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EC3D1" w14:textId="77777777" w:rsidR="00B47C62" w:rsidRDefault="00B47C62" w:rsidP="00B47C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F11B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1 </w:t>
      </w:r>
      <w:r w:rsidRPr="00DF11B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 ДООП</w:t>
      </w:r>
    </w:p>
    <w:p w14:paraId="039AE6BF" w14:textId="77777777" w:rsidR="00B47C62" w:rsidRDefault="00B47C62" w:rsidP="00B47C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Утверждена приказом директора</w:t>
      </w:r>
    </w:p>
    <w:p w14:paraId="6892DB3E" w14:textId="77777777" w:rsidR="00B47C62" w:rsidRPr="00DF11BD" w:rsidRDefault="00B47C62" w:rsidP="00B47C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МАОУ СОШ п. Азанка №119/1 от 28.08.2024г.</w:t>
      </w:r>
    </w:p>
    <w:p w14:paraId="3B646F36" w14:textId="77777777" w:rsidR="00A6164F" w:rsidRPr="00A6164F" w:rsidRDefault="00A6164F" w:rsidP="00A616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70B444F" w14:textId="77777777" w:rsidR="00A6164F" w:rsidRPr="00A6164F" w:rsidRDefault="00A6164F" w:rsidP="00A6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6484E70" w14:textId="77777777" w:rsidR="00A6164F" w:rsidRPr="00A6164F" w:rsidRDefault="00A6164F" w:rsidP="00A6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EF5D9F5" w14:textId="77777777" w:rsidR="00A6164F" w:rsidRPr="00A6164F" w:rsidRDefault="00A6164F" w:rsidP="00A6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8B7597A" w14:textId="77777777" w:rsidR="00A6164F" w:rsidRPr="00A6164F" w:rsidRDefault="00A6164F" w:rsidP="00A6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B5FD6CE" w14:textId="77777777" w:rsidR="00A6164F" w:rsidRDefault="00A6164F" w:rsidP="00A6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F2466B" w14:textId="77777777" w:rsidR="00A6164F" w:rsidRDefault="00A6164F" w:rsidP="00A6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A8335B" w14:textId="77777777" w:rsidR="00A6164F" w:rsidRDefault="00A6164F" w:rsidP="00A6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F0967B" w14:textId="25846F22" w:rsidR="00A6164F" w:rsidRPr="00A6164F" w:rsidRDefault="00A6164F" w:rsidP="00A6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4C9BB96" w14:textId="77777777" w:rsidR="00A6164F" w:rsidRPr="00A6164F" w:rsidRDefault="00A6164F" w:rsidP="00A6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A2E273B" w14:textId="77777777" w:rsidR="00A6164F" w:rsidRPr="00A6164F" w:rsidRDefault="00A6164F" w:rsidP="00A6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ДОПОЛНИТЕЛЬНАЯ ОБЩЕРАЗВИВАЮЩАЯ ПРОГРАММА </w:t>
      </w:r>
    </w:p>
    <w:p w14:paraId="2E8ECA55" w14:textId="77777777" w:rsidR="00A6164F" w:rsidRDefault="00A6164F" w:rsidP="00A6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90D0FF" w14:textId="5709D074" w:rsidR="00A6164F" w:rsidRDefault="00A6164F" w:rsidP="00A6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технической направленности </w:t>
      </w:r>
    </w:p>
    <w:p w14:paraId="6DC2EA5A" w14:textId="77777777" w:rsidR="00A6164F" w:rsidRDefault="00A6164F" w:rsidP="00A6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EBF75D" w14:textId="36F4F0B4" w:rsidR="00CC48EC" w:rsidRPr="00A6164F" w:rsidRDefault="00856F22" w:rsidP="00A6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«3D моделирование в </w:t>
      </w:r>
      <w:proofErr w:type="spellStart"/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>BlocksCAD</w:t>
      </w:r>
      <w:proofErr w:type="spellEnd"/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A0851A7" w14:textId="77777777" w:rsidR="00A6164F" w:rsidRDefault="00A61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7D7EC7" w14:textId="69A56B0A" w:rsidR="00CC48EC" w:rsidRPr="00A6164F" w:rsidRDefault="00856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sz w:val="28"/>
          <w:szCs w:val="28"/>
        </w:rPr>
        <w:t>Возраст обучающихся 10-18 лет.</w:t>
      </w:r>
    </w:p>
    <w:p w14:paraId="03AC3425" w14:textId="77777777" w:rsidR="00A6164F" w:rsidRDefault="00A61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378B06" w14:textId="0059222C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80A455" w14:textId="77777777" w:rsidR="00A6164F" w:rsidRPr="00A6164F" w:rsidRDefault="00A6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DD62E9" w14:textId="77777777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28568A" w14:textId="77777777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8CDA6D" w14:textId="77777777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A46FD2" w14:textId="77777777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62BE88" w14:textId="77777777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3428D1" w14:textId="77777777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0EC9B8" w14:textId="77777777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5D71FB" w14:textId="05F54D4D" w:rsidR="00CC48EC" w:rsidRDefault="00CC48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0EA97BB" w14:textId="77777777" w:rsidR="00CC48EC" w:rsidRDefault="00CC48E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2CBA9D6" w14:textId="77777777" w:rsidR="00CC48EC" w:rsidRDefault="00856F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</w:p>
    <w:p w14:paraId="3A3F6CD4" w14:textId="2EA348E2" w:rsidR="00CC48EC" w:rsidRPr="00A6164F" w:rsidRDefault="00856F22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164F">
        <w:rPr>
          <w:rFonts w:ascii="Times New Roman" w:eastAsia="Times New Roman" w:hAnsi="Times New Roman" w:cs="Times New Roman"/>
          <w:bCs/>
          <w:sz w:val="24"/>
          <w:szCs w:val="24"/>
        </w:rPr>
        <w:t>п. Азанка, 2022 г.</w:t>
      </w:r>
    </w:p>
    <w:p w14:paraId="492FCBA3" w14:textId="49A3F545" w:rsidR="00A6164F" w:rsidRDefault="00A616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535BA" w14:textId="0CEAFC5C" w:rsidR="00A6164F" w:rsidRDefault="00A616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E01C75" w14:textId="77777777" w:rsidR="00A6164F" w:rsidRDefault="00A616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3EE50C" w14:textId="77777777" w:rsidR="00CC48EC" w:rsidRDefault="00856F22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3DE5C3A4" w14:textId="77777777" w:rsidR="00CC48EC" w:rsidRDefault="00CC48E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328F52F4" w14:textId="77777777" w:rsidR="00CC48EC" w:rsidRDefault="00856F22" w:rsidP="00A6164F">
      <w:pPr>
        <w:widowControl w:val="0"/>
        <w:spacing w:after="0" w:line="240" w:lineRule="auto"/>
        <w:ind w:right="378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«3D моделирование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BlocksCAD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составлена в соответствии с нормативными актами:</w:t>
      </w:r>
    </w:p>
    <w:p w14:paraId="3F6E3574" w14:textId="77777777" w:rsidR="00CC48EC" w:rsidRDefault="00856F22">
      <w:pPr>
        <w:widowControl w:val="0"/>
        <w:numPr>
          <w:ilvl w:val="2"/>
          <w:numId w:val="9"/>
        </w:numPr>
        <w:tabs>
          <w:tab w:val="left" w:pos="1638"/>
        </w:tabs>
        <w:spacing w:after="0" w:line="240" w:lineRule="auto"/>
        <w:ind w:right="379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в действующей редакции;</w:t>
      </w:r>
    </w:p>
    <w:p w14:paraId="020582AE" w14:textId="77777777" w:rsidR="00CC48EC" w:rsidRDefault="00856F22">
      <w:pPr>
        <w:widowControl w:val="0"/>
        <w:numPr>
          <w:ilvl w:val="2"/>
          <w:numId w:val="9"/>
        </w:numPr>
        <w:tabs>
          <w:tab w:val="left" w:pos="1638"/>
        </w:tabs>
        <w:spacing w:after="0" w:line="240" w:lineRule="auto"/>
        <w:ind w:right="379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28.09.2020г. No28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872F107" w14:textId="77777777" w:rsidR="00CC48EC" w:rsidRDefault="00856F22">
      <w:pPr>
        <w:widowControl w:val="0"/>
        <w:numPr>
          <w:ilvl w:val="2"/>
          <w:numId w:val="9"/>
        </w:numPr>
        <w:tabs>
          <w:tab w:val="left" w:pos="1638"/>
        </w:tabs>
        <w:spacing w:after="0" w:line="240" w:lineRule="auto"/>
        <w:ind w:right="379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Российской Федерации от 09. 11.2018 г. № 196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14:paraId="5C956CA4" w14:textId="77777777" w:rsidR="00CC48EC" w:rsidRDefault="00856F22">
      <w:pPr>
        <w:widowControl w:val="0"/>
        <w:numPr>
          <w:ilvl w:val="2"/>
          <w:numId w:val="9"/>
        </w:numPr>
        <w:tabs>
          <w:tab w:val="left" w:pos="1638"/>
        </w:tabs>
        <w:spacing w:after="0" w:line="240" w:lineRule="auto"/>
        <w:ind w:right="378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Письмо Минобрнауки России Методические рекомендации по проектированию общеразвивающих программ (включая разноуровневые программы) от 18 ноября 2015 г. № 09-3242;</w:t>
      </w:r>
    </w:p>
    <w:p w14:paraId="6B75AAEA" w14:textId="77777777" w:rsidR="00CC48EC" w:rsidRDefault="00856F22">
      <w:pPr>
        <w:widowControl w:val="0"/>
        <w:numPr>
          <w:ilvl w:val="2"/>
          <w:numId w:val="9"/>
        </w:numPr>
        <w:tabs>
          <w:tab w:val="left" w:pos="1638"/>
        </w:tabs>
        <w:spacing w:after="0" w:line="240" w:lineRule="auto"/>
        <w:ind w:right="379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Приказ от 26.06.2019 № 70-Д "Об утверждении методических рекомендаций "Правила персонифицированного финансирования дополнительного образования детей в Свердловской области";</w:t>
      </w:r>
    </w:p>
    <w:p w14:paraId="1C2ABCF5" w14:textId="77777777" w:rsidR="00CC48EC" w:rsidRDefault="00856F22">
      <w:pPr>
        <w:widowControl w:val="0"/>
        <w:numPr>
          <w:ilvl w:val="2"/>
          <w:numId w:val="9"/>
        </w:numPr>
        <w:tabs>
          <w:tab w:val="left" w:pos="1638"/>
        </w:tabs>
        <w:spacing w:after="0" w:line="240" w:lineRule="auto"/>
        <w:ind w:right="381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 Правительства РФ от 29.05.2015 № 996-р «Стратегия развития воспитания в Российской Федерации на период до 2025 года»;</w:t>
      </w:r>
    </w:p>
    <w:p w14:paraId="2E9FD6DA" w14:textId="77777777" w:rsidR="00CC48EC" w:rsidRDefault="00856F22">
      <w:pPr>
        <w:widowControl w:val="0"/>
        <w:numPr>
          <w:ilvl w:val="2"/>
          <w:numId w:val="9"/>
        </w:numPr>
        <w:tabs>
          <w:tab w:val="left" w:pos="1638"/>
        </w:tabs>
        <w:spacing w:after="0" w:line="240" w:lineRule="auto"/>
        <w:ind w:right="376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Письмо Минобрнауки России от 29.03.2016 № ВК-641/09 «О направлении методических рекомендаций» (вместе с «Методическими рекомендациями по реализации дополнительных адаптированных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 инвалидов, с учетом их особых образовательных потребностей»);</w:t>
      </w:r>
    </w:p>
    <w:p w14:paraId="4502267D" w14:textId="77777777" w:rsidR="00CC48EC" w:rsidRDefault="00856F22">
      <w:pPr>
        <w:widowControl w:val="0"/>
        <w:numPr>
          <w:ilvl w:val="2"/>
          <w:numId w:val="9"/>
        </w:numPr>
        <w:tabs>
          <w:tab w:val="left" w:pos="1710"/>
        </w:tabs>
        <w:spacing w:after="0" w:line="240" w:lineRule="auto"/>
        <w:ind w:right="380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Минобрнауки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7E8B5336" w14:textId="77777777" w:rsidR="00CC48EC" w:rsidRDefault="00856F22">
      <w:pPr>
        <w:widowControl w:val="0"/>
        <w:numPr>
          <w:ilvl w:val="2"/>
          <w:numId w:val="9"/>
        </w:numPr>
        <w:tabs>
          <w:tab w:val="left" w:pos="1710"/>
        </w:tabs>
        <w:spacing w:after="0" w:line="240" w:lineRule="auto"/>
        <w:ind w:right="380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Учебного плана МАОУ СОШ п. Азанка.</w:t>
      </w:r>
    </w:p>
    <w:p w14:paraId="42043B99" w14:textId="77777777" w:rsidR="00CC48EC" w:rsidRDefault="00CC48EC">
      <w:pPr>
        <w:widowControl w:val="0"/>
        <w:tabs>
          <w:tab w:val="left" w:pos="171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6F3586" w14:textId="77777777" w:rsidR="00CC48EC" w:rsidRDefault="00CC48EC">
      <w:pPr>
        <w:widowControl w:val="0"/>
        <w:tabs>
          <w:tab w:val="left" w:pos="171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52075" w14:textId="77777777" w:rsidR="00CC48EC" w:rsidRDefault="00CC48EC">
      <w:pPr>
        <w:widowControl w:val="0"/>
        <w:tabs>
          <w:tab w:val="left" w:pos="171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9B0CFD" w14:textId="77777777" w:rsidR="00CC48EC" w:rsidRDefault="00CC48EC">
      <w:pPr>
        <w:widowControl w:val="0"/>
        <w:tabs>
          <w:tab w:val="left" w:pos="171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4DE948" w14:textId="77777777" w:rsidR="00CC48EC" w:rsidRDefault="00CC48EC">
      <w:pPr>
        <w:widowControl w:val="0"/>
        <w:tabs>
          <w:tab w:val="left" w:pos="171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FB1871" w14:textId="77777777" w:rsidR="00CC48EC" w:rsidRDefault="00CC48EC">
      <w:pPr>
        <w:widowControl w:val="0"/>
        <w:tabs>
          <w:tab w:val="left" w:pos="1710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E59B1D" w14:textId="77777777" w:rsidR="00CC48EC" w:rsidRDefault="00CC48EC">
      <w:pPr>
        <w:widowControl w:val="0"/>
        <w:tabs>
          <w:tab w:val="left" w:pos="14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7C8F51" w14:textId="77777777" w:rsidR="00CC48EC" w:rsidRDefault="00CC48EC">
      <w:pPr>
        <w:widowControl w:val="0"/>
        <w:tabs>
          <w:tab w:val="left" w:pos="14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254C38" w14:textId="77777777" w:rsidR="00A6164F" w:rsidRDefault="00A6164F">
      <w:pPr>
        <w:widowControl w:val="0"/>
        <w:tabs>
          <w:tab w:val="left" w:pos="14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92B97D" w14:textId="207B8EE3" w:rsidR="00CC48EC" w:rsidRDefault="00856F22">
      <w:pPr>
        <w:widowControl w:val="0"/>
        <w:tabs>
          <w:tab w:val="left" w:pos="14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и задачи общеразвивающей программы</w:t>
      </w:r>
    </w:p>
    <w:p w14:paraId="5EE2F0E9" w14:textId="77777777" w:rsidR="00CC48EC" w:rsidRDefault="00CC48E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43410844" w14:textId="77777777" w:rsidR="00CC48EC" w:rsidRDefault="00856F22">
      <w:pPr>
        <w:widowControl w:val="0"/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– формирование ключевых компетенций в области 3D проектирования, основанных на развитии у учащихся ценностно-ориентированного, конструктивного стиля мышления и новых способов самостоятельной творческой деятельности, глубоком понимании процессов пространственного моделирования объектов, формировании пространственного воображения и пространственных представлений.</w:t>
      </w:r>
    </w:p>
    <w:p w14:paraId="30E6E894" w14:textId="77777777" w:rsidR="00CC48EC" w:rsidRDefault="00CC48E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75415F" w14:textId="77777777" w:rsidR="00CC48EC" w:rsidRDefault="00856F22">
      <w:pPr>
        <w:widowControl w:val="0"/>
        <w:spacing w:after="0" w:line="322" w:lineRule="auto"/>
        <w:ind w:right="852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1E59978E" w14:textId="77777777" w:rsidR="00CC48EC" w:rsidRDefault="00856F22">
      <w:pPr>
        <w:widowControl w:val="0"/>
        <w:spacing w:after="0" w:line="319" w:lineRule="auto"/>
        <w:ind w:right="852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Обучающие:</w:t>
      </w:r>
    </w:p>
    <w:p w14:paraId="6E17E558" w14:textId="77777777" w:rsidR="00CC48EC" w:rsidRDefault="00856F22">
      <w:pPr>
        <w:widowControl w:val="0"/>
        <w:numPr>
          <w:ilvl w:val="0"/>
          <w:numId w:val="2"/>
        </w:numPr>
        <w:tabs>
          <w:tab w:val="left" w:pos="1418"/>
        </w:tabs>
        <w:spacing w:after="0" w:line="319" w:lineRule="auto"/>
        <w:ind w:left="567" w:hanging="283"/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об основах 3D-моделирования;</w:t>
      </w:r>
    </w:p>
    <w:p w14:paraId="25C65B1B" w14:textId="77777777" w:rsidR="00CC48EC" w:rsidRDefault="00856F22">
      <w:pPr>
        <w:widowControl w:val="0"/>
        <w:numPr>
          <w:ilvl w:val="0"/>
          <w:numId w:val="2"/>
        </w:numPr>
        <w:tabs>
          <w:tab w:val="left" w:pos="1418"/>
        </w:tabs>
        <w:spacing w:after="0" w:line="240" w:lineRule="auto"/>
        <w:ind w:left="567" w:hanging="283"/>
      </w:pPr>
      <w:r>
        <w:rPr>
          <w:rFonts w:ascii="Times New Roman" w:eastAsia="Times New Roman" w:hAnsi="Times New Roman" w:cs="Times New Roman"/>
          <w:sz w:val="28"/>
          <w:szCs w:val="28"/>
        </w:rPr>
        <w:t>изучить основные принципы создания трехмерных моделей;</w:t>
      </w:r>
    </w:p>
    <w:p w14:paraId="45A1D148" w14:textId="77777777" w:rsidR="00CC48EC" w:rsidRDefault="00856F22">
      <w:pPr>
        <w:widowControl w:val="0"/>
        <w:numPr>
          <w:ilvl w:val="0"/>
          <w:numId w:val="2"/>
        </w:numPr>
        <w:tabs>
          <w:tab w:val="left" w:pos="1418"/>
        </w:tabs>
        <w:spacing w:after="0" w:line="322" w:lineRule="auto"/>
        <w:ind w:left="567" w:hanging="283"/>
      </w:pPr>
      <w:r>
        <w:rPr>
          <w:rFonts w:ascii="Times New Roman" w:eastAsia="Times New Roman" w:hAnsi="Times New Roman" w:cs="Times New Roman"/>
          <w:sz w:val="28"/>
          <w:szCs w:val="28"/>
        </w:rPr>
        <w:t>научиться создавать модели объектов, деталей и сборочные конструкции;</w:t>
      </w:r>
    </w:p>
    <w:p w14:paraId="6BE69304" w14:textId="77777777" w:rsidR="00CC48EC" w:rsidRDefault="00856F22">
      <w:pPr>
        <w:widowControl w:val="0"/>
        <w:numPr>
          <w:ilvl w:val="0"/>
          <w:numId w:val="2"/>
        </w:numPr>
        <w:tabs>
          <w:tab w:val="left" w:pos="1418"/>
          <w:tab w:val="left" w:pos="3042"/>
          <w:tab w:val="left" w:pos="4735"/>
          <w:tab w:val="left" w:pos="7895"/>
          <w:tab w:val="left" w:pos="9089"/>
          <w:tab w:val="left" w:pos="9415"/>
        </w:tabs>
        <w:spacing w:after="0" w:line="240" w:lineRule="auto"/>
        <w:ind w:left="567" w:right="388" w:hanging="283"/>
      </w:pPr>
      <w:r>
        <w:rPr>
          <w:rFonts w:ascii="Times New Roman" w:eastAsia="Times New Roman" w:hAnsi="Times New Roman" w:cs="Times New Roman"/>
          <w:sz w:val="28"/>
          <w:szCs w:val="28"/>
        </w:rPr>
        <w:t>научиться создавать и представлять авторские проекты с помощью программ трехмерного моделирования.</w:t>
      </w:r>
    </w:p>
    <w:p w14:paraId="07A2F4D2" w14:textId="77777777" w:rsidR="00CC48EC" w:rsidRDefault="00856F22">
      <w:pPr>
        <w:widowControl w:val="0"/>
        <w:spacing w:before="4" w:after="0" w:line="31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14:paraId="1196D337" w14:textId="77777777" w:rsidR="00CC48EC" w:rsidRDefault="00856F22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380" w:hanging="28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пространственное мышление за счет работы с пространственными образами (преобразование этих образов из двухмерных в трехмерные и обратно, и т.д.).</w:t>
      </w:r>
    </w:p>
    <w:p w14:paraId="62319DED" w14:textId="77777777" w:rsidR="00CC48EC" w:rsidRDefault="00856F22">
      <w:pPr>
        <w:widowControl w:val="0"/>
        <w:numPr>
          <w:ilvl w:val="0"/>
          <w:numId w:val="2"/>
        </w:numPr>
        <w:tabs>
          <w:tab w:val="left" w:pos="567"/>
        </w:tabs>
        <w:spacing w:after="0" w:line="316" w:lineRule="auto"/>
        <w:ind w:left="567" w:hanging="28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логическое, абстрактное и образное мышление;</w:t>
      </w:r>
    </w:p>
    <w:p w14:paraId="248468BD" w14:textId="77777777" w:rsidR="00CC48EC" w:rsidRDefault="00856F22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377" w:hanging="28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представления о возможностях и ограничениях использования технологии трехмерного моделирования;</w:t>
      </w:r>
    </w:p>
    <w:p w14:paraId="06B2D3C2" w14:textId="77777777" w:rsidR="00CC48EC" w:rsidRDefault="00856F22">
      <w:pPr>
        <w:widowControl w:val="0"/>
        <w:numPr>
          <w:ilvl w:val="0"/>
          <w:numId w:val="2"/>
        </w:numPr>
        <w:tabs>
          <w:tab w:val="left" w:pos="567"/>
        </w:tabs>
        <w:spacing w:after="0" w:line="322" w:lineRule="auto"/>
        <w:ind w:left="567" w:hanging="28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коммуникативные навыки, умение взаимодействовать в группе;</w:t>
      </w:r>
    </w:p>
    <w:p w14:paraId="15727CB1" w14:textId="77777777" w:rsidR="00CC48EC" w:rsidRDefault="00856F22">
      <w:pPr>
        <w:widowControl w:val="0"/>
        <w:numPr>
          <w:ilvl w:val="0"/>
          <w:numId w:val="2"/>
        </w:numPr>
        <w:tabs>
          <w:tab w:val="left" w:pos="567"/>
        </w:tabs>
        <w:spacing w:after="0" w:line="322" w:lineRule="auto"/>
        <w:ind w:left="567" w:hanging="28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творческий подход к поставленной задаче;</w:t>
      </w:r>
    </w:p>
    <w:p w14:paraId="64264327" w14:textId="77777777" w:rsidR="00CC48EC" w:rsidRDefault="00856F22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социальную активность.</w:t>
      </w:r>
    </w:p>
    <w:p w14:paraId="2AEB197E" w14:textId="77777777" w:rsidR="00CC48EC" w:rsidRDefault="00856F22">
      <w:pPr>
        <w:widowControl w:val="0"/>
        <w:spacing w:before="1" w:after="0" w:line="31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14:paraId="183DC6F3" w14:textId="77777777" w:rsidR="00CC48EC" w:rsidRDefault="00856F22">
      <w:pPr>
        <w:widowControl w:val="0"/>
        <w:numPr>
          <w:ilvl w:val="0"/>
          <w:numId w:val="2"/>
        </w:numPr>
        <w:tabs>
          <w:tab w:val="left" w:pos="709"/>
        </w:tabs>
        <w:spacing w:after="0" w:line="319" w:lineRule="auto"/>
        <w:ind w:left="709" w:hanging="42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осознавать ценность знаний по трехмерному моделированию;</w:t>
      </w:r>
    </w:p>
    <w:p w14:paraId="15061965" w14:textId="77777777" w:rsidR="00CC48EC" w:rsidRDefault="00856F22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709" w:right="390" w:hanging="42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доброжелательность по отношению к окружающим, чувство товарищества;</w:t>
      </w:r>
    </w:p>
    <w:p w14:paraId="2608E540" w14:textId="77777777" w:rsidR="00CC48EC" w:rsidRDefault="00856F22">
      <w:pPr>
        <w:widowControl w:val="0"/>
        <w:numPr>
          <w:ilvl w:val="0"/>
          <w:numId w:val="2"/>
        </w:numPr>
        <w:tabs>
          <w:tab w:val="left" w:pos="709"/>
        </w:tabs>
        <w:spacing w:after="0" w:line="322" w:lineRule="auto"/>
        <w:ind w:left="709" w:hanging="42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чувство ответственности за свою работу;</w:t>
      </w:r>
    </w:p>
    <w:p w14:paraId="3E4F8C83" w14:textId="77777777" w:rsidR="00CC48EC" w:rsidRDefault="00856F22">
      <w:pPr>
        <w:widowControl w:val="0"/>
        <w:numPr>
          <w:ilvl w:val="0"/>
          <w:numId w:val="2"/>
        </w:numPr>
        <w:tabs>
          <w:tab w:val="left" w:pos="709"/>
        </w:tabs>
        <w:spacing w:before="4" w:after="0" w:line="240" w:lineRule="auto"/>
        <w:ind w:left="709" w:right="388" w:hanging="42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воспитывать информационную культуру как составляющую общей культуры современного человека;</w:t>
      </w:r>
    </w:p>
    <w:p w14:paraId="0CCE4347" w14:textId="77777777" w:rsidR="00CC48EC" w:rsidRDefault="00856F22">
      <w:pPr>
        <w:widowControl w:val="0"/>
        <w:numPr>
          <w:ilvl w:val="0"/>
          <w:numId w:val="2"/>
        </w:numPr>
        <w:tabs>
          <w:tab w:val="left" w:pos="709"/>
        </w:tabs>
        <w:spacing w:after="0" w:line="321" w:lineRule="auto"/>
        <w:ind w:left="709" w:hanging="42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командный дух;</w:t>
      </w:r>
    </w:p>
    <w:p w14:paraId="5FF7AB6B" w14:textId="77777777" w:rsidR="00CC48EC" w:rsidRDefault="00856F22">
      <w:pPr>
        <w:widowControl w:val="0"/>
        <w:numPr>
          <w:ilvl w:val="0"/>
          <w:numId w:val="2"/>
        </w:numPr>
        <w:tabs>
          <w:tab w:val="left" w:pos="709"/>
        </w:tabs>
        <w:spacing w:before="1" w:after="0" w:line="240" w:lineRule="auto"/>
        <w:ind w:left="709" w:right="380" w:hanging="42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сознательное отношение к выбору образовательных программ, где возможен следующий уровень освоения трехмерного моделирования и конструирования, как основа при выборе инженерных профессий.</w:t>
      </w:r>
    </w:p>
    <w:p w14:paraId="3B7823A7" w14:textId="77777777" w:rsidR="00CC48EC" w:rsidRDefault="00CC48E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AFC9A35" w14:textId="77777777" w:rsidR="00CC48EC" w:rsidRDefault="00CC48E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7B4A33F" w14:textId="77777777" w:rsidR="00CC48EC" w:rsidRDefault="00CC48E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7E76003" w14:textId="77777777" w:rsidR="00CC48EC" w:rsidRDefault="00CC48E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5B0870" w14:textId="77777777" w:rsidR="00CC48EC" w:rsidRDefault="00856F22">
      <w:pPr>
        <w:widowControl w:val="0"/>
        <w:spacing w:after="0" w:line="31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программы</w:t>
      </w:r>
    </w:p>
    <w:p w14:paraId="095F971E" w14:textId="77777777" w:rsidR="00CC48EC" w:rsidRDefault="00856F22">
      <w:pPr>
        <w:widowControl w:val="0"/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основ 3D проектирования связано с развитием целого ряда таких компетенций, формирование которых – одна из приоритетных задач современного образования. Изучение 3D проектирования развивает мышление школьников, способствует формированию у них многих приемов умственной деятельности, развивает пространственное, логическое, абстрактное мышление, способствует формированию пространственного воображения и пространственных представлений проектируемого объекта. Изучая основы пространственного проектирования через проектную деятельность с использованием графической грамотности, развитию ответственности за создаваемые модели, мотивации на достижение высокого результата проектирования.</w:t>
      </w:r>
    </w:p>
    <w:p w14:paraId="333518FD" w14:textId="77777777" w:rsidR="00CC48EC" w:rsidRDefault="00CC48EC">
      <w:pPr>
        <w:widowControl w:val="0"/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0C7981" w14:textId="77777777" w:rsidR="00CC48EC" w:rsidRDefault="00856F22">
      <w:pPr>
        <w:widowControl w:val="0"/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Отличительные особенности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заключается в том, что школьники знакомятся с трехмерным моделированием в 3D-редакторе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BlocksCAD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доступным для работы как в классе, так и дома.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BlocksCAD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 — это программное обеспечение для 3D-моделирования, которое было разработано, чтобы облегчить освоение и использование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OpenSCAD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 Команды, обозначающие объекты, преобразования и т. д., представлены красочными блоками, которые сложены вместе, аналогично конструктору LEGO-кирпичи. Эта компьютерная программа проста в освоении и не требуют особых навыков работы на компьютере. Практически с первых занятий учащиеся выполняют мини - проекты, в которых подразумевается создание 3D-объектов. Школьники знакомятся с основами проектирования, инженерной графики, способами их практического применения, познавая азы профессии - конструктор. Занятия по программе помогают развитию пространственного мышления, необходимого при освоении в школе геометрии, информатики, технологии, физики, черчения, географии. Реализация программы предусматривает участие обучающихся в конкурсах, соревнованиях по 3D-моделированию, научно-практических конференциях различных уровней.</w:t>
      </w:r>
    </w:p>
    <w:p w14:paraId="549E0A4D" w14:textId="77777777" w:rsidR="00CC48EC" w:rsidRDefault="00CC48EC">
      <w:pPr>
        <w:widowControl w:val="0"/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FE0DE7" w14:textId="77777777" w:rsidR="00CC48EC" w:rsidRDefault="00856F22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Направленность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bookmarkStart w:id="0" w:name="_Hlk177997292"/>
      <w:r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684045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765962" w14:textId="77777777" w:rsidR="00CC48EC" w:rsidRDefault="00856F22">
      <w:pPr>
        <w:widowControl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занятий: </w:t>
      </w:r>
      <w:r>
        <w:rPr>
          <w:rFonts w:ascii="Times New Roman" w:eastAsia="Times New Roman" w:hAnsi="Times New Roman" w:cs="Times New Roman"/>
          <w:sz w:val="28"/>
          <w:szCs w:val="28"/>
        </w:rPr>
        <w:t>на реализацию курса отводится 1 час в неделю (одно занятие в неделю по 45 мин), всего 34 часа.</w:t>
      </w:r>
    </w:p>
    <w:p w14:paraId="3F4FAE90" w14:textId="77777777" w:rsidR="00CC48EC" w:rsidRDefault="00CC48E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EE8995C" w14:textId="77777777" w:rsidR="00CC48EC" w:rsidRDefault="00856F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освоения программы: </w:t>
      </w:r>
      <w:r>
        <w:rPr>
          <w:rFonts w:ascii="Times New Roman" w:eastAsia="Times New Roman" w:hAnsi="Times New Roman" w:cs="Times New Roman"/>
          <w:sz w:val="28"/>
          <w:szCs w:val="28"/>
        </w:rPr>
        <w:t>34 недели в течение одного учебного года.</w:t>
      </w:r>
    </w:p>
    <w:p w14:paraId="6C505076" w14:textId="77777777" w:rsidR="00CC48EC" w:rsidRDefault="00CC48E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2BAA63" w14:textId="77777777" w:rsidR="00CC48EC" w:rsidRDefault="00856F22">
      <w:pPr>
        <w:widowControl w:val="0"/>
        <w:spacing w:after="0"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Уровень программы: </w:t>
      </w:r>
      <w:r>
        <w:rPr>
          <w:rFonts w:ascii="Times New Roman" w:eastAsia="Times New Roman" w:hAnsi="Times New Roman" w:cs="Times New Roman"/>
          <w:sz w:val="28"/>
          <w:szCs w:val="28"/>
        </w:rPr>
        <w:t>базовый (10-13 лет), стартовый (14-18 лет).</w:t>
      </w:r>
    </w:p>
    <w:p w14:paraId="06348AFC" w14:textId="77777777" w:rsidR="00CC48EC" w:rsidRDefault="00CC48EC">
      <w:pPr>
        <w:widowControl w:val="0"/>
        <w:spacing w:after="0"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C4920E" w14:textId="77777777" w:rsidR="00CC48EC" w:rsidRDefault="00856F22">
      <w:pPr>
        <w:widowControl w:val="0"/>
        <w:spacing w:after="0" w:line="240" w:lineRule="auto"/>
        <w:ind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использование и реализация общедоступных форм организации учебного материала. Группы рассчитаны на массовое обучение детей, безотносительно к их способностям, это привлекает к занимательному досугу максимально допустимое количество учащихся, помогает с большей пользой проводить свое свободное время.</w:t>
      </w:r>
    </w:p>
    <w:p w14:paraId="1823F8E2" w14:textId="77777777" w:rsidR="00CC48EC" w:rsidRDefault="00CC48EC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0FA8C1" w14:textId="77777777" w:rsidR="00CC48EC" w:rsidRDefault="00856F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и методы обучения, виды занятий.</w:t>
      </w:r>
    </w:p>
    <w:p w14:paraId="6EC9C5DC" w14:textId="77777777" w:rsidR="00CC48EC" w:rsidRDefault="00CC48E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4DB86947" w14:textId="77777777" w:rsidR="00CC48EC" w:rsidRDefault="00856F22">
      <w:pPr>
        <w:widowControl w:val="0"/>
        <w:spacing w:after="0"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обучения – очная.</w:t>
      </w:r>
    </w:p>
    <w:p w14:paraId="36ABB969" w14:textId="77777777" w:rsidR="00CC48EC" w:rsidRDefault="00856F22">
      <w:pPr>
        <w:widowControl w:val="0"/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проводятся с использованием различных форм организации учебной деятельности (групповая, фронтальная, индивидуальная, индивидуальная дистанционная, групповая дистанционная).</w:t>
      </w:r>
    </w:p>
    <w:p w14:paraId="74F4CB35" w14:textId="77777777" w:rsidR="00CC48EC" w:rsidRDefault="00CC48EC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2496D4" w14:textId="77777777" w:rsidR="00CC48EC" w:rsidRDefault="00856F22">
      <w:pPr>
        <w:widowControl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Разнообразные формы обучения и типы занятий создают условия для развития познавательной активности, повышения интереса детей к обучению.</w:t>
      </w:r>
    </w:p>
    <w:p w14:paraId="0CBB367C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25E314" w14:textId="77777777" w:rsidR="00CC48EC" w:rsidRDefault="00856F22">
      <w:pPr>
        <w:widowControl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занятий: изучение новой информации, занятия по формированию новых умений, обобщение и систематизация изученного, практическое применение знаний, умений, комбинированные занятия, контрольно-проверочные занятия.</w:t>
      </w:r>
    </w:p>
    <w:p w14:paraId="19853A4E" w14:textId="77777777" w:rsidR="00CC48EC" w:rsidRDefault="00856F22">
      <w:pPr>
        <w:widowControl w:val="0"/>
        <w:spacing w:before="72" w:after="0" w:line="31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подведения результатов:</w:t>
      </w:r>
    </w:p>
    <w:p w14:paraId="271A731E" w14:textId="77777777" w:rsidR="00CC48EC" w:rsidRDefault="00856F22">
      <w:pPr>
        <w:widowControl w:val="0"/>
        <w:numPr>
          <w:ilvl w:val="0"/>
          <w:numId w:val="1"/>
        </w:numPr>
        <w:tabs>
          <w:tab w:val="left" w:pos="1091"/>
        </w:tabs>
        <w:spacing w:after="0" w:line="319" w:lineRule="auto"/>
        <w:ind w:left="1090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беседа;</w:t>
      </w:r>
    </w:p>
    <w:p w14:paraId="3CBF02E4" w14:textId="77777777" w:rsidR="00CC48EC" w:rsidRDefault="00856F22">
      <w:pPr>
        <w:widowControl w:val="0"/>
        <w:numPr>
          <w:ilvl w:val="0"/>
          <w:numId w:val="1"/>
        </w:numPr>
        <w:tabs>
          <w:tab w:val="left" w:pos="1091"/>
        </w:tabs>
        <w:spacing w:after="0" w:line="322" w:lineRule="auto"/>
        <w:ind w:left="1090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мастер – класс;</w:t>
      </w:r>
    </w:p>
    <w:p w14:paraId="06DEB920" w14:textId="77777777" w:rsidR="00CC48EC" w:rsidRDefault="00856F22">
      <w:pPr>
        <w:widowControl w:val="0"/>
        <w:numPr>
          <w:ilvl w:val="0"/>
          <w:numId w:val="1"/>
        </w:numPr>
        <w:tabs>
          <w:tab w:val="left" w:pos="1091"/>
        </w:tabs>
        <w:spacing w:after="0" w:line="322" w:lineRule="auto"/>
        <w:ind w:left="1090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открытые занятия;</w:t>
      </w:r>
    </w:p>
    <w:p w14:paraId="2970C15D" w14:textId="77777777" w:rsidR="00CC48EC" w:rsidRDefault="00856F2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right="390" w:firstLine="705"/>
      </w:pPr>
      <w:r>
        <w:rPr>
          <w:rFonts w:ascii="Times New Roman" w:eastAsia="Times New Roman" w:hAnsi="Times New Roman" w:cs="Times New Roman"/>
          <w:sz w:val="28"/>
          <w:szCs w:val="28"/>
        </w:rPr>
        <w:t>конкурсы, фестивали и акции различного уровня (районный, городской, областной, региональный, всероссийский, международный).</w:t>
      </w:r>
    </w:p>
    <w:p w14:paraId="65B6E439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345E5DF0" w14:textId="77777777" w:rsidR="00CC48EC" w:rsidRDefault="00CC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468400" w14:textId="77777777" w:rsidR="00CC48EC" w:rsidRDefault="00856F22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6342B63C" w14:textId="77777777" w:rsidR="00CC48EC" w:rsidRDefault="00856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Содержание учебного плана «3D моделирование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BlocksCAD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1560B85" w14:textId="77777777" w:rsidR="00CC48EC" w:rsidRDefault="00CC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049A20" w14:textId="77777777" w:rsidR="00CC48EC" w:rsidRDefault="00856F2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Основы 3D-моделировани</w:t>
      </w:r>
    </w:p>
    <w:p w14:paraId="249988EE" w14:textId="77777777" w:rsidR="00CC48EC" w:rsidRDefault="00856F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Вводный инструктаж по технике безопасности. Ознакомление с порядком и планом работы курса. Введение в моделирование. Виды моделирования. История создания 3D технологий. Виды 3D пластика.</w:t>
      </w:r>
    </w:p>
    <w:p w14:paraId="3126DAFE" w14:textId="77777777" w:rsidR="00CC48EC" w:rsidRDefault="00856F2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Знакомство с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программой  «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BlocksCAD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3AAC1585" w14:textId="77777777" w:rsidR="00CC48EC" w:rsidRDefault="00856F22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Первоначальное знакомство с программой. Регистрация в системе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BlocksCAD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Рабочее окно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BlocksCAD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Особенности меню. Рабочее поле. Сохранение выполненной работы в файле, открытие файла для продолжения работы. Окружность, прямоугольник, сфера, куб, цилиндр, тор. Параметры: длина, ширина, высота, радиус. Окружность, прямоугольник, сфера, куб, цилиндр, тор. Параметры: длина, ширина, высота, радиус. Перевод (перемещение) одного или нескольких объектов в заданных размерах. Поворот одного или нескольких объектов вокруг заданных осей. Отображение одного или нескольких объектов в указанных плоскостях. Масштабирование одного или нескольких объектов на заданное количество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измерениях  x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y, z. Изменение цвета объекта. Изменение цвета объекта с указанием оттенка, насыщенности и компонента ценности. Указание количества сторон, используемых для аппроксимации дуги. Практическое занятие. Создание 3D модели, сохранение готовой модели. Масштабирование формы вдоль оси. Выдавливание одного или нескольких двухмерных объектов с помощью заданной высоты с заданным поворотом. Вытягивание вращением одного или нескольких двумерных объектов вокруг оси Z с заданным количеством сторон. Поворот одного или нескольких объектов вокруг вектора от начала координат до точки. Отражение одного или нескольких объектов в указанной плоскости. Объединение одного или нескольких объектов. Вычитание одного или несколько объектов из первого. Возврат пересеченной области, которая перекрывается одним или более объектов. Объединение одного или нескольких объектов, “обёртывая” их в единую оболочку. 2D-текст с заданным размером и шрифтом. 3D-текст с заданным размером, шрифтом и толщиной. Ознакомление с основными блоками раздела «Математика». Решение различных задач с применением блоков данного раздела и построения математической картины. Ознакомление с основными блоками раздела «Логика». Ознакомление с основными блоками раздела «Переменные». Ознакомление с основными блоками раздела «Модули». Создание линии равномерно расположенных объектов. Практическое занятие. Создание 3D модели, сохранение готовой модели.</w:t>
      </w:r>
    </w:p>
    <w:p w14:paraId="76C26196" w14:textId="77777777" w:rsidR="00CC48EC" w:rsidRDefault="00856F2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Знакомство с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программой  «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Polygon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2.0»</w:t>
      </w:r>
    </w:p>
    <w:p w14:paraId="1A26A245" w14:textId="77777777" w:rsidR="00CC48EC" w:rsidRDefault="00856F22">
      <w:pPr>
        <w:spacing w:after="240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Знакомство с моделью 3D-принтера и его настройками. Обзор программного обеспечение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Poligon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2.0». Работа с программным обеспечением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Polygon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2.0». Подготовка 3D модели к печати. Этапы реализации идеи в 3D-принтере (Идея / Модель / Печать на 3D-принтере). Отработка навыков работы на 3D-принтере. Обработка напечатанной модели.</w:t>
      </w:r>
    </w:p>
    <w:p w14:paraId="572BDE66" w14:textId="77777777" w:rsidR="00CC48EC" w:rsidRDefault="00856F2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Создание и реализация творческих проектов</w:t>
      </w:r>
    </w:p>
    <w:p w14:paraId="48FFC4C6" w14:textId="77777777" w:rsidR="00CC48EC" w:rsidRDefault="00856F22">
      <w:pPr>
        <w:spacing w:after="240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Проектная деятельность в 3D-моделировании. Разработка идей (мозговой штурм). Практическая работа: моделирование проекта. Практическая работа: печать модели проекта. Презентация авторских моделей. Подведение итогов работы, обзор выполнения поставленных задач.</w:t>
      </w:r>
    </w:p>
    <w:p w14:paraId="172CB1FB" w14:textId="77777777" w:rsidR="00CC48EC" w:rsidRDefault="00CC48EC">
      <w:pPr>
        <w:spacing w:after="240"/>
        <w:ind w:left="360"/>
        <w:rPr>
          <w:sz w:val="28"/>
          <w:szCs w:val="28"/>
        </w:rPr>
      </w:pPr>
    </w:p>
    <w:p w14:paraId="28B499B1" w14:textId="77777777" w:rsidR="00CC48EC" w:rsidRDefault="00CC48EC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378D4EC" w14:textId="77777777" w:rsidR="00CC48EC" w:rsidRDefault="00CC48EC">
      <w:pPr>
        <w:rPr>
          <w:sz w:val="28"/>
          <w:szCs w:val="28"/>
        </w:rPr>
        <w:sectPr w:rsidR="00CC48EC">
          <w:pgSz w:w="16850" w:h="11920" w:orient="landscape"/>
          <w:pgMar w:top="568" w:right="548" w:bottom="567" w:left="700" w:header="720" w:footer="720" w:gutter="0"/>
          <w:pgNumType w:start="1"/>
          <w:cols w:space="720"/>
        </w:sectPr>
      </w:pPr>
    </w:p>
    <w:p w14:paraId="3D8D2F5C" w14:textId="77777777" w:rsidR="00CC48EC" w:rsidRDefault="00856F22">
      <w:pPr>
        <w:widowControl w:val="0"/>
        <w:tabs>
          <w:tab w:val="left" w:pos="2344"/>
        </w:tabs>
        <w:spacing w:before="74"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Учебно-тематический план.</w:t>
      </w:r>
    </w:p>
    <w:p w14:paraId="6C5EBD27" w14:textId="77777777" w:rsidR="00CC48EC" w:rsidRDefault="00856F22">
      <w:pPr>
        <w:widowControl w:val="0"/>
        <w:tabs>
          <w:tab w:val="left" w:pos="2344"/>
        </w:tabs>
        <w:spacing w:before="74" w:after="0" w:line="240" w:lineRule="auto"/>
        <w:ind w:right="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Базовый уровень (10-13 лет)</w:t>
      </w:r>
    </w:p>
    <w:tbl>
      <w:tblPr>
        <w:tblStyle w:val="a5"/>
        <w:tblW w:w="1513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804"/>
        <w:gridCol w:w="7624"/>
      </w:tblGrid>
      <w:tr w:rsidR="00CC48EC" w14:paraId="25364A21" w14:textId="77777777">
        <w:trPr>
          <w:trHeight w:val="5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6E1E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2C92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уроков 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B54D" w14:textId="77777777" w:rsidR="00CC48EC" w:rsidRDefault="00856F22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CC48EC" w14:paraId="4D28E288" w14:textId="77777777">
        <w:trPr>
          <w:trHeight w:val="5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90E8" w14:textId="77777777" w:rsidR="00CC48EC" w:rsidRDefault="00856F22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E19C" w14:textId="77777777" w:rsidR="00CC48EC" w:rsidRDefault="00856F22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Основы 3D-моделирования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часа)</w:t>
            </w:r>
          </w:p>
        </w:tc>
      </w:tr>
      <w:tr w:rsidR="00CC48EC" w14:paraId="54508654" w14:textId="77777777">
        <w:trPr>
          <w:trHeight w:val="5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5279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C858" w14:textId="77777777" w:rsidR="00CC48EC" w:rsidRDefault="00856F22">
            <w:pPr>
              <w:spacing w:before="2"/>
              <w:ind w:right="10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Инструктаж по технике безопасности.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B062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инструктаж по технике безопасности. Ознакомление с порядком и планом работы курса.</w:t>
            </w:r>
          </w:p>
        </w:tc>
      </w:tr>
      <w:tr w:rsidR="00CC48EC" w14:paraId="658E5299" w14:textId="77777777">
        <w:trPr>
          <w:trHeight w:val="5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1F7B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78CA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3D моделирование. Виды моделирования. Виды 3D технологий и их применение в различных областях.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C5AE" w14:textId="77777777" w:rsidR="00CC48EC" w:rsidRDefault="00856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моделирование. Виды моделирования. </w:t>
            </w:r>
          </w:p>
          <w:p w14:paraId="49949E6B" w14:textId="77777777" w:rsidR="00CC48EC" w:rsidRDefault="00856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создания 3D технологий. Виды 3D пластика.</w:t>
            </w:r>
          </w:p>
        </w:tc>
      </w:tr>
      <w:tr w:rsidR="00CC48EC" w14:paraId="241E31EC" w14:textId="77777777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AEB8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9B57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программой 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BlocksCAD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(22 часов)</w:t>
            </w:r>
          </w:p>
        </w:tc>
      </w:tr>
      <w:tr w:rsidR="00CC48EC" w14:paraId="4C21782F" w14:textId="77777777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F1FE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6D25" w14:textId="77777777" w:rsidR="00CC48EC" w:rsidRDefault="00856F22">
            <w:pPr>
              <w:spacing w:before="2" w:line="259" w:lineRule="auto"/>
              <w:ind w:righ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в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BlocksCAD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Обзор возможностей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BlocksCAD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1668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Первоначальное знакомство с программой. Регистрация в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BlocksCAD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Рабочее окно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BlocksCAD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C48EC" w14:paraId="4CB0659C" w14:textId="77777777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8C33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544B" w14:textId="77777777" w:rsidR="00CC48EC" w:rsidRDefault="00856F22">
            <w:pPr>
              <w:spacing w:before="2" w:line="259" w:lineRule="auto"/>
              <w:ind w:righ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интерфейсом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BlocksCAD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C44D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меню. Рабочее поле. Сохранение выполненной работы в файле, открытие файла для продолжения работы.</w:t>
            </w:r>
          </w:p>
        </w:tc>
      </w:tr>
      <w:tr w:rsidR="00CC48EC" w14:paraId="52A14648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EEE2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2C72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2D и 3D фигуры. 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CAD0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Окружность, прямоугольник, сфера, куб, цилиндр, тор. Параметры: длина, ширина, высота, радиус.</w:t>
            </w:r>
          </w:p>
        </w:tc>
      </w:tr>
      <w:tr w:rsidR="00CC48EC" w14:paraId="5D6051B1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2541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F413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2D и 3D фигуры.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3EFD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Окружность, прямоугольник, сфера, куб, цилиндр, тор. Параметры: длина, ширина, высота, радиус.</w:t>
            </w:r>
          </w:p>
        </w:tc>
      </w:tr>
      <w:tr w:rsidR="00CC48EC" w14:paraId="7035F18F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CEB6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0D09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Перемещение, вращение, отображение фигур. 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E1D9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(перемещение) одного или нескольких объектов в заданных размерах. Поворот одного или нескольких объектов вокруг заданных осей. Отображение одного или нескольких объектов в указанных плоскостях.</w:t>
            </w:r>
          </w:p>
        </w:tc>
      </w:tr>
      <w:tr w:rsidR="00CC48EC" w14:paraId="600A4CBE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EFD6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CC5E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Перемещение, вращение, отображение фигур.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1401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(перемещение) одного или нескольких объектов в заданных размерах. Поворот одного или нескольких объектов вокруг заданных осей. Отображение одного или нескольких объектов в указанных плоскостях.</w:t>
            </w:r>
          </w:p>
        </w:tc>
      </w:tr>
      <w:tr w:rsidR="00CC48EC" w14:paraId="2193216C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01E6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851B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Масштаб, цвет, стороны. 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519F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Масштабирование одного или нескольких объектов на заданное количество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измерениях  x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y, z. Изменение цвета объекта. Изменение цвета объекта с указанием оттенка, насыщенности и компонента ценности. Указание количества сторон, используемых для аппроксимации дуги.</w:t>
            </w:r>
          </w:p>
        </w:tc>
      </w:tr>
      <w:tr w:rsidR="00CC48EC" w14:paraId="248D8B01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EBDA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C5D6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3D-модели «Робот»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Цветок».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930F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 модели, сохранение готовой модели.</w:t>
            </w:r>
          </w:p>
        </w:tc>
      </w:tr>
      <w:tr w:rsidR="00CC48EC" w14:paraId="38901EE1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760F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0F57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Сужение, линейное и угловое выдавливание. 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5A0B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Масштабирование формы вдоль оси. Выдавливание одного или нескольких двухмерных объектов с помощью заданной высоты с заданным поворотом. Вытягивание вращением одного или нескольких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двумерных объектов вокруг оси Z с заданным количеством сторон.</w:t>
            </w:r>
          </w:p>
        </w:tc>
      </w:tr>
      <w:tr w:rsidR="00CC48EC" w14:paraId="7AE5400D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7123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0590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Необычный поворот и отображение. 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217A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одного или нескольких объектов вокруг вектора от начала координат до точки. Отражение одного или нескольких объектов в указанной плоскости.</w:t>
            </w:r>
          </w:p>
        </w:tc>
      </w:tr>
      <w:tr w:rsidR="00CC48EC" w14:paraId="493C9B75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20F1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9EE2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3D-модели «Гусеница».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1C11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 модели, сохранение готовой модели.</w:t>
            </w:r>
          </w:p>
        </w:tc>
      </w:tr>
      <w:tr w:rsidR="00CC48EC" w14:paraId="2F312075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A4D5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443D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Объединение, разница.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AF3A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одного или нескольких объектов. Вычитание одного или несколько объектов из первого.</w:t>
            </w:r>
          </w:p>
        </w:tc>
      </w:tr>
      <w:tr w:rsidR="00CC48EC" w14:paraId="55731377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00EC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1E19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Объединение, разница.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800C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одного или нескольких объектов. Вычитание одного или несколько объектов из первого.</w:t>
            </w:r>
          </w:p>
        </w:tc>
      </w:tr>
      <w:tr w:rsidR="00CC48EC" w14:paraId="6682B115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A488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C940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Пересечение, оболочка.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7FE8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пересеченной области, которая перекрывается одним или более объектов. Объединение одного или нескольких объектов, “обёртывая” их в единую оболочку.</w:t>
            </w:r>
          </w:p>
        </w:tc>
      </w:tr>
      <w:tr w:rsidR="00CC48EC" w14:paraId="7DB3690A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6F9C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8C9C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Пересечение, оболочка.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2DD0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пересеченной области, которая перекрывается одним или более объектов. Объединение одного или нескольких объектов, “обёртывая” их в единую оболочку.</w:t>
            </w:r>
          </w:p>
        </w:tc>
      </w:tr>
      <w:tr w:rsidR="00CC48EC" w14:paraId="4057482F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94B9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7339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3D-модели «Куб с вырезами», «Ваза».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0867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 модели, сохранение готовой модели.</w:t>
            </w:r>
          </w:p>
        </w:tc>
      </w:tr>
      <w:tr w:rsidR="00CC48EC" w14:paraId="21D9625E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1B12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863D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A002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2D-текст с заданным размером и шрифтом. 3D-текст с заданным размером, шрифтом и толщиной.</w:t>
            </w:r>
          </w:p>
        </w:tc>
      </w:tr>
      <w:tr w:rsidR="00CC48EC" w14:paraId="7BD35FF9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6A5F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7729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3D-модели «Именной брелок».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1FA8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 модели, сохранение готовой модели.</w:t>
            </w:r>
          </w:p>
        </w:tc>
      </w:tr>
      <w:tr w:rsidR="00CC48EC" w14:paraId="66266EC6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BBAE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F587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«Математика».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047F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основными блоками раздела «Математика». </w:t>
            </w:r>
          </w:p>
        </w:tc>
      </w:tr>
      <w:tr w:rsidR="00CC48EC" w14:paraId="306E8D03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9EAF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89F8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«Переменные».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EC9A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основными блоками раздела «Переменные».</w:t>
            </w:r>
          </w:p>
        </w:tc>
      </w:tr>
      <w:tr w:rsidR="00CC48EC" w14:paraId="3559BD1A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875B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6AAD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Циклы.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46AA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линии равномерно расположенных объектов.</w:t>
            </w:r>
          </w:p>
        </w:tc>
      </w:tr>
      <w:tr w:rsidR="00CC48EC" w14:paraId="156D7179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6403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B191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3D-модели «Кольцо из разноцветных кубиков».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BF6B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 модели, сохранение готовой модели.</w:t>
            </w:r>
          </w:p>
        </w:tc>
      </w:tr>
      <w:tr w:rsidR="00CC48EC" w14:paraId="11252877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DD57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16CA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программой 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Polygon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2.0»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 часа)</w:t>
            </w:r>
          </w:p>
        </w:tc>
      </w:tr>
      <w:tr w:rsidR="00CC48EC" w14:paraId="0F8D9ACA" w14:textId="77777777">
        <w:trPr>
          <w:trHeight w:val="5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120E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7F19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Polygon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2.0». Настройка 3D-принтера.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highlight w:val="white"/>
              </w:rPr>
              <w:t xml:space="preserve"> 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BE05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моделью 3D-принтера и его настройками. Обзор программного обеспечение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Poligon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2.0».</w:t>
            </w:r>
          </w:p>
        </w:tc>
      </w:tr>
      <w:tr w:rsidR="00CC48EC" w14:paraId="28598FDF" w14:textId="77777777">
        <w:trPr>
          <w:trHeight w:val="6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EA1C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0CE4" w14:textId="77777777" w:rsidR="00CC48EC" w:rsidRDefault="00856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Работа 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Polygon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2.0». Подготовка 3D-модели к печати.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3CB3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Работа с программным обеспечением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Polygon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2.0». Подготовка 3D модели к печати.</w:t>
            </w:r>
          </w:p>
        </w:tc>
      </w:tr>
      <w:tr w:rsidR="00CC48EC" w14:paraId="573F833E" w14:textId="77777777">
        <w:trPr>
          <w:trHeight w:val="4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3216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21D3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работы на 3D-принтере.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Обработка напечатанной модели.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7F74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Отработка навыков работы на 3D-принтере.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Обработка напечатанной модели.</w:t>
            </w:r>
          </w:p>
        </w:tc>
      </w:tr>
      <w:tr w:rsidR="00CC48EC" w14:paraId="473F0536" w14:textId="77777777">
        <w:trPr>
          <w:trHeight w:val="4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D643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A207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работы на 3D-принтере.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Обработка напечатанной модели.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D0A4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работы на 3D-принтере.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Обработка напечатанной модели.</w:t>
            </w:r>
          </w:p>
        </w:tc>
      </w:tr>
      <w:tr w:rsidR="00CC48EC" w14:paraId="2A955BC8" w14:textId="77777777">
        <w:trPr>
          <w:trHeight w:val="5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B618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8984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Создание и реализация творческих проектов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 часов)</w:t>
            </w:r>
          </w:p>
        </w:tc>
      </w:tr>
      <w:tr w:rsidR="00CC48EC" w14:paraId="792D3C2F" w14:textId="77777777">
        <w:trPr>
          <w:trHeight w:val="5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BE6E" w14:textId="77777777" w:rsidR="00CC48EC" w:rsidRDefault="00856F22">
            <w:pPr>
              <w:spacing w:line="3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5355" w14:textId="77777777" w:rsidR="00CC48EC" w:rsidRDefault="00856F22">
            <w:pPr>
              <w:spacing w:line="3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Создание собственного проекта.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C7C2" w14:textId="77777777" w:rsidR="00CC48EC" w:rsidRDefault="00856F22">
            <w:pPr>
              <w:spacing w:line="3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 в 3D-моделировании.</w:t>
            </w:r>
          </w:p>
        </w:tc>
      </w:tr>
      <w:tr w:rsidR="00CC48EC" w14:paraId="073D27B5" w14:textId="77777777">
        <w:trPr>
          <w:trHeight w:val="5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C7B1" w14:textId="77777777" w:rsidR="00CC48EC" w:rsidRDefault="00856F22">
            <w:pPr>
              <w:spacing w:line="31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AB71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Создание собственного проекта.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D53C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идей (мозговой штурм).</w:t>
            </w:r>
          </w:p>
        </w:tc>
      </w:tr>
      <w:tr w:rsidR="00CC48EC" w14:paraId="7EFAFF60" w14:textId="77777777">
        <w:trPr>
          <w:trHeight w:val="5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F41D" w14:textId="77777777" w:rsidR="00CC48EC" w:rsidRDefault="00856F22">
            <w:pPr>
              <w:spacing w:line="31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E090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Создание собственного проекта.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E0F6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моделирование проекта.</w:t>
            </w:r>
          </w:p>
        </w:tc>
      </w:tr>
      <w:tr w:rsidR="00CC48EC" w14:paraId="0EFFEC80" w14:textId="77777777">
        <w:trPr>
          <w:trHeight w:val="5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070C" w14:textId="77777777" w:rsidR="00CC48EC" w:rsidRDefault="00856F22">
            <w:pPr>
              <w:spacing w:line="31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5D42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Создание собственного проекта.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773A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печать модели проекта.</w:t>
            </w:r>
          </w:p>
        </w:tc>
      </w:tr>
      <w:tr w:rsidR="00CC48EC" w14:paraId="2D8F846F" w14:textId="77777777">
        <w:trPr>
          <w:trHeight w:val="5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AADE" w14:textId="77777777" w:rsidR="00CC48EC" w:rsidRDefault="00856F22">
            <w:pPr>
              <w:spacing w:line="31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47BB3F" w14:textId="77777777" w:rsidR="00CC48EC" w:rsidRDefault="00856F22">
            <w:pPr>
              <w:ind w:righ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 Подведение итогов.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4D5A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авторских моделей.</w:t>
            </w:r>
          </w:p>
        </w:tc>
      </w:tr>
      <w:tr w:rsidR="00CC48EC" w14:paraId="53D29F42" w14:textId="77777777">
        <w:trPr>
          <w:trHeight w:val="7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7136" w14:textId="77777777" w:rsidR="00CC48EC" w:rsidRDefault="00856F22">
            <w:pPr>
              <w:spacing w:line="31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0B1F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 Подведение итогов.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6A52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работы, обзор выполнения поставленных задач.</w:t>
            </w:r>
          </w:p>
        </w:tc>
      </w:tr>
    </w:tbl>
    <w:p w14:paraId="52348E27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E4C94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0C9E83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9CBC6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7B5003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B94ED7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28072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67673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8AD5F1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3E7948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FAD3A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55D78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BF7E70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27138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9E45B7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E5452F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9C15C3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FB8CB8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522F22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6FF58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DEC48F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2789E0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12DD0" w14:textId="77777777" w:rsidR="00CC48EC" w:rsidRDefault="00856F22">
      <w:pPr>
        <w:widowControl w:val="0"/>
        <w:tabs>
          <w:tab w:val="left" w:pos="2344"/>
        </w:tabs>
        <w:spacing w:before="74"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план.</w:t>
      </w:r>
    </w:p>
    <w:p w14:paraId="20A783CB" w14:textId="77777777" w:rsidR="00CC48EC" w:rsidRDefault="00856F22">
      <w:pPr>
        <w:widowControl w:val="0"/>
        <w:tabs>
          <w:tab w:val="left" w:pos="2344"/>
        </w:tabs>
        <w:spacing w:before="74" w:after="0" w:line="240" w:lineRule="auto"/>
        <w:ind w:right="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Стартовый уровень (14-18 лет)</w:t>
      </w:r>
    </w:p>
    <w:tbl>
      <w:tblPr>
        <w:tblStyle w:val="a6"/>
        <w:tblW w:w="1513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804"/>
        <w:gridCol w:w="7624"/>
      </w:tblGrid>
      <w:tr w:rsidR="00CC48EC" w14:paraId="3A703F66" w14:textId="77777777">
        <w:trPr>
          <w:trHeight w:val="5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C6B4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DDED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уроков 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B493" w14:textId="77777777" w:rsidR="00CC48EC" w:rsidRDefault="00856F22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CC48EC" w14:paraId="29509612" w14:textId="77777777">
        <w:trPr>
          <w:trHeight w:val="5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F747" w14:textId="77777777" w:rsidR="00CC48EC" w:rsidRDefault="00856F22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6D15" w14:textId="77777777" w:rsidR="00CC48EC" w:rsidRDefault="00856F22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Основы 3D-моделирования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часа)</w:t>
            </w:r>
          </w:p>
        </w:tc>
      </w:tr>
      <w:tr w:rsidR="00CC48EC" w14:paraId="7F5E24DB" w14:textId="77777777">
        <w:trPr>
          <w:trHeight w:val="5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0968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9E98" w14:textId="77777777" w:rsidR="00CC48EC" w:rsidRDefault="00856F22">
            <w:pPr>
              <w:spacing w:before="2"/>
              <w:ind w:right="10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Инструктаж по технике безопасности.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EF74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инструктаж по технике безопасности. Ознакомление с порядком и планом работы курса.</w:t>
            </w:r>
          </w:p>
        </w:tc>
      </w:tr>
      <w:tr w:rsidR="00CC48EC" w14:paraId="629B9FA0" w14:textId="77777777">
        <w:trPr>
          <w:trHeight w:val="5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DF2A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46F8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3D моделирование. Виды моделирования. Виды 3D технологий и их применение в различных областях.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6379" w14:textId="77777777" w:rsidR="00CC48EC" w:rsidRDefault="00856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моделирование. Виды моделирования. </w:t>
            </w:r>
          </w:p>
          <w:p w14:paraId="5A0DE874" w14:textId="77777777" w:rsidR="00CC48EC" w:rsidRDefault="00856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создания 3D технологий. Виды 3D пластика.</w:t>
            </w:r>
          </w:p>
        </w:tc>
      </w:tr>
      <w:tr w:rsidR="00CC48EC" w14:paraId="0F338254" w14:textId="77777777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B623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1D9A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программой 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BlocksCAD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(22 часов)</w:t>
            </w:r>
          </w:p>
        </w:tc>
      </w:tr>
      <w:tr w:rsidR="00CC48EC" w14:paraId="5084B69F" w14:textId="77777777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7AC6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E8DB" w14:textId="77777777" w:rsidR="00CC48EC" w:rsidRDefault="00856F22">
            <w:pPr>
              <w:spacing w:before="2" w:line="259" w:lineRule="auto"/>
              <w:ind w:righ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в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BlocksCAD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Обзор возможностей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BlocksCAD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Знакомство с интерфейсом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BlocksCAD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D4C1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Первоначальное знакомство с программой. Регистрация в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BlocksCAD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Рабочее окно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BlocksCAD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Особенности меню. Рабочее поле. Сохранение выполненной работы в файле, открытие файла для продолжения работы.</w:t>
            </w:r>
          </w:p>
        </w:tc>
      </w:tr>
      <w:tr w:rsidR="00CC48EC" w14:paraId="34654DB3" w14:textId="77777777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C8AF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89A9" w14:textId="77777777" w:rsidR="00CC48EC" w:rsidRDefault="00856F22">
            <w:pPr>
              <w:spacing w:before="2" w:line="259" w:lineRule="auto"/>
              <w:ind w:righ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2D и 3D фигуры.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F90E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Окружность, прямоугольник, сфера, куб, цилиндр, тор. Параметры: длина, ширина, высота, радиус.</w:t>
            </w:r>
          </w:p>
        </w:tc>
      </w:tr>
      <w:tr w:rsidR="00CC48EC" w14:paraId="50280F09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AE09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5939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2D и 3D фигуры.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C442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Окружность, прямоугольник, сфера, куб, цилиндр, тор. Параметры: длина, ширина, высота, радиус.</w:t>
            </w:r>
          </w:p>
        </w:tc>
      </w:tr>
      <w:tr w:rsidR="00CC48EC" w14:paraId="76E3EB3B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BE29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0855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Перемещение, вращение, отображение фигур.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6BC3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(перемещение) одного или нескольких объектов в заданных размерах. Поворот одного или нескольких объектов вокруг заданных осей. Отображение одного или нескольких объектов в указанных плоскостях.</w:t>
            </w:r>
          </w:p>
        </w:tc>
      </w:tr>
      <w:tr w:rsidR="00CC48EC" w14:paraId="09614606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3D02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31E5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Масштаб, цвет, стороны.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F28F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Масштабирование одного или нескольких объектов на заданное количество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измерениях  x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y, z. Изменение цвета объекта. Изменение цвета объекта с указанием оттенка, насыщенности и компонента ценности. Указание количества сторон, используемых для аппроксимации дуги.</w:t>
            </w:r>
          </w:p>
        </w:tc>
      </w:tr>
      <w:tr w:rsidR="00CC48EC" w14:paraId="72E5B071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0135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54D3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3D-модели «Тор Кейдж».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052E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 модели, сохранение готовой модели.</w:t>
            </w:r>
          </w:p>
        </w:tc>
      </w:tr>
      <w:tr w:rsidR="00CC48EC" w14:paraId="06BAD8A4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CD1E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F1A7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Сужение, линейное и угловое выдавливание.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9A51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Масштабирование формы вдоль оси. Выдавливание одного или нескольких двухмерных объектов с помощью заданной высоты с заданным поворотом. Вытягивание вращением одного или нескольких двумерных объектов вокруг оси Z с заданным количеством сторон.</w:t>
            </w:r>
          </w:p>
        </w:tc>
      </w:tr>
      <w:tr w:rsidR="00CC48EC" w14:paraId="1E9F0B06" w14:textId="77777777">
        <w:trPr>
          <w:trHeight w:val="2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BC6F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C947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Необычный поворот и отображение.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86FB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Поворот одного или нескольких объектов вокруг вектора от начала координат до точки. Отражение одного или нескольких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указанной плоскости.</w:t>
            </w:r>
          </w:p>
        </w:tc>
      </w:tr>
      <w:tr w:rsidR="00CC48EC" w14:paraId="5FE3058E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B5BA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8487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3D-модели «Игральная кость».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EE5C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 модели, сохранение готовой модели.</w:t>
            </w:r>
          </w:p>
        </w:tc>
      </w:tr>
      <w:tr w:rsidR="00CC48EC" w14:paraId="0A88A15B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F307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103D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Объединение, разница.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AC95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одного или нескольких объектов. Вычитание одного или несколько объектов из первого.</w:t>
            </w:r>
          </w:p>
        </w:tc>
      </w:tr>
      <w:tr w:rsidR="00CC48EC" w14:paraId="37091ABC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CFA4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872B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Пересечение, оболочка.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4621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пересеченной области, которая перекрывается одним или более объектов. Объединение одного или нескольких объектов, “обёртывая” их в единую оболочку.</w:t>
            </w:r>
          </w:p>
        </w:tc>
      </w:tr>
      <w:tr w:rsidR="00CC48EC" w14:paraId="0AE96E63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615B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CFB3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3D-модели «Архитектура».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F8BE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 модели, сохранение готовой модели.</w:t>
            </w:r>
          </w:p>
        </w:tc>
      </w:tr>
      <w:tr w:rsidR="00CC48EC" w14:paraId="2C8B0278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8BE1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0E42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B372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2D-текст с заданным размером и шрифтом. 3D-текст с заданным размером, шрифтом и толщиной.</w:t>
            </w:r>
          </w:p>
        </w:tc>
      </w:tr>
      <w:tr w:rsidR="00CC48EC" w14:paraId="2683020F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785A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0ED5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3D-модели «Часы».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B7DA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 модели, сохранение готовой модели.</w:t>
            </w:r>
          </w:p>
        </w:tc>
      </w:tr>
      <w:tr w:rsidR="00CC48EC" w14:paraId="56E1AC02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C774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63FE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«Математика».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B940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основными блоками раздела «Математика».</w:t>
            </w:r>
          </w:p>
        </w:tc>
      </w:tr>
      <w:tr w:rsidR="00CC48EC" w14:paraId="5A629EA0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A7D0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9D4C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«Математика».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3211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различных задач с применением блоков данного раздела и построения математической картины.</w:t>
            </w:r>
          </w:p>
        </w:tc>
      </w:tr>
      <w:tr w:rsidR="00CC48EC" w14:paraId="01C18AEC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41E9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3CB2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«Логика».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4339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основными блоками раздела «Логика».</w:t>
            </w:r>
          </w:p>
        </w:tc>
      </w:tr>
      <w:tr w:rsidR="00CC48EC" w14:paraId="277C173F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2F76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C241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«Переменные».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1700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основными блоками раздела «Переменные».</w:t>
            </w:r>
          </w:p>
        </w:tc>
      </w:tr>
      <w:tr w:rsidR="00CC48EC" w14:paraId="08A2A0E9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80DD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78E1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«Модули».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F401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основными блоками раздела «Модули».</w:t>
            </w:r>
          </w:p>
        </w:tc>
      </w:tr>
      <w:tr w:rsidR="00CC48EC" w14:paraId="6E8C7329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CD41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22CF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Циклы.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24422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линии равномерно расположенных объектов.</w:t>
            </w:r>
          </w:p>
        </w:tc>
      </w:tr>
      <w:tr w:rsidR="00CC48EC" w14:paraId="3B0F334F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EF8C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86E2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Циклы.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4858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линии равномерно расположенных объектов.</w:t>
            </w:r>
          </w:p>
        </w:tc>
      </w:tr>
      <w:tr w:rsidR="00CC48EC" w14:paraId="02B71514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2149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C137" w14:textId="77777777" w:rsidR="00CC48EC" w:rsidRDefault="00856F22">
            <w:pPr>
              <w:spacing w:before="2"/>
              <w:ind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3D-модели «Лестница».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30B2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Создание 3D модели, сохранение готовой модели.</w:t>
            </w:r>
          </w:p>
        </w:tc>
      </w:tr>
      <w:tr w:rsidR="00CC48EC" w14:paraId="4E47BDDA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4FC5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188D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программой 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Polygon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2.0»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 часа)</w:t>
            </w:r>
          </w:p>
        </w:tc>
      </w:tr>
      <w:tr w:rsidR="00CC48EC" w14:paraId="066213E6" w14:textId="77777777">
        <w:trPr>
          <w:trHeight w:val="5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2BDD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E84B2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Polygon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2.0». Настройка 3D-принтера.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highlight w:val="white"/>
              </w:rPr>
              <w:t xml:space="preserve"> 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581D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моделью 3D-принтера и его настройками. Обзор программного обеспечение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Poligon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2.0».</w:t>
            </w:r>
          </w:p>
        </w:tc>
      </w:tr>
      <w:tr w:rsidR="00CC48EC" w14:paraId="0D0C0440" w14:textId="77777777">
        <w:trPr>
          <w:trHeight w:val="6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1D57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9B0E" w14:textId="77777777" w:rsidR="00CC48EC" w:rsidRDefault="00856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Работа 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Polygon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2.0». Подготовка 3D-модели к печати.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12B9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Работа с программным обеспечением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Polygon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2.0». Подготовка 3D модели к печати.</w:t>
            </w:r>
          </w:p>
        </w:tc>
      </w:tr>
      <w:tr w:rsidR="00CC48EC" w14:paraId="5C71625B" w14:textId="77777777">
        <w:trPr>
          <w:trHeight w:val="4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B1D7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4D7C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реализации идеи в 3D-принтере (Идея / Модель / Печать на 3D-принтере).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79B8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реализации идеи в 3D-принтере (Идея / Модель / Печать на 3D-принтере).</w:t>
            </w:r>
          </w:p>
        </w:tc>
      </w:tr>
      <w:tr w:rsidR="00CC48EC" w14:paraId="683A09E3" w14:textId="77777777">
        <w:trPr>
          <w:trHeight w:val="4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2716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2B4B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работы на 3D-принтере.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Обработка напечатанной модели.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ADD9" w14:textId="77777777" w:rsidR="00CC48EC" w:rsidRDefault="00856F22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работы на 3D-принтере.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Обработка напечатанной модели.</w:t>
            </w:r>
          </w:p>
        </w:tc>
      </w:tr>
      <w:tr w:rsidR="00CC48EC" w14:paraId="6E6F4611" w14:textId="77777777">
        <w:trPr>
          <w:trHeight w:val="5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422D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83B9" w14:textId="77777777" w:rsidR="00CC48EC" w:rsidRDefault="00856F22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Создание и реализация творческих проектов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 часов)</w:t>
            </w:r>
          </w:p>
        </w:tc>
      </w:tr>
      <w:tr w:rsidR="00CC48EC" w14:paraId="197B1A80" w14:textId="77777777">
        <w:trPr>
          <w:trHeight w:val="5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EFAA" w14:textId="77777777" w:rsidR="00CC48EC" w:rsidRDefault="00856F22">
            <w:pPr>
              <w:spacing w:line="3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1F67" w14:textId="77777777" w:rsidR="00CC48EC" w:rsidRDefault="00856F22">
            <w:pPr>
              <w:spacing w:line="3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Создание собственного проекта.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99AB" w14:textId="77777777" w:rsidR="00CC48EC" w:rsidRDefault="00856F22">
            <w:pPr>
              <w:spacing w:line="31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 в 3D-моделировании.</w:t>
            </w:r>
          </w:p>
        </w:tc>
      </w:tr>
      <w:tr w:rsidR="00CC48EC" w14:paraId="57520E82" w14:textId="77777777">
        <w:trPr>
          <w:trHeight w:val="5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7120" w14:textId="77777777" w:rsidR="00CC48EC" w:rsidRDefault="00856F22">
            <w:pPr>
              <w:spacing w:line="31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9D2E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Создание собственного проекта.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F5A1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идей (мозговой штурм).</w:t>
            </w:r>
          </w:p>
        </w:tc>
      </w:tr>
      <w:tr w:rsidR="00CC48EC" w14:paraId="7BB8BFBD" w14:textId="77777777">
        <w:trPr>
          <w:trHeight w:val="5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7616" w14:textId="77777777" w:rsidR="00CC48EC" w:rsidRDefault="00856F22">
            <w:pPr>
              <w:spacing w:line="31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C9D6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Создание собственного проекта.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F826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моделирование проекта.</w:t>
            </w:r>
          </w:p>
        </w:tc>
      </w:tr>
      <w:tr w:rsidR="00CC48EC" w14:paraId="5586B0F2" w14:textId="77777777">
        <w:trPr>
          <w:trHeight w:val="5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B243" w14:textId="77777777" w:rsidR="00CC48EC" w:rsidRDefault="00856F22">
            <w:pPr>
              <w:spacing w:line="31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B73E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Создание собственного проекта.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8596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печать модели проекта.</w:t>
            </w:r>
          </w:p>
        </w:tc>
      </w:tr>
      <w:tr w:rsidR="00CC48EC" w14:paraId="7048E249" w14:textId="77777777">
        <w:trPr>
          <w:trHeight w:val="5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0B82" w14:textId="77777777" w:rsidR="00CC48EC" w:rsidRDefault="00856F22">
            <w:pPr>
              <w:spacing w:line="31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A93AAB" w14:textId="77777777" w:rsidR="00CC48EC" w:rsidRDefault="00856F22">
            <w:pPr>
              <w:ind w:righ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 Подведение итогов.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6DB0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авторских моделей.</w:t>
            </w:r>
          </w:p>
        </w:tc>
      </w:tr>
      <w:tr w:rsidR="00CC48EC" w14:paraId="4DE3A3D7" w14:textId="77777777">
        <w:trPr>
          <w:trHeight w:val="7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F358" w14:textId="77777777" w:rsidR="00CC48EC" w:rsidRDefault="00856F22">
            <w:pPr>
              <w:spacing w:line="31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554E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 Подведение итогов.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5F1E" w14:textId="77777777" w:rsidR="00CC48EC" w:rsidRDefault="00856F22">
            <w:pPr>
              <w:spacing w:line="31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работы, обзор выполнения поставленных задач.</w:t>
            </w:r>
          </w:p>
        </w:tc>
      </w:tr>
    </w:tbl>
    <w:p w14:paraId="311153D0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C48EC">
          <w:pgSz w:w="16850" w:h="11920" w:orient="landscape"/>
          <w:pgMar w:top="240" w:right="672" w:bottom="720" w:left="993" w:header="720" w:footer="720" w:gutter="0"/>
          <w:cols w:space="720"/>
        </w:sectPr>
      </w:pPr>
    </w:p>
    <w:p w14:paraId="00C9164D" w14:textId="77777777" w:rsidR="00CC48EC" w:rsidRDefault="00856F22">
      <w:pPr>
        <w:widowControl w:val="0"/>
        <w:tabs>
          <w:tab w:val="left" w:pos="4593"/>
          <w:tab w:val="left" w:pos="6535"/>
          <w:tab w:val="left" w:pos="8151"/>
          <w:tab w:val="left" w:pos="10098"/>
        </w:tabs>
        <w:spacing w:after="0" w:line="240" w:lineRule="auto"/>
        <w:ind w:right="37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Планируемые результаты освоения программы «3D моделирование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BlocksCAD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D69433E" w14:textId="77777777" w:rsidR="00CC48EC" w:rsidRDefault="00CC48E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A456F01" w14:textId="77777777" w:rsidR="00CC48EC" w:rsidRDefault="00856F2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14:paraId="24C03143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54" w:lineRule="auto"/>
        <w:ind w:left="426" w:right="393" w:hanging="423"/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ответственного отношения к учению, готовности и способности, учащихся к саморазвитию и самообразованию;</w:t>
      </w:r>
    </w:p>
    <w:p w14:paraId="7C2E9E25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before="2" w:after="0" w:line="240" w:lineRule="auto"/>
        <w:ind w:left="426" w:hanging="423"/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самостоятельности, личной ответственности за свои поступки;</w:t>
      </w:r>
    </w:p>
    <w:p w14:paraId="2375E43C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before="29" w:after="0" w:line="240" w:lineRule="auto"/>
        <w:ind w:left="426" w:hanging="423"/>
      </w:pPr>
      <w:r>
        <w:rPr>
          <w:rFonts w:ascii="Times New Roman" w:eastAsia="Times New Roman" w:hAnsi="Times New Roman" w:cs="Times New Roman"/>
          <w:sz w:val="28"/>
          <w:szCs w:val="28"/>
        </w:rPr>
        <w:t>мотивация детей к познанию, творчеству, труду;</w:t>
      </w:r>
    </w:p>
    <w:p w14:paraId="7CC18FC2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  <w:tab w:val="left" w:pos="6593"/>
          <w:tab w:val="left" w:pos="8234"/>
        </w:tabs>
        <w:spacing w:before="24" w:after="0" w:line="254" w:lineRule="auto"/>
        <w:ind w:left="426" w:right="381" w:hanging="423"/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человеку;</w:t>
      </w:r>
    </w:p>
    <w:p w14:paraId="28B50DFF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before="7" w:after="0" w:line="254" w:lineRule="auto"/>
        <w:ind w:left="426" w:right="381" w:hanging="423"/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 в процессе разных видов деятельности;</w:t>
      </w:r>
    </w:p>
    <w:p w14:paraId="44E6C7AD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before="7" w:after="0" w:line="240" w:lineRule="auto"/>
        <w:ind w:left="426" w:hanging="423"/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социальной активности и гражданского самосознания.</w:t>
      </w:r>
    </w:p>
    <w:p w14:paraId="64872218" w14:textId="77777777" w:rsidR="00CC48EC" w:rsidRDefault="00CC48E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F33E24A" w14:textId="77777777" w:rsidR="00CC48EC" w:rsidRDefault="00856F2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результаты:</w:t>
      </w:r>
    </w:p>
    <w:p w14:paraId="747CF61D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56" w:lineRule="auto"/>
        <w:ind w:left="426" w:right="386" w:hanging="4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умения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14:paraId="78FAB071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56" w:lineRule="auto"/>
        <w:ind w:left="426" w:right="389" w:hanging="4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умения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14:paraId="444FCD45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59" w:lineRule="auto"/>
        <w:ind w:left="426" w:right="382" w:hanging="4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умения понимать причины успеха/неуспеха учебной деятельности;</w:t>
      </w:r>
    </w:p>
    <w:p w14:paraId="4482B166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59" w:lineRule="auto"/>
        <w:ind w:left="426" w:right="1398" w:hanging="4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различными способами поиска информации в соответствии с поставленными задачами;</w:t>
      </w:r>
    </w:p>
    <w:p w14:paraId="64DC6E05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54" w:lineRule="auto"/>
        <w:ind w:left="426" w:right="387" w:hanging="4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умения излагать свое мнение и аргументировать свою точку зрения, готовность слушать собеседника и вести диалог;</w:t>
      </w:r>
    </w:p>
    <w:p w14:paraId="77759918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54" w:lineRule="auto"/>
        <w:ind w:left="426" w:right="390" w:hanging="4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технологий.</w:t>
      </w:r>
    </w:p>
    <w:p w14:paraId="757F2168" w14:textId="77777777" w:rsidR="00CC48EC" w:rsidRDefault="00CC48EC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317E01" w14:textId="77777777" w:rsidR="00CC48EC" w:rsidRDefault="00856F22">
      <w:pPr>
        <w:widowControl w:val="0"/>
        <w:spacing w:before="72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14:paraId="6ABBC381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before="19" w:after="0" w:line="254" w:lineRule="auto"/>
        <w:ind w:left="426" w:right="392" w:hanging="4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умений и навыков работы в системе трехмерного моделирования и применение их в практической деятельности и повседневной жизни;</w:t>
      </w:r>
    </w:p>
    <w:p w14:paraId="40480F38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before="7" w:after="0" w:line="254" w:lineRule="auto"/>
        <w:ind w:left="426" w:right="392" w:hanging="4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умения создавать завершенные проекты с использованием изученных программных продуктов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оборудования;</w:t>
      </w:r>
    </w:p>
    <w:p w14:paraId="277CABA4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before="3" w:after="0" w:line="240" w:lineRule="auto"/>
        <w:ind w:left="426" w:hanging="4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развитие навыков построения функциональных схем;</w:t>
      </w:r>
    </w:p>
    <w:p w14:paraId="74D17350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before="28" w:after="0" w:line="256" w:lineRule="auto"/>
        <w:ind w:left="426" w:right="379" w:hanging="4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основополагающих характеристик современного оборудования для моделирования и прототипирования; понимание функциональных схем их устройства;</w:t>
      </w:r>
    </w:p>
    <w:p w14:paraId="2241C1DF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54" w:lineRule="auto"/>
        <w:ind w:left="426" w:right="1488" w:hanging="4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развитие навыков объемного, пространственного, логического мышления и конструкторских способностей;</w:t>
      </w:r>
    </w:p>
    <w:p w14:paraId="4FB73A96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before="6" w:after="0" w:line="254" w:lineRule="auto"/>
        <w:ind w:left="426" w:right="379" w:hanging="4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интереса к обучению, владение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здоровьесберегающими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технологиями при работе с техникой.</w:t>
      </w:r>
    </w:p>
    <w:p w14:paraId="434F7DA2" w14:textId="77777777" w:rsidR="00CC48EC" w:rsidRDefault="00CC48E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5B939454" w14:textId="77777777" w:rsidR="00CC48EC" w:rsidRDefault="00856F22">
      <w:pPr>
        <w:widowControl w:val="0"/>
        <w:spacing w:after="0" w:line="256" w:lineRule="auto"/>
        <w:ind w:right="3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идеальной модели у учащихся будет воспитана потребность в творческой деятельности в целом и к техническому творчеству в частности, а также сформирована зона личных научных интересов.</w:t>
      </w:r>
    </w:p>
    <w:p w14:paraId="47AE4A9C" w14:textId="77777777" w:rsidR="00CC48EC" w:rsidRDefault="00CC48E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04711253" w14:textId="77777777" w:rsidR="00CC48EC" w:rsidRDefault="00856F22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14:paraId="00D8B0DB" w14:textId="77777777" w:rsidR="00CC48EC" w:rsidRDefault="00CC48E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1405659A" w14:textId="77777777" w:rsidR="00CC48EC" w:rsidRDefault="00856F22">
      <w:pPr>
        <w:widowControl w:val="0"/>
        <w:tabs>
          <w:tab w:val="left" w:pos="1167"/>
        </w:tabs>
        <w:spacing w:before="1" w:after="0" w:line="480" w:lineRule="auto"/>
        <w:ind w:right="-3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реализации программы «3D моделирование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BlocksCAD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 Материально-техническое обеспечение</w:t>
      </w:r>
    </w:p>
    <w:p w14:paraId="2E178696" w14:textId="77777777" w:rsidR="00CC48EC" w:rsidRDefault="00856F22">
      <w:pPr>
        <w:widowControl w:val="0"/>
        <w:spacing w:after="0" w:line="3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успешной реализации программы «3D моделирование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BlocksCAD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необходимо:</w:t>
      </w:r>
    </w:p>
    <w:p w14:paraId="5792EBF7" w14:textId="77777777" w:rsidR="00CC48EC" w:rsidRDefault="00CC48E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A733F28" w14:textId="77777777" w:rsidR="00CC48EC" w:rsidRDefault="00856F22">
      <w:pPr>
        <w:widowControl w:val="0"/>
        <w:numPr>
          <w:ilvl w:val="1"/>
          <w:numId w:val="4"/>
        </w:numPr>
        <w:tabs>
          <w:tab w:val="left" w:pos="851"/>
          <w:tab w:val="left" w:pos="2964"/>
          <w:tab w:val="left" w:pos="3842"/>
          <w:tab w:val="left" w:pos="4196"/>
          <w:tab w:val="left" w:pos="4711"/>
          <w:tab w:val="left" w:pos="6816"/>
          <w:tab w:val="left" w:pos="8897"/>
        </w:tabs>
        <w:spacing w:after="0" w:line="240" w:lineRule="auto"/>
        <w:ind w:left="426" w:right="385" w:hanging="360"/>
      </w:pPr>
      <w:r>
        <w:rPr>
          <w:rFonts w:ascii="Times New Roman" w:eastAsia="Times New Roman" w:hAnsi="Times New Roman" w:cs="Times New Roman"/>
          <w:sz w:val="28"/>
          <w:szCs w:val="28"/>
        </w:rPr>
        <w:t>Компьютерный класс с персональными компьютерами; операционная система не ниже Windows 7.0;</w:t>
      </w:r>
    </w:p>
    <w:p w14:paraId="724AAA35" w14:textId="77777777" w:rsidR="00CC48EC" w:rsidRDefault="00856F22">
      <w:pPr>
        <w:widowControl w:val="0"/>
        <w:numPr>
          <w:ilvl w:val="1"/>
          <w:numId w:val="4"/>
        </w:numPr>
        <w:tabs>
          <w:tab w:val="left" w:pos="851"/>
        </w:tabs>
        <w:spacing w:after="0" w:line="337" w:lineRule="auto"/>
        <w:ind w:left="426"/>
      </w:pPr>
      <w:r>
        <w:rPr>
          <w:rFonts w:ascii="Times New Roman" w:eastAsia="Times New Roman" w:hAnsi="Times New Roman" w:cs="Times New Roman"/>
          <w:sz w:val="28"/>
          <w:szCs w:val="28"/>
        </w:rPr>
        <w:t>проектор;</w:t>
      </w:r>
    </w:p>
    <w:p w14:paraId="3570BACD" w14:textId="77777777" w:rsidR="00CC48EC" w:rsidRDefault="00856F22">
      <w:pPr>
        <w:widowControl w:val="0"/>
        <w:numPr>
          <w:ilvl w:val="1"/>
          <w:numId w:val="4"/>
        </w:numPr>
        <w:tabs>
          <w:tab w:val="left" w:pos="851"/>
        </w:tabs>
        <w:spacing w:after="0" w:line="341" w:lineRule="auto"/>
        <w:ind w:left="426"/>
      </w:pPr>
      <w:r>
        <w:rPr>
          <w:rFonts w:ascii="Times New Roman" w:eastAsia="Times New Roman" w:hAnsi="Times New Roman" w:cs="Times New Roman"/>
          <w:sz w:val="28"/>
          <w:szCs w:val="28"/>
        </w:rPr>
        <w:t>интерактивная доска;</w:t>
      </w:r>
    </w:p>
    <w:p w14:paraId="40BB1494" w14:textId="77777777" w:rsidR="00CC48EC" w:rsidRDefault="00856F22">
      <w:pPr>
        <w:widowControl w:val="0"/>
        <w:numPr>
          <w:ilvl w:val="1"/>
          <w:numId w:val="4"/>
        </w:numPr>
        <w:tabs>
          <w:tab w:val="left" w:pos="851"/>
        </w:tabs>
        <w:spacing w:after="0" w:line="342" w:lineRule="auto"/>
        <w:ind w:left="426"/>
      </w:pPr>
      <w:r>
        <w:rPr>
          <w:rFonts w:ascii="Times New Roman" w:eastAsia="Times New Roman" w:hAnsi="Times New Roman" w:cs="Times New Roman"/>
          <w:sz w:val="28"/>
          <w:szCs w:val="28"/>
        </w:rPr>
        <w:t>выход в Интернет.</w:t>
      </w:r>
    </w:p>
    <w:p w14:paraId="64113DE4" w14:textId="77777777" w:rsidR="00CC48EC" w:rsidRDefault="00CC48E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8042A7" w14:textId="77777777" w:rsidR="00CC48EC" w:rsidRDefault="00856F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Информационно-методическое обеспечение</w:t>
      </w:r>
    </w:p>
    <w:p w14:paraId="4789A695" w14:textId="77777777" w:rsidR="00CC48EC" w:rsidRDefault="00856F22">
      <w:pPr>
        <w:widowControl w:val="0"/>
        <w:spacing w:before="67" w:after="0" w:line="240" w:lineRule="auto"/>
        <w:ind w:right="3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программы предполагает сочетание теоретических и практических занятий с обучающимися.</w:t>
      </w:r>
    </w:p>
    <w:p w14:paraId="06C87886" w14:textId="77777777" w:rsidR="00CC48EC" w:rsidRDefault="00CC48EC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470B7" w14:textId="77777777" w:rsidR="00CC48EC" w:rsidRDefault="00856F22">
      <w:pPr>
        <w:widowControl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Методы обучения, применяемые в реализации программы «3D моделирование», можно систематизировать на основе источника получения знания:</w:t>
      </w:r>
    </w:p>
    <w:p w14:paraId="3224F3A0" w14:textId="77777777" w:rsidR="00CC48EC" w:rsidRDefault="00CC48E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2FE1E" w14:textId="77777777" w:rsidR="00CC48EC" w:rsidRDefault="00856F22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426" w:hanging="423"/>
      </w:pPr>
      <w:r>
        <w:rPr>
          <w:rFonts w:ascii="Times New Roman" w:eastAsia="Times New Roman" w:hAnsi="Times New Roman" w:cs="Times New Roman"/>
          <w:sz w:val="28"/>
          <w:szCs w:val="28"/>
        </w:rPr>
        <w:t>словесные: рассказ, объяснение, беседа, дискуссия;</w:t>
      </w:r>
    </w:p>
    <w:p w14:paraId="5DFB9931" w14:textId="77777777" w:rsidR="00CC48EC" w:rsidRDefault="00856F22">
      <w:pPr>
        <w:widowControl w:val="0"/>
        <w:numPr>
          <w:ilvl w:val="0"/>
          <w:numId w:val="4"/>
        </w:numPr>
        <w:tabs>
          <w:tab w:val="left" w:pos="851"/>
          <w:tab w:val="left" w:pos="2662"/>
          <w:tab w:val="left" w:pos="4733"/>
          <w:tab w:val="left" w:pos="6915"/>
          <w:tab w:val="left" w:pos="8757"/>
        </w:tabs>
        <w:spacing w:after="0" w:line="240" w:lineRule="auto"/>
        <w:ind w:left="426" w:right="377" w:hanging="423"/>
      </w:pPr>
      <w:r>
        <w:rPr>
          <w:rFonts w:ascii="Times New Roman" w:eastAsia="Times New Roman" w:hAnsi="Times New Roman" w:cs="Times New Roman"/>
          <w:sz w:val="28"/>
          <w:szCs w:val="28"/>
        </w:rPr>
        <w:t>наглядные: демонстрация дидактических материалов,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видеофильмов; компьютерные игры.</w:t>
      </w:r>
    </w:p>
    <w:p w14:paraId="1830D3E8" w14:textId="77777777" w:rsidR="00CC48EC" w:rsidRDefault="00CC48E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E1C5C" w14:textId="77777777" w:rsidR="00CC48EC" w:rsidRDefault="00856F22">
      <w:pPr>
        <w:widowControl w:val="0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традиционными методами на занятиях спешно используются активные методы обучения: мозговой штурм, моделирование, метод проектов, метод эвристических вопросов, игровые ситуации, анализ конкретных ситуаций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case-study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и др.</w:t>
      </w:r>
    </w:p>
    <w:p w14:paraId="7DD2CE49" w14:textId="77777777" w:rsidR="00CC48EC" w:rsidRDefault="00CC48E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0B0B2" w14:textId="77777777" w:rsidR="00CC48EC" w:rsidRDefault="00856F22">
      <w:pPr>
        <w:widowControl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методов обучения зависит от дидактических целей, от характера содержания занятия, от уровня развития детей.</w:t>
      </w:r>
    </w:p>
    <w:p w14:paraId="1BC75EFA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36D25" w14:textId="77777777" w:rsidR="00CC48EC" w:rsidRDefault="00856F22">
      <w:pPr>
        <w:widowControl w:val="0"/>
        <w:spacing w:after="0" w:line="240" w:lineRule="auto"/>
        <w:ind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цели программы, раскрытия творческого потенциала каждого учащегося используются методы сотрудничества и сотворчества с детьми – игровые (релаксационные, творческие, развивающие,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сюжетноролевые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игры, тренинги и упражнения), методы сотрудничества и воспитывающих ситуаций, импровизации.</w:t>
      </w:r>
    </w:p>
    <w:p w14:paraId="14CEF37E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625FF473" w14:textId="77777777" w:rsidR="00CC48EC" w:rsidRDefault="00856F22">
      <w:pPr>
        <w:widowControl w:val="0"/>
        <w:tabs>
          <w:tab w:val="left" w:pos="1566"/>
        </w:tabs>
        <w:spacing w:before="264" w:after="0" w:line="480" w:lineRule="auto"/>
        <w:ind w:right="10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аттестации и контроля. Оценочные материалы.  Мониторинг образовательного процесса</w:t>
      </w:r>
    </w:p>
    <w:p w14:paraId="1631CB27" w14:textId="77777777" w:rsidR="00CC48EC" w:rsidRDefault="00856F22">
      <w:pPr>
        <w:widowControl w:val="0"/>
        <w:spacing w:after="0" w:line="27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проверки эффективности и качества реализации программы применяются</w:t>
      </w:r>
    </w:p>
    <w:p w14:paraId="0F4B55D0" w14:textId="77777777" w:rsidR="00CC48EC" w:rsidRDefault="00856F22">
      <w:pPr>
        <w:widowControl w:val="0"/>
        <w:spacing w:after="0" w:line="448" w:lineRule="auto"/>
        <w:ind w:right="32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различные виды контроля и формы отслеживания результатов. Виды контроля включают:</w:t>
      </w:r>
    </w:p>
    <w:p w14:paraId="5827BA58" w14:textId="77777777" w:rsidR="00CC48EC" w:rsidRDefault="00856F22">
      <w:pPr>
        <w:widowControl w:val="0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Входной контроль: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проводится первичное тестирование (сентябрь) с целью определения уровня заинтересованности по данному направлению и оценки общего кругозора учащихся.</w:t>
      </w:r>
    </w:p>
    <w:p w14:paraId="07249B23" w14:textId="77777777" w:rsidR="00CC48EC" w:rsidRDefault="00CC48E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0470A" w14:textId="77777777" w:rsidR="00CC48EC" w:rsidRDefault="00856F22">
      <w:pPr>
        <w:widowControl w:val="0"/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Промежуточный контроль: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проводится в середине учебного года (январь). По его результатам, при необходимости, осуществляется коррекция учебно-тематического плана.</w:t>
      </w:r>
    </w:p>
    <w:p w14:paraId="6291FC62" w14:textId="77777777" w:rsidR="00CC48EC" w:rsidRDefault="00CC48E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8C2CD2" w14:textId="77777777" w:rsidR="00CC48EC" w:rsidRDefault="00856F22">
      <w:pPr>
        <w:widowControl w:val="0"/>
        <w:spacing w:after="0" w:line="240" w:lineRule="auto"/>
        <w:ind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Итоговый контроль: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проводится в конце каждого учебного года (май). Позволяет оценить результативность обучения учащихся.</w:t>
      </w:r>
    </w:p>
    <w:p w14:paraId="3DA03960" w14:textId="77777777" w:rsidR="00CC48EC" w:rsidRDefault="00CC48EC">
      <w:pPr>
        <w:widowControl w:val="0"/>
        <w:spacing w:before="67" w:after="0" w:line="240" w:lineRule="auto"/>
        <w:ind w:right="3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C5DD7C" w14:textId="77777777" w:rsidR="00CC48EC" w:rsidRDefault="00856F22">
      <w:pPr>
        <w:widowControl w:val="0"/>
        <w:spacing w:before="67" w:after="0" w:line="240" w:lineRule="auto"/>
        <w:ind w:right="3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Диагностика позволяет учитывать сформированные осознанные теоретические и практические знания, умения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навыки, осуществляется в ходе следующих форм работы:</w:t>
      </w:r>
    </w:p>
    <w:p w14:paraId="2FCEAE12" w14:textId="77777777" w:rsidR="00CC48EC" w:rsidRDefault="00CC48EC">
      <w:pPr>
        <w:widowControl w:val="0"/>
        <w:spacing w:before="2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26F8C215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426" w:hanging="426"/>
      </w:pPr>
      <w:r>
        <w:rPr>
          <w:rFonts w:ascii="Times New Roman" w:eastAsia="Times New Roman" w:hAnsi="Times New Roman" w:cs="Times New Roman"/>
          <w:sz w:val="28"/>
          <w:szCs w:val="28"/>
        </w:rPr>
        <w:t>решение тематических задач, тестовых заданий;</w:t>
      </w:r>
    </w:p>
    <w:p w14:paraId="303A556E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426" w:hanging="426"/>
      </w:pPr>
      <w:r>
        <w:rPr>
          <w:rFonts w:ascii="Times New Roman" w:eastAsia="Times New Roman" w:hAnsi="Times New Roman" w:cs="Times New Roman"/>
          <w:sz w:val="28"/>
          <w:szCs w:val="28"/>
        </w:rPr>
        <w:t>демонстрация практических знаний и умений на занятиях;</w:t>
      </w:r>
    </w:p>
    <w:p w14:paraId="48EC2079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426" w:hanging="426"/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индивидуальные беседы, опросы;</w:t>
      </w:r>
    </w:p>
    <w:p w14:paraId="25A68EAF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426" w:hanging="426"/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практических работ;</w:t>
      </w:r>
    </w:p>
    <w:p w14:paraId="01BCA96B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before="1" w:after="0" w:line="240" w:lineRule="auto"/>
        <w:ind w:left="426" w:hanging="426"/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и защита мини-проектов и проектов.</w:t>
      </w:r>
    </w:p>
    <w:p w14:paraId="3DBC192E" w14:textId="77777777" w:rsidR="00CC48EC" w:rsidRDefault="00CC48E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ED31A" w14:textId="77777777" w:rsidR="00CC48EC" w:rsidRDefault="00856F22">
      <w:pPr>
        <w:widowControl w:val="0"/>
        <w:spacing w:before="1" w:after="0" w:line="240" w:lineRule="auto"/>
        <w:ind w:right="3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 результатов освоения учащимися дополнительной общеобразовательной общеразвивающей программы «3D-моделирование» проводится на различных этапах усвоения материала. Диагностируются два аспекта: уровень обученности и уровень воспитанности учащихся.</w:t>
      </w:r>
    </w:p>
    <w:p w14:paraId="5D9571AC" w14:textId="77777777" w:rsidR="00CC48EC" w:rsidRDefault="00CC48E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6BC9C" w14:textId="77777777" w:rsidR="00CC48EC" w:rsidRDefault="00856F22">
      <w:pPr>
        <w:widowControl w:val="0"/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 обученности – это оценка уровня сформированности знаний, умений и навыков учащихся на момент диагностирования, включающая в себя:</w:t>
      </w:r>
    </w:p>
    <w:p w14:paraId="53EE8071" w14:textId="77777777" w:rsidR="00CC48EC" w:rsidRDefault="00CC48E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24BBC" w14:textId="77777777" w:rsidR="00CC48EC" w:rsidRDefault="00856F22">
      <w:pPr>
        <w:widowControl w:val="0"/>
        <w:numPr>
          <w:ilvl w:val="0"/>
          <w:numId w:val="3"/>
        </w:numPr>
        <w:tabs>
          <w:tab w:val="left" w:pos="92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контроль;</w:t>
      </w:r>
    </w:p>
    <w:p w14:paraId="5BE05F96" w14:textId="77777777" w:rsidR="00CC48EC" w:rsidRDefault="00856F22">
      <w:pPr>
        <w:widowControl w:val="0"/>
        <w:numPr>
          <w:ilvl w:val="0"/>
          <w:numId w:val="3"/>
        </w:numPr>
        <w:tabs>
          <w:tab w:val="left" w:pos="92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проверку;</w:t>
      </w:r>
    </w:p>
    <w:p w14:paraId="49BFD3BC" w14:textId="77777777" w:rsidR="00CC48EC" w:rsidRDefault="00856F22">
      <w:pPr>
        <w:widowControl w:val="0"/>
        <w:numPr>
          <w:ilvl w:val="0"/>
          <w:numId w:val="3"/>
        </w:numPr>
        <w:tabs>
          <w:tab w:val="left" w:pos="92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оценивание;</w:t>
      </w:r>
    </w:p>
    <w:p w14:paraId="5F2AAFC2" w14:textId="77777777" w:rsidR="00CC48EC" w:rsidRDefault="00856F22">
      <w:pPr>
        <w:widowControl w:val="0"/>
        <w:numPr>
          <w:ilvl w:val="0"/>
          <w:numId w:val="3"/>
        </w:numPr>
        <w:tabs>
          <w:tab w:val="left" w:pos="927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накопление статистических данных и их анализ;</w:t>
      </w:r>
    </w:p>
    <w:p w14:paraId="03A584DD" w14:textId="77777777" w:rsidR="00CC48EC" w:rsidRDefault="00856F22">
      <w:pPr>
        <w:widowControl w:val="0"/>
        <w:numPr>
          <w:ilvl w:val="0"/>
          <w:numId w:val="3"/>
        </w:numPr>
        <w:tabs>
          <w:tab w:val="left" w:pos="927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их динамики;</w:t>
      </w:r>
    </w:p>
    <w:p w14:paraId="7FE6CE86" w14:textId="77777777" w:rsidR="00CC48EC" w:rsidRDefault="00856F22">
      <w:pPr>
        <w:widowControl w:val="0"/>
        <w:numPr>
          <w:ilvl w:val="0"/>
          <w:numId w:val="3"/>
        </w:numPr>
        <w:tabs>
          <w:tab w:val="left" w:pos="927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прогнозирование результатов.</w:t>
      </w:r>
    </w:p>
    <w:p w14:paraId="548DEC61" w14:textId="77777777" w:rsidR="00CC48EC" w:rsidRDefault="00CC48E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B22F43" w14:textId="77777777" w:rsidR="00CC48EC" w:rsidRDefault="00856F22">
      <w:pPr>
        <w:widowControl w:val="0"/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Наряду с обучающими задачами, программа «3D-моделирование» призвана решать и воспитательные. В образовательном процессе функционирует воспитательная система, которая создает особую ситуацию развития коллектива учащихся, стимулирует, обогащает и дополняет их деятельность. Ведущими ценностями этой системы является воспитание в каждом ребенке человечности, доброты, гражданственности, творческого и добросовестного отношения к труду, бережного отношения ко всему живому, охрана культуры своего народа.</w:t>
      </w:r>
    </w:p>
    <w:p w14:paraId="45CBF801" w14:textId="77777777" w:rsidR="00CC48EC" w:rsidRDefault="00CC48E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60FF6" w14:textId="77777777" w:rsidR="00CC48EC" w:rsidRDefault="00856F22">
      <w:pPr>
        <w:widowControl w:val="0"/>
        <w:spacing w:after="0" w:line="240" w:lineRule="auto"/>
        <w:ind w:right="3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Диагностика воспитанности – это процесс определения уровня сформированности личностных свойств и качеств учащегося, реализуемых в системе межличностных отношений. На основе анализа ее результатов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уточнение или коррекция направленности и содержания основных компонентов воспитательной работы.</w:t>
      </w:r>
    </w:p>
    <w:p w14:paraId="46CF22CA" w14:textId="77777777" w:rsidR="00CC48EC" w:rsidRDefault="00CC48E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7671BB" w14:textId="77777777" w:rsidR="00CC48EC" w:rsidRDefault="00856F22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результатов.</w:t>
      </w:r>
    </w:p>
    <w:p w14:paraId="41F5DE50" w14:textId="77777777" w:rsidR="00CC48EC" w:rsidRDefault="00856F22">
      <w:pPr>
        <w:widowControl w:val="0"/>
        <w:spacing w:before="67" w:after="0" w:line="240" w:lineRule="auto"/>
        <w:ind w:right="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обучения и воспитания применяются универсальные способы отслеживания результатов: педагогическое наблюдение, опросники, тесты, методики, проекты, портфолио, результаты участия в конкурсах, и т. д.</w:t>
      </w:r>
    </w:p>
    <w:p w14:paraId="105E7291" w14:textId="77777777" w:rsidR="00CC48EC" w:rsidRDefault="00CC48EC">
      <w:pPr>
        <w:widowControl w:val="0"/>
        <w:spacing w:before="2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25DCD71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тематическая беседа;</w:t>
      </w:r>
    </w:p>
    <w:p w14:paraId="339F1456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sz w:val="28"/>
          <w:szCs w:val="28"/>
        </w:rPr>
        <w:t>портфолио;</w:t>
      </w:r>
    </w:p>
    <w:p w14:paraId="78DBE820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284" w:right="390" w:hanging="284"/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и защита индивидуальных или групповых творческих работ и проектов;</w:t>
      </w:r>
    </w:p>
    <w:p w14:paraId="27651F5E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284" w:right="387" w:hanging="284"/>
      </w:pPr>
      <w:r>
        <w:rPr>
          <w:rFonts w:ascii="Times New Roman" w:eastAsia="Times New Roman" w:hAnsi="Times New Roman" w:cs="Times New Roman"/>
          <w:sz w:val="28"/>
          <w:szCs w:val="28"/>
        </w:rPr>
        <w:t>рейтинг участия в районных, городских, областных и всероссийских конкурсах и олимпиадах.</w:t>
      </w:r>
    </w:p>
    <w:p w14:paraId="6D7129D8" w14:textId="77777777" w:rsidR="00CC48EC" w:rsidRDefault="00CC48EC">
      <w:pPr>
        <w:widowControl w:val="0"/>
        <w:spacing w:before="7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95F355D" w14:textId="77777777" w:rsidR="00CC48EC" w:rsidRDefault="00856F22">
      <w:pPr>
        <w:widowControl w:val="0"/>
        <w:spacing w:after="0" w:line="240" w:lineRule="auto"/>
        <w:ind w:left="284" w:right="38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Общим итогом реализации программы «3D-моделирование» является формирование ключевых компетенций учащихся.</w:t>
      </w:r>
    </w:p>
    <w:p w14:paraId="448EE7DC" w14:textId="77777777" w:rsidR="00CC48EC" w:rsidRDefault="00CC48E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1A9CE" w14:textId="77777777" w:rsidR="00CC48EC" w:rsidRDefault="00856F2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30j0zll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</w:t>
      </w:r>
    </w:p>
    <w:p w14:paraId="72BC173A" w14:textId="77777777" w:rsidR="00CC48EC" w:rsidRDefault="00CC48E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34D412A4" w14:textId="77777777" w:rsidR="00CC48EC" w:rsidRDefault="00856F22">
      <w:pPr>
        <w:widowControl w:val="0"/>
        <w:spacing w:after="0" w:line="240" w:lineRule="auto"/>
        <w:ind w:right="5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предметных компетенций (теоретических знаний и практических умений и навыков) осуществляется с помощью карт сформированных предметных компетенций. Карта универсальная, может использоваться по любому вектору программы. Заполняется педагогом три раза в год по итогам наблюдения, исходя из ожидаемых результатов реализации программы. Контроль метапредметных результатов осуществляется с помощью диагностических материалов сформированности познавательных, регулятивных и коммуникативных универсальных учебных действий.</w:t>
      </w:r>
    </w:p>
    <w:p w14:paraId="46DC001C" w14:textId="77777777" w:rsidR="00CC48EC" w:rsidRDefault="00CC48EC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00FD068C" w14:textId="77777777" w:rsidR="00CC48EC" w:rsidRDefault="00856F22">
      <w:pPr>
        <w:widowControl w:val="0"/>
        <w:spacing w:after="0" w:line="444" w:lineRule="auto"/>
        <w:ind w:right="764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1fob9te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Творческий уровень</w:t>
      </w:r>
    </w:p>
    <w:p w14:paraId="05F0CA35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before="2" w:after="0" w:line="240" w:lineRule="auto"/>
        <w:ind w:hanging="366"/>
      </w:pPr>
      <w:r>
        <w:rPr>
          <w:rFonts w:ascii="Times New Roman" w:eastAsia="Times New Roman" w:hAnsi="Times New Roman" w:cs="Times New Roman"/>
          <w:sz w:val="28"/>
          <w:szCs w:val="28"/>
        </w:rPr>
        <w:t>Обладает многосторонними способностями.</w:t>
      </w:r>
    </w:p>
    <w:p w14:paraId="018A0037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before="1" w:after="0" w:line="240" w:lineRule="auto"/>
        <w:ind w:hanging="366"/>
      </w:pPr>
      <w:r>
        <w:rPr>
          <w:rFonts w:ascii="Times New Roman" w:eastAsia="Times New Roman" w:hAnsi="Times New Roman" w:cs="Times New Roman"/>
          <w:sz w:val="28"/>
          <w:szCs w:val="28"/>
        </w:rPr>
        <w:t>Работает быстро. Имеет высокую общую работоспособность.</w:t>
      </w:r>
    </w:p>
    <w:p w14:paraId="2636FC5B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before="4" w:after="0" w:line="319" w:lineRule="auto"/>
        <w:ind w:hanging="366"/>
      </w:pPr>
      <w:r>
        <w:rPr>
          <w:rFonts w:ascii="Times New Roman" w:eastAsia="Times New Roman" w:hAnsi="Times New Roman" w:cs="Times New Roman"/>
          <w:sz w:val="28"/>
          <w:szCs w:val="28"/>
        </w:rPr>
        <w:t>Обладает умениями широко интерпретировать и конструировать материал.</w:t>
      </w:r>
    </w:p>
    <w:p w14:paraId="267BF65F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60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Рассматривает один и тот же факт, явление с разных точек зрения, проявляя глубокий интерес к открытиям в мировой цивилизации, умеет доказывать, опровергать.</w:t>
      </w:r>
    </w:p>
    <w:p w14:paraId="7CA756B7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60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Работает с различными информационными источниками (справочники, энциклопедический материал, научно-популярная статья, занимательная литература, Интернет), отыскивая, отбирая необходимый материал.</w:t>
      </w:r>
    </w:p>
    <w:p w14:paraId="3AB69584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6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Свободно владеет поиском недостающей информации. Умеет приобретать знания в процессе самостоятельной поисковой деятельности.</w:t>
      </w:r>
    </w:p>
    <w:p w14:paraId="0992C1E6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after="0" w:line="319" w:lineRule="auto"/>
        <w:ind w:hanging="36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Имеет большой словарный запас.</w:t>
      </w:r>
    </w:p>
    <w:p w14:paraId="5E2538F8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647"/>
      </w:pPr>
      <w:r>
        <w:rPr>
          <w:rFonts w:ascii="Times New Roman" w:eastAsia="Times New Roman" w:hAnsi="Times New Roman" w:cs="Times New Roman"/>
          <w:sz w:val="28"/>
          <w:szCs w:val="28"/>
        </w:rPr>
        <w:t>Умеет «встраивать» новые знания в систему уже усвоенных и применяемых на практике знаний и в проблемную ситуацию.</w:t>
      </w:r>
    </w:p>
    <w:p w14:paraId="55076692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1068"/>
      </w:pPr>
      <w:r>
        <w:rPr>
          <w:rFonts w:ascii="Times New Roman" w:eastAsia="Times New Roman" w:hAnsi="Times New Roman" w:cs="Times New Roman"/>
          <w:sz w:val="28"/>
          <w:szCs w:val="28"/>
        </w:rPr>
        <w:t>Свободно владеет операционными способами освоения знаний (сравнение, анализ, синтез, простые и сложные обобщения, абстрагирование и т.д.).</w:t>
      </w:r>
    </w:p>
    <w:p w14:paraId="17F6DF22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before="67" w:after="0" w:line="240" w:lineRule="auto"/>
        <w:ind w:right="643"/>
      </w:pPr>
      <w:r>
        <w:rPr>
          <w:rFonts w:ascii="Times New Roman" w:eastAsia="Times New Roman" w:hAnsi="Times New Roman" w:cs="Times New Roman"/>
          <w:sz w:val="28"/>
          <w:szCs w:val="28"/>
        </w:rPr>
        <w:t>Умеет приводить знания в движение, в результате чего устанавливаются новые взаимосвязи, формируются новые обобщения, делаются новые выводы.</w:t>
      </w:r>
    </w:p>
    <w:p w14:paraId="74DAEAFF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1060"/>
      </w:pPr>
      <w:r>
        <w:rPr>
          <w:rFonts w:ascii="Times New Roman" w:eastAsia="Times New Roman" w:hAnsi="Times New Roman" w:cs="Times New Roman"/>
          <w:sz w:val="28"/>
          <w:szCs w:val="28"/>
        </w:rPr>
        <w:t>Свободно ориентируется в овладении умениями сопоставлять, критически анализировать.</w:t>
      </w:r>
    </w:p>
    <w:p w14:paraId="0D763C10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643"/>
      </w:pPr>
      <w:r>
        <w:rPr>
          <w:rFonts w:ascii="Times New Roman" w:eastAsia="Times New Roman" w:hAnsi="Times New Roman" w:cs="Times New Roman"/>
          <w:sz w:val="28"/>
          <w:szCs w:val="28"/>
        </w:rPr>
        <w:t>Умеет проводить самоанализ личного знания, подбирая методы предстоящей работы.</w:t>
      </w:r>
    </w:p>
    <w:p w14:paraId="0BEAFC5F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before="4" w:after="0" w:line="319" w:lineRule="auto"/>
        <w:ind w:hanging="366"/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Самостоятелен в принятии решения.</w:t>
      </w:r>
    </w:p>
    <w:p w14:paraId="50E071B9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640"/>
      </w:pPr>
      <w:r>
        <w:rPr>
          <w:rFonts w:ascii="Times New Roman" w:eastAsia="Times New Roman" w:hAnsi="Times New Roman" w:cs="Times New Roman"/>
          <w:sz w:val="28"/>
          <w:szCs w:val="28"/>
        </w:rPr>
        <w:t>С большим интересом посещает занятия в творческом объединении, расширяя и углубляя знания в интересующей его области</w:t>
      </w:r>
    </w:p>
    <w:p w14:paraId="4D779C4D" w14:textId="77777777" w:rsidR="00CC48EC" w:rsidRDefault="00CC48E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B40480" w14:textId="77777777" w:rsidR="00CC48EC" w:rsidRDefault="00856F2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3znysh7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Продуктивный уровень</w:t>
      </w:r>
    </w:p>
    <w:p w14:paraId="151D63C4" w14:textId="77777777" w:rsidR="00CC48EC" w:rsidRDefault="00CC48E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238911B3" w14:textId="77777777" w:rsidR="00CC48EC" w:rsidRDefault="00856F22">
      <w:pPr>
        <w:widowControl w:val="0"/>
        <w:numPr>
          <w:ilvl w:val="0"/>
          <w:numId w:val="6"/>
        </w:numPr>
        <w:tabs>
          <w:tab w:val="left" w:pos="702"/>
        </w:tabs>
        <w:spacing w:after="0" w:line="240" w:lineRule="auto"/>
        <w:ind w:right="60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Обладает прочными знаниями и твердыми умениями всех умственных действий, развивающих творческую индивидуальность личности.</w:t>
      </w:r>
    </w:p>
    <w:p w14:paraId="5C78C78C" w14:textId="77777777" w:rsidR="00CC48EC" w:rsidRDefault="00856F22">
      <w:pPr>
        <w:widowControl w:val="0"/>
        <w:numPr>
          <w:ilvl w:val="0"/>
          <w:numId w:val="6"/>
        </w:numPr>
        <w:tabs>
          <w:tab w:val="left" w:pos="702"/>
        </w:tabs>
        <w:spacing w:after="0" w:line="240" w:lineRule="auto"/>
        <w:ind w:right="6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Процесс выполнения всех видов творческих упражнений носит сознательный характер. Ребенок осознает цель, понимает возникшую проблему. Внутренне планирует содержание, структуру и проектируемые результаты деятельности.</w:t>
      </w:r>
    </w:p>
    <w:p w14:paraId="208C1AF1" w14:textId="77777777" w:rsidR="00CC48EC" w:rsidRDefault="00856F22">
      <w:pPr>
        <w:widowControl w:val="0"/>
        <w:numPr>
          <w:ilvl w:val="0"/>
          <w:numId w:val="6"/>
        </w:numPr>
        <w:tabs>
          <w:tab w:val="left" w:pos="702"/>
        </w:tabs>
        <w:spacing w:after="0" w:line="240" w:lineRule="auto"/>
        <w:ind w:right="63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Умеет проводить тщательный анализ задачи, наличие данных в ней, при этом может прибегать к помощи педагога.</w:t>
      </w:r>
    </w:p>
    <w:p w14:paraId="39F25FE0" w14:textId="77777777" w:rsidR="00CC48EC" w:rsidRDefault="00856F22">
      <w:pPr>
        <w:widowControl w:val="0"/>
        <w:numPr>
          <w:ilvl w:val="0"/>
          <w:numId w:val="6"/>
        </w:numPr>
        <w:tabs>
          <w:tab w:val="left" w:pos="702"/>
        </w:tabs>
        <w:spacing w:after="0" w:line="240" w:lineRule="auto"/>
        <w:ind w:right="6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Предстоящей деятельности придается строгая логичность. Составляется план последовательности выполнения заданий.</w:t>
      </w:r>
    </w:p>
    <w:p w14:paraId="2254E36D" w14:textId="77777777" w:rsidR="00CC48EC" w:rsidRDefault="00856F22">
      <w:pPr>
        <w:widowControl w:val="0"/>
        <w:numPr>
          <w:ilvl w:val="0"/>
          <w:numId w:val="6"/>
        </w:numPr>
        <w:tabs>
          <w:tab w:val="left" w:pos="702"/>
        </w:tabs>
        <w:spacing w:after="0" w:line="240" w:lineRule="auto"/>
        <w:ind w:right="65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Проверяет правильность решения задачи. При перенесении способов решения на другие виды задач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 находит новые приемы решения.</w:t>
      </w:r>
    </w:p>
    <w:p w14:paraId="2DA59847" w14:textId="77777777" w:rsidR="00CC48EC" w:rsidRDefault="00856F22">
      <w:pPr>
        <w:widowControl w:val="0"/>
        <w:numPr>
          <w:ilvl w:val="0"/>
          <w:numId w:val="6"/>
        </w:numPr>
        <w:tabs>
          <w:tab w:val="left" w:pos="702"/>
        </w:tabs>
        <w:spacing w:after="0" w:line="240" w:lineRule="auto"/>
        <w:ind w:right="1185"/>
      </w:pPr>
      <w:r>
        <w:rPr>
          <w:rFonts w:ascii="Times New Roman" w:eastAsia="Times New Roman" w:hAnsi="Times New Roman" w:cs="Times New Roman"/>
          <w:sz w:val="28"/>
          <w:szCs w:val="28"/>
        </w:rPr>
        <w:t>Выделяет сущность в явлениях, процессах, виде связи, зависимости между явлениями, процессами.</w:t>
      </w:r>
    </w:p>
    <w:p w14:paraId="44CFA0CD" w14:textId="77777777" w:rsidR="00CC48EC" w:rsidRDefault="00856F22">
      <w:pPr>
        <w:widowControl w:val="0"/>
        <w:numPr>
          <w:ilvl w:val="0"/>
          <w:numId w:val="6"/>
        </w:numPr>
        <w:tabs>
          <w:tab w:val="left" w:pos="702"/>
        </w:tabs>
        <w:spacing w:after="0" w:line="240" w:lineRule="auto"/>
        <w:ind w:right="65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Умеет выбрать оптимальные пути решения на основе систематизации большого объема информации, в том числе межпредметного характера.</w:t>
      </w:r>
    </w:p>
    <w:p w14:paraId="6C58BD79" w14:textId="77777777" w:rsidR="00CC48EC" w:rsidRDefault="00856F22">
      <w:pPr>
        <w:widowControl w:val="0"/>
        <w:numPr>
          <w:ilvl w:val="0"/>
          <w:numId w:val="6"/>
        </w:numPr>
        <w:tabs>
          <w:tab w:val="left" w:pos="927"/>
        </w:tabs>
        <w:spacing w:after="0" w:line="240" w:lineRule="auto"/>
        <w:ind w:right="609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Пытается самостоятельно выделить отдельно причины, следствия, а также причинно-следственные связи в развитии явлений и на основе этих процессов выделять закономерности, пытается делать выводы.</w:t>
      </w:r>
    </w:p>
    <w:p w14:paraId="2369C578" w14:textId="77777777" w:rsidR="00CC48EC" w:rsidRDefault="00856F22">
      <w:pPr>
        <w:widowControl w:val="0"/>
        <w:numPr>
          <w:ilvl w:val="0"/>
          <w:numId w:val="6"/>
        </w:numPr>
        <w:tabs>
          <w:tab w:val="left" w:pos="927"/>
        </w:tabs>
        <w:spacing w:after="0" w:line="240" w:lineRule="auto"/>
        <w:ind w:right="604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Умеет получить вывод из информации, а затем развернуть его в текст с движением от главной мысли до конкретного знания.</w:t>
      </w:r>
    </w:p>
    <w:p w14:paraId="2BC93F79" w14:textId="77777777" w:rsidR="00CC48EC" w:rsidRDefault="00856F22">
      <w:pPr>
        <w:widowControl w:val="0"/>
        <w:numPr>
          <w:ilvl w:val="0"/>
          <w:numId w:val="6"/>
        </w:numPr>
        <w:tabs>
          <w:tab w:val="left" w:pos="769"/>
        </w:tabs>
        <w:spacing w:after="0" w:line="240" w:lineRule="auto"/>
        <w:ind w:right="62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Моделирует ход суждений, обладая системной информацией, при этом твердо удерживая внутренний план действий.</w:t>
      </w:r>
    </w:p>
    <w:p w14:paraId="6294C53E" w14:textId="77777777" w:rsidR="00CC48EC" w:rsidRDefault="00856F22">
      <w:pPr>
        <w:widowControl w:val="0"/>
        <w:numPr>
          <w:ilvl w:val="0"/>
          <w:numId w:val="6"/>
        </w:numPr>
        <w:tabs>
          <w:tab w:val="left" w:pos="769"/>
        </w:tabs>
        <w:spacing w:after="0" w:line="320" w:lineRule="auto"/>
        <w:ind w:left="768" w:hanging="43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Имеет знания и умения по самообразованию и самообучению</w:t>
      </w:r>
    </w:p>
    <w:p w14:paraId="005FD5E3" w14:textId="77777777" w:rsidR="00CC48EC" w:rsidRDefault="00CC48E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79D0A54" w14:textId="77777777" w:rsidR="00CC48EC" w:rsidRDefault="00856F22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2et92p0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Репродуктивный уровень</w:t>
      </w:r>
    </w:p>
    <w:p w14:paraId="5EA22071" w14:textId="77777777" w:rsidR="00CC48EC" w:rsidRDefault="00CC48E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CC374E2" w14:textId="77777777" w:rsidR="00CC48EC" w:rsidRDefault="00856F22">
      <w:pPr>
        <w:widowControl w:val="0"/>
        <w:numPr>
          <w:ilvl w:val="0"/>
          <w:numId w:val="7"/>
        </w:numPr>
        <w:tabs>
          <w:tab w:val="left" w:pos="702"/>
        </w:tabs>
        <w:spacing w:after="0" w:line="240" w:lineRule="auto"/>
        <w:ind w:right="60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Стремится к выделению главного, обобщению, а также сравнению, доказательству, опровержению. Однако, системой умственных действий не обладает.</w:t>
      </w:r>
    </w:p>
    <w:p w14:paraId="4167AFCF" w14:textId="77777777" w:rsidR="00CC48EC" w:rsidRDefault="00856F22">
      <w:pPr>
        <w:widowControl w:val="0"/>
        <w:numPr>
          <w:ilvl w:val="0"/>
          <w:numId w:val="7"/>
        </w:numPr>
        <w:tabs>
          <w:tab w:val="left" w:pos="702"/>
        </w:tabs>
        <w:spacing w:after="0" w:line="240" w:lineRule="auto"/>
        <w:ind w:right="6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Умеет делать простые выводы в более сложные, а также преобразовывать в заключения.</w:t>
      </w:r>
    </w:p>
    <w:p w14:paraId="41D06A65" w14:textId="77777777" w:rsidR="00CC48EC" w:rsidRDefault="00856F22">
      <w:pPr>
        <w:widowControl w:val="0"/>
        <w:numPr>
          <w:ilvl w:val="0"/>
          <w:numId w:val="7"/>
        </w:numPr>
        <w:tabs>
          <w:tab w:val="left" w:pos="702"/>
        </w:tabs>
        <w:spacing w:after="0" w:line="240" w:lineRule="auto"/>
        <w:ind w:right="6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материалом происходит в том же объеме и порядке, в каком изложены на занятии, не внося нового.</w:t>
      </w:r>
    </w:p>
    <w:p w14:paraId="738E887E" w14:textId="77777777" w:rsidR="00CC48EC" w:rsidRDefault="00856F22">
      <w:pPr>
        <w:widowControl w:val="0"/>
        <w:numPr>
          <w:ilvl w:val="0"/>
          <w:numId w:val="7"/>
        </w:numPr>
        <w:tabs>
          <w:tab w:val="left" w:pos="702"/>
        </w:tabs>
        <w:spacing w:after="0" w:line="321" w:lineRule="auto"/>
        <w:ind w:hanging="36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Учебные задания выполняются первоначально на уровне копирования и воспроизведения (1-й этап). В процессе закрепления (2-й этап) проявляется догадливость, сообразительность, однако проявить собственное отношение к фактам не умеет. В ходе обобщающего контроля (3-й этап) знания и умения поднимаются на новый уровень и выходят за рамки выводов и правил, то есть творческий уровень.</w:t>
      </w:r>
    </w:p>
    <w:p w14:paraId="3E1747E1" w14:textId="77777777" w:rsidR="00CC48EC" w:rsidRDefault="00856F22">
      <w:pPr>
        <w:widowControl w:val="0"/>
        <w:numPr>
          <w:ilvl w:val="0"/>
          <w:numId w:val="7"/>
        </w:numPr>
        <w:tabs>
          <w:tab w:val="left" w:pos="702"/>
        </w:tabs>
        <w:spacing w:before="1" w:after="0" w:line="240" w:lineRule="auto"/>
        <w:ind w:right="60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Проявляет вдумчивое отношение к установлению новых связей между явлениями и процессами.</w:t>
      </w:r>
    </w:p>
    <w:p w14:paraId="1E2D5131" w14:textId="77777777" w:rsidR="00CC48EC" w:rsidRDefault="00856F22">
      <w:pPr>
        <w:widowControl w:val="0"/>
        <w:numPr>
          <w:ilvl w:val="0"/>
          <w:numId w:val="7"/>
        </w:numPr>
        <w:tabs>
          <w:tab w:val="left" w:pos="702"/>
        </w:tabs>
        <w:spacing w:before="4" w:after="0" w:line="319" w:lineRule="auto"/>
        <w:ind w:hanging="36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Свободно переносит знания с одного явления на другое, но не широко.</w:t>
      </w:r>
    </w:p>
    <w:p w14:paraId="4B907F18" w14:textId="77777777" w:rsidR="00CC48EC" w:rsidRDefault="00856F22">
      <w:pPr>
        <w:widowControl w:val="0"/>
        <w:numPr>
          <w:ilvl w:val="0"/>
          <w:numId w:val="7"/>
        </w:numPr>
        <w:tabs>
          <w:tab w:val="left" w:pos="702"/>
        </w:tabs>
        <w:spacing w:after="0" w:line="240" w:lineRule="auto"/>
        <w:ind w:right="6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Предпринимает попытку открыть новые знания, систематизируя, классифицируя факты, но небольшие по объему.</w:t>
      </w:r>
    </w:p>
    <w:p w14:paraId="0168A1B3" w14:textId="77777777" w:rsidR="00CC48EC" w:rsidRDefault="00856F22">
      <w:pPr>
        <w:widowControl w:val="0"/>
        <w:numPr>
          <w:ilvl w:val="0"/>
          <w:numId w:val="7"/>
        </w:numPr>
        <w:tabs>
          <w:tab w:val="left" w:pos="702"/>
        </w:tabs>
        <w:spacing w:after="0" w:line="240" w:lineRule="auto"/>
        <w:ind w:right="59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Умеет проводить опытную и опытно-экспериментальную работу на основе предложенного учителем плана, наблюдая и фиксируя значительное в явлениях, процессах, а также делать выводы из фактов и их совокупности,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но разработать план поисковой работы самостоятельно не умеет.</w:t>
      </w:r>
    </w:p>
    <w:p w14:paraId="26100BAC" w14:textId="77777777" w:rsidR="00CC48EC" w:rsidRDefault="00856F22">
      <w:pPr>
        <w:widowControl w:val="0"/>
        <w:numPr>
          <w:ilvl w:val="0"/>
          <w:numId w:val="7"/>
        </w:numPr>
        <w:tabs>
          <w:tab w:val="left" w:pos="702"/>
        </w:tabs>
        <w:spacing w:after="0" w:line="240" w:lineRule="auto"/>
        <w:ind w:right="59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Принимает активное участие в решении одной задачи, имеющей разные задания, сначала простые и далее усложненные, но самостоятельно дополнить задачу не может, поставив, например, ряд вопросов.</w:t>
      </w:r>
    </w:p>
    <w:p w14:paraId="509C8F70" w14:textId="77777777" w:rsidR="00CC48EC" w:rsidRDefault="00856F22">
      <w:pPr>
        <w:widowControl w:val="0"/>
        <w:numPr>
          <w:ilvl w:val="0"/>
          <w:numId w:val="7"/>
        </w:numPr>
        <w:tabs>
          <w:tab w:val="left" w:pos="769"/>
        </w:tabs>
        <w:spacing w:after="0" w:line="240" w:lineRule="auto"/>
        <w:ind w:right="60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Может работать с несколькими информационными источниками сразу (учебник, занимательная литература, энциклопедические материалы), выбирая и конструируя короткую информацию.</w:t>
      </w:r>
    </w:p>
    <w:p w14:paraId="2137ABBF" w14:textId="77777777" w:rsidR="00CC48EC" w:rsidRDefault="00CC48EC">
      <w:pPr>
        <w:jc w:val="center"/>
      </w:pPr>
    </w:p>
    <w:sectPr w:rsidR="00CC48EC">
      <w:pgSz w:w="16850" w:h="11920" w:orient="landscape"/>
      <w:pgMar w:top="850" w:right="1134" w:bottom="141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2E80"/>
    <w:multiLevelType w:val="multilevel"/>
    <w:tmpl w:val="642C8848"/>
    <w:lvl w:ilvl="0">
      <w:start w:val="1"/>
      <w:numFmt w:val="decimal"/>
      <w:lvlText w:val="%1."/>
      <w:lvlJc w:val="left"/>
      <w:pPr>
        <w:ind w:left="701" w:hanging="36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725" w:hanging="365"/>
      </w:pPr>
    </w:lvl>
    <w:lvl w:ilvl="2">
      <w:numFmt w:val="bullet"/>
      <w:lvlText w:val="•"/>
      <w:lvlJc w:val="left"/>
      <w:pPr>
        <w:ind w:left="2751" w:hanging="365"/>
      </w:pPr>
    </w:lvl>
    <w:lvl w:ilvl="3">
      <w:numFmt w:val="bullet"/>
      <w:lvlText w:val="•"/>
      <w:lvlJc w:val="left"/>
      <w:pPr>
        <w:ind w:left="3777" w:hanging="365"/>
      </w:pPr>
    </w:lvl>
    <w:lvl w:ilvl="4">
      <w:numFmt w:val="bullet"/>
      <w:lvlText w:val="•"/>
      <w:lvlJc w:val="left"/>
      <w:pPr>
        <w:ind w:left="4803" w:hanging="365"/>
      </w:pPr>
    </w:lvl>
    <w:lvl w:ilvl="5">
      <w:numFmt w:val="bullet"/>
      <w:lvlText w:val="•"/>
      <w:lvlJc w:val="left"/>
      <w:pPr>
        <w:ind w:left="5829" w:hanging="365"/>
      </w:pPr>
    </w:lvl>
    <w:lvl w:ilvl="6">
      <w:numFmt w:val="bullet"/>
      <w:lvlText w:val="•"/>
      <w:lvlJc w:val="left"/>
      <w:pPr>
        <w:ind w:left="6855" w:hanging="365"/>
      </w:pPr>
    </w:lvl>
    <w:lvl w:ilvl="7">
      <w:numFmt w:val="bullet"/>
      <w:lvlText w:val="•"/>
      <w:lvlJc w:val="left"/>
      <w:pPr>
        <w:ind w:left="7880" w:hanging="365"/>
      </w:pPr>
    </w:lvl>
    <w:lvl w:ilvl="8">
      <w:numFmt w:val="bullet"/>
      <w:lvlText w:val="•"/>
      <w:lvlJc w:val="left"/>
      <w:pPr>
        <w:ind w:left="8906" w:hanging="365"/>
      </w:pPr>
    </w:lvl>
  </w:abstractNum>
  <w:abstractNum w:abstractNumId="1" w15:restartNumberingAfterBreak="0">
    <w:nsid w:val="264A2607"/>
    <w:multiLevelType w:val="multilevel"/>
    <w:tmpl w:val="338AAAD2"/>
    <w:lvl w:ilvl="0">
      <w:numFmt w:val="bullet"/>
      <w:lvlText w:val="•"/>
      <w:lvlJc w:val="left"/>
      <w:pPr>
        <w:ind w:left="221" w:hanging="70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●"/>
      <w:lvlJc w:val="left"/>
      <w:pPr>
        <w:ind w:left="941" w:hanging="346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numFmt w:val="bullet"/>
      <w:lvlText w:val="•"/>
      <w:lvlJc w:val="left"/>
      <w:pPr>
        <w:ind w:left="2053" w:hanging="345"/>
      </w:pPr>
    </w:lvl>
    <w:lvl w:ilvl="3">
      <w:numFmt w:val="bullet"/>
      <w:lvlText w:val="•"/>
      <w:lvlJc w:val="left"/>
      <w:pPr>
        <w:ind w:left="3166" w:hanging="346"/>
      </w:pPr>
    </w:lvl>
    <w:lvl w:ilvl="4">
      <w:numFmt w:val="bullet"/>
      <w:lvlText w:val="•"/>
      <w:lvlJc w:val="left"/>
      <w:pPr>
        <w:ind w:left="4279" w:hanging="346"/>
      </w:pPr>
    </w:lvl>
    <w:lvl w:ilvl="5">
      <w:numFmt w:val="bullet"/>
      <w:lvlText w:val="•"/>
      <w:lvlJc w:val="left"/>
      <w:pPr>
        <w:ind w:left="5392" w:hanging="346"/>
      </w:pPr>
    </w:lvl>
    <w:lvl w:ilvl="6">
      <w:numFmt w:val="bullet"/>
      <w:lvlText w:val="•"/>
      <w:lvlJc w:val="left"/>
      <w:pPr>
        <w:ind w:left="6505" w:hanging="346"/>
      </w:pPr>
    </w:lvl>
    <w:lvl w:ilvl="7">
      <w:numFmt w:val="bullet"/>
      <w:lvlText w:val="•"/>
      <w:lvlJc w:val="left"/>
      <w:pPr>
        <w:ind w:left="7618" w:hanging="346"/>
      </w:pPr>
    </w:lvl>
    <w:lvl w:ilvl="8">
      <w:numFmt w:val="bullet"/>
      <w:lvlText w:val="•"/>
      <w:lvlJc w:val="left"/>
      <w:pPr>
        <w:ind w:left="8732" w:hanging="346"/>
      </w:pPr>
    </w:lvl>
  </w:abstractNum>
  <w:abstractNum w:abstractNumId="2" w15:restartNumberingAfterBreak="0">
    <w:nsid w:val="358E561C"/>
    <w:multiLevelType w:val="multilevel"/>
    <w:tmpl w:val="6C8EDD60"/>
    <w:lvl w:ilvl="0">
      <w:numFmt w:val="bullet"/>
      <w:lvlText w:val="-"/>
      <w:lvlJc w:val="left"/>
      <w:pPr>
        <w:ind w:left="926" w:hanging="70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923" w:hanging="705"/>
      </w:pPr>
    </w:lvl>
    <w:lvl w:ilvl="2">
      <w:numFmt w:val="bullet"/>
      <w:lvlText w:val="•"/>
      <w:lvlJc w:val="left"/>
      <w:pPr>
        <w:ind w:left="2927" w:hanging="706"/>
      </w:pPr>
    </w:lvl>
    <w:lvl w:ilvl="3">
      <w:numFmt w:val="bullet"/>
      <w:lvlText w:val="•"/>
      <w:lvlJc w:val="left"/>
      <w:pPr>
        <w:ind w:left="3931" w:hanging="706"/>
      </w:pPr>
    </w:lvl>
    <w:lvl w:ilvl="4">
      <w:numFmt w:val="bullet"/>
      <w:lvlText w:val="•"/>
      <w:lvlJc w:val="left"/>
      <w:pPr>
        <w:ind w:left="4935" w:hanging="706"/>
      </w:pPr>
    </w:lvl>
    <w:lvl w:ilvl="5">
      <w:numFmt w:val="bullet"/>
      <w:lvlText w:val="•"/>
      <w:lvlJc w:val="left"/>
      <w:pPr>
        <w:ind w:left="5939" w:hanging="706"/>
      </w:pPr>
    </w:lvl>
    <w:lvl w:ilvl="6">
      <w:numFmt w:val="bullet"/>
      <w:lvlText w:val="•"/>
      <w:lvlJc w:val="left"/>
      <w:pPr>
        <w:ind w:left="6943" w:hanging="706"/>
      </w:pPr>
    </w:lvl>
    <w:lvl w:ilvl="7">
      <w:numFmt w:val="bullet"/>
      <w:lvlText w:val="•"/>
      <w:lvlJc w:val="left"/>
      <w:pPr>
        <w:ind w:left="7946" w:hanging="706"/>
      </w:pPr>
    </w:lvl>
    <w:lvl w:ilvl="8">
      <w:numFmt w:val="bullet"/>
      <w:lvlText w:val="•"/>
      <w:lvlJc w:val="left"/>
      <w:pPr>
        <w:ind w:left="8950" w:hanging="706"/>
      </w:pPr>
    </w:lvl>
  </w:abstractNum>
  <w:abstractNum w:abstractNumId="3" w15:restartNumberingAfterBreak="0">
    <w:nsid w:val="3A97766F"/>
    <w:multiLevelType w:val="multilevel"/>
    <w:tmpl w:val="9AF8A15C"/>
    <w:lvl w:ilvl="0">
      <w:numFmt w:val="bullet"/>
      <w:lvlText w:val="-"/>
      <w:lvlJc w:val="left"/>
      <w:pPr>
        <w:ind w:left="221" w:hanging="16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93" w:hanging="164"/>
      </w:pPr>
    </w:lvl>
    <w:lvl w:ilvl="2">
      <w:numFmt w:val="bullet"/>
      <w:lvlText w:val="•"/>
      <w:lvlJc w:val="left"/>
      <w:pPr>
        <w:ind w:left="2367" w:hanging="164"/>
      </w:pPr>
    </w:lvl>
    <w:lvl w:ilvl="3">
      <w:numFmt w:val="bullet"/>
      <w:lvlText w:val="•"/>
      <w:lvlJc w:val="left"/>
      <w:pPr>
        <w:ind w:left="3441" w:hanging="163"/>
      </w:pPr>
    </w:lvl>
    <w:lvl w:ilvl="4">
      <w:numFmt w:val="bullet"/>
      <w:lvlText w:val="•"/>
      <w:lvlJc w:val="left"/>
      <w:pPr>
        <w:ind w:left="4515" w:hanging="164"/>
      </w:pPr>
    </w:lvl>
    <w:lvl w:ilvl="5">
      <w:numFmt w:val="bullet"/>
      <w:lvlText w:val="•"/>
      <w:lvlJc w:val="left"/>
      <w:pPr>
        <w:ind w:left="5589" w:hanging="164"/>
      </w:pPr>
    </w:lvl>
    <w:lvl w:ilvl="6">
      <w:numFmt w:val="bullet"/>
      <w:lvlText w:val="•"/>
      <w:lvlJc w:val="left"/>
      <w:pPr>
        <w:ind w:left="6663" w:hanging="164"/>
      </w:pPr>
    </w:lvl>
    <w:lvl w:ilvl="7">
      <w:numFmt w:val="bullet"/>
      <w:lvlText w:val="•"/>
      <w:lvlJc w:val="left"/>
      <w:pPr>
        <w:ind w:left="7736" w:hanging="164"/>
      </w:pPr>
    </w:lvl>
    <w:lvl w:ilvl="8">
      <w:numFmt w:val="bullet"/>
      <w:lvlText w:val="•"/>
      <w:lvlJc w:val="left"/>
      <w:pPr>
        <w:ind w:left="8810" w:hanging="164"/>
      </w:pPr>
    </w:lvl>
  </w:abstractNum>
  <w:abstractNum w:abstractNumId="4" w15:restartNumberingAfterBreak="0">
    <w:nsid w:val="506A412B"/>
    <w:multiLevelType w:val="multilevel"/>
    <w:tmpl w:val="8BA24864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4090A"/>
    <w:multiLevelType w:val="multilevel"/>
    <w:tmpl w:val="06962AD4"/>
    <w:lvl w:ilvl="0">
      <w:numFmt w:val="bullet"/>
      <w:lvlText w:val="-"/>
      <w:lvlJc w:val="left"/>
      <w:pPr>
        <w:ind w:left="1071" w:hanging="56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67" w:hanging="567"/>
      </w:pPr>
    </w:lvl>
    <w:lvl w:ilvl="2">
      <w:numFmt w:val="bullet"/>
      <w:lvlText w:val="•"/>
      <w:lvlJc w:val="left"/>
      <w:pPr>
        <w:ind w:left="3055" w:hanging="567"/>
      </w:pPr>
    </w:lvl>
    <w:lvl w:ilvl="3">
      <w:numFmt w:val="bullet"/>
      <w:lvlText w:val="•"/>
      <w:lvlJc w:val="left"/>
      <w:pPr>
        <w:ind w:left="4043" w:hanging="567"/>
      </w:pPr>
    </w:lvl>
    <w:lvl w:ilvl="4">
      <w:numFmt w:val="bullet"/>
      <w:lvlText w:val="•"/>
      <w:lvlJc w:val="left"/>
      <w:pPr>
        <w:ind w:left="5031" w:hanging="567"/>
      </w:pPr>
    </w:lvl>
    <w:lvl w:ilvl="5">
      <w:numFmt w:val="bullet"/>
      <w:lvlText w:val="•"/>
      <w:lvlJc w:val="left"/>
      <w:pPr>
        <w:ind w:left="6019" w:hanging="567"/>
      </w:pPr>
    </w:lvl>
    <w:lvl w:ilvl="6">
      <w:numFmt w:val="bullet"/>
      <w:lvlText w:val="•"/>
      <w:lvlJc w:val="left"/>
      <w:pPr>
        <w:ind w:left="7007" w:hanging="567"/>
      </w:pPr>
    </w:lvl>
    <w:lvl w:ilvl="7">
      <w:numFmt w:val="bullet"/>
      <w:lvlText w:val="•"/>
      <w:lvlJc w:val="left"/>
      <w:pPr>
        <w:ind w:left="7994" w:hanging="567"/>
      </w:pPr>
    </w:lvl>
    <w:lvl w:ilvl="8">
      <w:numFmt w:val="bullet"/>
      <w:lvlText w:val="•"/>
      <w:lvlJc w:val="left"/>
      <w:pPr>
        <w:ind w:left="8982" w:hanging="567"/>
      </w:pPr>
    </w:lvl>
  </w:abstractNum>
  <w:abstractNum w:abstractNumId="6" w15:restartNumberingAfterBreak="0">
    <w:nsid w:val="5C161106"/>
    <w:multiLevelType w:val="multilevel"/>
    <w:tmpl w:val="81647BEE"/>
    <w:lvl w:ilvl="0">
      <w:start w:val="1"/>
      <w:numFmt w:val="decimal"/>
      <w:lvlText w:val="%1."/>
      <w:lvlJc w:val="left"/>
      <w:pPr>
        <w:ind w:left="926" w:hanging="346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637" w:hanging="697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●"/>
      <w:lvlJc w:val="left"/>
      <w:pPr>
        <w:ind w:left="221" w:hanging="567"/>
      </w:pPr>
      <w:rPr>
        <w:rFonts w:ascii="Noto Sans Symbols" w:eastAsia="Noto Sans Symbols" w:hAnsi="Noto Sans Symbols" w:cs="Noto Sans Symbols"/>
        <w:sz w:val="28"/>
        <w:szCs w:val="28"/>
      </w:rPr>
    </w:lvl>
    <w:lvl w:ilvl="3">
      <w:numFmt w:val="bullet"/>
      <w:lvlText w:val="•"/>
      <w:lvlJc w:val="left"/>
      <w:pPr>
        <w:ind w:left="2804" w:hanging="567"/>
      </w:pPr>
    </w:lvl>
    <w:lvl w:ilvl="4">
      <w:numFmt w:val="bullet"/>
      <w:lvlText w:val="•"/>
      <w:lvlJc w:val="left"/>
      <w:pPr>
        <w:ind w:left="3969" w:hanging="567"/>
      </w:pPr>
    </w:lvl>
    <w:lvl w:ilvl="5">
      <w:numFmt w:val="bullet"/>
      <w:lvlText w:val="•"/>
      <w:lvlJc w:val="left"/>
      <w:pPr>
        <w:ind w:left="5134" w:hanging="567"/>
      </w:pPr>
    </w:lvl>
    <w:lvl w:ilvl="6">
      <w:numFmt w:val="bullet"/>
      <w:lvlText w:val="•"/>
      <w:lvlJc w:val="left"/>
      <w:pPr>
        <w:ind w:left="6299" w:hanging="567"/>
      </w:pPr>
    </w:lvl>
    <w:lvl w:ilvl="7">
      <w:numFmt w:val="bullet"/>
      <w:lvlText w:val="•"/>
      <w:lvlJc w:val="left"/>
      <w:pPr>
        <w:ind w:left="7464" w:hanging="567"/>
      </w:pPr>
    </w:lvl>
    <w:lvl w:ilvl="8">
      <w:numFmt w:val="bullet"/>
      <w:lvlText w:val="•"/>
      <w:lvlJc w:val="left"/>
      <w:pPr>
        <w:ind w:left="8628" w:hanging="567"/>
      </w:pPr>
    </w:lvl>
  </w:abstractNum>
  <w:abstractNum w:abstractNumId="7" w15:restartNumberingAfterBreak="0">
    <w:nsid w:val="62F4780F"/>
    <w:multiLevelType w:val="multilevel"/>
    <w:tmpl w:val="697C351C"/>
    <w:lvl w:ilvl="0">
      <w:start w:val="1"/>
      <w:numFmt w:val="decimal"/>
      <w:lvlText w:val="%1."/>
      <w:lvlJc w:val="left"/>
      <w:pPr>
        <w:ind w:left="701" w:hanging="36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725" w:hanging="365"/>
      </w:pPr>
    </w:lvl>
    <w:lvl w:ilvl="2">
      <w:numFmt w:val="bullet"/>
      <w:lvlText w:val="•"/>
      <w:lvlJc w:val="left"/>
      <w:pPr>
        <w:ind w:left="2751" w:hanging="365"/>
      </w:pPr>
    </w:lvl>
    <w:lvl w:ilvl="3">
      <w:numFmt w:val="bullet"/>
      <w:lvlText w:val="•"/>
      <w:lvlJc w:val="left"/>
      <w:pPr>
        <w:ind w:left="3777" w:hanging="365"/>
      </w:pPr>
    </w:lvl>
    <w:lvl w:ilvl="4">
      <w:numFmt w:val="bullet"/>
      <w:lvlText w:val="•"/>
      <w:lvlJc w:val="left"/>
      <w:pPr>
        <w:ind w:left="4803" w:hanging="365"/>
      </w:pPr>
    </w:lvl>
    <w:lvl w:ilvl="5">
      <w:numFmt w:val="bullet"/>
      <w:lvlText w:val="•"/>
      <w:lvlJc w:val="left"/>
      <w:pPr>
        <w:ind w:left="5829" w:hanging="365"/>
      </w:pPr>
    </w:lvl>
    <w:lvl w:ilvl="6">
      <w:numFmt w:val="bullet"/>
      <w:lvlText w:val="•"/>
      <w:lvlJc w:val="left"/>
      <w:pPr>
        <w:ind w:left="6855" w:hanging="365"/>
      </w:pPr>
    </w:lvl>
    <w:lvl w:ilvl="7">
      <w:numFmt w:val="bullet"/>
      <w:lvlText w:val="•"/>
      <w:lvlJc w:val="left"/>
      <w:pPr>
        <w:ind w:left="7880" w:hanging="365"/>
      </w:pPr>
    </w:lvl>
    <w:lvl w:ilvl="8">
      <w:numFmt w:val="bullet"/>
      <w:lvlText w:val="•"/>
      <w:lvlJc w:val="left"/>
      <w:pPr>
        <w:ind w:left="8906" w:hanging="365"/>
      </w:pPr>
    </w:lvl>
  </w:abstractNum>
  <w:abstractNum w:abstractNumId="8" w15:restartNumberingAfterBreak="0">
    <w:nsid w:val="681E16B8"/>
    <w:multiLevelType w:val="multilevel"/>
    <w:tmpl w:val="70B8DF12"/>
    <w:lvl w:ilvl="0">
      <w:start w:val="1"/>
      <w:numFmt w:val="decimal"/>
      <w:lvlText w:val="%1."/>
      <w:lvlJc w:val="left"/>
      <w:pPr>
        <w:ind w:left="701" w:hanging="36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725" w:hanging="365"/>
      </w:pPr>
    </w:lvl>
    <w:lvl w:ilvl="2">
      <w:numFmt w:val="bullet"/>
      <w:lvlText w:val="•"/>
      <w:lvlJc w:val="left"/>
      <w:pPr>
        <w:ind w:left="2751" w:hanging="365"/>
      </w:pPr>
    </w:lvl>
    <w:lvl w:ilvl="3">
      <w:numFmt w:val="bullet"/>
      <w:lvlText w:val="•"/>
      <w:lvlJc w:val="left"/>
      <w:pPr>
        <w:ind w:left="3777" w:hanging="365"/>
      </w:pPr>
    </w:lvl>
    <w:lvl w:ilvl="4">
      <w:numFmt w:val="bullet"/>
      <w:lvlText w:val="•"/>
      <w:lvlJc w:val="left"/>
      <w:pPr>
        <w:ind w:left="4803" w:hanging="365"/>
      </w:pPr>
    </w:lvl>
    <w:lvl w:ilvl="5">
      <w:numFmt w:val="bullet"/>
      <w:lvlText w:val="•"/>
      <w:lvlJc w:val="left"/>
      <w:pPr>
        <w:ind w:left="5829" w:hanging="365"/>
      </w:pPr>
    </w:lvl>
    <w:lvl w:ilvl="6">
      <w:numFmt w:val="bullet"/>
      <w:lvlText w:val="•"/>
      <w:lvlJc w:val="left"/>
      <w:pPr>
        <w:ind w:left="6855" w:hanging="365"/>
      </w:pPr>
    </w:lvl>
    <w:lvl w:ilvl="7">
      <w:numFmt w:val="bullet"/>
      <w:lvlText w:val="•"/>
      <w:lvlJc w:val="left"/>
      <w:pPr>
        <w:ind w:left="7880" w:hanging="365"/>
      </w:pPr>
    </w:lvl>
    <w:lvl w:ilvl="8">
      <w:numFmt w:val="bullet"/>
      <w:lvlText w:val="•"/>
      <w:lvlJc w:val="left"/>
      <w:pPr>
        <w:ind w:left="8906" w:hanging="365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EC"/>
    <w:rsid w:val="00856F22"/>
    <w:rsid w:val="00A6164F"/>
    <w:rsid w:val="00B47C62"/>
    <w:rsid w:val="00CC48EC"/>
    <w:rsid w:val="00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D384"/>
  <w15:docId w15:val="{327A4589-F2AB-4902-B434-12924B51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221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4784</Words>
  <Characters>27269</Characters>
  <Application>Microsoft Office Word</Application>
  <DocSecurity>0</DocSecurity>
  <Lines>227</Lines>
  <Paragraphs>63</Paragraphs>
  <ScaleCrop>false</ScaleCrop>
  <Company/>
  <LinksUpToDate>false</LinksUpToDate>
  <CharactersWithSpaces>31990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2024-09-23T10:22:00Z</dcterms:created>
  <dcterms:modified xsi:type="dcterms:W3CDTF">2024-12-12T15:23:00Z</dcterms:modified>
</cp:coreProperties>
</file>