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49"/>
        <w:gridCol w:w="4324"/>
      </w:tblGrid>
      <w:tr w:rsidR="0021290F" w:rsidRPr="008D269A" w:rsidTr="008D269A">
        <w:trPr>
          <w:jc w:val="center"/>
        </w:trPr>
        <w:tc>
          <w:tcPr>
            <w:tcW w:w="5330" w:type="dxa"/>
          </w:tcPr>
          <w:p w:rsidR="0021290F" w:rsidRPr="00AA3802" w:rsidRDefault="0021290F" w:rsidP="0021290F">
            <w:pPr>
              <w:pStyle w:val="a3"/>
              <w:ind w:left="0" w:firstLine="0"/>
            </w:pPr>
            <w:r w:rsidRPr="00AA3802">
              <w:t>ПРИНЯТА</w:t>
            </w:r>
          </w:p>
          <w:p w:rsidR="0021290F" w:rsidRPr="00AA3802" w:rsidRDefault="0021290F" w:rsidP="0021290F">
            <w:pPr>
              <w:pStyle w:val="a3"/>
              <w:ind w:left="0" w:firstLine="0"/>
            </w:pPr>
            <w:r w:rsidRPr="00AA3802">
              <w:t>Педагогическим советом</w:t>
            </w:r>
          </w:p>
          <w:p w:rsidR="0021290F" w:rsidRPr="00AA3802" w:rsidRDefault="00AA3802" w:rsidP="0021290F">
            <w:pPr>
              <w:pStyle w:val="a3"/>
              <w:ind w:left="0" w:firstLine="0"/>
            </w:pPr>
            <w:r w:rsidRPr="00AA3802">
              <w:t>МАОУ СОШ п.Азанка</w:t>
            </w:r>
          </w:p>
          <w:p w:rsidR="0021290F" w:rsidRPr="00AA3802" w:rsidRDefault="0021290F" w:rsidP="0067331B">
            <w:pPr>
              <w:pStyle w:val="a3"/>
              <w:ind w:left="0" w:firstLine="0"/>
            </w:pPr>
            <w:r w:rsidRPr="00AA3802">
              <w:t>Протокол от «</w:t>
            </w:r>
            <w:r w:rsidR="0067331B">
              <w:t>31</w:t>
            </w:r>
            <w:r w:rsidRPr="00AA3802">
              <w:t xml:space="preserve">» августа 2023 г. </w:t>
            </w:r>
          </w:p>
        </w:tc>
        <w:tc>
          <w:tcPr>
            <w:tcW w:w="4451" w:type="dxa"/>
          </w:tcPr>
          <w:p w:rsidR="0021290F" w:rsidRPr="00AA3802" w:rsidRDefault="0021290F">
            <w:pPr>
              <w:pStyle w:val="a3"/>
              <w:ind w:left="0" w:firstLine="0"/>
              <w:jc w:val="left"/>
            </w:pPr>
            <w:r w:rsidRPr="00AA3802">
              <w:t>УТВЕРЖДЕНА</w:t>
            </w:r>
          </w:p>
          <w:p w:rsidR="0021290F" w:rsidRPr="00AA3802" w:rsidRDefault="00AA3802">
            <w:pPr>
              <w:pStyle w:val="a3"/>
              <w:ind w:left="0" w:firstLine="0"/>
              <w:jc w:val="left"/>
            </w:pPr>
            <w:r w:rsidRPr="00AA3802">
              <w:t>Директором МАОУ СОШ п.Азанка</w:t>
            </w:r>
            <w:r w:rsidR="0021290F" w:rsidRPr="00AA3802">
              <w:t xml:space="preserve"> ________________</w:t>
            </w:r>
          </w:p>
          <w:p w:rsidR="0021290F" w:rsidRPr="00AA3802" w:rsidRDefault="00AA3802">
            <w:pPr>
              <w:pStyle w:val="a3"/>
              <w:ind w:left="0" w:firstLine="0"/>
              <w:jc w:val="left"/>
            </w:pPr>
            <w:r w:rsidRPr="00AA3802">
              <w:t>Л.Б.Пажанковской</w:t>
            </w:r>
          </w:p>
          <w:p w:rsidR="0021290F" w:rsidRPr="00AA3802" w:rsidRDefault="0021290F" w:rsidP="0067331B">
            <w:pPr>
              <w:pStyle w:val="a3"/>
              <w:ind w:left="0" w:firstLine="0"/>
              <w:jc w:val="left"/>
            </w:pPr>
            <w:r w:rsidRPr="00AA3802">
              <w:t>Приказ от «</w:t>
            </w:r>
            <w:r w:rsidR="0067331B">
              <w:t>31</w:t>
            </w:r>
            <w:r w:rsidRPr="00AA3802">
              <w:t xml:space="preserve">» августа </w:t>
            </w:r>
            <w:r w:rsidR="0067331B">
              <w:t xml:space="preserve">2023г. </w:t>
            </w:r>
            <w:r w:rsidRPr="00AA3802">
              <w:t xml:space="preserve">№ </w:t>
            </w:r>
            <w:r w:rsidR="0067331B">
              <w:t>123</w:t>
            </w:r>
          </w:p>
        </w:tc>
      </w:tr>
      <w:tr w:rsidR="0021290F" w:rsidRPr="008D269A" w:rsidTr="008D269A">
        <w:trPr>
          <w:jc w:val="center"/>
        </w:trPr>
        <w:tc>
          <w:tcPr>
            <w:tcW w:w="5330" w:type="dxa"/>
          </w:tcPr>
          <w:p w:rsidR="0021290F" w:rsidRPr="008D269A" w:rsidRDefault="0021290F">
            <w:pPr>
              <w:pStyle w:val="a3"/>
              <w:ind w:left="0" w:firstLine="0"/>
              <w:jc w:val="left"/>
            </w:pPr>
          </w:p>
        </w:tc>
        <w:tc>
          <w:tcPr>
            <w:tcW w:w="4451" w:type="dxa"/>
          </w:tcPr>
          <w:p w:rsidR="0021290F" w:rsidRPr="008D269A" w:rsidRDefault="0021290F">
            <w:pPr>
              <w:pStyle w:val="a3"/>
              <w:ind w:left="0" w:firstLine="0"/>
              <w:jc w:val="left"/>
            </w:pPr>
          </w:p>
        </w:tc>
      </w:tr>
      <w:tr w:rsidR="0021290F" w:rsidRPr="008D269A" w:rsidTr="008D269A">
        <w:trPr>
          <w:jc w:val="center"/>
        </w:trPr>
        <w:tc>
          <w:tcPr>
            <w:tcW w:w="5330" w:type="dxa"/>
          </w:tcPr>
          <w:p w:rsidR="0021290F" w:rsidRPr="008D269A" w:rsidRDefault="0021290F">
            <w:pPr>
              <w:pStyle w:val="a3"/>
              <w:ind w:left="0" w:firstLine="0"/>
              <w:jc w:val="left"/>
            </w:pPr>
          </w:p>
        </w:tc>
        <w:tc>
          <w:tcPr>
            <w:tcW w:w="4451" w:type="dxa"/>
          </w:tcPr>
          <w:p w:rsidR="0021290F" w:rsidRPr="008D269A" w:rsidRDefault="0021290F">
            <w:pPr>
              <w:pStyle w:val="a3"/>
              <w:ind w:left="0" w:firstLine="0"/>
              <w:jc w:val="left"/>
            </w:pPr>
          </w:p>
        </w:tc>
      </w:tr>
      <w:tr w:rsidR="0021290F" w:rsidRPr="008D269A" w:rsidTr="008D269A">
        <w:trPr>
          <w:jc w:val="center"/>
        </w:trPr>
        <w:tc>
          <w:tcPr>
            <w:tcW w:w="5330" w:type="dxa"/>
          </w:tcPr>
          <w:p w:rsidR="0021290F" w:rsidRPr="008D269A" w:rsidRDefault="0021290F" w:rsidP="0021290F">
            <w:pPr>
              <w:pStyle w:val="a3"/>
              <w:ind w:left="0" w:firstLine="0"/>
              <w:jc w:val="left"/>
            </w:pPr>
            <w:r w:rsidRPr="008D269A">
              <w:t>СОГЛАСОВАНА</w:t>
            </w:r>
          </w:p>
          <w:p w:rsidR="0021290F" w:rsidRPr="008D269A" w:rsidRDefault="00AA3802" w:rsidP="0021290F">
            <w:pPr>
              <w:pStyle w:val="a3"/>
              <w:ind w:left="0" w:firstLine="0"/>
              <w:jc w:val="left"/>
            </w:pPr>
            <w:r>
              <w:t>На родительском собрании</w:t>
            </w:r>
          </w:p>
          <w:p w:rsidR="0021290F" w:rsidRPr="008D269A" w:rsidRDefault="0021290F" w:rsidP="0067331B">
            <w:pPr>
              <w:pStyle w:val="a3"/>
              <w:ind w:left="0" w:firstLine="0"/>
              <w:jc w:val="left"/>
            </w:pPr>
            <w:r w:rsidRPr="008D269A">
              <w:t xml:space="preserve">Протокол от </w:t>
            </w:r>
            <w:r w:rsidRPr="00AA3802">
              <w:t>«</w:t>
            </w:r>
            <w:r w:rsidR="0067331B">
              <w:t>31</w:t>
            </w:r>
            <w:r w:rsidRPr="00AA3802">
              <w:t xml:space="preserve">» августа 2023 г. </w:t>
            </w:r>
          </w:p>
        </w:tc>
        <w:tc>
          <w:tcPr>
            <w:tcW w:w="4451" w:type="dxa"/>
          </w:tcPr>
          <w:p w:rsidR="0021290F" w:rsidRPr="008D269A" w:rsidRDefault="0021290F">
            <w:pPr>
              <w:pStyle w:val="a3"/>
              <w:ind w:left="0" w:firstLine="0"/>
              <w:jc w:val="left"/>
            </w:pPr>
          </w:p>
        </w:tc>
      </w:tr>
    </w:tbl>
    <w:p w:rsidR="000A2646" w:rsidRDefault="000A2646" w:rsidP="003E6145">
      <w:pPr>
        <w:ind w:right="249"/>
        <w:rPr>
          <w:b/>
          <w:sz w:val="36"/>
        </w:rPr>
      </w:pPr>
    </w:p>
    <w:p w:rsidR="000A2646" w:rsidRDefault="000A2646" w:rsidP="003E6145">
      <w:pPr>
        <w:ind w:right="249"/>
        <w:rPr>
          <w:b/>
          <w:sz w:val="36"/>
        </w:rPr>
      </w:pPr>
    </w:p>
    <w:p w:rsidR="000A2646" w:rsidRDefault="000A2646" w:rsidP="003E6145">
      <w:pPr>
        <w:ind w:right="249"/>
        <w:rPr>
          <w:b/>
          <w:sz w:val="36"/>
        </w:rPr>
      </w:pPr>
    </w:p>
    <w:p w:rsidR="000A2646" w:rsidRDefault="000A2646" w:rsidP="003E6145">
      <w:pPr>
        <w:ind w:right="249"/>
        <w:rPr>
          <w:b/>
          <w:sz w:val="36"/>
        </w:rPr>
      </w:pPr>
    </w:p>
    <w:p w:rsidR="000A2646" w:rsidRDefault="000A2646" w:rsidP="00DC6EF3">
      <w:pPr>
        <w:ind w:right="249"/>
        <w:jc w:val="center"/>
        <w:rPr>
          <w:b/>
          <w:sz w:val="36"/>
        </w:rPr>
      </w:pPr>
    </w:p>
    <w:p w:rsidR="0021290F" w:rsidRPr="00AA3802" w:rsidRDefault="000A2646" w:rsidP="00DC6EF3">
      <w:pPr>
        <w:ind w:right="249"/>
        <w:jc w:val="center"/>
        <w:rPr>
          <w:b/>
          <w:spacing w:val="-11"/>
          <w:sz w:val="36"/>
        </w:rPr>
      </w:pPr>
      <w:r>
        <w:rPr>
          <w:b/>
          <w:sz w:val="36"/>
        </w:rPr>
        <w:t>О</w:t>
      </w:r>
      <w:r w:rsidR="0021290F" w:rsidRPr="00570B34">
        <w:rPr>
          <w:b/>
          <w:sz w:val="36"/>
        </w:rPr>
        <w:t>бразовательная</w:t>
      </w:r>
      <w:r w:rsidR="0021290F" w:rsidRPr="00570B34">
        <w:rPr>
          <w:b/>
          <w:spacing w:val="1"/>
          <w:sz w:val="36"/>
        </w:rPr>
        <w:t xml:space="preserve"> </w:t>
      </w:r>
      <w:r w:rsidR="0021290F" w:rsidRPr="00570B34">
        <w:rPr>
          <w:b/>
          <w:sz w:val="36"/>
        </w:rPr>
        <w:t>программа</w:t>
      </w:r>
      <w:r w:rsidR="0021290F" w:rsidRPr="00570B34">
        <w:rPr>
          <w:b/>
          <w:spacing w:val="7"/>
          <w:sz w:val="36"/>
        </w:rPr>
        <w:t xml:space="preserve"> </w:t>
      </w:r>
      <w:r w:rsidR="0021290F" w:rsidRPr="00AA3802">
        <w:rPr>
          <w:b/>
          <w:sz w:val="36"/>
        </w:rPr>
        <w:t>дошкольного</w:t>
      </w:r>
      <w:r w:rsidR="0021290F" w:rsidRPr="00AA3802">
        <w:rPr>
          <w:b/>
          <w:spacing w:val="-9"/>
          <w:sz w:val="36"/>
        </w:rPr>
        <w:t xml:space="preserve"> </w:t>
      </w:r>
      <w:r>
        <w:rPr>
          <w:b/>
          <w:spacing w:val="-9"/>
          <w:sz w:val="36"/>
        </w:rPr>
        <w:t xml:space="preserve">       </w:t>
      </w:r>
      <w:r w:rsidR="0021290F" w:rsidRPr="00AA3802">
        <w:rPr>
          <w:b/>
          <w:sz w:val="36"/>
        </w:rPr>
        <w:t>образования</w:t>
      </w:r>
      <w:r w:rsidR="0021290F" w:rsidRPr="00AA3802">
        <w:rPr>
          <w:b/>
          <w:spacing w:val="-11"/>
          <w:sz w:val="36"/>
        </w:rPr>
        <w:t xml:space="preserve"> </w:t>
      </w:r>
      <w:r w:rsidR="001C236A">
        <w:rPr>
          <w:b/>
          <w:spacing w:val="-11"/>
          <w:sz w:val="36"/>
        </w:rPr>
        <w:t xml:space="preserve"> МАОУ СОШ п. Азанка</w:t>
      </w:r>
    </w:p>
    <w:p w:rsidR="00AA3802" w:rsidRDefault="00AA3802" w:rsidP="0021290F">
      <w:pPr>
        <w:rPr>
          <w:b/>
          <w:sz w:val="28"/>
        </w:rPr>
      </w:pPr>
    </w:p>
    <w:p w:rsidR="001C236A" w:rsidRDefault="001C236A" w:rsidP="0021290F">
      <w:pPr>
        <w:rPr>
          <w:b/>
          <w:sz w:val="28"/>
        </w:rPr>
      </w:pPr>
    </w:p>
    <w:p w:rsidR="001C236A" w:rsidRDefault="001C236A" w:rsidP="0021290F">
      <w:pPr>
        <w:rPr>
          <w:b/>
          <w:sz w:val="28"/>
        </w:rPr>
      </w:pPr>
    </w:p>
    <w:p w:rsidR="001C236A" w:rsidRDefault="001C236A" w:rsidP="0021290F">
      <w:pPr>
        <w:rPr>
          <w:b/>
          <w:sz w:val="28"/>
        </w:rPr>
      </w:pPr>
    </w:p>
    <w:p w:rsidR="001C236A" w:rsidRDefault="001C236A" w:rsidP="0021290F">
      <w:pPr>
        <w:rPr>
          <w:b/>
          <w:sz w:val="28"/>
        </w:rPr>
      </w:pPr>
    </w:p>
    <w:p w:rsidR="001C236A" w:rsidRDefault="001C236A" w:rsidP="0021290F">
      <w:pPr>
        <w:rPr>
          <w:b/>
          <w:sz w:val="28"/>
        </w:rPr>
      </w:pPr>
    </w:p>
    <w:p w:rsidR="001C236A" w:rsidRDefault="001C236A" w:rsidP="0021290F">
      <w:pPr>
        <w:rPr>
          <w:b/>
          <w:sz w:val="28"/>
        </w:rPr>
      </w:pPr>
    </w:p>
    <w:p w:rsidR="001C236A" w:rsidRDefault="001C236A" w:rsidP="0021290F">
      <w:pPr>
        <w:rPr>
          <w:b/>
          <w:sz w:val="28"/>
        </w:rPr>
      </w:pPr>
    </w:p>
    <w:p w:rsidR="001C236A" w:rsidRDefault="001C236A" w:rsidP="0021290F">
      <w:pPr>
        <w:rPr>
          <w:b/>
          <w:sz w:val="28"/>
        </w:rPr>
      </w:pPr>
    </w:p>
    <w:p w:rsidR="001C236A" w:rsidRDefault="001C236A" w:rsidP="0021290F">
      <w:pPr>
        <w:rPr>
          <w:b/>
          <w:sz w:val="28"/>
        </w:rPr>
      </w:pPr>
    </w:p>
    <w:p w:rsidR="001C236A" w:rsidRDefault="001C236A" w:rsidP="0021290F">
      <w:pPr>
        <w:rPr>
          <w:b/>
          <w:sz w:val="28"/>
        </w:rPr>
      </w:pPr>
    </w:p>
    <w:p w:rsidR="001C236A" w:rsidRDefault="001C236A" w:rsidP="0021290F">
      <w:pPr>
        <w:rPr>
          <w:b/>
          <w:sz w:val="28"/>
        </w:rPr>
      </w:pPr>
    </w:p>
    <w:p w:rsidR="001C236A" w:rsidRDefault="001C236A" w:rsidP="0021290F">
      <w:pPr>
        <w:rPr>
          <w:b/>
          <w:sz w:val="28"/>
        </w:rPr>
      </w:pPr>
    </w:p>
    <w:p w:rsidR="001C236A" w:rsidRPr="00570B34" w:rsidRDefault="001C236A" w:rsidP="0021290F">
      <w:pPr>
        <w:rPr>
          <w:b/>
          <w:sz w:val="28"/>
        </w:rPr>
      </w:pPr>
    </w:p>
    <w:p w:rsidR="0021290F" w:rsidRPr="00570B34" w:rsidRDefault="0021290F" w:rsidP="0021290F">
      <w:pPr>
        <w:rPr>
          <w:b/>
          <w:sz w:val="28"/>
        </w:rPr>
      </w:pPr>
    </w:p>
    <w:p w:rsidR="0021290F" w:rsidRPr="00570B34" w:rsidRDefault="004A2D2F" w:rsidP="0021290F">
      <w:pPr>
        <w:spacing w:line="276" w:lineRule="auto"/>
        <w:jc w:val="center"/>
        <w:rPr>
          <w:b/>
          <w:sz w:val="28"/>
        </w:rPr>
      </w:pPr>
      <w:r>
        <w:rPr>
          <w:b/>
          <w:sz w:val="28"/>
        </w:rPr>
        <w:t>Срок реализа</w:t>
      </w:r>
      <w:r w:rsidR="0021290F" w:rsidRPr="00570B34">
        <w:rPr>
          <w:b/>
          <w:sz w:val="28"/>
        </w:rPr>
        <w:t>ции программы:</w:t>
      </w:r>
    </w:p>
    <w:p w:rsidR="0021290F" w:rsidRPr="00570B34" w:rsidRDefault="0021290F" w:rsidP="0021290F">
      <w:pPr>
        <w:spacing w:line="276" w:lineRule="auto"/>
        <w:jc w:val="center"/>
        <w:rPr>
          <w:b/>
          <w:sz w:val="28"/>
        </w:rPr>
      </w:pPr>
    </w:p>
    <w:p w:rsidR="0021290F" w:rsidRPr="00570B34" w:rsidRDefault="00AA3802" w:rsidP="0021290F">
      <w:pPr>
        <w:spacing w:line="276" w:lineRule="auto"/>
        <w:jc w:val="center"/>
        <w:rPr>
          <w:b/>
          <w:sz w:val="28"/>
        </w:rPr>
      </w:pPr>
      <w:r>
        <w:rPr>
          <w:b/>
          <w:sz w:val="28"/>
        </w:rPr>
        <w:t>5 лет</w:t>
      </w:r>
    </w:p>
    <w:p w:rsidR="0021290F" w:rsidRPr="00570B34" w:rsidRDefault="0021290F" w:rsidP="0021290F">
      <w:pPr>
        <w:spacing w:line="276" w:lineRule="auto"/>
        <w:jc w:val="center"/>
        <w:rPr>
          <w:b/>
          <w:sz w:val="28"/>
        </w:rPr>
      </w:pPr>
    </w:p>
    <w:p w:rsidR="00F54107" w:rsidRPr="00570B34" w:rsidRDefault="00F54107" w:rsidP="003C0C93">
      <w:pPr>
        <w:spacing w:line="276" w:lineRule="auto"/>
        <w:rPr>
          <w:b/>
          <w:sz w:val="28"/>
        </w:rPr>
      </w:pPr>
    </w:p>
    <w:p w:rsidR="00F54107" w:rsidRPr="00570B34" w:rsidRDefault="00F54107" w:rsidP="0021290F">
      <w:pPr>
        <w:spacing w:line="276" w:lineRule="auto"/>
        <w:jc w:val="center"/>
        <w:rPr>
          <w:b/>
          <w:sz w:val="28"/>
        </w:rPr>
      </w:pPr>
    </w:p>
    <w:p w:rsidR="0021290F" w:rsidRPr="00570B34" w:rsidRDefault="0021290F" w:rsidP="0021290F">
      <w:pPr>
        <w:spacing w:line="276" w:lineRule="auto"/>
        <w:jc w:val="center"/>
        <w:rPr>
          <w:b/>
          <w:sz w:val="28"/>
        </w:rPr>
      </w:pPr>
    </w:p>
    <w:p w:rsidR="00F92541" w:rsidRDefault="00AA3802" w:rsidP="00D603E2">
      <w:pPr>
        <w:spacing w:line="276" w:lineRule="auto"/>
        <w:ind w:right="610"/>
        <w:jc w:val="center"/>
        <w:rPr>
          <w:b/>
          <w:sz w:val="28"/>
        </w:rPr>
      </w:pPr>
      <w:r>
        <w:rPr>
          <w:b/>
          <w:sz w:val="28"/>
        </w:rPr>
        <w:t>п.</w:t>
      </w:r>
      <w:r w:rsidR="00F92541">
        <w:rPr>
          <w:b/>
          <w:sz w:val="28"/>
        </w:rPr>
        <w:t xml:space="preserve"> </w:t>
      </w:r>
      <w:r>
        <w:rPr>
          <w:b/>
          <w:sz w:val="28"/>
        </w:rPr>
        <w:t>Азанка</w:t>
      </w:r>
      <w:r w:rsidR="0021290F" w:rsidRPr="00570B34">
        <w:rPr>
          <w:b/>
          <w:sz w:val="28"/>
        </w:rPr>
        <w:t xml:space="preserve"> </w:t>
      </w:r>
    </w:p>
    <w:p w:rsidR="0021290F" w:rsidRDefault="0021290F" w:rsidP="00D603E2">
      <w:pPr>
        <w:spacing w:line="276" w:lineRule="auto"/>
        <w:ind w:right="610"/>
        <w:jc w:val="center"/>
        <w:rPr>
          <w:b/>
          <w:sz w:val="28"/>
        </w:rPr>
      </w:pPr>
      <w:r w:rsidRPr="00570B34">
        <w:rPr>
          <w:b/>
          <w:sz w:val="28"/>
        </w:rPr>
        <w:t>2023 г.</w:t>
      </w:r>
    </w:p>
    <w:p w:rsidR="006F6803" w:rsidRDefault="006F6803" w:rsidP="00D603E2">
      <w:pPr>
        <w:spacing w:line="276" w:lineRule="auto"/>
        <w:ind w:right="610"/>
        <w:jc w:val="center"/>
        <w:rPr>
          <w:b/>
          <w:sz w:val="28"/>
        </w:rPr>
      </w:pPr>
    </w:p>
    <w:p w:rsidR="006F6803" w:rsidRPr="00570B34" w:rsidRDefault="006F6803" w:rsidP="00D603E2">
      <w:pPr>
        <w:spacing w:line="276" w:lineRule="auto"/>
        <w:ind w:right="610"/>
        <w:jc w:val="center"/>
        <w:rPr>
          <w:b/>
          <w:sz w:val="28"/>
        </w:rPr>
      </w:pPr>
    </w:p>
    <w:p w:rsidR="0021290F" w:rsidRDefault="0021290F" w:rsidP="006F6803"/>
    <w:bookmarkStart w:id="0" w:name="_Toc138752089" w:displacedByCustomXml="next"/>
    <w:bookmarkStart w:id="1" w:name="_Toc145924304" w:displacedByCustomXml="next"/>
    <w:sdt>
      <w:sdtPr>
        <w:rPr>
          <w:rFonts w:ascii="Times New Roman" w:eastAsia="Times New Roman" w:hAnsi="Times New Roman" w:cs="Times New Roman"/>
          <w:b w:val="0"/>
          <w:bCs w:val="0"/>
          <w:color w:val="auto"/>
          <w:sz w:val="22"/>
          <w:szCs w:val="22"/>
        </w:rPr>
        <w:id w:val="-1958705694"/>
        <w:docPartObj>
          <w:docPartGallery w:val="Table of Contents"/>
          <w:docPartUnique/>
        </w:docPartObj>
      </w:sdtPr>
      <w:sdtEndPr/>
      <w:sdtContent>
        <w:p w:rsidR="00924F51" w:rsidRDefault="00924F51">
          <w:pPr>
            <w:pStyle w:val="afb"/>
          </w:pPr>
          <w:r>
            <w:t>Оглавление</w:t>
          </w:r>
        </w:p>
        <w:p w:rsidR="00924F51" w:rsidRDefault="00AA42DD">
          <w:pPr>
            <w:pStyle w:val="12"/>
            <w:tabs>
              <w:tab w:val="right" w:leader="dot" w:pos="9247"/>
            </w:tabs>
            <w:rPr>
              <w:rFonts w:asciiTheme="minorHAnsi" w:eastAsiaTheme="minorEastAsia" w:hAnsiTheme="minorHAnsi" w:cstheme="minorBidi"/>
              <w:b w:val="0"/>
              <w:bCs w:val="0"/>
              <w:noProof/>
              <w:lang w:eastAsia="zh-CN"/>
            </w:rPr>
          </w:pPr>
          <w:r>
            <w:fldChar w:fldCharType="begin"/>
          </w:r>
          <w:r w:rsidR="00924F51">
            <w:instrText xml:space="preserve"> TOC \o "1-3" \h \z \u </w:instrText>
          </w:r>
          <w:r>
            <w:fldChar w:fldCharType="separate"/>
          </w:r>
          <w:hyperlink w:anchor="_Toc146012737" w:history="1">
            <w:r w:rsidR="00924F51" w:rsidRPr="000630D7">
              <w:rPr>
                <w:rStyle w:val="af8"/>
                <w:rFonts w:eastAsiaTheme="majorEastAsia"/>
                <w:noProof/>
              </w:rPr>
              <w:t>1.1. Пояснительная записка</w:t>
            </w:r>
            <w:r w:rsidR="00924F51">
              <w:rPr>
                <w:noProof/>
                <w:webHidden/>
              </w:rPr>
              <w:tab/>
            </w:r>
            <w:r>
              <w:rPr>
                <w:noProof/>
                <w:webHidden/>
              </w:rPr>
              <w:fldChar w:fldCharType="begin"/>
            </w:r>
            <w:r w:rsidR="00924F51">
              <w:rPr>
                <w:noProof/>
                <w:webHidden/>
              </w:rPr>
              <w:instrText xml:space="preserve"> PAGEREF _Toc146012737 \h </w:instrText>
            </w:r>
            <w:r>
              <w:rPr>
                <w:noProof/>
                <w:webHidden/>
              </w:rPr>
            </w:r>
            <w:r>
              <w:rPr>
                <w:noProof/>
                <w:webHidden/>
              </w:rPr>
              <w:fldChar w:fldCharType="separate"/>
            </w:r>
            <w:r w:rsidR="00924F51">
              <w:rPr>
                <w:noProof/>
                <w:webHidden/>
              </w:rPr>
              <w:t>2</w:t>
            </w:r>
            <w:r>
              <w:rPr>
                <w:noProof/>
                <w:webHidden/>
              </w:rPr>
              <w:fldChar w:fldCharType="end"/>
            </w:r>
          </w:hyperlink>
        </w:p>
        <w:p w:rsidR="00924F51" w:rsidRDefault="009E21A4">
          <w:pPr>
            <w:pStyle w:val="22"/>
            <w:rPr>
              <w:rFonts w:asciiTheme="minorHAnsi" w:eastAsiaTheme="minorEastAsia" w:hAnsiTheme="minorHAnsi" w:cstheme="minorBidi"/>
              <w:b w:val="0"/>
              <w:lang w:eastAsia="zh-CN"/>
            </w:rPr>
          </w:pPr>
          <w:hyperlink w:anchor="_Toc146012738" w:history="1">
            <w:r w:rsidR="00924F51" w:rsidRPr="000630D7">
              <w:rPr>
                <w:rStyle w:val="af8"/>
              </w:rPr>
              <w:t>1.1. Цели</w:t>
            </w:r>
            <w:r w:rsidR="00924F51" w:rsidRPr="000630D7">
              <w:rPr>
                <w:rStyle w:val="af8"/>
                <w:spacing w:val="-1"/>
              </w:rPr>
              <w:t xml:space="preserve"> </w:t>
            </w:r>
            <w:r w:rsidR="00924F51" w:rsidRPr="000630D7">
              <w:rPr>
                <w:rStyle w:val="af8"/>
              </w:rPr>
              <w:t>и</w:t>
            </w:r>
            <w:r w:rsidR="00924F51" w:rsidRPr="000630D7">
              <w:rPr>
                <w:rStyle w:val="af8"/>
                <w:spacing w:val="-1"/>
              </w:rPr>
              <w:t xml:space="preserve"> </w:t>
            </w:r>
            <w:r w:rsidR="00924F51" w:rsidRPr="000630D7">
              <w:rPr>
                <w:rStyle w:val="af8"/>
              </w:rPr>
              <w:t>задачи</w:t>
            </w:r>
            <w:r w:rsidR="00924F51" w:rsidRPr="000630D7">
              <w:rPr>
                <w:rStyle w:val="af8"/>
                <w:spacing w:val="-1"/>
              </w:rPr>
              <w:t xml:space="preserve"> </w:t>
            </w:r>
            <w:r w:rsidR="00924F51" w:rsidRPr="000630D7">
              <w:rPr>
                <w:rStyle w:val="af8"/>
              </w:rPr>
              <w:t>Программы</w:t>
            </w:r>
            <w:r w:rsidR="00924F51">
              <w:rPr>
                <w:webHidden/>
              </w:rPr>
              <w:tab/>
            </w:r>
            <w:r w:rsidR="00AA42DD">
              <w:rPr>
                <w:webHidden/>
              </w:rPr>
              <w:fldChar w:fldCharType="begin"/>
            </w:r>
            <w:r w:rsidR="00924F51">
              <w:rPr>
                <w:webHidden/>
              </w:rPr>
              <w:instrText xml:space="preserve"> PAGEREF _Toc146012738 \h </w:instrText>
            </w:r>
            <w:r w:rsidR="00AA42DD">
              <w:rPr>
                <w:webHidden/>
              </w:rPr>
            </w:r>
            <w:r w:rsidR="00AA42DD">
              <w:rPr>
                <w:webHidden/>
              </w:rPr>
              <w:fldChar w:fldCharType="separate"/>
            </w:r>
            <w:r w:rsidR="00924F51">
              <w:rPr>
                <w:webHidden/>
              </w:rPr>
              <w:t>5</w:t>
            </w:r>
            <w:r w:rsidR="00AA42DD">
              <w:rPr>
                <w:webHidden/>
              </w:rPr>
              <w:fldChar w:fldCharType="end"/>
            </w:r>
          </w:hyperlink>
        </w:p>
        <w:p w:rsidR="00924F51" w:rsidRDefault="009E21A4">
          <w:pPr>
            <w:pStyle w:val="22"/>
            <w:rPr>
              <w:rFonts w:asciiTheme="minorHAnsi" w:eastAsiaTheme="minorEastAsia" w:hAnsiTheme="minorHAnsi" w:cstheme="minorBidi"/>
              <w:b w:val="0"/>
              <w:lang w:eastAsia="zh-CN"/>
            </w:rPr>
          </w:pPr>
          <w:hyperlink w:anchor="_Toc146012739" w:history="1">
            <w:r w:rsidR="00924F51" w:rsidRPr="000630D7">
              <w:rPr>
                <w:rStyle w:val="af8"/>
              </w:rPr>
              <w:t>1.2. Принципы</w:t>
            </w:r>
            <w:r w:rsidR="00924F51" w:rsidRPr="000630D7">
              <w:rPr>
                <w:rStyle w:val="af8"/>
                <w:spacing w:val="-6"/>
              </w:rPr>
              <w:t xml:space="preserve"> </w:t>
            </w:r>
            <w:r w:rsidR="00924F51" w:rsidRPr="000630D7">
              <w:rPr>
                <w:rStyle w:val="af8"/>
              </w:rPr>
              <w:t>и</w:t>
            </w:r>
            <w:r w:rsidR="00924F51" w:rsidRPr="000630D7">
              <w:rPr>
                <w:rStyle w:val="af8"/>
                <w:spacing w:val="-2"/>
              </w:rPr>
              <w:t xml:space="preserve"> </w:t>
            </w:r>
            <w:r w:rsidR="00924F51" w:rsidRPr="000630D7">
              <w:rPr>
                <w:rStyle w:val="af8"/>
              </w:rPr>
              <w:t>подходы</w:t>
            </w:r>
            <w:r w:rsidR="00924F51" w:rsidRPr="000630D7">
              <w:rPr>
                <w:rStyle w:val="af8"/>
                <w:spacing w:val="-2"/>
              </w:rPr>
              <w:t xml:space="preserve"> </w:t>
            </w:r>
            <w:r w:rsidR="00924F51" w:rsidRPr="000630D7">
              <w:rPr>
                <w:rStyle w:val="af8"/>
              </w:rPr>
              <w:t>к</w:t>
            </w:r>
            <w:r w:rsidR="00924F51" w:rsidRPr="000630D7">
              <w:rPr>
                <w:rStyle w:val="af8"/>
                <w:spacing w:val="-3"/>
              </w:rPr>
              <w:t xml:space="preserve"> </w:t>
            </w:r>
            <w:r w:rsidR="00924F51" w:rsidRPr="000630D7">
              <w:rPr>
                <w:rStyle w:val="af8"/>
              </w:rPr>
              <w:t>формированию Программы</w:t>
            </w:r>
            <w:r w:rsidR="00924F51">
              <w:rPr>
                <w:webHidden/>
              </w:rPr>
              <w:tab/>
            </w:r>
            <w:r w:rsidR="00AA42DD">
              <w:rPr>
                <w:webHidden/>
              </w:rPr>
              <w:fldChar w:fldCharType="begin"/>
            </w:r>
            <w:r w:rsidR="00924F51">
              <w:rPr>
                <w:webHidden/>
              </w:rPr>
              <w:instrText xml:space="preserve"> PAGEREF _Toc146012739 \h </w:instrText>
            </w:r>
            <w:r w:rsidR="00AA42DD">
              <w:rPr>
                <w:webHidden/>
              </w:rPr>
            </w:r>
            <w:r w:rsidR="00AA42DD">
              <w:rPr>
                <w:webHidden/>
              </w:rPr>
              <w:fldChar w:fldCharType="separate"/>
            </w:r>
            <w:r w:rsidR="00924F51">
              <w:rPr>
                <w:webHidden/>
              </w:rPr>
              <w:t>6</w:t>
            </w:r>
            <w:r w:rsidR="00AA42DD">
              <w:rPr>
                <w:webHidden/>
              </w:rPr>
              <w:fldChar w:fldCharType="end"/>
            </w:r>
          </w:hyperlink>
        </w:p>
        <w:p w:rsidR="00924F51" w:rsidRDefault="009E21A4">
          <w:pPr>
            <w:pStyle w:val="22"/>
            <w:rPr>
              <w:rFonts w:asciiTheme="minorHAnsi" w:eastAsiaTheme="minorEastAsia" w:hAnsiTheme="minorHAnsi" w:cstheme="minorBidi"/>
              <w:b w:val="0"/>
              <w:lang w:eastAsia="zh-CN"/>
            </w:rPr>
          </w:pPr>
          <w:hyperlink w:anchor="_Toc146012740" w:history="1">
            <w:r w:rsidR="00924F51" w:rsidRPr="000630D7">
              <w:rPr>
                <w:rStyle w:val="af8"/>
              </w:rPr>
              <w:t>Основные подходы к формированию Программы.</w:t>
            </w:r>
            <w:r w:rsidR="00924F51">
              <w:rPr>
                <w:webHidden/>
              </w:rPr>
              <w:tab/>
            </w:r>
            <w:r w:rsidR="00AA42DD">
              <w:rPr>
                <w:webHidden/>
              </w:rPr>
              <w:fldChar w:fldCharType="begin"/>
            </w:r>
            <w:r w:rsidR="00924F51">
              <w:rPr>
                <w:webHidden/>
              </w:rPr>
              <w:instrText xml:space="preserve"> PAGEREF _Toc146012740 \h </w:instrText>
            </w:r>
            <w:r w:rsidR="00AA42DD">
              <w:rPr>
                <w:webHidden/>
              </w:rPr>
            </w:r>
            <w:r w:rsidR="00AA42DD">
              <w:rPr>
                <w:webHidden/>
              </w:rPr>
              <w:fldChar w:fldCharType="separate"/>
            </w:r>
            <w:r w:rsidR="00924F51">
              <w:rPr>
                <w:webHidden/>
              </w:rPr>
              <w:t>7</w:t>
            </w:r>
            <w:r w:rsidR="00AA42DD">
              <w:rPr>
                <w:webHidden/>
              </w:rPr>
              <w:fldChar w:fldCharType="end"/>
            </w:r>
          </w:hyperlink>
        </w:p>
        <w:p w:rsidR="00924F51" w:rsidRDefault="009E21A4">
          <w:pPr>
            <w:pStyle w:val="22"/>
            <w:rPr>
              <w:rFonts w:asciiTheme="minorHAnsi" w:eastAsiaTheme="minorEastAsia" w:hAnsiTheme="minorHAnsi" w:cstheme="minorBidi"/>
              <w:b w:val="0"/>
              <w:lang w:eastAsia="zh-CN"/>
            </w:rPr>
          </w:pPr>
          <w:hyperlink w:anchor="_Toc146012741" w:history="1">
            <w:r w:rsidR="00924F51" w:rsidRPr="000630D7">
              <w:rPr>
                <w:rStyle w:val="af8"/>
              </w:rPr>
              <w:t>1.3. Значимые</w:t>
            </w:r>
            <w:r w:rsidR="00924F51" w:rsidRPr="000630D7">
              <w:rPr>
                <w:rStyle w:val="af8"/>
                <w:spacing w:val="-2"/>
              </w:rPr>
              <w:t xml:space="preserve"> </w:t>
            </w:r>
            <w:r w:rsidR="00924F51" w:rsidRPr="000630D7">
              <w:rPr>
                <w:rStyle w:val="af8"/>
              </w:rPr>
              <w:t>для</w:t>
            </w:r>
            <w:r w:rsidR="00924F51" w:rsidRPr="000630D7">
              <w:rPr>
                <w:rStyle w:val="af8"/>
                <w:spacing w:val="-1"/>
              </w:rPr>
              <w:t xml:space="preserve"> </w:t>
            </w:r>
            <w:r w:rsidR="00924F51" w:rsidRPr="000630D7">
              <w:rPr>
                <w:rStyle w:val="af8"/>
              </w:rPr>
              <w:t>разработки</w:t>
            </w:r>
            <w:r w:rsidR="00924F51" w:rsidRPr="000630D7">
              <w:rPr>
                <w:rStyle w:val="af8"/>
                <w:spacing w:val="-5"/>
              </w:rPr>
              <w:t xml:space="preserve"> </w:t>
            </w:r>
            <w:r w:rsidR="00924F51" w:rsidRPr="000630D7">
              <w:rPr>
                <w:rStyle w:val="af8"/>
              </w:rPr>
              <w:t>и</w:t>
            </w:r>
            <w:r w:rsidR="00924F51" w:rsidRPr="000630D7">
              <w:rPr>
                <w:rStyle w:val="af8"/>
                <w:spacing w:val="-5"/>
              </w:rPr>
              <w:t xml:space="preserve"> </w:t>
            </w:r>
            <w:r w:rsidR="00924F51" w:rsidRPr="000630D7">
              <w:rPr>
                <w:rStyle w:val="af8"/>
              </w:rPr>
              <w:t>реализации</w:t>
            </w:r>
            <w:r w:rsidR="00924F51" w:rsidRPr="000630D7">
              <w:rPr>
                <w:rStyle w:val="af8"/>
                <w:spacing w:val="-4"/>
              </w:rPr>
              <w:t xml:space="preserve"> </w:t>
            </w:r>
            <w:r w:rsidR="00924F51" w:rsidRPr="000630D7">
              <w:rPr>
                <w:rStyle w:val="af8"/>
              </w:rPr>
              <w:t>Программы</w:t>
            </w:r>
            <w:r w:rsidR="00924F51" w:rsidRPr="000630D7">
              <w:rPr>
                <w:rStyle w:val="af8"/>
                <w:spacing w:val="-1"/>
              </w:rPr>
              <w:t xml:space="preserve"> </w:t>
            </w:r>
            <w:r w:rsidR="00924F51" w:rsidRPr="000630D7">
              <w:rPr>
                <w:rStyle w:val="af8"/>
              </w:rPr>
              <w:t>характеристики</w:t>
            </w:r>
            <w:r w:rsidR="00924F51">
              <w:rPr>
                <w:webHidden/>
              </w:rPr>
              <w:tab/>
            </w:r>
            <w:r w:rsidR="00AA42DD">
              <w:rPr>
                <w:webHidden/>
              </w:rPr>
              <w:fldChar w:fldCharType="begin"/>
            </w:r>
            <w:r w:rsidR="00924F51">
              <w:rPr>
                <w:webHidden/>
              </w:rPr>
              <w:instrText xml:space="preserve"> PAGEREF _Toc146012741 \h </w:instrText>
            </w:r>
            <w:r w:rsidR="00AA42DD">
              <w:rPr>
                <w:webHidden/>
              </w:rPr>
            </w:r>
            <w:r w:rsidR="00AA42DD">
              <w:rPr>
                <w:webHidden/>
              </w:rPr>
              <w:fldChar w:fldCharType="separate"/>
            </w:r>
            <w:r w:rsidR="00924F51">
              <w:rPr>
                <w:webHidden/>
              </w:rPr>
              <w:t>7</w:t>
            </w:r>
            <w:r w:rsidR="00AA42DD">
              <w:rPr>
                <w:webHidden/>
              </w:rPr>
              <w:fldChar w:fldCharType="end"/>
            </w:r>
          </w:hyperlink>
        </w:p>
        <w:p w:rsidR="00924F51" w:rsidRDefault="009E21A4">
          <w:pPr>
            <w:pStyle w:val="22"/>
            <w:rPr>
              <w:rFonts w:asciiTheme="minorHAnsi" w:eastAsiaTheme="minorEastAsia" w:hAnsiTheme="minorHAnsi" w:cstheme="minorBidi"/>
              <w:b w:val="0"/>
              <w:lang w:eastAsia="zh-CN"/>
            </w:rPr>
          </w:pPr>
          <w:hyperlink w:anchor="_Toc146012742" w:history="1">
            <w:r w:rsidR="00924F51" w:rsidRPr="000630D7">
              <w:rPr>
                <w:rStyle w:val="af8"/>
              </w:rPr>
              <w:t>1.4. Специфика национальных, социокультурных и иных условий, в которых  осуществляется образовательная деятельность:</w:t>
            </w:r>
            <w:r w:rsidR="00924F51">
              <w:rPr>
                <w:webHidden/>
              </w:rPr>
              <w:tab/>
            </w:r>
            <w:r w:rsidR="00AA42DD">
              <w:rPr>
                <w:webHidden/>
              </w:rPr>
              <w:fldChar w:fldCharType="begin"/>
            </w:r>
            <w:r w:rsidR="00924F51">
              <w:rPr>
                <w:webHidden/>
              </w:rPr>
              <w:instrText xml:space="preserve"> PAGEREF _Toc146012742 \h </w:instrText>
            </w:r>
            <w:r w:rsidR="00AA42DD">
              <w:rPr>
                <w:webHidden/>
              </w:rPr>
            </w:r>
            <w:r w:rsidR="00AA42DD">
              <w:rPr>
                <w:webHidden/>
              </w:rPr>
              <w:fldChar w:fldCharType="separate"/>
            </w:r>
            <w:r w:rsidR="00924F51">
              <w:rPr>
                <w:webHidden/>
              </w:rPr>
              <w:t>7</w:t>
            </w:r>
            <w:r w:rsidR="00AA42DD">
              <w:rPr>
                <w:webHidden/>
              </w:rPr>
              <w:fldChar w:fldCharType="end"/>
            </w:r>
          </w:hyperlink>
        </w:p>
        <w:p w:rsidR="00924F51" w:rsidRDefault="009E21A4">
          <w:pPr>
            <w:pStyle w:val="22"/>
            <w:rPr>
              <w:rFonts w:asciiTheme="minorHAnsi" w:eastAsiaTheme="minorEastAsia" w:hAnsiTheme="minorHAnsi" w:cstheme="minorBidi"/>
              <w:b w:val="0"/>
              <w:lang w:eastAsia="zh-CN"/>
            </w:rPr>
          </w:pPr>
          <w:hyperlink w:anchor="_Toc146012743" w:history="1">
            <w:r w:rsidR="00AB64AD">
              <w:rPr>
                <w:rStyle w:val="af8"/>
              </w:rPr>
              <w:t>1.5. Характ</w:t>
            </w:r>
            <w:r w:rsidR="00924F51" w:rsidRPr="000630D7">
              <w:rPr>
                <w:rStyle w:val="af8"/>
              </w:rPr>
              <w:t>еристики</w:t>
            </w:r>
            <w:r w:rsidR="00924F51" w:rsidRPr="000630D7">
              <w:rPr>
                <w:rStyle w:val="af8"/>
                <w:spacing w:val="-2"/>
              </w:rPr>
              <w:t xml:space="preserve"> </w:t>
            </w:r>
            <w:r w:rsidR="00924F51" w:rsidRPr="000630D7">
              <w:rPr>
                <w:rStyle w:val="af8"/>
              </w:rPr>
              <w:t>особенностей</w:t>
            </w:r>
            <w:r w:rsidR="00924F51" w:rsidRPr="000630D7">
              <w:rPr>
                <w:rStyle w:val="af8"/>
                <w:spacing w:val="-1"/>
              </w:rPr>
              <w:t xml:space="preserve"> </w:t>
            </w:r>
            <w:r w:rsidR="00924F51" w:rsidRPr="000630D7">
              <w:rPr>
                <w:rStyle w:val="af8"/>
              </w:rPr>
              <w:t>развития</w:t>
            </w:r>
            <w:r w:rsidR="00924F51" w:rsidRPr="000630D7">
              <w:rPr>
                <w:rStyle w:val="af8"/>
                <w:spacing w:val="-2"/>
              </w:rPr>
              <w:t xml:space="preserve"> </w:t>
            </w:r>
            <w:r w:rsidR="00924F51" w:rsidRPr="000630D7">
              <w:rPr>
                <w:rStyle w:val="af8"/>
              </w:rPr>
              <w:t>детей</w:t>
            </w:r>
            <w:r w:rsidR="00924F51" w:rsidRPr="000630D7">
              <w:rPr>
                <w:rStyle w:val="af8"/>
                <w:spacing w:val="-1"/>
              </w:rPr>
              <w:t xml:space="preserve"> </w:t>
            </w:r>
            <w:r w:rsidR="00924F51" w:rsidRPr="000630D7">
              <w:rPr>
                <w:rStyle w:val="af8"/>
              </w:rPr>
              <w:t>дошкольного</w:t>
            </w:r>
            <w:r w:rsidR="00924F51" w:rsidRPr="000630D7">
              <w:rPr>
                <w:rStyle w:val="af8"/>
                <w:spacing w:val="-2"/>
              </w:rPr>
              <w:t xml:space="preserve"> </w:t>
            </w:r>
            <w:r w:rsidR="00924F51" w:rsidRPr="000630D7">
              <w:rPr>
                <w:rStyle w:val="af8"/>
              </w:rPr>
              <w:t>возраста</w:t>
            </w:r>
            <w:r w:rsidR="00924F51">
              <w:rPr>
                <w:webHidden/>
              </w:rPr>
              <w:tab/>
            </w:r>
            <w:r w:rsidR="00AA42DD">
              <w:rPr>
                <w:webHidden/>
              </w:rPr>
              <w:fldChar w:fldCharType="begin"/>
            </w:r>
            <w:r w:rsidR="00924F51">
              <w:rPr>
                <w:webHidden/>
              </w:rPr>
              <w:instrText xml:space="preserve"> PAGEREF _Toc146012743 \h </w:instrText>
            </w:r>
            <w:r w:rsidR="00AA42DD">
              <w:rPr>
                <w:webHidden/>
              </w:rPr>
            </w:r>
            <w:r w:rsidR="00AA42DD">
              <w:rPr>
                <w:webHidden/>
              </w:rPr>
              <w:fldChar w:fldCharType="separate"/>
            </w:r>
            <w:r w:rsidR="00924F51">
              <w:rPr>
                <w:webHidden/>
              </w:rPr>
              <w:t>9</w:t>
            </w:r>
            <w:r w:rsidR="00AA42DD">
              <w:rPr>
                <w:webHidden/>
              </w:rPr>
              <w:fldChar w:fldCharType="end"/>
            </w:r>
          </w:hyperlink>
        </w:p>
        <w:p w:rsidR="00924F51" w:rsidRDefault="009E21A4">
          <w:pPr>
            <w:pStyle w:val="31"/>
            <w:tabs>
              <w:tab w:val="right" w:leader="dot" w:pos="9247"/>
            </w:tabs>
            <w:rPr>
              <w:noProof/>
              <w:lang w:eastAsia="zh-CN"/>
            </w:rPr>
          </w:pPr>
          <w:hyperlink w:anchor="_Toc146012744" w:history="1">
            <w:r w:rsidR="00924F51" w:rsidRPr="000630D7">
              <w:rPr>
                <w:rStyle w:val="af8"/>
                <w:noProof/>
              </w:rPr>
              <w:t>1.5.1. Младенчество (от двух месяцев до одного года)</w:t>
            </w:r>
            <w:r w:rsidR="00924F51">
              <w:rPr>
                <w:noProof/>
                <w:webHidden/>
              </w:rPr>
              <w:tab/>
            </w:r>
            <w:r w:rsidR="00AA42DD">
              <w:rPr>
                <w:noProof/>
                <w:webHidden/>
              </w:rPr>
              <w:fldChar w:fldCharType="begin"/>
            </w:r>
            <w:r w:rsidR="00924F51">
              <w:rPr>
                <w:noProof/>
                <w:webHidden/>
              </w:rPr>
              <w:instrText xml:space="preserve"> PAGEREF _Toc146012744 \h </w:instrText>
            </w:r>
            <w:r w:rsidR="00AA42DD">
              <w:rPr>
                <w:noProof/>
                <w:webHidden/>
              </w:rPr>
            </w:r>
            <w:r w:rsidR="00AA42DD">
              <w:rPr>
                <w:noProof/>
                <w:webHidden/>
              </w:rPr>
              <w:fldChar w:fldCharType="separate"/>
            </w:r>
            <w:r w:rsidR="00924F51">
              <w:rPr>
                <w:noProof/>
                <w:webHidden/>
              </w:rPr>
              <w:t>9</w:t>
            </w:r>
            <w:r w:rsidR="00AA42DD">
              <w:rPr>
                <w:noProof/>
                <w:webHidden/>
              </w:rPr>
              <w:fldChar w:fldCharType="end"/>
            </w:r>
          </w:hyperlink>
        </w:p>
        <w:p w:rsidR="00924F51" w:rsidRDefault="009E21A4">
          <w:pPr>
            <w:pStyle w:val="12"/>
            <w:tabs>
              <w:tab w:val="right" w:leader="dot" w:pos="9247"/>
            </w:tabs>
            <w:rPr>
              <w:rFonts w:asciiTheme="minorHAnsi" w:eastAsiaTheme="minorEastAsia" w:hAnsiTheme="minorHAnsi" w:cstheme="minorBidi"/>
              <w:b w:val="0"/>
              <w:bCs w:val="0"/>
              <w:noProof/>
              <w:lang w:eastAsia="zh-CN"/>
            </w:rPr>
          </w:pPr>
          <w:hyperlink w:anchor="_Toc146012745" w:history="1">
            <w:r w:rsidR="00924F51" w:rsidRPr="000630D7">
              <w:rPr>
                <w:rStyle w:val="af8"/>
                <w:rFonts w:eastAsiaTheme="majorEastAsia"/>
                <w:noProof/>
              </w:rPr>
              <w:t>Первая</w:t>
            </w:r>
            <w:r w:rsidR="00924F51" w:rsidRPr="000630D7">
              <w:rPr>
                <w:rStyle w:val="af8"/>
                <w:rFonts w:eastAsiaTheme="majorEastAsia"/>
                <w:noProof/>
                <w:spacing w:val="-1"/>
              </w:rPr>
              <w:t xml:space="preserve"> </w:t>
            </w:r>
            <w:r w:rsidR="00924F51" w:rsidRPr="000630D7">
              <w:rPr>
                <w:rStyle w:val="af8"/>
                <w:rFonts w:eastAsiaTheme="majorEastAsia"/>
                <w:noProof/>
              </w:rPr>
              <w:t>группа</w:t>
            </w:r>
            <w:r w:rsidR="00924F51" w:rsidRPr="000630D7">
              <w:rPr>
                <w:rStyle w:val="af8"/>
                <w:rFonts w:eastAsiaTheme="majorEastAsia"/>
                <w:noProof/>
                <w:spacing w:val="-1"/>
              </w:rPr>
              <w:t xml:space="preserve"> </w:t>
            </w:r>
            <w:r w:rsidR="00924F51" w:rsidRPr="000630D7">
              <w:rPr>
                <w:rStyle w:val="af8"/>
                <w:rFonts w:eastAsiaTheme="majorEastAsia"/>
                <w:noProof/>
              </w:rPr>
              <w:t>детей</w:t>
            </w:r>
            <w:r w:rsidR="00924F51" w:rsidRPr="000630D7">
              <w:rPr>
                <w:rStyle w:val="af8"/>
                <w:rFonts w:eastAsiaTheme="majorEastAsia"/>
                <w:noProof/>
                <w:spacing w:val="-3"/>
              </w:rPr>
              <w:t xml:space="preserve"> </w:t>
            </w:r>
            <w:r w:rsidR="00924F51" w:rsidRPr="000630D7">
              <w:rPr>
                <w:rStyle w:val="af8"/>
                <w:rFonts w:eastAsiaTheme="majorEastAsia"/>
                <w:noProof/>
              </w:rPr>
              <w:t>раннего</w:t>
            </w:r>
            <w:r w:rsidR="00924F51" w:rsidRPr="000630D7">
              <w:rPr>
                <w:rStyle w:val="af8"/>
                <w:rFonts w:eastAsiaTheme="majorEastAsia"/>
                <w:noProof/>
                <w:spacing w:val="-1"/>
              </w:rPr>
              <w:t xml:space="preserve"> </w:t>
            </w:r>
            <w:r w:rsidR="00924F51" w:rsidRPr="000630D7">
              <w:rPr>
                <w:rStyle w:val="af8"/>
                <w:rFonts w:eastAsiaTheme="majorEastAsia"/>
                <w:noProof/>
              </w:rPr>
              <w:t>возраста</w:t>
            </w:r>
            <w:r w:rsidR="00924F51" w:rsidRPr="000630D7">
              <w:rPr>
                <w:rStyle w:val="af8"/>
                <w:rFonts w:eastAsiaTheme="majorEastAsia"/>
                <w:noProof/>
                <w:spacing w:val="-1"/>
              </w:rPr>
              <w:t xml:space="preserve"> </w:t>
            </w:r>
            <w:r w:rsidR="00924F51" w:rsidRPr="000630D7">
              <w:rPr>
                <w:rStyle w:val="af8"/>
                <w:rFonts w:eastAsiaTheme="majorEastAsia"/>
                <w:noProof/>
              </w:rPr>
              <w:t>(первый</w:t>
            </w:r>
            <w:r w:rsidR="00924F51" w:rsidRPr="000630D7">
              <w:rPr>
                <w:rStyle w:val="af8"/>
                <w:rFonts w:eastAsiaTheme="majorEastAsia"/>
                <w:noProof/>
                <w:spacing w:val="-2"/>
              </w:rPr>
              <w:t xml:space="preserve"> </w:t>
            </w:r>
            <w:r w:rsidR="00924F51" w:rsidRPr="000630D7">
              <w:rPr>
                <w:rStyle w:val="af8"/>
                <w:rFonts w:eastAsiaTheme="majorEastAsia"/>
                <w:noProof/>
              </w:rPr>
              <w:t>год</w:t>
            </w:r>
            <w:r w:rsidR="00924F51" w:rsidRPr="000630D7">
              <w:rPr>
                <w:rStyle w:val="af8"/>
                <w:rFonts w:eastAsiaTheme="majorEastAsia"/>
                <w:noProof/>
                <w:spacing w:val="-2"/>
              </w:rPr>
              <w:t xml:space="preserve"> </w:t>
            </w:r>
            <w:r w:rsidR="00924F51" w:rsidRPr="000630D7">
              <w:rPr>
                <w:rStyle w:val="af8"/>
                <w:rFonts w:eastAsiaTheme="majorEastAsia"/>
                <w:noProof/>
              </w:rPr>
              <w:t>жизни)</w:t>
            </w:r>
            <w:r w:rsidR="00924F51">
              <w:rPr>
                <w:noProof/>
                <w:webHidden/>
              </w:rPr>
              <w:tab/>
            </w:r>
            <w:r w:rsidR="00AA42DD">
              <w:rPr>
                <w:noProof/>
                <w:webHidden/>
              </w:rPr>
              <w:fldChar w:fldCharType="begin"/>
            </w:r>
            <w:r w:rsidR="00924F51">
              <w:rPr>
                <w:noProof/>
                <w:webHidden/>
              </w:rPr>
              <w:instrText xml:space="preserve"> PAGEREF _Toc146012745 \h </w:instrText>
            </w:r>
            <w:r w:rsidR="00AA42DD">
              <w:rPr>
                <w:noProof/>
                <w:webHidden/>
              </w:rPr>
            </w:r>
            <w:r w:rsidR="00AA42DD">
              <w:rPr>
                <w:noProof/>
                <w:webHidden/>
              </w:rPr>
              <w:fldChar w:fldCharType="separate"/>
            </w:r>
            <w:r w:rsidR="00924F51">
              <w:rPr>
                <w:noProof/>
                <w:webHidden/>
              </w:rPr>
              <w:t>9</w:t>
            </w:r>
            <w:r w:rsidR="00AA42DD">
              <w:rPr>
                <w:noProof/>
                <w:webHidden/>
              </w:rPr>
              <w:fldChar w:fldCharType="end"/>
            </w:r>
          </w:hyperlink>
        </w:p>
        <w:p w:rsidR="00924F51" w:rsidRDefault="009E21A4">
          <w:pPr>
            <w:pStyle w:val="31"/>
            <w:tabs>
              <w:tab w:val="right" w:leader="dot" w:pos="9247"/>
            </w:tabs>
            <w:rPr>
              <w:noProof/>
              <w:lang w:eastAsia="zh-CN"/>
            </w:rPr>
          </w:pPr>
          <w:hyperlink w:anchor="_Toc146012746" w:history="1">
            <w:r w:rsidR="00924F51" w:rsidRPr="000630D7">
              <w:rPr>
                <w:rStyle w:val="af8"/>
                <w:noProof/>
              </w:rPr>
              <w:t>1.5.2. Ранний возраст (от одного года до трёх лет)</w:t>
            </w:r>
            <w:r w:rsidR="00924F51">
              <w:rPr>
                <w:noProof/>
                <w:webHidden/>
              </w:rPr>
              <w:tab/>
            </w:r>
            <w:r w:rsidR="00AA42DD">
              <w:rPr>
                <w:noProof/>
                <w:webHidden/>
              </w:rPr>
              <w:fldChar w:fldCharType="begin"/>
            </w:r>
            <w:r w:rsidR="00924F51">
              <w:rPr>
                <w:noProof/>
                <w:webHidden/>
              </w:rPr>
              <w:instrText xml:space="preserve"> PAGEREF _Toc146012746 \h </w:instrText>
            </w:r>
            <w:r w:rsidR="00AA42DD">
              <w:rPr>
                <w:noProof/>
                <w:webHidden/>
              </w:rPr>
            </w:r>
            <w:r w:rsidR="00AA42DD">
              <w:rPr>
                <w:noProof/>
                <w:webHidden/>
              </w:rPr>
              <w:fldChar w:fldCharType="separate"/>
            </w:r>
            <w:r w:rsidR="00924F51">
              <w:rPr>
                <w:noProof/>
                <w:webHidden/>
              </w:rPr>
              <w:t>11</w:t>
            </w:r>
            <w:r w:rsidR="00AA42DD">
              <w:rPr>
                <w:noProof/>
                <w:webHidden/>
              </w:rPr>
              <w:fldChar w:fldCharType="end"/>
            </w:r>
          </w:hyperlink>
        </w:p>
        <w:p w:rsidR="00924F51" w:rsidRDefault="009E21A4">
          <w:pPr>
            <w:pStyle w:val="31"/>
            <w:tabs>
              <w:tab w:val="right" w:leader="dot" w:pos="9247"/>
            </w:tabs>
            <w:rPr>
              <w:noProof/>
              <w:lang w:eastAsia="zh-CN"/>
            </w:rPr>
          </w:pPr>
          <w:hyperlink w:anchor="_Toc146012747" w:history="1">
            <w:r w:rsidR="00924F51" w:rsidRPr="000630D7">
              <w:rPr>
                <w:rStyle w:val="af8"/>
                <w:noProof/>
              </w:rPr>
              <w:t>1.5.2.1. Вторая</w:t>
            </w:r>
            <w:r w:rsidR="00924F51" w:rsidRPr="000630D7">
              <w:rPr>
                <w:rStyle w:val="af8"/>
                <w:noProof/>
                <w:spacing w:val="-2"/>
              </w:rPr>
              <w:t xml:space="preserve"> </w:t>
            </w:r>
            <w:r w:rsidR="00924F51" w:rsidRPr="000630D7">
              <w:rPr>
                <w:rStyle w:val="af8"/>
                <w:noProof/>
              </w:rPr>
              <w:t>группа</w:t>
            </w:r>
            <w:r w:rsidR="00924F51" w:rsidRPr="000630D7">
              <w:rPr>
                <w:rStyle w:val="af8"/>
                <w:noProof/>
                <w:spacing w:val="-4"/>
              </w:rPr>
              <w:t xml:space="preserve"> </w:t>
            </w:r>
            <w:r w:rsidR="00924F51" w:rsidRPr="000630D7">
              <w:rPr>
                <w:rStyle w:val="af8"/>
                <w:noProof/>
              </w:rPr>
              <w:t>детей</w:t>
            </w:r>
            <w:r w:rsidR="00924F51" w:rsidRPr="000630D7">
              <w:rPr>
                <w:rStyle w:val="af8"/>
                <w:noProof/>
                <w:spacing w:val="-1"/>
              </w:rPr>
              <w:t xml:space="preserve"> </w:t>
            </w:r>
            <w:r w:rsidR="00924F51" w:rsidRPr="000630D7">
              <w:rPr>
                <w:rStyle w:val="af8"/>
                <w:noProof/>
              </w:rPr>
              <w:t>раннего</w:t>
            </w:r>
            <w:r w:rsidR="00924F51" w:rsidRPr="000630D7">
              <w:rPr>
                <w:rStyle w:val="af8"/>
                <w:noProof/>
                <w:spacing w:val="-1"/>
              </w:rPr>
              <w:t xml:space="preserve"> </w:t>
            </w:r>
            <w:r w:rsidR="00924F51" w:rsidRPr="000630D7">
              <w:rPr>
                <w:rStyle w:val="af8"/>
                <w:noProof/>
              </w:rPr>
              <w:t>возраст (второй</w:t>
            </w:r>
            <w:r w:rsidR="00924F51" w:rsidRPr="000630D7">
              <w:rPr>
                <w:rStyle w:val="af8"/>
                <w:noProof/>
                <w:spacing w:val="-1"/>
              </w:rPr>
              <w:t xml:space="preserve"> </w:t>
            </w:r>
            <w:r w:rsidR="00924F51" w:rsidRPr="000630D7">
              <w:rPr>
                <w:rStyle w:val="af8"/>
                <w:noProof/>
              </w:rPr>
              <w:t>год</w:t>
            </w:r>
            <w:r w:rsidR="00924F51" w:rsidRPr="000630D7">
              <w:rPr>
                <w:rStyle w:val="af8"/>
                <w:noProof/>
                <w:spacing w:val="-1"/>
              </w:rPr>
              <w:t xml:space="preserve"> </w:t>
            </w:r>
            <w:r w:rsidR="00924F51" w:rsidRPr="000630D7">
              <w:rPr>
                <w:rStyle w:val="af8"/>
                <w:noProof/>
              </w:rPr>
              <w:t>жизни)</w:t>
            </w:r>
            <w:r w:rsidR="00924F51">
              <w:rPr>
                <w:noProof/>
                <w:webHidden/>
              </w:rPr>
              <w:tab/>
            </w:r>
            <w:r w:rsidR="00AA42DD">
              <w:rPr>
                <w:noProof/>
                <w:webHidden/>
              </w:rPr>
              <w:fldChar w:fldCharType="begin"/>
            </w:r>
            <w:r w:rsidR="00924F51">
              <w:rPr>
                <w:noProof/>
                <w:webHidden/>
              </w:rPr>
              <w:instrText xml:space="preserve"> PAGEREF _Toc146012747 \h </w:instrText>
            </w:r>
            <w:r w:rsidR="00AA42DD">
              <w:rPr>
                <w:noProof/>
                <w:webHidden/>
              </w:rPr>
            </w:r>
            <w:r w:rsidR="00AA42DD">
              <w:rPr>
                <w:noProof/>
                <w:webHidden/>
              </w:rPr>
              <w:fldChar w:fldCharType="separate"/>
            </w:r>
            <w:r w:rsidR="00924F51">
              <w:rPr>
                <w:noProof/>
                <w:webHidden/>
              </w:rPr>
              <w:t>11</w:t>
            </w:r>
            <w:r w:rsidR="00AA42DD">
              <w:rPr>
                <w:noProof/>
                <w:webHidden/>
              </w:rPr>
              <w:fldChar w:fldCharType="end"/>
            </w:r>
          </w:hyperlink>
        </w:p>
        <w:p w:rsidR="00924F51" w:rsidRDefault="009E21A4">
          <w:pPr>
            <w:pStyle w:val="22"/>
            <w:rPr>
              <w:rFonts w:asciiTheme="minorHAnsi" w:eastAsiaTheme="minorEastAsia" w:hAnsiTheme="minorHAnsi" w:cstheme="minorBidi"/>
              <w:b w:val="0"/>
              <w:lang w:eastAsia="zh-CN"/>
            </w:rPr>
          </w:pPr>
          <w:hyperlink w:anchor="_Toc146012748" w:history="1">
            <w:r w:rsidR="00924F51" w:rsidRPr="000630D7">
              <w:rPr>
                <w:rStyle w:val="af8"/>
              </w:rPr>
              <w:t>Росто-весовые</w:t>
            </w:r>
            <w:r w:rsidR="00924F51" w:rsidRPr="000630D7">
              <w:rPr>
                <w:rStyle w:val="af8"/>
                <w:spacing w:val="-3"/>
              </w:rPr>
              <w:t xml:space="preserve"> </w:t>
            </w:r>
            <w:r w:rsidR="00924F51" w:rsidRPr="000630D7">
              <w:rPr>
                <w:rStyle w:val="af8"/>
              </w:rPr>
              <w:t>характеристики</w:t>
            </w:r>
            <w:r w:rsidR="00924F51">
              <w:rPr>
                <w:webHidden/>
              </w:rPr>
              <w:tab/>
            </w:r>
            <w:r w:rsidR="00AA42DD">
              <w:rPr>
                <w:webHidden/>
              </w:rPr>
              <w:fldChar w:fldCharType="begin"/>
            </w:r>
            <w:r w:rsidR="00924F51">
              <w:rPr>
                <w:webHidden/>
              </w:rPr>
              <w:instrText xml:space="preserve"> PAGEREF _Toc146012748 \h </w:instrText>
            </w:r>
            <w:r w:rsidR="00AA42DD">
              <w:rPr>
                <w:webHidden/>
              </w:rPr>
            </w:r>
            <w:r w:rsidR="00AA42DD">
              <w:rPr>
                <w:webHidden/>
              </w:rPr>
              <w:fldChar w:fldCharType="separate"/>
            </w:r>
            <w:r w:rsidR="00924F51">
              <w:rPr>
                <w:webHidden/>
              </w:rPr>
              <w:t>11</w:t>
            </w:r>
            <w:r w:rsidR="00AA42DD">
              <w:rPr>
                <w:webHidden/>
              </w:rPr>
              <w:fldChar w:fldCharType="end"/>
            </w:r>
          </w:hyperlink>
        </w:p>
        <w:p w:rsidR="00924F51" w:rsidRDefault="009E21A4">
          <w:pPr>
            <w:pStyle w:val="22"/>
            <w:rPr>
              <w:rFonts w:asciiTheme="minorHAnsi" w:eastAsiaTheme="minorEastAsia" w:hAnsiTheme="minorHAnsi" w:cstheme="minorBidi"/>
              <w:b w:val="0"/>
              <w:lang w:eastAsia="zh-CN"/>
            </w:rPr>
          </w:pPr>
          <w:hyperlink w:anchor="_Toc146012749" w:history="1">
            <w:r w:rsidR="00924F51" w:rsidRPr="000630D7">
              <w:rPr>
                <w:rStyle w:val="af8"/>
              </w:rPr>
              <w:t>Функциональное</w:t>
            </w:r>
            <w:r w:rsidR="00924F51" w:rsidRPr="000630D7">
              <w:rPr>
                <w:rStyle w:val="af8"/>
                <w:spacing w:val="-4"/>
              </w:rPr>
              <w:t xml:space="preserve"> </w:t>
            </w:r>
            <w:r w:rsidR="00924F51" w:rsidRPr="000630D7">
              <w:rPr>
                <w:rStyle w:val="af8"/>
              </w:rPr>
              <w:t>созревание</w:t>
            </w:r>
            <w:r w:rsidR="00924F51">
              <w:rPr>
                <w:webHidden/>
              </w:rPr>
              <w:tab/>
            </w:r>
            <w:r w:rsidR="00AA42DD">
              <w:rPr>
                <w:webHidden/>
              </w:rPr>
              <w:fldChar w:fldCharType="begin"/>
            </w:r>
            <w:r w:rsidR="00924F51">
              <w:rPr>
                <w:webHidden/>
              </w:rPr>
              <w:instrText xml:space="preserve"> PAGEREF _Toc146012749 \h </w:instrText>
            </w:r>
            <w:r w:rsidR="00AA42DD">
              <w:rPr>
                <w:webHidden/>
              </w:rPr>
            </w:r>
            <w:r w:rsidR="00AA42DD">
              <w:rPr>
                <w:webHidden/>
              </w:rPr>
              <w:fldChar w:fldCharType="separate"/>
            </w:r>
            <w:r w:rsidR="00924F51">
              <w:rPr>
                <w:webHidden/>
              </w:rPr>
              <w:t>11</w:t>
            </w:r>
            <w:r w:rsidR="00AA42DD">
              <w:rPr>
                <w:webHidden/>
              </w:rPr>
              <w:fldChar w:fldCharType="end"/>
            </w:r>
          </w:hyperlink>
        </w:p>
        <w:p w:rsidR="00924F51" w:rsidRDefault="009E21A4">
          <w:pPr>
            <w:pStyle w:val="31"/>
            <w:tabs>
              <w:tab w:val="right" w:leader="dot" w:pos="9247"/>
            </w:tabs>
            <w:rPr>
              <w:noProof/>
              <w:lang w:eastAsia="zh-CN"/>
            </w:rPr>
          </w:pPr>
          <w:hyperlink w:anchor="_Toc146012750" w:history="1">
            <w:r w:rsidR="00924F51" w:rsidRPr="000630D7">
              <w:rPr>
                <w:rStyle w:val="af8"/>
                <w:noProof/>
              </w:rPr>
              <w:t>1.5.2.2. Первая</w:t>
            </w:r>
            <w:r w:rsidR="00924F51" w:rsidRPr="000630D7">
              <w:rPr>
                <w:rStyle w:val="af8"/>
                <w:noProof/>
                <w:spacing w:val="-3"/>
              </w:rPr>
              <w:t xml:space="preserve"> </w:t>
            </w:r>
            <w:r w:rsidR="00924F51" w:rsidRPr="000630D7">
              <w:rPr>
                <w:rStyle w:val="af8"/>
                <w:noProof/>
              </w:rPr>
              <w:t>младшая</w:t>
            </w:r>
            <w:r w:rsidR="00924F51" w:rsidRPr="000630D7">
              <w:rPr>
                <w:rStyle w:val="af8"/>
                <w:noProof/>
                <w:spacing w:val="-2"/>
              </w:rPr>
              <w:t xml:space="preserve"> </w:t>
            </w:r>
            <w:r w:rsidR="00924F51" w:rsidRPr="000630D7">
              <w:rPr>
                <w:rStyle w:val="af8"/>
                <w:noProof/>
              </w:rPr>
              <w:t>группа</w:t>
            </w:r>
            <w:r w:rsidR="00924F51" w:rsidRPr="000630D7">
              <w:rPr>
                <w:rStyle w:val="af8"/>
                <w:noProof/>
                <w:spacing w:val="-2"/>
              </w:rPr>
              <w:t xml:space="preserve"> </w:t>
            </w:r>
            <w:r w:rsidR="00924F51" w:rsidRPr="000630D7">
              <w:rPr>
                <w:rStyle w:val="af8"/>
                <w:noProof/>
              </w:rPr>
              <w:t>(третий</w:t>
            </w:r>
            <w:r w:rsidR="00924F51" w:rsidRPr="000630D7">
              <w:rPr>
                <w:rStyle w:val="af8"/>
                <w:noProof/>
                <w:spacing w:val="-3"/>
              </w:rPr>
              <w:t xml:space="preserve"> </w:t>
            </w:r>
            <w:r w:rsidR="00924F51" w:rsidRPr="000630D7">
              <w:rPr>
                <w:rStyle w:val="af8"/>
                <w:noProof/>
              </w:rPr>
              <w:t>год</w:t>
            </w:r>
            <w:r w:rsidR="00924F51" w:rsidRPr="000630D7">
              <w:rPr>
                <w:rStyle w:val="af8"/>
                <w:noProof/>
                <w:spacing w:val="-2"/>
              </w:rPr>
              <w:t xml:space="preserve"> </w:t>
            </w:r>
            <w:r w:rsidR="00924F51" w:rsidRPr="000630D7">
              <w:rPr>
                <w:rStyle w:val="af8"/>
                <w:noProof/>
              </w:rPr>
              <w:t>жизни)</w:t>
            </w:r>
            <w:r w:rsidR="00924F51">
              <w:rPr>
                <w:noProof/>
                <w:webHidden/>
              </w:rPr>
              <w:tab/>
            </w:r>
            <w:r w:rsidR="00AA42DD">
              <w:rPr>
                <w:noProof/>
                <w:webHidden/>
              </w:rPr>
              <w:fldChar w:fldCharType="begin"/>
            </w:r>
            <w:r w:rsidR="00924F51">
              <w:rPr>
                <w:noProof/>
                <w:webHidden/>
              </w:rPr>
              <w:instrText xml:space="preserve"> PAGEREF _Toc146012750 \h </w:instrText>
            </w:r>
            <w:r w:rsidR="00AA42DD">
              <w:rPr>
                <w:noProof/>
                <w:webHidden/>
              </w:rPr>
            </w:r>
            <w:r w:rsidR="00AA42DD">
              <w:rPr>
                <w:noProof/>
                <w:webHidden/>
              </w:rPr>
              <w:fldChar w:fldCharType="separate"/>
            </w:r>
            <w:r w:rsidR="00924F51">
              <w:rPr>
                <w:noProof/>
                <w:webHidden/>
              </w:rPr>
              <w:t>15</w:t>
            </w:r>
            <w:r w:rsidR="00AA42DD">
              <w:rPr>
                <w:noProof/>
                <w:webHidden/>
              </w:rPr>
              <w:fldChar w:fldCharType="end"/>
            </w:r>
          </w:hyperlink>
        </w:p>
        <w:p w:rsidR="00924F51" w:rsidRDefault="009E21A4">
          <w:pPr>
            <w:pStyle w:val="22"/>
            <w:rPr>
              <w:rFonts w:asciiTheme="minorHAnsi" w:eastAsiaTheme="minorEastAsia" w:hAnsiTheme="minorHAnsi" w:cstheme="minorBidi"/>
              <w:b w:val="0"/>
              <w:lang w:eastAsia="zh-CN"/>
            </w:rPr>
          </w:pPr>
          <w:hyperlink w:anchor="_Toc146012751" w:history="1">
            <w:r w:rsidR="00924F51" w:rsidRPr="000630D7">
              <w:rPr>
                <w:rStyle w:val="af8"/>
              </w:rPr>
              <w:t>Росто-весовые</w:t>
            </w:r>
            <w:r w:rsidR="00924F51" w:rsidRPr="000630D7">
              <w:rPr>
                <w:rStyle w:val="af8"/>
                <w:spacing w:val="-3"/>
              </w:rPr>
              <w:t xml:space="preserve"> </w:t>
            </w:r>
            <w:r w:rsidR="00924F51" w:rsidRPr="000630D7">
              <w:rPr>
                <w:rStyle w:val="af8"/>
              </w:rPr>
              <w:t>характеристики</w:t>
            </w:r>
            <w:r w:rsidR="00924F51">
              <w:rPr>
                <w:webHidden/>
              </w:rPr>
              <w:tab/>
            </w:r>
            <w:r w:rsidR="00AA42DD">
              <w:rPr>
                <w:webHidden/>
              </w:rPr>
              <w:fldChar w:fldCharType="begin"/>
            </w:r>
            <w:r w:rsidR="00924F51">
              <w:rPr>
                <w:webHidden/>
              </w:rPr>
              <w:instrText xml:space="preserve"> PAGEREF _Toc146012751 \h </w:instrText>
            </w:r>
            <w:r w:rsidR="00AA42DD">
              <w:rPr>
                <w:webHidden/>
              </w:rPr>
            </w:r>
            <w:r w:rsidR="00AA42DD">
              <w:rPr>
                <w:webHidden/>
              </w:rPr>
              <w:fldChar w:fldCharType="separate"/>
            </w:r>
            <w:r w:rsidR="00924F51">
              <w:rPr>
                <w:webHidden/>
              </w:rPr>
              <w:t>15</w:t>
            </w:r>
            <w:r w:rsidR="00AA42DD">
              <w:rPr>
                <w:webHidden/>
              </w:rPr>
              <w:fldChar w:fldCharType="end"/>
            </w:r>
          </w:hyperlink>
        </w:p>
        <w:p w:rsidR="00924F51" w:rsidRDefault="009E21A4">
          <w:pPr>
            <w:pStyle w:val="22"/>
            <w:rPr>
              <w:rFonts w:asciiTheme="minorHAnsi" w:eastAsiaTheme="minorEastAsia" w:hAnsiTheme="minorHAnsi" w:cstheme="minorBidi"/>
              <w:b w:val="0"/>
              <w:lang w:eastAsia="zh-CN"/>
            </w:rPr>
          </w:pPr>
          <w:hyperlink w:anchor="_Toc146012752" w:history="1">
            <w:r w:rsidR="00924F51" w:rsidRPr="000630D7">
              <w:rPr>
                <w:rStyle w:val="af8"/>
              </w:rPr>
              <w:t>Функциональное</w:t>
            </w:r>
            <w:r w:rsidR="00924F51" w:rsidRPr="000630D7">
              <w:rPr>
                <w:rStyle w:val="af8"/>
                <w:spacing w:val="-4"/>
              </w:rPr>
              <w:t xml:space="preserve"> </w:t>
            </w:r>
            <w:r w:rsidR="00924F51" w:rsidRPr="000630D7">
              <w:rPr>
                <w:rStyle w:val="af8"/>
              </w:rPr>
              <w:t>созревание</w:t>
            </w:r>
            <w:r w:rsidR="00924F51">
              <w:rPr>
                <w:webHidden/>
              </w:rPr>
              <w:tab/>
            </w:r>
            <w:r w:rsidR="00AA42DD">
              <w:rPr>
                <w:webHidden/>
              </w:rPr>
              <w:fldChar w:fldCharType="begin"/>
            </w:r>
            <w:r w:rsidR="00924F51">
              <w:rPr>
                <w:webHidden/>
              </w:rPr>
              <w:instrText xml:space="preserve"> PAGEREF _Toc146012752 \h </w:instrText>
            </w:r>
            <w:r w:rsidR="00AA42DD">
              <w:rPr>
                <w:webHidden/>
              </w:rPr>
            </w:r>
            <w:r w:rsidR="00AA42DD">
              <w:rPr>
                <w:webHidden/>
              </w:rPr>
              <w:fldChar w:fldCharType="separate"/>
            </w:r>
            <w:r w:rsidR="00924F51">
              <w:rPr>
                <w:webHidden/>
              </w:rPr>
              <w:t>15</w:t>
            </w:r>
            <w:r w:rsidR="00AA42DD">
              <w:rPr>
                <w:webHidden/>
              </w:rPr>
              <w:fldChar w:fldCharType="end"/>
            </w:r>
          </w:hyperlink>
        </w:p>
        <w:p w:rsidR="00924F51" w:rsidRDefault="009E21A4">
          <w:pPr>
            <w:pStyle w:val="31"/>
            <w:tabs>
              <w:tab w:val="right" w:leader="dot" w:pos="9247"/>
            </w:tabs>
            <w:rPr>
              <w:noProof/>
              <w:lang w:eastAsia="zh-CN"/>
            </w:rPr>
          </w:pPr>
          <w:hyperlink w:anchor="_Toc146012753" w:history="1">
            <w:r w:rsidR="00924F51" w:rsidRPr="000630D7">
              <w:rPr>
                <w:rStyle w:val="af8"/>
                <w:noProof/>
              </w:rPr>
              <w:t>1.5.3. Дошкольный возраст (от трех до семи лет)</w:t>
            </w:r>
            <w:r w:rsidR="00924F51">
              <w:rPr>
                <w:noProof/>
                <w:webHidden/>
              </w:rPr>
              <w:tab/>
            </w:r>
            <w:r w:rsidR="00AA42DD">
              <w:rPr>
                <w:noProof/>
                <w:webHidden/>
              </w:rPr>
              <w:fldChar w:fldCharType="begin"/>
            </w:r>
            <w:r w:rsidR="00924F51">
              <w:rPr>
                <w:noProof/>
                <w:webHidden/>
              </w:rPr>
              <w:instrText xml:space="preserve"> PAGEREF _Toc146012753 \h </w:instrText>
            </w:r>
            <w:r w:rsidR="00AA42DD">
              <w:rPr>
                <w:noProof/>
                <w:webHidden/>
              </w:rPr>
            </w:r>
            <w:r w:rsidR="00AA42DD">
              <w:rPr>
                <w:noProof/>
                <w:webHidden/>
              </w:rPr>
              <w:fldChar w:fldCharType="separate"/>
            </w:r>
            <w:r w:rsidR="00924F51">
              <w:rPr>
                <w:noProof/>
                <w:webHidden/>
              </w:rPr>
              <w:t>17</w:t>
            </w:r>
            <w:r w:rsidR="00AA42DD">
              <w:rPr>
                <w:noProof/>
                <w:webHidden/>
              </w:rPr>
              <w:fldChar w:fldCharType="end"/>
            </w:r>
          </w:hyperlink>
        </w:p>
        <w:p w:rsidR="00924F51" w:rsidRDefault="009E21A4">
          <w:pPr>
            <w:pStyle w:val="31"/>
            <w:tabs>
              <w:tab w:val="right" w:leader="dot" w:pos="9247"/>
            </w:tabs>
            <w:rPr>
              <w:noProof/>
              <w:lang w:eastAsia="zh-CN"/>
            </w:rPr>
          </w:pPr>
          <w:hyperlink w:anchor="_Toc146012754" w:history="1">
            <w:r w:rsidR="00924F51" w:rsidRPr="000630D7">
              <w:rPr>
                <w:rStyle w:val="af8"/>
                <w:noProof/>
              </w:rPr>
              <w:t>1.5.3.1. Вторая</w:t>
            </w:r>
            <w:r w:rsidR="00924F51" w:rsidRPr="000630D7">
              <w:rPr>
                <w:rStyle w:val="af8"/>
                <w:noProof/>
                <w:spacing w:val="-1"/>
              </w:rPr>
              <w:t xml:space="preserve"> </w:t>
            </w:r>
            <w:r w:rsidR="00924F51" w:rsidRPr="000630D7">
              <w:rPr>
                <w:rStyle w:val="af8"/>
                <w:noProof/>
              </w:rPr>
              <w:t>младшая группа</w:t>
            </w:r>
            <w:r w:rsidR="00924F51" w:rsidRPr="000630D7">
              <w:rPr>
                <w:rStyle w:val="af8"/>
                <w:noProof/>
                <w:spacing w:val="-1"/>
              </w:rPr>
              <w:t xml:space="preserve"> </w:t>
            </w:r>
            <w:r w:rsidR="00924F51" w:rsidRPr="000630D7">
              <w:rPr>
                <w:rStyle w:val="af8"/>
                <w:noProof/>
              </w:rPr>
              <w:t>(четвертый год</w:t>
            </w:r>
            <w:r w:rsidR="00924F51" w:rsidRPr="000630D7">
              <w:rPr>
                <w:rStyle w:val="af8"/>
                <w:noProof/>
                <w:spacing w:val="-1"/>
              </w:rPr>
              <w:t xml:space="preserve"> </w:t>
            </w:r>
            <w:r w:rsidR="00924F51" w:rsidRPr="000630D7">
              <w:rPr>
                <w:rStyle w:val="af8"/>
                <w:noProof/>
              </w:rPr>
              <w:t>жизни)</w:t>
            </w:r>
            <w:r w:rsidR="00924F51">
              <w:rPr>
                <w:noProof/>
                <w:webHidden/>
              </w:rPr>
              <w:tab/>
            </w:r>
            <w:r w:rsidR="00AA42DD">
              <w:rPr>
                <w:noProof/>
                <w:webHidden/>
              </w:rPr>
              <w:fldChar w:fldCharType="begin"/>
            </w:r>
            <w:r w:rsidR="00924F51">
              <w:rPr>
                <w:noProof/>
                <w:webHidden/>
              </w:rPr>
              <w:instrText xml:space="preserve"> PAGEREF _Toc146012754 \h </w:instrText>
            </w:r>
            <w:r w:rsidR="00AA42DD">
              <w:rPr>
                <w:noProof/>
                <w:webHidden/>
              </w:rPr>
            </w:r>
            <w:r w:rsidR="00AA42DD">
              <w:rPr>
                <w:noProof/>
                <w:webHidden/>
              </w:rPr>
              <w:fldChar w:fldCharType="separate"/>
            </w:r>
            <w:r w:rsidR="00924F51">
              <w:rPr>
                <w:noProof/>
                <w:webHidden/>
              </w:rPr>
              <w:t>17</w:t>
            </w:r>
            <w:r w:rsidR="00AA42DD">
              <w:rPr>
                <w:noProof/>
                <w:webHidden/>
              </w:rPr>
              <w:fldChar w:fldCharType="end"/>
            </w:r>
          </w:hyperlink>
        </w:p>
        <w:p w:rsidR="00924F51" w:rsidRDefault="009E21A4">
          <w:pPr>
            <w:pStyle w:val="22"/>
            <w:rPr>
              <w:rFonts w:asciiTheme="minorHAnsi" w:eastAsiaTheme="minorEastAsia" w:hAnsiTheme="minorHAnsi" w:cstheme="minorBidi"/>
              <w:b w:val="0"/>
              <w:lang w:eastAsia="zh-CN"/>
            </w:rPr>
          </w:pPr>
          <w:hyperlink w:anchor="_Toc146012755" w:history="1">
            <w:r w:rsidR="00924F51" w:rsidRPr="000630D7">
              <w:rPr>
                <w:rStyle w:val="af8"/>
              </w:rPr>
              <w:t>Росто-весовые</w:t>
            </w:r>
            <w:r w:rsidR="00924F51" w:rsidRPr="000630D7">
              <w:rPr>
                <w:rStyle w:val="af8"/>
                <w:spacing w:val="-3"/>
              </w:rPr>
              <w:t xml:space="preserve"> </w:t>
            </w:r>
            <w:r w:rsidR="00924F51" w:rsidRPr="000630D7">
              <w:rPr>
                <w:rStyle w:val="af8"/>
              </w:rPr>
              <w:t>характеристики</w:t>
            </w:r>
            <w:r w:rsidR="00924F51">
              <w:rPr>
                <w:webHidden/>
              </w:rPr>
              <w:tab/>
            </w:r>
            <w:r w:rsidR="00AA42DD">
              <w:rPr>
                <w:webHidden/>
              </w:rPr>
              <w:fldChar w:fldCharType="begin"/>
            </w:r>
            <w:r w:rsidR="00924F51">
              <w:rPr>
                <w:webHidden/>
              </w:rPr>
              <w:instrText xml:space="preserve"> PAGEREF _Toc146012755 \h </w:instrText>
            </w:r>
            <w:r w:rsidR="00AA42DD">
              <w:rPr>
                <w:webHidden/>
              </w:rPr>
            </w:r>
            <w:r w:rsidR="00AA42DD">
              <w:rPr>
                <w:webHidden/>
              </w:rPr>
              <w:fldChar w:fldCharType="separate"/>
            </w:r>
            <w:r w:rsidR="00924F51">
              <w:rPr>
                <w:webHidden/>
              </w:rPr>
              <w:t>17</w:t>
            </w:r>
            <w:r w:rsidR="00AA42DD">
              <w:rPr>
                <w:webHidden/>
              </w:rPr>
              <w:fldChar w:fldCharType="end"/>
            </w:r>
          </w:hyperlink>
        </w:p>
        <w:p w:rsidR="00924F51" w:rsidRDefault="009E21A4">
          <w:pPr>
            <w:pStyle w:val="22"/>
            <w:rPr>
              <w:rFonts w:asciiTheme="minorHAnsi" w:eastAsiaTheme="minorEastAsia" w:hAnsiTheme="minorHAnsi" w:cstheme="minorBidi"/>
              <w:b w:val="0"/>
              <w:lang w:eastAsia="zh-CN"/>
            </w:rPr>
          </w:pPr>
          <w:hyperlink w:anchor="_Toc146012756" w:history="1">
            <w:r w:rsidR="00924F51" w:rsidRPr="000630D7">
              <w:rPr>
                <w:rStyle w:val="af8"/>
              </w:rPr>
              <w:t>Функциональное</w:t>
            </w:r>
            <w:r w:rsidR="00924F51" w:rsidRPr="000630D7">
              <w:rPr>
                <w:rStyle w:val="af8"/>
                <w:spacing w:val="-4"/>
              </w:rPr>
              <w:t xml:space="preserve"> </w:t>
            </w:r>
            <w:r w:rsidR="00924F51" w:rsidRPr="000630D7">
              <w:rPr>
                <w:rStyle w:val="af8"/>
              </w:rPr>
              <w:t>созревание</w:t>
            </w:r>
            <w:r w:rsidR="00924F51">
              <w:rPr>
                <w:webHidden/>
              </w:rPr>
              <w:tab/>
            </w:r>
            <w:r w:rsidR="00AA42DD">
              <w:rPr>
                <w:webHidden/>
              </w:rPr>
              <w:fldChar w:fldCharType="begin"/>
            </w:r>
            <w:r w:rsidR="00924F51">
              <w:rPr>
                <w:webHidden/>
              </w:rPr>
              <w:instrText xml:space="preserve"> PAGEREF _Toc146012756 \h </w:instrText>
            </w:r>
            <w:r w:rsidR="00AA42DD">
              <w:rPr>
                <w:webHidden/>
              </w:rPr>
            </w:r>
            <w:r w:rsidR="00AA42DD">
              <w:rPr>
                <w:webHidden/>
              </w:rPr>
              <w:fldChar w:fldCharType="separate"/>
            </w:r>
            <w:r w:rsidR="00924F51">
              <w:rPr>
                <w:webHidden/>
              </w:rPr>
              <w:t>17</w:t>
            </w:r>
            <w:r w:rsidR="00AA42DD">
              <w:rPr>
                <w:webHidden/>
              </w:rPr>
              <w:fldChar w:fldCharType="end"/>
            </w:r>
          </w:hyperlink>
        </w:p>
        <w:p w:rsidR="00924F51" w:rsidRDefault="009E21A4">
          <w:pPr>
            <w:pStyle w:val="31"/>
            <w:tabs>
              <w:tab w:val="right" w:leader="dot" w:pos="9247"/>
            </w:tabs>
            <w:rPr>
              <w:noProof/>
              <w:lang w:eastAsia="zh-CN"/>
            </w:rPr>
          </w:pPr>
          <w:hyperlink w:anchor="_Toc146012757" w:history="1">
            <w:r w:rsidR="00924F51" w:rsidRPr="000630D7">
              <w:rPr>
                <w:rStyle w:val="af8"/>
                <w:noProof/>
              </w:rPr>
              <w:t>1.5.3.2. Средняя</w:t>
            </w:r>
            <w:r w:rsidR="00924F51" w:rsidRPr="000630D7">
              <w:rPr>
                <w:rStyle w:val="af8"/>
                <w:noProof/>
                <w:spacing w:val="-3"/>
              </w:rPr>
              <w:t xml:space="preserve"> </w:t>
            </w:r>
            <w:r w:rsidR="00924F51" w:rsidRPr="000630D7">
              <w:rPr>
                <w:rStyle w:val="af8"/>
                <w:noProof/>
              </w:rPr>
              <w:t>группа</w:t>
            </w:r>
            <w:r w:rsidR="00924F51" w:rsidRPr="000630D7">
              <w:rPr>
                <w:rStyle w:val="af8"/>
                <w:noProof/>
                <w:spacing w:val="-3"/>
              </w:rPr>
              <w:t xml:space="preserve"> </w:t>
            </w:r>
            <w:r w:rsidR="00924F51" w:rsidRPr="000630D7">
              <w:rPr>
                <w:rStyle w:val="af8"/>
                <w:noProof/>
              </w:rPr>
              <w:t>(пятый</w:t>
            </w:r>
            <w:r w:rsidR="00924F51" w:rsidRPr="000630D7">
              <w:rPr>
                <w:rStyle w:val="af8"/>
                <w:noProof/>
                <w:spacing w:val="-4"/>
              </w:rPr>
              <w:t xml:space="preserve"> </w:t>
            </w:r>
            <w:r w:rsidR="00924F51" w:rsidRPr="000630D7">
              <w:rPr>
                <w:rStyle w:val="af8"/>
                <w:noProof/>
              </w:rPr>
              <w:t>год</w:t>
            </w:r>
            <w:r w:rsidR="00924F51" w:rsidRPr="000630D7">
              <w:rPr>
                <w:rStyle w:val="af8"/>
                <w:noProof/>
                <w:spacing w:val="-4"/>
              </w:rPr>
              <w:t xml:space="preserve"> </w:t>
            </w:r>
            <w:r w:rsidR="00924F51" w:rsidRPr="000630D7">
              <w:rPr>
                <w:rStyle w:val="af8"/>
                <w:noProof/>
              </w:rPr>
              <w:t>жизни)</w:t>
            </w:r>
            <w:r w:rsidR="00924F51">
              <w:rPr>
                <w:noProof/>
                <w:webHidden/>
              </w:rPr>
              <w:tab/>
            </w:r>
            <w:r w:rsidR="00AA42DD">
              <w:rPr>
                <w:noProof/>
                <w:webHidden/>
              </w:rPr>
              <w:fldChar w:fldCharType="begin"/>
            </w:r>
            <w:r w:rsidR="00924F51">
              <w:rPr>
                <w:noProof/>
                <w:webHidden/>
              </w:rPr>
              <w:instrText xml:space="preserve"> PAGEREF _Toc146012757 \h </w:instrText>
            </w:r>
            <w:r w:rsidR="00AA42DD">
              <w:rPr>
                <w:noProof/>
                <w:webHidden/>
              </w:rPr>
            </w:r>
            <w:r w:rsidR="00AA42DD">
              <w:rPr>
                <w:noProof/>
                <w:webHidden/>
              </w:rPr>
              <w:fldChar w:fldCharType="separate"/>
            </w:r>
            <w:r w:rsidR="00924F51">
              <w:rPr>
                <w:noProof/>
                <w:webHidden/>
              </w:rPr>
              <w:t>18</w:t>
            </w:r>
            <w:r w:rsidR="00AA42DD">
              <w:rPr>
                <w:noProof/>
                <w:webHidden/>
              </w:rPr>
              <w:fldChar w:fldCharType="end"/>
            </w:r>
          </w:hyperlink>
        </w:p>
        <w:p w:rsidR="00924F51" w:rsidRDefault="009E21A4">
          <w:pPr>
            <w:pStyle w:val="22"/>
            <w:rPr>
              <w:rFonts w:asciiTheme="minorHAnsi" w:eastAsiaTheme="minorEastAsia" w:hAnsiTheme="minorHAnsi" w:cstheme="minorBidi"/>
              <w:b w:val="0"/>
              <w:lang w:eastAsia="zh-CN"/>
            </w:rPr>
          </w:pPr>
          <w:hyperlink w:anchor="_Toc146012758" w:history="1">
            <w:r w:rsidR="00924F51" w:rsidRPr="000630D7">
              <w:rPr>
                <w:rStyle w:val="af8"/>
              </w:rPr>
              <w:t>Росто-весовые</w:t>
            </w:r>
            <w:r w:rsidR="00924F51" w:rsidRPr="000630D7">
              <w:rPr>
                <w:rStyle w:val="af8"/>
                <w:spacing w:val="-3"/>
              </w:rPr>
              <w:t xml:space="preserve"> </w:t>
            </w:r>
            <w:r w:rsidR="00924F51" w:rsidRPr="000630D7">
              <w:rPr>
                <w:rStyle w:val="af8"/>
              </w:rPr>
              <w:t>характеристики</w:t>
            </w:r>
            <w:r w:rsidR="00924F51">
              <w:rPr>
                <w:webHidden/>
              </w:rPr>
              <w:tab/>
            </w:r>
            <w:r w:rsidR="00AA42DD">
              <w:rPr>
                <w:webHidden/>
              </w:rPr>
              <w:fldChar w:fldCharType="begin"/>
            </w:r>
            <w:r w:rsidR="00924F51">
              <w:rPr>
                <w:webHidden/>
              </w:rPr>
              <w:instrText xml:space="preserve"> PAGEREF _Toc146012758 \h </w:instrText>
            </w:r>
            <w:r w:rsidR="00AA42DD">
              <w:rPr>
                <w:webHidden/>
              </w:rPr>
            </w:r>
            <w:r w:rsidR="00AA42DD">
              <w:rPr>
                <w:webHidden/>
              </w:rPr>
              <w:fldChar w:fldCharType="separate"/>
            </w:r>
            <w:r w:rsidR="00924F51">
              <w:rPr>
                <w:webHidden/>
              </w:rPr>
              <w:t>18</w:t>
            </w:r>
            <w:r w:rsidR="00AA42DD">
              <w:rPr>
                <w:webHidden/>
              </w:rPr>
              <w:fldChar w:fldCharType="end"/>
            </w:r>
          </w:hyperlink>
        </w:p>
        <w:p w:rsidR="00924F51" w:rsidRDefault="009E21A4">
          <w:pPr>
            <w:pStyle w:val="22"/>
            <w:rPr>
              <w:rFonts w:asciiTheme="minorHAnsi" w:eastAsiaTheme="minorEastAsia" w:hAnsiTheme="minorHAnsi" w:cstheme="minorBidi"/>
              <w:b w:val="0"/>
              <w:lang w:eastAsia="zh-CN"/>
            </w:rPr>
          </w:pPr>
          <w:hyperlink w:anchor="_Toc146012759" w:history="1">
            <w:r w:rsidR="00924F51" w:rsidRPr="000630D7">
              <w:rPr>
                <w:rStyle w:val="af8"/>
              </w:rPr>
              <w:t>Функциональное</w:t>
            </w:r>
            <w:r w:rsidR="00924F51" w:rsidRPr="000630D7">
              <w:rPr>
                <w:rStyle w:val="af8"/>
                <w:spacing w:val="-4"/>
              </w:rPr>
              <w:t xml:space="preserve"> </w:t>
            </w:r>
            <w:r w:rsidR="00924F51" w:rsidRPr="000630D7">
              <w:rPr>
                <w:rStyle w:val="af8"/>
              </w:rPr>
              <w:t>созревание</w:t>
            </w:r>
            <w:r w:rsidR="00924F51">
              <w:rPr>
                <w:webHidden/>
              </w:rPr>
              <w:tab/>
            </w:r>
            <w:r w:rsidR="00AA42DD">
              <w:rPr>
                <w:webHidden/>
              </w:rPr>
              <w:fldChar w:fldCharType="begin"/>
            </w:r>
            <w:r w:rsidR="00924F51">
              <w:rPr>
                <w:webHidden/>
              </w:rPr>
              <w:instrText xml:space="preserve"> PAGEREF _Toc146012759 \h </w:instrText>
            </w:r>
            <w:r w:rsidR="00AA42DD">
              <w:rPr>
                <w:webHidden/>
              </w:rPr>
            </w:r>
            <w:r w:rsidR="00AA42DD">
              <w:rPr>
                <w:webHidden/>
              </w:rPr>
              <w:fldChar w:fldCharType="separate"/>
            </w:r>
            <w:r w:rsidR="00924F51">
              <w:rPr>
                <w:webHidden/>
              </w:rPr>
              <w:t>18</w:t>
            </w:r>
            <w:r w:rsidR="00AA42DD">
              <w:rPr>
                <w:webHidden/>
              </w:rPr>
              <w:fldChar w:fldCharType="end"/>
            </w:r>
          </w:hyperlink>
        </w:p>
        <w:p w:rsidR="00924F51" w:rsidRDefault="009E21A4">
          <w:pPr>
            <w:pStyle w:val="31"/>
            <w:tabs>
              <w:tab w:val="right" w:leader="dot" w:pos="9247"/>
            </w:tabs>
            <w:rPr>
              <w:noProof/>
              <w:lang w:eastAsia="zh-CN"/>
            </w:rPr>
          </w:pPr>
          <w:hyperlink w:anchor="_Toc146012760" w:history="1">
            <w:r w:rsidR="00924F51" w:rsidRPr="000630D7">
              <w:rPr>
                <w:rStyle w:val="af8"/>
                <w:noProof/>
              </w:rPr>
              <w:t>1.5.3.3. Старшая</w:t>
            </w:r>
            <w:r w:rsidR="00924F51" w:rsidRPr="000630D7">
              <w:rPr>
                <w:rStyle w:val="af8"/>
                <w:noProof/>
                <w:spacing w:val="-3"/>
              </w:rPr>
              <w:t xml:space="preserve"> </w:t>
            </w:r>
            <w:r w:rsidR="00924F51" w:rsidRPr="000630D7">
              <w:rPr>
                <w:rStyle w:val="af8"/>
                <w:noProof/>
              </w:rPr>
              <w:t>группа</w:t>
            </w:r>
            <w:r w:rsidR="00924F51" w:rsidRPr="000630D7">
              <w:rPr>
                <w:rStyle w:val="af8"/>
                <w:noProof/>
                <w:spacing w:val="-2"/>
              </w:rPr>
              <w:t xml:space="preserve"> </w:t>
            </w:r>
            <w:r w:rsidR="00924F51" w:rsidRPr="000630D7">
              <w:rPr>
                <w:rStyle w:val="af8"/>
                <w:noProof/>
              </w:rPr>
              <w:t>(шестой</w:t>
            </w:r>
            <w:r w:rsidR="00924F51" w:rsidRPr="000630D7">
              <w:rPr>
                <w:rStyle w:val="af8"/>
                <w:noProof/>
                <w:spacing w:val="-2"/>
              </w:rPr>
              <w:t xml:space="preserve"> </w:t>
            </w:r>
            <w:r w:rsidR="00924F51" w:rsidRPr="000630D7">
              <w:rPr>
                <w:rStyle w:val="af8"/>
                <w:noProof/>
              </w:rPr>
              <w:t>год</w:t>
            </w:r>
            <w:r w:rsidR="00924F51" w:rsidRPr="000630D7">
              <w:rPr>
                <w:rStyle w:val="af8"/>
                <w:noProof/>
                <w:spacing w:val="-2"/>
              </w:rPr>
              <w:t xml:space="preserve"> </w:t>
            </w:r>
            <w:r w:rsidR="00924F51" w:rsidRPr="000630D7">
              <w:rPr>
                <w:rStyle w:val="af8"/>
                <w:noProof/>
              </w:rPr>
              <w:t>жизни)</w:t>
            </w:r>
            <w:r w:rsidR="00924F51">
              <w:rPr>
                <w:noProof/>
                <w:webHidden/>
              </w:rPr>
              <w:tab/>
            </w:r>
            <w:r w:rsidR="00AA42DD">
              <w:rPr>
                <w:noProof/>
                <w:webHidden/>
              </w:rPr>
              <w:fldChar w:fldCharType="begin"/>
            </w:r>
            <w:r w:rsidR="00924F51">
              <w:rPr>
                <w:noProof/>
                <w:webHidden/>
              </w:rPr>
              <w:instrText xml:space="preserve"> PAGEREF _Toc146012760 \h </w:instrText>
            </w:r>
            <w:r w:rsidR="00AA42DD">
              <w:rPr>
                <w:noProof/>
                <w:webHidden/>
              </w:rPr>
            </w:r>
            <w:r w:rsidR="00AA42DD">
              <w:rPr>
                <w:noProof/>
                <w:webHidden/>
              </w:rPr>
              <w:fldChar w:fldCharType="separate"/>
            </w:r>
            <w:r w:rsidR="00924F51">
              <w:rPr>
                <w:noProof/>
                <w:webHidden/>
              </w:rPr>
              <w:t>20</w:t>
            </w:r>
            <w:r w:rsidR="00AA42DD">
              <w:rPr>
                <w:noProof/>
                <w:webHidden/>
              </w:rPr>
              <w:fldChar w:fldCharType="end"/>
            </w:r>
          </w:hyperlink>
        </w:p>
        <w:p w:rsidR="00924F51" w:rsidRDefault="009E21A4">
          <w:pPr>
            <w:pStyle w:val="22"/>
            <w:rPr>
              <w:rFonts w:asciiTheme="minorHAnsi" w:eastAsiaTheme="minorEastAsia" w:hAnsiTheme="minorHAnsi" w:cstheme="minorBidi"/>
              <w:b w:val="0"/>
              <w:lang w:eastAsia="zh-CN"/>
            </w:rPr>
          </w:pPr>
          <w:hyperlink w:anchor="_Toc146012761" w:history="1">
            <w:r w:rsidR="00924F51" w:rsidRPr="000630D7">
              <w:rPr>
                <w:rStyle w:val="af8"/>
              </w:rPr>
              <w:t>Росто-весовые</w:t>
            </w:r>
            <w:r w:rsidR="00924F51" w:rsidRPr="000630D7">
              <w:rPr>
                <w:rStyle w:val="af8"/>
                <w:spacing w:val="-3"/>
              </w:rPr>
              <w:t xml:space="preserve"> </w:t>
            </w:r>
            <w:r w:rsidR="00924F51" w:rsidRPr="000630D7">
              <w:rPr>
                <w:rStyle w:val="af8"/>
              </w:rPr>
              <w:t>характеристики</w:t>
            </w:r>
            <w:r w:rsidR="00924F51">
              <w:rPr>
                <w:webHidden/>
              </w:rPr>
              <w:tab/>
            </w:r>
            <w:r w:rsidR="00AA42DD">
              <w:rPr>
                <w:webHidden/>
              </w:rPr>
              <w:fldChar w:fldCharType="begin"/>
            </w:r>
            <w:r w:rsidR="00924F51">
              <w:rPr>
                <w:webHidden/>
              </w:rPr>
              <w:instrText xml:space="preserve"> PAGEREF _Toc146012761 \h </w:instrText>
            </w:r>
            <w:r w:rsidR="00AA42DD">
              <w:rPr>
                <w:webHidden/>
              </w:rPr>
            </w:r>
            <w:r w:rsidR="00AA42DD">
              <w:rPr>
                <w:webHidden/>
              </w:rPr>
              <w:fldChar w:fldCharType="separate"/>
            </w:r>
            <w:r w:rsidR="00924F51">
              <w:rPr>
                <w:webHidden/>
              </w:rPr>
              <w:t>20</w:t>
            </w:r>
            <w:r w:rsidR="00AA42DD">
              <w:rPr>
                <w:webHidden/>
              </w:rPr>
              <w:fldChar w:fldCharType="end"/>
            </w:r>
          </w:hyperlink>
        </w:p>
        <w:p w:rsidR="00924F51" w:rsidRDefault="009E21A4">
          <w:pPr>
            <w:pStyle w:val="22"/>
            <w:rPr>
              <w:rFonts w:asciiTheme="minorHAnsi" w:eastAsiaTheme="minorEastAsia" w:hAnsiTheme="minorHAnsi" w:cstheme="minorBidi"/>
              <w:b w:val="0"/>
              <w:lang w:eastAsia="zh-CN"/>
            </w:rPr>
          </w:pPr>
          <w:hyperlink w:anchor="_Toc146012762" w:history="1">
            <w:r w:rsidR="00924F51" w:rsidRPr="000630D7">
              <w:rPr>
                <w:rStyle w:val="af8"/>
              </w:rPr>
              <w:t>Функциональное</w:t>
            </w:r>
            <w:r w:rsidR="00924F51" w:rsidRPr="000630D7">
              <w:rPr>
                <w:rStyle w:val="af8"/>
                <w:spacing w:val="-4"/>
              </w:rPr>
              <w:t xml:space="preserve"> </w:t>
            </w:r>
            <w:r w:rsidR="00924F51" w:rsidRPr="000630D7">
              <w:rPr>
                <w:rStyle w:val="af8"/>
              </w:rPr>
              <w:t>созревание</w:t>
            </w:r>
            <w:r w:rsidR="00924F51">
              <w:rPr>
                <w:webHidden/>
              </w:rPr>
              <w:tab/>
            </w:r>
            <w:r w:rsidR="00AA42DD">
              <w:rPr>
                <w:webHidden/>
              </w:rPr>
              <w:fldChar w:fldCharType="begin"/>
            </w:r>
            <w:r w:rsidR="00924F51">
              <w:rPr>
                <w:webHidden/>
              </w:rPr>
              <w:instrText xml:space="preserve"> PAGEREF _Toc146012762 \h </w:instrText>
            </w:r>
            <w:r w:rsidR="00AA42DD">
              <w:rPr>
                <w:webHidden/>
              </w:rPr>
            </w:r>
            <w:r w:rsidR="00AA42DD">
              <w:rPr>
                <w:webHidden/>
              </w:rPr>
              <w:fldChar w:fldCharType="separate"/>
            </w:r>
            <w:r w:rsidR="00924F51">
              <w:rPr>
                <w:webHidden/>
              </w:rPr>
              <w:t>20</w:t>
            </w:r>
            <w:r w:rsidR="00AA42DD">
              <w:rPr>
                <w:webHidden/>
              </w:rPr>
              <w:fldChar w:fldCharType="end"/>
            </w:r>
          </w:hyperlink>
        </w:p>
        <w:p w:rsidR="00924F51" w:rsidRDefault="009E21A4">
          <w:pPr>
            <w:pStyle w:val="31"/>
            <w:tabs>
              <w:tab w:val="right" w:leader="dot" w:pos="9247"/>
            </w:tabs>
            <w:rPr>
              <w:noProof/>
              <w:lang w:eastAsia="zh-CN"/>
            </w:rPr>
          </w:pPr>
          <w:hyperlink w:anchor="_Toc146012763" w:history="1">
            <w:r w:rsidR="00924F51" w:rsidRPr="000630D7">
              <w:rPr>
                <w:rStyle w:val="af8"/>
                <w:noProof/>
              </w:rPr>
              <w:t>1.5.3.4. Подготовительная</w:t>
            </w:r>
            <w:r w:rsidR="00924F51" w:rsidRPr="000630D7">
              <w:rPr>
                <w:rStyle w:val="af8"/>
                <w:noProof/>
                <w:spacing w:val="-5"/>
              </w:rPr>
              <w:t xml:space="preserve"> </w:t>
            </w:r>
            <w:r w:rsidR="00924F51" w:rsidRPr="000630D7">
              <w:rPr>
                <w:rStyle w:val="af8"/>
                <w:noProof/>
              </w:rPr>
              <w:t>к</w:t>
            </w:r>
            <w:r w:rsidR="00924F51" w:rsidRPr="000630D7">
              <w:rPr>
                <w:rStyle w:val="af8"/>
                <w:noProof/>
                <w:spacing w:val="-3"/>
              </w:rPr>
              <w:t xml:space="preserve"> </w:t>
            </w:r>
            <w:r w:rsidR="00924F51" w:rsidRPr="000630D7">
              <w:rPr>
                <w:rStyle w:val="af8"/>
                <w:noProof/>
              </w:rPr>
              <w:t>школе</w:t>
            </w:r>
            <w:r w:rsidR="00924F51" w:rsidRPr="000630D7">
              <w:rPr>
                <w:rStyle w:val="af8"/>
                <w:noProof/>
                <w:spacing w:val="-2"/>
              </w:rPr>
              <w:t xml:space="preserve"> </w:t>
            </w:r>
            <w:r w:rsidR="00924F51" w:rsidRPr="000630D7">
              <w:rPr>
                <w:rStyle w:val="af8"/>
                <w:noProof/>
              </w:rPr>
              <w:t>группа (седьмой</w:t>
            </w:r>
            <w:r w:rsidR="00924F51" w:rsidRPr="000630D7">
              <w:rPr>
                <w:rStyle w:val="af8"/>
                <w:noProof/>
                <w:spacing w:val="-1"/>
              </w:rPr>
              <w:t xml:space="preserve"> </w:t>
            </w:r>
            <w:r w:rsidR="00924F51" w:rsidRPr="000630D7">
              <w:rPr>
                <w:rStyle w:val="af8"/>
                <w:noProof/>
              </w:rPr>
              <w:t>год</w:t>
            </w:r>
            <w:r w:rsidR="00924F51" w:rsidRPr="000630D7">
              <w:rPr>
                <w:rStyle w:val="af8"/>
                <w:noProof/>
                <w:spacing w:val="-2"/>
              </w:rPr>
              <w:t xml:space="preserve"> </w:t>
            </w:r>
            <w:r w:rsidR="00924F51" w:rsidRPr="000630D7">
              <w:rPr>
                <w:rStyle w:val="af8"/>
                <w:noProof/>
              </w:rPr>
              <w:t>жизни)</w:t>
            </w:r>
            <w:r w:rsidR="00924F51">
              <w:rPr>
                <w:noProof/>
                <w:webHidden/>
              </w:rPr>
              <w:tab/>
            </w:r>
            <w:r w:rsidR="00AA42DD">
              <w:rPr>
                <w:noProof/>
                <w:webHidden/>
              </w:rPr>
              <w:fldChar w:fldCharType="begin"/>
            </w:r>
            <w:r w:rsidR="00924F51">
              <w:rPr>
                <w:noProof/>
                <w:webHidden/>
              </w:rPr>
              <w:instrText xml:space="preserve"> PAGEREF _Toc146012763 \h </w:instrText>
            </w:r>
            <w:r w:rsidR="00AA42DD">
              <w:rPr>
                <w:noProof/>
                <w:webHidden/>
              </w:rPr>
            </w:r>
            <w:r w:rsidR="00AA42DD">
              <w:rPr>
                <w:noProof/>
                <w:webHidden/>
              </w:rPr>
              <w:fldChar w:fldCharType="separate"/>
            </w:r>
            <w:r w:rsidR="00924F51">
              <w:rPr>
                <w:noProof/>
                <w:webHidden/>
              </w:rPr>
              <w:t>21</w:t>
            </w:r>
            <w:r w:rsidR="00AA42DD">
              <w:rPr>
                <w:noProof/>
                <w:webHidden/>
              </w:rPr>
              <w:fldChar w:fldCharType="end"/>
            </w:r>
          </w:hyperlink>
        </w:p>
        <w:p w:rsidR="00924F51" w:rsidRDefault="009E21A4">
          <w:pPr>
            <w:pStyle w:val="22"/>
            <w:rPr>
              <w:rFonts w:asciiTheme="minorHAnsi" w:eastAsiaTheme="minorEastAsia" w:hAnsiTheme="minorHAnsi" w:cstheme="minorBidi"/>
              <w:b w:val="0"/>
              <w:lang w:eastAsia="zh-CN"/>
            </w:rPr>
          </w:pPr>
          <w:hyperlink w:anchor="_Toc146012764" w:history="1">
            <w:r w:rsidR="00924F51" w:rsidRPr="000630D7">
              <w:rPr>
                <w:rStyle w:val="af8"/>
              </w:rPr>
              <w:t>Росто-весовые</w:t>
            </w:r>
            <w:r w:rsidR="00924F51" w:rsidRPr="000630D7">
              <w:rPr>
                <w:rStyle w:val="af8"/>
                <w:spacing w:val="-3"/>
              </w:rPr>
              <w:t xml:space="preserve"> </w:t>
            </w:r>
            <w:r w:rsidR="00924F51" w:rsidRPr="000630D7">
              <w:rPr>
                <w:rStyle w:val="af8"/>
              </w:rPr>
              <w:t>характеристики</w:t>
            </w:r>
            <w:r w:rsidR="00924F51">
              <w:rPr>
                <w:webHidden/>
              </w:rPr>
              <w:tab/>
            </w:r>
            <w:r w:rsidR="00AA42DD">
              <w:rPr>
                <w:webHidden/>
              </w:rPr>
              <w:fldChar w:fldCharType="begin"/>
            </w:r>
            <w:r w:rsidR="00924F51">
              <w:rPr>
                <w:webHidden/>
              </w:rPr>
              <w:instrText xml:space="preserve"> PAGEREF _Toc146012764 \h </w:instrText>
            </w:r>
            <w:r w:rsidR="00AA42DD">
              <w:rPr>
                <w:webHidden/>
              </w:rPr>
            </w:r>
            <w:r w:rsidR="00AA42DD">
              <w:rPr>
                <w:webHidden/>
              </w:rPr>
              <w:fldChar w:fldCharType="separate"/>
            </w:r>
            <w:r w:rsidR="00924F51">
              <w:rPr>
                <w:webHidden/>
              </w:rPr>
              <w:t>21</w:t>
            </w:r>
            <w:r w:rsidR="00AA42DD">
              <w:rPr>
                <w:webHidden/>
              </w:rPr>
              <w:fldChar w:fldCharType="end"/>
            </w:r>
          </w:hyperlink>
        </w:p>
        <w:p w:rsidR="00924F51" w:rsidRDefault="009E21A4">
          <w:pPr>
            <w:pStyle w:val="22"/>
            <w:rPr>
              <w:rFonts w:asciiTheme="minorHAnsi" w:eastAsiaTheme="minorEastAsia" w:hAnsiTheme="minorHAnsi" w:cstheme="minorBidi"/>
              <w:b w:val="0"/>
              <w:lang w:eastAsia="zh-CN"/>
            </w:rPr>
          </w:pPr>
          <w:hyperlink w:anchor="_Toc146012765" w:history="1">
            <w:r w:rsidR="00924F51" w:rsidRPr="000630D7">
              <w:rPr>
                <w:rStyle w:val="af8"/>
              </w:rPr>
              <w:t>Функциональное</w:t>
            </w:r>
            <w:r w:rsidR="00924F51" w:rsidRPr="000630D7">
              <w:rPr>
                <w:rStyle w:val="af8"/>
                <w:spacing w:val="-4"/>
              </w:rPr>
              <w:t xml:space="preserve"> </w:t>
            </w:r>
            <w:r w:rsidR="00924F51" w:rsidRPr="000630D7">
              <w:rPr>
                <w:rStyle w:val="af8"/>
              </w:rPr>
              <w:t>созревание</w:t>
            </w:r>
            <w:r w:rsidR="00924F51">
              <w:rPr>
                <w:webHidden/>
              </w:rPr>
              <w:tab/>
            </w:r>
            <w:r w:rsidR="00AA42DD">
              <w:rPr>
                <w:webHidden/>
              </w:rPr>
              <w:fldChar w:fldCharType="begin"/>
            </w:r>
            <w:r w:rsidR="00924F51">
              <w:rPr>
                <w:webHidden/>
              </w:rPr>
              <w:instrText xml:space="preserve"> PAGEREF _Toc146012765 \h </w:instrText>
            </w:r>
            <w:r w:rsidR="00AA42DD">
              <w:rPr>
                <w:webHidden/>
              </w:rPr>
            </w:r>
            <w:r w:rsidR="00AA42DD">
              <w:rPr>
                <w:webHidden/>
              </w:rPr>
              <w:fldChar w:fldCharType="separate"/>
            </w:r>
            <w:r w:rsidR="00924F51">
              <w:rPr>
                <w:webHidden/>
              </w:rPr>
              <w:t>21</w:t>
            </w:r>
            <w:r w:rsidR="00AA42DD">
              <w:rPr>
                <w:webHidden/>
              </w:rPr>
              <w:fldChar w:fldCharType="end"/>
            </w:r>
          </w:hyperlink>
        </w:p>
        <w:p w:rsidR="00924F51" w:rsidRDefault="009E21A4">
          <w:pPr>
            <w:pStyle w:val="22"/>
            <w:rPr>
              <w:rFonts w:asciiTheme="minorHAnsi" w:eastAsiaTheme="minorEastAsia" w:hAnsiTheme="minorHAnsi" w:cstheme="minorBidi"/>
              <w:b w:val="0"/>
              <w:lang w:eastAsia="zh-CN"/>
            </w:rPr>
          </w:pPr>
          <w:hyperlink w:anchor="_Toc146012766" w:history="1">
            <w:r w:rsidR="00924F51" w:rsidRPr="000630D7">
              <w:rPr>
                <w:rStyle w:val="af8"/>
              </w:rPr>
              <w:t>1.6. Планируемые</w:t>
            </w:r>
            <w:r w:rsidR="00924F51" w:rsidRPr="000630D7">
              <w:rPr>
                <w:rStyle w:val="af8"/>
                <w:spacing w:val="-6"/>
              </w:rPr>
              <w:t xml:space="preserve"> </w:t>
            </w:r>
            <w:r w:rsidR="00924F51" w:rsidRPr="000630D7">
              <w:rPr>
                <w:rStyle w:val="af8"/>
              </w:rPr>
              <w:t>результаты</w:t>
            </w:r>
            <w:r w:rsidR="00924F51" w:rsidRPr="000630D7">
              <w:rPr>
                <w:rStyle w:val="af8"/>
                <w:spacing w:val="-3"/>
              </w:rPr>
              <w:t xml:space="preserve"> </w:t>
            </w:r>
            <w:r w:rsidR="00924F51" w:rsidRPr="000630D7">
              <w:rPr>
                <w:rStyle w:val="af8"/>
              </w:rPr>
              <w:t>реализации</w:t>
            </w:r>
            <w:r w:rsidR="00924F51" w:rsidRPr="000630D7">
              <w:rPr>
                <w:rStyle w:val="af8"/>
                <w:spacing w:val="-2"/>
              </w:rPr>
              <w:t xml:space="preserve"> </w:t>
            </w:r>
            <w:r w:rsidR="00924F51" w:rsidRPr="000630D7">
              <w:rPr>
                <w:rStyle w:val="af8"/>
              </w:rPr>
              <w:t>Программы</w:t>
            </w:r>
            <w:r w:rsidR="00924F51">
              <w:rPr>
                <w:webHidden/>
              </w:rPr>
              <w:tab/>
            </w:r>
            <w:r w:rsidR="00AA42DD">
              <w:rPr>
                <w:webHidden/>
              </w:rPr>
              <w:fldChar w:fldCharType="begin"/>
            </w:r>
            <w:r w:rsidR="00924F51">
              <w:rPr>
                <w:webHidden/>
              </w:rPr>
              <w:instrText xml:space="preserve"> PAGEREF _Toc146012766 \h </w:instrText>
            </w:r>
            <w:r w:rsidR="00AA42DD">
              <w:rPr>
                <w:webHidden/>
              </w:rPr>
            </w:r>
            <w:r w:rsidR="00AA42DD">
              <w:rPr>
                <w:webHidden/>
              </w:rPr>
              <w:fldChar w:fldCharType="separate"/>
            </w:r>
            <w:r w:rsidR="00924F51">
              <w:rPr>
                <w:webHidden/>
              </w:rPr>
              <w:t>23</w:t>
            </w:r>
            <w:r w:rsidR="00AA42DD">
              <w:rPr>
                <w:webHidden/>
              </w:rPr>
              <w:fldChar w:fldCharType="end"/>
            </w:r>
          </w:hyperlink>
        </w:p>
        <w:p w:rsidR="00924F51" w:rsidRDefault="009E21A4">
          <w:pPr>
            <w:pStyle w:val="31"/>
            <w:tabs>
              <w:tab w:val="right" w:leader="dot" w:pos="9247"/>
            </w:tabs>
            <w:rPr>
              <w:noProof/>
              <w:lang w:eastAsia="zh-CN"/>
            </w:rPr>
          </w:pPr>
          <w:hyperlink w:anchor="_Toc146012767" w:history="1">
            <w:r w:rsidR="00924F51" w:rsidRPr="000630D7">
              <w:rPr>
                <w:rStyle w:val="af8"/>
                <w:noProof/>
              </w:rPr>
              <w:t>1.6.1. Планируемые</w:t>
            </w:r>
            <w:r w:rsidR="00924F51" w:rsidRPr="000630D7">
              <w:rPr>
                <w:rStyle w:val="af8"/>
                <w:noProof/>
                <w:spacing w:val="-4"/>
              </w:rPr>
              <w:t xml:space="preserve"> </w:t>
            </w:r>
            <w:r w:rsidR="00924F51" w:rsidRPr="000630D7">
              <w:rPr>
                <w:rStyle w:val="af8"/>
                <w:noProof/>
              </w:rPr>
              <w:t>результаты</w:t>
            </w:r>
            <w:r w:rsidR="00924F51" w:rsidRPr="000630D7">
              <w:rPr>
                <w:rStyle w:val="af8"/>
                <w:noProof/>
                <w:spacing w:val="-1"/>
              </w:rPr>
              <w:t xml:space="preserve"> </w:t>
            </w:r>
            <w:r w:rsidR="00924F51" w:rsidRPr="000630D7">
              <w:rPr>
                <w:rStyle w:val="af8"/>
                <w:noProof/>
              </w:rPr>
              <w:t>в</w:t>
            </w:r>
            <w:r w:rsidR="00924F51" w:rsidRPr="000630D7">
              <w:rPr>
                <w:rStyle w:val="af8"/>
                <w:noProof/>
                <w:spacing w:val="-3"/>
              </w:rPr>
              <w:t xml:space="preserve"> </w:t>
            </w:r>
            <w:r w:rsidR="00924F51" w:rsidRPr="000630D7">
              <w:rPr>
                <w:rStyle w:val="af8"/>
                <w:noProof/>
              </w:rPr>
              <w:t>младенческом</w:t>
            </w:r>
            <w:r w:rsidR="00924F51" w:rsidRPr="000630D7">
              <w:rPr>
                <w:rStyle w:val="af8"/>
                <w:noProof/>
                <w:spacing w:val="-1"/>
              </w:rPr>
              <w:t xml:space="preserve"> </w:t>
            </w:r>
            <w:r w:rsidR="00924F51" w:rsidRPr="000630D7">
              <w:rPr>
                <w:rStyle w:val="af8"/>
                <w:noProof/>
              </w:rPr>
              <w:t>возрасте</w:t>
            </w:r>
            <w:r w:rsidR="00924F51">
              <w:rPr>
                <w:noProof/>
                <w:webHidden/>
              </w:rPr>
              <w:tab/>
            </w:r>
            <w:r w:rsidR="00AA42DD">
              <w:rPr>
                <w:noProof/>
                <w:webHidden/>
              </w:rPr>
              <w:fldChar w:fldCharType="begin"/>
            </w:r>
            <w:r w:rsidR="00924F51">
              <w:rPr>
                <w:noProof/>
                <w:webHidden/>
              </w:rPr>
              <w:instrText xml:space="preserve"> PAGEREF _Toc146012767 \h </w:instrText>
            </w:r>
            <w:r w:rsidR="00AA42DD">
              <w:rPr>
                <w:noProof/>
                <w:webHidden/>
              </w:rPr>
            </w:r>
            <w:r w:rsidR="00AA42DD">
              <w:rPr>
                <w:noProof/>
                <w:webHidden/>
              </w:rPr>
              <w:fldChar w:fldCharType="separate"/>
            </w:r>
            <w:r w:rsidR="00924F51">
              <w:rPr>
                <w:noProof/>
                <w:webHidden/>
              </w:rPr>
              <w:t>24</w:t>
            </w:r>
            <w:r w:rsidR="00AA42DD">
              <w:rPr>
                <w:noProof/>
                <w:webHidden/>
              </w:rPr>
              <w:fldChar w:fldCharType="end"/>
            </w:r>
          </w:hyperlink>
        </w:p>
        <w:p w:rsidR="00924F51" w:rsidRDefault="009E21A4">
          <w:pPr>
            <w:pStyle w:val="22"/>
            <w:rPr>
              <w:rFonts w:asciiTheme="minorHAnsi" w:eastAsiaTheme="minorEastAsia" w:hAnsiTheme="minorHAnsi" w:cstheme="minorBidi"/>
              <w:b w:val="0"/>
              <w:lang w:eastAsia="zh-CN"/>
            </w:rPr>
          </w:pPr>
          <w:hyperlink w:anchor="_Toc146012768" w:history="1">
            <w:r w:rsidR="00924F51" w:rsidRPr="000630D7">
              <w:rPr>
                <w:rStyle w:val="af8"/>
              </w:rPr>
              <w:t>К</w:t>
            </w:r>
            <w:r w:rsidR="00924F51" w:rsidRPr="000630D7">
              <w:rPr>
                <w:rStyle w:val="af8"/>
                <w:spacing w:val="-3"/>
              </w:rPr>
              <w:t xml:space="preserve"> </w:t>
            </w:r>
            <w:r w:rsidR="00924F51" w:rsidRPr="000630D7">
              <w:rPr>
                <w:rStyle w:val="af8"/>
              </w:rPr>
              <w:t>одному</w:t>
            </w:r>
            <w:r w:rsidR="00924F51" w:rsidRPr="000630D7">
              <w:rPr>
                <w:rStyle w:val="af8"/>
                <w:spacing w:val="-2"/>
              </w:rPr>
              <w:t xml:space="preserve"> </w:t>
            </w:r>
            <w:r w:rsidR="00924F51" w:rsidRPr="000630D7">
              <w:rPr>
                <w:rStyle w:val="af8"/>
              </w:rPr>
              <w:t>году:</w:t>
            </w:r>
            <w:r w:rsidR="00924F51">
              <w:rPr>
                <w:webHidden/>
              </w:rPr>
              <w:tab/>
            </w:r>
            <w:r w:rsidR="00AA42DD">
              <w:rPr>
                <w:webHidden/>
              </w:rPr>
              <w:fldChar w:fldCharType="begin"/>
            </w:r>
            <w:r w:rsidR="00924F51">
              <w:rPr>
                <w:webHidden/>
              </w:rPr>
              <w:instrText xml:space="preserve"> PAGEREF _Toc146012768 \h </w:instrText>
            </w:r>
            <w:r w:rsidR="00AA42DD">
              <w:rPr>
                <w:webHidden/>
              </w:rPr>
            </w:r>
            <w:r w:rsidR="00AA42DD">
              <w:rPr>
                <w:webHidden/>
              </w:rPr>
              <w:fldChar w:fldCharType="separate"/>
            </w:r>
            <w:r w:rsidR="00924F51">
              <w:rPr>
                <w:webHidden/>
              </w:rPr>
              <w:t>24</w:t>
            </w:r>
            <w:r w:rsidR="00AA42DD">
              <w:rPr>
                <w:webHidden/>
              </w:rPr>
              <w:fldChar w:fldCharType="end"/>
            </w:r>
          </w:hyperlink>
        </w:p>
        <w:p w:rsidR="00924F51" w:rsidRDefault="009E21A4">
          <w:pPr>
            <w:pStyle w:val="31"/>
            <w:tabs>
              <w:tab w:val="right" w:leader="dot" w:pos="9247"/>
            </w:tabs>
            <w:rPr>
              <w:noProof/>
              <w:lang w:eastAsia="zh-CN"/>
            </w:rPr>
          </w:pPr>
          <w:hyperlink w:anchor="_Toc146012769" w:history="1">
            <w:r w:rsidR="00924F51" w:rsidRPr="000630D7">
              <w:rPr>
                <w:rStyle w:val="af8"/>
                <w:noProof/>
              </w:rPr>
              <w:t>1.6.2. Планируемые</w:t>
            </w:r>
            <w:r w:rsidR="00924F51" w:rsidRPr="000630D7">
              <w:rPr>
                <w:rStyle w:val="af8"/>
                <w:noProof/>
                <w:spacing w:val="-4"/>
              </w:rPr>
              <w:t xml:space="preserve"> </w:t>
            </w:r>
            <w:r w:rsidR="00924F51" w:rsidRPr="000630D7">
              <w:rPr>
                <w:rStyle w:val="af8"/>
                <w:noProof/>
              </w:rPr>
              <w:t>результаты</w:t>
            </w:r>
            <w:r w:rsidR="00924F51" w:rsidRPr="000630D7">
              <w:rPr>
                <w:rStyle w:val="af8"/>
                <w:noProof/>
                <w:spacing w:val="-1"/>
              </w:rPr>
              <w:t xml:space="preserve"> </w:t>
            </w:r>
            <w:r w:rsidR="00924F51" w:rsidRPr="000630D7">
              <w:rPr>
                <w:rStyle w:val="af8"/>
                <w:noProof/>
              </w:rPr>
              <w:t>в</w:t>
            </w:r>
            <w:r w:rsidR="00924F51" w:rsidRPr="000630D7">
              <w:rPr>
                <w:rStyle w:val="af8"/>
                <w:noProof/>
                <w:spacing w:val="-2"/>
              </w:rPr>
              <w:t xml:space="preserve"> </w:t>
            </w:r>
            <w:r w:rsidR="00924F51" w:rsidRPr="000630D7">
              <w:rPr>
                <w:rStyle w:val="af8"/>
                <w:noProof/>
              </w:rPr>
              <w:t>раннем</w:t>
            </w:r>
            <w:r w:rsidR="00924F51" w:rsidRPr="000630D7">
              <w:rPr>
                <w:rStyle w:val="af8"/>
                <w:noProof/>
                <w:spacing w:val="-3"/>
              </w:rPr>
              <w:t xml:space="preserve"> </w:t>
            </w:r>
            <w:r w:rsidR="00924F51" w:rsidRPr="000630D7">
              <w:rPr>
                <w:rStyle w:val="af8"/>
                <w:noProof/>
              </w:rPr>
              <w:t>возрасте</w:t>
            </w:r>
            <w:r w:rsidR="00924F51">
              <w:rPr>
                <w:noProof/>
                <w:webHidden/>
              </w:rPr>
              <w:tab/>
            </w:r>
            <w:r w:rsidR="00AA42DD">
              <w:rPr>
                <w:noProof/>
                <w:webHidden/>
              </w:rPr>
              <w:fldChar w:fldCharType="begin"/>
            </w:r>
            <w:r w:rsidR="00924F51">
              <w:rPr>
                <w:noProof/>
                <w:webHidden/>
              </w:rPr>
              <w:instrText xml:space="preserve"> PAGEREF _Toc146012769 \h </w:instrText>
            </w:r>
            <w:r w:rsidR="00AA42DD">
              <w:rPr>
                <w:noProof/>
                <w:webHidden/>
              </w:rPr>
            </w:r>
            <w:r w:rsidR="00AA42DD">
              <w:rPr>
                <w:noProof/>
                <w:webHidden/>
              </w:rPr>
              <w:fldChar w:fldCharType="separate"/>
            </w:r>
            <w:r w:rsidR="00924F51">
              <w:rPr>
                <w:noProof/>
                <w:webHidden/>
              </w:rPr>
              <w:t>25</w:t>
            </w:r>
            <w:r w:rsidR="00AA42DD">
              <w:rPr>
                <w:noProof/>
                <w:webHidden/>
              </w:rPr>
              <w:fldChar w:fldCharType="end"/>
            </w:r>
          </w:hyperlink>
        </w:p>
        <w:p w:rsidR="00924F51" w:rsidRDefault="009E21A4">
          <w:pPr>
            <w:pStyle w:val="22"/>
            <w:rPr>
              <w:rFonts w:asciiTheme="minorHAnsi" w:eastAsiaTheme="minorEastAsia" w:hAnsiTheme="minorHAnsi" w:cstheme="minorBidi"/>
              <w:b w:val="0"/>
              <w:lang w:eastAsia="zh-CN"/>
            </w:rPr>
          </w:pPr>
          <w:hyperlink w:anchor="_Toc146012770" w:history="1">
            <w:r w:rsidR="00924F51" w:rsidRPr="000630D7">
              <w:rPr>
                <w:rStyle w:val="af8"/>
              </w:rPr>
              <w:t>К</w:t>
            </w:r>
            <w:r w:rsidR="00924F51" w:rsidRPr="000630D7">
              <w:rPr>
                <w:rStyle w:val="af8"/>
                <w:spacing w:val="-1"/>
              </w:rPr>
              <w:t xml:space="preserve"> </w:t>
            </w:r>
            <w:r w:rsidR="00924F51" w:rsidRPr="000630D7">
              <w:rPr>
                <w:rStyle w:val="af8"/>
              </w:rPr>
              <w:t>трем</w:t>
            </w:r>
            <w:r w:rsidR="00924F51" w:rsidRPr="000630D7">
              <w:rPr>
                <w:rStyle w:val="af8"/>
                <w:spacing w:val="-2"/>
              </w:rPr>
              <w:t xml:space="preserve"> </w:t>
            </w:r>
            <w:r w:rsidR="00924F51" w:rsidRPr="000630D7">
              <w:rPr>
                <w:rStyle w:val="af8"/>
              </w:rPr>
              <w:t>годам:</w:t>
            </w:r>
            <w:r w:rsidR="00924F51">
              <w:rPr>
                <w:webHidden/>
              </w:rPr>
              <w:tab/>
            </w:r>
            <w:r w:rsidR="00AA42DD">
              <w:rPr>
                <w:webHidden/>
              </w:rPr>
              <w:fldChar w:fldCharType="begin"/>
            </w:r>
            <w:r w:rsidR="00924F51">
              <w:rPr>
                <w:webHidden/>
              </w:rPr>
              <w:instrText xml:space="preserve"> PAGEREF _Toc146012770 \h </w:instrText>
            </w:r>
            <w:r w:rsidR="00AA42DD">
              <w:rPr>
                <w:webHidden/>
              </w:rPr>
            </w:r>
            <w:r w:rsidR="00AA42DD">
              <w:rPr>
                <w:webHidden/>
              </w:rPr>
              <w:fldChar w:fldCharType="separate"/>
            </w:r>
            <w:r w:rsidR="00924F51">
              <w:rPr>
                <w:webHidden/>
              </w:rPr>
              <w:t>25</w:t>
            </w:r>
            <w:r w:rsidR="00AA42DD">
              <w:rPr>
                <w:webHidden/>
              </w:rPr>
              <w:fldChar w:fldCharType="end"/>
            </w:r>
          </w:hyperlink>
        </w:p>
        <w:p w:rsidR="00924F51" w:rsidRDefault="009E21A4">
          <w:pPr>
            <w:pStyle w:val="31"/>
            <w:tabs>
              <w:tab w:val="right" w:leader="dot" w:pos="9247"/>
            </w:tabs>
            <w:rPr>
              <w:noProof/>
              <w:lang w:eastAsia="zh-CN"/>
            </w:rPr>
          </w:pPr>
          <w:hyperlink w:anchor="_Toc146012771" w:history="1">
            <w:r w:rsidR="00924F51" w:rsidRPr="000630D7">
              <w:rPr>
                <w:rStyle w:val="af8"/>
                <w:noProof/>
              </w:rPr>
              <w:t>1.6.3. Планируемые</w:t>
            </w:r>
            <w:r w:rsidR="00924F51" w:rsidRPr="000630D7">
              <w:rPr>
                <w:rStyle w:val="af8"/>
                <w:noProof/>
                <w:spacing w:val="-4"/>
              </w:rPr>
              <w:t xml:space="preserve"> </w:t>
            </w:r>
            <w:r w:rsidR="00924F51" w:rsidRPr="000630D7">
              <w:rPr>
                <w:rStyle w:val="af8"/>
                <w:noProof/>
              </w:rPr>
              <w:t>результаты</w:t>
            </w:r>
            <w:r w:rsidR="00924F51" w:rsidRPr="000630D7">
              <w:rPr>
                <w:rStyle w:val="af8"/>
                <w:noProof/>
                <w:spacing w:val="-1"/>
              </w:rPr>
              <w:t xml:space="preserve"> </w:t>
            </w:r>
            <w:r w:rsidR="00924F51" w:rsidRPr="000630D7">
              <w:rPr>
                <w:rStyle w:val="af8"/>
                <w:noProof/>
              </w:rPr>
              <w:t>в</w:t>
            </w:r>
            <w:r w:rsidR="00924F51" w:rsidRPr="000630D7">
              <w:rPr>
                <w:rStyle w:val="af8"/>
                <w:noProof/>
                <w:spacing w:val="-3"/>
              </w:rPr>
              <w:t xml:space="preserve"> </w:t>
            </w:r>
            <w:r w:rsidR="00924F51" w:rsidRPr="000630D7">
              <w:rPr>
                <w:rStyle w:val="af8"/>
                <w:noProof/>
              </w:rPr>
              <w:t>дошкольном</w:t>
            </w:r>
            <w:r w:rsidR="00924F51" w:rsidRPr="000630D7">
              <w:rPr>
                <w:rStyle w:val="af8"/>
                <w:noProof/>
                <w:spacing w:val="-1"/>
              </w:rPr>
              <w:t xml:space="preserve"> </w:t>
            </w:r>
            <w:r w:rsidR="00924F51" w:rsidRPr="000630D7">
              <w:rPr>
                <w:rStyle w:val="af8"/>
                <w:noProof/>
              </w:rPr>
              <w:t>возрасте</w:t>
            </w:r>
            <w:r w:rsidR="00924F51">
              <w:rPr>
                <w:noProof/>
                <w:webHidden/>
              </w:rPr>
              <w:tab/>
            </w:r>
            <w:r w:rsidR="00AA42DD">
              <w:rPr>
                <w:noProof/>
                <w:webHidden/>
              </w:rPr>
              <w:fldChar w:fldCharType="begin"/>
            </w:r>
            <w:r w:rsidR="00924F51">
              <w:rPr>
                <w:noProof/>
                <w:webHidden/>
              </w:rPr>
              <w:instrText xml:space="preserve"> PAGEREF _Toc146012771 \h </w:instrText>
            </w:r>
            <w:r w:rsidR="00AA42DD">
              <w:rPr>
                <w:noProof/>
                <w:webHidden/>
              </w:rPr>
            </w:r>
            <w:r w:rsidR="00AA42DD">
              <w:rPr>
                <w:noProof/>
                <w:webHidden/>
              </w:rPr>
              <w:fldChar w:fldCharType="separate"/>
            </w:r>
            <w:r w:rsidR="00924F51">
              <w:rPr>
                <w:noProof/>
                <w:webHidden/>
              </w:rPr>
              <w:t>26</w:t>
            </w:r>
            <w:r w:rsidR="00AA42DD">
              <w:rPr>
                <w:noProof/>
                <w:webHidden/>
              </w:rPr>
              <w:fldChar w:fldCharType="end"/>
            </w:r>
          </w:hyperlink>
        </w:p>
        <w:p w:rsidR="00924F51" w:rsidRDefault="009E21A4">
          <w:pPr>
            <w:pStyle w:val="31"/>
            <w:tabs>
              <w:tab w:val="right" w:leader="dot" w:pos="9247"/>
            </w:tabs>
            <w:rPr>
              <w:noProof/>
              <w:lang w:eastAsia="zh-CN"/>
            </w:rPr>
          </w:pPr>
          <w:hyperlink w:anchor="_Toc146012772" w:history="1">
            <w:r w:rsidR="00924F51" w:rsidRPr="000630D7">
              <w:rPr>
                <w:rStyle w:val="af8"/>
                <w:noProof/>
              </w:rPr>
              <w:t>1.6.3.1. К</w:t>
            </w:r>
            <w:r w:rsidR="00924F51" w:rsidRPr="000630D7">
              <w:rPr>
                <w:rStyle w:val="af8"/>
                <w:noProof/>
                <w:spacing w:val="-3"/>
              </w:rPr>
              <w:t xml:space="preserve"> </w:t>
            </w:r>
            <w:r w:rsidR="00924F51" w:rsidRPr="000630D7">
              <w:rPr>
                <w:rStyle w:val="af8"/>
                <w:noProof/>
              </w:rPr>
              <w:t>четырем</w:t>
            </w:r>
            <w:r w:rsidR="00924F51" w:rsidRPr="000630D7">
              <w:rPr>
                <w:rStyle w:val="af8"/>
                <w:noProof/>
                <w:spacing w:val="-1"/>
              </w:rPr>
              <w:t xml:space="preserve"> </w:t>
            </w:r>
            <w:r w:rsidR="00924F51" w:rsidRPr="000630D7">
              <w:rPr>
                <w:rStyle w:val="af8"/>
                <w:noProof/>
              </w:rPr>
              <w:t>годам:</w:t>
            </w:r>
            <w:r w:rsidR="00924F51">
              <w:rPr>
                <w:noProof/>
                <w:webHidden/>
              </w:rPr>
              <w:tab/>
            </w:r>
            <w:r w:rsidR="00AA42DD">
              <w:rPr>
                <w:noProof/>
                <w:webHidden/>
              </w:rPr>
              <w:fldChar w:fldCharType="begin"/>
            </w:r>
            <w:r w:rsidR="00924F51">
              <w:rPr>
                <w:noProof/>
                <w:webHidden/>
              </w:rPr>
              <w:instrText xml:space="preserve"> PAGEREF _Toc146012772 \h </w:instrText>
            </w:r>
            <w:r w:rsidR="00AA42DD">
              <w:rPr>
                <w:noProof/>
                <w:webHidden/>
              </w:rPr>
            </w:r>
            <w:r w:rsidR="00AA42DD">
              <w:rPr>
                <w:noProof/>
                <w:webHidden/>
              </w:rPr>
              <w:fldChar w:fldCharType="separate"/>
            </w:r>
            <w:r w:rsidR="00924F51">
              <w:rPr>
                <w:noProof/>
                <w:webHidden/>
              </w:rPr>
              <w:t>26</w:t>
            </w:r>
            <w:r w:rsidR="00AA42DD">
              <w:rPr>
                <w:noProof/>
                <w:webHidden/>
              </w:rPr>
              <w:fldChar w:fldCharType="end"/>
            </w:r>
          </w:hyperlink>
        </w:p>
        <w:p w:rsidR="00924F51" w:rsidRDefault="009E21A4">
          <w:pPr>
            <w:pStyle w:val="31"/>
            <w:tabs>
              <w:tab w:val="right" w:leader="dot" w:pos="9247"/>
            </w:tabs>
            <w:rPr>
              <w:noProof/>
              <w:lang w:eastAsia="zh-CN"/>
            </w:rPr>
          </w:pPr>
          <w:hyperlink w:anchor="_Toc146012773" w:history="1">
            <w:r w:rsidR="00924F51" w:rsidRPr="000630D7">
              <w:rPr>
                <w:rStyle w:val="af8"/>
                <w:noProof/>
              </w:rPr>
              <w:t>1.6.3.2. К</w:t>
            </w:r>
            <w:r w:rsidR="00924F51" w:rsidRPr="000630D7">
              <w:rPr>
                <w:rStyle w:val="af8"/>
                <w:noProof/>
                <w:spacing w:val="-3"/>
              </w:rPr>
              <w:t xml:space="preserve"> </w:t>
            </w:r>
            <w:r w:rsidR="00924F51" w:rsidRPr="000630D7">
              <w:rPr>
                <w:rStyle w:val="af8"/>
                <w:noProof/>
              </w:rPr>
              <w:t>пяти</w:t>
            </w:r>
            <w:r w:rsidR="00924F51" w:rsidRPr="000630D7">
              <w:rPr>
                <w:rStyle w:val="af8"/>
                <w:noProof/>
                <w:spacing w:val="-1"/>
              </w:rPr>
              <w:t xml:space="preserve"> </w:t>
            </w:r>
            <w:r w:rsidR="00924F51" w:rsidRPr="000630D7">
              <w:rPr>
                <w:rStyle w:val="af8"/>
                <w:noProof/>
              </w:rPr>
              <w:t>годам:</w:t>
            </w:r>
            <w:r w:rsidR="00924F51">
              <w:rPr>
                <w:noProof/>
                <w:webHidden/>
              </w:rPr>
              <w:tab/>
            </w:r>
            <w:r w:rsidR="00AA42DD">
              <w:rPr>
                <w:noProof/>
                <w:webHidden/>
              </w:rPr>
              <w:fldChar w:fldCharType="begin"/>
            </w:r>
            <w:r w:rsidR="00924F51">
              <w:rPr>
                <w:noProof/>
                <w:webHidden/>
              </w:rPr>
              <w:instrText xml:space="preserve"> PAGEREF _Toc146012773 \h </w:instrText>
            </w:r>
            <w:r w:rsidR="00AA42DD">
              <w:rPr>
                <w:noProof/>
                <w:webHidden/>
              </w:rPr>
            </w:r>
            <w:r w:rsidR="00AA42DD">
              <w:rPr>
                <w:noProof/>
                <w:webHidden/>
              </w:rPr>
              <w:fldChar w:fldCharType="separate"/>
            </w:r>
            <w:r w:rsidR="00924F51">
              <w:rPr>
                <w:noProof/>
                <w:webHidden/>
              </w:rPr>
              <w:t>28</w:t>
            </w:r>
            <w:r w:rsidR="00AA42DD">
              <w:rPr>
                <w:noProof/>
                <w:webHidden/>
              </w:rPr>
              <w:fldChar w:fldCharType="end"/>
            </w:r>
          </w:hyperlink>
        </w:p>
        <w:p w:rsidR="00924F51" w:rsidRDefault="009E21A4">
          <w:pPr>
            <w:pStyle w:val="31"/>
            <w:tabs>
              <w:tab w:val="right" w:leader="dot" w:pos="9247"/>
            </w:tabs>
            <w:rPr>
              <w:noProof/>
              <w:lang w:eastAsia="zh-CN"/>
            </w:rPr>
          </w:pPr>
          <w:hyperlink w:anchor="_Toc146012774" w:history="1">
            <w:r w:rsidR="00924F51" w:rsidRPr="000630D7">
              <w:rPr>
                <w:rStyle w:val="af8"/>
                <w:noProof/>
              </w:rPr>
              <w:t>1.6.3.2 К</w:t>
            </w:r>
            <w:r w:rsidR="00924F51" w:rsidRPr="000630D7">
              <w:rPr>
                <w:rStyle w:val="af8"/>
                <w:noProof/>
                <w:spacing w:val="-3"/>
              </w:rPr>
              <w:t xml:space="preserve"> </w:t>
            </w:r>
            <w:r w:rsidR="00924F51" w:rsidRPr="000630D7">
              <w:rPr>
                <w:rStyle w:val="af8"/>
                <w:noProof/>
              </w:rPr>
              <w:t>шести</w:t>
            </w:r>
            <w:r w:rsidR="00924F51" w:rsidRPr="000630D7">
              <w:rPr>
                <w:rStyle w:val="af8"/>
                <w:noProof/>
                <w:spacing w:val="-1"/>
              </w:rPr>
              <w:t xml:space="preserve"> </w:t>
            </w:r>
            <w:r w:rsidR="00924F51" w:rsidRPr="000630D7">
              <w:rPr>
                <w:rStyle w:val="af8"/>
                <w:noProof/>
              </w:rPr>
              <w:t>годам:</w:t>
            </w:r>
            <w:r w:rsidR="00924F51">
              <w:rPr>
                <w:noProof/>
                <w:webHidden/>
              </w:rPr>
              <w:tab/>
            </w:r>
            <w:r w:rsidR="00AA42DD">
              <w:rPr>
                <w:noProof/>
                <w:webHidden/>
              </w:rPr>
              <w:fldChar w:fldCharType="begin"/>
            </w:r>
            <w:r w:rsidR="00924F51">
              <w:rPr>
                <w:noProof/>
                <w:webHidden/>
              </w:rPr>
              <w:instrText xml:space="preserve"> PAGEREF _Toc146012774 \h </w:instrText>
            </w:r>
            <w:r w:rsidR="00AA42DD">
              <w:rPr>
                <w:noProof/>
                <w:webHidden/>
              </w:rPr>
            </w:r>
            <w:r w:rsidR="00AA42DD">
              <w:rPr>
                <w:noProof/>
                <w:webHidden/>
              </w:rPr>
              <w:fldChar w:fldCharType="separate"/>
            </w:r>
            <w:r w:rsidR="00924F51">
              <w:rPr>
                <w:noProof/>
                <w:webHidden/>
              </w:rPr>
              <w:t>29</w:t>
            </w:r>
            <w:r w:rsidR="00AA42DD">
              <w:rPr>
                <w:noProof/>
                <w:webHidden/>
              </w:rPr>
              <w:fldChar w:fldCharType="end"/>
            </w:r>
          </w:hyperlink>
        </w:p>
        <w:p w:rsidR="00924F51" w:rsidRDefault="009E21A4">
          <w:pPr>
            <w:pStyle w:val="31"/>
            <w:tabs>
              <w:tab w:val="right" w:leader="dot" w:pos="9247"/>
            </w:tabs>
            <w:rPr>
              <w:noProof/>
              <w:lang w:eastAsia="zh-CN"/>
            </w:rPr>
          </w:pPr>
          <w:hyperlink w:anchor="_Toc146012775" w:history="1">
            <w:r w:rsidR="00924F51" w:rsidRPr="000630D7">
              <w:rPr>
                <w:rStyle w:val="af8"/>
                <w:noProof/>
              </w:rPr>
              <w:t>1.6.4. Планируемые результаты на этапе завершения освоения Программы</w:t>
            </w:r>
            <w:r w:rsidR="00924F51">
              <w:rPr>
                <w:noProof/>
                <w:webHidden/>
              </w:rPr>
              <w:tab/>
            </w:r>
            <w:r w:rsidR="00AA42DD">
              <w:rPr>
                <w:noProof/>
                <w:webHidden/>
              </w:rPr>
              <w:fldChar w:fldCharType="begin"/>
            </w:r>
            <w:r w:rsidR="00924F51">
              <w:rPr>
                <w:noProof/>
                <w:webHidden/>
              </w:rPr>
              <w:instrText xml:space="preserve"> PAGEREF _Toc146012775 \h </w:instrText>
            </w:r>
            <w:r w:rsidR="00AA42DD">
              <w:rPr>
                <w:noProof/>
                <w:webHidden/>
              </w:rPr>
            </w:r>
            <w:r w:rsidR="00AA42DD">
              <w:rPr>
                <w:noProof/>
                <w:webHidden/>
              </w:rPr>
              <w:fldChar w:fldCharType="separate"/>
            </w:r>
            <w:r w:rsidR="00924F51">
              <w:rPr>
                <w:noProof/>
                <w:webHidden/>
              </w:rPr>
              <w:t>31</w:t>
            </w:r>
            <w:r w:rsidR="00AA42DD">
              <w:rPr>
                <w:noProof/>
                <w:webHidden/>
              </w:rPr>
              <w:fldChar w:fldCharType="end"/>
            </w:r>
          </w:hyperlink>
        </w:p>
        <w:p w:rsidR="00924F51" w:rsidRDefault="009E21A4">
          <w:pPr>
            <w:pStyle w:val="22"/>
            <w:rPr>
              <w:rFonts w:asciiTheme="minorHAnsi" w:eastAsiaTheme="minorEastAsia" w:hAnsiTheme="minorHAnsi" w:cstheme="minorBidi"/>
              <w:b w:val="0"/>
              <w:lang w:eastAsia="zh-CN"/>
            </w:rPr>
          </w:pPr>
          <w:hyperlink w:anchor="_Toc146012776" w:history="1">
            <w:r w:rsidR="00924F51" w:rsidRPr="000630D7">
              <w:rPr>
                <w:rStyle w:val="af8"/>
              </w:rPr>
              <w:t>К</w:t>
            </w:r>
            <w:r w:rsidR="00924F51" w:rsidRPr="000630D7">
              <w:rPr>
                <w:rStyle w:val="af8"/>
                <w:spacing w:val="-2"/>
              </w:rPr>
              <w:t xml:space="preserve"> </w:t>
            </w:r>
            <w:r w:rsidR="00924F51" w:rsidRPr="000630D7">
              <w:rPr>
                <w:rStyle w:val="af8"/>
              </w:rPr>
              <w:t>концу</w:t>
            </w:r>
            <w:r w:rsidR="00924F51" w:rsidRPr="000630D7">
              <w:rPr>
                <w:rStyle w:val="af8"/>
                <w:spacing w:val="-2"/>
              </w:rPr>
              <w:t xml:space="preserve"> </w:t>
            </w:r>
            <w:r w:rsidR="00924F51" w:rsidRPr="000630D7">
              <w:rPr>
                <w:rStyle w:val="af8"/>
              </w:rPr>
              <w:t>дошкольного</w:t>
            </w:r>
            <w:r w:rsidR="00924F51" w:rsidRPr="000630D7">
              <w:rPr>
                <w:rStyle w:val="af8"/>
                <w:spacing w:val="-1"/>
              </w:rPr>
              <w:t xml:space="preserve"> </w:t>
            </w:r>
            <w:r w:rsidR="00924F51" w:rsidRPr="000630D7">
              <w:rPr>
                <w:rStyle w:val="af8"/>
              </w:rPr>
              <w:t>возраста:</w:t>
            </w:r>
            <w:r w:rsidR="00924F51">
              <w:rPr>
                <w:webHidden/>
              </w:rPr>
              <w:tab/>
            </w:r>
            <w:r w:rsidR="00AA42DD">
              <w:rPr>
                <w:webHidden/>
              </w:rPr>
              <w:fldChar w:fldCharType="begin"/>
            </w:r>
            <w:r w:rsidR="00924F51">
              <w:rPr>
                <w:webHidden/>
              </w:rPr>
              <w:instrText xml:space="preserve"> PAGEREF _Toc146012776 \h </w:instrText>
            </w:r>
            <w:r w:rsidR="00AA42DD">
              <w:rPr>
                <w:webHidden/>
              </w:rPr>
            </w:r>
            <w:r w:rsidR="00AA42DD">
              <w:rPr>
                <w:webHidden/>
              </w:rPr>
              <w:fldChar w:fldCharType="separate"/>
            </w:r>
            <w:r w:rsidR="00924F51">
              <w:rPr>
                <w:webHidden/>
              </w:rPr>
              <w:t>31</w:t>
            </w:r>
            <w:r w:rsidR="00AA42DD">
              <w:rPr>
                <w:webHidden/>
              </w:rPr>
              <w:fldChar w:fldCharType="end"/>
            </w:r>
          </w:hyperlink>
        </w:p>
        <w:p w:rsidR="00924F51" w:rsidRDefault="009E21A4">
          <w:pPr>
            <w:pStyle w:val="22"/>
            <w:rPr>
              <w:rFonts w:asciiTheme="minorHAnsi" w:eastAsiaTheme="minorEastAsia" w:hAnsiTheme="minorHAnsi" w:cstheme="minorBidi"/>
              <w:b w:val="0"/>
              <w:lang w:eastAsia="zh-CN"/>
            </w:rPr>
          </w:pPr>
          <w:hyperlink w:anchor="_Toc146012777" w:history="1">
            <w:r w:rsidR="00924F51" w:rsidRPr="000630D7">
              <w:rPr>
                <w:rStyle w:val="af8"/>
              </w:rPr>
              <w:t>1.7. Педагогическая</w:t>
            </w:r>
            <w:r w:rsidR="00924F51" w:rsidRPr="000630D7">
              <w:rPr>
                <w:rStyle w:val="af8"/>
                <w:spacing w:val="-3"/>
              </w:rPr>
              <w:t xml:space="preserve"> </w:t>
            </w:r>
            <w:r w:rsidR="00924F51" w:rsidRPr="000630D7">
              <w:rPr>
                <w:rStyle w:val="af8"/>
              </w:rPr>
              <w:t>диагностика</w:t>
            </w:r>
            <w:r w:rsidR="00924F51" w:rsidRPr="000630D7">
              <w:rPr>
                <w:rStyle w:val="af8"/>
                <w:spacing w:val="-3"/>
              </w:rPr>
              <w:t xml:space="preserve"> </w:t>
            </w:r>
            <w:r w:rsidR="00924F51" w:rsidRPr="000630D7">
              <w:rPr>
                <w:rStyle w:val="af8"/>
              </w:rPr>
              <w:t>достижения</w:t>
            </w:r>
            <w:r w:rsidR="00924F51" w:rsidRPr="000630D7">
              <w:rPr>
                <w:rStyle w:val="af8"/>
                <w:spacing w:val="-2"/>
              </w:rPr>
              <w:t xml:space="preserve"> </w:t>
            </w:r>
            <w:r w:rsidR="00924F51" w:rsidRPr="000630D7">
              <w:rPr>
                <w:rStyle w:val="af8"/>
              </w:rPr>
              <w:t>планируемых</w:t>
            </w:r>
            <w:r w:rsidR="00924F51" w:rsidRPr="000630D7">
              <w:rPr>
                <w:rStyle w:val="af8"/>
                <w:spacing w:val="-4"/>
              </w:rPr>
              <w:t xml:space="preserve"> </w:t>
            </w:r>
            <w:r w:rsidR="00924F51" w:rsidRPr="000630D7">
              <w:rPr>
                <w:rStyle w:val="af8"/>
              </w:rPr>
              <w:t>результатов</w:t>
            </w:r>
            <w:r w:rsidR="00924F51">
              <w:rPr>
                <w:webHidden/>
              </w:rPr>
              <w:tab/>
            </w:r>
            <w:r w:rsidR="00AA42DD">
              <w:rPr>
                <w:webHidden/>
              </w:rPr>
              <w:fldChar w:fldCharType="begin"/>
            </w:r>
            <w:r w:rsidR="00924F51">
              <w:rPr>
                <w:webHidden/>
              </w:rPr>
              <w:instrText xml:space="preserve"> PAGEREF _Toc146012777 \h </w:instrText>
            </w:r>
            <w:r w:rsidR="00AA42DD">
              <w:rPr>
                <w:webHidden/>
              </w:rPr>
            </w:r>
            <w:r w:rsidR="00AA42DD">
              <w:rPr>
                <w:webHidden/>
              </w:rPr>
              <w:fldChar w:fldCharType="separate"/>
            </w:r>
            <w:r w:rsidR="00924F51">
              <w:rPr>
                <w:webHidden/>
              </w:rPr>
              <w:t>34</w:t>
            </w:r>
            <w:r w:rsidR="00AA42DD">
              <w:rPr>
                <w:webHidden/>
              </w:rPr>
              <w:fldChar w:fldCharType="end"/>
            </w:r>
          </w:hyperlink>
        </w:p>
        <w:p w:rsidR="00924F51" w:rsidRDefault="009E21A4">
          <w:pPr>
            <w:pStyle w:val="22"/>
            <w:rPr>
              <w:rFonts w:asciiTheme="minorHAnsi" w:eastAsiaTheme="minorEastAsia" w:hAnsiTheme="minorHAnsi" w:cstheme="minorBidi"/>
              <w:b w:val="0"/>
              <w:lang w:eastAsia="zh-CN"/>
            </w:rPr>
          </w:pPr>
          <w:hyperlink w:anchor="_Toc146012778" w:history="1">
            <w:r w:rsidR="00924F51" w:rsidRPr="000630D7">
              <w:rPr>
                <w:rStyle w:val="af8"/>
                <w:rFonts w:eastAsiaTheme="minorHAnsi"/>
              </w:rPr>
              <w:t>Е.Э. Кочурова под редакцией</w:t>
            </w:r>
            <w:r w:rsidR="00924F51">
              <w:rPr>
                <w:webHidden/>
              </w:rPr>
              <w:tab/>
            </w:r>
            <w:r w:rsidR="00AA42DD">
              <w:rPr>
                <w:webHidden/>
              </w:rPr>
              <w:fldChar w:fldCharType="begin"/>
            </w:r>
            <w:r w:rsidR="00924F51">
              <w:rPr>
                <w:webHidden/>
              </w:rPr>
              <w:instrText xml:space="preserve"> PAGEREF _Toc146012778 \h </w:instrText>
            </w:r>
            <w:r w:rsidR="00AA42DD">
              <w:rPr>
                <w:webHidden/>
              </w:rPr>
            </w:r>
            <w:r w:rsidR="00AA42DD">
              <w:rPr>
                <w:webHidden/>
              </w:rPr>
              <w:fldChar w:fldCharType="separate"/>
            </w:r>
            <w:r w:rsidR="00924F51">
              <w:rPr>
                <w:webHidden/>
              </w:rPr>
              <w:t>36</w:t>
            </w:r>
            <w:r w:rsidR="00AA42DD">
              <w:rPr>
                <w:webHidden/>
              </w:rPr>
              <w:fldChar w:fldCharType="end"/>
            </w:r>
          </w:hyperlink>
        </w:p>
        <w:p w:rsidR="00924F51" w:rsidRDefault="009E21A4">
          <w:pPr>
            <w:pStyle w:val="22"/>
            <w:rPr>
              <w:rFonts w:asciiTheme="minorHAnsi" w:eastAsiaTheme="minorEastAsia" w:hAnsiTheme="minorHAnsi" w:cstheme="minorBidi"/>
              <w:b w:val="0"/>
              <w:lang w:eastAsia="zh-CN"/>
            </w:rPr>
          </w:pPr>
          <w:hyperlink w:anchor="_Toc146012779" w:history="1">
            <w:r w:rsidR="00924F51" w:rsidRPr="000630D7">
              <w:rPr>
                <w:rStyle w:val="af8"/>
                <w:rFonts w:eastAsiaTheme="minorHAnsi"/>
              </w:rPr>
              <w:t>Л.Е. Журовой</w:t>
            </w:r>
            <w:r w:rsidR="00924F51">
              <w:rPr>
                <w:webHidden/>
              </w:rPr>
              <w:tab/>
            </w:r>
            <w:r w:rsidR="00AA42DD">
              <w:rPr>
                <w:webHidden/>
              </w:rPr>
              <w:fldChar w:fldCharType="begin"/>
            </w:r>
            <w:r w:rsidR="00924F51">
              <w:rPr>
                <w:webHidden/>
              </w:rPr>
              <w:instrText xml:space="preserve"> PAGEREF _Toc146012779 \h </w:instrText>
            </w:r>
            <w:r w:rsidR="00AA42DD">
              <w:rPr>
                <w:webHidden/>
              </w:rPr>
            </w:r>
            <w:r w:rsidR="00AA42DD">
              <w:rPr>
                <w:webHidden/>
              </w:rPr>
              <w:fldChar w:fldCharType="separate"/>
            </w:r>
            <w:r w:rsidR="00924F51">
              <w:rPr>
                <w:webHidden/>
              </w:rPr>
              <w:t>36</w:t>
            </w:r>
            <w:r w:rsidR="00AA42DD">
              <w:rPr>
                <w:webHidden/>
              </w:rPr>
              <w:fldChar w:fldCharType="end"/>
            </w:r>
          </w:hyperlink>
        </w:p>
        <w:p w:rsidR="00924F51" w:rsidRDefault="009E21A4">
          <w:pPr>
            <w:pStyle w:val="22"/>
            <w:rPr>
              <w:rFonts w:asciiTheme="minorHAnsi" w:eastAsiaTheme="minorEastAsia" w:hAnsiTheme="minorHAnsi" w:cstheme="minorBidi"/>
              <w:b w:val="0"/>
              <w:lang w:eastAsia="zh-CN"/>
            </w:rPr>
          </w:pPr>
          <w:hyperlink w:anchor="_Toc146012780" w:history="1">
            <w:r w:rsidR="00924F51" w:rsidRPr="000630D7">
              <w:rPr>
                <w:rStyle w:val="af8"/>
              </w:rPr>
              <w:t>Речевые</w:t>
            </w:r>
            <w:r w:rsidR="00924F51" w:rsidRPr="000630D7">
              <w:rPr>
                <w:rStyle w:val="af8"/>
                <w:spacing w:val="-1"/>
              </w:rPr>
              <w:t xml:space="preserve"> </w:t>
            </w:r>
            <w:r w:rsidR="00924F51" w:rsidRPr="000630D7">
              <w:rPr>
                <w:rStyle w:val="af8"/>
              </w:rPr>
              <w:t>задачи:</w:t>
            </w:r>
            <w:r w:rsidR="00924F51">
              <w:rPr>
                <w:webHidden/>
              </w:rPr>
              <w:tab/>
            </w:r>
            <w:r w:rsidR="00AA42DD">
              <w:rPr>
                <w:webHidden/>
              </w:rPr>
              <w:fldChar w:fldCharType="begin"/>
            </w:r>
            <w:r w:rsidR="00924F51">
              <w:rPr>
                <w:webHidden/>
              </w:rPr>
              <w:instrText xml:space="preserve"> PAGEREF _Toc146012780 \h </w:instrText>
            </w:r>
            <w:r w:rsidR="00AA42DD">
              <w:rPr>
                <w:webHidden/>
              </w:rPr>
            </w:r>
            <w:r w:rsidR="00AA42DD">
              <w:rPr>
                <w:webHidden/>
              </w:rPr>
              <w:fldChar w:fldCharType="separate"/>
            </w:r>
            <w:r w:rsidR="00924F51">
              <w:rPr>
                <w:webHidden/>
              </w:rPr>
              <w:t>38</w:t>
            </w:r>
            <w:r w:rsidR="00AA42DD">
              <w:rPr>
                <w:webHidden/>
              </w:rPr>
              <w:fldChar w:fldCharType="end"/>
            </w:r>
          </w:hyperlink>
        </w:p>
        <w:p w:rsidR="00924F51" w:rsidRDefault="009E21A4">
          <w:pPr>
            <w:pStyle w:val="22"/>
            <w:rPr>
              <w:rFonts w:asciiTheme="minorHAnsi" w:eastAsiaTheme="minorEastAsia" w:hAnsiTheme="minorHAnsi" w:cstheme="minorBidi"/>
              <w:b w:val="0"/>
              <w:lang w:eastAsia="zh-CN"/>
            </w:rPr>
          </w:pPr>
          <w:hyperlink w:anchor="_Toc146012781" w:history="1">
            <w:r w:rsidR="00924F51" w:rsidRPr="000630D7">
              <w:rPr>
                <w:rStyle w:val="af8"/>
              </w:rPr>
              <w:t>Принципы:</w:t>
            </w:r>
            <w:r w:rsidR="00924F51">
              <w:rPr>
                <w:webHidden/>
              </w:rPr>
              <w:tab/>
            </w:r>
            <w:r w:rsidR="00AA42DD">
              <w:rPr>
                <w:webHidden/>
              </w:rPr>
              <w:fldChar w:fldCharType="begin"/>
            </w:r>
            <w:r w:rsidR="00924F51">
              <w:rPr>
                <w:webHidden/>
              </w:rPr>
              <w:instrText xml:space="preserve"> PAGEREF _Toc146012781 \h </w:instrText>
            </w:r>
            <w:r w:rsidR="00AA42DD">
              <w:rPr>
                <w:webHidden/>
              </w:rPr>
            </w:r>
            <w:r w:rsidR="00AA42DD">
              <w:rPr>
                <w:webHidden/>
              </w:rPr>
              <w:fldChar w:fldCharType="separate"/>
            </w:r>
            <w:r w:rsidR="00924F51">
              <w:rPr>
                <w:webHidden/>
              </w:rPr>
              <w:t>38</w:t>
            </w:r>
            <w:r w:rsidR="00AA42DD">
              <w:rPr>
                <w:webHidden/>
              </w:rPr>
              <w:fldChar w:fldCharType="end"/>
            </w:r>
          </w:hyperlink>
        </w:p>
        <w:p w:rsidR="00924F51" w:rsidRDefault="009E21A4">
          <w:pPr>
            <w:pStyle w:val="12"/>
            <w:tabs>
              <w:tab w:val="right" w:leader="dot" w:pos="9247"/>
            </w:tabs>
            <w:rPr>
              <w:rFonts w:asciiTheme="minorHAnsi" w:eastAsiaTheme="minorEastAsia" w:hAnsiTheme="minorHAnsi" w:cstheme="minorBidi"/>
              <w:b w:val="0"/>
              <w:bCs w:val="0"/>
              <w:noProof/>
              <w:lang w:eastAsia="zh-CN"/>
            </w:rPr>
          </w:pPr>
          <w:hyperlink w:anchor="_Toc146012782" w:history="1">
            <w:r w:rsidR="00924F51" w:rsidRPr="000630D7">
              <w:rPr>
                <w:rStyle w:val="af8"/>
                <w:rFonts w:eastAsiaTheme="majorEastAsia"/>
                <w:noProof/>
              </w:rPr>
              <w:t>2.1. Задачи и содержание образования по образовательным областям</w:t>
            </w:r>
            <w:r w:rsidR="00924F51">
              <w:rPr>
                <w:noProof/>
                <w:webHidden/>
              </w:rPr>
              <w:tab/>
            </w:r>
            <w:r w:rsidR="00AA42DD">
              <w:rPr>
                <w:noProof/>
                <w:webHidden/>
              </w:rPr>
              <w:fldChar w:fldCharType="begin"/>
            </w:r>
            <w:r w:rsidR="00924F51">
              <w:rPr>
                <w:noProof/>
                <w:webHidden/>
              </w:rPr>
              <w:instrText xml:space="preserve"> PAGEREF _Toc146012782 \h </w:instrText>
            </w:r>
            <w:r w:rsidR="00AA42DD">
              <w:rPr>
                <w:noProof/>
                <w:webHidden/>
              </w:rPr>
            </w:r>
            <w:r w:rsidR="00AA42DD">
              <w:rPr>
                <w:noProof/>
                <w:webHidden/>
              </w:rPr>
              <w:fldChar w:fldCharType="separate"/>
            </w:r>
            <w:r w:rsidR="00924F51">
              <w:rPr>
                <w:noProof/>
                <w:webHidden/>
              </w:rPr>
              <w:t>42</w:t>
            </w:r>
            <w:r w:rsidR="00AA42DD">
              <w:rPr>
                <w:noProof/>
                <w:webHidden/>
              </w:rPr>
              <w:fldChar w:fldCharType="end"/>
            </w:r>
          </w:hyperlink>
        </w:p>
        <w:p w:rsidR="00924F51" w:rsidRDefault="009E21A4">
          <w:pPr>
            <w:pStyle w:val="12"/>
            <w:tabs>
              <w:tab w:val="right" w:leader="dot" w:pos="9247"/>
            </w:tabs>
            <w:rPr>
              <w:rFonts w:asciiTheme="minorHAnsi" w:eastAsiaTheme="minorEastAsia" w:hAnsiTheme="minorHAnsi" w:cstheme="minorBidi"/>
              <w:b w:val="0"/>
              <w:bCs w:val="0"/>
              <w:noProof/>
              <w:lang w:eastAsia="zh-CN"/>
            </w:rPr>
          </w:pPr>
          <w:hyperlink w:anchor="_Toc146012783" w:history="1">
            <w:r w:rsidR="00924F51" w:rsidRPr="000630D7">
              <w:rPr>
                <w:rStyle w:val="af8"/>
                <w:rFonts w:eastAsiaTheme="majorEastAsia"/>
                <w:noProof/>
              </w:rPr>
              <w:t>2.2.  Задачи образовательной работы по возрастным группам</w:t>
            </w:r>
            <w:r w:rsidR="00924F51">
              <w:rPr>
                <w:noProof/>
                <w:webHidden/>
              </w:rPr>
              <w:tab/>
            </w:r>
            <w:r w:rsidR="00AA42DD">
              <w:rPr>
                <w:noProof/>
                <w:webHidden/>
              </w:rPr>
              <w:fldChar w:fldCharType="begin"/>
            </w:r>
            <w:r w:rsidR="00924F51">
              <w:rPr>
                <w:noProof/>
                <w:webHidden/>
              </w:rPr>
              <w:instrText xml:space="preserve"> PAGEREF _Toc146012783 \h </w:instrText>
            </w:r>
            <w:r w:rsidR="00AA42DD">
              <w:rPr>
                <w:noProof/>
                <w:webHidden/>
              </w:rPr>
            </w:r>
            <w:r w:rsidR="00AA42DD">
              <w:rPr>
                <w:noProof/>
                <w:webHidden/>
              </w:rPr>
              <w:fldChar w:fldCharType="separate"/>
            </w:r>
            <w:r w:rsidR="00924F51">
              <w:rPr>
                <w:noProof/>
                <w:webHidden/>
              </w:rPr>
              <w:t>42</w:t>
            </w:r>
            <w:r w:rsidR="00AA42DD">
              <w:rPr>
                <w:noProof/>
                <w:webHidden/>
              </w:rPr>
              <w:fldChar w:fldCharType="end"/>
            </w:r>
          </w:hyperlink>
        </w:p>
        <w:p w:rsidR="00924F51" w:rsidRDefault="009E21A4">
          <w:pPr>
            <w:pStyle w:val="22"/>
            <w:rPr>
              <w:rFonts w:asciiTheme="minorHAnsi" w:eastAsiaTheme="minorEastAsia" w:hAnsiTheme="minorHAnsi" w:cstheme="minorBidi"/>
              <w:b w:val="0"/>
              <w:lang w:eastAsia="zh-CN"/>
            </w:rPr>
          </w:pPr>
          <w:hyperlink w:anchor="_Toc146012784" w:history="1">
            <w:r w:rsidR="00924F51" w:rsidRPr="000630D7">
              <w:rPr>
                <w:rStyle w:val="af8"/>
              </w:rPr>
              <w:t>2.1.1. Группа младенческого возраста (дети в возрасте от 2 месяцев до 1 года)</w:t>
            </w:r>
            <w:r w:rsidR="00924F51">
              <w:rPr>
                <w:webHidden/>
              </w:rPr>
              <w:tab/>
            </w:r>
            <w:r w:rsidR="00AA42DD">
              <w:rPr>
                <w:webHidden/>
              </w:rPr>
              <w:fldChar w:fldCharType="begin"/>
            </w:r>
            <w:r w:rsidR="00924F51">
              <w:rPr>
                <w:webHidden/>
              </w:rPr>
              <w:instrText xml:space="preserve"> PAGEREF _Toc146012784 \h </w:instrText>
            </w:r>
            <w:r w:rsidR="00AA42DD">
              <w:rPr>
                <w:webHidden/>
              </w:rPr>
            </w:r>
            <w:r w:rsidR="00AA42DD">
              <w:rPr>
                <w:webHidden/>
              </w:rPr>
              <w:fldChar w:fldCharType="separate"/>
            </w:r>
            <w:r w:rsidR="00924F51">
              <w:rPr>
                <w:webHidden/>
              </w:rPr>
              <w:t>42</w:t>
            </w:r>
            <w:r w:rsidR="00AA42DD">
              <w:rPr>
                <w:webHidden/>
              </w:rPr>
              <w:fldChar w:fldCharType="end"/>
            </w:r>
          </w:hyperlink>
        </w:p>
        <w:p w:rsidR="00924F51" w:rsidRDefault="009E21A4">
          <w:pPr>
            <w:pStyle w:val="22"/>
            <w:rPr>
              <w:rFonts w:asciiTheme="minorHAnsi" w:eastAsiaTheme="minorEastAsia" w:hAnsiTheme="minorHAnsi" w:cstheme="minorBidi"/>
              <w:b w:val="0"/>
              <w:lang w:eastAsia="zh-CN"/>
            </w:rPr>
          </w:pPr>
          <w:hyperlink w:anchor="_Toc146012785" w:history="1">
            <w:r w:rsidR="00924F51" w:rsidRPr="000630D7">
              <w:rPr>
                <w:rStyle w:val="af8"/>
              </w:rPr>
              <w:t>2.1.2. Группа раннего возраста (дети в возрасте от 1 года до 2 лет)</w:t>
            </w:r>
            <w:r w:rsidR="00924F51">
              <w:rPr>
                <w:webHidden/>
              </w:rPr>
              <w:tab/>
            </w:r>
            <w:r w:rsidR="00AA42DD">
              <w:rPr>
                <w:webHidden/>
              </w:rPr>
              <w:fldChar w:fldCharType="begin"/>
            </w:r>
            <w:r w:rsidR="00924F51">
              <w:rPr>
                <w:webHidden/>
              </w:rPr>
              <w:instrText xml:space="preserve"> PAGEREF _Toc146012785 \h </w:instrText>
            </w:r>
            <w:r w:rsidR="00AA42DD">
              <w:rPr>
                <w:webHidden/>
              </w:rPr>
            </w:r>
            <w:r w:rsidR="00AA42DD">
              <w:rPr>
                <w:webHidden/>
              </w:rPr>
              <w:fldChar w:fldCharType="separate"/>
            </w:r>
            <w:r w:rsidR="00924F51">
              <w:rPr>
                <w:webHidden/>
              </w:rPr>
              <w:t>47</w:t>
            </w:r>
            <w:r w:rsidR="00AA42DD">
              <w:rPr>
                <w:webHidden/>
              </w:rPr>
              <w:fldChar w:fldCharType="end"/>
            </w:r>
          </w:hyperlink>
        </w:p>
        <w:p w:rsidR="00924F51" w:rsidRDefault="009E21A4">
          <w:pPr>
            <w:pStyle w:val="22"/>
            <w:rPr>
              <w:rFonts w:asciiTheme="minorHAnsi" w:eastAsiaTheme="minorEastAsia" w:hAnsiTheme="minorHAnsi" w:cstheme="minorBidi"/>
              <w:b w:val="0"/>
              <w:lang w:eastAsia="zh-CN"/>
            </w:rPr>
          </w:pPr>
          <w:hyperlink w:anchor="_Toc146012786" w:history="1">
            <w:r w:rsidR="00924F51" w:rsidRPr="000630D7">
              <w:rPr>
                <w:rStyle w:val="af8"/>
              </w:rPr>
              <w:t>2.1.3. Группа раннего возраста (дети в возрасте от 2 до 3 лет)</w:t>
            </w:r>
            <w:r w:rsidR="00924F51">
              <w:rPr>
                <w:webHidden/>
              </w:rPr>
              <w:tab/>
            </w:r>
            <w:r w:rsidR="00AA42DD">
              <w:rPr>
                <w:webHidden/>
              </w:rPr>
              <w:fldChar w:fldCharType="begin"/>
            </w:r>
            <w:r w:rsidR="00924F51">
              <w:rPr>
                <w:webHidden/>
              </w:rPr>
              <w:instrText xml:space="preserve"> PAGEREF _Toc146012786 \h </w:instrText>
            </w:r>
            <w:r w:rsidR="00AA42DD">
              <w:rPr>
                <w:webHidden/>
              </w:rPr>
            </w:r>
            <w:r w:rsidR="00AA42DD">
              <w:rPr>
                <w:webHidden/>
              </w:rPr>
              <w:fldChar w:fldCharType="separate"/>
            </w:r>
            <w:r w:rsidR="00924F51">
              <w:rPr>
                <w:webHidden/>
              </w:rPr>
              <w:t>52</w:t>
            </w:r>
            <w:r w:rsidR="00AA42DD">
              <w:rPr>
                <w:webHidden/>
              </w:rPr>
              <w:fldChar w:fldCharType="end"/>
            </w:r>
          </w:hyperlink>
        </w:p>
        <w:p w:rsidR="00924F51" w:rsidRDefault="009E21A4">
          <w:pPr>
            <w:pStyle w:val="22"/>
            <w:rPr>
              <w:rFonts w:asciiTheme="minorHAnsi" w:eastAsiaTheme="minorEastAsia" w:hAnsiTheme="minorHAnsi" w:cstheme="minorBidi"/>
              <w:b w:val="0"/>
              <w:lang w:eastAsia="zh-CN"/>
            </w:rPr>
          </w:pPr>
          <w:hyperlink w:anchor="_Toc146012787" w:history="1">
            <w:r w:rsidR="00924F51" w:rsidRPr="000630D7">
              <w:rPr>
                <w:rStyle w:val="af8"/>
              </w:rPr>
              <w:t>2.1.4. Младшая группа (дети в возрасте от 3 до 4 лет)</w:t>
            </w:r>
            <w:r w:rsidR="00924F51">
              <w:rPr>
                <w:webHidden/>
              </w:rPr>
              <w:tab/>
            </w:r>
            <w:r w:rsidR="00AA42DD">
              <w:rPr>
                <w:webHidden/>
              </w:rPr>
              <w:fldChar w:fldCharType="begin"/>
            </w:r>
            <w:r w:rsidR="00924F51">
              <w:rPr>
                <w:webHidden/>
              </w:rPr>
              <w:instrText xml:space="preserve"> PAGEREF _Toc146012787 \h </w:instrText>
            </w:r>
            <w:r w:rsidR="00AA42DD">
              <w:rPr>
                <w:webHidden/>
              </w:rPr>
            </w:r>
            <w:r w:rsidR="00AA42DD">
              <w:rPr>
                <w:webHidden/>
              </w:rPr>
              <w:fldChar w:fldCharType="separate"/>
            </w:r>
            <w:r w:rsidR="00924F51">
              <w:rPr>
                <w:webHidden/>
              </w:rPr>
              <w:t>62</w:t>
            </w:r>
            <w:r w:rsidR="00AA42DD">
              <w:rPr>
                <w:webHidden/>
              </w:rPr>
              <w:fldChar w:fldCharType="end"/>
            </w:r>
          </w:hyperlink>
        </w:p>
        <w:p w:rsidR="00924F51" w:rsidRDefault="009E21A4">
          <w:pPr>
            <w:pStyle w:val="22"/>
            <w:rPr>
              <w:rFonts w:asciiTheme="minorHAnsi" w:eastAsiaTheme="minorEastAsia" w:hAnsiTheme="minorHAnsi" w:cstheme="minorBidi"/>
              <w:b w:val="0"/>
              <w:lang w:eastAsia="zh-CN"/>
            </w:rPr>
          </w:pPr>
          <w:hyperlink w:anchor="_Toc146012788" w:history="1">
            <w:r w:rsidR="00924F51" w:rsidRPr="000630D7">
              <w:rPr>
                <w:rStyle w:val="af8"/>
              </w:rPr>
              <w:t>2.1.5. Средняя группа (дети в возрасте от 4 до 5 лет)</w:t>
            </w:r>
            <w:r w:rsidR="00924F51">
              <w:rPr>
                <w:webHidden/>
              </w:rPr>
              <w:tab/>
            </w:r>
            <w:r w:rsidR="00AA42DD">
              <w:rPr>
                <w:webHidden/>
              </w:rPr>
              <w:fldChar w:fldCharType="begin"/>
            </w:r>
            <w:r w:rsidR="00924F51">
              <w:rPr>
                <w:webHidden/>
              </w:rPr>
              <w:instrText xml:space="preserve"> PAGEREF _Toc146012788 \h </w:instrText>
            </w:r>
            <w:r w:rsidR="00AA42DD">
              <w:rPr>
                <w:webHidden/>
              </w:rPr>
            </w:r>
            <w:r w:rsidR="00AA42DD">
              <w:rPr>
                <w:webHidden/>
              </w:rPr>
              <w:fldChar w:fldCharType="separate"/>
            </w:r>
            <w:r w:rsidR="00924F51">
              <w:rPr>
                <w:webHidden/>
              </w:rPr>
              <w:t>77</w:t>
            </w:r>
            <w:r w:rsidR="00AA42DD">
              <w:rPr>
                <w:webHidden/>
              </w:rPr>
              <w:fldChar w:fldCharType="end"/>
            </w:r>
          </w:hyperlink>
        </w:p>
        <w:p w:rsidR="00924F51" w:rsidRDefault="009E21A4">
          <w:pPr>
            <w:pStyle w:val="22"/>
            <w:rPr>
              <w:rFonts w:asciiTheme="minorHAnsi" w:eastAsiaTheme="minorEastAsia" w:hAnsiTheme="minorHAnsi" w:cstheme="minorBidi"/>
              <w:b w:val="0"/>
              <w:lang w:eastAsia="zh-CN"/>
            </w:rPr>
          </w:pPr>
          <w:hyperlink w:anchor="_Toc146012789" w:history="1">
            <w:r w:rsidR="00924F51" w:rsidRPr="000630D7">
              <w:rPr>
                <w:rStyle w:val="af8"/>
              </w:rPr>
              <w:t>2.1.6. Старшая группа (дети в возрасте от 5 до 6 лет)</w:t>
            </w:r>
            <w:r w:rsidR="00924F51">
              <w:rPr>
                <w:webHidden/>
              </w:rPr>
              <w:tab/>
            </w:r>
            <w:r w:rsidR="00AA42DD">
              <w:rPr>
                <w:webHidden/>
              </w:rPr>
              <w:fldChar w:fldCharType="begin"/>
            </w:r>
            <w:r w:rsidR="00924F51">
              <w:rPr>
                <w:webHidden/>
              </w:rPr>
              <w:instrText xml:space="preserve"> PAGEREF _Toc146012789 \h </w:instrText>
            </w:r>
            <w:r w:rsidR="00AA42DD">
              <w:rPr>
                <w:webHidden/>
              </w:rPr>
            </w:r>
            <w:r w:rsidR="00AA42DD">
              <w:rPr>
                <w:webHidden/>
              </w:rPr>
              <w:fldChar w:fldCharType="separate"/>
            </w:r>
            <w:r w:rsidR="00924F51">
              <w:rPr>
                <w:webHidden/>
              </w:rPr>
              <w:t>98</w:t>
            </w:r>
            <w:r w:rsidR="00AA42DD">
              <w:rPr>
                <w:webHidden/>
              </w:rPr>
              <w:fldChar w:fldCharType="end"/>
            </w:r>
          </w:hyperlink>
        </w:p>
        <w:p w:rsidR="00924F51" w:rsidRDefault="009E21A4">
          <w:pPr>
            <w:pStyle w:val="22"/>
            <w:rPr>
              <w:rFonts w:asciiTheme="minorHAnsi" w:eastAsiaTheme="minorEastAsia" w:hAnsiTheme="minorHAnsi" w:cstheme="minorBidi"/>
              <w:b w:val="0"/>
              <w:lang w:eastAsia="zh-CN"/>
            </w:rPr>
          </w:pPr>
          <w:hyperlink w:anchor="_Toc146012790" w:history="1">
            <w:r w:rsidR="00924F51" w:rsidRPr="000630D7">
              <w:rPr>
                <w:rStyle w:val="af8"/>
              </w:rPr>
              <w:t>2.1.7. Подготовительная к школе группа (дети в возрасте от 6 до 7 лет)</w:t>
            </w:r>
            <w:r w:rsidR="00924F51">
              <w:rPr>
                <w:webHidden/>
              </w:rPr>
              <w:tab/>
            </w:r>
            <w:r w:rsidR="00AA42DD">
              <w:rPr>
                <w:webHidden/>
              </w:rPr>
              <w:fldChar w:fldCharType="begin"/>
            </w:r>
            <w:r w:rsidR="00924F51">
              <w:rPr>
                <w:webHidden/>
              </w:rPr>
              <w:instrText xml:space="preserve"> PAGEREF _Toc146012790 \h </w:instrText>
            </w:r>
            <w:r w:rsidR="00AA42DD">
              <w:rPr>
                <w:webHidden/>
              </w:rPr>
            </w:r>
            <w:r w:rsidR="00AA42DD">
              <w:rPr>
                <w:webHidden/>
              </w:rPr>
              <w:fldChar w:fldCharType="separate"/>
            </w:r>
            <w:r w:rsidR="00924F51">
              <w:rPr>
                <w:webHidden/>
              </w:rPr>
              <w:t>120</w:t>
            </w:r>
            <w:r w:rsidR="00AA42DD">
              <w:rPr>
                <w:webHidden/>
              </w:rPr>
              <w:fldChar w:fldCharType="end"/>
            </w:r>
          </w:hyperlink>
        </w:p>
        <w:p w:rsidR="00924F51" w:rsidRDefault="009E21A4">
          <w:pPr>
            <w:pStyle w:val="22"/>
            <w:rPr>
              <w:rFonts w:asciiTheme="minorHAnsi" w:eastAsiaTheme="minorEastAsia" w:hAnsiTheme="minorHAnsi" w:cstheme="minorBidi"/>
              <w:b w:val="0"/>
              <w:lang w:eastAsia="zh-CN"/>
            </w:rPr>
          </w:pPr>
          <w:hyperlink w:anchor="_Toc146012791" w:history="1">
            <w:r w:rsidR="00924F51" w:rsidRPr="000630D7">
              <w:rPr>
                <w:rStyle w:val="af8"/>
              </w:rPr>
              <w:t>2.1.8. Решение совокупных задач воспитания в рамках образовательных областей</w:t>
            </w:r>
            <w:r w:rsidR="00924F51">
              <w:rPr>
                <w:webHidden/>
              </w:rPr>
              <w:tab/>
            </w:r>
            <w:r w:rsidR="00AA42DD">
              <w:rPr>
                <w:webHidden/>
              </w:rPr>
              <w:fldChar w:fldCharType="begin"/>
            </w:r>
            <w:r w:rsidR="00924F51">
              <w:rPr>
                <w:webHidden/>
              </w:rPr>
              <w:instrText xml:space="preserve"> PAGEREF _Toc146012791 \h </w:instrText>
            </w:r>
            <w:r w:rsidR="00AA42DD">
              <w:rPr>
                <w:webHidden/>
              </w:rPr>
            </w:r>
            <w:r w:rsidR="00AA42DD">
              <w:rPr>
                <w:webHidden/>
              </w:rPr>
              <w:fldChar w:fldCharType="separate"/>
            </w:r>
            <w:r w:rsidR="00924F51">
              <w:rPr>
                <w:webHidden/>
              </w:rPr>
              <w:t>143</w:t>
            </w:r>
            <w:r w:rsidR="00AA42DD">
              <w:rPr>
                <w:webHidden/>
              </w:rPr>
              <w:fldChar w:fldCharType="end"/>
            </w:r>
          </w:hyperlink>
        </w:p>
        <w:p w:rsidR="00924F51" w:rsidRDefault="009E21A4">
          <w:pPr>
            <w:pStyle w:val="12"/>
            <w:tabs>
              <w:tab w:val="right" w:leader="dot" w:pos="9247"/>
            </w:tabs>
            <w:rPr>
              <w:rFonts w:asciiTheme="minorHAnsi" w:eastAsiaTheme="minorEastAsia" w:hAnsiTheme="minorHAnsi" w:cstheme="minorBidi"/>
              <w:b w:val="0"/>
              <w:bCs w:val="0"/>
              <w:noProof/>
              <w:lang w:eastAsia="zh-CN"/>
            </w:rPr>
          </w:pPr>
          <w:hyperlink w:anchor="_Toc146012792" w:history="1">
            <w:r w:rsidR="00924F51" w:rsidRPr="000630D7">
              <w:rPr>
                <w:rStyle w:val="af8"/>
                <w:rFonts w:eastAsiaTheme="majorEastAsia"/>
                <w:noProof/>
              </w:rPr>
              <w:t>2.3. Вариативные формы, способы, методы и средства реализации Программы</w:t>
            </w:r>
            <w:r w:rsidR="00924F51">
              <w:rPr>
                <w:noProof/>
                <w:webHidden/>
              </w:rPr>
              <w:tab/>
            </w:r>
            <w:r w:rsidR="00AA42DD">
              <w:rPr>
                <w:noProof/>
                <w:webHidden/>
              </w:rPr>
              <w:fldChar w:fldCharType="begin"/>
            </w:r>
            <w:r w:rsidR="00924F51">
              <w:rPr>
                <w:noProof/>
                <w:webHidden/>
              </w:rPr>
              <w:instrText xml:space="preserve"> PAGEREF _Toc146012792 \h </w:instrText>
            </w:r>
            <w:r w:rsidR="00AA42DD">
              <w:rPr>
                <w:noProof/>
                <w:webHidden/>
              </w:rPr>
            </w:r>
            <w:r w:rsidR="00AA42DD">
              <w:rPr>
                <w:noProof/>
                <w:webHidden/>
              </w:rPr>
              <w:fldChar w:fldCharType="separate"/>
            </w:r>
            <w:r w:rsidR="00924F51">
              <w:rPr>
                <w:noProof/>
                <w:webHidden/>
              </w:rPr>
              <w:t>145</w:t>
            </w:r>
            <w:r w:rsidR="00AA42DD">
              <w:rPr>
                <w:noProof/>
                <w:webHidden/>
              </w:rPr>
              <w:fldChar w:fldCharType="end"/>
            </w:r>
          </w:hyperlink>
        </w:p>
        <w:p w:rsidR="00924F51" w:rsidRDefault="009E21A4">
          <w:pPr>
            <w:pStyle w:val="12"/>
            <w:tabs>
              <w:tab w:val="right" w:leader="dot" w:pos="9247"/>
            </w:tabs>
            <w:rPr>
              <w:rFonts w:asciiTheme="minorHAnsi" w:eastAsiaTheme="minorEastAsia" w:hAnsiTheme="minorHAnsi" w:cstheme="minorBidi"/>
              <w:b w:val="0"/>
              <w:bCs w:val="0"/>
              <w:noProof/>
              <w:lang w:eastAsia="zh-CN"/>
            </w:rPr>
          </w:pPr>
          <w:hyperlink w:anchor="_Toc146012793" w:history="1">
            <w:r w:rsidR="00924F51" w:rsidRPr="000630D7">
              <w:rPr>
                <w:rStyle w:val="af8"/>
                <w:rFonts w:eastAsiaTheme="majorEastAsia"/>
                <w:noProof/>
              </w:rPr>
              <w:t>2.4. Особенности образовательной деятельности разных видов и культурных практик</w:t>
            </w:r>
            <w:r w:rsidR="00924F51">
              <w:rPr>
                <w:noProof/>
                <w:webHidden/>
              </w:rPr>
              <w:tab/>
            </w:r>
            <w:r w:rsidR="00AA42DD">
              <w:rPr>
                <w:noProof/>
                <w:webHidden/>
              </w:rPr>
              <w:fldChar w:fldCharType="begin"/>
            </w:r>
            <w:r w:rsidR="00924F51">
              <w:rPr>
                <w:noProof/>
                <w:webHidden/>
              </w:rPr>
              <w:instrText xml:space="preserve"> PAGEREF _Toc146012793 \h </w:instrText>
            </w:r>
            <w:r w:rsidR="00AA42DD">
              <w:rPr>
                <w:noProof/>
                <w:webHidden/>
              </w:rPr>
            </w:r>
            <w:r w:rsidR="00AA42DD">
              <w:rPr>
                <w:noProof/>
                <w:webHidden/>
              </w:rPr>
              <w:fldChar w:fldCharType="separate"/>
            </w:r>
            <w:r w:rsidR="00924F51">
              <w:rPr>
                <w:noProof/>
                <w:webHidden/>
              </w:rPr>
              <w:t>148</w:t>
            </w:r>
            <w:r w:rsidR="00AA42DD">
              <w:rPr>
                <w:noProof/>
                <w:webHidden/>
              </w:rPr>
              <w:fldChar w:fldCharType="end"/>
            </w:r>
          </w:hyperlink>
        </w:p>
        <w:p w:rsidR="00924F51" w:rsidRDefault="009E21A4">
          <w:pPr>
            <w:pStyle w:val="12"/>
            <w:tabs>
              <w:tab w:val="right" w:leader="dot" w:pos="9247"/>
            </w:tabs>
            <w:rPr>
              <w:rFonts w:asciiTheme="minorHAnsi" w:eastAsiaTheme="minorEastAsia" w:hAnsiTheme="minorHAnsi" w:cstheme="minorBidi"/>
              <w:b w:val="0"/>
              <w:bCs w:val="0"/>
              <w:noProof/>
              <w:lang w:eastAsia="zh-CN"/>
            </w:rPr>
          </w:pPr>
          <w:hyperlink w:anchor="_Toc146012794" w:history="1">
            <w:r w:rsidR="00924F51" w:rsidRPr="000630D7">
              <w:rPr>
                <w:rStyle w:val="af8"/>
                <w:rFonts w:eastAsiaTheme="majorEastAsia"/>
                <w:noProof/>
              </w:rPr>
              <w:t>2.5. Способы и направления поддержки детской инициативы.</w:t>
            </w:r>
            <w:r w:rsidR="00924F51">
              <w:rPr>
                <w:noProof/>
                <w:webHidden/>
              </w:rPr>
              <w:tab/>
            </w:r>
            <w:r w:rsidR="00AA42DD">
              <w:rPr>
                <w:noProof/>
                <w:webHidden/>
              </w:rPr>
              <w:fldChar w:fldCharType="begin"/>
            </w:r>
            <w:r w:rsidR="00924F51">
              <w:rPr>
                <w:noProof/>
                <w:webHidden/>
              </w:rPr>
              <w:instrText xml:space="preserve"> PAGEREF _Toc146012794 \h </w:instrText>
            </w:r>
            <w:r w:rsidR="00AA42DD">
              <w:rPr>
                <w:noProof/>
                <w:webHidden/>
              </w:rPr>
            </w:r>
            <w:r w:rsidR="00AA42DD">
              <w:rPr>
                <w:noProof/>
                <w:webHidden/>
              </w:rPr>
              <w:fldChar w:fldCharType="separate"/>
            </w:r>
            <w:r w:rsidR="00924F51">
              <w:rPr>
                <w:noProof/>
                <w:webHidden/>
              </w:rPr>
              <w:t>154</w:t>
            </w:r>
            <w:r w:rsidR="00AA42DD">
              <w:rPr>
                <w:noProof/>
                <w:webHidden/>
              </w:rPr>
              <w:fldChar w:fldCharType="end"/>
            </w:r>
          </w:hyperlink>
        </w:p>
        <w:p w:rsidR="00924F51" w:rsidRDefault="009E21A4">
          <w:pPr>
            <w:pStyle w:val="12"/>
            <w:tabs>
              <w:tab w:val="right" w:leader="dot" w:pos="9247"/>
            </w:tabs>
            <w:rPr>
              <w:rFonts w:asciiTheme="minorHAnsi" w:eastAsiaTheme="minorEastAsia" w:hAnsiTheme="minorHAnsi" w:cstheme="minorBidi"/>
              <w:b w:val="0"/>
              <w:bCs w:val="0"/>
              <w:noProof/>
              <w:lang w:eastAsia="zh-CN"/>
            </w:rPr>
          </w:pPr>
          <w:hyperlink w:anchor="_Toc146012795" w:history="1">
            <w:r w:rsidR="00924F51" w:rsidRPr="000630D7">
              <w:rPr>
                <w:rStyle w:val="af8"/>
                <w:rFonts w:eastAsiaTheme="majorEastAsia"/>
                <w:noProof/>
              </w:rPr>
              <w:t>2.6. Особенности взаимодействия педагогического коллектива с семьями обучающихся.</w:t>
            </w:r>
            <w:r w:rsidR="00924F51">
              <w:rPr>
                <w:noProof/>
                <w:webHidden/>
              </w:rPr>
              <w:tab/>
            </w:r>
            <w:r w:rsidR="00AA42DD">
              <w:rPr>
                <w:noProof/>
                <w:webHidden/>
              </w:rPr>
              <w:fldChar w:fldCharType="begin"/>
            </w:r>
            <w:r w:rsidR="00924F51">
              <w:rPr>
                <w:noProof/>
                <w:webHidden/>
              </w:rPr>
              <w:instrText xml:space="preserve"> PAGEREF _Toc146012795 \h </w:instrText>
            </w:r>
            <w:r w:rsidR="00AA42DD">
              <w:rPr>
                <w:noProof/>
                <w:webHidden/>
              </w:rPr>
            </w:r>
            <w:r w:rsidR="00AA42DD">
              <w:rPr>
                <w:noProof/>
                <w:webHidden/>
              </w:rPr>
              <w:fldChar w:fldCharType="separate"/>
            </w:r>
            <w:r w:rsidR="00924F51">
              <w:rPr>
                <w:noProof/>
                <w:webHidden/>
              </w:rPr>
              <w:t>157</w:t>
            </w:r>
            <w:r w:rsidR="00AA42DD">
              <w:rPr>
                <w:noProof/>
                <w:webHidden/>
              </w:rPr>
              <w:fldChar w:fldCharType="end"/>
            </w:r>
          </w:hyperlink>
        </w:p>
        <w:p w:rsidR="00924F51" w:rsidRDefault="009E21A4">
          <w:pPr>
            <w:pStyle w:val="12"/>
            <w:tabs>
              <w:tab w:val="right" w:leader="dot" w:pos="9247"/>
            </w:tabs>
            <w:rPr>
              <w:rFonts w:asciiTheme="minorHAnsi" w:eastAsiaTheme="minorEastAsia" w:hAnsiTheme="minorHAnsi" w:cstheme="minorBidi"/>
              <w:b w:val="0"/>
              <w:bCs w:val="0"/>
              <w:noProof/>
              <w:lang w:eastAsia="zh-CN"/>
            </w:rPr>
          </w:pPr>
          <w:hyperlink w:anchor="_Toc146012796" w:history="1">
            <w:r w:rsidR="00924F51" w:rsidRPr="000630D7">
              <w:rPr>
                <w:rStyle w:val="af8"/>
                <w:rFonts w:eastAsiaTheme="majorEastAsia"/>
                <w:noProof/>
              </w:rPr>
              <w:t>2.7. Направления</w:t>
            </w:r>
            <w:r w:rsidR="00924F51" w:rsidRPr="000630D7">
              <w:rPr>
                <w:rStyle w:val="af8"/>
                <w:rFonts w:eastAsiaTheme="majorEastAsia"/>
                <w:noProof/>
                <w:spacing w:val="-3"/>
              </w:rPr>
              <w:t xml:space="preserve"> </w:t>
            </w:r>
            <w:r w:rsidR="00924F51" w:rsidRPr="000630D7">
              <w:rPr>
                <w:rStyle w:val="af8"/>
                <w:rFonts w:eastAsiaTheme="majorEastAsia"/>
                <w:noProof/>
              </w:rPr>
              <w:t>и</w:t>
            </w:r>
            <w:r w:rsidR="00924F51" w:rsidRPr="000630D7">
              <w:rPr>
                <w:rStyle w:val="af8"/>
                <w:rFonts w:eastAsiaTheme="majorEastAsia"/>
                <w:noProof/>
                <w:spacing w:val="-4"/>
              </w:rPr>
              <w:t xml:space="preserve"> </w:t>
            </w:r>
            <w:r w:rsidR="00924F51" w:rsidRPr="000630D7">
              <w:rPr>
                <w:rStyle w:val="af8"/>
                <w:rFonts w:eastAsiaTheme="majorEastAsia"/>
                <w:noProof/>
              </w:rPr>
              <w:t>задачи</w:t>
            </w:r>
            <w:r w:rsidR="00924F51" w:rsidRPr="000630D7">
              <w:rPr>
                <w:rStyle w:val="af8"/>
                <w:rFonts w:eastAsiaTheme="majorEastAsia"/>
                <w:noProof/>
                <w:spacing w:val="-1"/>
              </w:rPr>
              <w:t xml:space="preserve"> </w:t>
            </w:r>
            <w:r w:rsidR="00924F51" w:rsidRPr="000630D7">
              <w:rPr>
                <w:rStyle w:val="af8"/>
                <w:rFonts w:eastAsiaTheme="majorEastAsia"/>
                <w:noProof/>
              </w:rPr>
              <w:t>коррекционно-развивающей</w:t>
            </w:r>
            <w:r w:rsidR="00924F51" w:rsidRPr="000630D7">
              <w:rPr>
                <w:rStyle w:val="af8"/>
                <w:rFonts w:eastAsiaTheme="majorEastAsia"/>
                <w:noProof/>
                <w:spacing w:val="-2"/>
              </w:rPr>
              <w:t xml:space="preserve"> </w:t>
            </w:r>
            <w:r w:rsidR="00924F51" w:rsidRPr="000630D7">
              <w:rPr>
                <w:rStyle w:val="af8"/>
                <w:rFonts w:eastAsiaTheme="majorEastAsia"/>
                <w:noProof/>
              </w:rPr>
              <w:t>работы</w:t>
            </w:r>
            <w:r w:rsidR="00924F51">
              <w:rPr>
                <w:noProof/>
                <w:webHidden/>
              </w:rPr>
              <w:tab/>
            </w:r>
            <w:r w:rsidR="00AA42DD">
              <w:rPr>
                <w:noProof/>
                <w:webHidden/>
              </w:rPr>
              <w:fldChar w:fldCharType="begin"/>
            </w:r>
            <w:r w:rsidR="00924F51">
              <w:rPr>
                <w:noProof/>
                <w:webHidden/>
              </w:rPr>
              <w:instrText xml:space="preserve"> PAGEREF _Toc146012796 \h </w:instrText>
            </w:r>
            <w:r w:rsidR="00AA42DD">
              <w:rPr>
                <w:noProof/>
                <w:webHidden/>
              </w:rPr>
            </w:r>
            <w:r w:rsidR="00AA42DD">
              <w:rPr>
                <w:noProof/>
                <w:webHidden/>
              </w:rPr>
              <w:fldChar w:fldCharType="separate"/>
            </w:r>
            <w:r w:rsidR="00924F51">
              <w:rPr>
                <w:noProof/>
                <w:webHidden/>
              </w:rPr>
              <w:t>161</w:t>
            </w:r>
            <w:r w:rsidR="00AA42DD">
              <w:rPr>
                <w:noProof/>
                <w:webHidden/>
              </w:rPr>
              <w:fldChar w:fldCharType="end"/>
            </w:r>
          </w:hyperlink>
        </w:p>
        <w:p w:rsidR="00924F51" w:rsidRDefault="009E21A4">
          <w:pPr>
            <w:pStyle w:val="22"/>
            <w:rPr>
              <w:rFonts w:asciiTheme="minorHAnsi" w:eastAsiaTheme="minorEastAsia" w:hAnsiTheme="minorHAnsi" w:cstheme="minorBidi"/>
              <w:b w:val="0"/>
              <w:lang w:eastAsia="zh-CN"/>
            </w:rPr>
          </w:pPr>
          <w:hyperlink w:anchor="_Toc146012797" w:history="1">
            <w:r w:rsidR="00924F51" w:rsidRPr="000630D7">
              <w:rPr>
                <w:rStyle w:val="af8"/>
              </w:rPr>
              <w:t>2.7.1. Направления:</w:t>
            </w:r>
            <w:r w:rsidR="00924F51">
              <w:rPr>
                <w:webHidden/>
              </w:rPr>
              <w:tab/>
            </w:r>
            <w:r w:rsidR="00AA42DD">
              <w:rPr>
                <w:webHidden/>
              </w:rPr>
              <w:fldChar w:fldCharType="begin"/>
            </w:r>
            <w:r w:rsidR="00924F51">
              <w:rPr>
                <w:webHidden/>
              </w:rPr>
              <w:instrText xml:space="preserve"> PAGEREF _Toc146012797 \h </w:instrText>
            </w:r>
            <w:r w:rsidR="00AA42DD">
              <w:rPr>
                <w:webHidden/>
              </w:rPr>
            </w:r>
            <w:r w:rsidR="00AA42DD">
              <w:rPr>
                <w:webHidden/>
              </w:rPr>
              <w:fldChar w:fldCharType="separate"/>
            </w:r>
            <w:r w:rsidR="00924F51">
              <w:rPr>
                <w:webHidden/>
              </w:rPr>
              <w:t>161</w:t>
            </w:r>
            <w:r w:rsidR="00AA42DD">
              <w:rPr>
                <w:webHidden/>
              </w:rPr>
              <w:fldChar w:fldCharType="end"/>
            </w:r>
          </w:hyperlink>
        </w:p>
        <w:p w:rsidR="00924F51" w:rsidRDefault="009E21A4">
          <w:pPr>
            <w:pStyle w:val="22"/>
            <w:rPr>
              <w:rFonts w:asciiTheme="minorHAnsi" w:eastAsiaTheme="minorEastAsia" w:hAnsiTheme="minorHAnsi" w:cstheme="minorBidi"/>
              <w:b w:val="0"/>
              <w:lang w:eastAsia="zh-CN"/>
            </w:rPr>
          </w:pPr>
          <w:hyperlink w:anchor="_Toc146012798" w:history="1">
            <w:r w:rsidR="00924F51" w:rsidRPr="000630D7">
              <w:rPr>
                <w:rStyle w:val="af8"/>
              </w:rPr>
              <w:t>2.7.2. Цели коррекционной работы:</w:t>
            </w:r>
            <w:r w:rsidR="00924F51">
              <w:rPr>
                <w:webHidden/>
              </w:rPr>
              <w:tab/>
            </w:r>
            <w:r w:rsidR="00AA42DD">
              <w:rPr>
                <w:webHidden/>
              </w:rPr>
              <w:fldChar w:fldCharType="begin"/>
            </w:r>
            <w:r w:rsidR="00924F51">
              <w:rPr>
                <w:webHidden/>
              </w:rPr>
              <w:instrText xml:space="preserve"> PAGEREF _Toc146012798 \h </w:instrText>
            </w:r>
            <w:r w:rsidR="00AA42DD">
              <w:rPr>
                <w:webHidden/>
              </w:rPr>
            </w:r>
            <w:r w:rsidR="00AA42DD">
              <w:rPr>
                <w:webHidden/>
              </w:rPr>
              <w:fldChar w:fldCharType="separate"/>
            </w:r>
            <w:r w:rsidR="00924F51">
              <w:rPr>
                <w:webHidden/>
              </w:rPr>
              <w:t>162</w:t>
            </w:r>
            <w:r w:rsidR="00AA42DD">
              <w:rPr>
                <w:webHidden/>
              </w:rPr>
              <w:fldChar w:fldCharType="end"/>
            </w:r>
          </w:hyperlink>
        </w:p>
        <w:p w:rsidR="00924F51" w:rsidRDefault="009E21A4">
          <w:pPr>
            <w:pStyle w:val="22"/>
            <w:rPr>
              <w:rFonts w:asciiTheme="minorHAnsi" w:eastAsiaTheme="minorEastAsia" w:hAnsiTheme="minorHAnsi" w:cstheme="minorBidi"/>
              <w:b w:val="0"/>
              <w:lang w:eastAsia="zh-CN"/>
            </w:rPr>
          </w:pPr>
          <w:hyperlink w:anchor="_Toc146012799" w:history="1">
            <w:r w:rsidR="00924F51" w:rsidRPr="000630D7">
              <w:rPr>
                <w:rStyle w:val="af8"/>
              </w:rPr>
              <w:t>2.7.3. Содержание коррекционно-развивающей работы в ДОО включает следующие блоки:</w:t>
            </w:r>
            <w:r w:rsidR="00924F51">
              <w:rPr>
                <w:webHidden/>
              </w:rPr>
              <w:tab/>
            </w:r>
            <w:r w:rsidR="00AA42DD">
              <w:rPr>
                <w:webHidden/>
              </w:rPr>
              <w:fldChar w:fldCharType="begin"/>
            </w:r>
            <w:r w:rsidR="00924F51">
              <w:rPr>
                <w:webHidden/>
              </w:rPr>
              <w:instrText xml:space="preserve"> PAGEREF _Toc146012799 \h </w:instrText>
            </w:r>
            <w:r w:rsidR="00AA42DD">
              <w:rPr>
                <w:webHidden/>
              </w:rPr>
            </w:r>
            <w:r w:rsidR="00AA42DD">
              <w:rPr>
                <w:webHidden/>
              </w:rPr>
              <w:fldChar w:fldCharType="separate"/>
            </w:r>
            <w:r w:rsidR="00924F51">
              <w:rPr>
                <w:webHidden/>
              </w:rPr>
              <w:t>163</w:t>
            </w:r>
            <w:r w:rsidR="00AA42DD">
              <w:rPr>
                <w:webHidden/>
              </w:rPr>
              <w:fldChar w:fldCharType="end"/>
            </w:r>
          </w:hyperlink>
        </w:p>
        <w:p w:rsidR="00924F51" w:rsidRDefault="009E21A4">
          <w:pPr>
            <w:pStyle w:val="12"/>
            <w:tabs>
              <w:tab w:val="right" w:leader="dot" w:pos="9247"/>
            </w:tabs>
            <w:rPr>
              <w:rFonts w:asciiTheme="minorHAnsi" w:eastAsiaTheme="minorEastAsia" w:hAnsiTheme="minorHAnsi" w:cstheme="minorBidi"/>
              <w:b w:val="0"/>
              <w:bCs w:val="0"/>
              <w:noProof/>
              <w:lang w:eastAsia="zh-CN"/>
            </w:rPr>
          </w:pPr>
          <w:hyperlink w:anchor="_Toc146012800" w:history="1">
            <w:r w:rsidR="00924F51" w:rsidRPr="000630D7">
              <w:rPr>
                <w:rStyle w:val="af8"/>
                <w:rFonts w:eastAsiaTheme="majorEastAsia"/>
                <w:noProof/>
              </w:rPr>
              <w:t>2.8. Рабочая программа воспитания</w:t>
            </w:r>
            <w:r w:rsidR="00924F51">
              <w:rPr>
                <w:noProof/>
                <w:webHidden/>
              </w:rPr>
              <w:tab/>
            </w:r>
            <w:r w:rsidR="00AA42DD">
              <w:rPr>
                <w:noProof/>
                <w:webHidden/>
              </w:rPr>
              <w:fldChar w:fldCharType="begin"/>
            </w:r>
            <w:r w:rsidR="00924F51">
              <w:rPr>
                <w:noProof/>
                <w:webHidden/>
              </w:rPr>
              <w:instrText xml:space="preserve"> PAGEREF _Toc146012800 \h </w:instrText>
            </w:r>
            <w:r w:rsidR="00AA42DD">
              <w:rPr>
                <w:noProof/>
                <w:webHidden/>
              </w:rPr>
            </w:r>
            <w:r w:rsidR="00AA42DD">
              <w:rPr>
                <w:noProof/>
                <w:webHidden/>
              </w:rPr>
              <w:fldChar w:fldCharType="separate"/>
            </w:r>
            <w:r w:rsidR="00924F51">
              <w:rPr>
                <w:noProof/>
                <w:webHidden/>
              </w:rPr>
              <w:t>167</w:t>
            </w:r>
            <w:r w:rsidR="00AA42DD">
              <w:rPr>
                <w:noProof/>
                <w:webHidden/>
              </w:rPr>
              <w:fldChar w:fldCharType="end"/>
            </w:r>
          </w:hyperlink>
        </w:p>
        <w:p w:rsidR="00924F51" w:rsidRDefault="009E21A4">
          <w:pPr>
            <w:pStyle w:val="12"/>
            <w:tabs>
              <w:tab w:val="right" w:leader="dot" w:pos="9247"/>
            </w:tabs>
            <w:rPr>
              <w:rFonts w:asciiTheme="minorHAnsi" w:eastAsiaTheme="minorEastAsia" w:hAnsiTheme="minorHAnsi" w:cstheme="minorBidi"/>
              <w:b w:val="0"/>
              <w:bCs w:val="0"/>
              <w:noProof/>
              <w:lang w:eastAsia="zh-CN"/>
            </w:rPr>
          </w:pPr>
          <w:hyperlink w:anchor="_Toc146012801" w:history="1">
            <w:r w:rsidR="00924F51" w:rsidRPr="000630D7">
              <w:rPr>
                <w:rStyle w:val="af8"/>
                <w:rFonts w:eastAsiaTheme="majorEastAsia"/>
                <w:noProof/>
              </w:rPr>
              <w:t>2.9. Парциальная программа по развитию речи Ушаковой О.С.</w:t>
            </w:r>
            <w:r w:rsidR="00924F51">
              <w:rPr>
                <w:noProof/>
                <w:webHidden/>
              </w:rPr>
              <w:tab/>
            </w:r>
            <w:r w:rsidR="00AA42DD">
              <w:rPr>
                <w:noProof/>
                <w:webHidden/>
              </w:rPr>
              <w:fldChar w:fldCharType="begin"/>
            </w:r>
            <w:r w:rsidR="00924F51">
              <w:rPr>
                <w:noProof/>
                <w:webHidden/>
              </w:rPr>
              <w:instrText xml:space="preserve"> PAGEREF _Toc146012801 \h </w:instrText>
            </w:r>
            <w:r w:rsidR="00AA42DD">
              <w:rPr>
                <w:noProof/>
                <w:webHidden/>
              </w:rPr>
            </w:r>
            <w:r w:rsidR="00AA42DD">
              <w:rPr>
                <w:noProof/>
                <w:webHidden/>
              </w:rPr>
              <w:fldChar w:fldCharType="separate"/>
            </w:r>
            <w:r w:rsidR="00924F51">
              <w:rPr>
                <w:noProof/>
                <w:webHidden/>
              </w:rPr>
              <w:t>183</w:t>
            </w:r>
            <w:r w:rsidR="00AA42DD">
              <w:rPr>
                <w:noProof/>
                <w:webHidden/>
              </w:rPr>
              <w:fldChar w:fldCharType="end"/>
            </w:r>
          </w:hyperlink>
        </w:p>
        <w:p w:rsidR="00924F51" w:rsidRDefault="009E21A4">
          <w:pPr>
            <w:pStyle w:val="22"/>
            <w:rPr>
              <w:rFonts w:asciiTheme="minorHAnsi" w:eastAsiaTheme="minorEastAsia" w:hAnsiTheme="minorHAnsi" w:cstheme="minorBidi"/>
              <w:b w:val="0"/>
              <w:lang w:eastAsia="zh-CN"/>
            </w:rPr>
          </w:pPr>
          <w:hyperlink w:anchor="_Toc146012802" w:history="1">
            <w:r w:rsidR="00924F51" w:rsidRPr="000630D7">
              <w:rPr>
                <w:rStyle w:val="af8"/>
              </w:rPr>
              <w:t>2.9.1. Описание</w:t>
            </w:r>
            <w:r w:rsidR="00924F51" w:rsidRPr="000630D7">
              <w:rPr>
                <w:rStyle w:val="af8"/>
                <w:spacing w:val="-4"/>
              </w:rPr>
              <w:t xml:space="preserve"> </w:t>
            </w:r>
            <w:r w:rsidR="00924F51" w:rsidRPr="000630D7">
              <w:rPr>
                <w:rStyle w:val="af8"/>
              </w:rPr>
              <w:t>образовательной</w:t>
            </w:r>
            <w:r w:rsidR="00924F51" w:rsidRPr="000630D7">
              <w:rPr>
                <w:rStyle w:val="af8"/>
                <w:spacing w:val="-5"/>
              </w:rPr>
              <w:t xml:space="preserve"> </w:t>
            </w:r>
            <w:r w:rsidR="00924F51" w:rsidRPr="000630D7">
              <w:rPr>
                <w:rStyle w:val="af8"/>
              </w:rPr>
              <w:t>деятельности</w:t>
            </w:r>
            <w:r w:rsidR="00924F51">
              <w:rPr>
                <w:webHidden/>
              </w:rPr>
              <w:tab/>
            </w:r>
            <w:r w:rsidR="00AA42DD">
              <w:rPr>
                <w:webHidden/>
              </w:rPr>
              <w:fldChar w:fldCharType="begin"/>
            </w:r>
            <w:r w:rsidR="00924F51">
              <w:rPr>
                <w:webHidden/>
              </w:rPr>
              <w:instrText xml:space="preserve"> PAGEREF _Toc146012802 \h </w:instrText>
            </w:r>
            <w:r w:rsidR="00AA42DD">
              <w:rPr>
                <w:webHidden/>
              </w:rPr>
            </w:r>
            <w:r w:rsidR="00AA42DD">
              <w:rPr>
                <w:webHidden/>
              </w:rPr>
              <w:fldChar w:fldCharType="separate"/>
            </w:r>
            <w:r w:rsidR="00924F51">
              <w:rPr>
                <w:webHidden/>
              </w:rPr>
              <w:t>183</w:t>
            </w:r>
            <w:r w:rsidR="00AA42DD">
              <w:rPr>
                <w:webHidden/>
              </w:rPr>
              <w:fldChar w:fldCharType="end"/>
            </w:r>
          </w:hyperlink>
        </w:p>
        <w:p w:rsidR="00924F51" w:rsidRDefault="009E21A4">
          <w:pPr>
            <w:pStyle w:val="22"/>
            <w:rPr>
              <w:rFonts w:asciiTheme="minorHAnsi" w:eastAsiaTheme="minorEastAsia" w:hAnsiTheme="minorHAnsi" w:cstheme="minorBidi"/>
              <w:b w:val="0"/>
              <w:lang w:eastAsia="zh-CN"/>
            </w:rPr>
          </w:pPr>
          <w:hyperlink w:anchor="_Toc146012803" w:history="1">
            <w:r w:rsidR="00924F51" w:rsidRPr="000630D7">
              <w:rPr>
                <w:rStyle w:val="af8"/>
              </w:rPr>
              <w:t>2.9.2. Описание вариативных форм, способов, методов и средств реализации программы с учетом возрастных и</w:t>
            </w:r>
            <w:r w:rsidR="00924F51" w:rsidRPr="000630D7">
              <w:rPr>
                <w:rStyle w:val="af8"/>
                <w:spacing w:val="-67"/>
              </w:rPr>
              <w:t xml:space="preserve"> </w:t>
            </w:r>
            <w:r w:rsidR="00924F51" w:rsidRPr="000630D7">
              <w:rPr>
                <w:rStyle w:val="af8"/>
              </w:rPr>
              <w:t>индивидуальных особенностей</w:t>
            </w:r>
            <w:r w:rsidR="00924F51" w:rsidRPr="000630D7">
              <w:rPr>
                <w:rStyle w:val="af8"/>
                <w:spacing w:val="-3"/>
              </w:rPr>
              <w:t xml:space="preserve"> </w:t>
            </w:r>
            <w:r w:rsidR="00924F51" w:rsidRPr="000630D7">
              <w:rPr>
                <w:rStyle w:val="af8"/>
              </w:rPr>
              <w:t>воспитанников.</w:t>
            </w:r>
            <w:r w:rsidR="00924F51">
              <w:rPr>
                <w:webHidden/>
              </w:rPr>
              <w:tab/>
            </w:r>
            <w:r w:rsidR="00AA42DD">
              <w:rPr>
                <w:webHidden/>
              </w:rPr>
              <w:fldChar w:fldCharType="begin"/>
            </w:r>
            <w:r w:rsidR="00924F51">
              <w:rPr>
                <w:webHidden/>
              </w:rPr>
              <w:instrText xml:space="preserve"> PAGEREF _Toc146012803 \h </w:instrText>
            </w:r>
            <w:r w:rsidR="00AA42DD">
              <w:rPr>
                <w:webHidden/>
              </w:rPr>
            </w:r>
            <w:r w:rsidR="00AA42DD">
              <w:rPr>
                <w:webHidden/>
              </w:rPr>
              <w:fldChar w:fldCharType="separate"/>
            </w:r>
            <w:r w:rsidR="00924F51">
              <w:rPr>
                <w:webHidden/>
              </w:rPr>
              <w:t>184</w:t>
            </w:r>
            <w:r w:rsidR="00AA42DD">
              <w:rPr>
                <w:webHidden/>
              </w:rPr>
              <w:fldChar w:fldCharType="end"/>
            </w:r>
          </w:hyperlink>
        </w:p>
        <w:p w:rsidR="00924F51" w:rsidRDefault="009E21A4">
          <w:pPr>
            <w:pStyle w:val="22"/>
            <w:rPr>
              <w:rFonts w:asciiTheme="minorHAnsi" w:eastAsiaTheme="minorEastAsia" w:hAnsiTheme="minorHAnsi" w:cstheme="minorBidi"/>
              <w:b w:val="0"/>
              <w:lang w:eastAsia="zh-CN"/>
            </w:rPr>
          </w:pPr>
          <w:hyperlink w:anchor="_Toc146012804" w:history="1">
            <w:r w:rsidR="00924F51" w:rsidRPr="000630D7">
              <w:rPr>
                <w:rStyle w:val="af8"/>
              </w:rPr>
              <w:t>2.9.3. Организационные модели дошкольного обучения воспитания детей</w:t>
            </w:r>
            <w:r w:rsidR="00924F51" w:rsidRPr="000630D7">
              <w:rPr>
                <w:rStyle w:val="af8"/>
                <w:spacing w:val="-67"/>
              </w:rPr>
              <w:t xml:space="preserve"> </w:t>
            </w:r>
            <w:r w:rsidR="00924F51" w:rsidRPr="000630D7">
              <w:rPr>
                <w:rStyle w:val="af8"/>
              </w:rPr>
              <w:t>с</w:t>
            </w:r>
            <w:r w:rsidR="00924F51" w:rsidRPr="000630D7">
              <w:rPr>
                <w:rStyle w:val="af8"/>
                <w:spacing w:val="-1"/>
              </w:rPr>
              <w:t xml:space="preserve"> </w:t>
            </w:r>
            <w:r w:rsidR="00924F51" w:rsidRPr="000630D7">
              <w:rPr>
                <w:rStyle w:val="af8"/>
              </w:rPr>
              <w:t>нарушениями</w:t>
            </w:r>
            <w:r w:rsidR="00924F51" w:rsidRPr="000630D7">
              <w:rPr>
                <w:rStyle w:val="af8"/>
                <w:spacing w:val="-3"/>
              </w:rPr>
              <w:t xml:space="preserve"> </w:t>
            </w:r>
            <w:r w:rsidR="00924F51" w:rsidRPr="000630D7">
              <w:rPr>
                <w:rStyle w:val="af8"/>
              </w:rPr>
              <w:t>речи</w:t>
            </w:r>
            <w:r w:rsidR="00924F51">
              <w:rPr>
                <w:webHidden/>
              </w:rPr>
              <w:tab/>
            </w:r>
            <w:r w:rsidR="00AA42DD">
              <w:rPr>
                <w:webHidden/>
              </w:rPr>
              <w:fldChar w:fldCharType="begin"/>
            </w:r>
            <w:r w:rsidR="00924F51">
              <w:rPr>
                <w:webHidden/>
              </w:rPr>
              <w:instrText xml:space="preserve"> PAGEREF _Toc146012804 \h </w:instrText>
            </w:r>
            <w:r w:rsidR="00AA42DD">
              <w:rPr>
                <w:webHidden/>
              </w:rPr>
            </w:r>
            <w:r w:rsidR="00AA42DD">
              <w:rPr>
                <w:webHidden/>
              </w:rPr>
              <w:fldChar w:fldCharType="separate"/>
            </w:r>
            <w:r w:rsidR="00924F51">
              <w:rPr>
                <w:webHidden/>
              </w:rPr>
              <w:t>188</w:t>
            </w:r>
            <w:r w:rsidR="00AA42DD">
              <w:rPr>
                <w:webHidden/>
              </w:rPr>
              <w:fldChar w:fldCharType="end"/>
            </w:r>
          </w:hyperlink>
        </w:p>
        <w:p w:rsidR="00924F51" w:rsidRDefault="009E21A4">
          <w:pPr>
            <w:pStyle w:val="12"/>
            <w:tabs>
              <w:tab w:val="right" w:leader="dot" w:pos="9247"/>
            </w:tabs>
            <w:rPr>
              <w:rFonts w:asciiTheme="minorHAnsi" w:eastAsiaTheme="minorEastAsia" w:hAnsiTheme="minorHAnsi" w:cstheme="minorBidi"/>
              <w:b w:val="0"/>
              <w:bCs w:val="0"/>
              <w:noProof/>
              <w:lang w:eastAsia="zh-CN"/>
            </w:rPr>
          </w:pPr>
          <w:hyperlink w:anchor="_Toc146012805" w:history="1">
            <w:r w:rsidR="00924F51" w:rsidRPr="000630D7">
              <w:rPr>
                <w:rStyle w:val="af8"/>
                <w:rFonts w:eastAsiaTheme="majorEastAsia"/>
                <w:noProof/>
              </w:rPr>
              <w:t>2.10. Парциальная программа по формированию культуры безопасности у детей от 3 до 8 лет Тимофеева Л.Л.</w:t>
            </w:r>
            <w:r w:rsidR="00924F51">
              <w:rPr>
                <w:noProof/>
                <w:webHidden/>
              </w:rPr>
              <w:tab/>
            </w:r>
            <w:r w:rsidR="00AA42DD">
              <w:rPr>
                <w:noProof/>
                <w:webHidden/>
              </w:rPr>
              <w:fldChar w:fldCharType="begin"/>
            </w:r>
            <w:r w:rsidR="00924F51">
              <w:rPr>
                <w:noProof/>
                <w:webHidden/>
              </w:rPr>
              <w:instrText xml:space="preserve"> PAGEREF _Toc146012805 \h </w:instrText>
            </w:r>
            <w:r w:rsidR="00AA42DD">
              <w:rPr>
                <w:noProof/>
                <w:webHidden/>
              </w:rPr>
            </w:r>
            <w:r w:rsidR="00AA42DD">
              <w:rPr>
                <w:noProof/>
                <w:webHidden/>
              </w:rPr>
              <w:fldChar w:fldCharType="separate"/>
            </w:r>
            <w:r w:rsidR="00924F51">
              <w:rPr>
                <w:noProof/>
                <w:webHidden/>
              </w:rPr>
              <w:t>188</w:t>
            </w:r>
            <w:r w:rsidR="00AA42DD">
              <w:rPr>
                <w:noProof/>
                <w:webHidden/>
              </w:rPr>
              <w:fldChar w:fldCharType="end"/>
            </w:r>
          </w:hyperlink>
        </w:p>
        <w:p w:rsidR="00924F51" w:rsidRDefault="009E21A4">
          <w:pPr>
            <w:pStyle w:val="12"/>
            <w:tabs>
              <w:tab w:val="right" w:leader="dot" w:pos="9247"/>
            </w:tabs>
            <w:rPr>
              <w:rFonts w:asciiTheme="minorHAnsi" w:eastAsiaTheme="minorEastAsia" w:hAnsiTheme="minorHAnsi" w:cstheme="minorBidi"/>
              <w:b w:val="0"/>
              <w:bCs w:val="0"/>
              <w:noProof/>
              <w:lang w:eastAsia="zh-CN"/>
            </w:rPr>
          </w:pPr>
          <w:hyperlink w:anchor="_Toc146012806" w:history="1">
            <w:r w:rsidR="00924F51" w:rsidRPr="000630D7">
              <w:rPr>
                <w:rStyle w:val="af8"/>
                <w:rFonts w:eastAsiaTheme="majorEastAsia"/>
                <w:noProof/>
              </w:rPr>
              <w:t>3.1. Особенности организации развивающей предметно-пространственной среды</w:t>
            </w:r>
            <w:r w:rsidR="00924F51">
              <w:rPr>
                <w:noProof/>
                <w:webHidden/>
              </w:rPr>
              <w:tab/>
            </w:r>
            <w:r w:rsidR="00AA42DD">
              <w:rPr>
                <w:noProof/>
                <w:webHidden/>
              </w:rPr>
              <w:fldChar w:fldCharType="begin"/>
            </w:r>
            <w:r w:rsidR="00924F51">
              <w:rPr>
                <w:noProof/>
                <w:webHidden/>
              </w:rPr>
              <w:instrText xml:space="preserve"> PAGEREF _Toc146012806 \h </w:instrText>
            </w:r>
            <w:r w:rsidR="00AA42DD">
              <w:rPr>
                <w:noProof/>
                <w:webHidden/>
              </w:rPr>
            </w:r>
            <w:r w:rsidR="00AA42DD">
              <w:rPr>
                <w:noProof/>
                <w:webHidden/>
              </w:rPr>
              <w:fldChar w:fldCharType="separate"/>
            </w:r>
            <w:r w:rsidR="00924F51">
              <w:rPr>
                <w:noProof/>
                <w:webHidden/>
              </w:rPr>
              <w:t>193</w:t>
            </w:r>
            <w:r w:rsidR="00AA42DD">
              <w:rPr>
                <w:noProof/>
                <w:webHidden/>
              </w:rPr>
              <w:fldChar w:fldCharType="end"/>
            </w:r>
          </w:hyperlink>
        </w:p>
        <w:p w:rsidR="00924F51" w:rsidRDefault="009E21A4">
          <w:pPr>
            <w:pStyle w:val="12"/>
            <w:tabs>
              <w:tab w:val="right" w:leader="dot" w:pos="9247"/>
            </w:tabs>
            <w:rPr>
              <w:rFonts w:asciiTheme="minorHAnsi" w:eastAsiaTheme="minorEastAsia" w:hAnsiTheme="minorHAnsi" w:cstheme="minorBidi"/>
              <w:b w:val="0"/>
              <w:bCs w:val="0"/>
              <w:noProof/>
              <w:lang w:eastAsia="zh-CN"/>
            </w:rPr>
          </w:pPr>
          <w:hyperlink w:anchor="_Toc146012807" w:history="1">
            <w:r w:rsidR="00924F51" w:rsidRPr="000630D7">
              <w:rPr>
                <w:rStyle w:val="af8"/>
                <w:rFonts w:eastAsiaTheme="majorEastAsia"/>
                <w:noProof/>
              </w:rPr>
              <w:t>3.2. Материально - техническое обеспечение Программы, обеспеченность методическими материалами и средствами обучения и воспитания</w:t>
            </w:r>
            <w:r w:rsidR="00924F51">
              <w:rPr>
                <w:noProof/>
                <w:webHidden/>
              </w:rPr>
              <w:tab/>
            </w:r>
            <w:r w:rsidR="00AA42DD">
              <w:rPr>
                <w:noProof/>
                <w:webHidden/>
              </w:rPr>
              <w:fldChar w:fldCharType="begin"/>
            </w:r>
            <w:r w:rsidR="00924F51">
              <w:rPr>
                <w:noProof/>
                <w:webHidden/>
              </w:rPr>
              <w:instrText xml:space="preserve"> PAGEREF _Toc146012807 \h </w:instrText>
            </w:r>
            <w:r w:rsidR="00AA42DD">
              <w:rPr>
                <w:noProof/>
                <w:webHidden/>
              </w:rPr>
            </w:r>
            <w:r w:rsidR="00AA42DD">
              <w:rPr>
                <w:noProof/>
                <w:webHidden/>
              </w:rPr>
              <w:fldChar w:fldCharType="separate"/>
            </w:r>
            <w:r w:rsidR="00924F51">
              <w:rPr>
                <w:noProof/>
                <w:webHidden/>
              </w:rPr>
              <w:t>196</w:t>
            </w:r>
            <w:r w:rsidR="00AA42DD">
              <w:rPr>
                <w:noProof/>
                <w:webHidden/>
              </w:rPr>
              <w:fldChar w:fldCharType="end"/>
            </w:r>
          </w:hyperlink>
        </w:p>
        <w:p w:rsidR="00924F51" w:rsidRDefault="009E21A4">
          <w:pPr>
            <w:pStyle w:val="12"/>
            <w:tabs>
              <w:tab w:val="right" w:leader="dot" w:pos="9247"/>
            </w:tabs>
            <w:rPr>
              <w:rFonts w:asciiTheme="minorHAnsi" w:eastAsiaTheme="minorEastAsia" w:hAnsiTheme="minorHAnsi" w:cstheme="minorBidi"/>
              <w:b w:val="0"/>
              <w:bCs w:val="0"/>
              <w:noProof/>
              <w:lang w:eastAsia="zh-CN"/>
            </w:rPr>
          </w:pPr>
          <w:hyperlink w:anchor="_Toc146012808" w:history="1">
            <w:r w:rsidR="00924F51" w:rsidRPr="000630D7">
              <w:rPr>
                <w:rStyle w:val="af8"/>
                <w:rFonts w:eastAsiaTheme="majorEastAsia"/>
                <w:noProof/>
              </w:rPr>
              <w:t>3.3. Учебно-методическое сопровождение программы:</w:t>
            </w:r>
            <w:r w:rsidR="00924F51">
              <w:rPr>
                <w:noProof/>
                <w:webHidden/>
              </w:rPr>
              <w:tab/>
            </w:r>
            <w:r w:rsidR="00AA42DD">
              <w:rPr>
                <w:noProof/>
                <w:webHidden/>
              </w:rPr>
              <w:fldChar w:fldCharType="begin"/>
            </w:r>
            <w:r w:rsidR="00924F51">
              <w:rPr>
                <w:noProof/>
                <w:webHidden/>
              </w:rPr>
              <w:instrText xml:space="preserve"> PAGEREF _Toc146012808 \h </w:instrText>
            </w:r>
            <w:r w:rsidR="00AA42DD">
              <w:rPr>
                <w:noProof/>
                <w:webHidden/>
              </w:rPr>
            </w:r>
            <w:r w:rsidR="00AA42DD">
              <w:rPr>
                <w:noProof/>
                <w:webHidden/>
              </w:rPr>
              <w:fldChar w:fldCharType="separate"/>
            </w:r>
            <w:r w:rsidR="00924F51">
              <w:rPr>
                <w:noProof/>
                <w:webHidden/>
              </w:rPr>
              <w:t>202</w:t>
            </w:r>
            <w:r w:rsidR="00AA42DD">
              <w:rPr>
                <w:noProof/>
                <w:webHidden/>
              </w:rPr>
              <w:fldChar w:fldCharType="end"/>
            </w:r>
          </w:hyperlink>
        </w:p>
        <w:p w:rsidR="00924F51" w:rsidRDefault="009E21A4">
          <w:pPr>
            <w:pStyle w:val="12"/>
            <w:tabs>
              <w:tab w:val="right" w:leader="dot" w:pos="9247"/>
            </w:tabs>
            <w:rPr>
              <w:rFonts w:asciiTheme="minorHAnsi" w:eastAsiaTheme="minorEastAsia" w:hAnsiTheme="minorHAnsi" w:cstheme="minorBidi"/>
              <w:b w:val="0"/>
              <w:bCs w:val="0"/>
              <w:noProof/>
              <w:lang w:eastAsia="zh-CN"/>
            </w:rPr>
          </w:pPr>
          <w:hyperlink w:anchor="_Toc146012809" w:history="1">
            <w:r w:rsidR="00924F51" w:rsidRPr="000630D7">
              <w:rPr>
                <w:rStyle w:val="af8"/>
                <w:rFonts w:eastAsiaTheme="majorEastAsia"/>
                <w:noProof/>
              </w:rPr>
              <w:t>3.4. Примерный перечень литературных, музыкальных, художественных, анимационных и кинематографических произведений для реализации Программы образования</w:t>
            </w:r>
            <w:r w:rsidR="00924F51">
              <w:rPr>
                <w:noProof/>
                <w:webHidden/>
              </w:rPr>
              <w:tab/>
            </w:r>
            <w:r w:rsidR="00AA42DD">
              <w:rPr>
                <w:noProof/>
                <w:webHidden/>
              </w:rPr>
              <w:fldChar w:fldCharType="begin"/>
            </w:r>
            <w:r w:rsidR="00924F51">
              <w:rPr>
                <w:noProof/>
                <w:webHidden/>
              </w:rPr>
              <w:instrText xml:space="preserve"> PAGEREF _Toc146012809 \h </w:instrText>
            </w:r>
            <w:r w:rsidR="00AA42DD">
              <w:rPr>
                <w:noProof/>
                <w:webHidden/>
              </w:rPr>
            </w:r>
            <w:r w:rsidR="00AA42DD">
              <w:rPr>
                <w:noProof/>
                <w:webHidden/>
              </w:rPr>
              <w:fldChar w:fldCharType="separate"/>
            </w:r>
            <w:r w:rsidR="00924F51">
              <w:rPr>
                <w:noProof/>
                <w:webHidden/>
              </w:rPr>
              <w:t>215</w:t>
            </w:r>
            <w:r w:rsidR="00AA42DD">
              <w:rPr>
                <w:noProof/>
                <w:webHidden/>
              </w:rPr>
              <w:fldChar w:fldCharType="end"/>
            </w:r>
          </w:hyperlink>
        </w:p>
        <w:p w:rsidR="00924F51" w:rsidRDefault="009E21A4">
          <w:pPr>
            <w:pStyle w:val="22"/>
            <w:rPr>
              <w:rFonts w:asciiTheme="minorHAnsi" w:eastAsiaTheme="minorEastAsia" w:hAnsiTheme="minorHAnsi" w:cstheme="minorBidi"/>
              <w:b w:val="0"/>
              <w:lang w:eastAsia="zh-CN"/>
            </w:rPr>
          </w:pPr>
          <w:hyperlink w:anchor="_Toc146012810" w:history="1">
            <w:r w:rsidR="00924F51" w:rsidRPr="000630D7">
              <w:rPr>
                <w:rStyle w:val="af8"/>
              </w:rPr>
              <w:t>3.4.1. Примерный перечень художественной литературы</w:t>
            </w:r>
            <w:r w:rsidR="00924F51">
              <w:rPr>
                <w:webHidden/>
              </w:rPr>
              <w:tab/>
            </w:r>
            <w:r w:rsidR="00AA42DD">
              <w:rPr>
                <w:webHidden/>
              </w:rPr>
              <w:fldChar w:fldCharType="begin"/>
            </w:r>
            <w:r w:rsidR="00924F51">
              <w:rPr>
                <w:webHidden/>
              </w:rPr>
              <w:instrText xml:space="preserve"> PAGEREF _Toc146012810 \h </w:instrText>
            </w:r>
            <w:r w:rsidR="00AA42DD">
              <w:rPr>
                <w:webHidden/>
              </w:rPr>
            </w:r>
            <w:r w:rsidR="00AA42DD">
              <w:rPr>
                <w:webHidden/>
              </w:rPr>
              <w:fldChar w:fldCharType="separate"/>
            </w:r>
            <w:r w:rsidR="00924F51">
              <w:rPr>
                <w:webHidden/>
              </w:rPr>
              <w:t>215</w:t>
            </w:r>
            <w:r w:rsidR="00AA42DD">
              <w:rPr>
                <w:webHidden/>
              </w:rPr>
              <w:fldChar w:fldCharType="end"/>
            </w:r>
          </w:hyperlink>
        </w:p>
        <w:p w:rsidR="00924F51" w:rsidRDefault="009E21A4">
          <w:pPr>
            <w:pStyle w:val="31"/>
            <w:tabs>
              <w:tab w:val="right" w:leader="dot" w:pos="9247"/>
            </w:tabs>
            <w:rPr>
              <w:noProof/>
              <w:lang w:eastAsia="zh-CN"/>
            </w:rPr>
          </w:pPr>
          <w:hyperlink w:anchor="_Toc146012811" w:history="1">
            <w:r w:rsidR="00924F51" w:rsidRPr="000630D7">
              <w:rPr>
                <w:rStyle w:val="af8"/>
                <w:noProof/>
              </w:rPr>
              <w:t>3.4.1.1.Вторая группа раннего возраста (от 1 года до 2 лет)</w:t>
            </w:r>
            <w:r w:rsidR="00924F51">
              <w:rPr>
                <w:noProof/>
                <w:webHidden/>
              </w:rPr>
              <w:tab/>
            </w:r>
            <w:r w:rsidR="00AA42DD">
              <w:rPr>
                <w:noProof/>
                <w:webHidden/>
              </w:rPr>
              <w:fldChar w:fldCharType="begin"/>
            </w:r>
            <w:r w:rsidR="00924F51">
              <w:rPr>
                <w:noProof/>
                <w:webHidden/>
              </w:rPr>
              <w:instrText xml:space="preserve"> PAGEREF _Toc146012811 \h </w:instrText>
            </w:r>
            <w:r w:rsidR="00AA42DD">
              <w:rPr>
                <w:noProof/>
                <w:webHidden/>
              </w:rPr>
            </w:r>
            <w:r w:rsidR="00AA42DD">
              <w:rPr>
                <w:noProof/>
                <w:webHidden/>
              </w:rPr>
              <w:fldChar w:fldCharType="separate"/>
            </w:r>
            <w:r w:rsidR="00924F51">
              <w:rPr>
                <w:noProof/>
                <w:webHidden/>
              </w:rPr>
              <w:t>215</w:t>
            </w:r>
            <w:r w:rsidR="00AA42DD">
              <w:rPr>
                <w:noProof/>
                <w:webHidden/>
              </w:rPr>
              <w:fldChar w:fldCharType="end"/>
            </w:r>
          </w:hyperlink>
        </w:p>
        <w:p w:rsidR="00924F51" w:rsidRDefault="009E21A4">
          <w:pPr>
            <w:pStyle w:val="31"/>
            <w:tabs>
              <w:tab w:val="right" w:leader="dot" w:pos="9247"/>
            </w:tabs>
            <w:rPr>
              <w:noProof/>
              <w:lang w:eastAsia="zh-CN"/>
            </w:rPr>
          </w:pPr>
          <w:hyperlink w:anchor="_Toc146012812" w:history="1">
            <w:r w:rsidR="00924F51" w:rsidRPr="000630D7">
              <w:rPr>
                <w:rStyle w:val="af8"/>
                <w:noProof/>
              </w:rPr>
              <w:t>3.4.1.2. Первая</w:t>
            </w:r>
            <w:r w:rsidR="00924F51" w:rsidRPr="000630D7">
              <w:rPr>
                <w:rStyle w:val="af8"/>
                <w:noProof/>
                <w:spacing w:val="-1"/>
              </w:rPr>
              <w:t xml:space="preserve"> </w:t>
            </w:r>
            <w:r w:rsidR="00924F51" w:rsidRPr="000630D7">
              <w:rPr>
                <w:rStyle w:val="af8"/>
                <w:noProof/>
              </w:rPr>
              <w:t>младшая</w:t>
            </w:r>
            <w:r w:rsidR="00924F51" w:rsidRPr="000630D7">
              <w:rPr>
                <w:rStyle w:val="af8"/>
                <w:noProof/>
                <w:spacing w:val="-1"/>
              </w:rPr>
              <w:t xml:space="preserve"> </w:t>
            </w:r>
            <w:r w:rsidR="00924F51" w:rsidRPr="000630D7">
              <w:rPr>
                <w:rStyle w:val="af8"/>
                <w:noProof/>
              </w:rPr>
              <w:t>группа</w:t>
            </w:r>
            <w:r w:rsidR="00924F51" w:rsidRPr="000630D7">
              <w:rPr>
                <w:rStyle w:val="af8"/>
                <w:noProof/>
                <w:spacing w:val="-2"/>
              </w:rPr>
              <w:t xml:space="preserve"> </w:t>
            </w:r>
            <w:r w:rsidR="00924F51" w:rsidRPr="000630D7">
              <w:rPr>
                <w:rStyle w:val="af8"/>
                <w:noProof/>
              </w:rPr>
              <w:t>(от 2</w:t>
            </w:r>
            <w:r w:rsidR="00924F51" w:rsidRPr="000630D7">
              <w:rPr>
                <w:rStyle w:val="af8"/>
                <w:noProof/>
                <w:spacing w:val="-2"/>
              </w:rPr>
              <w:t xml:space="preserve"> </w:t>
            </w:r>
            <w:r w:rsidR="00924F51" w:rsidRPr="000630D7">
              <w:rPr>
                <w:rStyle w:val="af8"/>
                <w:noProof/>
              </w:rPr>
              <w:t>до</w:t>
            </w:r>
            <w:r w:rsidR="00924F51" w:rsidRPr="000630D7">
              <w:rPr>
                <w:rStyle w:val="af8"/>
                <w:noProof/>
                <w:spacing w:val="-1"/>
              </w:rPr>
              <w:t xml:space="preserve"> </w:t>
            </w:r>
            <w:r w:rsidR="00924F51" w:rsidRPr="000630D7">
              <w:rPr>
                <w:rStyle w:val="af8"/>
                <w:noProof/>
              </w:rPr>
              <w:t>3</w:t>
            </w:r>
            <w:r w:rsidR="00924F51" w:rsidRPr="000630D7">
              <w:rPr>
                <w:rStyle w:val="af8"/>
                <w:noProof/>
                <w:spacing w:val="-2"/>
              </w:rPr>
              <w:t xml:space="preserve"> </w:t>
            </w:r>
            <w:r w:rsidR="00924F51" w:rsidRPr="000630D7">
              <w:rPr>
                <w:rStyle w:val="af8"/>
                <w:noProof/>
              </w:rPr>
              <w:t>лет)</w:t>
            </w:r>
            <w:r w:rsidR="00924F51">
              <w:rPr>
                <w:noProof/>
                <w:webHidden/>
              </w:rPr>
              <w:tab/>
            </w:r>
            <w:r w:rsidR="00AA42DD">
              <w:rPr>
                <w:noProof/>
                <w:webHidden/>
              </w:rPr>
              <w:fldChar w:fldCharType="begin"/>
            </w:r>
            <w:r w:rsidR="00924F51">
              <w:rPr>
                <w:noProof/>
                <w:webHidden/>
              </w:rPr>
              <w:instrText xml:space="preserve"> PAGEREF _Toc146012812 \h </w:instrText>
            </w:r>
            <w:r w:rsidR="00AA42DD">
              <w:rPr>
                <w:noProof/>
                <w:webHidden/>
              </w:rPr>
            </w:r>
            <w:r w:rsidR="00AA42DD">
              <w:rPr>
                <w:noProof/>
                <w:webHidden/>
              </w:rPr>
              <w:fldChar w:fldCharType="separate"/>
            </w:r>
            <w:r w:rsidR="00924F51">
              <w:rPr>
                <w:noProof/>
                <w:webHidden/>
              </w:rPr>
              <w:t>215</w:t>
            </w:r>
            <w:r w:rsidR="00AA42DD">
              <w:rPr>
                <w:noProof/>
                <w:webHidden/>
              </w:rPr>
              <w:fldChar w:fldCharType="end"/>
            </w:r>
          </w:hyperlink>
        </w:p>
        <w:p w:rsidR="00924F51" w:rsidRDefault="009E21A4">
          <w:pPr>
            <w:pStyle w:val="31"/>
            <w:tabs>
              <w:tab w:val="right" w:leader="dot" w:pos="9247"/>
            </w:tabs>
            <w:rPr>
              <w:noProof/>
              <w:lang w:eastAsia="zh-CN"/>
            </w:rPr>
          </w:pPr>
          <w:hyperlink w:anchor="_Toc146012813" w:history="1">
            <w:r w:rsidR="00924F51" w:rsidRPr="000630D7">
              <w:rPr>
                <w:rStyle w:val="af8"/>
                <w:noProof/>
              </w:rPr>
              <w:t>3.4.1.3. Вторая</w:t>
            </w:r>
            <w:r w:rsidR="00924F51" w:rsidRPr="000630D7">
              <w:rPr>
                <w:rStyle w:val="af8"/>
                <w:noProof/>
                <w:spacing w:val="-2"/>
              </w:rPr>
              <w:t xml:space="preserve"> </w:t>
            </w:r>
            <w:r w:rsidR="00924F51" w:rsidRPr="000630D7">
              <w:rPr>
                <w:rStyle w:val="af8"/>
                <w:noProof/>
              </w:rPr>
              <w:t>младшая</w:t>
            </w:r>
            <w:r w:rsidR="00924F51" w:rsidRPr="000630D7">
              <w:rPr>
                <w:rStyle w:val="af8"/>
                <w:noProof/>
                <w:spacing w:val="-1"/>
              </w:rPr>
              <w:t xml:space="preserve"> </w:t>
            </w:r>
            <w:r w:rsidR="00924F51" w:rsidRPr="000630D7">
              <w:rPr>
                <w:rStyle w:val="af8"/>
                <w:noProof/>
              </w:rPr>
              <w:t>группа</w:t>
            </w:r>
            <w:r w:rsidR="00924F51" w:rsidRPr="000630D7">
              <w:rPr>
                <w:rStyle w:val="af8"/>
                <w:noProof/>
                <w:spacing w:val="-1"/>
              </w:rPr>
              <w:t xml:space="preserve"> </w:t>
            </w:r>
            <w:r w:rsidR="00924F51" w:rsidRPr="000630D7">
              <w:rPr>
                <w:rStyle w:val="af8"/>
                <w:noProof/>
              </w:rPr>
              <w:t>(от 3</w:t>
            </w:r>
            <w:r w:rsidR="00924F51" w:rsidRPr="000630D7">
              <w:rPr>
                <w:rStyle w:val="af8"/>
                <w:noProof/>
                <w:spacing w:val="-4"/>
              </w:rPr>
              <w:t xml:space="preserve"> </w:t>
            </w:r>
            <w:r w:rsidR="00924F51" w:rsidRPr="000630D7">
              <w:rPr>
                <w:rStyle w:val="af8"/>
                <w:noProof/>
              </w:rPr>
              <w:t>до</w:t>
            </w:r>
            <w:r w:rsidR="00924F51" w:rsidRPr="000630D7">
              <w:rPr>
                <w:rStyle w:val="af8"/>
                <w:noProof/>
                <w:spacing w:val="-2"/>
              </w:rPr>
              <w:t xml:space="preserve"> </w:t>
            </w:r>
            <w:r w:rsidR="00924F51" w:rsidRPr="000630D7">
              <w:rPr>
                <w:rStyle w:val="af8"/>
                <w:noProof/>
              </w:rPr>
              <w:t>4</w:t>
            </w:r>
            <w:r w:rsidR="00924F51" w:rsidRPr="000630D7">
              <w:rPr>
                <w:rStyle w:val="af8"/>
                <w:noProof/>
                <w:spacing w:val="-1"/>
              </w:rPr>
              <w:t xml:space="preserve"> </w:t>
            </w:r>
            <w:r w:rsidR="00924F51" w:rsidRPr="000630D7">
              <w:rPr>
                <w:rStyle w:val="af8"/>
                <w:noProof/>
              </w:rPr>
              <w:t>лет)</w:t>
            </w:r>
            <w:r w:rsidR="00924F51">
              <w:rPr>
                <w:noProof/>
                <w:webHidden/>
              </w:rPr>
              <w:tab/>
            </w:r>
            <w:r w:rsidR="00AA42DD">
              <w:rPr>
                <w:noProof/>
                <w:webHidden/>
              </w:rPr>
              <w:fldChar w:fldCharType="begin"/>
            </w:r>
            <w:r w:rsidR="00924F51">
              <w:rPr>
                <w:noProof/>
                <w:webHidden/>
              </w:rPr>
              <w:instrText xml:space="preserve"> PAGEREF _Toc146012813 \h </w:instrText>
            </w:r>
            <w:r w:rsidR="00AA42DD">
              <w:rPr>
                <w:noProof/>
                <w:webHidden/>
              </w:rPr>
            </w:r>
            <w:r w:rsidR="00AA42DD">
              <w:rPr>
                <w:noProof/>
                <w:webHidden/>
              </w:rPr>
              <w:fldChar w:fldCharType="separate"/>
            </w:r>
            <w:r w:rsidR="00924F51">
              <w:rPr>
                <w:noProof/>
                <w:webHidden/>
              </w:rPr>
              <w:t>216</w:t>
            </w:r>
            <w:r w:rsidR="00AA42DD">
              <w:rPr>
                <w:noProof/>
                <w:webHidden/>
              </w:rPr>
              <w:fldChar w:fldCharType="end"/>
            </w:r>
          </w:hyperlink>
        </w:p>
        <w:p w:rsidR="00924F51" w:rsidRDefault="009E21A4">
          <w:pPr>
            <w:pStyle w:val="31"/>
            <w:tabs>
              <w:tab w:val="right" w:leader="dot" w:pos="9247"/>
            </w:tabs>
            <w:rPr>
              <w:noProof/>
              <w:lang w:eastAsia="zh-CN"/>
            </w:rPr>
          </w:pPr>
          <w:hyperlink w:anchor="_Toc146012814" w:history="1">
            <w:r w:rsidR="00924F51" w:rsidRPr="000630D7">
              <w:rPr>
                <w:rStyle w:val="af8"/>
                <w:noProof/>
              </w:rPr>
              <w:t>3.4.1.4. Средняя</w:t>
            </w:r>
            <w:r w:rsidR="00924F51" w:rsidRPr="000630D7">
              <w:rPr>
                <w:rStyle w:val="af8"/>
                <w:noProof/>
                <w:spacing w:val="-2"/>
              </w:rPr>
              <w:t xml:space="preserve"> </w:t>
            </w:r>
            <w:r w:rsidR="00924F51" w:rsidRPr="000630D7">
              <w:rPr>
                <w:rStyle w:val="af8"/>
                <w:noProof/>
              </w:rPr>
              <w:t>группа</w:t>
            </w:r>
            <w:r w:rsidR="00924F51" w:rsidRPr="000630D7">
              <w:rPr>
                <w:rStyle w:val="af8"/>
                <w:noProof/>
                <w:spacing w:val="-1"/>
              </w:rPr>
              <w:t xml:space="preserve"> </w:t>
            </w:r>
            <w:r w:rsidR="00924F51" w:rsidRPr="000630D7">
              <w:rPr>
                <w:rStyle w:val="af8"/>
                <w:noProof/>
              </w:rPr>
              <w:t>(4-5</w:t>
            </w:r>
            <w:r w:rsidR="00924F51" w:rsidRPr="000630D7">
              <w:rPr>
                <w:rStyle w:val="af8"/>
                <w:noProof/>
                <w:spacing w:val="-2"/>
              </w:rPr>
              <w:t xml:space="preserve"> </w:t>
            </w:r>
            <w:r w:rsidR="00924F51" w:rsidRPr="000630D7">
              <w:rPr>
                <w:rStyle w:val="af8"/>
                <w:noProof/>
              </w:rPr>
              <w:t>лет)</w:t>
            </w:r>
            <w:r w:rsidR="00924F51">
              <w:rPr>
                <w:noProof/>
                <w:webHidden/>
              </w:rPr>
              <w:tab/>
            </w:r>
            <w:r w:rsidR="00AA42DD">
              <w:rPr>
                <w:noProof/>
                <w:webHidden/>
              </w:rPr>
              <w:fldChar w:fldCharType="begin"/>
            </w:r>
            <w:r w:rsidR="00924F51">
              <w:rPr>
                <w:noProof/>
                <w:webHidden/>
              </w:rPr>
              <w:instrText xml:space="preserve"> PAGEREF _Toc146012814 \h </w:instrText>
            </w:r>
            <w:r w:rsidR="00AA42DD">
              <w:rPr>
                <w:noProof/>
                <w:webHidden/>
              </w:rPr>
            </w:r>
            <w:r w:rsidR="00AA42DD">
              <w:rPr>
                <w:noProof/>
                <w:webHidden/>
              </w:rPr>
              <w:fldChar w:fldCharType="separate"/>
            </w:r>
            <w:r w:rsidR="00924F51">
              <w:rPr>
                <w:noProof/>
                <w:webHidden/>
              </w:rPr>
              <w:t>217</w:t>
            </w:r>
            <w:r w:rsidR="00AA42DD">
              <w:rPr>
                <w:noProof/>
                <w:webHidden/>
              </w:rPr>
              <w:fldChar w:fldCharType="end"/>
            </w:r>
          </w:hyperlink>
        </w:p>
        <w:p w:rsidR="00924F51" w:rsidRDefault="009E21A4">
          <w:pPr>
            <w:pStyle w:val="31"/>
            <w:tabs>
              <w:tab w:val="right" w:leader="dot" w:pos="9247"/>
            </w:tabs>
            <w:rPr>
              <w:noProof/>
              <w:lang w:eastAsia="zh-CN"/>
            </w:rPr>
          </w:pPr>
          <w:hyperlink w:anchor="_Toc146012815" w:history="1">
            <w:r w:rsidR="00924F51" w:rsidRPr="000630D7">
              <w:rPr>
                <w:rStyle w:val="af8"/>
                <w:noProof/>
              </w:rPr>
              <w:t>3.4.1.5. Старшая</w:t>
            </w:r>
            <w:r w:rsidR="00924F51" w:rsidRPr="000630D7">
              <w:rPr>
                <w:rStyle w:val="af8"/>
                <w:noProof/>
                <w:spacing w:val="-2"/>
              </w:rPr>
              <w:t xml:space="preserve"> </w:t>
            </w:r>
            <w:r w:rsidR="00924F51" w:rsidRPr="000630D7">
              <w:rPr>
                <w:rStyle w:val="af8"/>
                <w:noProof/>
              </w:rPr>
              <w:t>группа</w:t>
            </w:r>
            <w:r w:rsidR="00924F51" w:rsidRPr="000630D7">
              <w:rPr>
                <w:rStyle w:val="af8"/>
                <w:noProof/>
                <w:spacing w:val="-2"/>
              </w:rPr>
              <w:t xml:space="preserve"> </w:t>
            </w:r>
            <w:r w:rsidR="00924F51" w:rsidRPr="000630D7">
              <w:rPr>
                <w:rStyle w:val="af8"/>
                <w:noProof/>
              </w:rPr>
              <w:t>(5-6</w:t>
            </w:r>
            <w:r w:rsidR="00924F51" w:rsidRPr="000630D7">
              <w:rPr>
                <w:rStyle w:val="af8"/>
                <w:noProof/>
                <w:spacing w:val="-1"/>
              </w:rPr>
              <w:t xml:space="preserve"> </w:t>
            </w:r>
            <w:r w:rsidR="00924F51" w:rsidRPr="000630D7">
              <w:rPr>
                <w:rStyle w:val="af8"/>
                <w:noProof/>
              </w:rPr>
              <w:t>лет)</w:t>
            </w:r>
            <w:r w:rsidR="00924F51">
              <w:rPr>
                <w:noProof/>
                <w:webHidden/>
              </w:rPr>
              <w:tab/>
            </w:r>
            <w:r w:rsidR="00AA42DD">
              <w:rPr>
                <w:noProof/>
                <w:webHidden/>
              </w:rPr>
              <w:fldChar w:fldCharType="begin"/>
            </w:r>
            <w:r w:rsidR="00924F51">
              <w:rPr>
                <w:noProof/>
                <w:webHidden/>
              </w:rPr>
              <w:instrText xml:space="preserve"> PAGEREF _Toc146012815 \h </w:instrText>
            </w:r>
            <w:r w:rsidR="00AA42DD">
              <w:rPr>
                <w:noProof/>
                <w:webHidden/>
              </w:rPr>
            </w:r>
            <w:r w:rsidR="00AA42DD">
              <w:rPr>
                <w:noProof/>
                <w:webHidden/>
              </w:rPr>
              <w:fldChar w:fldCharType="separate"/>
            </w:r>
            <w:r w:rsidR="00924F51">
              <w:rPr>
                <w:noProof/>
                <w:webHidden/>
              </w:rPr>
              <w:t>219</w:t>
            </w:r>
            <w:r w:rsidR="00AA42DD">
              <w:rPr>
                <w:noProof/>
                <w:webHidden/>
              </w:rPr>
              <w:fldChar w:fldCharType="end"/>
            </w:r>
          </w:hyperlink>
        </w:p>
        <w:p w:rsidR="00924F51" w:rsidRDefault="009E21A4">
          <w:pPr>
            <w:pStyle w:val="31"/>
            <w:tabs>
              <w:tab w:val="right" w:leader="dot" w:pos="9247"/>
            </w:tabs>
            <w:rPr>
              <w:noProof/>
              <w:lang w:eastAsia="zh-CN"/>
            </w:rPr>
          </w:pPr>
          <w:hyperlink w:anchor="_Toc146012816" w:history="1">
            <w:r w:rsidR="00924F51" w:rsidRPr="000630D7">
              <w:rPr>
                <w:rStyle w:val="af8"/>
                <w:noProof/>
              </w:rPr>
              <w:t>3.4.1.6. Подготовительная</w:t>
            </w:r>
            <w:r w:rsidR="00924F51" w:rsidRPr="000630D7">
              <w:rPr>
                <w:rStyle w:val="af8"/>
                <w:noProof/>
                <w:spacing w:val="-4"/>
              </w:rPr>
              <w:t xml:space="preserve"> </w:t>
            </w:r>
            <w:r w:rsidR="00924F51" w:rsidRPr="000630D7">
              <w:rPr>
                <w:rStyle w:val="af8"/>
                <w:noProof/>
              </w:rPr>
              <w:t>к</w:t>
            </w:r>
            <w:r w:rsidR="00924F51" w:rsidRPr="000630D7">
              <w:rPr>
                <w:rStyle w:val="af8"/>
                <w:noProof/>
                <w:spacing w:val="-3"/>
              </w:rPr>
              <w:t xml:space="preserve"> </w:t>
            </w:r>
            <w:r w:rsidR="00924F51" w:rsidRPr="000630D7">
              <w:rPr>
                <w:rStyle w:val="af8"/>
                <w:noProof/>
              </w:rPr>
              <w:t>школе</w:t>
            </w:r>
            <w:r w:rsidR="00924F51" w:rsidRPr="000630D7">
              <w:rPr>
                <w:rStyle w:val="af8"/>
                <w:noProof/>
                <w:spacing w:val="-2"/>
              </w:rPr>
              <w:t xml:space="preserve"> </w:t>
            </w:r>
            <w:r w:rsidR="00924F51" w:rsidRPr="000630D7">
              <w:rPr>
                <w:rStyle w:val="af8"/>
                <w:noProof/>
              </w:rPr>
              <w:t>группа</w:t>
            </w:r>
            <w:r w:rsidR="00924F51" w:rsidRPr="000630D7">
              <w:rPr>
                <w:rStyle w:val="af8"/>
                <w:noProof/>
                <w:spacing w:val="-1"/>
              </w:rPr>
              <w:t xml:space="preserve"> </w:t>
            </w:r>
            <w:r w:rsidR="00924F51" w:rsidRPr="000630D7">
              <w:rPr>
                <w:rStyle w:val="af8"/>
                <w:noProof/>
              </w:rPr>
              <w:t>(6-7</w:t>
            </w:r>
            <w:r w:rsidR="00924F51" w:rsidRPr="000630D7">
              <w:rPr>
                <w:rStyle w:val="af8"/>
                <w:noProof/>
                <w:spacing w:val="-1"/>
              </w:rPr>
              <w:t xml:space="preserve"> </w:t>
            </w:r>
            <w:r w:rsidR="00924F51" w:rsidRPr="000630D7">
              <w:rPr>
                <w:rStyle w:val="af8"/>
                <w:noProof/>
              </w:rPr>
              <w:t>лет)</w:t>
            </w:r>
            <w:r w:rsidR="00924F51">
              <w:rPr>
                <w:noProof/>
                <w:webHidden/>
              </w:rPr>
              <w:tab/>
            </w:r>
            <w:r w:rsidR="00AA42DD">
              <w:rPr>
                <w:noProof/>
                <w:webHidden/>
              </w:rPr>
              <w:fldChar w:fldCharType="begin"/>
            </w:r>
            <w:r w:rsidR="00924F51">
              <w:rPr>
                <w:noProof/>
                <w:webHidden/>
              </w:rPr>
              <w:instrText xml:space="preserve"> PAGEREF _Toc146012816 \h </w:instrText>
            </w:r>
            <w:r w:rsidR="00AA42DD">
              <w:rPr>
                <w:noProof/>
                <w:webHidden/>
              </w:rPr>
            </w:r>
            <w:r w:rsidR="00AA42DD">
              <w:rPr>
                <w:noProof/>
                <w:webHidden/>
              </w:rPr>
              <w:fldChar w:fldCharType="separate"/>
            </w:r>
            <w:r w:rsidR="00924F51">
              <w:rPr>
                <w:noProof/>
                <w:webHidden/>
              </w:rPr>
              <w:t>221</w:t>
            </w:r>
            <w:r w:rsidR="00AA42DD">
              <w:rPr>
                <w:noProof/>
                <w:webHidden/>
              </w:rPr>
              <w:fldChar w:fldCharType="end"/>
            </w:r>
          </w:hyperlink>
        </w:p>
        <w:p w:rsidR="00924F51" w:rsidRDefault="009E21A4">
          <w:pPr>
            <w:pStyle w:val="22"/>
            <w:rPr>
              <w:rFonts w:asciiTheme="minorHAnsi" w:eastAsiaTheme="minorEastAsia" w:hAnsiTheme="minorHAnsi" w:cstheme="minorBidi"/>
              <w:b w:val="0"/>
              <w:lang w:eastAsia="zh-CN"/>
            </w:rPr>
          </w:pPr>
          <w:hyperlink w:anchor="_Toc146012817" w:history="1">
            <w:r w:rsidR="00924F51" w:rsidRPr="000630D7">
              <w:rPr>
                <w:rStyle w:val="af8"/>
              </w:rPr>
              <w:t>3.4.2. Примерный</w:t>
            </w:r>
            <w:r w:rsidR="00924F51" w:rsidRPr="000630D7">
              <w:rPr>
                <w:rStyle w:val="af8"/>
                <w:spacing w:val="-6"/>
              </w:rPr>
              <w:t xml:space="preserve"> </w:t>
            </w:r>
            <w:r w:rsidR="00924F51" w:rsidRPr="000630D7">
              <w:rPr>
                <w:rStyle w:val="af8"/>
              </w:rPr>
              <w:t>перечень</w:t>
            </w:r>
            <w:r w:rsidR="00924F51" w:rsidRPr="000630D7">
              <w:rPr>
                <w:rStyle w:val="af8"/>
                <w:spacing w:val="-4"/>
              </w:rPr>
              <w:t xml:space="preserve"> </w:t>
            </w:r>
            <w:r w:rsidR="00924F51" w:rsidRPr="000630D7">
              <w:rPr>
                <w:rStyle w:val="af8"/>
              </w:rPr>
              <w:t>музыкальных</w:t>
            </w:r>
            <w:r w:rsidR="00924F51" w:rsidRPr="000630D7">
              <w:rPr>
                <w:rStyle w:val="af8"/>
                <w:spacing w:val="-4"/>
              </w:rPr>
              <w:t xml:space="preserve"> </w:t>
            </w:r>
            <w:r w:rsidR="00924F51" w:rsidRPr="000630D7">
              <w:rPr>
                <w:rStyle w:val="af8"/>
              </w:rPr>
              <w:t>произведений</w:t>
            </w:r>
            <w:r w:rsidR="00924F51">
              <w:rPr>
                <w:webHidden/>
              </w:rPr>
              <w:tab/>
            </w:r>
            <w:r w:rsidR="00AA42DD">
              <w:rPr>
                <w:webHidden/>
              </w:rPr>
              <w:fldChar w:fldCharType="begin"/>
            </w:r>
            <w:r w:rsidR="00924F51">
              <w:rPr>
                <w:webHidden/>
              </w:rPr>
              <w:instrText xml:space="preserve"> PAGEREF _Toc146012817 \h </w:instrText>
            </w:r>
            <w:r w:rsidR="00AA42DD">
              <w:rPr>
                <w:webHidden/>
              </w:rPr>
            </w:r>
            <w:r w:rsidR="00AA42DD">
              <w:rPr>
                <w:webHidden/>
              </w:rPr>
              <w:fldChar w:fldCharType="separate"/>
            </w:r>
            <w:r w:rsidR="00924F51">
              <w:rPr>
                <w:webHidden/>
              </w:rPr>
              <w:t>223</w:t>
            </w:r>
            <w:r w:rsidR="00AA42DD">
              <w:rPr>
                <w:webHidden/>
              </w:rPr>
              <w:fldChar w:fldCharType="end"/>
            </w:r>
          </w:hyperlink>
        </w:p>
        <w:p w:rsidR="00924F51" w:rsidRDefault="009E21A4">
          <w:pPr>
            <w:pStyle w:val="31"/>
            <w:tabs>
              <w:tab w:val="right" w:leader="dot" w:pos="9247"/>
            </w:tabs>
            <w:rPr>
              <w:noProof/>
              <w:lang w:eastAsia="zh-CN"/>
            </w:rPr>
          </w:pPr>
          <w:hyperlink w:anchor="_Toc146012818" w:history="1">
            <w:r w:rsidR="00924F51" w:rsidRPr="000630D7">
              <w:rPr>
                <w:rStyle w:val="af8"/>
                <w:noProof/>
              </w:rPr>
              <w:t>3.4.2.1. от 2</w:t>
            </w:r>
            <w:r w:rsidR="00924F51" w:rsidRPr="000630D7">
              <w:rPr>
                <w:rStyle w:val="af8"/>
                <w:noProof/>
                <w:spacing w:val="-4"/>
              </w:rPr>
              <w:t xml:space="preserve"> </w:t>
            </w:r>
            <w:r w:rsidR="00924F51" w:rsidRPr="000630D7">
              <w:rPr>
                <w:rStyle w:val="af8"/>
                <w:noProof/>
              </w:rPr>
              <w:t>месяцев</w:t>
            </w:r>
            <w:r w:rsidR="00924F51" w:rsidRPr="000630D7">
              <w:rPr>
                <w:rStyle w:val="af8"/>
                <w:noProof/>
                <w:spacing w:val="-1"/>
              </w:rPr>
              <w:t xml:space="preserve"> </w:t>
            </w:r>
            <w:r w:rsidR="00924F51" w:rsidRPr="000630D7">
              <w:rPr>
                <w:rStyle w:val="af8"/>
                <w:noProof/>
              </w:rPr>
              <w:t>до</w:t>
            </w:r>
            <w:r w:rsidR="00924F51" w:rsidRPr="000630D7">
              <w:rPr>
                <w:rStyle w:val="af8"/>
                <w:noProof/>
                <w:spacing w:val="-1"/>
              </w:rPr>
              <w:t xml:space="preserve"> </w:t>
            </w:r>
            <w:r w:rsidR="00924F51" w:rsidRPr="000630D7">
              <w:rPr>
                <w:rStyle w:val="af8"/>
                <w:noProof/>
              </w:rPr>
              <w:t>1</w:t>
            </w:r>
            <w:r w:rsidR="00924F51" w:rsidRPr="000630D7">
              <w:rPr>
                <w:rStyle w:val="af8"/>
                <w:noProof/>
                <w:spacing w:val="-1"/>
              </w:rPr>
              <w:t xml:space="preserve"> </w:t>
            </w:r>
            <w:r w:rsidR="00924F51" w:rsidRPr="000630D7">
              <w:rPr>
                <w:rStyle w:val="af8"/>
                <w:noProof/>
              </w:rPr>
              <w:t>года</w:t>
            </w:r>
            <w:r w:rsidR="00924F51">
              <w:rPr>
                <w:noProof/>
                <w:webHidden/>
              </w:rPr>
              <w:tab/>
            </w:r>
            <w:r w:rsidR="00AA42DD">
              <w:rPr>
                <w:noProof/>
                <w:webHidden/>
              </w:rPr>
              <w:fldChar w:fldCharType="begin"/>
            </w:r>
            <w:r w:rsidR="00924F51">
              <w:rPr>
                <w:noProof/>
                <w:webHidden/>
              </w:rPr>
              <w:instrText xml:space="preserve"> PAGEREF _Toc146012818 \h </w:instrText>
            </w:r>
            <w:r w:rsidR="00AA42DD">
              <w:rPr>
                <w:noProof/>
                <w:webHidden/>
              </w:rPr>
            </w:r>
            <w:r w:rsidR="00AA42DD">
              <w:rPr>
                <w:noProof/>
                <w:webHidden/>
              </w:rPr>
              <w:fldChar w:fldCharType="separate"/>
            </w:r>
            <w:r w:rsidR="00924F51">
              <w:rPr>
                <w:noProof/>
                <w:webHidden/>
              </w:rPr>
              <w:t>223</w:t>
            </w:r>
            <w:r w:rsidR="00AA42DD">
              <w:rPr>
                <w:noProof/>
                <w:webHidden/>
              </w:rPr>
              <w:fldChar w:fldCharType="end"/>
            </w:r>
          </w:hyperlink>
        </w:p>
        <w:p w:rsidR="00924F51" w:rsidRDefault="009E21A4">
          <w:pPr>
            <w:pStyle w:val="31"/>
            <w:tabs>
              <w:tab w:val="right" w:leader="dot" w:pos="9247"/>
            </w:tabs>
            <w:rPr>
              <w:noProof/>
              <w:lang w:eastAsia="zh-CN"/>
            </w:rPr>
          </w:pPr>
          <w:hyperlink w:anchor="_Toc146012819" w:history="1">
            <w:r w:rsidR="00924F51" w:rsidRPr="000630D7">
              <w:rPr>
                <w:rStyle w:val="af8"/>
                <w:noProof/>
              </w:rPr>
              <w:t>3.4.2.2. от 1</w:t>
            </w:r>
            <w:r w:rsidR="00924F51" w:rsidRPr="000630D7">
              <w:rPr>
                <w:rStyle w:val="af8"/>
                <w:noProof/>
                <w:spacing w:val="-1"/>
              </w:rPr>
              <w:t xml:space="preserve"> </w:t>
            </w:r>
            <w:r w:rsidR="00924F51" w:rsidRPr="000630D7">
              <w:rPr>
                <w:rStyle w:val="af8"/>
                <w:noProof/>
              </w:rPr>
              <w:t>года</w:t>
            </w:r>
            <w:r w:rsidR="00924F51" w:rsidRPr="000630D7">
              <w:rPr>
                <w:rStyle w:val="af8"/>
                <w:noProof/>
                <w:spacing w:val="-2"/>
              </w:rPr>
              <w:t xml:space="preserve"> </w:t>
            </w:r>
            <w:r w:rsidR="00924F51" w:rsidRPr="000630D7">
              <w:rPr>
                <w:rStyle w:val="af8"/>
                <w:noProof/>
              </w:rPr>
              <w:t>до</w:t>
            </w:r>
            <w:r w:rsidR="00924F51" w:rsidRPr="000630D7">
              <w:rPr>
                <w:rStyle w:val="af8"/>
                <w:noProof/>
                <w:spacing w:val="-1"/>
              </w:rPr>
              <w:t xml:space="preserve"> </w:t>
            </w:r>
            <w:r w:rsidR="00924F51" w:rsidRPr="000630D7">
              <w:rPr>
                <w:rStyle w:val="af8"/>
                <w:noProof/>
              </w:rPr>
              <w:t>1</w:t>
            </w:r>
            <w:r w:rsidR="00924F51" w:rsidRPr="000630D7">
              <w:rPr>
                <w:rStyle w:val="af8"/>
                <w:noProof/>
                <w:spacing w:val="-1"/>
              </w:rPr>
              <w:t xml:space="preserve"> </w:t>
            </w:r>
            <w:r w:rsidR="00924F51" w:rsidRPr="000630D7">
              <w:rPr>
                <w:rStyle w:val="af8"/>
                <w:noProof/>
              </w:rPr>
              <w:t>года</w:t>
            </w:r>
            <w:r w:rsidR="00924F51" w:rsidRPr="000630D7">
              <w:rPr>
                <w:rStyle w:val="af8"/>
                <w:noProof/>
                <w:spacing w:val="-1"/>
              </w:rPr>
              <w:t xml:space="preserve"> </w:t>
            </w:r>
            <w:r w:rsidR="00924F51" w:rsidRPr="000630D7">
              <w:rPr>
                <w:rStyle w:val="af8"/>
                <w:noProof/>
              </w:rPr>
              <w:t>6</w:t>
            </w:r>
            <w:r w:rsidR="00924F51" w:rsidRPr="000630D7">
              <w:rPr>
                <w:rStyle w:val="af8"/>
                <w:noProof/>
                <w:spacing w:val="-5"/>
              </w:rPr>
              <w:t xml:space="preserve"> </w:t>
            </w:r>
            <w:r w:rsidR="00924F51" w:rsidRPr="000630D7">
              <w:rPr>
                <w:rStyle w:val="af8"/>
                <w:noProof/>
              </w:rPr>
              <w:t>месяцев</w:t>
            </w:r>
            <w:r w:rsidR="00924F51">
              <w:rPr>
                <w:noProof/>
                <w:webHidden/>
              </w:rPr>
              <w:tab/>
            </w:r>
            <w:r w:rsidR="00AA42DD">
              <w:rPr>
                <w:noProof/>
                <w:webHidden/>
              </w:rPr>
              <w:fldChar w:fldCharType="begin"/>
            </w:r>
            <w:r w:rsidR="00924F51">
              <w:rPr>
                <w:noProof/>
                <w:webHidden/>
              </w:rPr>
              <w:instrText xml:space="preserve"> PAGEREF _Toc146012819 \h </w:instrText>
            </w:r>
            <w:r w:rsidR="00AA42DD">
              <w:rPr>
                <w:noProof/>
                <w:webHidden/>
              </w:rPr>
            </w:r>
            <w:r w:rsidR="00AA42DD">
              <w:rPr>
                <w:noProof/>
                <w:webHidden/>
              </w:rPr>
              <w:fldChar w:fldCharType="separate"/>
            </w:r>
            <w:r w:rsidR="00924F51">
              <w:rPr>
                <w:noProof/>
                <w:webHidden/>
              </w:rPr>
              <w:t>223</w:t>
            </w:r>
            <w:r w:rsidR="00AA42DD">
              <w:rPr>
                <w:noProof/>
                <w:webHidden/>
              </w:rPr>
              <w:fldChar w:fldCharType="end"/>
            </w:r>
          </w:hyperlink>
        </w:p>
        <w:p w:rsidR="00924F51" w:rsidRDefault="009E21A4">
          <w:pPr>
            <w:pStyle w:val="31"/>
            <w:tabs>
              <w:tab w:val="right" w:leader="dot" w:pos="9247"/>
            </w:tabs>
            <w:rPr>
              <w:noProof/>
              <w:lang w:eastAsia="zh-CN"/>
            </w:rPr>
          </w:pPr>
          <w:hyperlink w:anchor="_Toc146012820" w:history="1">
            <w:r w:rsidR="00924F51" w:rsidRPr="000630D7">
              <w:rPr>
                <w:rStyle w:val="af8"/>
                <w:noProof/>
              </w:rPr>
              <w:t>3.4.3.3. от 1</w:t>
            </w:r>
            <w:r w:rsidR="00924F51" w:rsidRPr="000630D7">
              <w:rPr>
                <w:rStyle w:val="af8"/>
                <w:noProof/>
                <w:spacing w:val="-1"/>
              </w:rPr>
              <w:t xml:space="preserve"> </w:t>
            </w:r>
            <w:r w:rsidR="00924F51" w:rsidRPr="000630D7">
              <w:rPr>
                <w:rStyle w:val="af8"/>
                <w:noProof/>
              </w:rPr>
              <w:t>года</w:t>
            </w:r>
            <w:r w:rsidR="00924F51" w:rsidRPr="000630D7">
              <w:rPr>
                <w:rStyle w:val="af8"/>
                <w:noProof/>
                <w:spacing w:val="-1"/>
              </w:rPr>
              <w:t xml:space="preserve"> </w:t>
            </w:r>
            <w:r w:rsidR="00924F51" w:rsidRPr="000630D7">
              <w:rPr>
                <w:rStyle w:val="af8"/>
                <w:noProof/>
              </w:rPr>
              <w:t>6</w:t>
            </w:r>
            <w:r w:rsidR="00924F51" w:rsidRPr="000630D7">
              <w:rPr>
                <w:rStyle w:val="af8"/>
                <w:noProof/>
                <w:spacing w:val="-1"/>
              </w:rPr>
              <w:t xml:space="preserve"> </w:t>
            </w:r>
            <w:r w:rsidR="00924F51" w:rsidRPr="000630D7">
              <w:rPr>
                <w:rStyle w:val="af8"/>
                <w:noProof/>
              </w:rPr>
              <w:t>месяцев</w:t>
            </w:r>
            <w:r w:rsidR="00924F51" w:rsidRPr="000630D7">
              <w:rPr>
                <w:rStyle w:val="af8"/>
                <w:noProof/>
                <w:spacing w:val="-3"/>
              </w:rPr>
              <w:t xml:space="preserve"> </w:t>
            </w:r>
            <w:r w:rsidR="00924F51" w:rsidRPr="000630D7">
              <w:rPr>
                <w:rStyle w:val="af8"/>
                <w:noProof/>
              </w:rPr>
              <w:t>до</w:t>
            </w:r>
            <w:r w:rsidR="00924F51" w:rsidRPr="000630D7">
              <w:rPr>
                <w:rStyle w:val="af8"/>
                <w:noProof/>
                <w:spacing w:val="-4"/>
              </w:rPr>
              <w:t xml:space="preserve"> </w:t>
            </w:r>
            <w:r w:rsidR="00924F51" w:rsidRPr="000630D7">
              <w:rPr>
                <w:rStyle w:val="af8"/>
                <w:noProof/>
              </w:rPr>
              <w:t>2</w:t>
            </w:r>
            <w:r w:rsidR="00924F51" w:rsidRPr="000630D7">
              <w:rPr>
                <w:rStyle w:val="af8"/>
                <w:noProof/>
                <w:spacing w:val="-1"/>
              </w:rPr>
              <w:t xml:space="preserve"> </w:t>
            </w:r>
            <w:r w:rsidR="00924F51" w:rsidRPr="000630D7">
              <w:rPr>
                <w:rStyle w:val="af8"/>
                <w:noProof/>
              </w:rPr>
              <w:t>лет</w:t>
            </w:r>
            <w:r w:rsidR="00924F51">
              <w:rPr>
                <w:noProof/>
                <w:webHidden/>
              </w:rPr>
              <w:tab/>
            </w:r>
            <w:r w:rsidR="00AA42DD">
              <w:rPr>
                <w:noProof/>
                <w:webHidden/>
              </w:rPr>
              <w:fldChar w:fldCharType="begin"/>
            </w:r>
            <w:r w:rsidR="00924F51">
              <w:rPr>
                <w:noProof/>
                <w:webHidden/>
              </w:rPr>
              <w:instrText xml:space="preserve"> PAGEREF _Toc146012820 \h </w:instrText>
            </w:r>
            <w:r w:rsidR="00AA42DD">
              <w:rPr>
                <w:noProof/>
                <w:webHidden/>
              </w:rPr>
            </w:r>
            <w:r w:rsidR="00AA42DD">
              <w:rPr>
                <w:noProof/>
                <w:webHidden/>
              </w:rPr>
              <w:fldChar w:fldCharType="separate"/>
            </w:r>
            <w:r w:rsidR="00924F51">
              <w:rPr>
                <w:noProof/>
                <w:webHidden/>
              </w:rPr>
              <w:t>224</w:t>
            </w:r>
            <w:r w:rsidR="00AA42DD">
              <w:rPr>
                <w:noProof/>
                <w:webHidden/>
              </w:rPr>
              <w:fldChar w:fldCharType="end"/>
            </w:r>
          </w:hyperlink>
        </w:p>
        <w:p w:rsidR="00924F51" w:rsidRDefault="009E21A4">
          <w:pPr>
            <w:pStyle w:val="31"/>
            <w:tabs>
              <w:tab w:val="right" w:leader="dot" w:pos="9247"/>
            </w:tabs>
            <w:rPr>
              <w:noProof/>
              <w:lang w:eastAsia="zh-CN"/>
            </w:rPr>
          </w:pPr>
          <w:hyperlink w:anchor="_Toc146012821" w:history="1">
            <w:r w:rsidR="00924F51" w:rsidRPr="000630D7">
              <w:rPr>
                <w:rStyle w:val="af8"/>
                <w:noProof/>
              </w:rPr>
              <w:t>3.4.3.4. от</w:t>
            </w:r>
            <w:r w:rsidR="00924F51" w:rsidRPr="000630D7">
              <w:rPr>
                <w:rStyle w:val="af8"/>
                <w:noProof/>
                <w:spacing w:val="1"/>
              </w:rPr>
              <w:t xml:space="preserve"> </w:t>
            </w:r>
            <w:r w:rsidR="00924F51" w:rsidRPr="000630D7">
              <w:rPr>
                <w:rStyle w:val="af8"/>
                <w:noProof/>
              </w:rPr>
              <w:t>2</w:t>
            </w:r>
            <w:r w:rsidR="00924F51" w:rsidRPr="000630D7">
              <w:rPr>
                <w:rStyle w:val="af8"/>
                <w:noProof/>
                <w:spacing w:val="-3"/>
              </w:rPr>
              <w:t xml:space="preserve"> </w:t>
            </w:r>
            <w:r w:rsidR="00924F51" w:rsidRPr="000630D7">
              <w:rPr>
                <w:rStyle w:val="af8"/>
                <w:noProof/>
              </w:rPr>
              <w:t>до</w:t>
            </w:r>
            <w:r w:rsidR="00924F51" w:rsidRPr="000630D7">
              <w:rPr>
                <w:rStyle w:val="af8"/>
                <w:noProof/>
                <w:spacing w:val="-1"/>
              </w:rPr>
              <w:t xml:space="preserve"> </w:t>
            </w:r>
            <w:r w:rsidR="00924F51" w:rsidRPr="000630D7">
              <w:rPr>
                <w:rStyle w:val="af8"/>
                <w:noProof/>
              </w:rPr>
              <w:t>3 лет</w:t>
            </w:r>
            <w:r w:rsidR="00924F51">
              <w:rPr>
                <w:noProof/>
                <w:webHidden/>
              </w:rPr>
              <w:tab/>
            </w:r>
            <w:r w:rsidR="00AA42DD">
              <w:rPr>
                <w:noProof/>
                <w:webHidden/>
              </w:rPr>
              <w:fldChar w:fldCharType="begin"/>
            </w:r>
            <w:r w:rsidR="00924F51">
              <w:rPr>
                <w:noProof/>
                <w:webHidden/>
              </w:rPr>
              <w:instrText xml:space="preserve"> PAGEREF _Toc146012821 \h </w:instrText>
            </w:r>
            <w:r w:rsidR="00AA42DD">
              <w:rPr>
                <w:noProof/>
                <w:webHidden/>
              </w:rPr>
            </w:r>
            <w:r w:rsidR="00AA42DD">
              <w:rPr>
                <w:noProof/>
                <w:webHidden/>
              </w:rPr>
              <w:fldChar w:fldCharType="separate"/>
            </w:r>
            <w:r w:rsidR="00924F51">
              <w:rPr>
                <w:noProof/>
                <w:webHidden/>
              </w:rPr>
              <w:t>224</w:t>
            </w:r>
            <w:r w:rsidR="00AA42DD">
              <w:rPr>
                <w:noProof/>
                <w:webHidden/>
              </w:rPr>
              <w:fldChar w:fldCharType="end"/>
            </w:r>
          </w:hyperlink>
        </w:p>
        <w:p w:rsidR="00924F51" w:rsidRDefault="009E21A4">
          <w:pPr>
            <w:pStyle w:val="31"/>
            <w:tabs>
              <w:tab w:val="right" w:leader="dot" w:pos="9247"/>
            </w:tabs>
            <w:rPr>
              <w:noProof/>
              <w:lang w:eastAsia="zh-CN"/>
            </w:rPr>
          </w:pPr>
          <w:hyperlink w:anchor="_Toc146012822" w:history="1">
            <w:r w:rsidR="00924F51" w:rsidRPr="000630D7">
              <w:rPr>
                <w:rStyle w:val="af8"/>
                <w:noProof/>
              </w:rPr>
              <w:t>3.4.3.5. от</w:t>
            </w:r>
            <w:r w:rsidR="00924F51" w:rsidRPr="000630D7">
              <w:rPr>
                <w:rStyle w:val="af8"/>
                <w:noProof/>
                <w:spacing w:val="1"/>
              </w:rPr>
              <w:t xml:space="preserve"> </w:t>
            </w:r>
            <w:r w:rsidR="00924F51" w:rsidRPr="000630D7">
              <w:rPr>
                <w:rStyle w:val="af8"/>
                <w:noProof/>
              </w:rPr>
              <w:t>3</w:t>
            </w:r>
            <w:r w:rsidR="00924F51" w:rsidRPr="000630D7">
              <w:rPr>
                <w:rStyle w:val="af8"/>
                <w:noProof/>
                <w:spacing w:val="-3"/>
              </w:rPr>
              <w:t xml:space="preserve"> </w:t>
            </w:r>
            <w:r w:rsidR="00924F51" w:rsidRPr="000630D7">
              <w:rPr>
                <w:rStyle w:val="af8"/>
                <w:noProof/>
              </w:rPr>
              <w:t>до</w:t>
            </w:r>
            <w:r w:rsidR="00924F51" w:rsidRPr="000630D7">
              <w:rPr>
                <w:rStyle w:val="af8"/>
                <w:noProof/>
                <w:spacing w:val="-1"/>
              </w:rPr>
              <w:t xml:space="preserve"> </w:t>
            </w:r>
            <w:r w:rsidR="00924F51" w:rsidRPr="000630D7">
              <w:rPr>
                <w:rStyle w:val="af8"/>
                <w:noProof/>
              </w:rPr>
              <w:t>4 лет</w:t>
            </w:r>
            <w:r w:rsidR="00924F51">
              <w:rPr>
                <w:noProof/>
                <w:webHidden/>
              </w:rPr>
              <w:tab/>
            </w:r>
            <w:r w:rsidR="00AA42DD">
              <w:rPr>
                <w:noProof/>
                <w:webHidden/>
              </w:rPr>
              <w:fldChar w:fldCharType="begin"/>
            </w:r>
            <w:r w:rsidR="00924F51">
              <w:rPr>
                <w:noProof/>
                <w:webHidden/>
              </w:rPr>
              <w:instrText xml:space="preserve"> PAGEREF _Toc146012822 \h </w:instrText>
            </w:r>
            <w:r w:rsidR="00AA42DD">
              <w:rPr>
                <w:noProof/>
                <w:webHidden/>
              </w:rPr>
            </w:r>
            <w:r w:rsidR="00AA42DD">
              <w:rPr>
                <w:noProof/>
                <w:webHidden/>
              </w:rPr>
              <w:fldChar w:fldCharType="separate"/>
            </w:r>
            <w:r w:rsidR="00924F51">
              <w:rPr>
                <w:noProof/>
                <w:webHidden/>
              </w:rPr>
              <w:t>225</w:t>
            </w:r>
            <w:r w:rsidR="00AA42DD">
              <w:rPr>
                <w:noProof/>
                <w:webHidden/>
              </w:rPr>
              <w:fldChar w:fldCharType="end"/>
            </w:r>
          </w:hyperlink>
        </w:p>
        <w:p w:rsidR="00924F51" w:rsidRDefault="009E21A4">
          <w:pPr>
            <w:pStyle w:val="31"/>
            <w:tabs>
              <w:tab w:val="right" w:leader="dot" w:pos="9247"/>
            </w:tabs>
            <w:rPr>
              <w:noProof/>
              <w:lang w:eastAsia="zh-CN"/>
            </w:rPr>
          </w:pPr>
          <w:hyperlink w:anchor="_Toc146012823" w:history="1">
            <w:r w:rsidR="00924F51" w:rsidRPr="000630D7">
              <w:rPr>
                <w:rStyle w:val="af8"/>
                <w:noProof/>
              </w:rPr>
              <w:t>3.4.3.6. от 4</w:t>
            </w:r>
            <w:r w:rsidR="00924F51" w:rsidRPr="000630D7">
              <w:rPr>
                <w:rStyle w:val="af8"/>
                <w:noProof/>
                <w:spacing w:val="-2"/>
              </w:rPr>
              <w:t xml:space="preserve"> </w:t>
            </w:r>
            <w:r w:rsidR="00924F51" w:rsidRPr="000630D7">
              <w:rPr>
                <w:rStyle w:val="af8"/>
                <w:noProof/>
              </w:rPr>
              <w:t>лет</w:t>
            </w:r>
            <w:r w:rsidR="00924F51" w:rsidRPr="000630D7">
              <w:rPr>
                <w:rStyle w:val="af8"/>
                <w:noProof/>
                <w:spacing w:val="1"/>
              </w:rPr>
              <w:t xml:space="preserve"> </w:t>
            </w:r>
            <w:r w:rsidR="00924F51" w:rsidRPr="000630D7">
              <w:rPr>
                <w:rStyle w:val="af8"/>
                <w:noProof/>
              </w:rPr>
              <w:t>до</w:t>
            </w:r>
            <w:r w:rsidR="00924F51" w:rsidRPr="000630D7">
              <w:rPr>
                <w:rStyle w:val="af8"/>
                <w:noProof/>
                <w:spacing w:val="-2"/>
              </w:rPr>
              <w:t xml:space="preserve"> </w:t>
            </w:r>
            <w:r w:rsidR="00924F51" w:rsidRPr="000630D7">
              <w:rPr>
                <w:rStyle w:val="af8"/>
                <w:noProof/>
              </w:rPr>
              <w:t>5</w:t>
            </w:r>
            <w:r w:rsidR="00924F51" w:rsidRPr="000630D7">
              <w:rPr>
                <w:rStyle w:val="af8"/>
                <w:noProof/>
                <w:spacing w:val="-1"/>
              </w:rPr>
              <w:t xml:space="preserve"> </w:t>
            </w:r>
            <w:r w:rsidR="00924F51" w:rsidRPr="000630D7">
              <w:rPr>
                <w:rStyle w:val="af8"/>
                <w:noProof/>
              </w:rPr>
              <w:t>лет</w:t>
            </w:r>
            <w:r w:rsidR="00924F51">
              <w:rPr>
                <w:noProof/>
                <w:webHidden/>
              </w:rPr>
              <w:tab/>
            </w:r>
            <w:r w:rsidR="00AA42DD">
              <w:rPr>
                <w:noProof/>
                <w:webHidden/>
              </w:rPr>
              <w:fldChar w:fldCharType="begin"/>
            </w:r>
            <w:r w:rsidR="00924F51">
              <w:rPr>
                <w:noProof/>
                <w:webHidden/>
              </w:rPr>
              <w:instrText xml:space="preserve"> PAGEREF _Toc146012823 \h </w:instrText>
            </w:r>
            <w:r w:rsidR="00AA42DD">
              <w:rPr>
                <w:noProof/>
                <w:webHidden/>
              </w:rPr>
            </w:r>
            <w:r w:rsidR="00AA42DD">
              <w:rPr>
                <w:noProof/>
                <w:webHidden/>
              </w:rPr>
              <w:fldChar w:fldCharType="separate"/>
            </w:r>
            <w:r w:rsidR="00924F51">
              <w:rPr>
                <w:noProof/>
                <w:webHidden/>
              </w:rPr>
              <w:t>226</w:t>
            </w:r>
            <w:r w:rsidR="00AA42DD">
              <w:rPr>
                <w:noProof/>
                <w:webHidden/>
              </w:rPr>
              <w:fldChar w:fldCharType="end"/>
            </w:r>
          </w:hyperlink>
        </w:p>
        <w:p w:rsidR="00924F51" w:rsidRDefault="009E21A4">
          <w:pPr>
            <w:pStyle w:val="31"/>
            <w:tabs>
              <w:tab w:val="right" w:leader="dot" w:pos="9247"/>
            </w:tabs>
            <w:rPr>
              <w:noProof/>
              <w:lang w:eastAsia="zh-CN"/>
            </w:rPr>
          </w:pPr>
          <w:hyperlink w:anchor="_Toc146012824" w:history="1">
            <w:r w:rsidR="00924F51" w:rsidRPr="000630D7">
              <w:rPr>
                <w:rStyle w:val="af8"/>
                <w:noProof/>
              </w:rPr>
              <w:t>3.4.3.7. от 5</w:t>
            </w:r>
            <w:r w:rsidR="00924F51" w:rsidRPr="000630D7">
              <w:rPr>
                <w:rStyle w:val="af8"/>
                <w:noProof/>
                <w:spacing w:val="-2"/>
              </w:rPr>
              <w:t xml:space="preserve"> </w:t>
            </w:r>
            <w:r w:rsidR="00924F51" w:rsidRPr="000630D7">
              <w:rPr>
                <w:rStyle w:val="af8"/>
                <w:noProof/>
              </w:rPr>
              <w:t>лет</w:t>
            </w:r>
            <w:r w:rsidR="00924F51" w:rsidRPr="000630D7">
              <w:rPr>
                <w:rStyle w:val="af8"/>
                <w:noProof/>
                <w:spacing w:val="1"/>
              </w:rPr>
              <w:t xml:space="preserve"> </w:t>
            </w:r>
            <w:r w:rsidR="00924F51" w:rsidRPr="000630D7">
              <w:rPr>
                <w:rStyle w:val="af8"/>
                <w:noProof/>
              </w:rPr>
              <w:t>до</w:t>
            </w:r>
            <w:r w:rsidR="00924F51" w:rsidRPr="000630D7">
              <w:rPr>
                <w:rStyle w:val="af8"/>
                <w:noProof/>
                <w:spacing w:val="-2"/>
              </w:rPr>
              <w:t xml:space="preserve"> </w:t>
            </w:r>
            <w:r w:rsidR="00924F51" w:rsidRPr="000630D7">
              <w:rPr>
                <w:rStyle w:val="af8"/>
                <w:noProof/>
              </w:rPr>
              <w:t>6</w:t>
            </w:r>
            <w:r w:rsidR="00924F51" w:rsidRPr="000630D7">
              <w:rPr>
                <w:rStyle w:val="af8"/>
                <w:noProof/>
                <w:spacing w:val="-1"/>
              </w:rPr>
              <w:t xml:space="preserve"> </w:t>
            </w:r>
            <w:r w:rsidR="00924F51" w:rsidRPr="000630D7">
              <w:rPr>
                <w:rStyle w:val="af8"/>
                <w:noProof/>
              </w:rPr>
              <w:t>лет</w:t>
            </w:r>
            <w:r w:rsidR="00924F51">
              <w:rPr>
                <w:noProof/>
                <w:webHidden/>
              </w:rPr>
              <w:tab/>
            </w:r>
            <w:r w:rsidR="00AA42DD">
              <w:rPr>
                <w:noProof/>
                <w:webHidden/>
              </w:rPr>
              <w:fldChar w:fldCharType="begin"/>
            </w:r>
            <w:r w:rsidR="00924F51">
              <w:rPr>
                <w:noProof/>
                <w:webHidden/>
              </w:rPr>
              <w:instrText xml:space="preserve"> PAGEREF _Toc146012824 \h </w:instrText>
            </w:r>
            <w:r w:rsidR="00AA42DD">
              <w:rPr>
                <w:noProof/>
                <w:webHidden/>
              </w:rPr>
            </w:r>
            <w:r w:rsidR="00AA42DD">
              <w:rPr>
                <w:noProof/>
                <w:webHidden/>
              </w:rPr>
              <w:fldChar w:fldCharType="separate"/>
            </w:r>
            <w:r w:rsidR="00924F51">
              <w:rPr>
                <w:noProof/>
                <w:webHidden/>
              </w:rPr>
              <w:t>227</w:t>
            </w:r>
            <w:r w:rsidR="00AA42DD">
              <w:rPr>
                <w:noProof/>
                <w:webHidden/>
              </w:rPr>
              <w:fldChar w:fldCharType="end"/>
            </w:r>
          </w:hyperlink>
        </w:p>
        <w:p w:rsidR="00924F51" w:rsidRDefault="009E21A4">
          <w:pPr>
            <w:pStyle w:val="31"/>
            <w:tabs>
              <w:tab w:val="right" w:leader="dot" w:pos="9247"/>
            </w:tabs>
            <w:rPr>
              <w:noProof/>
              <w:lang w:eastAsia="zh-CN"/>
            </w:rPr>
          </w:pPr>
          <w:hyperlink w:anchor="_Toc146012825" w:history="1">
            <w:r w:rsidR="00924F51" w:rsidRPr="000630D7">
              <w:rPr>
                <w:rStyle w:val="af8"/>
                <w:noProof/>
              </w:rPr>
              <w:t>3.4.3.8. от 6</w:t>
            </w:r>
            <w:r w:rsidR="00924F51" w:rsidRPr="000630D7">
              <w:rPr>
                <w:rStyle w:val="af8"/>
                <w:noProof/>
                <w:spacing w:val="-2"/>
              </w:rPr>
              <w:t xml:space="preserve"> </w:t>
            </w:r>
            <w:r w:rsidR="00924F51" w:rsidRPr="000630D7">
              <w:rPr>
                <w:rStyle w:val="af8"/>
                <w:noProof/>
              </w:rPr>
              <w:t>лет</w:t>
            </w:r>
            <w:r w:rsidR="00924F51" w:rsidRPr="000630D7">
              <w:rPr>
                <w:rStyle w:val="af8"/>
                <w:noProof/>
                <w:spacing w:val="1"/>
              </w:rPr>
              <w:t xml:space="preserve"> </w:t>
            </w:r>
            <w:r w:rsidR="00924F51" w:rsidRPr="000630D7">
              <w:rPr>
                <w:rStyle w:val="af8"/>
                <w:noProof/>
              </w:rPr>
              <w:t>до</w:t>
            </w:r>
            <w:r w:rsidR="00924F51" w:rsidRPr="000630D7">
              <w:rPr>
                <w:rStyle w:val="af8"/>
                <w:noProof/>
                <w:spacing w:val="-2"/>
              </w:rPr>
              <w:t xml:space="preserve"> </w:t>
            </w:r>
            <w:r w:rsidR="00924F51" w:rsidRPr="000630D7">
              <w:rPr>
                <w:rStyle w:val="af8"/>
                <w:noProof/>
              </w:rPr>
              <w:t>7</w:t>
            </w:r>
            <w:r w:rsidR="00924F51" w:rsidRPr="000630D7">
              <w:rPr>
                <w:rStyle w:val="af8"/>
                <w:noProof/>
                <w:spacing w:val="-1"/>
              </w:rPr>
              <w:t xml:space="preserve"> </w:t>
            </w:r>
            <w:r w:rsidR="00924F51" w:rsidRPr="000630D7">
              <w:rPr>
                <w:rStyle w:val="af8"/>
                <w:noProof/>
              </w:rPr>
              <w:t>лет</w:t>
            </w:r>
            <w:r w:rsidR="00924F51">
              <w:rPr>
                <w:noProof/>
                <w:webHidden/>
              </w:rPr>
              <w:tab/>
            </w:r>
            <w:r w:rsidR="00AA42DD">
              <w:rPr>
                <w:noProof/>
                <w:webHidden/>
              </w:rPr>
              <w:fldChar w:fldCharType="begin"/>
            </w:r>
            <w:r w:rsidR="00924F51">
              <w:rPr>
                <w:noProof/>
                <w:webHidden/>
              </w:rPr>
              <w:instrText xml:space="preserve"> PAGEREF _Toc146012825 \h </w:instrText>
            </w:r>
            <w:r w:rsidR="00AA42DD">
              <w:rPr>
                <w:noProof/>
                <w:webHidden/>
              </w:rPr>
            </w:r>
            <w:r w:rsidR="00AA42DD">
              <w:rPr>
                <w:noProof/>
                <w:webHidden/>
              </w:rPr>
              <w:fldChar w:fldCharType="separate"/>
            </w:r>
            <w:r w:rsidR="00924F51">
              <w:rPr>
                <w:noProof/>
                <w:webHidden/>
              </w:rPr>
              <w:t>229</w:t>
            </w:r>
            <w:r w:rsidR="00AA42DD">
              <w:rPr>
                <w:noProof/>
                <w:webHidden/>
              </w:rPr>
              <w:fldChar w:fldCharType="end"/>
            </w:r>
          </w:hyperlink>
        </w:p>
        <w:p w:rsidR="00924F51" w:rsidRDefault="009E21A4">
          <w:pPr>
            <w:pStyle w:val="22"/>
            <w:rPr>
              <w:rFonts w:asciiTheme="minorHAnsi" w:eastAsiaTheme="minorEastAsia" w:hAnsiTheme="minorHAnsi" w:cstheme="minorBidi"/>
              <w:b w:val="0"/>
              <w:lang w:eastAsia="zh-CN"/>
            </w:rPr>
          </w:pPr>
          <w:hyperlink w:anchor="_Toc146012826" w:history="1">
            <w:r w:rsidR="00924F51" w:rsidRPr="000630D7">
              <w:rPr>
                <w:rStyle w:val="af8"/>
              </w:rPr>
              <w:t>3.4.4. Примерный перечень произведений изобразительного искусства от 2 до 3 лет</w:t>
            </w:r>
            <w:r w:rsidR="00924F51">
              <w:rPr>
                <w:webHidden/>
              </w:rPr>
              <w:tab/>
            </w:r>
            <w:r w:rsidR="00AA42DD">
              <w:rPr>
                <w:webHidden/>
              </w:rPr>
              <w:fldChar w:fldCharType="begin"/>
            </w:r>
            <w:r w:rsidR="00924F51">
              <w:rPr>
                <w:webHidden/>
              </w:rPr>
              <w:instrText xml:space="preserve"> PAGEREF _Toc146012826 \h </w:instrText>
            </w:r>
            <w:r w:rsidR="00AA42DD">
              <w:rPr>
                <w:webHidden/>
              </w:rPr>
            </w:r>
            <w:r w:rsidR="00AA42DD">
              <w:rPr>
                <w:webHidden/>
              </w:rPr>
              <w:fldChar w:fldCharType="separate"/>
            </w:r>
            <w:r w:rsidR="00924F51">
              <w:rPr>
                <w:webHidden/>
              </w:rPr>
              <w:t>231</w:t>
            </w:r>
            <w:r w:rsidR="00AA42DD">
              <w:rPr>
                <w:webHidden/>
              </w:rPr>
              <w:fldChar w:fldCharType="end"/>
            </w:r>
          </w:hyperlink>
        </w:p>
        <w:p w:rsidR="00924F51" w:rsidRDefault="009E21A4">
          <w:pPr>
            <w:pStyle w:val="31"/>
            <w:tabs>
              <w:tab w:val="right" w:leader="dot" w:pos="9247"/>
            </w:tabs>
            <w:rPr>
              <w:noProof/>
              <w:lang w:eastAsia="zh-CN"/>
            </w:rPr>
          </w:pPr>
          <w:hyperlink w:anchor="_Toc146012827" w:history="1">
            <w:r w:rsidR="00924F51" w:rsidRPr="000630D7">
              <w:rPr>
                <w:rStyle w:val="af8"/>
                <w:noProof/>
              </w:rPr>
              <w:t>3.4.4.1. от</w:t>
            </w:r>
            <w:r w:rsidR="00924F51" w:rsidRPr="000630D7">
              <w:rPr>
                <w:rStyle w:val="af8"/>
                <w:noProof/>
                <w:spacing w:val="1"/>
              </w:rPr>
              <w:t xml:space="preserve"> </w:t>
            </w:r>
            <w:r w:rsidR="00924F51" w:rsidRPr="000630D7">
              <w:rPr>
                <w:rStyle w:val="af8"/>
                <w:noProof/>
              </w:rPr>
              <w:t>3</w:t>
            </w:r>
            <w:r w:rsidR="00924F51" w:rsidRPr="000630D7">
              <w:rPr>
                <w:rStyle w:val="af8"/>
                <w:noProof/>
                <w:spacing w:val="-3"/>
              </w:rPr>
              <w:t xml:space="preserve"> </w:t>
            </w:r>
            <w:r w:rsidR="00924F51" w:rsidRPr="000630D7">
              <w:rPr>
                <w:rStyle w:val="af8"/>
                <w:noProof/>
              </w:rPr>
              <w:t>до</w:t>
            </w:r>
            <w:r w:rsidR="00924F51" w:rsidRPr="000630D7">
              <w:rPr>
                <w:rStyle w:val="af8"/>
                <w:noProof/>
                <w:spacing w:val="-1"/>
              </w:rPr>
              <w:t xml:space="preserve"> </w:t>
            </w:r>
            <w:r w:rsidR="00924F51" w:rsidRPr="000630D7">
              <w:rPr>
                <w:rStyle w:val="af8"/>
                <w:noProof/>
              </w:rPr>
              <w:t>4 лет</w:t>
            </w:r>
            <w:r w:rsidR="00924F51">
              <w:rPr>
                <w:noProof/>
                <w:webHidden/>
              </w:rPr>
              <w:tab/>
            </w:r>
            <w:r w:rsidR="00AA42DD">
              <w:rPr>
                <w:noProof/>
                <w:webHidden/>
              </w:rPr>
              <w:fldChar w:fldCharType="begin"/>
            </w:r>
            <w:r w:rsidR="00924F51">
              <w:rPr>
                <w:noProof/>
                <w:webHidden/>
              </w:rPr>
              <w:instrText xml:space="preserve"> PAGEREF _Toc146012827 \h </w:instrText>
            </w:r>
            <w:r w:rsidR="00AA42DD">
              <w:rPr>
                <w:noProof/>
                <w:webHidden/>
              </w:rPr>
            </w:r>
            <w:r w:rsidR="00AA42DD">
              <w:rPr>
                <w:noProof/>
                <w:webHidden/>
              </w:rPr>
              <w:fldChar w:fldCharType="separate"/>
            </w:r>
            <w:r w:rsidR="00924F51">
              <w:rPr>
                <w:noProof/>
                <w:webHidden/>
              </w:rPr>
              <w:t>231</w:t>
            </w:r>
            <w:r w:rsidR="00AA42DD">
              <w:rPr>
                <w:noProof/>
                <w:webHidden/>
              </w:rPr>
              <w:fldChar w:fldCharType="end"/>
            </w:r>
          </w:hyperlink>
        </w:p>
        <w:p w:rsidR="00924F51" w:rsidRDefault="009E21A4">
          <w:pPr>
            <w:pStyle w:val="31"/>
            <w:tabs>
              <w:tab w:val="right" w:leader="dot" w:pos="9247"/>
            </w:tabs>
            <w:rPr>
              <w:noProof/>
              <w:lang w:eastAsia="zh-CN"/>
            </w:rPr>
          </w:pPr>
          <w:hyperlink w:anchor="_Toc146012828" w:history="1">
            <w:r w:rsidR="00924F51" w:rsidRPr="000630D7">
              <w:rPr>
                <w:rStyle w:val="af8"/>
                <w:noProof/>
              </w:rPr>
              <w:t>3.4.4.2. от</w:t>
            </w:r>
            <w:r w:rsidR="00924F51" w:rsidRPr="000630D7">
              <w:rPr>
                <w:rStyle w:val="af8"/>
                <w:noProof/>
                <w:spacing w:val="1"/>
              </w:rPr>
              <w:t xml:space="preserve"> </w:t>
            </w:r>
            <w:r w:rsidR="00924F51" w:rsidRPr="000630D7">
              <w:rPr>
                <w:rStyle w:val="af8"/>
                <w:noProof/>
              </w:rPr>
              <w:t>4</w:t>
            </w:r>
            <w:r w:rsidR="00924F51" w:rsidRPr="000630D7">
              <w:rPr>
                <w:rStyle w:val="af8"/>
                <w:noProof/>
                <w:spacing w:val="-3"/>
              </w:rPr>
              <w:t xml:space="preserve"> </w:t>
            </w:r>
            <w:r w:rsidR="00924F51" w:rsidRPr="000630D7">
              <w:rPr>
                <w:rStyle w:val="af8"/>
                <w:noProof/>
              </w:rPr>
              <w:t>до</w:t>
            </w:r>
            <w:r w:rsidR="00924F51" w:rsidRPr="000630D7">
              <w:rPr>
                <w:rStyle w:val="af8"/>
                <w:noProof/>
                <w:spacing w:val="-1"/>
              </w:rPr>
              <w:t xml:space="preserve"> </w:t>
            </w:r>
            <w:r w:rsidR="00924F51" w:rsidRPr="000630D7">
              <w:rPr>
                <w:rStyle w:val="af8"/>
                <w:noProof/>
              </w:rPr>
              <w:t>5 лет</w:t>
            </w:r>
            <w:r w:rsidR="00924F51">
              <w:rPr>
                <w:noProof/>
                <w:webHidden/>
              </w:rPr>
              <w:tab/>
            </w:r>
            <w:r w:rsidR="00AA42DD">
              <w:rPr>
                <w:noProof/>
                <w:webHidden/>
              </w:rPr>
              <w:fldChar w:fldCharType="begin"/>
            </w:r>
            <w:r w:rsidR="00924F51">
              <w:rPr>
                <w:noProof/>
                <w:webHidden/>
              </w:rPr>
              <w:instrText xml:space="preserve"> PAGEREF _Toc146012828 \h </w:instrText>
            </w:r>
            <w:r w:rsidR="00AA42DD">
              <w:rPr>
                <w:noProof/>
                <w:webHidden/>
              </w:rPr>
            </w:r>
            <w:r w:rsidR="00AA42DD">
              <w:rPr>
                <w:noProof/>
                <w:webHidden/>
              </w:rPr>
              <w:fldChar w:fldCharType="separate"/>
            </w:r>
            <w:r w:rsidR="00924F51">
              <w:rPr>
                <w:noProof/>
                <w:webHidden/>
              </w:rPr>
              <w:t>231</w:t>
            </w:r>
            <w:r w:rsidR="00AA42DD">
              <w:rPr>
                <w:noProof/>
                <w:webHidden/>
              </w:rPr>
              <w:fldChar w:fldCharType="end"/>
            </w:r>
          </w:hyperlink>
        </w:p>
        <w:p w:rsidR="00924F51" w:rsidRDefault="009E21A4">
          <w:pPr>
            <w:pStyle w:val="31"/>
            <w:tabs>
              <w:tab w:val="right" w:leader="dot" w:pos="9247"/>
            </w:tabs>
            <w:rPr>
              <w:noProof/>
              <w:lang w:eastAsia="zh-CN"/>
            </w:rPr>
          </w:pPr>
          <w:hyperlink w:anchor="_Toc146012829" w:history="1">
            <w:r w:rsidR="00924F51" w:rsidRPr="000630D7">
              <w:rPr>
                <w:rStyle w:val="af8"/>
                <w:noProof/>
              </w:rPr>
              <w:t>3.4.4.3. от</w:t>
            </w:r>
            <w:r w:rsidR="00924F51" w:rsidRPr="000630D7">
              <w:rPr>
                <w:rStyle w:val="af8"/>
                <w:noProof/>
                <w:spacing w:val="1"/>
              </w:rPr>
              <w:t xml:space="preserve"> </w:t>
            </w:r>
            <w:r w:rsidR="00924F51" w:rsidRPr="000630D7">
              <w:rPr>
                <w:rStyle w:val="af8"/>
                <w:noProof/>
              </w:rPr>
              <w:t>5</w:t>
            </w:r>
            <w:r w:rsidR="00924F51" w:rsidRPr="000630D7">
              <w:rPr>
                <w:rStyle w:val="af8"/>
                <w:noProof/>
                <w:spacing w:val="-3"/>
              </w:rPr>
              <w:t xml:space="preserve"> </w:t>
            </w:r>
            <w:r w:rsidR="00924F51" w:rsidRPr="000630D7">
              <w:rPr>
                <w:rStyle w:val="af8"/>
                <w:noProof/>
              </w:rPr>
              <w:t>до</w:t>
            </w:r>
            <w:r w:rsidR="00924F51" w:rsidRPr="000630D7">
              <w:rPr>
                <w:rStyle w:val="af8"/>
                <w:noProof/>
                <w:spacing w:val="-1"/>
              </w:rPr>
              <w:t xml:space="preserve"> </w:t>
            </w:r>
            <w:r w:rsidR="00924F51" w:rsidRPr="000630D7">
              <w:rPr>
                <w:rStyle w:val="af8"/>
                <w:noProof/>
              </w:rPr>
              <w:t>6 лет</w:t>
            </w:r>
            <w:r w:rsidR="00924F51">
              <w:rPr>
                <w:noProof/>
                <w:webHidden/>
              </w:rPr>
              <w:tab/>
            </w:r>
            <w:r w:rsidR="00AA42DD">
              <w:rPr>
                <w:noProof/>
                <w:webHidden/>
              </w:rPr>
              <w:fldChar w:fldCharType="begin"/>
            </w:r>
            <w:r w:rsidR="00924F51">
              <w:rPr>
                <w:noProof/>
                <w:webHidden/>
              </w:rPr>
              <w:instrText xml:space="preserve"> PAGEREF _Toc146012829 \h </w:instrText>
            </w:r>
            <w:r w:rsidR="00AA42DD">
              <w:rPr>
                <w:noProof/>
                <w:webHidden/>
              </w:rPr>
            </w:r>
            <w:r w:rsidR="00AA42DD">
              <w:rPr>
                <w:noProof/>
                <w:webHidden/>
              </w:rPr>
              <w:fldChar w:fldCharType="separate"/>
            </w:r>
            <w:r w:rsidR="00924F51">
              <w:rPr>
                <w:noProof/>
                <w:webHidden/>
              </w:rPr>
              <w:t>231</w:t>
            </w:r>
            <w:r w:rsidR="00AA42DD">
              <w:rPr>
                <w:noProof/>
                <w:webHidden/>
              </w:rPr>
              <w:fldChar w:fldCharType="end"/>
            </w:r>
          </w:hyperlink>
        </w:p>
        <w:p w:rsidR="00924F51" w:rsidRDefault="009E21A4">
          <w:pPr>
            <w:pStyle w:val="31"/>
            <w:tabs>
              <w:tab w:val="right" w:leader="dot" w:pos="9247"/>
            </w:tabs>
            <w:rPr>
              <w:noProof/>
              <w:lang w:eastAsia="zh-CN"/>
            </w:rPr>
          </w:pPr>
          <w:hyperlink w:anchor="_Toc146012830" w:history="1">
            <w:r w:rsidR="00924F51" w:rsidRPr="000630D7">
              <w:rPr>
                <w:rStyle w:val="af8"/>
                <w:noProof/>
              </w:rPr>
              <w:t>3.4.4.4. от</w:t>
            </w:r>
            <w:r w:rsidR="00924F51" w:rsidRPr="000630D7">
              <w:rPr>
                <w:rStyle w:val="af8"/>
                <w:noProof/>
                <w:spacing w:val="1"/>
              </w:rPr>
              <w:t xml:space="preserve"> </w:t>
            </w:r>
            <w:r w:rsidR="00924F51" w:rsidRPr="000630D7">
              <w:rPr>
                <w:rStyle w:val="af8"/>
                <w:noProof/>
              </w:rPr>
              <w:t>6</w:t>
            </w:r>
            <w:r w:rsidR="00924F51" w:rsidRPr="000630D7">
              <w:rPr>
                <w:rStyle w:val="af8"/>
                <w:noProof/>
                <w:spacing w:val="-3"/>
              </w:rPr>
              <w:t xml:space="preserve"> </w:t>
            </w:r>
            <w:r w:rsidR="00924F51" w:rsidRPr="000630D7">
              <w:rPr>
                <w:rStyle w:val="af8"/>
                <w:noProof/>
              </w:rPr>
              <w:t>до</w:t>
            </w:r>
            <w:r w:rsidR="00924F51" w:rsidRPr="000630D7">
              <w:rPr>
                <w:rStyle w:val="af8"/>
                <w:noProof/>
                <w:spacing w:val="-1"/>
              </w:rPr>
              <w:t xml:space="preserve"> </w:t>
            </w:r>
            <w:r w:rsidR="00924F51" w:rsidRPr="000630D7">
              <w:rPr>
                <w:rStyle w:val="af8"/>
                <w:noProof/>
              </w:rPr>
              <w:t>7 лет</w:t>
            </w:r>
            <w:r w:rsidR="00924F51">
              <w:rPr>
                <w:noProof/>
                <w:webHidden/>
              </w:rPr>
              <w:tab/>
            </w:r>
            <w:r w:rsidR="00AA42DD">
              <w:rPr>
                <w:noProof/>
                <w:webHidden/>
              </w:rPr>
              <w:fldChar w:fldCharType="begin"/>
            </w:r>
            <w:r w:rsidR="00924F51">
              <w:rPr>
                <w:noProof/>
                <w:webHidden/>
              </w:rPr>
              <w:instrText xml:space="preserve"> PAGEREF _Toc146012830 \h </w:instrText>
            </w:r>
            <w:r w:rsidR="00AA42DD">
              <w:rPr>
                <w:noProof/>
                <w:webHidden/>
              </w:rPr>
            </w:r>
            <w:r w:rsidR="00AA42DD">
              <w:rPr>
                <w:noProof/>
                <w:webHidden/>
              </w:rPr>
              <w:fldChar w:fldCharType="separate"/>
            </w:r>
            <w:r w:rsidR="00924F51">
              <w:rPr>
                <w:noProof/>
                <w:webHidden/>
              </w:rPr>
              <w:t>231</w:t>
            </w:r>
            <w:r w:rsidR="00AA42DD">
              <w:rPr>
                <w:noProof/>
                <w:webHidden/>
              </w:rPr>
              <w:fldChar w:fldCharType="end"/>
            </w:r>
          </w:hyperlink>
        </w:p>
        <w:p w:rsidR="00924F51" w:rsidRDefault="009E21A4">
          <w:pPr>
            <w:pStyle w:val="22"/>
            <w:rPr>
              <w:rFonts w:asciiTheme="minorHAnsi" w:eastAsiaTheme="minorEastAsia" w:hAnsiTheme="minorHAnsi" w:cstheme="minorBidi"/>
              <w:b w:val="0"/>
              <w:lang w:eastAsia="zh-CN"/>
            </w:rPr>
          </w:pPr>
          <w:hyperlink w:anchor="_Toc146012831" w:history="1">
            <w:r w:rsidR="00924F51" w:rsidRPr="000630D7">
              <w:rPr>
                <w:rStyle w:val="af8"/>
              </w:rPr>
              <w:t>3.4.5. Примерный</w:t>
            </w:r>
            <w:r w:rsidR="00924F51" w:rsidRPr="000630D7">
              <w:rPr>
                <w:rStyle w:val="af8"/>
                <w:spacing w:val="-5"/>
              </w:rPr>
              <w:t xml:space="preserve"> </w:t>
            </w:r>
            <w:r w:rsidR="00924F51" w:rsidRPr="000630D7">
              <w:rPr>
                <w:rStyle w:val="af8"/>
              </w:rPr>
              <w:t>перечень</w:t>
            </w:r>
            <w:r w:rsidR="00924F51" w:rsidRPr="000630D7">
              <w:rPr>
                <w:rStyle w:val="af8"/>
                <w:spacing w:val="-2"/>
              </w:rPr>
              <w:t xml:space="preserve"> </w:t>
            </w:r>
            <w:r w:rsidR="00924F51" w:rsidRPr="000630D7">
              <w:rPr>
                <w:rStyle w:val="af8"/>
              </w:rPr>
              <w:t>анимационных</w:t>
            </w:r>
            <w:r w:rsidR="00924F51" w:rsidRPr="000630D7">
              <w:rPr>
                <w:rStyle w:val="af8"/>
                <w:spacing w:val="-4"/>
              </w:rPr>
              <w:t xml:space="preserve"> </w:t>
            </w:r>
            <w:r w:rsidR="00924F51" w:rsidRPr="000630D7">
              <w:rPr>
                <w:rStyle w:val="af8"/>
              </w:rPr>
              <w:t>и</w:t>
            </w:r>
            <w:r w:rsidR="00924F51" w:rsidRPr="000630D7">
              <w:rPr>
                <w:rStyle w:val="af8"/>
                <w:spacing w:val="-7"/>
              </w:rPr>
              <w:t xml:space="preserve"> </w:t>
            </w:r>
            <w:r w:rsidR="00924F51" w:rsidRPr="000630D7">
              <w:rPr>
                <w:rStyle w:val="af8"/>
              </w:rPr>
              <w:t>кинематографических</w:t>
            </w:r>
            <w:r w:rsidR="00924F51" w:rsidRPr="000630D7">
              <w:rPr>
                <w:rStyle w:val="af8"/>
                <w:spacing w:val="-4"/>
              </w:rPr>
              <w:t xml:space="preserve"> </w:t>
            </w:r>
            <w:r w:rsidR="00924F51" w:rsidRPr="000630D7">
              <w:rPr>
                <w:rStyle w:val="af8"/>
              </w:rPr>
              <w:t>произведений</w:t>
            </w:r>
            <w:r w:rsidR="00924F51">
              <w:rPr>
                <w:webHidden/>
              </w:rPr>
              <w:tab/>
            </w:r>
            <w:r w:rsidR="00AA42DD">
              <w:rPr>
                <w:webHidden/>
              </w:rPr>
              <w:fldChar w:fldCharType="begin"/>
            </w:r>
            <w:r w:rsidR="00924F51">
              <w:rPr>
                <w:webHidden/>
              </w:rPr>
              <w:instrText xml:space="preserve"> PAGEREF _Toc146012831 \h </w:instrText>
            </w:r>
            <w:r w:rsidR="00AA42DD">
              <w:rPr>
                <w:webHidden/>
              </w:rPr>
            </w:r>
            <w:r w:rsidR="00AA42DD">
              <w:rPr>
                <w:webHidden/>
              </w:rPr>
              <w:fldChar w:fldCharType="separate"/>
            </w:r>
            <w:r w:rsidR="00924F51">
              <w:rPr>
                <w:webHidden/>
              </w:rPr>
              <w:t>232</w:t>
            </w:r>
            <w:r w:rsidR="00AA42DD">
              <w:rPr>
                <w:webHidden/>
              </w:rPr>
              <w:fldChar w:fldCharType="end"/>
            </w:r>
          </w:hyperlink>
        </w:p>
        <w:p w:rsidR="00924F51" w:rsidRDefault="009E21A4">
          <w:pPr>
            <w:pStyle w:val="31"/>
            <w:tabs>
              <w:tab w:val="right" w:leader="dot" w:pos="9247"/>
            </w:tabs>
            <w:rPr>
              <w:noProof/>
              <w:lang w:eastAsia="zh-CN"/>
            </w:rPr>
          </w:pPr>
          <w:hyperlink w:anchor="_Toc146012832" w:history="1">
            <w:r w:rsidR="00924F51" w:rsidRPr="000630D7">
              <w:rPr>
                <w:rStyle w:val="af8"/>
                <w:noProof/>
              </w:rPr>
              <w:t>3.4.5.1. Анимационные</w:t>
            </w:r>
            <w:r w:rsidR="00924F51" w:rsidRPr="000630D7">
              <w:rPr>
                <w:rStyle w:val="af8"/>
                <w:noProof/>
                <w:spacing w:val="-7"/>
              </w:rPr>
              <w:t xml:space="preserve"> </w:t>
            </w:r>
            <w:r w:rsidR="00924F51" w:rsidRPr="000630D7">
              <w:rPr>
                <w:rStyle w:val="af8"/>
                <w:noProof/>
              </w:rPr>
              <w:t>произведения</w:t>
            </w:r>
            <w:r w:rsidR="00924F51">
              <w:rPr>
                <w:noProof/>
                <w:webHidden/>
              </w:rPr>
              <w:tab/>
            </w:r>
            <w:r w:rsidR="00AA42DD">
              <w:rPr>
                <w:noProof/>
                <w:webHidden/>
              </w:rPr>
              <w:fldChar w:fldCharType="begin"/>
            </w:r>
            <w:r w:rsidR="00924F51">
              <w:rPr>
                <w:noProof/>
                <w:webHidden/>
              </w:rPr>
              <w:instrText xml:space="preserve"> PAGEREF _Toc146012832 \h </w:instrText>
            </w:r>
            <w:r w:rsidR="00AA42DD">
              <w:rPr>
                <w:noProof/>
                <w:webHidden/>
              </w:rPr>
            </w:r>
            <w:r w:rsidR="00AA42DD">
              <w:rPr>
                <w:noProof/>
                <w:webHidden/>
              </w:rPr>
              <w:fldChar w:fldCharType="separate"/>
            </w:r>
            <w:r w:rsidR="00924F51">
              <w:rPr>
                <w:noProof/>
                <w:webHidden/>
              </w:rPr>
              <w:t>232</w:t>
            </w:r>
            <w:r w:rsidR="00AA42DD">
              <w:rPr>
                <w:noProof/>
                <w:webHidden/>
              </w:rPr>
              <w:fldChar w:fldCharType="end"/>
            </w:r>
          </w:hyperlink>
        </w:p>
        <w:p w:rsidR="00924F51" w:rsidRDefault="009E21A4">
          <w:pPr>
            <w:pStyle w:val="31"/>
            <w:tabs>
              <w:tab w:val="right" w:leader="dot" w:pos="9247"/>
            </w:tabs>
            <w:rPr>
              <w:noProof/>
              <w:lang w:eastAsia="zh-CN"/>
            </w:rPr>
          </w:pPr>
          <w:hyperlink w:anchor="_Toc146012833" w:history="1">
            <w:r w:rsidR="00924F51" w:rsidRPr="000630D7">
              <w:rPr>
                <w:rStyle w:val="af8"/>
                <w:noProof/>
              </w:rPr>
              <w:t>3.4.5.2. Кинематографические</w:t>
            </w:r>
            <w:r w:rsidR="00924F51" w:rsidRPr="000630D7">
              <w:rPr>
                <w:rStyle w:val="af8"/>
                <w:noProof/>
                <w:spacing w:val="-8"/>
              </w:rPr>
              <w:t xml:space="preserve"> </w:t>
            </w:r>
            <w:r w:rsidR="00924F51" w:rsidRPr="000630D7">
              <w:rPr>
                <w:rStyle w:val="af8"/>
                <w:noProof/>
              </w:rPr>
              <w:t>произведения</w:t>
            </w:r>
            <w:r w:rsidR="00924F51">
              <w:rPr>
                <w:noProof/>
                <w:webHidden/>
              </w:rPr>
              <w:tab/>
            </w:r>
            <w:r w:rsidR="00AA42DD">
              <w:rPr>
                <w:noProof/>
                <w:webHidden/>
              </w:rPr>
              <w:fldChar w:fldCharType="begin"/>
            </w:r>
            <w:r w:rsidR="00924F51">
              <w:rPr>
                <w:noProof/>
                <w:webHidden/>
              </w:rPr>
              <w:instrText xml:space="preserve"> PAGEREF _Toc146012833 \h </w:instrText>
            </w:r>
            <w:r w:rsidR="00AA42DD">
              <w:rPr>
                <w:noProof/>
                <w:webHidden/>
              </w:rPr>
            </w:r>
            <w:r w:rsidR="00AA42DD">
              <w:rPr>
                <w:noProof/>
                <w:webHidden/>
              </w:rPr>
              <w:fldChar w:fldCharType="separate"/>
            </w:r>
            <w:r w:rsidR="00924F51">
              <w:rPr>
                <w:noProof/>
                <w:webHidden/>
              </w:rPr>
              <w:t>235</w:t>
            </w:r>
            <w:r w:rsidR="00AA42DD">
              <w:rPr>
                <w:noProof/>
                <w:webHidden/>
              </w:rPr>
              <w:fldChar w:fldCharType="end"/>
            </w:r>
          </w:hyperlink>
        </w:p>
        <w:p w:rsidR="00924F51" w:rsidRDefault="009E21A4">
          <w:pPr>
            <w:pStyle w:val="12"/>
            <w:tabs>
              <w:tab w:val="right" w:leader="dot" w:pos="9247"/>
            </w:tabs>
            <w:rPr>
              <w:rFonts w:asciiTheme="minorHAnsi" w:eastAsiaTheme="minorEastAsia" w:hAnsiTheme="minorHAnsi" w:cstheme="minorBidi"/>
              <w:b w:val="0"/>
              <w:bCs w:val="0"/>
              <w:noProof/>
              <w:lang w:eastAsia="zh-CN"/>
            </w:rPr>
          </w:pPr>
          <w:hyperlink w:anchor="_Toc146012834" w:history="1">
            <w:r w:rsidR="00924F51" w:rsidRPr="000630D7">
              <w:rPr>
                <w:rStyle w:val="af8"/>
                <w:rFonts w:eastAsiaTheme="majorEastAsia"/>
                <w:noProof/>
              </w:rPr>
              <w:t>3.5. Кадровые</w:t>
            </w:r>
            <w:r w:rsidR="00924F51" w:rsidRPr="000630D7">
              <w:rPr>
                <w:rStyle w:val="af8"/>
                <w:rFonts w:eastAsiaTheme="majorEastAsia"/>
                <w:noProof/>
                <w:spacing w:val="-4"/>
              </w:rPr>
              <w:t xml:space="preserve"> </w:t>
            </w:r>
            <w:r w:rsidR="00924F51" w:rsidRPr="000630D7">
              <w:rPr>
                <w:rStyle w:val="af8"/>
                <w:rFonts w:eastAsiaTheme="majorEastAsia"/>
                <w:noProof/>
              </w:rPr>
              <w:t>условия</w:t>
            </w:r>
            <w:r w:rsidR="00924F51" w:rsidRPr="000630D7">
              <w:rPr>
                <w:rStyle w:val="af8"/>
                <w:rFonts w:eastAsiaTheme="majorEastAsia"/>
                <w:noProof/>
                <w:spacing w:val="-4"/>
              </w:rPr>
              <w:t xml:space="preserve"> </w:t>
            </w:r>
            <w:r w:rsidR="00924F51" w:rsidRPr="000630D7">
              <w:rPr>
                <w:rStyle w:val="af8"/>
                <w:rFonts w:eastAsiaTheme="majorEastAsia"/>
                <w:noProof/>
              </w:rPr>
              <w:t>реализации Программы</w:t>
            </w:r>
            <w:r w:rsidR="00924F51">
              <w:rPr>
                <w:noProof/>
                <w:webHidden/>
              </w:rPr>
              <w:tab/>
            </w:r>
            <w:r w:rsidR="00AA42DD">
              <w:rPr>
                <w:noProof/>
                <w:webHidden/>
              </w:rPr>
              <w:fldChar w:fldCharType="begin"/>
            </w:r>
            <w:r w:rsidR="00924F51">
              <w:rPr>
                <w:noProof/>
                <w:webHidden/>
              </w:rPr>
              <w:instrText xml:space="preserve"> PAGEREF _Toc146012834 \h </w:instrText>
            </w:r>
            <w:r w:rsidR="00AA42DD">
              <w:rPr>
                <w:noProof/>
                <w:webHidden/>
              </w:rPr>
            </w:r>
            <w:r w:rsidR="00AA42DD">
              <w:rPr>
                <w:noProof/>
                <w:webHidden/>
              </w:rPr>
              <w:fldChar w:fldCharType="separate"/>
            </w:r>
            <w:r w:rsidR="00924F51">
              <w:rPr>
                <w:noProof/>
                <w:webHidden/>
              </w:rPr>
              <w:t>235</w:t>
            </w:r>
            <w:r w:rsidR="00AA42DD">
              <w:rPr>
                <w:noProof/>
                <w:webHidden/>
              </w:rPr>
              <w:fldChar w:fldCharType="end"/>
            </w:r>
          </w:hyperlink>
        </w:p>
        <w:p w:rsidR="00924F51" w:rsidRDefault="009E21A4">
          <w:pPr>
            <w:pStyle w:val="12"/>
            <w:tabs>
              <w:tab w:val="right" w:leader="dot" w:pos="9247"/>
            </w:tabs>
            <w:rPr>
              <w:rFonts w:asciiTheme="minorHAnsi" w:eastAsiaTheme="minorEastAsia" w:hAnsiTheme="minorHAnsi" w:cstheme="minorBidi"/>
              <w:b w:val="0"/>
              <w:bCs w:val="0"/>
              <w:noProof/>
              <w:lang w:eastAsia="zh-CN"/>
            </w:rPr>
          </w:pPr>
          <w:hyperlink w:anchor="_Toc146012835" w:history="1">
            <w:r w:rsidR="00924F51" w:rsidRPr="000630D7">
              <w:rPr>
                <w:rStyle w:val="af8"/>
                <w:rFonts w:eastAsiaTheme="majorEastAsia"/>
                <w:noProof/>
              </w:rPr>
              <w:t>3.6. Примерный</w:t>
            </w:r>
            <w:r w:rsidR="00924F51" w:rsidRPr="000630D7">
              <w:rPr>
                <w:rStyle w:val="af8"/>
                <w:rFonts w:eastAsiaTheme="majorEastAsia"/>
                <w:noProof/>
                <w:spacing w:val="-3"/>
              </w:rPr>
              <w:t xml:space="preserve"> </w:t>
            </w:r>
            <w:r w:rsidR="00924F51" w:rsidRPr="000630D7">
              <w:rPr>
                <w:rStyle w:val="af8"/>
                <w:rFonts w:eastAsiaTheme="majorEastAsia"/>
                <w:noProof/>
              </w:rPr>
              <w:t>режим</w:t>
            </w:r>
            <w:r w:rsidR="00924F51" w:rsidRPr="000630D7">
              <w:rPr>
                <w:rStyle w:val="af8"/>
                <w:rFonts w:eastAsiaTheme="majorEastAsia"/>
                <w:noProof/>
                <w:spacing w:val="-3"/>
              </w:rPr>
              <w:t xml:space="preserve"> </w:t>
            </w:r>
            <w:r w:rsidR="00924F51" w:rsidRPr="000630D7">
              <w:rPr>
                <w:rStyle w:val="af8"/>
                <w:rFonts w:eastAsiaTheme="majorEastAsia"/>
                <w:noProof/>
              </w:rPr>
              <w:t>и</w:t>
            </w:r>
            <w:r w:rsidR="00924F51" w:rsidRPr="000630D7">
              <w:rPr>
                <w:rStyle w:val="af8"/>
                <w:rFonts w:eastAsiaTheme="majorEastAsia"/>
                <w:noProof/>
                <w:spacing w:val="-2"/>
              </w:rPr>
              <w:t xml:space="preserve"> </w:t>
            </w:r>
            <w:r w:rsidR="00924F51" w:rsidRPr="000630D7">
              <w:rPr>
                <w:rStyle w:val="af8"/>
                <w:rFonts w:eastAsiaTheme="majorEastAsia"/>
                <w:noProof/>
              </w:rPr>
              <w:t>распорядок</w:t>
            </w:r>
            <w:r w:rsidR="00924F51" w:rsidRPr="000630D7">
              <w:rPr>
                <w:rStyle w:val="af8"/>
                <w:rFonts w:eastAsiaTheme="majorEastAsia"/>
                <w:noProof/>
                <w:spacing w:val="-2"/>
              </w:rPr>
              <w:t xml:space="preserve"> </w:t>
            </w:r>
            <w:r w:rsidR="00924F51" w:rsidRPr="000630D7">
              <w:rPr>
                <w:rStyle w:val="af8"/>
                <w:rFonts w:eastAsiaTheme="majorEastAsia"/>
                <w:noProof/>
              </w:rPr>
              <w:t>дня</w:t>
            </w:r>
            <w:r w:rsidR="00924F51" w:rsidRPr="000630D7">
              <w:rPr>
                <w:rStyle w:val="af8"/>
                <w:rFonts w:eastAsiaTheme="majorEastAsia"/>
                <w:noProof/>
                <w:spacing w:val="-2"/>
              </w:rPr>
              <w:t xml:space="preserve"> </w:t>
            </w:r>
            <w:r w:rsidR="00924F51" w:rsidRPr="000630D7">
              <w:rPr>
                <w:rStyle w:val="af8"/>
                <w:rFonts w:eastAsiaTheme="majorEastAsia"/>
                <w:noProof/>
              </w:rPr>
              <w:t>в</w:t>
            </w:r>
            <w:r w:rsidR="00924F51" w:rsidRPr="000630D7">
              <w:rPr>
                <w:rStyle w:val="af8"/>
                <w:rFonts w:eastAsiaTheme="majorEastAsia"/>
                <w:noProof/>
                <w:spacing w:val="-5"/>
              </w:rPr>
              <w:t xml:space="preserve"> </w:t>
            </w:r>
            <w:r w:rsidR="00924F51" w:rsidRPr="000630D7">
              <w:rPr>
                <w:rStyle w:val="af8"/>
                <w:rFonts w:eastAsiaTheme="majorEastAsia"/>
                <w:noProof/>
              </w:rPr>
              <w:t>дошкольных</w:t>
            </w:r>
            <w:r w:rsidR="00924F51" w:rsidRPr="000630D7">
              <w:rPr>
                <w:rStyle w:val="af8"/>
                <w:rFonts w:eastAsiaTheme="majorEastAsia"/>
                <w:noProof/>
                <w:spacing w:val="-2"/>
              </w:rPr>
              <w:t xml:space="preserve"> </w:t>
            </w:r>
            <w:r w:rsidR="00924F51" w:rsidRPr="000630D7">
              <w:rPr>
                <w:rStyle w:val="af8"/>
                <w:rFonts w:eastAsiaTheme="majorEastAsia"/>
                <w:noProof/>
              </w:rPr>
              <w:t>группах</w:t>
            </w:r>
            <w:r w:rsidR="00924F51">
              <w:rPr>
                <w:noProof/>
                <w:webHidden/>
              </w:rPr>
              <w:tab/>
            </w:r>
            <w:r w:rsidR="00AA42DD">
              <w:rPr>
                <w:noProof/>
                <w:webHidden/>
              </w:rPr>
              <w:fldChar w:fldCharType="begin"/>
            </w:r>
            <w:r w:rsidR="00924F51">
              <w:rPr>
                <w:noProof/>
                <w:webHidden/>
              </w:rPr>
              <w:instrText xml:space="preserve"> PAGEREF _Toc146012835 \h </w:instrText>
            </w:r>
            <w:r w:rsidR="00AA42DD">
              <w:rPr>
                <w:noProof/>
                <w:webHidden/>
              </w:rPr>
            </w:r>
            <w:r w:rsidR="00AA42DD">
              <w:rPr>
                <w:noProof/>
                <w:webHidden/>
              </w:rPr>
              <w:fldChar w:fldCharType="separate"/>
            </w:r>
            <w:r w:rsidR="00924F51">
              <w:rPr>
                <w:noProof/>
                <w:webHidden/>
              </w:rPr>
              <w:t>238</w:t>
            </w:r>
            <w:r w:rsidR="00AA42DD">
              <w:rPr>
                <w:noProof/>
                <w:webHidden/>
              </w:rPr>
              <w:fldChar w:fldCharType="end"/>
            </w:r>
          </w:hyperlink>
        </w:p>
        <w:p w:rsidR="00924F51" w:rsidRDefault="009E21A4">
          <w:pPr>
            <w:pStyle w:val="12"/>
            <w:tabs>
              <w:tab w:val="right" w:leader="dot" w:pos="9247"/>
            </w:tabs>
            <w:rPr>
              <w:rFonts w:asciiTheme="minorHAnsi" w:eastAsiaTheme="minorEastAsia" w:hAnsiTheme="minorHAnsi" w:cstheme="minorBidi"/>
              <w:b w:val="0"/>
              <w:bCs w:val="0"/>
              <w:noProof/>
              <w:lang w:eastAsia="zh-CN"/>
            </w:rPr>
          </w:pPr>
          <w:hyperlink w:anchor="_Toc146012836" w:history="1">
            <w:r w:rsidR="00924F51" w:rsidRPr="000630D7">
              <w:rPr>
                <w:rStyle w:val="af8"/>
                <w:rFonts w:eastAsiaTheme="majorEastAsia"/>
                <w:noProof/>
                <w:lang w:bidi="ru-RU"/>
              </w:rPr>
              <w:t>3.7.</w:t>
            </w:r>
            <w:r w:rsidR="00924F51" w:rsidRPr="000630D7">
              <w:rPr>
                <w:rStyle w:val="af8"/>
                <w:rFonts w:eastAsiaTheme="majorEastAsia"/>
                <w:noProof/>
              </w:rPr>
              <w:t xml:space="preserve">   Модель организации образовательного процесса.</w:t>
            </w:r>
            <w:r w:rsidR="00924F51">
              <w:rPr>
                <w:noProof/>
                <w:webHidden/>
              </w:rPr>
              <w:tab/>
            </w:r>
            <w:r w:rsidR="00AA42DD">
              <w:rPr>
                <w:noProof/>
                <w:webHidden/>
              </w:rPr>
              <w:fldChar w:fldCharType="begin"/>
            </w:r>
            <w:r w:rsidR="00924F51">
              <w:rPr>
                <w:noProof/>
                <w:webHidden/>
              </w:rPr>
              <w:instrText xml:space="preserve"> PAGEREF _Toc146012836 \h </w:instrText>
            </w:r>
            <w:r w:rsidR="00AA42DD">
              <w:rPr>
                <w:noProof/>
                <w:webHidden/>
              </w:rPr>
            </w:r>
            <w:r w:rsidR="00AA42DD">
              <w:rPr>
                <w:noProof/>
                <w:webHidden/>
              </w:rPr>
              <w:fldChar w:fldCharType="separate"/>
            </w:r>
            <w:r w:rsidR="00924F51">
              <w:rPr>
                <w:noProof/>
                <w:webHidden/>
              </w:rPr>
              <w:t>245</w:t>
            </w:r>
            <w:r w:rsidR="00AA42DD">
              <w:rPr>
                <w:noProof/>
                <w:webHidden/>
              </w:rPr>
              <w:fldChar w:fldCharType="end"/>
            </w:r>
          </w:hyperlink>
        </w:p>
        <w:p w:rsidR="00924F51" w:rsidRDefault="009E21A4">
          <w:pPr>
            <w:pStyle w:val="12"/>
            <w:tabs>
              <w:tab w:val="right" w:leader="dot" w:pos="9247"/>
            </w:tabs>
            <w:rPr>
              <w:rFonts w:asciiTheme="minorHAnsi" w:eastAsiaTheme="minorEastAsia" w:hAnsiTheme="minorHAnsi" w:cstheme="minorBidi"/>
              <w:b w:val="0"/>
              <w:bCs w:val="0"/>
              <w:noProof/>
              <w:lang w:eastAsia="zh-CN"/>
            </w:rPr>
          </w:pPr>
          <w:hyperlink w:anchor="_Toc146012837" w:history="1">
            <w:r w:rsidR="00924F51" w:rsidRPr="000630D7">
              <w:rPr>
                <w:rStyle w:val="af8"/>
                <w:rFonts w:eastAsiaTheme="majorEastAsia"/>
                <w:noProof/>
              </w:rPr>
              <w:t>3.8. Учебный план</w:t>
            </w:r>
            <w:r w:rsidR="00924F51">
              <w:rPr>
                <w:noProof/>
                <w:webHidden/>
              </w:rPr>
              <w:tab/>
            </w:r>
            <w:r w:rsidR="00AA42DD">
              <w:rPr>
                <w:noProof/>
                <w:webHidden/>
              </w:rPr>
              <w:fldChar w:fldCharType="begin"/>
            </w:r>
            <w:r w:rsidR="00924F51">
              <w:rPr>
                <w:noProof/>
                <w:webHidden/>
              </w:rPr>
              <w:instrText xml:space="preserve"> PAGEREF _Toc146012837 \h </w:instrText>
            </w:r>
            <w:r w:rsidR="00AA42DD">
              <w:rPr>
                <w:noProof/>
                <w:webHidden/>
              </w:rPr>
            </w:r>
            <w:r w:rsidR="00AA42DD">
              <w:rPr>
                <w:noProof/>
                <w:webHidden/>
              </w:rPr>
              <w:fldChar w:fldCharType="separate"/>
            </w:r>
            <w:r w:rsidR="00924F51">
              <w:rPr>
                <w:noProof/>
                <w:webHidden/>
              </w:rPr>
              <w:t>253</w:t>
            </w:r>
            <w:r w:rsidR="00AA42DD">
              <w:rPr>
                <w:noProof/>
                <w:webHidden/>
              </w:rPr>
              <w:fldChar w:fldCharType="end"/>
            </w:r>
          </w:hyperlink>
        </w:p>
        <w:p w:rsidR="00924F51" w:rsidRDefault="009E21A4">
          <w:pPr>
            <w:pStyle w:val="12"/>
            <w:tabs>
              <w:tab w:val="right" w:leader="dot" w:pos="9247"/>
            </w:tabs>
            <w:rPr>
              <w:rFonts w:asciiTheme="minorHAnsi" w:eastAsiaTheme="minorEastAsia" w:hAnsiTheme="minorHAnsi" w:cstheme="minorBidi"/>
              <w:b w:val="0"/>
              <w:bCs w:val="0"/>
              <w:noProof/>
              <w:lang w:eastAsia="zh-CN"/>
            </w:rPr>
          </w:pPr>
          <w:hyperlink w:anchor="_Toc146012838" w:history="1">
            <w:r w:rsidR="00924F51" w:rsidRPr="000630D7">
              <w:rPr>
                <w:rStyle w:val="af8"/>
                <w:rFonts w:eastAsiaTheme="majorEastAsia"/>
                <w:noProof/>
              </w:rPr>
              <w:t>3.9. Календарный учебный график</w:t>
            </w:r>
            <w:r w:rsidR="00924F51">
              <w:rPr>
                <w:noProof/>
                <w:webHidden/>
              </w:rPr>
              <w:tab/>
            </w:r>
            <w:r w:rsidR="00AA42DD">
              <w:rPr>
                <w:noProof/>
                <w:webHidden/>
              </w:rPr>
              <w:fldChar w:fldCharType="begin"/>
            </w:r>
            <w:r w:rsidR="00924F51">
              <w:rPr>
                <w:noProof/>
                <w:webHidden/>
              </w:rPr>
              <w:instrText xml:space="preserve"> PAGEREF _Toc146012838 \h </w:instrText>
            </w:r>
            <w:r w:rsidR="00AA42DD">
              <w:rPr>
                <w:noProof/>
                <w:webHidden/>
              </w:rPr>
            </w:r>
            <w:r w:rsidR="00AA42DD">
              <w:rPr>
                <w:noProof/>
                <w:webHidden/>
              </w:rPr>
              <w:fldChar w:fldCharType="separate"/>
            </w:r>
            <w:r w:rsidR="00924F51">
              <w:rPr>
                <w:noProof/>
                <w:webHidden/>
              </w:rPr>
              <w:t>261</w:t>
            </w:r>
            <w:r w:rsidR="00AA42DD">
              <w:rPr>
                <w:noProof/>
                <w:webHidden/>
              </w:rPr>
              <w:fldChar w:fldCharType="end"/>
            </w:r>
          </w:hyperlink>
        </w:p>
        <w:p w:rsidR="00924F51" w:rsidRDefault="009E21A4">
          <w:pPr>
            <w:pStyle w:val="22"/>
            <w:rPr>
              <w:rFonts w:asciiTheme="minorHAnsi" w:eastAsiaTheme="minorEastAsia" w:hAnsiTheme="minorHAnsi" w:cstheme="minorBidi"/>
              <w:b w:val="0"/>
              <w:lang w:eastAsia="zh-CN"/>
            </w:rPr>
          </w:pPr>
          <w:hyperlink w:anchor="_Toc146012839" w:history="1">
            <w:r w:rsidR="00924F51" w:rsidRPr="000630D7">
              <w:rPr>
                <w:rStyle w:val="af8"/>
              </w:rPr>
              <w:t>3.9.1. Формы организации образовательного процесса в течение недели.</w:t>
            </w:r>
            <w:r w:rsidR="00924F51">
              <w:rPr>
                <w:webHidden/>
              </w:rPr>
              <w:tab/>
            </w:r>
            <w:r w:rsidR="00AA42DD">
              <w:rPr>
                <w:webHidden/>
              </w:rPr>
              <w:fldChar w:fldCharType="begin"/>
            </w:r>
            <w:r w:rsidR="00924F51">
              <w:rPr>
                <w:webHidden/>
              </w:rPr>
              <w:instrText xml:space="preserve"> PAGEREF _Toc146012839 \h </w:instrText>
            </w:r>
            <w:r w:rsidR="00AA42DD">
              <w:rPr>
                <w:webHidden/>
              </w:rPr>
            </w:r>
            <w:r w:rsidR="00AA42DD">
              <w:rPr>
                <w:webHidden/>
              </w:rPr>
              <w:fldChar w:fldCharType="separate"/>
            </w:r>
            <w:r w:rsidR="00924F51">
              <w:rPr>
                <w:webHidden/>
              </w:rPr>
              <w:t>262</w:t>
            </w:r>
            <w:r w:rsidR="00AA42DD">
              <w:rPr>
                <w:webHidden/>
              </w:rPr>
              <w:fldChar w:fldCharType="end"/>
            </w:r>
          </w:hyperlink>
        </w:p>
        <w:p w:rsidR="00924F51" w:rsidRDefault="009E21A4">
          <w:pPr>
            <w:pStyle w:val="12"/>
            <w:tabs>
              <w:tab w:val="right" w:leader="dot" w:pos="9247"/>
            </w:tabs>
            <w:rPr>
              <w:rFonts w:asciiTheme="minorHAnsi" w:eastAsiaTheme="minorEastAsia" w:hAnsiTheme="minorHAnsi" w:cstheme="minorBidi"/>
              <w:b w:val="0"/>
              <w:bCs w:val="0"/>
              <w:noProof/>
              <w:lang w:eastAsia="zh-CN"/>
            </w:rPr>
          </w:pPr>
          <w:hyperlink w:anchor="_Toc146012840" w:history="1">
            <w:r w:rsidR="00924F51" w:rsidRPr="000630D7">
              <w:rPr>
                <w:rStyle w:val="af8"/>
                <w:rFonts w:eastAsiaTheme="majorEastAsia"/>
                <w:noProof/>
              </w:rPr>
              <w:t>3.10. Часть, формируемая участниками образовательных отношений</w:t>
            </w:r>
            <w:r w:rsidR="00924F51">
              <w:rPr>
                <w:noProof/>
                <w:webHidden/>
              </w:rPr>
              <w:tab/>
            </w:r>
            <w:r w:rsidR="00AA42DD">
              <w:rPr>
                <w:noProof/>
                <w:webHidden/>
              </w:rPr>
              <w:fldChar w:fldCharType="begin"/>
            </w:r>
            <w:r w:rsidR="00924F51">
              <w:rPr>
                <w:noProof/>
                <w:webHidden/>
              </w:rPr>
              <w:instrText xml:space="preserve"> PAGEREF _Toc146012840 \h </w:instrText>
            </w:r>
            <w:r w:rsidR="00AA42DD">
              <w:rPr>
                <w:noProof/>
                <w:webHidden/>
              </w:rPr>
            </w:r>
            <w:r w:rsidR="00AA42DD">
              <w:rPr>
                <w:noProof/>
                <w:webHidden/>
              </w:rPr>
              <w:fldChar w:fldCharType="separate"/>
            </w:r>
            <w:r w:rsidR="00924F51">
              <w:rPr>
                <w:noProof/>
                <w:webHidden/>
              </w:rPr>
              <w:t>273</w:t>
            </w:r>
            <w:r w:rsidR="00AA42DD">
              <w:rPr>
                <w:noProof/>
                <w:webHidden/>
              </w:rPr>
              <w:fldChar w:fldCharType="end"/>
            </w:r>
          </w:hyperlink>
        </w:p>
        <w:p w:rsidR="00924F51" w:rsidRDefault="009E21A4">
          <w:pPr>
            <w:pStyle w:val="12"/>
            <w:tabs>
              <w:tab w:val="right" w:leader="dot" w:pos="9247"/>
            </w:tabs>
            <w:rPr>
              <w:rFonts w:asciiTheme="minorHAnsi" w:eastAsiaTheme="minorEastAsia" w:hAnsiTheme="minorHAnsi" w:cstheme="minorBidi"/>
              <w:b w:val="0"/>
              <w:bCs w:val="0"/>
              <w:noProof/>
              <w:lang w:eastAsia="zh-CN"/>
            </w:rPr>
          </w:pPr>
          <w:hyperlink w:anchor="_Toc146012841" w:history="1">
            <w:r w:rsidR="00924F51" w:rsidRPr="000630D7">
              <w:rPr>
                <w:rStyle w:val="af8"/>
                <w:rFonts w:eastAsiaTheme="majorEastAsia"/>
                <w:noProof/>
              </w:rPr>
              <w:t>3.11. Календарный</w:t>
            </w:r>
            <w:r w:rsidR="00924F51" w:rsidRPr="000630D7">
              <w:rPr>
                <w:rStyle w:val="af8"/>
                <w:rFonts w:eastAsiaTheme="majorEastAsia"/>
                <w:noProof/>
                <w:spacing w:val="-7"/>
              </w:rPr>
              <w:t xml:space="preserve"> </w:t>
            </w:r>
            <w:r w:rsidR="00924F51" w:rsidRPr="000630D7">
              <w:rPr>
                <w:rStyle w:val="af8"/>
                <w:rFonts w:eastAsiaTheme="majorEastAsia"/>
                <w:noProof/>
              </w:rPr>
              <w:t>план</w:t>
            </w:r>
            <w:r w:rsidR="00924F51" w:rsidRPr="000630D7">
              <w:rPr>
                <w:rStyle w:val="af8"/>
                <w:rFonts w:eastAsiaTheme="majorEastAsia"/>
                <w:noProof/>
                <w:spacing w:val="-6"/>
              </w:rPr>
              <w:t xml:space="preserve"> </w:t>
            </w:r>
            <w:r w:rsidR="00924F51" w:rsidRPr="000630D7">
              <w:rPr>
                <w:rStyle w:val="af8"/>
                <w:rFonts w:eastAsiaTheme="majorEastAsia"/>
                <w:noProof/>
              </w:rPr>
              <w:t>воспитательной</w:t>
            </w:r>
            <w:r w:rsidR="00924F51" w:rsidRPr="000630D7">
              <w:rPr>
                <w:rStyle w:val="af8"/>
                <w:rFonts w:eastAsiaTheme="majorEastAsia"/>
                <w:noProof/>
                <w:spacing w:val="-7"/>
              </w:rPr>
              <w:t xml:space="preserve"> </w:t>
            </w:r>
            <w:r w:rsidR="00924F51" w:rsidRPr="000630D7">
              <w:rPr>
                <w:rStyle w:val="af8"/>
                <w:rFonts w:eastAsiaTheme="majorEastAsia"/>
                <w:noProof/>
              </w:rPr>
              <w:t>работы</w:t>
            </w:r>
            <w:r w:rsidR="00924F51">
              <w:rPr>
                <w:noProof/>
                <w:webHidden/>
              </w:rPr>
              <w:tab/>
            </w:r>
            <w:r w:rsidR="00AA42DD">
              <w:rPr>
                <w:noProof/>
                <w:webHidden/>
              </w:rPr>
              <w:fldChar w:fldCharType="begin"/>
            </w:r>
            <w:r w:rsidR="00924F51">
              <w:rPr>
                <w:noProof/>
                <w:webHidden/>
              </w:rPr>
              <w:instrText xml:space="preserve"> PAGEREF _Toc146012841 \h </w:instrText>
            </w:r>
            <w:r w:rsidR="00AA42DD">
              <w:rPr>
                <w:noProof/>
                <w:webHidden/>
              </w:rPr>
            </w:r>
            <w:r w:rsidR="00AA42DD">
              <w:rPr>
                <w:noProof/>
                <w:webHidden/>
              </w:rPr>
              <w:fldChar w:fldCharType="separate"/>
            </w:r>
            <w:r w:rsidR="00924F51">
              <w:rPr>
                <w:noProof/>
                <w:webHidden/>
              </w:rPr>
              <w:t>275</w:t>
            </w:r>
            <w:r w:rsidR="00AA42DD">
              <w:rPr>
                <w:noProof/>
                <w:webHidden/>
              </w:rPr>
              <w:fldChar w:fldCharType="end"/>
            </w:r>
          </w:hyperlink>
        </w:p>
        <w:p w:rsidR="00924F51" w:rsidRDefault="00AA42DD">
          <w:r>
            <w:rPr>
              <w:b/>
              <w:bCs/>
            </w:rPr>
            <w:fldChar w:fldCharType="end"/>
          </w:r>
          <w:r w:rsidR="00DA11CE">
            <w:rPr>
              <w:b/>
              <w:bCs/>
            </w:rPr>
            <w:t xml:space="preserve">     4. Дополнительный раздел………………………………………………………………………</w:t>
          </w:r>
        </w:p>
      </w:sdtContent>
    </w:sdt>
    <w:p w:rsidR="00A46E0F" w:rsidRDefault="00A46E0F" w:rsidP="006C1E0E">
      <w:pPr>
        <w:pStyle w:val="4"/>
        <w:rPr>
          <w:rStyle w:val="aff5"/>
          <w:i w:val="0"/>
          <w:iCs w:val="0"/>
        </w:rPr>
      </w:pPr>
    </w:p>
    <w:p w:rsidR="00A46E0F" w:rsidRPr="00A46E0F" w:rsidRDefault="00A46E0F" w:rsidP="00A46E0F">
      <w:pPr>
        <w:rPr>
          <w:lang w:eastAsia="ru-RU"/>
        </w:rPr>
      </w:pPr>
    </w:p>
    <w:p w:rsidR="00A46E0F" w:rsidRDefault="00A46E0F" w:rsidP="00A46E0F">
      <w:pPr>
        <w:rPr>
          <w:lang w:eastAsia="ru-RU"/>
        </w:rPr>
      </w:pPr>
    </w:p>
    <w:p w:rsidR="00A46E0F" w:rsidRPr="00A46E0F" w:rsidRDefault="00A46E0F" w:rsidP="00A46E0F">
      <w:pPr>
        <w:rPr>
          <w:lang w:eastAsia="ru-RU"/>
        </w:rPr>
      </w:pPr>
    </w:p>
    <w:p w:rsidR="002A29F5" w:rsidRPr="001B3577" w:rsidRDefault="002E432D" w:rsidP="001B3577">
      <w:pPr>
        <w:pStyle w:val="a5"/>
        <w:rPr>
          <w:rStyle w:val="aff5"/>
          <w:i w:val="0"/>
          <w:iCs w:val="0"/>
        </w:rPr>
      </w:pPr>
      <w:r w:rsidRPr="001B3577">
        <w:rPr>
          <w:rStyle w:val="aff5"/>
          <w:i w:val="0"/>
          <w:iCs w:val="0"/>
        </w:rPr>
        <w:t>I.</w:t>
      </w:r>
      <w:r w:rsidR="0087388F" w:rsidRPr="001B3577">
        <w:rPr>
          <w:rStyle w:val="aff5"/>
          <w:i w:val="0"/>
          <w:iCs w:val="0"/>
        </w:rPr>
        <w:t>ЦЕЛЕВОЙ РАЗДЕЛ</w:t>
      </w:r>
      <w:bookmarkEnd w:id="1"/>
      <w:bookmarkEnd w:id="0"/>
    </w:p>
    <w:p w:rsidR="0087388F" w:rsidRPr="00EE2B96" w:rsidRDefault="0087388F" w:rsidP="0087388F">
      <w:pPr>
        <w:pStyle w:val="10"/>
        <w:tabs>
          <w:tab w:val="left" w:pos="284"/>
        </w:tabs>
        <w:ind w:left="0"/>
        <w:rPr>
          <w:sz w:val="26"/>
          <w:szCs w:val="26"/>
        </w:rPr>
      </w:pPr>
    </w:p>
    <w:p w:rsidR="00A46E0F" w:rsidRPr="00A46E0F" w:rsidRDefault="002E432D" w:rsidP="001B3577">
      <w:pPr>
        <w:pStyle w:val="10"/>
        <w:rPr>
          <w:rStyle w:val="aff5"/>
          <w:i w:val="0"/>
          <w:iCs w:val="0"/>
        </w:rPr>
      </w:pPr>
      <w:bookmarkStart w:id="2" w:name="_Toc138752090"/>
      <w:bookmarkStart w:id="3" w:name="_Toc145924305"/>
      <w:bookmarkStart w:id="4" w:name="_Toc146012737"/>
      <w:r w:rsidRPr="00A46E0F">
        <w:rPr>
          <w:rStyle w:val="aff5"/>
          <w:i w:val="0"/>
          <w:iCs w:val="0"/>
        </w:rPr>
        <w:t xml:space="preserve">1.1. </w:t>
      </w:r>
      <w:r w:rsidR="002A29F5" w:rsidRPr="00A46E0F">
        <w:rPr>
          <w:rStyle w:val="aff5"/>
          <w:i w:val="0"/>
          <w:iCs w:val="0"/>
        </w:rPr>
        <w:t>Пояснительная записка</w:t>
      </w:r>
      <w:bookmarkEnd w:id="2"/>
      <w:bookmarkEnd w:id="3"/>
      <w:bookmarkEnd w:id="4"/>
    </w:p>
    <w:p w:rsidR="00BB340C" w:rsidRPr="00A46E0F" w:rsidRDefault="00BB340C" w:rsidP="00A46E0F">
      <w:pPr>
        <w:pStyle w:val="10"/>
        <w:rPr>
          <w:rStyle w:val="aff5"/>
          <w:i w:val="0"/>
          <w:iCs w:val="0"/>
        </w:rPr>
      </w:pPr>
    </w:p>
    <w:p w:rsidR="00653319" w:rsidRPr="0087388F" w:rsidRDefault="00653319" w:rsidP="0087388F">
      <w:pPr>
        <w:spacing w:line="276" w:lineRule="auto"/>
        <w:ind w:right="214" w:firstLine="706"/>
        <w:jc w:val="both"/>
        <w:rPr>
          <w:color w:val="000009"/>
          <w:sz w:val="24"/>
          <w:szCs w:val="24"/>
        </w:rPr>
      </w:pPr>
      <w:r w:rsidRPr="00DC6EF3">
        <w:rPr>
          <w:rStyle w:val="aff5"/>
          <w:i w:val="0"/>
        </w:rPr>
        <w:t>Основная</w:t>
      </w:r>
      <w:r w:rsidRPr="0087388F">
        <w:rPr>
          <w:color w:val="000009"/>
          <w:spacing w:val="1"/>
          <w:sz w:val="24"/>
          <w:szCs w:val="24"/>
        </w:rPr>
        <w:t xml:space="preserve"> общеобразовательная программа </w:t>
      </w:r>
      <w:r w:rsidRPr="0087388F">
        <w:rPr>
          <w:sz w:val="24"/>
          <w:szCs w:val="24"/>
        </w:rPr>
        <w:t>–</w:t>
      </w:r>
      <w:r w:rsidRPr="0087388F">
        <w:rPr>
          <w:b/>
          <w:sz w:val="24"/>
          <w:szCs w:val="24"/>
        </w:rPr>
        <w:t xml:space="preserve"> </w:t>
      </w:r>
      <w:r w:rsidRPr="0087388F">
        <w:rPr>
          <w:color w:val="000009"/>
          <w:sz w:val="24"/>
          <w:szCs w:val="24"/>
        </w:rPr>
        <w:t>образовательная</w:t>
      </w:r>
      <w:r w:rsidRPr="0087388F">
        <w:rPr>
          <w:color w:val="000009"/>
          <w:spacing w:val="1"/>
          <w:sz w:val="24"/>
          <w:szCs w:val="24"/>
        </w:rPr>
        <w:t xml:space="preserve"> </w:t>
      </w:r>
      <w:r w:rsidRPr="0087388F">
        <w:rPr>
          <w:color w:val="000009"/>
          <w:sz w:val="24"/>
          <w:szCs w:val="24"/>
        </w:rPr>
        <w:t>программа</w:t>
      </w:r>
      <w:r w:rsidRPr="0087388F">
        <w:rPr>
          <w:color w:val="000009"/>
          <w:spacing w:val="1"/>
          <w:sz w:val="24"/>
          <w:szCs w:val="24"/>
        </w:rPr>
        <w:t xml:space="preserve"> </w:t>
      </w:r>
      <w:r w:rsidRPr="0087388F">
        <w:rPr>
          <w:color w:val="000009"/>
          <w:sz w:val="24"/>
          <w:szCs w:val="24"/>
        </w:rPr>
        <w:t>дошкольного</w:t>
      </w:r>
      <w:r w:rsidRPr="0087388F">
        <w:rPr>
          <w:color w:val="000009"/>
          <w:spacing w:val="1"/>
          <w:sz w:val="24"/>
          <w:szCs w:val="24"/>
        </w:rPr>
        <w:t xml:space="preserve"> </w:t>
      </w:r>
      <w:r w:rsidRPr="0087388F">
        <w:rPr>
          <w:color w:val="000009"/>
          <w:sz w:val="24"/>
          <w:szCs w:val="24"/>
        </w:rPr>
        <w:t>образования</w:t>
      </w:r>
      <w:r w:rsidRPr="0087388F">
        <w:rPr>
          <w:color w:val="000009"/>
          <w:spacing w:val="-67"/>
          <w:sz w:val="24"/>
          <w:szCs w:val="24"/>
        </w:rPr>
        <w:t xml:space="preserve"> </w:t>
      </w:r>
      <w:r w:rsidR="00AA3802">
        <w:rPr>
          <w:color w:val="000009"/>
          <w:spacing w:val="-67"/>
          <w:sz w:val="24"/>
          <w:szCs w:val="24"/>
        </w:rPr>
        <w:t xml:space="preserve"> </w:t>
      </w:r>
      <w:r w:rsidR="00AA3802" w:rsidRPr="00AA3802">
        <w:t>МАОУ СОШ п.Азанка</w:t>
      </w:r>
      <w:r w:rsidR="00AA3802">
        <w:t xml:space="preserve"> </w:t>
      </w:r>
      <w:r w:rsidRPr="0087388F">
        <w:rPr>
          <w:color w:val="000009"/>
          <w:sz w:val="24"/>
          <w:szCs w:val="24"/>
        </w:rPr>
        <w:t>(далее</w:t>
      </w:r>
      <w:r w:rsidRPr="0087388F">
        <w:rPr>
          <w:color w:val="000009"/>
          <w:spacing w:val="1"/>
          <w:sz w:val="24"/>
          <w:szCs w:val="24"/>
        </w:rPr>
        <w:t xml:space="preserve"> </w:t>
      </w:r>
      <w:r w:rsidR="003C0C93" w:rsidRPr="0087388F">
        <w:rPr>
          <w:sz w:val="24"/>
          <w:szCs w:val="24"/>
        </w:rPr>
        <w:t xml:space="preserve">– </w:t>
      </w:r>
      <w:r w:rsidRPr="0087388F">
        <w:rPr>
          <w:color w:val="000009"/>
          <w:sz w:val="24"/>
          <w:szCs w:val="24"/>
        </w:rPr>
        <w:t>Программа)</w:t>
      </w:r>
      <w:r w:rsidRPr="0087388F">
        <w:rPr>
          <w:color w:val="000009"/>
          <w:spacing w:val="1"/>
          <w:sz w:val="24"/>
          <w:szCs w:val="24"/>
        </w:rPr>
        <w:t xml:space="preserve"> </w:t>
      </w:r>
      <w:r w:rsidRPr="0087388F">
        <w:rPr>
          <w:color w:val="000009"/>
          <w:sz w:val="24"/>
          <w:szCs w:val="24"/>
        </w:rPr>
        <w:t>разработана</w:t>
      </w:r>
      <w:r w:rsidRPr="0087388F">
        <w:rPr>
          <w:color w:val="000009"/>
          <w:spacing w:val="1"/>
          <w:sz w:val="24"/>
          <w:szCs w:val="24"/>
        </w:rPr>
        <w:t xml:space="preserve"> </w:t>
      </w:r>
      <w:r w:rsidRPr="0087388F">
        <w:rPr>
          <w:color w:val="000009"/>
          <w:sz w:val="24"/>
          <w:szCs w:val="24"/>
        </w:rPr>
        <w:t>в</w:t>
      </w:r>
      <w:r w:rsidRPr="0087388F">
        <w:rPr>
          <w:color w:val="000009"/>
          <w:spacing w:val="1"/>
          <w:sz w:val="24"/>
          <w:szCs w:val="24"/>
        </w:rPr>
        <w:t xml:space="preserve"> </w:t>
      </w:r>
      <w:r w:rsidRPr="0087388F">
        <w:rPr>
          <w:color w:val="000009"/>
          <w:sz w:val="24"/>
          <w:szCs w:val="24"/>
        </w:rPr>
        <w:t>соответствии</w:t>
      </w:r>
      <w:r w:rsidRPr="0087388F">
        <w:rPr>
          <w:color w:val="000009"/>
          <w:spacing w:val="1"/>
          <w:sz w:val="24"/>
          <w:szCs w:val="24"/>
        </w:rPr>
        <w:t xml:space="preserve"> </w:t>
      </w:r>
      <w:r w:rsidRPr="0087388F">
        <w:rPr>
          <w:color w:val="000009"/>
          <w:sz w:val="24"/>
          <w:szCs w:val="24"/>
        </w:rPr>
        <w:t>с</w:t>
      </w:r>
      <w:r w:rsidRPr="0087388F">
        <w:rPr>
          <w:color w:val="000009"/>
          <w:spacing w:val="1"/>
          <w:sz w:val="24"/>
          <w:szCs w:val="24"/>
        </w:rPr>
        <w:t xml:space="preserve"> </w:t>
      </w:r>
      <w:r w:rsidRPr="0087388F">
        <w:rPr>
          <w:color w:val="000009"/>
          <w:sz w:val="24"/>
          <w:szCs w:val="24"/>
        </w:rPr>
        <w:t>федеральным</w:t>
      </w:r>
      <w:r w:rsidRPr="0087388F">
        <w:rPr>
          <w:color w:val="000009"/>
          <w:spacing w:val="1"/>
          <w:sz w:val="24"/>
          <w:szCs w:val="24"/>
        </w:rPr>
        <w:t xml:space="preserve"> </w:t>
      </w:r>
      <w:r w:rsidRPr="0087388F">
        <w:rPr>
          <w:color w:val="000009"/>
          <w:sz w:val="24"/>
          <w:szCs w:val="24"/>
        </w:rPr>
        <w:t>государственным</w:t>
      </w:r>
      <w:r w:rsidRPr="0087388F">
        <w:rPr>
          <w:color w:val="000009"/>
          <w:spacing w:val="1"/>
          <w:sz w:val="24"/>
          <w:szCs w:val="24"/>
        </w:rPr>
        <w:t xml:space="preserve"> </w:t>
      </w:r>
      <w:r w:rsidRPr="0087388F">
        <w:rPr>
          <w:color w:val="000009"/>
          <w:sz w:val="24"/>
          <w:szCs w:val="24"/>
        </w:rPr>
        <w:t>образовательным</w:t>
      </w:r>
      <w:r w:rsidRPr="0087388F">
        <w:rPr>
          <w:color w:val="000009"/>
          <w:spacing w:val="1"/>
          <w:sz w:val="24"/>
          <w:szCs w:val="24"/>
        </w:rPr>
        <w:t xml:space="preserve"> </w:t>
      </w:r>
      <w:r w:rsidRPr="0087388F">
        <w:rPr>
          <w:color w:val="000009"/>
          <w:sz w:val="24"/>
          <w:szCs w:val="24"/>
        </w:rPr>
        <w:t>стандартом</w:t>
      </w:r>
      <w:r w:rsidRPr="0087388F">
        <w:rPr>
          <w:color w:val="000009"/>
          <w:spacing w:val="1"/>
          <w:sz w:val="24"/>
          <w:szCs w:val="24"/>
        </w:rPr>
        <w:t xml:space="preserve"> </w:t>
      </w:r>
      <w:r w:rsidRPr="0087388F">
        <w:rPr>
          <w:color w:val="000009"/>
          <w:sz w:val="24"/>
          <w:szCs w:val="24"/>
        </w:rPr>
        <w:t>дошкольного</w:t>
      </w:r>
      <w:r w:rsidRPr="0087388F">
        <w:rPr>
          <w:color w:val="000009"/>
          <w:spacing w:val="1"/>
          <w:sz w:val="24"/>
          <w:szCs w:val="24"/>
        </w:rPr>
        <w:t xml:space="preserve"> </w:t>
      </w:r>
      <w:r w:rsidRPr="0087388F">
        <w:rPr>
          <w:color w:val="000009"/>
          <w:sz w:val="24"/>
          <w:szCs w:val="24"/>
        </w:rPr>
        <w:t>образования</w:t>
      </w:r>
      <w:r w:rsidRPr="0087388F">
        <w:rPr>
          <w:color w:val="000009"/>
          <w:spacing w:val="1"/>
          <w:sz w:val="24"/>
          <w:szCs w:val="24"/>
        </w:rPr>
        <w:t xml:space="preserve"> </w:t>
      </w:r>
      <w:r w:rsidR="00AB64AD">
        <w:rPr>
          <w:sz w:val="24"/>
          <w:szCs w:val="24"/>
        </w:rPr>
        <w:t>(утвержден приказом Минобрнауки</w:t>
      </w:r>
      <w:r w:rsidR="003C0C93" w:rsidRPr="0087388F">
        <w:rPr>
          <w:sz w:val="24"/>
          <w:szCs w:val="24"/>
        </w:rPr>
        <w:t xml:space="preserve">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87388F">
        <w:rPr>
          <w:color w:val="000009"/>
          <w:sz w:val="24"/>
          <w:szCs w:val="24"/>
        </w:rPr>
        <w:t xml:space="preserve"> (далее –</w:t>
      </w:r>
      <w:r w:rsidRPr="0087388F">
        <w:rPr>
          <w:color w:val="000009"/>
          <w:spacing w:val="1"/>
          <w:sz w:val="24"/>
          <w:szCs w:val="24"/>
        </w:rPr>
        <w:t xml:space="preserve"> </w:t>
      </w:r>
      <w:r w:rsidRPr="0087388F">
        <w:rPr>
          <w:color w:val="000009"/>
          <w:sz w:val="24"/>
          <w:szCs w:val="24"/>
        </w:rPr>
        <w:t>ФГОС</w:t>
      </w:r>
      <w:r w:rsidRPr="0087388F">
        <w:rPr>
          <w:color w:val="000009"/>
          <w:spacing w:val="1"/>
          <w:sz w:val="24"/>
          <w:szCs w:val="24"/>
        </w:rPr>
        <w:t xml:space="preserve"> </w:t>
      </w:r>
      <w:r w:rsidRPr="0087388F">
        <w:rPr>
          <w:color w:val="000009"/>
          <w:sz w:val="24"/>
          <w:szCs w:val="24"/>
        </w:rPr>
        <w:t>ДО)</w:t>
      </w:r>
      <w:r w:rsidRPr="0087388F">
        <w:rPr>
          <w:color w:val="000009"/>
          <w:spacing w:val="1"/>
          <w:sz w:val="24"/>
          <w:szCs w:val="24"/>
        </w:rPr>
        <w:t xml:space="preserve"> </w:t>
      </w:r>
      <w:r w:rsidRPr="0087388F">
        <w:rPr>
          <w:color w:val="000009"/>
          <w:sz w:val="24"/>
          <w:szCs w:val="24"/>
        </w:rPr>
        <w:t>и</w:t>
      </w:r>
      <w:r w:rsidRPr="0087388F">
        <w:rPr>
          <w:color w:val="000009"/>
          <w:spacing w:val="1"/>
          <w:sz w:val="24"/>
          <w:szCs w:val="24"/>
        </w:rPr>
        <w:t xml:space="preserve"> </w:t>
      </w:r>
      <w:r w:rsidRPr="0087388F">
        <w:rPr>
          <w:color w:val="000009"/>
          <w:sz w:val="24"/>
          <w:szCs w:val="24"/>
        </w:rPr>
        <w:t>федеральной образовательной программой дошкольного образования (</w:t>
      </w:r>
      <w:r w:rsidR="003C0C93" w:rsidRPr="0087388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87388F">
        <w:rPr>
          <w:color w:val="000009"/>
          <w:sz w:val="24"/>
          <w:szCs w:val="24"/>
        </w:rPr>
        <w:t>) (далее – ФОП ДО).</w:t>
      </w:r>
    </w:p>
    <w:p w:rsidR="00653319" w:rsidRPr="0087388F" w:rsidRDefault="00653319" w:rsidP="0087388F">
      <w:pPr>
        <w:pStyle w:val="a3"/>
        <w:spacing w:line="276" w:lineRule="auto"/>
        <w:ind w:left="0" w:right="214" w:firstLine="706"/>
      </w:pPr>
      <w:r w:rsidRPr="0087388F">
        <w:rPr>
          <w:color w:val="000009"/>
        </w:rPr>
        <w:t>Нормативно-правовой</w:t>
      </w:r>
      <w:r w:rsidRPr="0087388F">
        <w:rPr>
          <w:color w:val="000009"/>
          <w:spacing w:val="1"/>
        </w:rPr>
        <w:t xml:space="preserve"> </w:t>
      </w:r>
      <w:r w:rsidRPr="0087388F">
        <w:rPr>
          <w:color w:val="000009"/>
        </w:rPr>
        <w:t>основой</w:t>
      </w:r>
      <w:r w:rsidRPr="0087388F">
        <w:rPr>
          <w:color w:val="000009"/>
          <w:spacing w:val="1"/>
        </w:rPr>
        <w:t xml:space="preserve"> </w:t>
      </w:r>
      <w:r w:rsidRPr="0087388F">
        <w:rPr>
          <w:color w:val="000009"/>
        </w:rPr>
        <w:t>для</w:t>
      </w:r>
      <w:r w:rsidRPr="0087388F">
        <w:rPr>
          <w:color w:val="000009"/>
          <w:spacing w:val="1"/>
        </w:rPr>
        <w:t xml:space="preserve"> </w:t>
      </w:r>
      <w:r w:rsidRPr="0087388F">
        <w:rPr>
          <w:color w:val="000009"/>
        </w:rPr>
        <w:t>разработки</w:t>
      </w:r>
      <w:r w:rsidRPr="0087388F">
        <w:rPr>
          <w:color w:val="000009"/>
          <w:spacing w:val="1"/>
        </w:rPr>
        <w:t xml:space="preserve"> </w:t>
      </w:r>
      <w:r w:rsidRPr="0087388F">
        <w:rPr>
          <w:color w:val="000009"/>
        </w:rPr>
        <w:t>Программы</w:t>
      </w:r>
      <w:r w:rsidRPr="0087388F">
        <w:rPr>
          <w:color w:val="000009"/>
          <w:spacing w:val="1"/>
        </w:rPr>
        <w:t xml:space="preserve"> </w:t>
      </w:r>
      <w:r w:rsidRPr="0087388F">
        <w:rPr>
          <w:color w:val="000009"/>
        </w:rPr>
        <w:t>являются</w:t>
      </w:r>
      <w:r w:rsidRPr="0087388F">
        <w:rPr>
          <w:color w:val="000009"/>
          <w:spacing w:val="1"/>
        </w:rPr>
        <w:t xml:space="preserve"> </w:t>
      </w:r>
      <w:r w:rsidRPr="0087388F">
        <w:rPr>
          <w:color w:val="000009"/>
        </w:rPr>
        <w:t>следующие</w:t>
      </w:r>
      <w:r w:rsidRPr="0087388F">
        <w:rPr>
          <w:color w:val="000009"/>
          <w:spacing w:val="1"/>
        </w:rPr>
        <w:t xml:space="preserve"> </w:t>
      </w:r>
      <w:r w:rsidRPr="0087388F">
        <w:rPr>
          <w:color w:val="000009"/>
        </w:rPr>
        <w:t>нормативно-правовые</w:t>
      </w:r>
      <w:r w:rsidRPr="0087388F">
        <w:rPr>
          <w:color w:val="000009"/>
          <w:spacing w:val="2"/>
        </w:rPr>
        <w:t xml:space="preserve"> </w:t>
      </w:r>
      <w:r w:rsidRPr="0087388F">
        <w:rPr>
          <w:color w:val="000009"/>
        </w:rPr>
        <w:t>документы:</w:t>
      </w:r>
    </w:p>
    <w:p w:rsidR="003C0C93" w:rsidRPr="0087388F" w:rsidRDefault="003C0C93" w:rsidP="009669A3">
      <w:pPr>
        <w:pStyle w:val="a7"/>
        <w:numPr>
          <w:ilvl w:val="0"/>
          <w:numId w:val="7"/>
        </w:numPr>
        <w:tabs>
          <w:tab w:val="left" w:pos="993"/>
        </w:tabs>
        <w:spacing w:line="276" w:lineRule="auto"/>
        <w:ind w:left="0" w:right="214" w:firstLine="709"/>
        <w:jc w:val="both"/>
        <w:rPr>
          <w:color w:val="000009"/>
          <w:sz w:val="24"/>
          <w:szCs w:val="24"/>
        </w:rPr>
      </w:pPr>
      <w:r w:rsidRPr="0087388F">
        <w:rPr>
          <w:color w:val="000009"/>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3C0C93" w:rsidRPr="0087388F" w:rsidRDefault="003C0C93" w:rsidP="009669A3">
      <w:pPr>
        <w:pStyle w:val="TableParagraph"/>
        <w:numPr>
          <w:ilvl w:val="0"/>
          <w:numId w:val="7"/>
        </w:numPr>
        <w:tabs>
          <w:tab w:val="left" w:pos="404"/>
          <w:tab w:val="left" w:pos="993"/>
        </w:tabs>
        <w:spacing w:before="0" w:line="276" w:lineRule="auto"/>
        <w:ind w:left="0" w:right="214" w:firstLine="709"/>
        <w:jc w:val="both"/>
        <w:rPr>
          <w:color w:val="000009"/>
          <w:sz w:val="24"/>
          <w:szCs w:val="24"/>
        </w:rPr>
      </w:pPr>
      <w:r w:rsidRPr="0087388F">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3C0C93" w:rsidRPr="0087388F" w:rsidRDefault="003C0C93" w:rsidP="009669A3">
      <w:pPr>
        <w:pStyle w:val="a7"/>
        <w:numPr>
          <w:ilvl w:val="0"/>
          <w:numId w:val="7"/>
        </w:numPr>
        <w:tabs>
          <w:tab w:val="left" w:pos="993"/>
        </w:tabs>
        <w:spacing w:line="276" w:lineRule="auto"/>
        <w:ind w:left="0" w:right="214" w:firstLine="709"/>
        <w:jc w:val="both"/>
        <w:rPr>
          <w:color w:val="000009"/>
          <w:sz w:val="24"/>
          <w:szCs w:val="24"/>
        </w:rPr>
      </w:pPr>
      <w:r w:rsidRPr="0087388F">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653319" w:rsidRPr="0087388F" w:rsidRDefault="00653319" w:rsidP="009669A3">
      <w:pPr>
        <w:pStyle w:val="a7"/>
        <w:numPr>
          <w:ilvl w:val="0"/>
          <w:numId w:val="7"/>
        </w:numPr>
        <w:tabs>
          <w:tab w:val="left" w:pos="993"/>
        </w:tabs>
        <w:spacing w:line="276" w:lineRule="auto"/>
        <w:ind w:left="0" w:right="214" w:firstLine="709"/>
        <w:jc w:val="both"/>
        <w:rPr>
          <w:color w:val="000009"/>
          <w:sz w:val="24"/>
          <w:szCs w:val="24"/>
        </w:rPr>
      </w:pPr>
      <w:r w:rsidRPr="0087388F">
        <w:rPr>
          <w:color w:val="000009"/>
          <w:sz w:val="24"/>
          <w:szCs w:val="24"/>
        </w:rPr>
        <w:t xml:space="preserve">Федеральный закон </w:t>
      </w:r>
      <w:r w:rsidR="008D269A" w:rsidRPr="0087388F">
        <w:rPr>
          <w:color w:val="000009"/>
          <w:sz w:val="24"/>
          <w:szCs w:val="24"/>
        </w:rPr>
        <w:t>от 29</w:t>
      </w:r>
      <w:r w:rsidR="008D269A" w:rsidRPr="0087388F">
        <w:rPr>
          <w:color w:val="000009"/>
          <w:spacing w:val="1"/>
          <w:sz w:val="24"/>
          <w:szCs w:val="24"/>
        </w:rPr>
        <w:t xml:space="preserve"> </w:t>
      </w:r>
      <w:r w:rsidR="008D269A" w:rsidRPr="0087388F">
        <w:rPr>
          <w:color w:val="000009"/>
          <w:sz w:val="24"/>
          <w:szCs w:val="24"/>
        </w:rPr>
        <w:t>декабря</w:t>
      </w:r>
      <w:r w:rsidR="008D269A" w:rsidRPr="0087388F">
        <w:rPr>
          <w:color w:val="000009"/>
          <w:spacing w:val="2"/>
          <w:sz w:val="24"/>
          <w:szCs w:val="24"/>
        </w:rPr>
        <w:t xml:space="preserve"> </w:t>
      </w:r>
      <w:r w:rsidR="008D269A" w:rsidRPr="0087388F">
        <w:rPr>
          <w:color w:val="000009"/>
          <w:sz w:val="24"/>
          <w:szCs w:val="24"/>
        </w:rPr>
        <w:t>2012</w:t>
      </w:r>
      <w:r w:rsidR="008D269A" w:rsidRPr="0087388F">
        <w:rPr>
          <w:color w:val="000009"/>
          <w:spacing w:val="4"/>
          <w:sz w:val="24"/>
          <w:szCs w:val="24"/>
        </w:rPr>
        <w:t xml:space="preserve"> </w:t>
      </w:r>
      <w:r w:rsidR="008D269A" w:rsidRPr="0087388F">
        <w:rPr>
          <w:color w:val="000009"/>
          <w:sz w:val="24"/>
          <w:szCs w:val="24"/>
        </w:rPr>
        <w:t>г.</w:t>
      </w:r>
      <w:r w:rsidR="008D269A" w:rsidRPr="0087388F">
        <w:rPr>
          <w:color w:val="000009"/>
          <w:spacing w:val="-15"/>
          <w:sz w:val="24"/>
          <w:szCs w:val="24"/>
        </w:rPr>
        <w:t xml:space="preserve"> </w:t>
      </w:r>
      <w:r w:rsidR="008D269A" w:rsidRPr="0087388F">
        <w:rPr>
          <w:color w:val="000009"/>
          <w:sz w:val="24"/>
          <w:szCs w:val="24"/>
        </w:rPr>
        <w:t>№</w:t>
      </w:r>
      <w:r w:rsidR="008D269A" w:rsidRPr="0087388F">
        <w:rPr>
          <w:color w:val="000009"/>
          <w:spacing w:val="-11"/>
          <w:sz w:val="24"/>
          <w:szCs w:val="24"/>
        </w:rPr>
        <w:t xml:space="preserve"> </w:t>
      </w:r>
      <w:r w:rsidR="008D269A" w:rsidRPr="0087388F">
        <w:rPr>
          <w:color w:val="000009"/>
          <w:sz w:val="24"/>
          <w:szCs w:val="24"/>
        </w:rPr>
        <w:t xml:space="preserve">273-ФЗ </w:t>
      </w:r>
      <w:r w:rsidRPr="0087388F">
        <w:rPr>
          <w:color w:val="000009"/>
          <w:sz w:val="24"/>
          <w:szCs w:val="24"/>
        </w:rPr>
        <w:t>«Об образовании в Российской Федерации»;</w:t>
      </w:r>
    </w:p>
    <w:p w:rsidR="00283549" w:rsidRPr="0087388F" w:rsidRDefault="00283549" w:rsidP="009669A3">
      <w:pPr>
        <w:pStyle w:val="a7"/>
        <w:numPr>
          <w:ilvl w:val="0"/>
          <w:numId w:val="7"/>
        </w:numPr>
        <w:tabs>
          <w:tab w:val="left" w:pos="993"/>
        </w:tabs>
        <w:spacing w:line="276" w:lineRule="auto"/>
        <w:ind w:left="0" w:right="214" w:firstLine="709"/>
        <w:jc w:val="both"/>
        <w:rPr>
          <w:color w:val="000009"/>
          <w:sz w:val="24"/>
          <w:szCs w:val="24"/>
        </w:rPr>
      </w:pPr>
      <w:r w:rsidRPr="0087388F">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3C0C93" w:rsidRPr="0087388F" w:rsidRDefault="003C0C93" w:rsidP="009669A3">
      <w:pPr>
        <w:pStyle w:val="a7"/>
        <w:numPr>
          <w:ilvl w:val="0"/>
          <w:numId w:val="7"/>
        </w:numPr>
        <w:tabs>
          <w:tab w:val="left" w:pos="993"/>
        </w:tabs>
        <w:spacing w:line="276" w:lineRule="auto"/>
        <w:ind w:left="0" w:right="214" w:firstLine="709"/>
        <w:jc w:val="both"/>
        <w:rPr>
          <w:color w:val="000009"/>
          <w:sz w:val="24"/>
          <w:szCs w:val="24"/>
        </w:rPr>
      </w:pPr>
      <w:r w:rsidRPr="0087388F">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283549" w:rsidRPr="0087388F" w:rsidRDefault="00283549" w:rsidP="009669A3">
      <w:pPr>
        <w:pStyle w:val="a7"/>
        <w:numPr>
          <w:ilvl w:val="0"/>
          <w:numId w:val="7"/>
        </w:numPr>
        <w:tabs>
          <w:tab w:val="left" w:pos="993"/>
          <w:tab w:val="left" w:pos="1364"/>
        </w:tabs>
        <w:spacing w:line="276" w:lineRule="auto"/>
        <w:ind w:left="0" w:right="214" w:firstLine="709"/>
        <w:jc w:val="both"/>
        <w:rPr>
          <w:color w:val="000009"/>
          <w:sz w:val="24"/>
          <w:szCs w:val="24"/>
        </w:rPr>
      </w:pPr>
      <w:r w:rsidRPr="0087388F">
        <w:rPr>
          <w:color w:val="000009"/>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653319" w:rsidRPr="0087388F" w:rsidRDefault="003C0C93" w:rsidP="009669A3">
      <w:pPr>
        <w:pStyle w:val="a7"/>
        <w:numPr>
          <w:ilvl w:val="0"/>
          <w:numId w:val="7"/>
        </w:numPr>
        <w:tabs>
          <w:tab w:val="left" w:pos="993"/>
        </w:tabs>
        <w:spacing w:line="276" w:lineRule="auto"/>
        <w:ind w:left="0" w:right="214" w:firstLine="709"/>
        <w:jc w:val="both"/>
        <w:rPr>
          <w:color w:val="000009"/>
          <w:sz w:val="24"/>
          <w:szCs w:val="24"/>
        </w:rPr>
      </w:pPr>
      <w:r w:rsidRPr="0087388F">
        <w:rPr>
          <w:color w:val="000009"/>
          <w:sz w:val="24"/>
          <w:szCs w:val="24"/>
        </w:rPr>
        <w:t>ф</w:t>
      </w:r>
      <w:r w:rsidR="00653319" w:rsidRPr="0087388F">
        <w:rPr>
          <w:color w:val="000009"/>
          <w:sz w:val="24"/>
          <w:szCs w:val="24"/>
        </w:rPr>
        <w:t>едеральный государственный образовательный стандарт дошкольного</w:t>
      </w:r>
      <w:r w:rsidR="00653319" w:rsidRPr="0087388F">
        <w:rPr>
          <w:color w:val="000009"/>
          <w:spacing w:val="1"/>
          <w:sz w:val="24"/>
          <w:szCs w:val="24"/>
        </w:rPr>
        <w:t xml:space="preserve"> </w:t>
      </w:r>
      <w:r w:rsidR="00653319" w:rsidRPr="0087388F">
        <w:rPr>
          <w:color w:val="000009"/>
          <w:sz w:val="24"/>
          <w:szCs w:val="24"/>
        </w:rPr>
        <w:t>образования</w:t>
      </w:r>
      <w:r w:rsidR="00653319" w:rsidRPr="0087388F">
        <w:rPr>
          <w:color w:val="000009"/>
          <w:spacing w:val="1"/>
          <w:sz w:val="24"/>
          <w:szCs w:val="24"/>
        </w:rPr>
        <w:t xml:space="preserve"> </w:t>
      </w:r>
      <w:r w:rsidR="00653319" w:rsidRPr="0087388F">
        <w:rPr>
          <w:color w:val="000009"/>
          <w:sz w:val="24"/>
          <w:szCs w:val="24"/>
        </w:rPr>
        <w:t>(</w:t>
      </w:r>
      <w:r w:rsidRPr="0087388F">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5E793D" w:rsidRPr="0087388F">
        <w:rPr>
          <w:color w:val="000009"/>
          <w:w w:val="95"/>
          <w:sz w:val="24"/>
          <w:szCs w:val="24"/>
        </w:rPr>
        <w:t>);</w:t>
      </w:r>
    </w:p>
    <w:p w:rsidR="005E793D" w:rsidRPr="0087388F" w:rsidRDefault="003C0C93" w:rsidP="009669A3">
      <w:pPr>
        <w:pStyle w:val="a7"/>
        <w:numPr>
          <w:ilvl w:val="0"/>
          <w:numId w:val="7"/>
        </w:numPr>
        <w:tabs>
          <w:tab w:val="left" w:pos="993"/>
        </w:tabs>
        <w:spacing w:line="276" w:lineRule="auto"/>
        <w:ind w:left="0" w:right="214" w:firstLine="709"/>
        <w:jc w:val="both"/>
        <w:rPr>
          <w:color w:val="000009"/>
          <w:sz w:val="24"/>
          <w:szCs w:val="24"/>
        </w:rPr>
      </w:pPr>
      <w:r w:rsidRPr="0087388F">
        <w:rPr>
          <w:color w:val="000009"/>
          <w:sz w:val="24"/>
          <w:szCs w:val="24"/>
        </w:rPr>
        <w:lastRenderedPageBreak/>
        <w:t>ф</w:t>
      </w:r>
      <w:r w:rsidR="005E793D" w:rsidRPr="0087388F">
        <w:rPr>
          <w:color w:val="000009"/>
          <w:sz w:val="24"/>
          <w:szCs w:val="24"/>
        </w:rPr>
        <w:t>едеральная образовательная программа дошкольного образования (</w:t>
      </w:r>
      <w:r w:rsidRPr="0087388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5E793D" w:rsidRPr="0087388F">
        <w:rPr>
          <w:color w:val="000009"/>
          <w:sz w:val="24"/>
          <w:szCs w:val="24"/>
        </w:rPr>
        <w:t>);</w:t>
      </w:r>
    </w:p>
    <w:p w:rsidR="00653319" w:rsidRPr="0087388F" w:rsidRDefault="00283549" w:rsidP="009669A3">
      <w:pPr>
        <w:pStyle w:val="a7"/>
        <w:numPr>
          <w:ilvl w:val="0"/>
          <w:numId w:val="7"/>
        </w:numPr>
        <w:tabs>
          <w:tab w:val="left" w:pos="993"/>
          <w:tab w:val="left" w:pos="1433"/>
        </w:tabs>
        <w:spacing w:line="276" w:lineRule="auto"/>
        <w:ind w:left="0" w:right="214" w:firstLine="709"/>
        <w:jc w:val="both"/>
        <w:rPr>
          <w:color w:val="000009"/>
          <w:sz w:val="24"/>
          <w:szCs w:val="24"/>
        </w:rPr>
      </w:pPr>
      <w:r w:rsidRPr="0087388F">
        <w:rPr>
          <w:color w:val="000009"/>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w:t>
      </w:r>
      <w:r w:rsidR="003C0C93" w:rsidRPr="0087388F">
        <w:rPr>
          <w:color w:val="000009"/>
          <w:sz w:val="24"/>
          <w:szCs w:val="24"/>
        </w:rPr>
        <w:t>п</w:t>
      </w:r>
      <w:r w:rsidR="00F84B7A" w:rsidRPr="0087388F">
        <w:rPr>
          <w:color w:val="000009"/>
          <w:sz w:val="24"/>
          <w:szCs w:val="24"/>
        </w:rPr>
        <w:t>риказ</w:t>
      </w:r>
      <w:r w:rsidRPr="0087388F">
        <w:rPr>
          <w:color w:val="000009"/>
          <w:sz w:val="24"/>
          <w:szCs w:val="24"/>
        </w:rPr>
        <w:t>ом</w:t>
      </w:r>
      <w:r w:rsidR="00F84B7A" w:rsidRPr="0087388F">
        <w:rPr>
          <w:color w:val="000009"/>
          <w:sz w:val="24"/>
          <w:szCs w:val="24"/>
        </w:rPr>
        <w:t xml:space="preserve"> Минпросвещения России от 31 июля 2020 года № 373</w:t>
      </w:r>
      <w:r w:rsidRPr="0087388F">
        <w:rPr>
          <w:color w:val="000009"/>
          <w:sz w:val="24"/>
          <w:szCs w:val="24"/>
        </w:rPr>
        <w:t>, зарегистрировано в Минюсте России 31 августа 2020 г., регистрационный № 59599);</w:t>
      </w:r>
    </w:p>
    <w:p w:rsidR="00653319" w:rsidRPr="00F40D5B" w:rsidRDefault="00F705F6" w:rsidP="009669A3">
      <w:pPr>
        <w:pStyle w:val="TableParagraph"/>
        <w:numPr>
          <w:ilvl w:val="0"/>
          <w:numId w:val="7"/>
        </w:numPr>
        <w:tabs>
          <w:tab w:val="left" w:pos="404"/>
          <w:tab w:val="left" w:pos="993"/>
        </w:tabs>
        <w:spacing w:before="0" w:line="276" w:lineRule="auto"/>
        <w:ind w:left="0" w:right="214" w:firstLine="709"/>
        <w:jc w:val="both"/>
        <w:rPr>
          <w:color w:val="000009"/>
          <w:sz w:val="24"/>
          <w:szCs w:val="24"/>
        </w:rPr>
      </w:pPr>
      <w:r w:rsidRPr="00F40D5B">
        <w:rPr>
          <w:color w:val="000009"/>
          <w:sz w:val="24"/>
          <w:szCs w:val="24"/>
        </w:rPr>
        <w:t>Санитарные правила СП 2.4.3648-20 «Санитарно-эпидемиологические требования к организациям воспитания и обучения, отдыха и оздоровления детей и молодёжи (</w:t>
      </w:r>
      <w:r w:rsidR="00F40D5B" w:rsidRPr="00F40D5B">
        <w:rPr>
          <w:color w:val="000009"/>
          <w:sz w:val="24"/>
          <w:szCs w:val="24"/>
        </w:rPr>
        <w:t xml:space="preserve">утверждены </w:t>
      </w:r>
      <w:r w:rsidR="003C0C93" w:rsidRPr="00F40D5B">
        <w:rPr>
          <w:color w:val="000009"/>
          <w:sz w:val="24"/>
          <w:szCs w:val="24"/>
        </w:rPr>
        <w:t>п</w:t>
      </w:r>
      <w:r w:rsidR="00653319" w:rsidRPr="00F40D5B">
        <w:rPr>
          <w:color w:val="000009"/>
          <w:sz w:val="24"/>
          <w:szCs w:val="24"/>
        </w:rPr>
        <w:t>остановление</w:t>
      </w:r>
      <w:r w:rsidR="00F40D5B" w:rsidRPr="00F40D5B">
        <w:rPr>
          <w:color w:val="000009"/>
          <w:sz w:val="24"/>
          <w:szCs w:val="24"/>
        </w:rPr>
        <w:t>м</w:t>
      </w:r>
      <w:r w:rsidR="00653319" w:rsidRPr="00F40D5B">
        <w:rPr>
          <w:color w:val="000009"/>
          <w:sz w:val="24"/>
          <w:szCs w:val="24"/>
        </w:rPr>
        <w:t xml:space="preserve"> Главного государственного санитарного врача Р</w:t>
      </w:r>
      <w:r w:rsidR="00F40D5B" w:rsidRPr="00F40D5B">
        <w:rPr>
          <w:color w:val="000009"/>
          <w:sz w:val="24"/>
          <w:szCs w:val="24"/>
        </w:rPr>
        <w:t xml:space="preserve">оссийской </w:t>
      </w:r>
      <w:r w:rsidR="00653319" w:rsidRPr="00F40D5B">
        <w:rPr>
          <w:color w:val="000009"/>
          <w:sz w:val="24"/>
          <w:szCs w:val="24"/>
        </w:rPr>
        <w:t>Ф</w:t>
      </w:r>
      <w:r w:rsidR="00F40D5B" w:rsidRPr="00F40D5B">
        <w:rPr>
          <w:color w:val="000009"/>
          <w:sz w:val="24"/>
          <w:szCs w:val="24"/>
        </w:rPr>
        <w:t>едерации</w:t>
      </w:r>
      <w:r w:rsidR="00653319" w:rsidRPr="00F40D5B">
        <w:rPr>
          <w:color w:val="000009"/>
          <w:sz w:val="24"/>
          <w:szCs w:val="24"/>
        </w:rPr>
        <w:t xml:space="preserve"> от 2</w:t>
      </w:r>
      <w:r w:rsidR="00F40D5B" w:rsidRPr="00F40D5B">
        <w:rPr>
          <w:color w:val="000009"/>
          <w:sz w:val="24"/>
          <w:szCs w:val="24"/>
        </w:rPr>
        <w:t>8</w:t>
      </w:r>
      <w:r w:rsidR="00653319" w:rsidRPr="00F40D5B">
        <w:rPr>
          <w:color w:val="000009"/>
          <w:sz w:val="24"/>
          <w:szCs w:val="24"/>
        </w:rPr>
        <w:t xml:space="preserve"> </w:t>
      </w:r>
      <w:r w:rsidR="00F40D5B" w:rsidRPr="00F40D5B">
        <w:rPr>
          <w:color w:val="000009"/>
          <w:sz w:val="24"/>
          <w:szCs w:val="24"/>
        </w:rPr>
        <w:t>сен</w:t>
      </w:r>
      <w:r w:rsidR="00653319" w:rsidRPr="00F40D5B">
        <w:rPr>
          <w:color w:val="000009"/>
          <w:sz w:val="24"/>
          <w:szCs w:val="24"/>
        </w:rPr>
        <w:t xml:space="preserve">тября 2020 г. № </w:t>
      </w:r>
      <w:r w:rsidR="00F40D5B" w:rsidRPr="00F40D5B">
        <w:rPr>
          <w:color w:val="000009"/>
          <w:sz w:val="24"/>
          <w:szCs w:val="24"/>
        </w:rPr>
        <w:t>28, зарегистрировано в Минюсте России 18 декабря 2020 г., регистрационный № 61573)</w:t>
      </w:r>
      <w:r w:rsidR="00653319" w:rsidRPr="00F40D5B">
        <w:rPr>
          <w:color w:val="000009"/>
          <w:sz w:val="24"/>
          <w:szCs w:val="24"/>
        </w:rPr>
        <w:t>;</w:t>
      </w:r>
    </w:p>
    <w:p w:rsidR="00470BEA" w:rsidRPr="00FD5098" w:rsidRDefault="00470BEA" w:rsidP="009669A3">
      <w:pPr>
        <w:pStyle w:val="a7"/>
        <w:widowControl/>
        <w:numPr>
          <w:ilvl w:val="0"/>
          <w:numId w:val="167"/>
        </w:numPr>
        <w:adjustRightInd w:val="0"/>
        <w:contextualSpacing/>
        <w:jc w:val="both"/>
        <w:rPr>
          <w:color w:val="000000"/>
          <w:sz w:val="24"/>
          <w:szCs w:val="24"/>
          <w:lang w:eastAsia="ru-RU"/>
        </w:rPr>
      </w:pPr>
      <w:r w:rsidRPr="00FD5098">
        <w:rPr>
          <w:color w:val="000000"/>
          <w:sz w:val="24"/>
          <w:szCs w:val="24"/>
          <w:lang w:eastAsia="ru-RU"/>
        </w:rPr>
        <w:t xml:space="preserve">Закон Свердловской области от 15.07. 2013г.  N 78-ОЗ «Об образовании в Свердловской области»; </w:t>
      </w:r>
    </w:p>
    <w:p w:rsidR="008C08CD" w:rsidRPr="00470BEA" w:rsidRDefault="00470BEA" w:rsidP="009669A3">
      <w:pPr>
        <w:pStyle w:val="a7"/>
        <w:widowControl/>
        <w:numPr>
          <w:ilvl w:val="0"/>
          <w:numId w:val="167"/>
        </w:numPr>
        <w:adjustRightInd w:val="0"/>
        <w:contextualSpacing/>
        <w:jc w:val="both"/>
        <w:rPr>
          <w:color w:val="000000"/>
          <w:sz w:val="24"/>
          <w:szCs w:val="24"/>
          <w:lang w:eastAsia="ru-RU"/>
        </w:rPr>
      </w:pPr>
      <w:r>
        <w:rPr>
          <w:color w:val="000000"/>
          <w:sz w:val="24"/>
          <w:szCs w:val="24"/>
          <w:lang w:eastAsia="ru-RU"/>
        </w:rPr>
        <w:t>Устав МАОУ СОШ п. Азанка  от  29.07 .2022  г. приказ  №.293</w:t>
      </w:r>
    </w:p>
    <w:p w:rsidR="007E3CF3" w:rsidRDefault="00470BEA" w:rsidP="00470BEA">
      <w:pPr>
        <w:pStyle w:val="TableParagraph"/>
        <w:tabs>
          <w:tab w:val="left" w:pos="404"/>
          <w:tab w:val="left" w:pos="993"/>
        </w:tabs>
        <w:spacing w:before="0" w:line="276" w:lineRule="auto"/>
        <w:jc w:val="both"/>
        <w:rPr>
          <w:sz w:val="24"/>
          <w:szCs w:val="24"/>
        </w:rPr>
      </w:pPr>
      <w:r>
        <w:rPr>
          <w:sz w:val="24"/>
          <w:szCs w:val="24"/>
        </w:rPr>
        <w:t xml:space="preserve">   3.  </w:t>
      </w:r>
      <w:r w:rsidR="00653319" w:rsidRPr="0087388F">
        <w:rPr>
          <w:sz w:val="24"/>
          <w:szCs w:val="24"/>
        </w:rPr>
        <w:t>Программа</w:t>
      </w:r>
      <w:r w:rsidR="00653319" w:rsidRPr="0087388F">
        <w:rPr>
          <w:spacing w:val="-15"/>
          <w:sz w:val="24"/>
          <w:szCs w:val="24"/>
        </w:rPr>
        <w:t xml:space="preserve"> </w:t>
      </w:r>
      <w:r>
        <w:rPr>
          <w:sz w:val="24"/>
          <w:szCs w:val="24"/>
        </w:rPr>
        <w:t>воспитания МАОУ СОШ п.Азанка</w:t>
      </w:r>
      <w:r w:rsidR="00653319" w:rsidRPr="0087388F">
        <w:rPr>
          <w:sz w:val="24"/>
          <w:szCs w:val="24"/>
        </w:rPr>
        <w:t>;</w:t>
      </w:r>
    </w:p>
    <w:p w:rsidR="00470BEA" w:rsidRPr="00470BEA" w:rsidRDefault="00470BEA" w:rsidP="00470BEA">
      <w:pPr>
        <w:widowControl/>
        <w:tabs>
          <w:tab w:val="left" w:pos="284"/>
        </w:tabs>
        <w:adjustRightInd w:val="0"/>
        <w:spacing w:line="276" w:lineRule="auto"/>
        <w:contextualSpacing/>
        <w:jc w:val="both"/>
        <w:rPr>
          <w:sz w:val="24"/>
          <w:szCs w:val="24"/>
          <w:lang w:eastAsia="ru-RU"/>
        </w:rPr>
      </w:pPr>
      <w:r>
        <w:rPr>
          <w:sz w:val="24"/>
          <w:szCs w:val="24"/>
          <w:lang w:eastAsia="ru-RU"/>
        </w:rPr>
        <w:t xml:space="preserve">     4.   </w:t>
      </w:r>
      <w:r w:rsidRPr="00470BEA">
        <w:rPr>
          <w:sz w:val="24"/>
          <w:szCs w:val="24"/>
          <w:lang w:eastAsia="ru-RU"/>
        </w:rPr>
        <w:t>Лицензия на правоведения образовательной деятельности № 20266 от 27.02.2020г.</w:t>
      </w:r>
    </w:p>
    <w:p w:rsidR="00470BEA" w:rsidRPr="00451CD1" w:rsidRDefault="00470BEA" w:rsidP="00451CD1">
      <w:pPr>
        <w:spacing w:line="276" w:lineRule="auto"/>
        <w:ind w:left="-360"/>
        <w:jc w:val="both"/>
        <w:rPr>
          <w:color w:val="000000"/>
          <w:sz w:val="24"/>
          <w:szCs w:val="24"/>
          <w:lang w:eastAsia="ru-RU"/>
        </w:rPr>
      </w:pPr>
      <w:r w:rsidRPr="00FD5098">
        <w:rPr>
          <w:sz w:val="24"/>
          <w:szCs w:val="24"/>
          <w:lang w:eastAsia="ru-RU"/>
        </w:rPr>
        <w:t>С</w:t>
      </w:r>
      <w:r w:rsidRPr="00FD5098">
        <w:rPr>
          <w:color w:val="000000"/>
          <w:sz w:val="24"/>
          <w:szCs w:val="24"/>
          <w:lang w:eastAsia="ru-RU"/>
        </w:rPr>
        <w:t>оциальный  статус</w:t>
      </w:r>
      <w:r>
        <w:rPr>
          <w:color w:val="000000"/>
          <w:sz w:val="24"/>
          <w:szCs w:val="24"/>
          <w:lang w:eastAsia="ru-RU"/>
        </w:rPr>
        <w:t xml:space="preserve"> семей  воспитанников.</w:t>
      </w:r>
    </w:p>
    <w:p w:rsidR="00570B34" w:rsidRPr="00470BEA" w:rsidRDefault="00570B34" w:rsidP="00470BEA">
      <w:pPr>
        <w:pStyle w:val="TableParagraph"/>
        <w:tabs>
          <w:tab w:val="left" w:pos="404"/>
          <w:tab w:val="left" w:pos="993"/>
        </w:tabs>
        <w:spacing w:before="0" w:line="276" w:lineRule="auto"/>
        <w:ind w:right="214"/>
        <w:jc w:val="both"/>
        <w:rPr>
          <w:color w:val="000009"/>
        </w:rPr>
      </w:pPr>
      <w:r w:rsidRPr="00470BEA">
        <w:rPr>
          <w:color w:val="000009"/>
        </w:rPr>
        <w:t xml:space="preserve">Программа отвечает образовательному запросу социума, обеспечивает развитие личности </w:t>
      </w:r>
      <w:r w:rsidR="00BD6C41" w:rsidRPr="00470BEA">
        <w:rPr>
          <w:color w:val="000009"/>
        </w:rPr>
        <w:t xml:space="preserve">  </w:t>
      </w:r>
      <w:r w:rsidRPr="00470BEA">
        <w:rPr>
          <w:color w:val="000009"/>
        </w:rPr>
        <w:t>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570B34" w:rsidRPr="0087388F" w:rsidRDefault="00570B34" w:rsidP="0087388F">
      <w:pPr>
        <w:pStyle w:val="a3"/>
        <w:spacing w:line="276" w:lineRule="auto"/>
        <w:ind w:left="0" w:right="214" w:firstLine="705"/>
        <w:rPr>
          <w:color w:val="000009"/>
        </w:rPr>
      </w:pPr>
      <w:r w:rsidRPr="0087388F">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rsidR="00BD6C41" w:rsidRPr="0087388F" w:rsidRDefault="00570B34" w:rsidP="0087388F">
      <w:pPr>
        <w:pStyle w:val="a7"/>
        <w:tabs>
          <w:tab w:val="left" w:pos="1630"/>
        </w:tabs>
        <w:spacing w:line="276" w:lineRule="auto"/>
        <w:ind w:left="0" w:right="214" w:firstLine="709"/>
        <w:jc w:val="both"/>
        <w:rPr>
          <w:sz w:val="24"/>
          <w:szCs w:val="24"/>
        </w:rPr>
      </w:pPr>
      <w:r w:rsidRPr="0087388F">
        <w:rPr>
          <w:color w:val="000009"/>
          <w:sz w:val="24"/>
          <w:szCs w:val="24"/>
        </w:rPr>
        <w:t xml:space="preserve">Обязательная часть Программы </w:t>
      </w:r>
      <w:r w:rsidR="00BD6C41" w:rsidRPr="0087388F">
        <w:rPr>
          <w:color w:val="000009"/>
          <w:sz w:val="24"/>
          <w:szCs w:val="24"/>
        </w:rPr>
        <w:t xml:space="preserve">соответствует ФОП ДО и обеспечивает: </w:t>
      </w:r>
    </w:p>
    <w:p w:rsidR="00BD6C41" w:rsidRPr="0087388F" w:rsidRDefault="00BD6C41" w:rsidP="009669A3">
      <w:pPr>
        <w:pStyle w:val="a7"/>
        <w:numPr>
          <w:ilvl w:val="0"/>
          <w:numId w:val="8"/>
        </w:numPr>
        <w:tabs>
          <w:tab w:val="left" w:pos="993"/>
        </w:tabs>
        <w:spacing w:line="276" w:lineRule="auto"/>
        <w:ind w:left="0" w:firstLine="709"/>
        <w:jc w:val="both"/>
        <w:rPr>
          <w:sz w:val="24"/>
          <w:szCs w:val="24"/>
        </w:rPr>
      </w:pPr>
      <w:r w:rsidRPr="0087388F">
        <w:rPr>
          <w:sz w:val="24"/>
          <w:szCs w:val="24"/>
        </w:rPr>
        <w:t xml:space="preserve">воспитание и развитие ребенка дошкольного возраста как </w:t>
      </w:r>
      <w:r w:rsidR="003C0C93" w:rsidRPr="0087388F">
        <w:rPr>
          <w:sz w:val="24"/>
          <w:szCs w:val="24"/>
        </w:rPr>
        <w:t>г</w:t>
      </w:r>
      <w:r w:rsidRPr="0087388F">
        <w:rPr>
          <w:sz w:val="24"/>
          <w:szCs w:val="24"/>
        </w:rPr>
        <w:t>ражданина Российской</w:t>
      </w:r>
      <w:r w:rsidRPr="0087388F">
        <w:rPr>
          <w:spacing w:val="1"/>
          <w:sz w:val="24"/>
          <w:szCs w:val="24"/>
        </w:rPr>
        <w:t xml:space="preserve"> </w:t>
      </w:r>
      <w:r w:rsidRPr="0087388F">
        <w:rPr>
          <w:sz w:val="24"/>
          <w:szCs w:val="24"/>
        </w:rPr>
        <w:t>Федерации, формирование основ его гражданской и культурной идентичности на доступном его</w:t>
      </w:r>
      <w:r w:rsidRPr="0087388F">
        <w:rPr>
          <w:spacing w:val="1"/>
          <w:sz w:val="24"/>
          <w:szCs w:val="24"/>
        </w:rPr>
        <w:t xml:space="preserve"> </w:t>
      </w:r>
      <w:r w:rsidRPr="0087388F">
        <w:rPr>
          <w:sz w:val="24"/>
          <w:szCs w:val="24"/>
        </w:rPr>
        <w:t>возрасту</w:t>
      </w:r>
      <w:r w:rsidRPr="0087388F">
        <w:rPr>
          <w:spacing w:val="-4"/>
          <w:sz w:val="24"/>
          <w:szCs w:val="24"/>
        </w:rPr>
        <w:t xml:space="preserve"> </w:t>
      </w:r>
      <w:r w:rsidRPr="0087388F">
        <w:rPr>
          <w:sz w:val="24"/>
          <w:szCs w:val="24"/>
        </w:rPr>
        <w:t xml:space="preserve">содержании доступными средствами; </w:t>
      </w:r>
    </w:p>
    <w:p w:rsidR="00BD6C41" w:rsidRPr="0087388F" w:rsidRDefault="00BD6C41" w:rsidP="009669A3">
      <w:pPr>
        <w:pStyle w:val="a7"/>
        <w:numPr>
          <w:ilvl w:val="0"/>
          <w:numId w:val="8"/>
        </w:numPr>
        <w:tabs>
          <w:tab w:val="left" w:pos="993"/>
        </w:tabs>
        <w:spacing w:line="276" w:lineRule="auto"/>
        <w:ind w:left="0" w:firstLine="709"/>
        <w:jc w:val="both"/>
        <w:rPr>
          <w:sz w:val="24"/>
          <w:szCs w:val="24"/>
        </w:rPr>
      </w:pPr>
      <w:r w:rsidRPr="0087388F">
        <w:rPr>
          <w:sz w:val="24"/>
          <w:szCs w:val="24"/>
        </w:rPr>
        <w:t>создание</w:t>
      </w:r>
      <w:r w:rsidRPr="0087388F">
        <w:rPr>
          <w:spacing w:val="1"/>
          <w:sz w:val="24"/>
          <w:szCs w:val="24"/>
        </w:rPr>
        <w:t xml:space="preserve"> </w:t>
      </w:r>
      <w:r w:rsidRPr="0087388F">
        <w:rPr>
          <w:sz w:val="24"/>
          <w:szCs w:val="24"/>
        </w:rPr>
        <w:t>единого</w:t>
      </w:r>
      <w:r w:rsidRPr="0087388F">
        <w:rPr>
          <w:spacing w:val="1"/>
          <w:sz w:val="24"/>
          <w:szCs w:val="24"/>
        </w:rPr>
        <w:t xml:space="preserve"> </w:t>
      </w:r>
      <w:r w:rsidRPr="0087388F">
        <w:rPr>
          <w:sz w:val="24"/>
          <w:szCs w:val="24"/>
        </w:rPr>
        <w:t>ядра</w:t>
      </w:r>
      <w:r w:rsidRPr="0087388F">
        <w:rPr>
          <w:spacing w:val="1"/>
          <w:sz w:val="24"/>
          <w:szCs w:val="24"/>
        </w:rPr>
        <w:t xml:space="preserve"> </w:t>
      </w:r>
      <w:r w:rsidRPr="0087388F">
        <w:rPr>
          <w:sz w:val="24"/>
          <w:szCs w:val="24"/>
        </w:rPr>
        <w:t>содержания</w:t>
      </w:r>
      <w:r w:rsidRPr="0087388F">
        <w:rPr>
          <w:spacing w:val="1"/>
          <w:sz w:val="24"/>
          <w:szCs w:val="24"/>
        </w:rPr>
        <w:t xml:space="preserve"> </w:t>
      </w:r>
      <w:r w:rsidRPr="0087388F">
        <w:rPr>
          <w:sz w:val="24"/>
          <w:szCs w:val="24"/>
        </w:rPr>
        <w:t>дошкольного</w:t>
      </w:r>
      <w:r w:rsidRPr="0087388F">
        <w:rPr>
          <w:spacing w:val="1"/>
          <w:sz w:val="24"/>
          <w:szCs w:val="24"/>
        </w:rPr>
        <w:t xml:space="preserve"> </w:t>
      </w:r>
      <w:r w:rsidRPr="0087388F">
        <w:rPr>
          <w:sz w:val="24"/>
          <w:szCs w:val="24"/>
        </w:rPr>
        <w:t>образования</w:t>
      </w:r>
      <w:r w:rsidRPr="0087388F">
        <w:rPr>
          <w:spacing w:val="1"/>
          <w:sz w:val="24"/>
          <w:szCs w:val="24"/>
        </w:rPr>
        <w:t xml:space="preserve"> </w:t>
      </w:r>
      <w:r w:rsidRPr="0087388F">
        <w:rPr>
          <w:sz w:val="24"/>
          <w:szCs w:val="24"/>
        </w:rPr>
        <w:t>(далее</w:t>
      </w:r>
      <w:r w:rsidRPr="0087388F">
        <w:rPr>
          <w:spacing w:val="1"/>
          <w:sz w:val="24"/>
          <w:szCs w:val="24"/>
        </w:rPr>
        <w:t xml:space="preserve"> </w:t>
      </w:r>
      <w:r w:rsidRPr="0087388F">
        <w:rPr>
          <w:sz w:val="24"/>
          <w:szCs w:val="24"/>
        </w:rPr>
        <w:t>–</w:t>
      </w:r>
      <w:r w:rsidRPr="0087388F">
        <w:rPr>
          <w:spacing w:val="1"/>
          <w:sz w:val="24"/>
          <w:szCs w:val="24"/>
        </w:rPr>
        <w:t xml:space="preserve"> </w:t>
      </w:r>
      <w:r w:rsidRPr="0087388F">
        <w:rPr>
          <w:sz w:val="24"/>
          <w:szCs w:val="24"/>
        </w:rPr>
        <w:t>ДО),</w:t>
      </w:r>
      <w:r w:rsidRPr="0087388F">
        <w:rPr>
          <w:spacing w:val="-57"/>
          <w:sz w:val="24"/>
          <w:szCs w:val="24"/>
        </w:rPr>
        <w:t xml:space="preserve"> </w:t>
      </w:r>
      <w:r w:rsidRPr="0087388F">
        <w:rPr>
          <w:sz w:val="24"/>
          <w:szCs w:val="24"/>
        </w:rPr>
        <w:t>ориентированного на приобщение детей к духовно-нравственным и социокультурным ценностям</w:t>
      </w:r>
      <w:r w:rsidRPr="0087388F">
        <w:rPr>
          <w:spacing w:val="1"/>
          <w:sz w:val="24"/>
          <w:szCs w:val="24"/>
        </w:rPr>
        <w:t xml:space="preserve"> </w:t>
      </w:r>
      <w:r w:rsidRPr="0087388F">
        <w:rPr>
          <w:sz w:val="24"/>
          <w:szCs w:val="24"/>
        </w:rPr>
        <w:t>российского народа, воспитание подрастающего поколения как знающего и уважающего историю</w:t>
      </w:r>
      <w:r w:rsidRPr="0087388F">
        <w:rPr>
          <w:spacing w:val="1"/>
          <w:sz w:val="24"/>
          <w:szCs w:val="24"/>
        </w:rPr>
        <w:t xml:space="preserve"> </w:t>
      </w:r>
      <w:r w:rsidRPr="0087388F">
        <w:rPr>
          <w:sz w:val="24"/>
          <w:szCs w:val="24"/>
        </w:rPr>
        <w:t>и</w:t>
      </w:r>
      <w:r w:rsidRPr="0087388F">
        <w:rPr>
          <w:spacing w:val="-1"/>
          <w:sz w:val="24"/>
          <w:szCs w:val="24"/>
        </w:rPr>
        <w:t xml:space="preserve"> </w:t>
      </w:r>
      <w:r w:rsidRPr="0087388F">
        <w:rPr>
          <w:sz w:val="24"/>
          <w:szCs w:val="24"/>
        </w:rPr>
        <w:t>культуру</w:t>
      </w:r>
      <w:r w:rsidRPr="0087388F">
        <w:rPr>
          <w:spacing w:val="-3"/>
          <w:sz w:val="24"/>
          <w:szCs w:val="24"/>
        </w:rPr>
        <w:t xml:space="preserve"> </w:t>
      </w:r>
      <w:r w:rsidRPr="0087388F">
        <w:rPr>
          <w:sz w:val="24"/>
          <w:szCs w:val="24"/>
        </w:rPr>
        <w:t>своей семьи, большой</w:t>
      </w:r>
      <w:r w:rsidRPr="0087388F">
        <w:rPr>
          <w:spacing w:val="-2"/>
          <w:sz w:val="24"/>
          <w:szCs w:val="24"/>
        </w:rPr>
        <w:t xml:space="preserve"> </w:t>
      </w:r>
      <w:r w:rsidRPr="0087388F">
        <w:rPr>
          <w:sz w:val="24"/>
          <w:szCs w:val="24"/>
        </w:rPr>
        <w:t>и малой Родины;</w:t>
      </w:r>
    </w:p>
    <w:p w:rsidR="00ED3CFF" w:rsidRPr="0087388F" w:rsidRDefault="00BD6C41" w:rsidP="009669A3">
      <w:pPr>
        <w:pStyle w:val="a7"/>
        <w:numPr>
          <w:ilvl w:val="0"/>
          <w:numId w:val="8"/>
        </w:numPr>
        <w:tabs>
          <w:tab w:val="left" w:pos="993"/>
        </w:tabs>
        <w:spacing w:line="276" w:lineRule="auto"/>
        <w:ind w:left="0" w:firstLine="709"/>
        <w:jc w:val="both"/>
        <w:rPr>
          <w:color w:val="000009"/>
        </w:rPr>
      </w:pPr>
      <w:r w:rsidRPr="0087388F">
        <w:rPr>
          <w:sz w:val="24"/>
          <w:szCs w:val="24"/>
        </w:rPr>
        <w:t>создание</w:t>
      </w:r>
      <w:r w:rsidRPr="0087388F">
        <w:rPr>
          <w:spacing w:val="1"/>
          <w:sz w:val="24"/>
          <w:szCs w:val="24"/>
        </w:rPr>
        <w:t xml:space="preserve"> </w:t>
      </w:r>
      <w:r w:rsidRPr="0087388F">
        <w:rPr>
          <w:sz w:val="24"/>
          <w:szCs w:val="24"/>
        </w:rPr>
        <w:t>единого</w:t>
      </w:r>
      <w:r w:rsidRPr="0087388F">
        <w:rPr>
          <w:spacing w:val="1"/>
          <w:sz w:val="24"/>
          <w:szCs w:val="24"/>
        </w:rPr>
        <w:t xml:space="preserve"> </w:t>
      </w:r>
      <w:r w:rsidRPr="0087388F">
        <w:rPr>
          <w:sz w:val="24"/>
          <w:szCs w:val="24"/>
        </w:rPr>
        <w:t>федерального</w:t>
      </w:r>
      <w:r w:rsidRPr="0087388F">
        <w:rPr>
          <w:spacing w:val="1"/>
          <w:sz w:val="24"/>
          <w:szCs w:val="24"/>
        </w:rPr>
        <w:t xml:space="preserve"> </w:t>
      </w:r>
      <w:r w:rsidRPr="0087388F">
        <w:rPr>
          <w:sz w:val="24"/>
          <w:szCs w:val="24"/>
        </w:rPr>
        <w:t>образовательного</w:t>
      </w:r>
      <w:r w:rsidRPr="0087388F">
        <w:rPr>
          <w:spacing w:val="1"/>
          <w:sz w:val="24"/>
          <w:szCs w:val="24"/>
        </w:rPr>
        <w:t xml:space="preserve"> </w:t>
      </w:r>
      <w:r w:rsidRPr="0087388F">
        <w:rPr>
          <w:sz w:val="24"/>
          <w:szCs w:val="24"/>
        </w:rPr>
        <w:t>пространства</w:t>
      </w:r>
      <w:r w:rsidRPr="0087388F">
        <w:rPr>
          <w:spacing w:val="1"/>
          <w:sz w:val="24"/>
          <w:szCs w:val="24"/>
        </w:rPr>
        <w:t xml:space="preserve"> </w:t>
      </w:r>
      <w:r w:rsidRPr="0087388F">
        <w:rPr>
          <w:sz w:val="24"/>
          <w:szCs w:val="24"/>
        </w:rPr>
        <w:t>воспитания</w:t>
      </w:r>
      <w:r w:rsidRPr="0087388F">
        <w:rPr>
          <w:spacing w:val="1"/>
          <w:sz w:val="24"/>
          <w:szCs w:val="24"/>
        </w:rPr>
        <w:t xml:space="preserve"> </w:t>
      </w:r>
      <w:r w:rsidRPr="0087388F">
        <w:rPr>
          <w:sz w:val="24"/>
          <w:szCs w:val="24"/>
        </w:rPr>
        <w:t>и</w:t>
      </w:r>
      <w:r w:rsidRPr="0087388F">
        <w:rPr>
          <w:spacing w:val="-57"/>
          <w:sz w:val="24"/>
          <w:szCs w:val="24"/>
        </w:rPr>
        <w:t xml:space="preserve"> </w:t>
      </w:r>
      <w:r w:rsidRPr="0087388F">
        <w:rPr>
          <w:sz w:val="24"/>
          <w:szCs w:val="24"/>
        </w:rPr>
        <w:t>обучения детей от рождения до поступления в начальную школу, обеспечивающего ребенку и его</w:t>
      </w:r>
      <w:r w:rsidRPr="0087388F">
        <w:rPr>
          <w:spacing w:val="1"/>
          <w:sz w:val="24"/>
          <w:szCs w:val="24"/>
        </w:rPr>
        <w:t xml:space="preserve"> </w:t>
      </w:r>
      <w:r w:rsidRPr="0087388F">
        <w:rPr>
          <w:sz w:val="24"/>
          <w:szCs w:val="24"/>
        </w:rPr>
        <w:t>родителям (законным представителям), равные, качественные условия ДО, вне зависимости от</w:t>
      </w:r>
      <w:r w:rsidRPr="0087388F">
        <w:rPr>
          <w:spacing w:val="1"/>
          <w:sz w:val="24"/>
          <w:szCs w:val="24"/>
        </w:rPr>
        <w:t xml:space="preserve"> </w:t>
      </w:r>
      <w:r w:rsidRPr="0087388F">
        <w:rPr>
          <w:sz w:val="24"/>
          <w:szCs w:val="24"/>
        </w:rPr>
        <w:t>места</w:t>
      </w:r>
      <w:r w:rsidRPr="0087388F">
        <w:rPr>
          <w:spacing w:val="-1"/>
          <w:sz w:val="24"/>
          <w:szCs w:val="24"/>
        </w:rPr>
        <w:t xml:space="preserve"> </w:t>
      </w:r>
      <w:r w:rsidRPr="0087388F">
        <w:rPr>
          <w:sz w:val="24"/>
          <w:szCs w:val="24"/>
        </w:rPr>
        <w:t>и региона</w:t>
      </w:r>
      <w:r w:rsidRPr="0087388F">
        <w:rPr>
          <w:spacing w:val="-1"/>
          <w:sz w:val="24"/>
          <w:szCs w:val="24"/>
        </w:rPr>
        <w:t xml:space="preserve"> </w:t>
      </w:r>
    </w:p>
    <w:p w:rsidR="00ED3CFF" w:rsidRPr="0087388F" w:rsidRDefault="00570B34" w:rsidP="009669A3">
      <w:pPr>
        <w:pStyle w:val="a7"/>
        <w:numPr>
          <w:ilvl w:val="0"/>
          <w:numId w:val="8"/>
        </w:numPr>
        <w:tabs>
          <w:tab w:val="left" w:pos="993"/>
        </w:tabs>
        <w:spacing w:line="276" w:lineRule="auto"/>
        <w:ind w:left="0" w:firstLine="709"/>
        <w:jc w:val="both"/>
        <w:rPr>
          <w:sz w:val="24"/>
          <w:szCs w:val="24"/>
        </w:rPr>
      </w:pPr>
      <w:r w:rsidRPr="0087388F">
        <w:rPr>
          <w:color w:val="000009"/>
        </w:rPr>
        <w:t>и образовательных отношений, представлены выбранные участниками образователь</w:t>
      </w:r>
      <w:r w:rsidR="00ED3CFF" w:rsidRPr="0087388F">
        <w:rPr>
          <w:sz w:val="24"/>
          <w:szCs w:val="24"/>
        </w:rPr>
        <w:t>проживания.</w:t>
      </w:r>
    </w:p>
    <w:p w:rsidR="00570B34" w:rsidRPr="0087388F" w:rsidRDefault="00ED3CFF" w:rsidP="00ED3CFF">
      <w:pPr>
        <w:pStyle w:val="a3"/>
        <w:tabs>
          <w:tab w:val="left" w:pos="10065"/>
        </w:tabs>
        <w:spacing w:line="276" w:lineRule="auto"/>
        <w:ind w:left="0" w:right="214" w:firstLine="705"/>
        <w:rPr>
          <w:color w:val="000009"/>
        </w:rPr>
      </w:pPr>
      <w:r w:rsidRPr="0087388F">
        <w:rPr>
          <w:color w:val="000009"/>
        </w:rPr>
        <w:t>В части, формируемой участникам</w:t>
      </w:r>
      <w:r w:rsidR="00570B34" w:rsidRPr="0087388F">
        <w:rPr>
          <w:color w:val="000009"/>
        </w:rPr>
        <w:t xml:space="preserve">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w:t>
      </w:r>
      <w:r w:rsidR="00570B34" w:rsidRPr="0087388F">
        <w:rPr>
          <w:color w:val="000009"/>
        </w:rPr>
        <w:lastRenderedPageBreak/>
        <w:t>коррекции нарушений</w:t>
      </w:r>
      <w:r w:rsidR="0087388F">
        <w:rPr>
          <w:color w:val="000009"/>
        </w:rPr>
        <w:t xml:space="preserve"> </w:t>
      </w:r>
      <w:r w:rsidR="00570B34" w:rsidRPr="0087388F">
        <w:rPr>
          <w:color w:val="000009"/>
        </w:rPr>
        <w:t>развития и ориентированные на потребность детей и их родителей:</w:t>
      </w:r>
    </w:p>
    <w:p w:rsidR="00570B34" w:rsidRPr="0087388F" w:rsidRDefault="002A29F5" w:rsidP="0087388F">
      <w:pPr>
        <w:pStyle w:val="a7"/>
        <w:tabs>
          <w:tab w:val="left" w:pos="1630"/>
        </w:tabs>
        <w:spacing w:line="276" w:lineRule="auto"/>
        <w:ind w:left="0" w:right="252" w:firstLine="0"/>
        <w:jc w:val="both"/>
        <w:rPr>
          <w:sz w:val="24"/>
          <w:szCs w:val="24"/>
        </w:rPr>
      </w:pPr>
      <w:r w:rsidRPr="0087388F">
        <w:rPr>
          <w:sz w:val="24"/>
          <w:szCs w:val="24"/>
        </w:rPr>
        <w:t xml:space="preserve">           </w:t>
      </w:r>
      <w:r w:rsidR="00570B34" w:rsidRPr="0087388F">
        <w:rPr>
          <w:sz w:val="24"/>
          <w:szCs w:val="24"/>
        </w:rPr>
        <w:t>Объем обязательной части Программы составляет не</w:t>
      </w:r>
      <w:r w:rsidR="00F95F74" w:rsidRPr="0087388F">
        <w:rPr>
          <w:sz w:val="24"/>
          <w:szCs w:val="24"/>
        </w:rPr>
        <w:t xml:space="preserve"> менее 60% от ее общего объема; </w:t>
      </w:r>
      <w:r w:rsidR="00570B34" w:rsidRPr="0087388F">
        <w:rPr>
          <w:sz w:val="24"/>
          <w:szCs w:val="24"/>
        </w:rPr>
        <w:t>части, формируемой участниками образовательных отношений, не более 40%.</w:t>
      </w:r>
    </w:p>
    <w:p w:rsidR="002A29F5" w:rsidRPr="0087388F" w:rsidRDefault="006749B7" w:rsidP="0087388F">
      <w:pPr>
        <w:pStyle w:val="a7"/>
        <w:tabs>
          <w:tab w:val="left" w:pos="1630"/>
        </w:tabs>
        <w:spacing w:line="276" w:lineRule="auto"/>
        <w:ind w:left="0" w:right="252" w:firstLine="709"/>
        <w:jc w:val="both"/>
        <w:rPr>
          <w:sz w:val="24"/>
          <w:szCs w:val="24"/>
        </w:rPr>
      </w:pPr>
      <w:r w:rsidRPr="0087388F">
        <w:rPr>
          <w:sz w:val="24"/>
          <w:szCs w:val="24"/>
        </w:rPr>
        <w:t>П</w:t>
      </w:r>
      <w:r w:rsidR="0021290F" w:rsidRPr="0087388F">
        <w:rPr>
          <w:sz w:val="24"/>
          <w:szCs w:val="24"/>
        </w:rPr>
        <w:t>рограмма представляет собой учебно-методическую документацию, в составе которой</w:t>
      </w:r>
      <w:r w:rsidR="002A29F5" w:rsidRPr="0087388F">
        <w:rPr>
          <w:sz w:val="24"/>
          <w:szCs w:val="24"/>
        </w:rPr>
        <w:t>:</w:t>
      </w:r>
    </w:p>
    <w:p w:rsidR="002A29F5" w:rsidRPr="0087388F" w:rsidRDefault="0021290F" w:rsidP="009669A3">
      <w:pPr>
        <w:pStyle w:val="a7"/>
        <w:numPr>
          <w:ilvl w:val="0"/>
          <w:numId w:val="9"/>
        </w:numPr>
        <w:tabs>
          <w:tab w:val="left" w:pos="1134"/>
        </w:tabs>
        <w:spacing w:line="276" w:lineRule="auto"/>
        <w:ind w:left="0" w:right="252" w:firstLine="709"/>
        <w:jc w:val="both"/>
        <w:rPr>
          <w:sz w:val="24"/>
          <w:szCs w:val="24"/>
        </w:rPr>
      </w:pPr>
      <w:r w:rsidRPr="0087388F">
        <w:rPr>
          <w:sz w:val="24"/>
          <w:szCs w:val="24"/>
        </w:rPr>
        <w:t xml:space="preserve">рабочая программа воспитания, </w:t>
      </w:r>
    </w:p>
    <w:p w:rsidR="00DC61EF" w:rsidRDefault="00E448F1" w:rsidP="009669A3">
      <w:pPr>
        <w:pStyle w:val="a7"/>
        <w:numPr>
          <w:ilvl w:val="0"/>
          <w:numId w:val="9"/>
        </w:numPr>
        <w:tabs>
          <w:tab w:val="left" w:pos="1134"/>
        </w:tabs>
        <w:spacing w:line="276" w:lineRule="auto"/>
        <w:ind w:left="0" w:right="252" w:firstLine="709"/>
        <w:jc w:val="both"/>
        <w:rPr>
          <w:sz w:val="24"/>
          <w:szCs w:val="24"/>
        </w:rPr>
      </w:pPr>
      <w:r w:rsidRPr="0087388F">
        <w:rPr>
          <w:sz w:val="24"/>
          <w:szCs w:val="24"/>
        </w:rPr>
        <w:t>р</w:t>
      </w:r>
      <w:r w:rsidR="00283549" w:rsidRPr="0087388F">
        <w:rPr>
          <w:sz w:val="24"/>
          <w:szCs w:val="24"/>
        </w:rPr>
        <w:t xml:space="preserve">ежим </w:t>
      </w:r>
      <w:r w:rsidRPr="0087388F">
        <w:rPr>
          <w:sz w:val="24"/>
          <w:szCs w:val="24"/>
        </w:rPr>
        <w:t>и распорядок дня для всех возрастных групп ДОО,</w:t>
      </w:r>
    </w:p>
    <w:p w:rsidR="00DC61EF" w:rsidRDefault="00DC61EF" w:rsidP="009669A3">
      <w:pPr>
        <w:pStyle w:val="a7"/>
        <w:numPr>
          <w:ilvl w:val="0"/>
          <w:numId w:val="9"/>
        </w:numPr>
        <w:tabs>
          <w:tab w:val="left" w:pos="1134"/>
        </w:tabs>
        <w:spacing w:line="276" w:lineRule="auto"/>
        <w:ind w:left="0" w:right="252" w:firstLine="709"/>
        <w:jc w:val="both"/>
        <w:rPr>
          <w:sz w:val="24"/>
          <w:szCs w:val="24"/>
        </w:rPr>
      </w:pPr>
      <w:r>
        <w:rPr>
          <w:sz w:val="24"/>
          <w:szCs w:val="24"/>
        </w:rPr>
        <w:t>учебный план</w:t>
      </w:r>
      <w:r>
        <w:rPr>
          <w:rStyle w:val="af7"/>
          <w:sz w:val="24"/>
          <w:szCs w:val="24"/>
        </w:rPr>
        <w:footnoteReference w:id="1"/>
      </w:r>
      <w:r>
        <w:rPr>
          <w:sz w:val="24"/>
          <w:szCs w:val="24"/>
        </w:rPr>
        <w:t>,</w:t>
      </w:r>
    </w:p>
    <w:p w:rsidR="00283549" w:rsidRPr="00DC61EF" w:rsidRDefault="00E67A7D" w:rsidP="009669A3">
      <w:pPr>
        <w:pStyle w:val="a7"/>
        <w:numPr>
          <w:ilvl w:val="0"/>
          <w:numId w:val="9"/>
        </w:numPr>
        <w:tabs>
          <w:tab w:val="left" w:pos="1134"/>
        </w:tabs>
        <w:spacing w:line="276" w:lineRule="auto"/>
        <w:ind w:left="0" w:right="252" w:firstLine="709"/>
        <w:jc w:val="both"/>
        <w:rPr>
          <w:sz w:val="24"/>
          <w:szCs w:val="24"/>
        </w:rPr>
      </w:pPr>
      <w:r>
        <w:rPr>
          <w:sz w:val="24"/>
          <w:szCs w:val="24"/>
        </w:rPr>
        <w:t>календарный</w:t>
      </w:r>
      <w:r w:rsidR="00DC61EF">
        <w:rPr>
          <w:sz w:val="24"/>
          <w:szCs w:val="24"/>
        </w:rPr>
        <w:t xml:space="preserve"> учебный график</w:t>
      </w:r>
      <w:r w:rsidR="00DC61EF">
        <w:rPr>
          <w:rStyle w:val="af7"/>
          <w:sz w:val="24"/>
          <w:szCs w:val="24"/>
        </w:rPr>
        <w:footnoteReference w:id="2"/>
      </w:r>
      <w:r w:rsidR="00DC61EF">
        <w:rPr>
          <w:sz w:val="24"/>
          <w:szCs w:val="24"/>
        </w:rPr>
        <w:t>,</w:t>
      </w:r>
      <w:r w:rsidR="00283549" w:rsidRPr="00DC61EF">
        <w:rPr>
          <w:sz w:val="24"/>
          <w:szCs w:val="24"/>
        </w:rPr>
        <w:t xml:space="preserve"> </w:t>
      </w:r>
    </w:p>
    <w:p w:rsidR="00BB340C" w:rsidRPr="0087388F" w:rsidRDefault="0021290F" w:rsidP="009669A3">
      <w:pPr>
        <w:pStyle w:val="a7"/>
        <w:numPr>
          <w:ilvl w:val="0"/>
          <w:numId w:val="9"/>
        </w:numPr>
        <w:tabs>
          <w:tab w:val="left" w:pos="1134"/>
        </w:tabs>
        <w:spacing w:line="276" w:lineRule="auto"/>
        <w:ind w:left="0" w:right="252" w:firstLine="709"/>
        <w:jc w:val="both"/>
        <w:rPr>
          <w:sz w:val="24"/>
          <w:szCs w:val="24"/>
        </w:rPr>
      </w:pPr>
      <w:r w:rsidRPr="0087388F">
        <w:rPr>
          <w:sz w:val="24"/>
          <w:szCs w:val="24"/>
        </w:rPr>
        <w:t>календарный план воспитательной</w:t>
      </w:r>
      <w:r w:rsidR="006749B7" w:rsidRPr="0087388F">
        <w:rPr>
          <w:sz w:val="24"/>
          <w:szCs w:val="24"/>
        </w:rPr>
        <w:t xml:space="preserve"> </w:t>
      </w:r>
      <w:r w:rsidRPr="0087388F">
        <w:rPr>
          <w:sz w:val="24"/>
          <w:szCs w:val="24"/>
        </w:rPr>
        <w:t>работы.</w:t>
      </w:r>
    </w:p>
    <w:p w:rsidR="00BB340C" w:rsidRPr="0087388F" w:rsidRDefault="0021290F" w:rsidP="0087388F">
      <w:pPr>
        <w:pStyle w:val="a7"/>
        <w:tabs>
          <w:tab w:val="left" w:pos="1630"/>
        </w:tabs>
        <w:spacing w:line="276" w:lineRule="auto"/>
        <w:ind w:left="0" w:right="252" w:firstLine="709"/>
        <w:jc w:val="both"/>
        <w:rPr>
          <w:sz w:val="24"/>
          <w:szCs w:val="24"/>
        </w:rPr>
      </w:pPr>
      <w:r w:rsidRPr="0087388F">
        <w:rPr>
          <w:sz w:val="24"/>
          <w:szCs w:val="24"/>
        </w:rPr>
        <w:t xml:space="preserve">В соответствии с требованиями ФГОС ДО в </w:t>
      </w:r>
      <w:r w:rsidR="006749B7" w:rsidRPr="0087388F">
        <w:rPr>
          <w:sz w:val="24"/>
          <w:szCs w:val="24"/>
        </w:rPr>
        <w:t>П</w:t>
      </w:r>
      <w:r w:rsidRPr="0087388F">
        <w:rPr>
          <w:sz w:val="24"/>
          <w:szCs w:val="24"/>
        </w:rPr>
        <w:t>рограмме содержится целевой, содержательный и организационный разделы.</w:t>
      </w:r>
    </w:p>
    <w:p w:rsidR="00BB340C" w:rsidRPr="0087388F" w:rsidRDefault="0021290F" w:rsidP="0087388F">
      <w:pPr>
        <w:pStyle w:val="a7"/>
        <w:tabs>
          <w:tab w:val="left" w:pos="1630"/>
        </w:tabs>
        <w:spacing w:line="276" w:lineRule="auto"/>
        <w:ind w:left="0" w:right="252" w:firstLine="709"/>
        <w:jc w:val="both"/>
        <w:rPr>
          <w:sz w:val="24"/>
          <w:szCs w:val="24"/>
        </w:rPr>
      </w:pPr>
      <w:r w:rsidRPr="0087388F">
        <w:rPr>
          <w:sz w:val="24"/>
          <w:szCs w:val="24"/>
        </w:rPr>
        <w:t xml:space="preserve">В целевом разделе </w:t>
      </w:r>
      <w:r w:rsidR="006749B7" w:rsidRPr="0087388F">
        <w:rPr>
          <w:sz w:val="24"/>
          <w:szCs w:val="24"/>
        </w:rPr>
        <w:t>П</w:t>
      </w:r>
      <w:r w:rsidRPr="0087388F">
        <w:rPr>
          <w:sz w:val="24"/>
          <w:szCs w:val="24"/>
        </w:rPr>
        <w:t xml:space="preserve">рограммы представлены цели, задачи, принципы </w:t>
      </w:r>
      <w:r w:rsidR="002A29F5" w:rsidRPr="0087388F">
        <w:rPr>
          <w:sz w:val="24"/>
          <w:szCs w:val="24"/>
        </w:rPr>
        <w:t>и подходы</w:t>
      </w:r>
      <w:r w:rsidRPr="0087388F">
        <w:rPr>
          <w:sz w:val="24"/>
          <w:szCs w:val="24"/>
        </w:rPr>
        <w:t xml:space="preserve"> к ее формированию; планируемые результаты освоения </w:t>
      </w:r>
      <w:r w:rsidR="006749B7" w:rsidRPr="0087388F">
        <w:rPr>
          <w:sz w:val="24"/>
          <w:szCs w:val="24"/>
        </w:rPr>
        <w:t>П</w:t>
      </w:r>
      <w:r w:rsidRPr="0087388F">
        <w:rPr>
          <w:sz w:val="24"/>
          <w:szCs w:val="24"/>
        </w:rPr>
        <w:t>рограммы в</w:t>
      </w:r>
      <w:r w:rsidR="00BD6C41" w:rsidRPr="0087388F">
        <w:rPr>
          <w:sz w:val="24"/>
          <w:szCs w:val="24"/>
        </w:rPr>
        <w:t xml:space="preserve"> </w:t>
      </w:r>
      <w:r w:rsidRPr="0087388F">
        <w:rPr>
          <w:sz w:val="24"/>
          <w:szCs w:val="24"/>
        </w:rPr>
        <w:t xml:space="preserve">младенческом, раннем, дошкольном </w:t>
      </w:r>
      <w:r w:rsidR="002A29F5" w:rsidRPr="0087388F">
        <w:rPr>
          <w:sz w:val="24"/>
          <w:szCs w:val="24"/>
        </w:rPr>
        <w:t>воз</w:t>
      </w:r>
      <w:r w:rsidRPr="0087388F">
        <w:rPr>
          <w:sz w:val="24"/>
          <w:szCs w:val="24"/>
        </w:rPr>
        <w:t xml:space="preserve">растах, а также на этапе завершения освоения </w:t>
      </w:r>
      <w:r w:rsidR="006749B7" w:rsidRPr="0087388F">
        <w:rPr>
          <w:sz w:val="24"/>
          <w:szCs w:val="24"/>
        </w:rPr>
        <w:t>П</w:t>
      </w:r>
      <w:r w:rsidRPr="0087388F">
        <w:rPr>
          <w:sz w:val="24"/>
          <w:szCs w:val="24"/>
        </w:rPr>
        <w:t>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rsidR="00BB340C" w:rsidRPr="0087388F" w:rsidRDefault="0021290F" w:rsidP="0087388F">
      <w:pPr>
        <w:pStyle w:val="a7"/>
        <w:tabs>
          <w:tab w:val="left" w:pos="1630"/>
        </w:tabs>
        <w:spacing w:line="276" w:lineRule="auto"/>
        <w:ind w:left="0" w:right="252" w:firstLine="709"/>
        <w:jc w:val="both"/>
        <w:rPr>
          <w:sz w:val="24"/>
          <w:szCs w:val="24"/>
        </w:rPr>
      </w:pPr>
      <w:r w:rsidRPr="0087388F">
        <w:rPr>
          <w:sz w:val="24"/>
          <w:szCs w:val="24"/>
        </w:rPr>
        <w:t xml:space="preserve">Содержательный раздел </w:t>
      </w:r>
      <w:r w:rsidR="006749B7" w:rsidRPr="0087388F">
        <w:rPr>
          <w:sz w:val="24"/>
          <w:szCs w:val="24"/>
        </w:rPr>
        <w:t>П</w:t>
      </w:r>
      <w:r w:rsidRPr="0087388F">
        <w:rPr>
          <w:sz w:val="24"/>
          <w:szCs w:val="24"/>
        </w:rPr>
        <w:t>рограммы включает</w:t>
      </w:r>
      <w:r w:rsidR="00E448F1" w:rsidRPr="0087388F">
        <w:rPr>
          <w:sz w:val="24"/>
          <w:szCs w:val="24"/>
        </w:rPr>
        <w:t xml:space="preserve"> описание</w:t>
      </w:r>
      <w:r w:rsidRPr="0087388F">
        <w:rPr>
          <w:sz w:val="24"/>
          <w:szCs w:val="24"/>
        </w:rPr>
        <w:t>:</w:t>
      </w:r>
    </w:p>
    <w:p w:rsidR="00E448F1" w:rsidRPr="0087388F" w:rsidRDefault="00E448F1" w:rsidP="009669A3">
      <w:pPr>
        <w:pStyle w:val="a7"/>
        <w:numPr>
          <w:ilvl w:val="0"/>
          <w:numId w:val="10"/>
        </w:numPr>
        <w:tabs>
          <w:tab w:val="left" w:pos="993"/>
          <w:tab w:val="left" w:pos="1630"/>
        </w:tabs>
        <w:spacing w:line="276" w:lineRule="auto"/>
        <w:ind w:left="0" w:right="252" w:firstLine="709"/>
        <w:jc w:val="both"/>
        <w:rPr>
          <w:sz w:val="24"/>
          <w:szCs w:val="24"/>
        </w:rPr>
      </w:pPr>
      <w:r w:rsidRPr="0087388F">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rsidR="00E448F1" w:rsidRPr="0087388F" w:rsidRDefault="00E448F1" w:rsidP="009669A3">
      <w:pPr>
        <w:pStyle w:val="a7"/>
        <w:numPr>
          <w:ilvl w:val="0"/>
          <w:numId w:val="10"/>
        </w:numPr>
        <w:tabs>
          <w:tab w:val="left" w:pos="993"/>
          <w:tab w:val="left" w:pos="1630"/>
        </w:tabs>
        <w:spacing w:line="276" w:lineRule="auto"/>
        <w:ind w:left="0" w:right="252" w:firstLine="709"/>
        <w:jc w:val="both"/>
        <w:rPr>
          <w:sz w:val="24"/>
          <w:szCs w:val="24"/>
        </w:rPr>
      </w:pPr>
      <w:r w:rsidRPr="0087388F">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E448F1" w:rsidRPr="0087388F" w:rsidRDefault="00E448F1" w:rsidP="009669A3">
      <w:pPr>
        <w:pStyle w:val="a7"/>
        <w:numPr>
          <w:ilvl w:val="0"/>
          <w:numId w:val="10"/>
        </w:numPr>
        <w:tabs>
          <w:tab w:val="left" w:pos="993"/>
          <w:tab w:val="left" w:pos="1630"/>
        </w:tabs>
        <w:spacing w:line="276" w:lineRule="auto"/>
        <w:ind w:left="0" w:right="252" w:firstLine="709"/>
        <w:jc w:val="both"/>
        <w:rPr>
          <w:sz w:val="24"/>
          <w:szCs w:val="24"/>
        </w:rPr>
      </w:pPr>
      <w:r w:rsidRPr="0087388F">
        <w:rPr>
          <w:sz w:val="24"/>
          <w:szCs w:val="24"/>
        </w:rPr>
        <w:t>особенностей образовательной деятельности разных видов и культурных практик;</w:t>
      </w:r>
    </w:p>
    <w:p w:rsidR="00E448F1" w:rsidRPr="0087388F" w:rsidRDefault="00E448F1" w:rsidP="009669A3">
      <w:pPr>
        <w:pStyle w:val="a7"/>
        <w:numPr>
          <w:ilvl w:val="0"/>
          <w:numId w:val="10"/>
        </w:numPr>
        <w:tabs>
          <w:tab w:val="left" w:pos="993"/>
          <w:tab w:val="left" w:pos="1630"/>
        </w:tabs>
        <w:spacing w:line="276" w:lineRule="auto"/>
        <w:ind w:left="0" w:right="252" w:firstLine="709"/>
        <w:jc w:val="both"/>
        <w:rPr>
          <w:sz w:val="24"/>
          <w:szCs w:val="24"/>
        </w:rPr>
      </w:pPr>
      <w:r w:rsidRPr="0087388F">
        <w:rPr>
          <w:sz w:val="24"/>
          <w:szCs w:val="24"/>
        </w:rPr>
        <w:t xml:space="preserve">способов поддержки детской инициативы; </w:t>
      </w:r>
    </w:p>
    <w:p w:rsidR="00E448F1" w:rsidRPr="0087388F" w:rsidRDefault="00E448F1" w:rsidP="009669A3">
      <w:pPr>
        <w:pStyle w:val="a7"/>
        <w:numPr>
          <w:ilvl w:val="0"/>
          <w:numId w:val="10"/>
        </w:numPr>
        <w:tabs>
          <w:tab w:val="left" w:pos="993"/>
          <w:tab w:val="left" w:pos="1630"/>
        </w:tabs>
        <w:spacing w:line="276" w:lineRule="auto"/>
        <w:ind w:left="0" w:right="252" w:firstLine="709"/>
        <w:jc w:val="both"/>
        <w:rPr>
          <w:sz w:val="24"/>
          <w:szCs w:val="24"/>
        </w:rPr>
      </w:pPr>
      <w:r w:rsidRPr="0087388F">
        <w:rPr>
          <w:sz w:val="24"/>
          <w:szCs w:val="24"/>
        </w:rPr>
        <w:t xml:space="preserve">особенностей взаимодействия педагогического коллектива с семьями обучающихся; </w:t>
      </w:r>
    </w:p>
    <w:p w:rsidR="00BB340C" w:rsidRPr="0087388F" w:rsidRDefault="00EE2B96" w:rsidP="009669A3">
      <w:pPr>
        <w:pStyle w:val="a7"/>
        <w:numPr>
          <w:ilvl w:val="0"/>
          <w:numId w:val="10"/>
        </w:numPr>
        <w:tabs>
          <w:tab w:val="left" w:pos="993"/>
          <w:tab w:val="left" w:pos="1630"/>
        </w:tabs>
        <w:spacing w:line="276" w:lineRule="auto"/>
        <w:ind w:left="0" w:right="252" w:firstLine="709"/>
        <w:jc w:val="both"/>
        <w:rPr>
          <w:sz w:val="24"/>
          <w:szCs w:val="24"/>
        </w:rPr>
      </w:pPr>
      <w:r w:rsidRPr="0087388F">
        <w:rPr>
          <w:sz w:val="24"/>
          <w:szCs w:val="24"/>
        </w:rPr>
        <w:t>образовательной деятельности по профессиональной коррекции нарушений развития детей</w:t>
      </w:r>
      <w:r w:rsidR="0021290F" w:rsidRPr="0087388F">
        <w:rPr>
          <w:sz w:val="24"/>
          <w:szCs w:val="24"/>
        </w:rPr>
        <w:t>.</w:t>
      </w:r>
    </w:p>
    <w:p w:rsidR="00BB340C" w:rsidRPr="0087388F" w:rsidRDefault="00EE2B96" w:rsidP="0087388F">
      <w:pPr>
        <w:pStyle w:val="a3"/>
        <w:tabs>
          <w:tab w:val="left" w:pos="993"/>
        </w:tabs>
        <w:spacing w:line="276" w:lineRule="auto"/>
        <w:ind w:left="0" w:right="243" w:firstLine="709"/>
      </w:pPr>
      <w:r w:rsidRPr="0087388F">
        <w:t xml:space="preserve">Содержательный раздел включает </w:t>
      </w:r>
      <w:r w:rsidR="0021290F" w:rsidRPr="0087388F">
        <w:t>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EE2B96" w:rsidRPr="0087388F" w:rsidRDefault="0021290F" w:rsidP="0087388F">
      <w:pPr>
        <w:spacing w:line="276" w:lineRule="auto"/>
        <w:ind w:right="244" w:firstLine="708"/>
        <w:jc w:val="both"/>
        <w:rPr>
          <w:sz w:val="24"/>
          <w:szCs w:val="24"/>
        </w:rPr>
      </w:pPr>
      <w:r w:rsidRPr="0087388F">
        <w:rPr>
          <w:sz w:val="24"/>
          <w:szCs w:val="24"/>
        </w:rPr>
        <w:t xml:space="preserve">Организационный раздел </w:t>
      </w:r>
      <w:r w:rsidR="002A29F5" w:rsidRPr="0087388F">
        <w:rPr>
          <w:sz w:val="24"/>
          <w:szCs w:val="24"/>
        </w:rPr>
        <w:t>П</w:t>
      </w:r>
      <w:r w:rsidRPr="0087388F">
        <w:rPr>
          <w:sz w:val="24"/>
          <w:szCs w:val="24"/>
        </w:rPr>
        <w:t>рограммы включает описание</w:t>
      </w:r>
      <w:r w:rsidR="00EE2B96" w:rsidRPr="0087388F">
        <w:rPr>
          <w:sz w:val="24"/>
          <w:szCs w:val="24"/>
        </w:rPr>
        <w:t>:</w:t>
      </w:r>
      <w:r w:rsidRPr="0087388F">
        <w:rPr>
          <w:sz w:val="24"/>
          <w:szCs w:val="24"/>
        </w:rPr>
        <w:t xml:space="preserve"> </w:t>
      </w:r>
    </w:p>
    <w:p w:rsidR="00EE2B96" w:rsidRPr="0087388F" w:rsidRDefault="0021290F" w:rsidP="009669A3">
      <w:pPr>
        <w:pStyle w:val="a7"/>
        <w:numPr>
          <w:ilvl w:val="0"/>
          <w:numId w:val="11"/>
        </w:numPr>
        <w:tabs>
          <w:tab w:val="left" w:pos="993"/>
        </w:tabs>
        <w:spacing w:line="276" w:lineRule="auto"/>
        <w:ind w:left="993" w:right="244" w:hanging="284"/>
        <w:jc w:val="both"/>
        <w:rPr>
          <w:sz w:val="24"/>
          <w:szCs w:val="24"/>
        </w:rPr>
      </w:pPr>
      <w:r w:rsidRPr="0087388F">
        <w:rPr>
          <w:sz w:val="24"/>
          <w:szCs w:val="24"/>
        </w:rPr>
        <w:t xml:space="preserve">психолого-педагогических и кадровых условий реализации </w:t>
      </w:r>
      <w:r w:rsidR="002A29F5" w:rsidRPr="0087388F">
        <w:rPr>
          <w:sz w:val="24"/>
          <w:szCs w:val="24"/>
        </w:rPr>
        <w:t>П</w:t>
      </w:r>
      <w:r w:rsidRPr="0087388F">
        <w:rPr>
          <w:sz w:val="24"/>
          <w:szCs w:val="24"/>
        </w:rPr>
        <w:t>рограммы</w:t>
      </w:r>
      <w:r w:rsidR="00EE2B96" w:rsidRPr="0087388F">
        <w:rPr>
          <w:sz w:val="24"/>
          <w:szCs w:val="24"/>
        </w:rPr>
        <w:t xml:space="preserve">; </w:t>
      </w:r>
    </w:p>
    <w:p w:rsidR="00EE2B96" w:rsidRPr="0087388F" w:rsidRDefault="00EE2B96" w:rsidP="009669A3">
      <w:pPr>
        <w:pStyle w:val="a7"/>
        <w:numPr>
          <w:ilvl w:val="0"/>
          <w:numId w:val="11"/>
        </w:numPr>
        <w:tabs>
          <w:tab w:val="left" w:pos="993"/>
        </w:tabs>
        <w:spacing w:line="276" w:lineRule="auto"/>
        <w:ind w:left="993" w:right="244" w:hanging="284"/>
        <w:jc w:val="both"/>
        <w:rPr>
          <w:sz w:val="24"/>
          <w:szCs w:val="24"/>
        </w:rPr>
      </w:pPr>
      <w:r w:rsidRPr="0087388F">
        <w:rPr>
          <w:sz w:val="24"/>
          <w:szCs w:val="24"/>
        </w:rPr>
        <w:t xml:space="preserve">организации развивающей предметно-пространственной среды (далее – </w:t>
      </w:r>
      <w:r w:rsidRPr="0087388F">
        <w:rPr>
          <w:sz w:val="24"/>
          <w:szCs w:val="24"/>
        </w:rPr>
        <w:lastRenderedPageBreak/>
        <w:t xml:space="preserve">РППС); </w:t>
      </w:r>
    </w:p>
    <w:p w:rsidR="00EE2B96" w:rsidRPr="0087388F" w:rsidRDefault="00EE2B96" w:rsidP="009669A3">
      <w:pPr>
        <w:pStyle w:val="a7"/>
        <w:numPr>
          <w:ilvl w:val="0"/>
          <w:numId w:val="11"/>
        </w:numPr>
        <w:tabs>
          <w:tab w:val="left" w:pos="993"/>
        </w:tabs>
        <w:spacing w:line="276" w:lineRule="auto"/>
        <w:ind w:left="993" w:right="244" w:hanging="284"/>
        <w:jc w:val="both"/>
        <w:rPr>
          <w:sz w:val="24"/>
          <w:szCs w:val="24"/>
        </w:rPr>
      </w:pPr>
      <w:r w:rsidRPr="0087388F">
        <w:rPr>
          <w:sz w:val="24"/>
          <w:szCs w:val="24"/>
        </w:rPr>
        <w:t>материально-техническое обеспечение Программы;</w:t>
      </w:r>
    </w:p>
    <w:p w:rsidR="00EE2B96" w:rsidRPr="0087388F" w:rsidRDefault="00EE2B96" w:rsidP="009669A3">
      <w:pPr>
        <w:pStyle w:val="a7"/>
        <w:numPr>
          <w:ilvl w:val="0"/>
          <w:numId w:val="11"/>
        </w:numPr>
        <w:tabs>
          <w:tab w:val="left" w:pos="993"/>
        </w:tabs>
        <w:spacing w:line="276" w:lineRule="auto"/>
        <w:ind w:left="993" w:right="244" w:hanging="284"/>
        <w:jc w:val="both"/>
        <w:rPr>
          <w:sz w:val="24"/>
          <w:szCs w:val="24"/>
        </w:rPr>
      </w:pPr>
      <w:r w:rsidRPr="0087388F">
        <w:rPr>
          <w:sz w:val="24"/>
          <w:szCs w:val="24"/>
        </w:rPr>
        <w:t>обеспеченность методическими материалами и средствами обучения и воспитания.</w:t>
      </w:r>
    </w:p>
    <w:p w:rsidR="00BB340C" w:rsidRPr="0087388F" w:rsidRDefault="0021290F" w:rsidP="0087388F">
      <w:pPr>
        <w:spacing w:line="276" w:lineRule="auto"/>
        <w:ind w:right="244" w:firstLine="708"/>
        <w:jc w:val="both"/>
        <w:rPr>
          <w:sz w:val="24"/>
          <w:szCs w:val="24"/>
        </w:rPr>
      </w:pPr>
      <w:r w:rsidRPr="0087388F">
        <w:rPr>
          <w:sz w:val="24"/>
          <w:szCs w:val="24"/>
        </w:rPr>
        <w:t>В разделе представлены режим и распорядок дня в</w:t>
      </w:r>
      <w:r w:rsidR="00EE2B96" w:rsidRPr="0087388F">
        <w:rPr>
          <w:sz w:val="24"/>
          <w:szCs w:val="24"/>
        </w:rPr>
        <w:t>о всех возрастных группах</w:t>
      </w:r>
      <w:r w:rsidRPr="0087388F">
        <w:rPr>
          <w:sz w:val="24"/>
          <w:szCs w:val="24"/>
        </w:rPr>
        <w:t>, календарный план воспитательной работы.</w:t>
      </w:r>
    </w:p>
    <w:p w:rsidR="00BB340C" w:rsidRPr="0087388F" w:rsidRDefault="00BB340C" w:rsidP="0087388F">
      <w:pPr>
        <w:pStyle w:val="a3"/>
        <w:spacing w:line="276" w:lineRule="auto"/>
        <w:ind w:left="0" w:firstLine="0"/>
        <w:jc w:val="left"/>
        <w:rPr>
          <w:i/>
        </w:rPr>
      </w:pPr>
    </w:p>
    <w:p w:rsidR="00BB340C" w:rsidRPr="0087388F" w:rsidRDefault="00EE2B96" w:rsidP="00A46E0F">
      <w:pPr>
        <w:pStyle w:val="2"/>
      </w:pPr>
      <w:r w:rsidRPr="0087388F">
        <w:t xml:space="preserve"> </w:t>
      </w:r>
      <w:bookmarkStart w:id="5" w:name="_Toc138752091"/>
      <w:bookmarkStart w:id="6" w:name="_Toc145924306"/>
      <w:bookmarkStart w:id="7" w:name="_Toc146012738"/>
      <w:r w:rsidR="00A46E0F">
        <w:t xml:space="preserve">1.1. </w:t>
      </w:r>
      <w:r w:rsidR="0021290F" w:rsidRPr="0087388F">
        <w:t>Цел</w:t>
      </w:r>
      <w:r w:rsidR="008261BC" w:rsidRPr="0087388F">
        <w:t>и</w:t>
      </w:r>
      <w:r w:rsidR="0021290F" w:rsidRPr="0087388F">
        <w:rPr>
          <w:spacing w:val="-1"/>
        </w:rPr>
        <w:t xml:space="preserve"> </w:t>
      </w:r>
      <w:r w:rsidR="0021290F" w:rsidRPr="0087388F">
        <w:t>и</w:t>
      </w:r>
      <w:r w:rsidR="0021290F" w:rsidRPr="0087388F">
        <w:rPr>
          <w:spacing w:val="-1"/>
        </w:rPr>
        <w:t xml:space="preserve"> </w:t>
      </w:r>
      <w:r w:rsidR="0021290F" w:rsidRPr="0087388F">
        <w:t>задачи</w:t>
      </w:r>
      <w:r w:rsidR="0021290F" w:rsidRPr="0087388F">
        <w:rPr>
          <w:spacing w:val="-1"/>
        </w:rPr>
        <w:t xml:space="preserve"> </w:t>
      </w:r>
      <w:r w:rsidR="006749B7" w:rsidRPr="0087388F">
        <w:t>П</w:t>
      </w:r>
      <w:r w:rsidR="0021290F" w:rsidRPr="0087388F">
        <w:t>рограммы</w:t>
      </w:r>
      <w:bookmarkEnd w:id="5"/>
      <w:bookmarkEnd w:id="6"/>
      <w:bookmarkEnd w:id="7"/>
    </w:p>
    <w:p w:rsidR="008261BC" w:rsidRPr="0087388F" w:rsidRDefault="008261BC" w:rsidP="00DB5983">
      <w:pPr>
        <w:pStyle w:val="a3"/>
        <w:spacing w:line="276" w:lineRule="auto"/>
        <w:ind w:left="0" w:firstLine="709"/>
      </w:pPr>
      <w:r w:rsidRPr="0087388F">
        <w:t xml:space="preserve">Учитывая содержание пункта 1 статьи 64 </w:t>
      </w:r>
      <w:r w:rsidR="0087388F">
        <w:t>Федерального закона</w:t>
      </w:r>
      <w:r w:rsidRPr="0087388F">
        <w:t xml:space="preserve"> «Об образовании в Российской Федерации</w:t>
      </w:r>
      <w:r w:rsidR="0087388F">
        <w:t>»</w:t>
      </w:r>
      <w:r w:rsidRPr="0087388F">
        <w:t xml:space="preserve"> и  пункта 1 раздела 1 ФОП ДО, целями Программы являются </w:t>
      </w:r>
      <w:r w:rsidR="006725F4" w:rsidRPr="0087388F">
        <w:t xml:space="preserve">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r w:rsidRPr="0087388F">
        <w:t>на основе духовно-нравственных ценностей</w:t>
      </w:r>
      <w:r w:rsidR="00DB5983">
        <w:t xml:space="preserve"> российского народа</w:t>
      </w:r>
      <w:r w:rsidRPr="0087388F">
        <w:t>, исторических и национально-культурных традиций.</w:t>
      </w:r>
    </w:p>
    <w:p w:rsidR="00DB5983" w:rsidRPr="00DB5983" w:rsidRDefault="00DB5983" w:rsidP="00DB5983">
      <w:pPr>
        <w:pStyle w:val="21"/>
        <w:shd w:val="clear" w:color="auto" w:fill="auto"/>
        <w:spacing w:before="0" w:after="0" w:line="276" w:lineRule="auto"/>
        <w:ind w:left="20" w:right="20" w:firstLine="720"/>
        <w:jc w:val="both"/>
        <w:rPr>
          <w:sz w:val="24"/>
          <w:szCs w:val="24"/>
          <w:lang w:val="ru-RU"/>
        </w:rPr>
      </w:pPr>
      <w:r w:rsidRPr="00DB5983">
        <w:rPr>
          <w:sz w:val="24"/>
          <w:szCs w:val="24"/>
          <w:lang w:val="ru-RU"/>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DB5983">
        <w:rPr>
          <w:sz w:val="24"/>
          <w:szCs w:val="24"/>
          <w:vertAlign w:val="superscript"/>
        </w:rPr>
        <w:footnoteReference w:id="3"/>
      </w:r>
      <w:r w:rsidRPr="00DB5983">
        <w:rPr>
          <w:sz w:val="24"/>
          <w:szCs w:val="24"/>
          <w:lang w:val="ru-RU"/>
        </w:rPr>
        <w:t>.</w:t>
      </w:r>
    </w:p>
    <w:p w:rsidR="008261BC" w:rsidRPr="0087388F" w:rsidRDefault="008261BC" w:rsidP="00DB5983">
      <w:pPr>
        <w:pStyle w:val="a3"/>
        <w:spacing w:line="276" w:lineRule="auto"/>
        <w:ind w:left="0" w:firstLine="709"/>
      </w:pPr>
      <w:r w:rsidRPr="0087388F">
        <w:t xml:space="preserve">Программа, в соответствии с Федеральным законом «Об образовании в Российской Федерации», </w:t>
      </w:r>
      <w:r w:rsidR="00DB5983">
        <w:t xml:space="preserve">направлена </w:t>
      </w:r>
      <w:r w:rsidR="00DB5983" w:rsidRPr="00DB5983">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8261BC" w:rsidRPr="0087388F" w:rsidRDefault="008261BC" w:rsidP="00DB5983">
      <w:pPr>
        <w:spacing w:line="276" w:lineRule="auto"/>
        <w:ind w:firstLine="709"/>
        <w:jc w:val="both"/>
        <w:rPr>
          <w:sz w:val="24"/>
          <w:szCs w:val="24"/>
        </w:rPr>
      </w:pPr>
      <w:r w:rsidRPr="0087388F">
        <w:rPr>
          <w:sz w:val="24"/>
          <w:szCs w:val="24"/>
        </w:rPr>
        <w:t>Цели Программы достигаются через решение следующих задач (п. 1.6. ФГОС ДО</w:t>
      </w:r>
      <w:r w:rsidR="003B4D95" w:rsidRPr="0087388F">
        <w:rPr>
          <w:sz w:val="24"/>
          <w:szCs w:val="24"/>
        </w:rPr>
        <w:t>, п. 1.1.1 ФОП ДО</w:t>
      </w:r>
      <w:r w:rsidRPr="0087388F">
        <w:rPr>
          <w:sz w:val="24"/>
          <w:szCs w:val="24"/>
        </w:rPr>
        <w:t>):</w:t>
      </w:r>
    </w:p>
    <w:p w:rsidR="001C56B5" w:rsidRDefault="001C56B5" w:rsidP="009669A3">
      <w:pPr>
        <w:pStyle w:val="a7"/>
        <w:numPr>
          <w:ilvl w:val="0"/>
          <w:numId w:val="5"/>
        </w:numPr>
        <w:tabs>
          <w:tab w:val="left" w:pos="1134"/>
        </w:tabs>
        <w:spacing w:line="276" w:lineRule="auto"/>
        <w:ind w:left="0" w:firstLine="709"/>
        <w:jc w:val="both"/>
        <w:rPr>
          <w:sz w:val="24"/>
          <w:szCs w:val="24"/>
        </w:rPr>
      </w:pPr>
      <w:r w:rsidRPr="0087388F">
        <w:rPr>
          <w:sz w:val="24"/>
          <w:szCs w:val="24"/>
        </w:rPr>
        <w:t>обеспечение единых для Р</w:t>
      </w:r>
      <w:r>
        <w:rPr>
          <w:sz w:val="24"/>
          <w:szCs w:val="24"/>
        </w:rPr>
        <w:t>оссийской Федерации</w:t>
      </w:r>
      <w:r w:rsidRPr="0087388F">
        <w:rPr>
          <w:sz w:val="24"/>
          <w:szCs w:val="24"/>
        </w:rPr>
        <w:t xml:space="preserve"> содержания ДО и планируемых результатов освоения образовательной программы ДО;</w:t>
      </w:r>
    </w:p>
    <w:p w:rsidR="008261BC" w:rsidRPr="0087388F" w:rsidRDefault="008261BC" w:rsidP="009669A3">
      <w:pPr>
        <w:pStyle w:val="a7"/>
        <w:numPr>
          <w:ilvl w:val="0"/>
          <w:numId w:val="5"/>
        </w:numPr>
        <w:tabs>
          <w:tab w:val="left" w:pos="1134"/>
        </w:tabs>
        <w:spacing w:line="276" w:lineRule="auto"/>
        <w:ind w:left="0" w:firstLine="709"/>
        <w:jc w:val="both"/>
        <w:rPr>
          <w:sz w:val="24"/>
          <w:szCs w:val="24"/>
        </w:rPr>
      </w:pPr>
      <w:r w:rsidRPr="0087388F">
        <w:rPr>
          <w:sz w:val="24"/>
          <w:szCs w:val="24"/>
        </w:rPr>
        <w:t>охран</w:t>
      </w:r>
      <w:r w:rsidR="00DD3219" w:rsidRPr="0087388F">
        <w:rPr>
          <w:sz w:val="24"/>
          <w:szCs w:val="24"/>
        </w:rPr>
        <w:t>а</w:t>
      </w:r>
      <w:r w:rsidRPr="0087388F">
        <w:rPr>
          <w:sz w:val="24"/>
          <w:szCs w:val="24"/>
        </w:rPr>
        <w:t xml:space="preserve"> и укреплени</w:t>
      </w:r>
      <w:r w:rsidR="00DD3219" w:rsidRPr="0087388F">
        <w:rPr>
          <w:sz w:val="24"/>
          <w:szCs w:val="24"/>
        </w:rPr>
        <w:t>е</w:t>
      </w:r>
      <w:r w:rsidRPr="0087388F">
        <w:rPr>
          <w:sz w:val="24"/>
          <w:szCs w:val="24"/>
        </w:rPr>
        <w:t xml:space="preserve"> физического и психического здоровья детей, в том числе их эмоционального благополучия;</w:t>
      </w:r>
    </w:p>
    <w:p w:rsidR="00DB5983" w:rsidRPr="001C56B5" w:rsidRDefault="00DB5983" w:rsidP="009669A3">
      <w:pPr>
        <w:pStyle w:val="a7"/>
        <w:numPr>
          <w:ilvl w:val="0"/>
          <w:numId w:val="5"/>
        </w:numPr>
        <w:tabs>
          <w:tab w:val="left" w:pos="1134"/>
        </w:tabs>
        <w:spacing w:line="276" w:lineRule="auto"/>
        <w:ind w:left="0" w:firstLine="709"/>
        <w:jc w:val="both"/>
        <w:rPr>
          <w:sz w:val="24"/>
          <w:szCs w:val="24"/>
        </w:rPr>
      </w:pPr>
      <w:r w:rsidRPr="001C56B5">
        <w:rPr>
          <w:sz w:val="24"/>
          <w:szCs w:val="24"/>
        </w:rPr>
        <w:t xml:space="preserve">приобщение детей (в соответствии с возрастными особенностями) к базовым ценностям российского народа </w:t>
      </w:r>
      <w:r w:rsidR="001C56B5">
        <w:rPr>
          <w:sz w:val="24"/>
          <w:szCs w:val="24"/>
        </w:rPr>
        <w:t>–</w:t>
      </w:r>
      <w:r w:rsidRPr="001C56B5">
        <w:rPr>
          <w:sz w:val="24"/>
          <w:szCs w:val="24"/>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8261BC" w:rsidRPr="0087388F" w:rsidRDefault="008261BC" w:rsidP="009669A3">
      <w:pPr>
        <w:pStyle w:val="a7"/>
        <w:numPr>
          <w:ilvl w:val="0"/>
          <w:numId w:val="5"/>
        </w:numPr>
        <w:tabs>
          <w:tab w:val="left" w:pos="1134"/>
        </w:tabs>
        <w:spacing w:line="276" w:lineRule="auto"/>
        <w:ind w:left="0" w:firstLine="709"/>
        <w:jc w:val="both"/>
        <w:rPr>
          <w:sz w:val="24"/>
          <w:szCs w:val="24"/>
        </w:rPr>
      </w:pPr>
      <w:r w:rsidRPr="0087388F">
        <w:rPr>
          <w:sz w:val="24"/>
          <w:szCs w:val="24"/>
        </w:rPr>
        <w:lastRenderedPageBreak/>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R="001C56B5">
        <w:rPr>
          <w:sz w:val="24"/>
          <w:szCs w:val="24"/>
        </w:rPr>
        <w:t>, с учетом разнообразия образовательных потребностей и индивидуальных возможностей</w:t>
      </w:r>
      <w:r w:rsidRPr="0087388F">
        <w:rPr>
          <w:sz w:val="24"/>
          <w:szCs w:val="24"/>
        </w:rPr>
        <w:t>;</w:t>
      </w:r>
    </w:p>
    <w:p w:rsidR="008261BC" w:rsidRPr="0087388F" w:rsidRDefault="008261BC" w:rsidP="009669A3">
      <w:pPr>
        <w:pStyle w:val="a7"/>
        <w:numPr>
          <w:ilvl w:val="0"/>
          <w:numId w:val="5"/>
        </w:numPr>
        <w:tabs>
          <w:tab w:val="left" w:pos="1134"/>
        </w:tabs>
        <w:spacing w:line="276" w:lineRule="auto"/>
        <w:ind w:left="0" w:firstLine="709"/>
        <w:jc w:val="both"/>
        <w:rPr>
          <w:sz w:val="24"/>
          <w:szCs w:val="24"/>
        </w:rPr>
      </w:pPr>
      <w:r w:rsidRPr="0087388F">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8261BC" w:rsidRPr="0087388F" w:rsidRDefault="008261BC" w:rsidP="009669A3">
      <w:pPr>
        <w:pStyle w:val="a7"/>
        <w:numPr>
          <w:ilvl w:val="0"/>
          <w:numId w:val="5"/>
        </w:numPr>
        <w:tabs>
          <w:tab w:val="left" w:pos="1134"/>
        </w:tabs>
        <w:spacing w:line="276" w:lineRule="auto"/>
        <w:ind w:left="0" w:firstLine="709"/>
        <w:jc w:val="both"/>
        <w:rPr>
          <w:sz w:val="24"/>
          <w:szCs w:val="24"/>
        </w:rPr>
      </w:pPr>
      <w:r w:rsidRPr="0087388F">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100F19" w:rsidRPr="0087388F">
        <w:rPr>
          <w:sz w:val="24"/>
          <w:szCs w:val="24"/>
        </w:rPr>
        <w:t>принятых в обществе правил</w:t>
      </w:r>
      <w:r w:rsidRPr="0087388F">
        <w:rPr>
          <w:sz w:val="24"/>
          <w:szCs w:val="24"/>
        </w:rPr>
        <w:t xml:space="preserve"> и норм поведения в интересах человека, семьи, общества;</w:t>
      </w:r>
    </w:p>
    <w:p w:rsidR="008261BC" w:rsidRPr="0087388F" w:rsidRDefault="008261BC" w:rsidP="009669A3">
      <w:pPr>
        <w:pStyle w:val="a7"/>
        <w:numPr>
          <w:ilvl w:val="0"/>
          <w:numId w:val="5"/>
        </w:numPr>
        <w:tabs>
          <w:tab w:val="left" w:pos="1134"/>
        </w:tabs>
        <w:spacing w:line="276" w:lineRule="auto"/>
        <w:ind w:left="0" w:firstLine="709"/>
        <w:jc w:val="both"/>
        <w:rPr>
          <w:sz w:val="24"/>
          <w:szCs w:val="24"/>
        </w:rPr>
      </w:pPr>
      <w:r w:rsidRPr="0087388F">
        <w:rPr>
          <w:sz w:val="24"/>
          <w:szCs w:val="24"/>
        </w:rPr>
        <w:t xml:space="preserve">формирование общей культуры личности детей, в том числе ценностей здорового образа жизни, </w:t>
      </w:r>
      <w:r w:rsidR="001C56B5">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87388F">
        <w:rPr>
          <w:sz w:val="24"/>
          <w:szCs w:val="24"/>
        </w:rPr>
        <w:t>формирование предпосылок учебной деятельности;</w:t>
      </w:r>
    </w:p>
    <w:p w:rsidR="008261BC" w:rsidRPr="0087388F" w:rsidRDefault="008261BC" w:rsidP="009669A3">
      <w:pPr>
        <w:pStyle w:val="a7"/>
        <w:numPr>
          <w:ilvl w:val="0"/>
          <w:numId w:val="5"/>
        </w:numPr>
        <w:tabs>
          <w:tab w:val="left" w:pos="1134"/>
        </w:tabs>
        <w:spacing w:line="276" w:lineRule="auto"/>
        <w:ind w:left="0" w:firstLine="709"/>
        <w:jc w:val="both"/>
        <w:rPr>
          <w:sz w:val="24"/>
          <w:szCs w:val="24"/>
        </w:rPr>
      </w:pPr>
      <w:r w:rsidRPr="0087388F">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8261BC" w:rsidRPr="0087388F" w:rsidRDefault="008261BC" w:rsidP="009669A3">
      <w:pPr>
        <w:pStyle w:val="a7"/>
        <w:numPr>
          <w:ilvl w:val="0"/>
          <w:numId w:val="5"/>
        </w:numPr>
        <w:tabs>
          <w:tab w:val="left" w:pos="1134"/>
        </w:tabs>
        <w:spacing w:line="276" w:lineRule="auto"/>
        <w:ind w:left="0" w:firstLine="709"/>
        <w:jc w:val="both"/>
        <w:rPr>
          <w:sz w:val="24"/>
          <w:szCs w:val="24"/>
        </w:rPr>
      </w:pPr>
      <w:r w:rsidRPr="0087388F">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100F19" w:rsidRPr="0087388F" w:rsidRDefault="00100F19" w:rsidP="009669A3">
      <w:pPr>
        <w:pStyle w:val="a7"/>
        <w:numPr>
          <w:ilvl w:val="0"/>
          <w:numId w:val="5"/>
        </w:numPr>
        <w:tabs>
          <w:tab w:val="left" w:pos="1134"/>
        </w:tabs>
        <w:spacing w:line="276" w:lineRule="auto"/>
        <w:ind w:left="0" w:firstLine="709"/>
        <w:jc w:val="both"/>
        <w:rPr>
          <w:sz w:val="24"/>
          <w:szCs w:val="24"/>
        </w:rPr>
      </w:pPr>
      <w:r w:rsidRPr="0087388F">
        <w:rPr>
          <w:sz w:val="24"/>
          <w:szCs w:val="24"/>
        </w:rPr>
        <w:t>обеспечение преемственности целей, задач и содержания дошкольного общего и начального общего образования;</w:t>
      </w:r>
    </w:p>
    <w:p w:rsidR="001C56B5" w:rsidRPr="0087388F" w:rsidRDefault="001C56B5" w:rsidP="009669A3">
      <w:pPr>
        <w:pStyle w:val="a7"/>
        <w:numPr>
          <w:ilvl w:val="0"/>
          <w:numId w:val="5"/>
        </w:numPr>
        <w:tabs>
          <w:tab w:val="left" w:pos="1134"/>
        </w:tabs>
        <w:spacing w:line="276" w:lineRule="auto"/>
        <w:ind w:left="0" w:firstLine="709"/>
        <w:jc w:val="both"/>
        <w:rPr>
          <w:sz w:val="24"/>
          <w:szCs w:val="24"/>
        </w:rPr>
      </w:pPr>
      <w: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BB340C" w:rsidRPr="0087388F" w:rsidRDefault="00BB340C" w:rsidP="0087388F">
      <w:pPr>
        <w:pStyle w:val="a3"/>
        <w:spacing w:line="276" w:lineRule="auto"/>
        <w:ind w:left="0" w:firstLine="0"/>
        <w:jc w:val="left"/>
      </w:pPr>
    </w:p>
    <w:p w:rsidR="00BB340C" w:rsidRPr="0087388F" w:rsidRDefault="00A46E0F" w:rsidP="00A46E0F">
      <w:pPr>
        <w:pStyle w:val="2"/>
      </w:pPr>
      <w:bookmarkStart w:id="8" w:name="_Toc146012739"/>
      <w:r>
        <w:t>1.2.</w:t>
      </w:r>
      <w:r w:rsidR="00AA5517">
        <w:t xml:space="preserve"> </w:t>
      </w:r>
      <w:bookmarkStart w:id="9" w:name="_Toc138752092"/>
      <w:bookmarkStart w:id="10" w:name="_Toc145924307"/>
      <w:r w:rsidR="0021290F" w:rsidRPr="0087388F">
        <w:t>Принципы</w:t>
      </w:r>
      <w:r w:rsidR="0021290F" w:rsidRPr="0087388F">
        <w:rPr>
          <w:spacing w:val="-6"/>
        </w:rPr>
        <w:t xml:space="preserve"> </w:t>
      </w:r>
      <w:r w:rsidR="0021290F" w:rsidRPr="0087388F">
        <w:t>и</w:t>
      </w:r>
      <w:r w:rsidR="0021290F" w:rsidRPr="0087388F">
        <w:rPr>
          <w:spacing w:val="-2"/>
        </w:rPr>
        <w:t xml:space="preserve"> </w:t>
      </w:r>
      <w:r w:rsidR="0021290F" w:rsidRPr="0087388F">
        <w:t>подходы</w:t>
      </w:r>
      <w:r w:rsidR="0021290F" w:rsidRPr="0087388F">
        <w:rPr>
          <w:spacing w:val="-2"/>
        </w:rPr>
        <w:t xml:space="preserve"> </w:t>
      </w:r>
      <w:r w:rsidR="0021290F" w:rsidRPr="0087388F">
        <w:t>к</w:t>
      </w:r>
      <w:r w:rsidR="0021290F" w:rsidRPr="0087388F">
        <w:rPr>
          <w:spacing w:val="-3"/>
        </w:rPr>
        <w:t xml:space="preserve"> </w:t>
      </w:r>
      <w:r w:rsidR="0021290F" w:rsidRPr="0087388F">
        <w:t xml:space="preserve">формированию </w:t>
      </w:r>
      <w:r w:rsidR="003B4D95" w:rsidRPr="0087388F">
        <w:t>П</w:t>
      </w:r>
      <w:r w:rsidR="0021290F" w:rsidRPr="0087388F">
        <w:t>рограммы</w:t>
      </w:r>
      <w:bookmarkEnd w:id="8"/>
      <w:bookmarkEnd w:id="9"/>
      <w:bookmarkEnd w:id="10"/>
    </w:p>
    <w:p w:rsidR="003B4D95" w:rsidRPr="0087388F" w:rsidRDefault="0021290F" w:rsidP="0087388F">
      <w:pPr>
        <w:pStyle w:val="a7"/>
        <w:tabs>
          <w:tab w:val="left" w:pos="1260"/>
        </w:tabs>
        <w:spacing w:line="276" w:lineRule="auto"/>
        <w:ind w:left="0" w:firstLine="709"/>
        <w:jc w:val="both"/>
        <w:rPr>
          <w:sz w:val="24"/>
          <w:szCs w:val="24"/>
        </w:rPr>
      </w:pPr>
      <w:r w:rsidRPr="0087388F">
        <w:rPr>
          <w:sz w:val="24"/>
          <w:szCs w:val="24"/>
        </w:rPr>
        <w:t xml:space="preserve">Федеральная программа построена на следующих </w:t>
      </w:r>
      <w:r w:rsidRPr="00AA5517">
        <w:rPr>
          <w:b/>
          <w:sz w:val="24"/>
          <w:szCs w:val="24"/>
        </w:rPr>
        <w:t>принципах</w:t>
      </w:r>
      <w:r w:rsidRPr="0087388F">
        <w:rPr>
          <w:sz w:val="24"/>
          <w:szCs w:val="24"/>
        </w:rPr>
        <w:t>, установленных ФГОС</w:t>
      </w:r>
      <w:r w:rsidR="0087388F">
        <w:rPr>
          <w:sz w:val="24"/>
          <w:szCs w:val="24"/>
        </w:rPr>
        <w:t xml:space="preserve"> </w:t>
      </w:r>
      <w:r w:rsidR="0087388F" w:rsidRPr="0087388F">
        <w:rPr>
          <w:sz w:val="24"/>
          <w:szCs w:val="24"/>
        </w:rPr>
        <w:t>ДО</w:t>
      </w:r>
      <w:r w:rsidRPr="0087388F">
        <w:rPr>
          <w:sz w:val="24"/>
          <w:szCs w:val="24"/>
        </w:rPr>
        <w:t>:</w:t>
      </w:r>
    </w:p>
    <w:p w:rsidR="00BB340C" w:rsidRPr="0087388F" w:rsidRDefault="0021290F" w:rsidP="009669A3">
      <w:pPr>
        <w:pStyle w:val="a7"/>
        <w:numPr>
          <w:ilvl w:val="0"/>
          <w:numId w:val="4"/>
        </w:numPr>
        <w:tabs>
          <w:tab w:val="left" w:pos="1134"/>
        </w:tabs>
        <w:spacing w:line="276" w:lineRule="auto"/>
        <w:ind w:left="0" w:firstLine="709"/>
        <w:jc w:val="both"/>
        <w:rPr>
          <w:sz w:val="24"/>
          <w:szCs w:val="24"/>
        </w:rPr>
      </w:pPr>
      <w:r w:rsidRPr="0087388F">
        <w:rPr>
          <w:sz w:val="24"/>
          <w:szCs w:val="24"/>
        </w:rPr>
        <w:t xml:space="preserve">полноценное проживание </w:t>
      </w:r>
      <w:r w:rsidR="00A51413" w:rsidRPr="0087388F">
        <w:rPr>
          <w:sz w:val="24"/>
          <w:szCs w:val="24"/>
        </w:rPr>
        <w:t>ребе</w:t>
      </w:r>
      <w:r w:rsidRPr="0087388F">
        <w:rPr>
          <w:sz w:val="24"/>
          <w:szCs w:val="24"/>
        </w:rPr>
        <w:t>нком всех этапов детства (младенческого, раннего и дошкольного возраста), обогащение (амплификация) детского развития;</w:t>
      </w:r>
    </w:p>
    <w:p w:rsidR="00BB340C" w:rsidRPr="0087388F" w:rsidRDefault="0021290F" w:rsidP="009669A3">
      <w:pPr>
        <w:pStyle w:val="a7"/>
        <w:numPr>
          <w:ilvl w:val="0"/>
          <w:numId w:val="4"/>
        </w:numPr>
        <w:tabs>
          <w:tab w:val="left" w:pos="1134"/>
          <w:tab w:val="left" w:pos="1260"/>
        </w:tabs>
        <w:spacing w:line="276" w:lineRule="auto"/>
        <w:ind w:left="0" w:firstLine="709"/>
        <w:jc w:val="both"/>
        <w:rPr>
          <w:sz w:val="24"/>
          <w:szCs w:val="24"/>
        </w:rPr>
      </w:pPr>
      <w:r w:rsidRPr="0087388F">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87388F">
        <w:rPr>
          <w:spacing w:val="1"/>
          <w:sz w:val="24"/>
          <w:szCs w:val="24"/>
        </w:rPr>
        <w:t xml:space="preserve"> </w:t>
      </w:r>
      <w:r w:rsidRPr="0087388F">
        <w:rPr>
          <w:sz w:val="24"/>
          <w:szCs w:val="24"/>
        </w:rPr>
        <w:t>образования,</w:t>
      </w:r>
      <w:r w:rsidRPr="0087388F">
        <w:rPr>
          <w:spacing w:val="-1"/>
          <w:sz w:val="24"/>
          <w:szCs w:val="24"/>
        </w:rPr>
        <w:t xml:space="preserve"> </w:t>
      </w:r>
      <w:r w:rsidRPr="0087388F">
        <w:rPr>
          <w:sz w:val="24"/>
          <w:szCs w:val="24"/>
        </w:rPr>
        <w:t>становится субъектом образования;</w:t>
      </w:r>
    </w:p>
    <w:p w:rsidR="001C56B5" w:rsidRDefault="001C56B5" w:rsidP="009669A3">
      <w:pPr>
        <w:pStyle w:val="a7"/>
        <w:numPr>
          <w:ilvl w:val="0"/>
          <w:numId w:val="4"/>
        </w:numPr>
        <w:tabs>
          <w:tab w:val="left" w:pos="1134"/>
          <w:tab w:val="left" w:pos="1274"/>
        </w:tabs>
        <w:spacing w:line="276" w:lineRule="auto"/>
        <w:ind w:left="0" w:firstLine="709"/>
        <w:jc w:val="both"/>
        <w:rPr>
          <w:sz w:val="24"/>
          <w:szCs w:val="24"/>
        </w:rPr>
      </w:pPr>
      <w: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Pr>
          <w:rStyle w:val="af7"/>
        </w:rPr>
        <w:footnoteReference w:id="4"/>
      </w:r>
      <w:r>
        <w:t xml:space="preserve"> (далее вместе – взрослые)</w:t>
      </w:r>
      <w:r w:rsidR="0021290F" w:rsidRPr="0087388F">
        <w:rPr>
          <w:sz w:val="24"/>
          <w:szCs w:val="24"/>
        </w:rPr>
        <w:t>;</w:t>
      </w:r>
    </w:p>
    <w:p w:rsidR="001C56B5" w:rsidRPr="001C56B5" w:rsidRDefault="001C56B5" w:rsidP="009669A3">
      <w:pPr>
        <w:pStyle w:val="a7"/>
        <w:numPr>
          <w:ilvl w:val="0"/>
          <w:numId w:val="4"/>
        </w:numPr>
        <w:tabs>
          <w:tab w:val="left" w:pos="1134"/>
          <w:tab w:val="left" w:pos="1274"/>
        </w:tabs>
        <w:spacing w:line="276" w:lineRule="auto"/>
        <w:ind w:left="0" w:firstLine="709"/>
        <w:jc w:val="both"/>
        <w:rPr>
          <w:sz w:val="24"/>
          <w:szCs w:val="24"/>
        </w:rPr>
      </w:pPr>
      <w:r w:rsidRPr="001C56B5">
        <w:t>признание ребёнка полноценным участником (субъектом) образовательных отношений;</w:t>
      </w:r>
    </w:p>
    <w:p w:rsidR="00BB340C" w:rsidRPr="0087388F" w:rsidRDefault="0021290F" w:rsidP="009669A3">
      <w:pPr>
        <w:pStyle w:val="a7"/>
        <w:numPr>
          <w:ilvl w:val="0"/>
          <w:numId w:val="4"/>
        </w:numPr>
        <w:tabs>
          <w:tab w:val="left" w:pos="1134"/>
          <w:tab w:val="left" w:pos="1182"/>
        </w:tabs>
        <w:spacing w:line="276" w:lineRule="auto"/>
        <w:ind w:left="0" w:firstLine="709"/>
        <w:jc w:val="both"/>
        <w:rPr>
          <w:sz w:val="24"/>
          <w:szCs w:val="24"/>
        </w:rPr>
      </w:pPr>
      <w:r w:rsidRPr="0087388F">
        <w:rPr>
          <w:sz w:val="24"/>
          <w:szCs w:val="24"/>
        </w:rPr>
        <w:t>поддержка</w:t>
      </w:r>
      <w:r w:rsidRPr="0087388F">
        <w:rPr>
          <w:spacing w:val="-4"/>
          <w:sz w:val="24"/>
          <w:szCs w:val="24"/>
        </w:rPr>
        <w:t xml:space="preserve"> </w:t>
      </w:r>
      <w:r w:rsidRPr="0087388F">
        <w:rPr>
          <w:sz w:val="24"/>
          <w:szCs w:val="24"/>
        </w:rPr>
        <w:t>инициативы</w:t>
      </w:r>
      <w:r w:rsidRPr="0087388F">
        <w:rPr>
          <w:spacing w:val="-4"/>
          <w:sz w:val="24"/>
          <w:szCs w:val="24"/>
        </w:rPr>
        <w:t xml:space="preserve"> </w:t>
      </w:r>
      <w:r w:rsidRPr="0087388F">
        <w:rPr>
          <w:sz w:val="24"/>
          <w:szCs w:val="24"/>
        </w:rPr>
        <w:t>детей</w:t>
      </w:r>
      <w:r w:rsidRPr="0087388F">
        <w:rPr>
          <w:spacing w:val="-3"/>
          <w:sz w:val="24"/>
          <w:szCs w:val="24"/>
        </w:rPr>
        <w:t xml:space="preserve"> </w:t>
      </w:r>
      <w:r w:rsidRPr="0087388F">
        <w:rPr>
          <w:sz w:val="24"/>
          <w:szCs w:val="24"/>
        </w:rPr>
        <w:t>в</w:t>
      </w:r>
      <w:r w:rsidRPr="0087388F">
        <w:rPr>
          <w:spacing w:val="-4"/>
          <w:sz w:val="24"/>
          <w:szCs w:val="24"/>
        </w:rPr>
        <w:t xml:space="preserve"> </w:t>
      </w:r>
      <w:r w:rsidRPr="0087388F">
        <w:rPr>
          <w:sz w:val="24"/>
          <w:szCs w:val="24"/>
        </w:rPr>
        <w:t>различных</w:t>
      </w:r>
      <w:r w:rsidRPr="0087388F">
        <w:rPr>
          <w:spacing w:val="-2"/>
          <w:sz w:val="24"/>
          <w:szCs w:val="24"/>
        </w:rPr>
        <w:t xml:space="preserve"> </w:t>
      </w:r>
      <w:r w:rsidRPr="0087388F">
        <w:rPr>
          <w:sz w:val="24"/>
          <w:szCs w:val="24"/>
        </w:rPr>
        <w:t>видах</w:t>
      </w:r>
      <w:r w:rsidRPr="0087388F">
        <w:rPr>
          <w:spacing w:val="-1"/>
          <w:sz w:val="24"/>
          <w:szCs w:val="24"/>
        </w:rPr>
        <w:t xml:space="preserve"> </w:t>
      </w:r>
      <w:r w:rsidRPr="0087388F">
        <w:rPr>
          <w:sz w:val="24"/>
          <w:szCs w:val="24"/>
        </w:rPr>
        <w:t>деятельности;</w:t>
      </w:r>
    </w:p>
    <w:p w:rsidR="00BB340C" w:rsidRPr="0087388F" w:rsidRDefault="0021290F" w:rsidP="009669A3">
      <w:pPr>
        <w:pStyle w:val="a7"/>
        <w:numPr>
          <w:ilvl w:val="0"/>
          <w:numId w:val="4"/>
        </w:numPr>
        <w:tabs>
          <w:tab w:val="left" w:pos="1134"/>
          <w:tab w:val="left" w:pos="1182"/>
        </w:tabs>
        <w:spacing w:line="276" w:lineRule="auto"/>
        <w:ind w:left="0" w:firstLine="709"/>
        <w:jc w:val="both"/>
        <w:rPr>
          <w:sz w:val="24"/>
          <w:szCs w:val="24"/>
        </w:rPr>
      </w:pPr>
      <w:r w:rsidRPr="0087388F">
        <w:rPr>
          <w:sz w:val="24"/>
          <w:szCs w:val="24"/>
        </w:rPr>
        <w:t>сотрудничество</w:t>
      </w:r>
      <w:r w:rsidRPr="0087388F">
        <w:rPr>
          <w:spacing w:val="-3"/>
          <w:sz w:val="24"/>
          <w:szCs w:val="24"/>
        </w:rPr>
        <w:t xml:space="preserve"> </w:t>
      </w:r>
      <w:r w:rsidR="003B4D95" w:rsidRPr="0087388F">
        <w:rPr>
          <w:sz w:val="24"/>
          <w:szCs w:val="24"/>
        </w:rPr>
        <w:t>ДОО</w:t>
      </w:r>
      <w:r w:rsidRPr="0087388F">
        <w:rPr>
          <w:spacing w:val="-5"/>
          <w:sz w:val="24"/>
          <w:szCs w:val="24"/>
        </w:rPr>
        <w:t xml:space="preserve"> </w:t>
      </w:r>
      <w:r w:rsidRPr="0087388F">
        <w:rPr>
          <w:sz w:val="24"/>
          <w:szCs w:val="24"/>
        </w:rPr>
        <w:t>с</w:t>
      </w:r>
      <w:r w:rsidRPr="0087388F">
        <w:rPr>
          <w:spacing w:val="-5"/>
          <w:sz w:val="24"/>
          <w:szCs w:val="24"/>
        </w:rPr>
        <w:t xml:space="preserve"> </w:t>
      </w:r>
      <w:r w:rsidR="00A51413" w:rsidRPr="0087388F">
        <w:rPr>
          <w:sz w:val="24"/>
          <w:szCs w:val="24"/>
        </w:rPr>
        <w:t>семье</w:t>
      </w:r>
      <w:r w:rsidRPr="0087388F">
        <w:rPr>
          <w:sz w:val="24"/>
          <w:szCs w:val="24"/>
        </w:rPr>
        <w:t>й;</w:t>
      </w:r>
    </w:p>
    <w:p w:rsidR="00BB340C" w:rsidRPr="0087388F" w:rsidRDefault="0021290F" w:rsidP="009669A3">
      <w:pPr>
        <w:pStyle w:val="a7"/>
        <w:numPr>
          <w:ilvl w:val="0"/>
          <w:numId w:val="4"/>
        </w:numPr>
        <w:tabs>
          <w:tab w:val="left" w:pos="1134"/>
          <w:tab w:val="left" w:pos="1182"/>
        </w:tabs>
        <w:spacing w:line="276" w:lineRule="auto"/>
        <w:ind w:left="0" w:firstLine="709"/>
        <w:jc w:val="both"/>
        <w:rPr>
          <w:sz w:val="24"/>
          <w:szCs w:val="24"/>
        </w:rPr>
      </w:pPr>
      <w:r w:rsidRPr="0087388F">
        <w:rPr>
          <w:sz w:val="24"/>
          <w:szCs w:val="24"/>
        </w:rPr>
        <w:lastRenderedPageBreak/>
        <w:t>приобщение детей к социокультурным нормам, традициям семьи, общества и государства;</w:t>
      </w:r>
    </w:p>
    <w:p w:rsidR="00BB340C" w:rsidRPr="0087388F" w:rsidRDefault="0021290F" w:rsidP="009669A3">
      <w:pPr>
        <w:pStyle w:val="a7"/>
        <w:numPr>
          <w:ilvl w:val="0"/>
          <w:numId w:val="4"/>
        </w:numPr>
        <w:tabs>
          <w:tab w:val="left" w:pos="1134"/>
          <w:tab w:val="left" w:pos="1306"/>
        </w:tabs>
        <w:spacing w:line="276" w:lineRule="auto"/>
        <w:ind w:left="0" w:firstLine="709"/>
        <w:jc w:val="both"/>
        <w:rPr>
          <w:sz w:val="24"/>
          <w:szCs w:val="24"/>
        </w:rPr>
      </w:pPr>
      <w:r w:rsidRPr="0087388F">
        <w:rPr>
          <w:sz w:val="24"/>
          <w:szCs w:val="24"/>
        </w:rPr>
        <w:t>формирование познавательных интересов и познавательных действий ребенка в различных видах деятельности;</w:t>
      </w:r>
    </w:p>
    <w:p w:rsidR="00BB340C" w:rsidRPr="0087388F" w:rsidRDefault="0021290F" w:rsidP="009669A3">
      <w:pPr>
        <w:pStyle w:val="a7"/>
        <w:numPr>
          <w:ilvl w:val="0"/>
          <w:numId w:val="4"/>
        </w:numPr>
        <w:tabs>
          <w:tab w:val="left" w:pos="1134"/>
          <w:tab w:val="left" w:pos="1214"/>
        </w:tabs>
        <w:spacing w:line="276" w:lineRule="auto"/>
        <w:ind w:left="0" w:firstLine="709"/>
        <w:jc w:val="both"/>
        <w:rPr>
          <w:sz w:val="24"/>
          <w:szCs w:val="24"/>
        </w:rPr>
      </w:pPr>
      <w:r w:rsidRPr="0087388F">
        <w:rPr>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BB340C" w:rsidRPr="0087388F" w:rsidRDefault="00A51413" w:rsidP="009669A3">
      <w:pPr>
        <w:pStyle w:val="a7"/>
        <w:numPr>
          <w:ilvl w:val="0"/>
          <w:numId w:val="4"/>
        </w:numPr>
        <w:tabs>
          <w:tab w:val="left" w:pos="1134"/>
          <w:tab w:val="left" w:pos="1183"/>
        </w:tabs>
        <w:spacing w:line="276" w:lineRule="auto"/>
        <w:ind w:left="0" w:firstLine="709"/>
        <w:jc w:val="both"/>
        <w:rPr>
          <w:sz w:val="24"/>
          <w:szCs w:val="24"/>
        </w:rPr>
      </w:pPr>
      <w:r w:rsidRPr="0087388F">
        <w:rPr>
          <w:sz w:val="24"/>
          <w:szCs w:val="24"/>
        </w:rPr>
        <w:t>уче</w:t>
      </w:r>
      <w:r w:rsidR="0021290F" w:rsidRPr="0087388F">
        <w:rPr>
          <w:sz w:val="24"/>
          <w:szCs w:val="24"/>
        </w:rPr>
        <w:t>т этнокультурной ситуации развития детей.</w:t>
      </w:r>
    </w:p>
    <w:p w:rsidR="003B4D95" w:rsidRPr="0087388F" w:rsidRDefault="003B4D95" w:rsidP="0087388F">
      <w:pPr>
        <w:tabs>
          <w:tab w:val="left" w:pos="1183"/>
        </w:tabs>
        <w:spacing w:line="276" w:lineRule="auto"/>
        <w:ind w:firstLine="709"/>
        <w:rPr>
          <w:sz w:val="24"/>
          <w:szCs w:val="24"/>
        </w:rPr>
      </w:pPr>
    </w:p>
    <w:p w:rsidR="003B4D95" w:rsidRPr="0087388F" w:rsidRDefault="00A51413" w:rsidP="0087388F">
      <w:pPr>
        <w:pStyle w:val="2"/>
        <w:tabs>
          <w:tab w:val="left" w:pos="709"/>
        </w:tabs>
        <w:spacing w:line="276" w:lineRule="auto"/>
        <w:ind w:left="284" w:right="38" w:firstLine="436"/>
        <w:jc w:val="left"/>
        <w:rPr>
          <w:b w:val="0"/>
          <w:bCs w:val="0"/>
          <w:i/>
          <w:iCs w:val="0"/>
        </w:rPr>
      </w:pPr>
      <w:r w:rsidRPr="0087388F">
        <w:rPr>
          <w:b w:val="0"/>
          <w:bCs w:val="0"/>
          <w:iCs w:val="0"/>
        </w:rPr>
        <w:t xml:space="preserve">    </w:t>
      </w:r>
      <w:bookmarkStart w:id="11" w:name="_Toc138752093"/>
      <w:bookmarkStart w:id="12" w:name="_Toc145924308"/>
      <w:bookmarkStart w:id="13" w:name="_Toc146012740"/>
      <w:r w:rsidR="003B4D95" w:rsidRPr="0087388F">
        <w:rPr>
          <w:b w:val="0"/>
          <w:bCs w:val="0"/>
          <w:iCs w:val="0"/>
        </w:rPr>
        <w:t xml:space="preserve">Основные </w:t>
      </w:r>
      <w:r w:rsidR="003B4D95" w:rsidRPr="00AA5517">
        <w:rPr>
          <w:bCs w:val="0"/>
          <w:iCs w:val="0"/>
        </w:rPr>
        <w:t>подходы</w:t>
      </w:r>
      <w:r w:rsidR="003B4D95" w:rsidRPr="0087388F">
        <w:rPr>
          <w:b w:val="0"/>
          <w:bCs w:val="0"/>
          <w:iCs w:val="0"/>
        </w:rPr>
        <w:t xml:space="preserve"> к формированию Программы.</w:t>
      </w:r>
      <w:bookmarkEnd w:id="11"/>
      <w:bookmarkEnd w:id="12"/>
      <w:bookmarkEnd w:id="13"/>
    </w:p>
    <w:p w:rsidR="003B4D95" w:rsidRPr="0087388F" w:rsidRDefault="003B4D95" w:rsidP="0087388F">
      <w:pPr>
        <w:pStyle w:val="a3"/>
        <w:spacing w:line="276" w:lineRule="auto"/>
        <w:ind w:left="284" w:right="38"/>
        <w:jc w:val="left"/>
      </w:pPr>
      <w:r w:rsidRPr="0087388F">
        <w:t>Программа:</w:t>
      </w:r>
    </w:p>
    <w:p w:rsidR="003B4D95" w:rsidRPr="0087388F" w:rsidRDefault="003B4D95" w:rsidP="009669A3">
      <w:pPr>
        <w:pStyle w:val="a7"/>
        <w:numPr>
          <w:ilvl w:val="0"/>
          <w:numId w:val="12"/>
        </w:numPr>
        <w:tabs>
          <w:tab w:val="left" w:pos="993"/>
        </w:tabs>
        <w:spacing w:line="276" w:lineRule="auto"/>
        <w:ind w:left="0" w:right="38" w:firstLine="709"/>
        <w:jc w:val="both"/>
        <w:rPr>
          <w:sz w:val="24"/>
          <w:szCs w:val="24"/>
        </w:rPr>
      </w:pPr>
      <w:r w:rsidRPr="0087388F">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rsidR="003B4D95" w:rsidRPr="0087388F" w:rsidRDefault="003B4D95" w:rsidP="009669A3">
      <w:pPr>
        <w:pStyle w:val="a7"/>
        <w:numPr>
          <w:ilvl w:val="0"/>
          <w:numId w:val="12"/>
        </w:numPr>
        <w:tabs>
          <w:tab w:val="left" w:pos="993"/>
          <w:tab w:val="left" w:pos="1713"/>
        </w:tabs>
        <w:spacing w:line="276" w:lineRule="auto"/>
        <w:ind w:left="0" w:right="38" w:firstLine="709"/>
        <w:jc w:val="both"/>
        <w:rPr>
          <w:sz w:val="24"/>
          <w:szCs w:val="24"/>
        </w:rPr>
      </w:pPr>
      <w:r w:rsidRPr="0087388F">
        <w:rPr>
          <w:sz w:val="24"/>
          <w:szCs w:val="24"/>
        </w:rPr>
        <w:t>определяет содержание и организацию образовательной деятельности на уровне дошкольного образования;</w:t>
      </w:r>
    </w:p>
    <w:p w:rsidR="003B4D95" w:rsidRPr="0087388F" w:rsidRDefault="003B4D95" w:rsidP="009669A3">
      <w:pPr>
        <w:pStyle w:val="a7"/>
        <w:numPr>
          <w:ilvl w:val="0"/>
          <w:numId w:val="12"/>
        </w:numPr>
        <w:tabs>
          <w:tab w:val="left" w:pos="993"/>
          <w:tab w:val="left" w:pos="1684"/>
        </w:tabs>
        <w:spacing w:line="276" w:lineRule="auto"/>
        <w:ind w:left="0" w:right="38" w:firstLine="709"/>
        <w:jc w:val="both"/>
        <w:rPr>
          <w:sz w:val="24"/>
          <w:szCs w:val="24"/>
        </w:rPr>
      </w:pPr>
      <w:r w:rsidRPr="0087388F">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030234" w:rsidRPr="00AA5517" w:rsidRDefault="003B4D95" w:rsidP="009669A3">
      <w:pPr>
        <w:pStyle w:val="a7"/>
        <w:numPr>
          <w:ilvl w:val="0"/>
          <w:numId w:val="12"/>
        </w:numPr>
        <w:tabs>
          <w:tab w:val="left" w:pos="993"/>
        </w:tabs>
        <w:spacing w:line="276" w:lineRule="auto"/>
        <w:ind w:left="0" w:right="38" w:firstLine="709"/>
        <w:jc w:val="both"/>
        <w:rPr>
          <w:sz w:val="24"/>
          <w:szCs w:val="24"/>
        </w:rPr>
      </w:pPr>
      <w:r w:rsidRPr="00AA5517">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w:t>
      </w:r>
      <w:r w:rsidR="00030234" w:rsidRPr="00AA5517">
        <w:rPr>
          <w:sz w:val="24"/>
          <w:szCs w:val="24"/>
        </w:rPr>
        <w:t xml:space="preserve">азовые </w:t>
      </w:r>
      <w:r w:rsidRPr="00AA5517">
        <w:rPr>
          <w:sz w:val="24"/>
          <w:szCs w:val="24"/>
        </w:rPr>
        <w:t xml:space="preserve">объем, содержание и планируемые результаты </w:t>
      </w:r>
      <w:r w:rsidR="00030234" w:rsidRPr="00AA5517">
        <w:rPr>
          <w:sz w:val="24"/>
          <w:szCs w:val="24"/>
        </w:rPr>
        <w:t>освоения Программы</w:t>
      </w:r>
      <w:r w:rsidRPr="00AA5517">
        <w:rPr>
          <w:sz w:val="24"/>
          <w:szCs w:val="24"/>
        </w:rPr>
        <w:t>).</w:t>
      </w:r>
    </w:p>
    <w:p w:rsidR="00482C6F" w:rsidRPr="0087388F" w:rsidRDefault="00482C6F" w:rsidP="0087388F">
      <w:pPr>
        <w:tabs>
          <w:tab w:val="left" w:pos="567"/>
        </w:tabs>
        <w:spacing w:line="276" w:lineRule="auto"/>
        <w:ind w:left="284" w:right="38"/>
        <w:jc w:val="both"/>
        <w:rPr>
          <w:sz w:val="24"/>
          <w:szCs w:val="24"/>
        </w:rPr>
      </w:pPr>
    </w:p>
    <w:p w:rsidR="00030234" w:rsidRPr="0087388F" w:rsidRDefault="00B60B1C" w:rsidP="00B60B1C">
      <w:pPr>
        <w:pStyle w:val="2"/>
      </w:pPr>
      <w:bookmarkStart w:id="14" w:name="_Toc138752094"/>
      <w:bookmarkStart w:id="15" w:name="_Toc145924309"/>
      <w:bookmarkStart w:id="16" w:name="_Toc146012741"/>
      <w:r>
        <w:t xml:space="preserve">1.3. </w:t>
      </w:r>
      <w:r w:rsidR="00030234" w:rsidRPr="0087388F">
        <w:t>Значимые</w:t>
      </w:r>
      <w:r w:rsidR="00030234" w:rsidRPr="0087388F">
        <w:rPr>
          <w:spacing w:val="-2"/>
        </w:rPr>
        <w:t xml:space="preserve"> </w:t>
      </w:r>
      <w:r w:rsidR="00030234" w:rsidRPr="0087388F">
        <w:t>для</w:t>
      </w:r>
      <w:r w:rsidR="00030234" w:rsidRPr="0087388F">
        <w:rPr>
          <w:spacing w:val="-1"/>
        </w:rPr>
        <w:t xml:space="preserve"> </w:t>
      </w:r>
      <w:r w:rsidR="00030234" w:rsidRPr="0087388F">
        <w:t>разработки</w:t>
      </w:r>
      <w:r w:rsidR="00030234" w:rsidRPr="0087388F">
        <w:rPr>
          <w:spacing w:val="-5"/>
        </w:rPr>
        <w:t xml:space="preserve"> </w:t>
      </w:r>
      <w:r w:rsidR="00030234" w:rsidRPr="0087388F">
        <w:t>и</w:t>
      </w:r>
      <w:r w:rsidR="00030234" w:rsidRPr="0087388F">
        <w:rPr>
          <w:spacing w:val="-5"/>
        </w:rPr>
        <w:t xml:space="preserve"> </w:t>
      </w:r>
      <w:r w:rsidR="00030234" w:rsidRPr="0087388F">
        <w:t>реализации</w:t>
      </w:r>
      <w:r w:rsidR="00030234" w:rsidRPr="0087388F">
        <w:rPr>
          <w:spacing w:val="-4"/>
        </w:rPr>
        <w:t xml:space="preserve"> </w:t>
      </w:r>
      <w:r w:rsidR="00030234" w:rsidRPr="0087388F">
        <w:t>Программы</w:t>
      </w:r>
      <w:r w:rsidR="00030234" w:rsidRPr="0087388F">
        <w:rPr>
          <w:spacing w:val="-1"/>
        </w:rPr>
        <w:t xml:space="preserve"> </w:t>
      </w:r>
      <w:r w:rsidR="00030234" w:rsidRPr="0087388F">
        <w:t>характеристики</w:t>
      </w:r>
      <w:bookmarkEnd w:id="14"/>
      <w:bookmarkEnd w:id="15"/>
      <w:bookmarkEnd w:id="16"/>
    </w:p>
    <w:p w:rsidR="00030234" w:rsidRPr="0087388F" w:rsidRDefault="00030234" w:rsidP="0087388F">
      <w:pPr>
        <w:spacing w:line="276" w:lineRule="auto"/>
        <w:ind w:left="480" w:right="528" w:firstLine="566"/>
        <w:jc w:val="both"/>
        <w:rPr>
          <w:sz w:val="24"/>
          <w:szCs w:val="24"/>
        </w:rPr>
      </w:pPr>
      <w:r w:rsidRPr="0087388F">
        <w:rPr>
          <w:b/>
          <w:i/>
          <w:sz w:val="24"/>
          <w:szCs w:val="24"/>
        </w:rPr>
        <w:t>Основные</w:t>
      </w:r>
      <w:r w:rsidRPr="0087388F">
        <w:rPr>
          <w:b/>
          <w:i/>
          <w:spacing w:val="1"/>
          <w:sz w:val="24"/>
          <w:szCs w:val="24"/>
        </w:rPr>
        <w:t xml:space="preserve"> </w:t>
      </w:r>
      <w:r w:rsidRPr="0087388F">
        <w:rPr>
          <w:b/>
          <w:i/>
          <w:sz w:val="24"/>
          <w:szCs w:val="24"/>
        </w:rPr>
        <w:t>участники</w:t>
      </w:r>
      <w:r w:rsidRPr="0087388F">
        <w:rPr>
          <w:b/>
          <w:i/>
          <w:spacing w:val="1"/>
          <w:sz w:val="24"/>
          <w:szCs w:val="24"/>
        </w:rPr>
        <w:t xml:space="preserve"> </w:t>
      </w:r>
      <w:r w:rsidRPr="0087388F">
        <w:rPr>
          <w:b/>
          <w:i/>
          <w:sz w:val="24"/>
          <w:szCs w:val="24"/>
        </w:rPr>
        <w:t>реализации</w:t>
      </w:r>
      <w:r w:rsidRPr="0087388F">
        <w:rPr>
          <w:b/>
          <w:i/>
          <w:spacing w:val="1"/>
          <w:sz w:val="24"/>
          <w:szCs w:val="24"/>
        </w:rPr>
        <w:t xml:space="preserve"> </w:t>
      </w:r>
      <w:r w:rsidRPr="0087388F">
        <w:rPr>
          <w:b/>
          <w:i/>
          <w:sz w:val="24"/>
          <w:szCs w:val="24"/>
        </w:rPr>
        <w:t>Программы:</w:t>
      </w:r>
      <w:r w:rsidRPr="0087388F">
        <w:rPr>
          <w:b/>
          <w:i/>
          <w:spacing w:val="1"/>
          <w:sz w:val="24"/>
          <w:szCs w:val="24"/>
        </w:rPr>
        <w:t xml:space="preserve"> </w:t>
      </w:r>
      <w:r w:rsidRPr="0087388F">
        <w:rPr>
          <w:sz w:val="24"/>
          <w:szCs w:val="24"/>
        </w:rPr>
        <w:t>педагоги,</w:t>
      </w:r>
      <w:r w:rsidRPr="0087388F">
        <w:rPr>
          <w:spacing w:val="1"/>
          <w:sz w:val="24"/>
          <w:szCs w:val="24"/>
        </w:rPr>
        <w:t xml:space="preserve"> </w:t>
      </w:r>
      <w:r w:rsidRPr="0087388F">
        <w:rPr>
          <w:sz w:val="24"/>
          <w:szCs w:val="24"/>
        </w:rPr>
        <w:t>обучающиеся,</w:t>
      </w:r>
      <w:r w:rsidRPr="0087388F">
        <w:rPr>
          <w:spacing w:val="1"/>
          <w:sz w:val="24"/>
          <w:szCs w:val="24"/>
        </w:rPr>
        <w:t xml:space="preserve"> </w:t>
      </w:r>
      <w:r w:rsidRPr="0087388F">
        <w:rPr>
          <w:sz w:val="24"/>
          <w:szCs w:val="24"/>
        </w:rPr>
        <w:t>родители</w:t>
      </w:r>
      <w:r w:rsidRPr="0087388F">
        <w:rPr>
          <w:spacing w:val="1"/>
          <w:sz w:val="24"/>
          <w:szCs w:val="24"/>
        </w:rPr>
        <w:t xml:space="preserve"> </w:t>
      </w:r>
      <w:r w:rsidRPr="0087388F">
        <w:rPr>
          <w:sz w:val="24"/>
          <w:szCs w:val="24"/>
        </w:rPr>
        <w:t>(законные</w:t>
      </w:r>
      <w:r w:rsidRPr="0087388F">
        <w:rPr>
          <w:spacing w:val="-5"/>
          <w:sz w:val="24"/>
          <w:szCs w:val="24"/>
        </w:rPr>
        <w:t xml:space="preserve"> </w:t>
      </w:r>
      <w:r w:rsidRPr="0087388F">
        <w:rPr>
          <w:sz w:val="24"/>
          <w:szCs w:val="24"/>
        </w:rPr>
        <w:t>представители).</w:t>
      </w:r>
    </w:p>
    <w:p w:rsidR="00030234" w:rsidRPr="0087388F" w:rsidRDefault="00030234" w:rsidP="0087388F">
      <w:pPr>
        <w:pStyle w:val="a3"/>
        <w:spacing w:line="276" w:lineRule="auto"/>
        <w:ind w:left="480" w:right="522" w:firstLine="542"/>
        <w:rPr>
          <w:spacing w:val="1"/>
        </w:rPr>
      </w:pPr>
      <w:r w:rsidRPr="0087388F">
        <w:rPr>
          <w:b/>
          <w:i/>
        </w:rPr>
        <w:t>Социальными</w:t>
      </w:r>
      <w:r w:rsidRPr="0087388F">
        <w:rPr>
          <w:b/>
          <w:i/>
          <w:spacing w:val="1"/>
        </w:rPr>
        <w:t xml:space="preserve"> </w:t>
      </w:r>
      <w:r w:rsidRPr="0087388F">
        <w:rPr>
          <w:b/>
          <w:i/>
        </w:rPr>
        <w:t>заказчиками</w:t>
      </w:r>
      <w:r w:rsidRPr="0087388F">
        <w:rPr>
          <w:b/>
          <w:i/>
          <w:spacing w:val="1"/>
        </w:rPr>
        <w:t xml:space="preserve"> </w:t>
      </w:r>
      <w:r w:rsidRPr="0087388F">
        <w:rPr>
          <w:b/>
          <w:i/>
        </w:rPr>
        <w:t>реализации</w:t>
      </w:r>
      <w:r w:rsidRPr="0087388F">
        <w:rPr>
          <w:b/>
          <w:i/>
          <w:spacing w:val="1"/>
        </w:rPr>
        <w:t xml:space="preserve"> </w:t>
      </w:r>
      <w:r w:rsidRPr="0087388F">
        <w:rPr>
          <w:b/>
          <w:i/>
        </w:rPr>
        <w:t>Программы</w:t>
      </w:r>
      <w:r w:rsidRPr="0087388F">
        <w:rPr>
          <w:b/>
          <w:i/>
          <w:spacing w:val="1"/>
        </w:rPr>
        <w:t xml:space="preserve"> </w:t>
      </w:r>
      <w:r w:rsidRPr="0087388F">
        <w:t>как</w:t>
      </w:r>
      <w:r w:rsidRPr="0087388F">
        <w:rPr>
          <w:spacing w:val="1"/>
        </w:rPr>
        <w:t xml:space="preserve"> </w:t>
      </w:r>
      <w:r w:rsidRPr="0087388F">
        <w:t>комплекса</w:t>
      </w:r>
      <w:r w:rsidRPr="0087388F">
        <w:rPr>
          <w:spacing w:val="60"/>
        </w:rPr>
        <w:t xml:space="preserve"> </w:t>
      </w:r>
      <w:r w:rsidRPr="0087388F">
        <w:t>образовательных</w:t>
      </w:r>
      <w:r w:rsidRPr="0087388F">
        <w:rPr>
          <w:spacing w:val="1"/>
        </w:rPr>
        <w:t xml:space="preserve"> </w:t>
      </w:r>
      <w:r w:rsidRPr="0087388F">
        <w:t>услуг выступают, в первую очередь, родители</w:t>
      </w:r>
      <w:r w:rsidRPr="0087388F">
        <w:rPr>
          <w:spacing w:val="1"/>
        </w:rPr>
        <w:t xml:space="preserve"> </w:t>
      </w:r>
      <w:r w:rsidRPr="0087388F">
        <w:t>(законные представители) обучающихся, как</w:t>
      </w:r>
      <w:r w:rsidRPr="0087388F">
        <w:rPr>
          <w:spacing w:val="1"/>
        </w:rPr>
        <w:t xml:space="preserve"> </w:t>
      </w:r>
      <w:r w:rsidRPr="0087388F">
        <w:t>гаранты реализации прав ребенка на уход, присмотр и оздоровление, воспитание и обучение.</w:t>
      </w:r>
      <w:r w:rsidRPr="0087388F">
        <w:rPr>
          <w:spacing w:val="1"/>
        </w:rPr>
        <w:t xml:space="preserve"> </w:t>
      </w:r>
    </w:p>
    <w:p w:rsidR="00030234" w:rsidRPr="0087388F" w:rsidRDefault="00030234" w:rsidP="0087388F">
      <w:pPr>
        <w:pStyle w:val="a3"/>
        <w:spacing w:line="276" w:lineRule="auto"/>
        <w:ind w:left="480" w:right="522" w:firstLine="542"/>
      </w:pPr>
      <w:r w:rsidRPr="0087388F">
        <w:t>Особенности</w:t>
      </w:r>
      <w:r w:rsidRPr="0087388F">
        <w:rPr>
          <w:spacing w:val="-11"/>
        </w:rPr>
        <w:t xml:space="preserve"> </w:t>
      </w:r>
      <w:r w:rsidRPr="0087388F">
        <w:t>разработки</w:t>
      </w:r>
      <w:r w:rsidRPr="0087388F">
        <w:rPr>
          <w:spacing w:val="1"/>
        </w:rPr>
        <w:t xml:space="preserve"> </w:t>
      </w:r>
      <w:r w:rsidRPr="0087388F">
        <w:t>Программы:</w:t>
      </w:r>
    </w:p>
    <w:p w:rsidR="00030234" w:rsidRPr="0087388F" w:rsidRDefault="00030234" w:rsidP="009669A3">
      <w:pPr>
        <w:pStyle w:val="a3"/>
        <w:numPr>
          <w:ilvl w:val="0"/>
          <w:numId w:val="13"/>
        </w:numPr>
        <w:tabs>
          <w:tab w:val="left" w:pos="993"/>
        </w:tabs>
        <w:spacing w:line="276" w:lineRule="auto"/>
        <w:ind w:left="0" w:firstLine="709"/>
        <w:jc w:val="left"/>
      </w:pPr>
      <w:r w:rsidRPr="0087388F">
        <w:rPr>
          <w:spacing w:val="-1"/>
        </w:rPr>
        <w:t>условия,</w:t>
      </w:r>
      <w:r w:rsidRPr="0087388F">
        <w:rPr>
          <w:spacing w:val="-6"/>
        </w:rPr>
        <w:t xml:space="preserve"> </w:t>
      </w:r>
      <w:r w:rsidRPr="0087388F">
        <w:rPr>
          <w:spacing w:val="-1"/>
        </w:rPr>
        <w:t>созданные</w:t>
      </w:r>
      <w:r w:rsidRPr="0087388F">
        <w:rPr>
          <w:spacing w:val="-14"/>
        </w:rPr>
        <w:t xml:space="preserve"> </w:t>
      </w:r>
      <w:r w:rsidRPr="0087388F">
        <w:rPr>
          <w:spacing w:val="-1"/>
        </w:rPr>
        <w:t>в</w:t>
      </w:r>
      <w:r w:rsidRPr="0087388F">
        <w:rPr>
          <w:spacing w:val="-7"/>
        </w:rPr>
        <w:t xml:space="preserve"> </w:t>
      </w:r>
      <w:r w:rsidRPr="0087388F">
        <w:rPr>
          <w:spacing w:val="-1"/>
        </w:rPr>
        <w:t>ДОО</w:t>
      </w:r>
      <w:r w:rsidRPr="0087388F">
        <w:rPr>
          <w:spacing w:val="-5"/>
        </w:rPr>
        <w:t xml:space="preserve"> </w:t>
      </w:r>
      <w:r w:rsidRPr="0087388F">
        <w:rPr>
          <w:spacing w:val="-1"/>
        </w:rPr>
        <w:t>для</w:t>
      </w:r>
      <w:r w:rsidRPr="0087388F">
        <w:rPr>
          <w:spacing w:val="-13"/>
        </w:rPr>
        <w:t xml:space="preserve"> </w:t>
      </w:r>
      <w:r w:rsidRPr="0087388F">
        <w:rPr>
          <w:spacing w:val="-1"/>
        </w:rPr>
        <w:t>реализации</w:t>
      </w:r>
      <w:r w:rsidRPr="0087388F">
        <w:rPr>
          <w:spacing w:val="-12"/>
        </w:rPr>
        <w:t xml:space="preserve"> </w:t>
      </w:r>
      <w:r w:rsidRPr="0087388F">
        <w:rPr>
          <w:spacing w:val="-1"/>
        </w:rPr>
        <w:t>целей</w:t>
      </w:r>
      <w:r w:rsidRPr="0087388F">
        <w:rPr>
          <w:spacing w:val="-7"/>
        </w:rPr>
        <w:t xml:space="preserve"> </w:t>
      </w:r>
      <w:r w:rsidRPr="0087388F">
        <w:rPr>
          <w:spacing w:val="-1"/>
        </w:rPr>
        <w:t>и</w:t>
      </w:r>
      <w:r w:rsidRPr="0087388F">
        <w:rPr>
          <w:spacing w:val="-13"/>
        </w:rPr>
        <w:t xml:space="preserve"> </w:t>
      </w:r>
      <w:r w:rsidRPr="0087388F">
        <w:rPr>
          <w:spacing w:val="-1"/>
        </w:rPr>
        <w:t>задач</w:t>
      </w:r>
      <w:r w:rsidRPr="0087388F">
        <w:rPr>
          <w:spacing w:val="-9"/>
        </w:rPr>
        <w:t xml:space="preserve"> </w:t>
      </w:r>
      <w:r w:rsidRPr="0087388F">
        <w:rPr>
          <w:spacing w:val="-1"/>
        </w:rPr>
        <w:t>Программы;</w:t>
      </w:r>
    </w:p>
    <w:p w:rsidR="00030234" w:rsidRPr="0087388F" w:rsidRDefault="00030234" w:rsidP="009669A3">
      <w:pPr>
        <w:pStyle w:val="a7"/>
        <w:numPr>
          <w:ilvl w:val="0"/>
          <w:numId w:val="13"/>
        </w:numPr>
        <w:tabs>
          <w:tab w:val="left" w:pos="634"/>
          <w:tab w:val="left" w:pos="993"/>
        </w:tabs>
        <w:spacing w:line="276" w:lineRule="auto"/>
        <w:ind w:left="0" w:firstLine="709"/>
        <w:rPr>
          <w:sz w:val="24"/>
          <w:szCs w:val="24"/>
        </w:rPr>
      </w:pPr>
      <w:r w:rsidRPr="0087388F">
        <w:rPr>
          <w:spacing w:val="-1"/>
          <w:sz w:val="24"/>
          <w:szCs w:val="24"/>
        </w:rPr>
        <w:t>социальный</w:t>
      </w:r>
      <w:r w:rsidRPr="0087388F">
        <w:rPr>
          <w:spacing w:val="-14"/>
          <w:sz w:val="24"/>
          <w:szCs w:val="24"/>
        </w:rPr>
        <w:t xml:space="preserve"> </w:t>
      </w:r>
      <w:r w:rsidRPr="0087388F">
        <w:rPr>
          <w:spacing w:val="-1"/>
          <w:sz w:val="24"/>
          <w:szCs w:val="24"/>
        </w:rPr>
        <w:t>заказ</w:t>
      </w:r>
      <w:r w:rsidRPr="0087388F">
        <w:rPr>
          <w:spacing w:val="-9"/>
          <w:sz w:val="24"/>
          <w:szCs w:val="24"/>
        </w:rPr>
        <w:t xml:space="preserve"> </w:t>
      </w:r>
      <w:r w:rsidRPr="0087388F">
        <w:rPr>
          <w:sz w:val="24"/>
          <w:szCs w:val="24"/>
        </w:rPr>
        <w:t>родителей</w:t>
      </w:r>
      <w:r w:rsidRPr="0087388F">
        <w:rPr>
          <w:spacing w:val="-13"/>
          <w:sz w:val="24"/>
          <w:szCs w:val="24"/>
        </w:rPr>
        <w:t xml:space="preserve"> </w:t>
      </w:r>
      <w:r w:rsidRPr="0087388F">
        <w:rPr>
          <w:sz w:val="24"/>
          <w:szCs w:val="24"/>
        </w:rPr>
        <w:t>(законных</w:t>
      </w:r>
      <w:r w:rsidRPr="0087388F">
        <w:rPr>
          <w:spacing w:val="-10"/>
          <w:sz w:val="24"/>
          <w:szCs w:val="24"/>
        </w:rPr>
        <w:t xml:space="preserve"> </w:t>
      </w:r>
      <w:r w:rsidRPr="0087388F">
        <w:rPr>
          <w:sz w:val="24"/>
          <w:szCs w:val="24"/>
        </w:rPr>
        <w:t>представителей);</w:t>
      </w:r>
    </w:p>
    <w:p w:rsidR="00030234" w:rsidRPr="0087388F" w:rsidRDefault="00030234" w:rsidP="009669A3">
      <w:pPr>
        <w:pStyle w:val="a7"/>
        <w:numPr>
          <w:ilvl w:val="0"/>
          <w:numId w:val="13"/>
        </w:numPr>
        <w:tabs>
          <w:tab w:val="left" w:pos="634"/>
          <w:tab w:val="left" w:pos="993"/>
        </w:tabs>
        <w:spacing w:line="276" w:lineRule="auto"/>
        <w:ind w:left="0" w:firstLine="709"/>
        <w:rPr>
          <w:sz w:val="24"/>
          <w:szCs w:val="24"/>
        </w:rPr>
      </w:pPr>
      <w:r w:rsidRPr="0087388F">
        <w:rPr>
          <w:sz w:val="24"/>
          <w:szCs w:val="24"/>
        </w:rPr>
        <w:t>детский</w:t>
      </w:r>
      <w:r w:rsidRPr="0087388F">
        <w:rPr>
          <w:spacing w:val="-10"/>
          <w:sz w:val="24"/>
          <w:szCs w:val="24"/>
        </w:rPr>
        <w:t xml:space="preserve"> </w:t>
      </w:r>
      <w:r w:rsidRPr="0087388F">
        <w:rPr>
          <w:sz w:val="24"/>
          <w:szCs w:val="24"/>
        </w:rPr>
        <w:t>контингент;</w:t>
      </w:r>
    </w:p>
    <w:p w:rsidR="00030234" w:rsidRPr="0087388F" w:rsidRDefault="00030234" w:rsidP="009669A3">
      <w:pPr>
        <w:pStyle w:val="a7"/>
        <w:numPr>
          <w:ilvl w:val="0"/>
          <w:numId w:val="13"/>
        </w:numPr>
        <w:tabs>
          <w:tab w:val="left" w:pos="634"/>
          <w:tab w:val="left" w:pos="993"/>
        </w:tabs>
        <w:spacing w:line="276" w:lineRule="auto"/>
        <w:ind w:left="0" w:firstLine="709"/>
        <w:rPr>
          <w:sz w:val="24"/>
          <w:szCs w:val="24"/>
        </w:rPr>
      </w:pPr>
      <w:r w:rsidRPr="0087388F">
        <w:rPr>
          <w:sz w:val="24"/>
          <w:szCs w:val="24"/>
        </w:rPr>
        <w:t>кадровый</w:t>
      </w:r>
      <w:r w:rsidRPr="0087388F">
        <w:rPr>
          <w:spacing w:val="-12"/>
          <w:sz w:val="24"/>
          <w:szCs w:val="24"/>
        </w:rPr>
        <w:t xml:space="preserve"> </w:t>
      </w:r>
      <w:r w:rsidRPr="0087388F">
        <w:rPr>
          <w:sz w:val="24"/>
          <w:szCs w:val="24"/>
        </w:rPr>
        <w:t>состав</w:t>
      </w:r>
      <w:r w:rsidRPr="0087388F">
        <w:rPr>
          <w:spacing w:val="-11"/>
          <w:sz w:val="24"/>
          <w:szCs w:val="24"/>
        </w:rPr>
        <w:t xml:space="preserve"> </w:t>
      </w:r>
      <w:r w:rsidRPr="0087388F">
        <w:rPr>
          <w:sz w:val="24"/>
          <w:szCs w:val="24"/>
        </w:rPr>
        <w:t>педагогических</w:t>
      </w:r>
      <w:r w:rsidRPr="0087388F">
        <w:rPr>
          <w:spacing w:val="-13"/>
          <w:sz w:val="24"/>
          <w:szCs w:val="24"/>
        </w:rPr>
        <w:t xml:space="preserve"> </w:t>
      </w:r>
      <w:r w:rsidRPr="0087388F">
        <w:rPr>
          <w:sz w:val="24"/>
          <w:szCs w:val="24"/>
        </w:rPr>
        <w:t>работников;</w:t>
      </w:r>
    </w:p>
    <w:p w:rsidR="00030234" w:rsidRPr="0087388F" w:rsidRDefault="00030234" w:rsidP="009669A3">
      <w:pPr>
        <w:pStyle w:val="a7"/>
        <w:numPr>
          <w:ilvl w:val="0"/>
          <w:numId w:val="13"/>
        </w:numPr>
        <w:tabs>
          <w:tab w:val="left" w:pos="639"/>
          <w:tab w:val="left" w:pos="993"/>
          <w:tab w:val="left" w:pos="3888"/>
          <w:tab w:val="left" w:pos="5548"/>
          <w:tab w:val="left" w:pos="6086"/>
          <w:tab w:val="left" w:pos="7709"/>
          <w:tab w:val="left" w:pos="9590"/>
        </w:tabs>
        <w:spacing w:line="276" w:lineRule="auto"/>
        <w:ind w:left="0" w:right="534" w:firstLine="709"/>
        <w:rPr>
          <w:sz w:val="24"/>
          <w:szCs w:val="24"/>
        </w:rPr>
      </w:pPr>
      <w:r w:rsidRPr="0087388F">
        <w:rPr>
          <w:sz w:val="24"/>
          <w:szCs w:val="24"/>
        </w:rPr>
        <w:t>культурно-образовательные</w:t>
      </w:r>
      <w:r w:rsidR="00482C6F" w:rsidRPr="0087388F">
        <w:rPr>
          <w:sz w:val="24"/>
          <w:szCs w:val="24"/>
        </w:rPr>
        <w:t xml:space="preserve"> </w:t>
      </w:r>
      <w:r w:rsidRPr="0087388F">
        <w:rPr>
          <w:sz w:val="24"/>
          <w:szCs w:val="24"/>
        </w:rPr>
        <w:t>особенности</w:t>
      </w:r>
      <w:r w:rsidR="00470BEA">
        <w:rPr>
          <w:sz w:val="24"/>
          <w:szCs w:val="24"/>
        </w:rPr>
        <w:t xml:space="preserve"> МАОУ СОШ п.Азанка</w:t>
      </w:r>
      <w:r w:rsidRPr="0087388F">
        <w:rPr>
          <w:sz w:val="24"/>
          <w:szCs w:val="24"/>
        </w:rPr>
        <w:t>;</w:t>
      </w:r>
    </w:p>
    <w:p w:rsidR="00030234" w:rsidRPr="0087388F" w:rsidRDefault="00030234" w:rsidP="009669A3">
      <w:pPr>
        <w:pStyle w:val="a7"/>
        <w:numPr>
          <w:ilvl w:val="0"/>
          <w:numId w:val="13"/>
        </w:numPr>
        <w:tabs>
          <w:tab w:val="left" w:pos="639"/>
          <w:tab w:val="left" w:pos="993"/>
          <w:tab w:val="left" w:pos="3888"/>
          <w:tab w:val="left" w:pos="5548"/>
          <w:tab w:val="left" w:pos="6086"/>
          <w:tab w:val="left" w:pos="7709"/>
          <w:tab w:val="left" w:pos="9590"/>
        </w:tabs>
        <w:spacing w:line="276" w:lineRule="auto"/>
        <w:ind w:left="0" w:right="534" w:firstLine="709"/>
        <w:rPr>
          <w:sz w:val="24"/>
          <w:szCs w:val="24"/>
        </w:rPr>
      </w:pPr>
      <w:r w:rsidRPr="0087388F">
        <w:rPr>
          <w:spacing w:val="-57"/>
          <w:sz w:val="24"/>
          <w:szCs w:val="24"/>
        </w:rPr>
        <w:t xml:space="preserve"> </w:t>
      </w:r>
      <w:r w:rsidRPr="0087388F">
        <w:rPr>
          <w:sz w:val="24"/>
          <w:szCs w:val="24"/>
        </w:rPr>
        <w:t>климатические особенности;</w:t>
      </w:r>
    </w:p>
    <w:p w:rsidR="00030234" w:rsidRDefault="00030234" w:rsidP="009669A3">
      <w:pPr>
        <w:pStyle w:val="a7"/>
        <w:numPr>
          <w:ilvl w:val="0"/>
          <w:numId w:val="13"/>
        </w:numPr>
        <w:tabs>
          <w:tab w:val="left" w:pos="639"/>
          <w:tab w:val="left" w:pos="993"/>
        </w:tabs>
        <w:spacing w:line="276" w:lineRule="auto"/>
        <w:ind w:left="0" w:firstLine="709"/>
        <w:rPr>
          <w:sz w:val="24"/>
          <w:szCs w:val="24"/>
        </w:rPr>
      </w:pPr>
      <w:r w:rsidRPr="0087388F">
        <w:rPr>
          <w:sz w:val="24"/>
          <w:szCs w:val="24"/>
        </w:rPr>
        <w:t>взаимодействие</w:t>
      </w:r>
      <w:r w:rsidRPr="0087388F">
        <w:rPr>
          <w:spacing w:val="-14"/>
          <w:sz w:val="24"/>
          <w:szCs w:val="24"/>
        </w:rPr>
        <w:t xml:space="preserve"> </w:t>
      </w:r>
      <w:r w:rsidRPr="0087388F">
        <w:rPr>
          <w:sz w:val="24"/>
          <w:szCs w:val="24"/>
        </w:rPr>
        <w:t>с</w:t>
      </w:r>
      <w:r w:rsidRPr="0087388F">
        <w:rPr>
          <w:spacing w:val="-10"/>
          <w:sz w:val="24"/>
          <w:szCs w:val="24"/>
        </w:rPr>
        <w:t xml:space="preserve"> </w:t>
      </w:r>
      <w:r w:rsidRPr="0087388F">
        <w:rPr>
          <w:sz w:val="24"/>
          <w:szCs w:val="24"/>
        </w:rPr>
        <w:t>социумом.</w:t>
      </w:r>
    </w:p>
    <w:p w:rsidR="001C56B5" w:rsidRPr="001C56B5" w:rsidRDefault="001C56B5" w:rsidP="001C56B5">
      <w:pPr>
        <w:tabs>
          <w:tab w:val="left" w:pos="639"/>
          <w:tab w:val="left" w:pos="993"/>
        </w:tabs>
        <w:spacing w:line="276" w:lineRule="auto"/>
        <w:ind w:left="709"/>
        <w:rPr>
          <w:sz w:val="24"/>
          <w:szCs w:val="24"/>
        </w:rPr>
      </w:pPr>
    </w:p>
    <w:p w:rsidR="00030234" w:rsidRPr="00B60B1C" w:rsidRDefault="00B60B1C" w:rsidP="00B60B1C">
      <w:pPr>
        <w:pStyle w:val="2"/>
      </w:pPr>
      <w:bookmarkStart w:id="17" w:name="_Toc138752095"/>
      <w:bookmarkStart w:id="18" w:name="_Toc145924310"/>
      <w:bookmarkStart w:id="19" w:name="_Toc146012742"/>
      <w:r w:rsidRPr="00B60B1C">
        <w:t xml:space="preserve">1.4. </w:t>
      </w:r>
      <w:r w:rsidR="00030234" w:rsidRPr="00B60B1C">
        <w:t xml:space="preserve">Специфика национальных, социокультурных и иных условий, в </w:t>
      </w:r>
      <w:r w:rsidR="00B34936" w:rsidRPr="00B60B1C">
        <w:t>к</w:t>
      </w:r>
      <w:r w:rsidR="00030234" w:rsidRPr="00B60B1C">
        <w:t>оторых</w:t>
      </w:r>
      <w:r w:rsidR="00B34936" w:rsidRPr="00B60B1C">
        <w:t xml:space="preserve"> </w:t>
      </w:r>
      <w:r w:rsidR="00030234" w:rsidRPr="00B60B1C">
        <w:t xml:space="preserve"> осуществляется образовательная деятельность</w:t>
      </w:r>
      <w:r w:rsidR="00482C6F" w:rsidRPr="00B60B1C">
        <w:t>:</w:t>
      </w:r>
      <w:bookmarkEnd w:id="17"/>
      <w:bookmarkEnd w:id="18"/>
      <w:bookmarkEnd w:id="19"/>
    </w:p>
    <w:p w:rsidR="00470BEA" w:rsidRPr="00916EF9" w:rsidRDefault="00470BEA" w:rsidP="00470BEA">
      <w:pPr>
        <w:spacing w:before="240" w:line="276" w:lineRule="auto"/>
        <w:jc w:val="both"/>
        <w:rPr>
          <w:b/>
          <w:color w:val="000000"/>
          <w:sz w:val="24"/>
          <w:szCs w:val="24"/>
          <w:lang w:eastAsia="ru-RU"/>
        </w:rPr>
      </w:pPr>
      <w:r w:rsidRPr="00FD5098">
        <w:rPr>
          <w:color w:val="000000"/>
          <w:sz w:val="24"/>
          <w:szCs w:val="24"/>
          <w:lang w:eastAsia="ru-RU"/>
        </w:rPr>
        <w:t xml:space="preserve">    </w:t>
      </w:r>
      <w:r w:rsidRPr="00916EF9">
        <w:rPr>
          <w:b/>
          <w:color w:val="000000"/>
          <w:sz w:val="24"/>
          <w:szCs w:val="24"/>
          <w:lang w:eastAsia="ru-RU"/>
        </w:rPr>
        <w:t xml:space="preserve">Климатические условия </w:t>
      </w:r>
    </w:p>
    <w:p w:rsidR="00470BEA" w:rsidRPr="00FD5098" w:rsidRDefault="00470BEA" w:rsidP="00470BEA">
      <w:pPr>
        <w:spacing w:line="276" w:lineRule="auto"/>
        <w:jc w:val="both"/>
        <w:rPr>
          <w:color w:val="000000"/>
          <w:sz w:val="24"/>
          <w:szCs w:val="24"/>
          <w:lang w:eastAsia="ru-RU"/>
        </w:rPr>
      </w:pPr>
      <w:r w:rsidRPr="00FD5098">
        <w:rPr>
          <w:color w:val="000000"/>
          <w:sz w:val="24"/>
          <w:szCs w:val="24"/>
          <w:lang w:eastAsia="ru-RU"/>
        </w:rPr>
        <w:t xml:space="preserve">             Азанка находится в зоне резко континентального климата, где зима продолжительная, многоснежная и суровая, а лето короткое влажное и умеренно-</w:t>
      </w:r>
      <w:r>
        <w:rPr>
          <w:color w:val="000000"/>
          <w:sz w:val="24"/>
          <w:szCs w:val="24"/>
          <w:lang w:eastAsia="ru-RU"/>
        </w:rPr>
        <w:t xml:space="preserve"> тё</w:t>
      </w:r>
      <w:r w:rsidRPr="00FD5098">
        <w:rPr>
          <w:color w:val="000000"/>
          <w:sz w:val="24"/>
          <w:szCs w:val="24"/>
          <w:lang w:eastAsia="ru-RU"/>
        </w:rPr>
        <w:t xml:space="preserve">плое.  </w:t>
      </w:r>
      <w:r w:rsidRPr="00FD5098">
        <w:rPr>
          <w:color w:val="000000"/>
          <w:sz w:val="24"/>
          <w:szCs w:val="24"/>
          <w:lang w:eastAsia="ru-RU"/>
        </w:rPr>
        <w:lastRenderedPageBreak/>
        <w:t xml:space="preserve">Весна приходит в конце марта.  В среднем установление устойчивого снежного покрова происходит в первой декаде ноября, а схода в первой декаде апреля. </w:t>
      </w:r>
    </w:p>
    <w:p w:rsidR="00470BEA" w:rsidRPr="00FD5098" w:rsidRDefault="00470BEA" w:rsidP="00470BEA">
      <w:pPr>
        <w:spacing w:line="276" w:lineRule="auto"/>
        <w:jc w:val="both"/>
        <w:rPr>
          <w:color w:val="000000"/>
          <w:sz w:val="24"/>
          <w:szCs w:val="24"/>
          <w:lang w:eastAsia="ru-RU"/>
        </w:rPr>
      </w:pPr>
      <w:r w:rsidRPr="00FD5098">
        <w:rPr>
          <w:color w:val="000000"/>
          <w:sz w:val="24"/>
          <w:szCs w:val="24"/>
          <w:lang w:eastAsia="ru-RU"/>
        </w:rPr>
        <w:t xml:space="preserve">Средняя относительная влажность воздуха составляет 71%. В течение всего года преобладает юго-западный ветер, но часты также западный и южный. </w:t>
      </w:r>
    </w:p>
    <w:p w:rsidR="00470BEA" w:rsidRPr="00FD5098" w:rsidRDefault="00470BEA" w:rsidP="00470BEA">
      <w:pPr>
        <w:spacing w:line="276" w:lineRule="auto"/>
        <w:jc w:val="both"/>
        <w:rPr>
          <w:color w:val="000000"/>
          <w:sz w:val="24"/>
          <w:szCs w:val="24"/>
          <w:lang w:eastAsia="ru-RU"/>
        </w:rPr>
      </w:pPr>
      <w:r w:rsidRPr="00FD5098">
        <w:rPr>
          <w:color w:val="000000"/>
          <w:sz w:val="24"/>
          <w:szCs w:val="24"/>
          <w:lang w:eastAsia="ru-RU"/>
        </w:rPr>
        <w:t xml:space="preserve">            Наиболее часто туманы в августе, сентябре и декабре, вероятнее всего утром, в промежутке. Метели чаще бывают  в ноябре — декабре.</w:t>
      </w:r>
      <w:r>
        <w:rPr>
          <w:color w:val="000000"/>
          <w:sz w:val="24"/>
          <w:szCs w:val="24"/>
          <w:lang w:eastAsia="ru-RU"/>
        </w:rPr>
        <w:t xml:space="preserve"> В начале зимы, случается гололё</w:t>
      </w:r>
      <w:r w:rsidRPr="00FD5098">
        <w:rPr>
          <w:color w:val="000000"/>
          <w:sz w:val="24"/>
          <w:szCs w:val="24"/>
          <w:lang w:eastAsia="ru-RU"/>
        </w:rPr>
        <w:t xml:space="preserve">д. </w:t>
      </w:r>
    </w:p>
    <w:p w:rsidR="00470BEA" w:rsidRPr="00FD5098" w:rsidRDefault="00470BEA" w:rsidP="00470BEA">
      <w:pPr>
        <w:spacing w:line="276" w:lineRule="auto"/>
        <w:jc w:val="both"/>
        <w:rPr>
          <w:color w:val="000000"/>
          <w:sz w:val="24"/>
          <w:szCs w:val="24"/>
          <w:lang w:eastAsia="ru-RU"/>
        </w:rPr>
      </w:pPr>
      <w:r w:rsidRPr="00FD5098">
        <w:rPr>
          <w:color w:val="000000"/>
          <w:sz w:val="24"/>
          <w:szCs w:val="24"/>
          <w:lang w:eastAsia="ru-RU"/>
        </w:rPr>
        <w:t xml:space="preserve">             Исходя из климатических условий региона, графика образовательного процесса составляется в соответствии с выделением двух периодов: </w:t>
      </w:r>
    </w:p>
    <w:p w:rsidR="00470BEA" w:rsidRPr="00FD5098" w:rsidRDefault="00470BEA" w:rsidP="00470BEA">
      <w:pPr>
        <w:tabs>
          <w:tab w:val="left" w:pos="284"/>
        </w:tabs>
        <w:spacing w:line="276" w:lineRule="auto"/>
        <w:jc w:val="both"/>
        <w:rPr>
          <w:color w:val="000000"/>
          <w:sz w:val="24"/>
          <w:szCs w:val="24"/>
          <w:lang w:eastAsia="ru-RU"/>
        </w:rPr>
      </w:pPr>
      <w:r w:rsidRPr="00FD5098">
        <w:rPr>
          <w:color w:val="000000"/>
          <w:sz w:val="24"/>
          <w:szCs w:val="24"/>
          <w:lang w:eastAsia="ru-RU"/>
        </w:rPr>
        <w:t>1.</w:t>
      </w:r>
      <w:r w:rsidRPr="00FD5098">
        <w:rPr>
          <w:color w:val="000000"/>
          <w:sz w:val="24"/>
          <w:szCs w:val="24"/>
          <w:lang w:eastAsia="ru-RU"/>
        </w:rPr>
        <w:tab/>
        <w:t xml:space="preserve">Холодный - учебный год (сентябрь-май). Составляется определенный режим дня и расписание непосредственной образовательной деятельности. </w:t>
      </w:r>
    </w:p>
    <w:p w:rsidR="00470BEA" w:rsidRPr="00FD5098" w:rsidRDefault="00470BEA" w:rsidP="00470BEA">
      <w:pPr>
        <w:tabs>
          <w:tab w:val="left" w:pos="284"/>
        </w:tabs>
        <w:spacing w:line="276" w:lineRule="auto"/>
        <w:jc w:val="both"/>
        <w:rPr>
          <w:color w:val="000000"/>
          <w:sz w:val="24"/>
          <w:szCs w:val="24"/>
          <w:lang w:eastAsia="ru-RU"/>
        </w:rPr>
      </w:pPr>
      <w:r w:rsidRPr="00FD5098">
        <w:rPr>
          <w:color w:val="000000"/>
          <w:sz w:val="24"/>
          <w:szCs w:val="24"/>
          <w:lang w:eastAsia="ru-RU"/>
        </w:rPr>
        <w:t>2.</w:t>
      </w:r>
      <w:r w:rsidRPr="00FD5098">
        <w:rPr>
          <w:color w:val="000000"/>
          <w:sz w:val="24"/>
          <w:szCs w:val="24"/>
          <w:lang w:eastAsia="ru-RU"/>
        </w:rPr>
        <w:tab/>
        <w:t xml:space="preserve">Летний (июль-август), для которого составляется другой режим дня. </w:t>
      </w:r>
    </w:p>
    <w:p w:rsidR="00470BEA" w:rsidRPr="00FD5098" w:rsidRDefault="00470BEA" w:rsidP="00470BEA">
      <w:pPr>
        <w:spacing w:line="276" w:lineRule="auto"/>
        <w:jc w:val="both"/>
        <w:rPr>
          <w:color w:val="000000"/>
          <w:sz w:val="24"/>
          <w:szCs w:val="24"/>
          <w:lang w:eastAsia="ru-RU"/>
        </w:rPr>
      </w:pPr>
      <w:r w:rsidRPr="00FD5098">
        <w:rPr>
          <w:color w:val="000000"/>
          <w:sz w:val="24"/>
          <w:szCs w:val="24"/>
          <w:lang w:eastAsia="ru-RU"/>
        </w:rPr>
        <w:t xml:space="preserve">              В холодной время пребывание детей на открытом воздухе ограничивается температурными режимами. А в летнее время деятельность детей орг</w:t>
      </w:r>
      <w:r>
        <w:rPr>
          <w:color w:val="000000"/>
          <w:sz w:val="24"/>
          <w:szCs w:val="24"/>
          <w:lang w:eastAsia="ru-RU"/>
        </w:rPr>
        <w:t xml:space="preserve">анизуется на открытом воздухе. </w:t>
      </w:r>
    </w:p>
    <w:p w:rsidR="00470BEA" w:rsidRPr="0043579A" w:rsidRDefault="00916EF9" w:rsidP="00916EF9">
      <w:pPr>
        <w:spacing w:line="276" w:lineRule="auto"/>
        <w:rPr>
          <w:b/>
          <w:color w:val="000000"/>
          <w:sz w:val="24"/>
          <w:szCs w:val="24"/>
          <w:lang w:eastAsia="ru-RU"/>
        </w:rPr>
      </w:pPr>
      <w:r>
        <w:rPr>
          <w:b/>
          <w:color w:val="000000"/>
          <w:sz w:val="24"/>
          <w:szCs w:val="24"/>
          <w:lang w:eastAsia="ru-RU"/>
        </w:rPr>
        <w:t xml:space="preserve">    </w:t>
      </w:r>
      <w:r w:rsidR="00470BEA" w:rsidRPr="004015D2">
        <w:rPr>
          <w:b/>
          <w:color w:val="000000"/>
          <w:sz w:val="24"/>
          <w:szCs w:val="24"/>
          <w:lang w:eastAsia="ru-RU"/>
        </w:rPr>
        <w:t>Специфика условий (региональных,</w:t>
      </w:r>
      <w:r w:rsidR="00470BEA">
        <w:rPr>
          <w:b/>
          <w:color w:val="000000"/>
          <w:sz w:val="24"/>
          <w:szCs w:val="24"/>
          <w:lang w:eastAsia="ru-RU"/>
        </w:rPr>
        <w:t xml:space="preserve"> национальных, этнокультурных )</w:t>
      </w:r>
    </w:p>
    <w:p w:rsidR="00470BEA" w:rsidRPr="00FD5098" w:rsidRDefault="00470BEA" w:rsidP="00470BEA">
      <w:pPr>
        <w:spacing w:line="276" w:lineRule="auto"/>
        <w:jc w:val="both"/>
        <w:rPr>
          <w:color w:val="000000"/>
          <w:sz w:val="24"/>
          <w:szCs w:val="24"/>
          <w:lang w:eastAsia="ru-RU"/>
        </w:rPr>
      </w:pPr>
      <w:r w:rsidRPr="00FD5098">
        <w:rPr>
          <w:color w:val="000000"/>
          <w:sz w:val="24"/>
          <w:szCs w:val="24"/>
          <w:lang w:eastAsia="ru-RU"/>
        </w:rPr>
        <w:t xml:space="preserve">              При этом географические и природные особенности, местные культурно-исторические обычаи и традиции, народное творчество являются для дошкольников наиболее доступными средствами формирования положительного отношения к своей малой родине, развитие интереса к разным сторонам жизни родного края. </w:t>
      </w:r>
    </w:p>
    <w:p w:rsidR="00470BEA" w:rsidRPr="00FD5098" w:rsidRDefault="00470BEA" w:rsidP="00470BEA">
      <w:pPr>
        <w:spacing w:before="240" w:line="276" w:lineRule="auto"/>
        <w:ind w:left="720"/>
        <w:contextualSpacing/>
        <w:jc w:val="both"/>
        <w:rPr>
          <w:sz w:val="24"/>
          <w:szCs w:val="24"/>
        </w:rPr>
      </w:pPr>
      <w:r w:rsidRPr="00FD5098">
        <w:rPr>
          <w:sz w:val="24"/>
          <w:szCs w:val="24"/>
        </w:rPr>
        <w:t>Природно–географические условия</w:t>
      </w:r>
    </w:p>
    <w:p w:rsidR="00470BEA" w:rsidRPr="00FD5098" w:rsidRDefault="00470BEA" w:rsidP="00470BEA">
      <w:pPr>
        <w:spacing w:line="276" w:lineRule="auto"/>
        <w:ind w:firstLine="708"/>
        <w:jc w:val="both"/>
        <w:rPr>
          <w:color w:val="000000"/>
          <w:sz w:val="24"/>
          <w:szCs w:val="24"/>
          <w:shd w:val="clear" w:color="auto" w:fill="FFFFFF"/>
        </w:rPr>
      </w:pPr>
      <w:r w:rsidRPr="00FD5098">
        <w:rPr>
          <w:color w:val="000000"/>
          <w:sz w:val="24"/>
          <w:szCs w:val="24"/>
          <w:shd w:val="clear" w:color="auto" w:fill="FFFFFF"/>
        </w:rPr>
        <w:t>Посёлок Азанка находится  в Тавдинском районе Свердловской области,  в 330 км к северо-востоку от Екатеринбурга. Расположен на Западно-Сибирской равнине. Тавдинский район богат лесом, в нем много лиственных и хвойных пород деревьев, кустарников и цветов. Его населяют разные виды животных и птиц. Много рек и озер.  Железнодорожная станция на линии Екатеринбург — Устье-Аха. Возник в 1914 как посёлок при создании лесосеки. В посёлке производится заготовка и переработка древесины на лесобирже.  Посёлок стоит на берегу озера Карабейникова , а по центру его протекает река Азанка. Состоит он из нескольких отдельных районов – УЖД, Первый, Стахановский, Северный, Заречный.</w:t>
      </w:r>
    </w:p>
    <w:p w:rsidR="00470BEA" w:rsidRPr="00FD5098" w:rsidRDefault="00470BEA" w:rsidP="00470BEA">
      <w:pPr>
        <w:spacing w:line="276" w:lineRule="auto"/>
        <w:jc w:val="both"/>
        <w:rPr>
          <w:color w:val="000000"/>
          <w:sz w:val="24"/>
          <w:szCs w:val="24"/>
          <w:lang w:eastAsia="ru-RU"/>
        </w:rPr>
      </w:pPr>
      <w:r w:rsidRPr="00FD5098">
        <w:rPr>
          <w:color w:val="000000"/>
          <w:sz w:val="24"/>
          <w:szCs w:val="24"/>
          <w:lang w:eastAsia="ru-RU"/>
        </w:rPr>
        <w:t>Организация  расположена по адресу: 623960, п. Азанка, ул. Ленина, 14.  Организация находится в трёх этажном здании СОШ и занима</w:t>
      </w:r>
      <w:r>
        <w:rPr>
          <w:color w:val="000000"/>
          <w:sz w:val="24"/>
          <w:szCs w:val="24"/>
          <w:lang w:eastAsia="ru-RU"/>
        </w:rPr>
        <w:t>ет первый этаж левого крыла.  МА</w:t>
      </w:r>
      <w:r w:rsidRPr="00FD5098">
        <w:rPr>
          <w:color w:val="000000"/>
          <w:sz w:val="24"/>
          <w:szCs w:val="24"/>
          <w:lang w:eastAsia="ru-RU"/>
        </w:rPr>
        <w:t>ОУ СОШ п. Азанка находится в цен</w:t>
      </w:r>
      <w:r>
        <w:rPr>
          <w:color w:val="000000"/>
          <w:sz w:val="24"/>
          <w:szCs w:val="24"/>
          <w:lang w:eastAsia="ru-RU"/>
        </w:rPr>
        <w:t xml:space="preserve">тре посёлка. </w:t>
      </w:r>
    </w:p>
    <w:p w:rsidR="00470BEA" w:rsidRPr="00451CD1" w:rsidRDefault="00470BEA" w:rsidP="00470BEA">
      <w:pPr>
        <w:spacing w:line="276" w:lineRule="auto"/>
        <w:jc w:val="both"/>
        <w:rPr>
          <w:color w:val="000000"/>
          <w:sz w:val="24"/>
          <w:szCs w:val="24"/>
          <w:lang w:eastAsia="ru-RU"/>
        </w:rPr>
      </w:pPr>
      <w:r w:rsidRPr="00FD5098">
        <w:rPr>
          <w:color w:val="000000"/>
          <w:sz w:val="24"/>
          <w:szCs w:val="24"/>
          <w:lang w:eastAsia="ru-RU"/>
        </w:rPr>
        <w:t xml:space="preserve">             На сегодняшний день, при нормативной наполняемости  воспитанников, наше учреждение посе</w:t>
      </w:r>
      <w:r w:rsidR="00451CD1">
        <w:rPr>
          <w:color w:val="000000"/>
          <w:sz w:val="24"/>
          <w:szCs w:val="24"/>
          <w:lang w:eastAsia="ru-RU"/>
        </w:rPr>
        <w:t>щает 36</w:t>
      </w:r>
      <w:r w:rsidRPr="00FD5098">
        <w:rPr>
          <w:color w:val="000000"/>
          <w:sz w:val="24"/>
          <w:szCs w:val="24"/>
          <w:lang w:eastAsia="ru-RU"/>
        </w:rPr>
        <w:t xml:space="preserve"> детей. Зачисление происходит по направлениям МОУО - Управления образованием Тавдинского городского округа</w:t>
      </w:r>
      <w:r>
        <w:rPr>
          <w:color w:val="000000"/>
          <w:sz w:val="24"/>
          <w:szCs w:val="24"/>
          <w:lang w:eastAsia="ru-RU"/>
        </w:rPr>
        <w:t xml:space="preserve">. </w:t>
      </w:r>
    </w:p>
    <w:p w:rsidR="00470BEA" w:rsidRPr="00FD5098" w:rsidRDefault="00470BEA" w:rsidP="00470BEA">
      <w:pPr>
        <w:tabs>
          <w:tab w:val="left" w:pos="180"/>
          <w:tab w:val="center" w:pos="4677"/>
        </w:tabs>
        <w:spacing w:line="276" w:lineRule="auto"/>
        <w:jc w:val="both"/>
        <w:rPr>
          <w:sz w:val="24"/>
          <w:szCs w:val="24"/>
          <w:lang w:eastAsia="ru-RU"/>
        </w:rPr>
      </w:pPr>
      <w:r w:rsidRPr="00FD5098">
        <w:rPr>
          <w:sz w:val="24"/>
          <w:szCs w:val="24"/>
          <w:lang w:eastAsia="ru-RU"/>
        </w:rPr>
        <w:tab/>
      </w:r>
      <w:r w:rsidRPr="00FD5098">
        <w:rPr>
          <w:sz w:val="24"/>
          <w:szCs w:val="24"/>
          <w:lang w:eastAsia="ru-RU"/>
        </w:rPr>
        <w:tab/>
        <w:t xml:space="preserve">  Социальными заказчиками деятельности учреждения являются в первую очередь родители воспитанников. Поэтому коллектив ДО пытается создать доброжелательную, психологически комфортную атмосферу, в основе которой лежит определенная система взаимодействия с родителями, вз</w:t>
      </w:r>
      <w:r>
        <w:rPr>
          <w:sz w:val="24"/>
          <w:szCs w:val="24"/>
          <w:lang w:eastAsia="ru-RU"/>
        </w:rPr>
        <w:t>аимопонимание и сотрудничество.</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6"/>
        <w:gridCol w:w="4353"/>
        <w:gridCol w:w="2551"/>
      </w:tblGrid>
      <w:tr w:rsidR="00470BEA" w:rsidRPr="00FD5098" w:rsidTr="00F04ECC">
        <w:trPr>
          <w:trHeight w:val="250"/>
        </w:trPr>
        <w:tc>
          <w:tcPr>
            <w:tcW w:w="2276" w:type="dxa"/>
            <w:tcBorders>
              <w:top w:val="single" w:sz="4" w:space="0" w:color="auto"/>
              <w:left w:val="single" w:sz="4" w:space="0" w:color="auto"/>
              <w:bottom w:val="single" w:sz="4" w:space="0" w:color="auto"/>
              <w:right w:val="single" w:sz="4" w:space="0" w:color="auto"/>
            </w:tcBorders>
          </w:tcPr>
          <w:p w:rsidR="00470BEA" w:rsidRPr="00FD5098" w:rsidRDefault="00470BEA" w:rsidP="00F04ECC">
            <w:pPr>
              <w:jc w:val="both"/>
              <w:rPr>
                <w:sz w:val="24"/>
                <w:szCs w:val="24"/>
                <w:highlight w:val="yellow"/>
                <w:lang w:eastAsia="ru-RU"/>
              </w:rPr>
            </w:pPr>
          </w:p>
        </w:tc>
        <w:tc>
          <w:tcPr>
            <w:tcW w:w="4353" w:type="dxa"/>
            <w:tcBorders>
              <w:top w:val="single" w:sz="4" w:space="0" w:color="auto"/>
              <w:left w:val="single" w:sz="4" w:space="0" w:color="auto"/>
              <w:bottom w:val="single" w:sz="4" w:space="0" w:color="auto"/>
              <w:right w:val="single" w:sz="4" w:space="0" w:color="auto"/>
            </w:tcBorders>
            <w:hideMark/>
          </w:tcPr>
          <w:p w:rsidR="00470BEA" w:rsidRPr="00FD5098" w:rsidRDefault="00470BEA" w:rsidP="00F04ECC">
            <w:pPr>
              <w:jc w:val="both"/>
              <w:rPr>
                <w:sz w:val="24"/>
                <w:szCs w:val="24"/>
                <w:lang w:eastAsia="ru-RU"/>
              </w:rPr>
            </w:pPr>
            <w:r w:rsidRPr="00FD5098">
              <w:rPr>
                <w:sz w:val="24"/>
                <w:szCs w:val="24"/>
                <w:lang w:eastAsia="ru-RU"/>
              </w:rPr>
              <w:t>Количество детей</w:t>
            </w:r>
          </w:p>
        </w:tc>
        <w:tc>
          <w:tcPr>
            <w:tcW w:w="2551" w:type="dxa"/>
            <w:tcBorders>
              <w:top w:val="single" w:sz="4" w:space="0" w:color="auto"/>
              <w:left w:val="single" w:sz="4" w:space="0" w:color="auto"/>
              <w:bottom w:val="single" w:sz="4" w:space="0" w:color="auto"/>
              <w:right w:val="single" w:sz="4" w:space="0" w:color="auto"/>
            </w:tcBorders>
          </w:tcPr>
          <w:p w:rsidR="00470BEA" w:rsidRPr="00FD5098" w:rsidRDefault="00470BEA" w:rsidP="00F04ECC">
            <w:pPr>
              <w:jc w:val="both"/>
              <w:rPr>
                <w:sz w:val="24"/>
                <w:szCs w:val="24"/>
                <w:lang w:eastAsia="ru-RU"/>
              </w:rPr>
            </w:pPr>
          </w:p>
        </w:tc>
      </w:tr>
      <w:tr w:rsidR="00470BEA" w:rsidRPr="00FD5098" w:rsidTr="00F04ECC">
        <w:trPr>
          <w:trHeight w:val="266"/>
        </w:trPr>
        <w:tc>
          <w:tcPr>
            <w:tcW w:w="2276" w:type="dxa"/>
            <w:vMerge w:val="restart"/>
            <w:tcBorders>
              <w:top w:val="single" w:sz="4" w:space="0" w:color="auto"/>
              <w:left w:val="single" w:sz="4" w:space="0" w:color="auto"/>
              <w:bottom w:val="single" w:sz="4" w:space="0" w:color="auto"/>
              <w:right w:val="single" w:sz="4" w:space="0" w:color="auto"/>
            </w:tcBorders>
            <w:hideMark/>
          </w:tcPr>
          <w:p w:rsidR="00470BEA" w:rsidRPr="00FD5098" w:rsidRDefault="009E21A4" w:rsidP="00F04ECC">
            <w:pPr>
              <w:jc w:val="both"/>
              <w:rPr>
                <w:sz w:val="24"/>
                <w:szCs w:val="24"/>
                <w:lang w:eastAsia="ru-RU"/>
              </w:rPr>
            </w:pPr>
            <w:r>
              <w:rPr>
                <w:noProof/>
                <w:sz w:val="24"/>
                <w:szCs w:val="24"/>
                <w:lang w:eastAsia="ru-RU"/>
              </w:rPr>
              <w:pict w14:anchorId="07018940">
                <v:rect id="Прямоугольник 1" o:spid="_x0000_s1027" style="position:absolute;left:0;text-align:left;margin-left:208.95pt;margin-top:-726.75pt;width:26pt;height:34pt;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" stroked="f">
                  <v:textbox style="mso-next-textbox:#Прямоугольник 1">
                    <w:txbxContent>
                      <w:p w:rsidR="00DA11CE" w:rsidRDefault="00DA11CE" w:rsidP="00470BEA">
                        <w:pPr>
                          <w:jc w:val="center"/>
                        </w:pPr>
                      </w:p>
                    </w:txbxContent>
                  </v:textbox>
                </v:rect>
              </w:pict>
            </w:r>
            <w:r w:rsidR="00470BEA" w:rsidRPr="00FD5098">
              <w:rPr>
                <w:sz w:val="24"/>
                <w:szCs w:val="24"/>
                <w:lang w:eastAsia="ru-RU"/>
              </w:rPr>
              <w:t>Особенности семьи</w:t>
            </w:r>
          </w:p>
        </w:tc>
        <w:tc>
          <w:tcPr>
            <w:tcW w:w="4353" w:type="dxa"/>
            <w:tcBorders>
              <w:top w:val="single" w:sz="4" w:space="0" w:color="auto"/>
              <w:left w:val="single" w:sz="4" w:space="0" w:color="auto"/>
              <w:bottom w:val="single" w:sz="4" w:space="0" w:color="auto"/>
              <w:right w:val="single" w:sz="4" w:space="0" w:color="auto"/>
            </w:tcBorders>
            <w:hideMark/>
          </w:tcPr>
          <w:p w:rsidR="00470BEA" w:rsidRPr="00FD5098" w:rsidRDefault="00470BEA" w:rsidP="00F04ECC">
            <w:pPr>
              <w:jc w:val="both"/>
              <w:rPr>
                <w:sz w:val="24"/>
                <w:szCs w:val="24"/>
                <w:lang w:eastAsia="ru-RU"/>
              </w:rPr>
            </w:pPr>
            <w:r w:rsidRPr="00FD5098">
              <w:rPr>
                <w:sz w:val="24"/>
                <w:szCs w:val="24"/>
                <w:lang w:eastAsia="ru-RU"/>
              </w:rPr>
              <w:t>Полные семьи</w:t>
            </w:r>
          </w:p>
        </w:tc>
        <w:tc>
          <w:tcPr>
            <w:tcW w:w="2551" w:type="dxa"/>
            <w:tcBorders>
              <w:top w:val="single" w:sz="4" w:space="0" w:color="auto"/>
              <w:left w:val="single" w:sz="4" w:space="0" w:color="auto"/>
              <w:bottom w:val="single" w:sz="4" w:space="0" w:color="auto"/>
              <w:right w:val="single" w:sz="4" w:space="0" w:color="auto"/>
            </w:tcBorders>
          </w:tcPr>
          <w:p w:rsidR="00470BEA" w:rsidRPr="00FD5098" w:rsidRDefault="00470BEA" w:rsidP="00F04ECC">
            <w:pPr>
              <w:jc w:val="both"/>
              <w:rPr>
                <w:sz w:val="24"/>
                <w:szCs w:val="24"/>
                <w:lang w:eastAsia="ru-RU"/>
              </w:rPr>
            </w:pPr>
          </w:p>
        </w:tc>
      </w:tr>
      <w:tr w:rsidR="00470BEA" w:rsidRPr="00FD5098" w:rsidTr="00F04ECC">
        <w:trPr>
          <w:trHeight w:val="2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470BEA" w:rsidRPr="00FD5098" w:rsidRDefault="00470BEA" w:rsidP="00F04ECC">
            <w:pPr>
              <w:jc w:val="both"/>
              <w:rPr>
                <w:sz w:val="24"/>
                <w:szCs w:val="24"/>
                <w:lang w:eastAsia="ru-RU"/>
              </w:rPr>
            </w:pPr>
          </w:p>
        </w:tc>
        <w:tc>
          <w:tcPr>
            <w:tcW w:w="4353" w:type="dxa"/>
            <w:tcBorders>
              <w:top w:val="single" w:sz="4" w:space="0" w:color="auto"/>
              <w:left w:val="single" w:sz="4" w:space="0" w:color="auto"/>
              <w:bottom w:val="single" w:sz="4" w:space="0" w:color="auto"/>
              <w:right w:val="single" w:sz="4" w:space="0" w:color="auto"/>
            </w:tcBorders>
            <w:hideMark/>
          </w:tcPr>
          <w:p w:rsidR="00470BEA" w:rsidRPr="00FD5098" w:rsidRDefault="00470BEA" w:rsidP="00F04ECC">
            <w:pPr>
              <w:jc w:val="both"/>
              <w:rPr>
                <w:sz w:val="24"/>
                <w:szCs w:val="24"/>
                <w:lang w:eastAsia="ru-RU"/>
              </w:rPr>
            </w:pPr>
            <w:r w:rsidRPr="00FD5098">
              <w:rPr>
                <w:sz w:val="24"/>
                <w:szCs w:val="24"/>
                <w:lang w:eastAsia="ru-RU"/>
              </w:rPr>
              <w:t>Одинокие</w:t>
            </w:r>
          </w:p>
        </w:tc>
        <w:tc>
          <w:tcPr>
            <w:tcW w:w="2551" w:type="dxa"/>
            <w:vMerge w:val="restart"/>
            <w:tcBorders>
              <w:top w:val="single" w:sz="4" w:space="0" w:color="auto"/>
              <w:left w:val="single" w:sz="4" w:space="0" w:color="auto"/>
              <w:bottom w:val="single" w:sz="4" w:space="0" w:color="auto"/>
              <w:right w:val="single" w:sz="4" w:space="0" w:color="auto"/>
            </w:tcBorders>
          </w:tcPr>
          <w:p w:rsidR="00470BEA" w:rsidRPr="00FD5098" w:rsidRDefault="00470BEA" w:rsidP="00F04ECC">
            <w:pPr>
              <w:jc w:val="both"/>
              <w:rPr>
                <w:sz w:val="24"/>
                <w:szCs w:val="24"/>
                <w:lang w:eastAsia="ru-RU"/>
              </w:rPr>
            </w:pPr>
          </w:p>
          <w:p w:rsidR="00470BEA" w:rsidRPr="00FD5098" w:rsidRDefault="00470BEA" w:rsidP="00F04ECC">
            <w:pPr>
              <w:jc w:val="both"/>
              <w:rPr>
                <w:sz w:val="24"/>
                <w:szCs w:val="24"/>
                <w:lang w:eastAsia="ru-RU"/>
              </w:rPr>
            </w:pPr>
          </w:p>
        </w:tc>
      </w:tr>
      <w:tr w:rsidR="00470BEA" w:rsidRPr="00FD5098" w:rsidTr="00F04ECC">
        <w:trPr>
          <w:trHeight w:val="379"/>
        </w:trPr>
        <w:tc>
          <w:tcPr>
            <w:tcW w:w="0" w:type="auto"/>
            <w:vMerge/>
            <w:tcBorders>
              <w:top w:val="single" w:sz="4" w:space="0" w:color="auto"/>
              <w:left w:val="single" w:sz="4" w:space="0" w:color="auto"/>
              <w:bottom w:val="single" w:sz="4" w:space="0" w:color="auto"/>
              <w:right w:val="single" w:sz="4" w:space="0" w:color="auto"/>
            </w:tcBorders>
            <w:vAlign w:val="center"/>
            <w:hideMark/>
          </w:tcPr>
          <w:p w:rsidR="00470BEA" w:rsidRPr="00FD5098" w:rsidRDefault="00470BEA" w:rsidP="00F04ECC">
            <w:pPr>
              <w:jc w:val="both"/>
              <w:rPr>
                <w:sz w:val="24"/>
                <w:szCs w:val="24"/>
                <w:lang w:eastAsia="ru-RU"/>
              </w:rPr>
            </w:pPr>
          </w:p>
        </w:tc>
        <w:tc>
          <w:tcPr>
            <w:tcW w:w="4353" w:type="dxa"/>
            <w:tcBorders>
              <w:top w:val="single" w:sz="4" w:space="0" w:color="auto"/>
              <w:left w:val="single" w:sz="4" w:space="0" w:color="auto"/>
              <w:bottom w:val="single" w:sz="4" w:space="0" w:color="auto"/>
              <w:right w:val="single" w:sz="4" w:space="0" w:color="auto"/>
            </w:tcBorders>
            <w:hideMark/>
          </w:tcPr>
          <w:p w:rsidR="00470BEA" w:rsidRPr="00FD5098" w:rsidRDefault="00470BEA" w:rsidP="00F04ECC">
            <w:pPr>
              <w:jc w:val="both"/>
              <w:rPr>
                <w:sz w:val="24"/>
                <w:szCs w:val="24"/>
                <w:lang w:eastAsia="ru-RU"/>
              </w:rPr>
            </w:pPr>
            <w:r w:rsidRPr="00FD5098">
              <w:rPr>
                <w:sz w:val="24"/>
                <w:szCs w:val="24"/>
                <w:lang w:eastAsia="ru-RU"/>
              </w:rPr>
              <w:t>Вдовы</w:t>
            </w:r>
          </w:p>
        </w:tc>
        <w:tc>
          <w:tcPr>
            <w:tcW w:w="2551" w:type="dxa"/>
            <w:vMerge/>
            <w:tcBorders>
              <w:top w:val="single" w:sz="4" w:space="0" w:color="auto"/>
              <w:left w:val="single" w:sz="4" w:space="0" w:color="auto"/>
              <w:bottom w:val="single" w:sz="4" w:space="0" w:color="auto"/>
              <w:right w:val="single" w:sz="4" w:space="0" w:color="auto"/>
            </w:tcBorders>
            <w:vAlign w:val="center"/>
          </w:tcPr>
          <w:p w:rsidR="00470BEA" w:rsidRPr="00FD5098" w:rsidRDefault="00470BEA" w:rsidP="00F04ECC">
            <w:pPr>
              <w:jc w:val="both"/>
              <w:rPr>
                <w:sz w:val="24"/>
                <w:szCs w:val="24"/>
                <w:lang w:eastAsia="ru-RU"/>
              </w:rPr>
            </w:pPr>
          </w:p>
        </w:tc>
      </w:tr>
      <w:tr w:rsidR="00470BEA" w:rsidRPr="00FD5098" w:rsidTr="00F04ECC">
        <w:trPr>
          <w:trHeight w:val="2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70BEA" w:rsidRPr="00FD5098" w:rsidRDefault="00470BEA" w:rsidP="00F04ECC">
            <w:pPr>
              <w:jc w:val="both"/>
              <w:rPr>
                <w:sz w:val="24"/>
                <w:szCs w:val="24"/>
                <w:lang w:eastAsia="ru-RU"/>
              </w:rPr>
            </w:pPr>
          </w:p>
        </w:tc>
        <w:tc>
          <w:tcPr>
            <w:tcW w:w="4353" w:type="dxa"/>
            <w:tcBorders>
              <w:top w:val="single" w:sz="4" w:space="0" w:color="auto"/>
              <w:left w:val="single" w:sz="4" w:space="0" w:color="auto"/>
              <w:bottom w:val="single" w:sz="4" w:space="0" w:color="auto"/>
              <w:right w:val="single" w:sz="4" w:space="0" w:color="auto"/>
            </w:tcBorders>
            <w:hideMark/>
          </w:tcPr>
          <w:p w:rsidR="00470BEA" w:rsidRPr="00FD5098" w:rsidRDefault="00470BEA" w:rsidP="00F04ECC">
            <w:pPr>
              <w:jc w:val="both"/>
              <w:rPr>
                <w:sz w:val="24"/>
                <w:szCs w:val="24"/>
                <w:lang w:eastAsia="ru-RU"/>
              </w:rPr>
            </w:pPr>
            <w:r w:rsidRPr="00FD5098">
              <w:rPr>
                <w:sz w:val="24"/>
                <w:szCs w:val="24"/>
                <w:lang w:eastAsia="ru-RU"/>
              </w:rPr>
              <w:t>Опекуны</w:t>
            </w:r>
          </w:p>
        </w:tc>
        <w:tc>
          <w:tcPr>
            <w:tcW w:w="2551" w:type="dxa"/>
            <w:tcBorders>
              <w:top w:val="single" w:sz="4" w:space="0" w:color="auto"/>
              <w:left w:val="single" w:sz="4" w:space="0" w:color="auto"/>
              <w:bottom w:val="single" w:sz="4" w:space="0" w:color="auto"/>
              <w:right w:val="single" w:sz="4" w:space="0" w:color="auto"/>
            </w:tcBorders>
          </w:tcPr>
          <w:p w:rsidR="00470BEA" w:rsidRPr="00FD5098" w:rsidRDefault="00470BEA" w:rsidP="00F04ECC">
            <w:pPr>
              <w:jc w:val="both"/>
              <w:rPr>
                <w:sz w:val="24"/>
                <w:szCs w:val="24"/>
                <w:lang w:eastAsia="ru-RU"/>
              </w:rPr>
            </w:pPr>
            <w:r w:rsidRPr="00FD5098">
              <w:rPr>
                <w:sz w:val="24"/>
                <w:szCs w:val="24"/>
                <w:lang w:eastAsia="ru-RU"/>
              </w:rPr>
              <w:t>-</w:t>
            </w:r>
          </w:p>
        </w:tc>
      </w:tr>
      <w:tr w:rsidR="00470BEA" w:rsidRPr="00FD5098" w:rsidTr="00F04ECC">
        <w:trPr>
          <w:trHeight w:val="2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470BEA" w:rsidRPr="00FD5098" w:rsidRDefault="00470BEA" w:rsidP="00F04ECC">
            <w:pPr>
              <w:jc w:val="both"/>
              <w:rPr>
                <w:sz w:val="24"/>
                <w:szCs w:val="24"/>
                <w:lang w:eastAsia="ru-RU"/>
              </w:rPr>
            </w:pPr>
          </w:p>
        </w:tc>
        <w:tc>
          <w:tcPr>
            <w:tcW w:w="4353" w:type="dxa"/>
            <w:tcBorders>
              <w:top w:val="single" w:sz="4" w:space="0" w:color="auto"/>
              <w:left w:val="single" w:sz="4" w:space="0" w:color="auto"/>
              <w:bottom w:val="single" w:sz="4" w:space="0" w:color="auto"/>
              <w:right w:val="single" w:sz="4" w:space="0" w:color="auto"/>
            </w:tcBorders>
            <w:hideMark/>
          </w:tcPr>
          <w:p w:rsidR="00470BEA" w:rsidRPr="00FD5098" w:rsidRDefault="00470BEA" w:rsidP="00F04ECC">
            <w:pPr>
              <w:jc w:val="both"/>
              <w:rPr>
                <w:sz w:val="24"/>
                <w:szCs w:val="24"/>
                <w:lang w:eastAsia="ru-RU"/>
              </w:rPr>
            </w:pPr>
            <w:r w:rsidRPr="00FD5098">
              <w:rPr>
                <w:sz w:val="24"/>
                <w:szCs w:val="24"/>
                <w:lang w:eastAsia="ru-RU"/>
              </w:rPr>
              <w:t>многодетные</w:t>
            </w:r>
          </w:p>
        </w:tc>
        <w:tc>
          <w:tcPr>
            <w:tcW w:w="2551" w:type="dxa"/>
            <w:tcBorders>
              <w:top w:val="single" w:sz="4" w:space="0" w:color="auto"/>
              <w:left w:val="single" w:sz="4" w:space="0" w:color="auto"/>
              <w:bottom w:val="single" w:sz="4" w:space="0" w:color="auto"/>
              <w:right w:val="single" w:sz="4" w:space="0" w:color="auto"/>
            </w:tcBorders>
          </w:tcPr>
          <w:p w:rsidR="00470BEA" w:rsidRPr="00FD5098" w:rsidRDefault="00470BEA" w:rsidP="00F04ECC">
            <w:pPr>
              <w:jc w:val="both"/>
              <w:rPr>
                <w:sz w:val="24"/>
                <w:szCs w:val="24"/>
                <w:lang w:eastAsia="ru-RU"/>
              </w:rPr>
            </w:pPr>
          </w:p>
        </w:tc>
      </w:tr>
      <w:tr w:rsidR="00470BEA" w:rsidRPr="00FD5098" w:rsidTr="00F04ECC">
        <w:trPr>
          <w:trHeight w:val="250"/>
        </w:trPr>
        <w:tc>
          <w:tcPr>
            <w:tcW w:w="2276" w:type="dxa"/>
            <w:vMerge w:val="restart"/>
            <w:tcBorders>
              <w:top w:val="single" w:sz="4" w:space="0" w:color="auto"/>
              <w:left w:val="single" w:sz="4" w:space="0" w:color="auto"/>
              <w:bottom w:val="single" w:sz="4" w:space="0" w:color="auto"/>
              <w:right w:val="single" w:sz="4" w:space="0" w:color="auto"/>
            </w:tcBorders>
            <w:hideMark/>
          </w:tcPr>
          <w:p w:rsidR="00470BEA" w:rsidRPr="00FD5098" w:rsidRDefault="00470BEA" w:rsidP="00F04ECC">
            <w:pPr>
              <w:jc w:val="both"/>
              <w:rPr>
                <w:sz w:val="24"/>
                <w:szCs w:val="24"/>
                <w:lang w:eastAsia="ru-RU"/>
              </w:rPr>
            </w:pPr>
            <w:r w:rsidRPr="00FD5098">
              <w:rPr>
                <w:sz w:val="24"/>
                <w:szCs w:val="24"/>
                <w:lang w:eastAsia="ru-RU"/>
              </w:rPr>
              <w:lastRenderedPageBreak/>
              <w:t>Жилищные условия</w:t>
            </w:r>
          </w:p>
        </w:tc>
        <w:tc>
          <w:tcPr>
            <w:tcW w:w="4353" w:type="dxa"/>
            <w:tcBorders>
              <w:top w:val="single" w:sz="4" w:space="0" w:color="auto"/>
              <w:left w:val="single" w:sz="4" w:space="0" w:color="auto"/>
              <w:bottom w:val="single" w:sz="4" w:space="0" w:color="auto"/>
              <w:right w:val="single" w:sz="4" w:space="0" w:color="auto"/>
            </w:tcBorders>
            <w:hideMark/>
          </w:tcPr>
          <w:p w:rsidR="00470BEA" w:rsidRPr="00FD5098" w:rsidRDefault="00470BEA" w:rsidP="00F04ECC">
            <w:pPr>
              <w:jc w:val="both"/>
              <w:rPr>
                <w:sz w:val="24"/>
                <w:szCs w:val="24"/>
                <w:lang w:eastAsia="ru-RU"/>
              </w:rPr>
            </w:pPr>
            <w:r w:rsidRPr="00FD5098">
              <w:rPr>
                <w:sz w:val="24"/>
                <w:szCs w:val="24"/>
                <w:lang w:eastAsia="ru-RU"/>
              </w:rPr>
              <w:t>Имеют собственное жилье</w:t>
            </w:r>
          </w:p>
        </w:tc>
        <w:tc>
          <w:tcPr>
            <w:tcW w:w="2551" w:type="dxa"/>
            <w:tcBorders>
              <w:top w:val="single" w:sz="4" w:space="0" w:color="auto"/>
              <w:left w:val="single" w:sz="4" w:space="0" w:color="auto"/>
              <w:bottom w:val="single" w:sz="4" w:space="0" w:color="auto"/>
              <w:right w:val="single" w:sz="4" w:space="0" w:color="auto"/>
            </w:tcBorders>
          </w:tcPr>
          <w:p w:rsidR="00470BEA" w:rsidRPr="00FD5098" w:rsidRDefault="00470BEA" w:rsidP="00F04ECC">
            <w:pPr>
              <w:jc w:val="both"/>
              <w:rPr>
                <w:sz w:val="24"/>
                <w:szCs w:val="24"/>
                <w:lang w:eastAsia="ru-RU"/>
              </w:rPr>
            </w:pPr>
          </w:p>
        </w:tc>
      </w:tr>
      <w:tr w:rsidR="00470BEA" w:rsidRPr="00FD5098" w:rsidTr="00F04ECC">
        <w:trPr>
          <w:trHeight w:val="2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470BEA" w:rsidRPr="00FD5098" w:rsidRDefault="00470BEA" w:rsidP="00F04ECC">
            <w:pPr>
              <w:jc w:val="both"/>
              <w:rPr>
                <w:sz w:val="24"/>
                <w:szCs w:val="24"/>
                <w:lang w:eastAsia="ru-RU"/>
              </w:rPr>
            </w:pPr>
          </w:p>
        </w:tc>
        <w:tc>
          <w:tcPr>
            <w:tcW w:w="4353" w:type="dxa"/>
            <w:tcBorders>
              <w:top w:val="single" w:sz="4" w:space="0" w:color="auto"/>
              <w:left w:val="single" w:sz="4" w:space="0" w:color="auto"/>
              <w:bottom w:val="single" w:sz="4" w:space="0" w:color="auto"/>
              <w:right w:val="single" w:sz="4" w:space="0" w:color="auto"/>
            </w:tcBorders>
            <w:hideMark/>
          </w:tcPr>
          <w:p w:rsidR="00470BEA" w:rsidRPr="00FD5098" w:rsidRDefault="00470BEA" w:rsidP="00F04ECC">
            <w:pPr>
              <w:jc w:val="both"/>
              <w:rPr>
                <w:sz w:val="24"/>
                <w:szCs w:val="24"/>
                <w:lang w:eastAsia="ru-RU"/>
              </w:rPr>
            </w:pPr>
            <w:r w:rsidRPr="00FD5098">
              <w:rPr>
                <w:sz w:val="24"/>
                <w:szCs w:val="24"/>
                <w:lang w:eastAsia="ru-RU"/>
              </w:rPr>
              <w:t>Живут с родителями</w:t>
            </w:r>
          </w:p>
        </w:tc>
        <w:tc>
          <w:tcPr>
            <w:tcW w:w="2551" w:type="dxa"/>
            <w:tcBorders>
              <w:top w:val="single" w:sz="4" w:space="0" w:color="auto"/>
              <w:left w:val="single" w:sz="4" w:space="0" w:color="auto"/>
              <w:bottom w:val="single" w:sz="4" w:space="0" w:color="auto"/>
              <w:right w:val="single" w:sz="4" w:space="0" w:color="auto"/>
            </w:tcBorders>
          </w:tcPr>
          <w:p w:rsidR="00470BEA" w:rsidRPr="00FD5098" w:rsidRDefault="00470BEA" w:rsidP="00F04ECC">
            <w:pPr>
              <w:jc w:val="both"/>
              <w:rPr>
                <w:sz w:val="24"/>
                <w:szCs w:val="24"/>
                <w:lang w:eastAsia="ru-RU"/>
              </w:rPr>
            </w:pPr>
          </w:p>
        </w:tc>
      </w:tr>
      <w:tr w:rsidR="00470BEA" w:rsidRPr="00FD5098" w:rsidTr="00F04ECC">
        <w:trPr>
          <w:trHeight w:val="2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70BEA" w:rsidRPr="00FD5098" w:rsidRDefault="00470BEA" w:rsidP="00F04ECC">
            <w:pPr>
              <w:jc w:val="both"/>
              <w:rPr>
                <w:sz w:val="24"/>
                <w:szCs w:val="24"/>
                <w:lang w:eastAsia="ru-RU"/>
              </w:rPr>
            </w:pPr>
          </w:p>
        </w:tc>
        <w:tc>
          <w:tcPr>
            <w:tcW w:w="4353" w:type="dxa"/>
            <w:tcBorders>
              <w:top w:val="single" w:sz="4" w:space="0" w:color="auto"/>
              <w:left w:val="single" w:sz="4" w:space="0" w:color="auto"/>
              <w:bottom w:val="single" w:sz="4" w:space="0" w:color="auto"/>
              <w:right w:val="single" w:sz="4" w:space="0" w:color="auto"/>
            </w:tcBorders>
            <w:hideMark/>
          </w:tcPr>
          <w:p w:rsidR="00470BEA" w:rsidRPr="00FD5098" w:rsidRDefault="00470BEA" w:rsidP="00F04ECC">
            <w:pPr>
              <w:jc w:val="both"/>
              <w:rPr>
                <w:sz w:val="24"/>
                <w:szCs w:val="24"/>
                <w:lang w:eastAsia="ru-RU"/>
              </w:rPr>
            </w:pPr>
            <w:r w:rsidRPr="00FD5098">
              <w:rPr>
                <w:sz w:val="24"/>
                <w:szCs w:val="24"/>
                <w:lang w:eastAsia="ru-RU"/>
              </w:rPr>
              <w:t>снимают</w:t>
            </w:r>
          </w:p>
        </w:tc>
        <w:tc>
          <w:tcPr>
            <w:tcW w:w="2551" w:type="dxa"/>
            <w:tcBorders>
              <w:top w:val="single" w:sz="4" w:space="0" w:color="auto"/>
              <w:left w:val="single" w:sz="4" w:space="0" w:color="auto"/>
              <w:bottom w:val="single" w:sz="4" w:space="0" w:color="auto"/>
              <w:right w:val="single" w:sz="4" w:space="0" w:color="auto"/>
            </w:tcBorders>
          </w:tcPr>
          <w:p w:rsidR="00470BEA" w:rsidRPr="00FD5098" w:rsidRDefault="00470BEA" w:rsidP="00F04ECC">
            <w:pPr>
              <w:jc w:val="both"/>
              <w:rPr>
                <w:sz w:val="24"/>
                <w:szCs w:val="24"/>
                <w:lang w:eastAsia="ru-RU"/>
              </w:rPr>
            </w:pPr>
          </w:p>
        </w:tc>
      </w:tr>
      <w:tr w:rsidR="00470BEA" w:rsidRPr="00FD5098" w:rsidTr="00F04ECC">
        <w:trPr>
          <w:trHeight w:val="266"/>
        </w:trPr>
        <w:tc>
          <w:tcPr>
            <w:tcW w:w="2276" w:type="dxa"/>
            <w:vMerge w:val="restart"/>
            <w:tcBorders>
              <w:top w:val="single" w:sz="4" w:space="0" w:color="auto"/>
              <w:left w:val="single" w:sz="4" w:space="0" w:color="auto"/>
              <w:bottom w:val="single" w:sz="4" w:space="0" w:color="auto"/>
              <w:right w:val="single" w:sz="4" w:space="0" w:color="auto"/>
            </w:tcBorders>
            <w:hideMark/>
          </w:tcPr>
          <w:p w:rsidR="00470BEA" w:rsidRPr="00FD5098" w:rsidRDefault="00470BEA" w:rsidP="00F04ECC">
            <w:pPr>
              <w:jc w:val="both"/>
              <w:rPr>
                <w:sz w:val="24"/>
                <w:szCs w:val="24"/>
                <w:lang w:eastAsia="ru-RU"/>
              </w:rPr>
            </w:pPr>
            <w:r w:rsidRPr="00FD5098">
              <w:rPr>
                <w:sz w:val="24"/>
                <w:szCs w:val="24"/>
                <w:lang w:eastAsia="ru-RU"/>
              </w:rPr>
              <w:t>Образование</w:t>
            </w:r>
          </w:p>
        </w:tc>
        <w:tc>
          <w:tcPr>
            <w:tcW w:w="4353" w:type="dxa"/>
            <w:tcBorders>
              <w:top w:val="single" w:sz="4" w:space="0" w:color="auto"/>
              <w:left w:val="single" w:sz="4" w:space="0" w:color="auto"/>
              <w:bottom w:val="single" w:sz="4" w:space="0" w:color="auto"/>
              <w:right w:val="single" w:sz="4" w:space="0" w:color="auto"/>
            </w:tcBorders>
            <w:hideMark/>
          </w:tcPr>
          <w:p w:rsidR="00470BEA" w:rsidRPr="00FD5098" w:rsidRDefault="00470BEA" w:rsidP="00F04ECC">
            <w:pPr>
              <w:jc w:val="both"/>
              <w:rPr>
                <w:sz w:val="24"/>
                <w:szCs w:val="24"/>
                <w:lang w:eastAsia="ru-RU"/>
              </w:rPr>
            </w:pPr>
            <w:r w:rsidRPr="00FD5098">
              <w:rPr>
                <w:sz w:val="24"/>
                <w:szCs w:val="24"/>
                <w:lang w:eastAsia="ru-RU"/>
              </w:rPr>
              <w:t>высшее</w:t>
            </w:r>
          </w:p>
        </w:tc>
        <w:tc>
          <w:tcPr>
            <w:tcW w:w="2551" w:type="dxa"/>
            <w:tcBorders>
              <w:top w:val="single" w:sz="4" w:space="0" w:color="auto"/>
              <w:left w:val="single" w:sz="4" w:space="0" w:color="auto"/>
              <w:bottom w:val="single" w:sz="4" w:space="0" w:color="auto"/>
              <w:right w:val="single" w:sz="4" w:space="0" w:color="auto"/>
            </w:tcBorders>
          </w:tcPr>
          <w:p w:rsidR="00470BEA" w:rsidRPr="00FD5098" w:rsidRDefault="00470BEA" w:rsidP="00F04ECC">
            <w:pPr>
              <w:jc w:val="both"/>
              <w:rPr>
                <w:sz w:val="24"/>
                <w:szCs w:val="24"/>
                <w:lang w:eastAsia="ru-RU"/>
              </w:rPr>
            </w:pPr>
          </w:p>
        </w:tc>
      </w:tr>
      <w:tr w:rsidR="00470BEA" w:rsidRPr="00FD5098" w:rsidTr="00F04ECC">
        <w:trPr>
          <w:trHeight w:val="2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470BEA" w:rsidRPr="00FD5098" w:rsidRDefault="00470BEA" w:rsidP="00F04ECC">
            <w:pPr>
              <w:jc w:val="both"/>
              <w:rPr>
                <w:sz w:val="24"/>
                <w:szCs w:val="24"/>
                <w:lang w:eastAsia="ru-RU"/>
              </w:rPr>
            </w:pPr>
          </w:p>
        </w:tc>
        <w:tc>
          <w:tcPr>
            <w:tcW w:w="4353" w:type="dxa"/>
            <w:tcBorders>
              <w:top w:val="single" w:sz="4" w:space="0" w:color="auto"/>
              <w:left w:val="single" w:sz="4" w:space="0" w:color="auto"/>
              <w:bottom w:val="single" w:sz="4" w:space="0" w:color="auto"/>
              <w:right w:val="single" w:sz="4" w:space="0" w:color="auto"/>
            </w:tcBorders>
            <w:hideMark/>
          </w:tcPr>
          <w:p w:rsidR="00470BEA" w:rsidRPr="00FD5098" w:rsidRDefault="00470BEA" w:rsidP="00F04ECC">
            <w:pPr>
              <w:jc w:val="both"/>
              <w:rPr>
                <w:sz w:val="24"/>
                <w:szCs w:val="24"/>
                <w:lang w:eastAsia="ru-RU"/>
              </w:rPr>
            </w:pPr>
            <w:r w:rsidRPr="00FD5098">
              <w:rPr>
                <w:sz w:val="24"/>
                <w:szCs w:val="24"/>
                <w:lang w:eastAsia="ru-RU"/>
              </w:rPr>
              <w:t>н/высшее</w:t>
            </w:r>
          </w:p>
        </w:tc>
        <w:tc>
          <w:tcPr>
            <w:tcW w:w="2551" w:type="dxa"/>
            <w:tcBorders>
              <w:top w:val="single" w:sz="4" w:space="0" w:color="auto"/>
              <w:left w:val="single" w:sz="4" w:space="0" w:color="auto"/>
              <w:bottom w:val="single" w:sz="4" w:space="0" w:color="auto"/>
              <w:right w:val="single" w:sz="4" w:space="0" w:color="auto"/>
            </w:tcBorders>
          </w:tcPr>
          <w:p w:rsidR="00470BEA" w:rsidRPr="00FD5098" w:rsidRDefault="00470BEA" w:rsidP="00F04ECC">
            <w:pPr>
              <w:jc w:val="both"/>
              <w:rPr>
                <w:sz w:val="24"/>
                <w:szCs w:val="24"/>
                <w:lang w:eastAsia="ru-RU"/>
              </w:rPr>
            </w:pPr>
            <w:r w:rsidRPr="00FD5098">
              <w:rPr>
                <w:sz w:val="24"/>
                <w:szCs w:val="24"/>
                <w:lang w:eastAsia="ru-RU"/>
              </w:rPr>
              <w:t>-</w:t>
            </w:r>
          </w:p>
        </w:tc>
      </w:tr>
      <w:tr w:rsidR="00470BEA" w:rsidRPr="00FD5098" w:rsidTr="00F04ECC">
        <w:trPr>
          <w:trHeight w:val="2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70BEA" w:rsidRPr="00FD5098" w:rsidRDefault="00470BEA" w:rsidP="00F04ECC">
            <w:pPr>
              <w:jc w:val="both"/>
              <w:rPr>
                <w:sz w:val="24"/>
                <w:szCs w:val="24"/>
                <w:lang w:eastAsia="ru-RU"/>
              </w:rPr>
            </w:pPr>
          </w:p>
        </w:tc>
        <w:tc>
          <w:tcPr>
            <w:tcW w:w="4353" w:type="dxa"/>
            <w:tcBorders>
              <w:top w:val="single" w:sz="4" w:space="0" w:color="auto"/>
              <w:left w:val="single" w:sz="4" w:space="0" w:color="auto"/>
              <w:bottom w:val="single" w:sz="4" w:space="0" w:color="auto"/>
              <w:right w:val="single" w:sz="4" w:space="0" w:color="auto"/>
            </w:tcBorders>
            <w:hideMark/>
          </w:tcPr>
          <w:p w:rsidR="00470BEA" w:rsidRPr="00FD5098" w:rsidRDefault="00470BEA" w:rsidP="00F04ECC">
            <w:pPr>
              <w:jc w:val="both"/>
              <w:rPr>
                <w:sz w:val="24"/>
                <w:szCs w:val="24"/>
                <w:lang w:eastAsia="ru-RU"/>
              </w:rPr>
            </w:pPr>
            <w:r w:rsidRPr="00FD5098">
              <w:rPr>
                <w:sz w:val="24"/>
                <w:szCs w:val="24"/>
                <w:lang w:eastAsia="ru-RU"/>
              </w:rPr>
              <w:t>с/спец.</w:t>
            </w:r>
          </w:p>
        </w:tc>
        <w:tc>
          <w:tcPr>
            <w:tcW w:w="2551" w:type="dxa"/>
            <w:tcBorders>
              <w:top w:val="single" w:sz="4" w:space="0" w:color="auto"/>
              <w:left w:val="single" w:sz="4" w:space="0" w:color="auto"/>
              <w:bottom w:val="single" w:sz="4" w:space="0" w:color="auto"/>
              <w:right w:val="single" w:sz="4" w:space="0" w:color="auto"/>
            </w:tcBorders>
          </w:tcPr>
          <w:p w:rsidR="00470BEA" w:rsidRPr="00FD5098" w:rsidRDefault="00470BEA" w:rsidP="00F04ECC">
            <w:pPr>
              <w:jc w:val="both"/>
              <w:rPr>
                <w:sz w:val="24"/>
                <w:szCs w:val="24"/>
                <w:lang w:eastAsia="ru-RU"/>
              </w:rPr>
            </w:pPr>
          </w:p>
        </w:tc>
      </w:tr>
      <w:tr w:rsidR="00470BEA" w:rsidRPr="00FD5098" w:rsidTr="00F04ECC">
        <w:trPr>
          <w:trHeight w:val="2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470BEA" w:rsidRPr="00FD5098" w:rsidRDefault="00470BEA" w:rsidP="00F04ECC">
            <w:pPr>
              <w:jc w:val="both"/>
              <w:rPr>
                <w:sz w:val="24"/>
                <w:szCs w:val="24"/>
                <w:lang w:eastAsia="ru-RU"/>
              </w:rPr>
            </w:pPr>
          </w:p>
        </w:tc>
        <w:tc>
          <w:tcPr>
            <w:tcW w:w="4353" w:type="dxa"/>
            <w:tcBorders>
              <w:top w:val="single" w:sz="4" w:space="0" w:color="auto"/>
              <w:left w:val="single" w:sz="4" w:space="0" w:color="auto"/>
              <w:bottom w:val="single" w:sz="4" w:space="0" w:color="auto"/>
              <w:right w:val="single" w:sz="4" w:space="0" w:color="auto"/>
            </w:tcBorders>
            <w:hideMark/>
          </w:tcPr>
          <w:p w:rsidR="00470BEA" w:rsidRPr="00FD5098" w:rsidRDefault="00470BEA" w:rsidP="00F04ECC">
            <w:pPr>
              <w:jc w:val="both"/>
              <w:rPr>
                <w:sz w:val="24"/>
                <w:szCs w:val="24"/>
                <w:lang w:eastAsia="ru-RU"/>
              </w:rPr>
            </w:pPr>
            <w:r w:rsidRPr="00FD5098">
              <w:rPr>
                <w:sz w:val="24"/>
                <w:szCs w:val="24"/>
                <w:lang w:eastAsia="ru-RU"/>
              </w:rPr>
              <w:t>среднее</w:t>
            </w:r>
          </w:p>
        </w:tc>
        <w:tc>
          <w:tcPr>
            <w:tcW w:w="2551" w:type="dxa"/>
            <w:tcBorders>
              <w:top w:val="single" w:sz="4" w:space="0" w:color="auto"/>
              <w:left w:val="single" w:sz="4" w:space="0" w:color="auto"/>
              <w:bottom w:val="single" w:sz="4" w:space="0" w:color="auto"/>
              <w:right w:val="single" w:sz="4" w:space="0" w:color="auto"/>
            </w:tcBorders>
          </w:tcPr>
          <w:p w:rsidR="00470BEA" w:rsidRPr="00FD5098" w:rsidRDefault="00470BEA" w:rsidP="00F04ECC">
            <w:pPr>
              <w:jc w:val="both"/>
              <w:rPr>
                <w:sz w:val="24"/>
                <w:szCs w:val="24"/>
                <w:lang w:eastAsia="ru-RU"/>
              </w:rPr>
            </w:pPr>
          </w:p>
        </w:tc>
      </w:tr>
      <w:tr w:rsidR="00470BEA" w:rsidRPr="00FD5098" w:rsidTr="00F04ECC">
        <w:trPr>
          <w:trHeight w:val="2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70BEA" w:rsidRPr="00FD5098" w:rsidRDefault="00470BEA" w:rsidP="00F04ECC">
            <w:pPr>
              <w:jc w:val="both"/>
              <w:rPr>
                <w:sz w:val="24"/>
                <w:szCs w:val="24"/>
                <w:lang w:eastAsia="ru-RU"/>
              </w:rPr>
            </w:pPr>
          </w:p>
        </w:tc>
        <w:tc>
          <w:tcPr>
            <w:tcW w:w="4353" w:type="dxa"/>
            <w:tcBorders>
              <w:top w:val="single" w:sz="4" w:space="0" w:color="auto"/>
              <w:left w:val="single" w:sz="4" w:space="0" w:color="auto"/>
              <w:bottom w:val="single" w:sz="4" w:space="0" w:color="auto"/>
              <w:right w:val="single" w:sz="4" w:space="0" w:color="auto"/>
            </w:tcBorders>
            <w:hideMark/>
          </w:tcPr>
          <w:p w:rsidR="00470BEA" w:rsidRPr="00FD5098" w:rsidRDefault="00470BEA" w:rsidP="00F04ECC">
            <w:pPr>
              <w:jc w:val="both"/>
              <w:rPr>
                <w:sz w:val="24"/>
                <w:szCs w:val="24"/>
                <w:lang w:eastAsia="ru-RU"/>
              </w:rPr>
            </w:pPr>
            <w:r w:rsidRPr="00FD5098">
              <w:rPr>
                <w:sz w:val="24"/>
                <w:szCs w:val="24"/>
                <w:lang w:eastAsia="ru-RU"/>
              </w:rPr>
              <w:t>н/среднее</w:t>
            </w:r>
          </w:p>
        </w:tc>
        <w:tc>
          <w:tcPr>
            <w:tcW w:w="2551" w:type="dxa"/>
            <w:tcBorders>
              <w:top w:val="single" w:sz="4" w:space="0" w:color="auto"/>
              <w:left w:val="single" w:sz="4" w:space="0" w:color="auto"/>
              <w:bottom w:val="single" w:sz="4" w:space="0" w:color="auto"/>
              <w:right w:val="single" w:sz="4" w:space="0" w:color="auto"/>
            </w:tcBorders>
          </w:tcPr>
          <w:p w:rsidR="00470BEA" w:rsidRPr="00FD5098" w:rsidRDefault="00470BEA" w:rsidP="00F04ECC">
            <w:pPr>
              <w:jc w:val="both"/>
              <w:rPr>
                <w:sz w:val="24"/>
                <w:szCs w:val="24"/>
                <w:lang w:eastAsia="ru-RU"/>
              </w:rPr>
            </w:pPr>
          </w:p>
        </w:tc>
      </w:tr>
      <w:tr w:rsidR="00470BEA" w:rsidRPr="00FD5098" w:rsidTr="00F04ECC">
        <w:trPr>
          <w:trHeight w:val="266"/>
        </w:trPr>
        <w:tc>
          <w:tcPr>
            <w:tcW w:w="2276" w:type="dxa"/>
            <w:vMerge w:val="restart"/>
            <w:tcBorders>
              <w:top w:val="single" w:sz="4" w:space="0" w:color="auto"/>
              <w:left w:val="single" w:sz="4" w:space="0" w:color="auto"/>
              <w:bottom w:val="single" w:sz="4" w:space="0" w:color="auto"/>
              <w:right w:val="single" w:sz="4" w:space="0" w:color="auto"/>
            </w:tcBorders>
            <w:hideMark/>
          </w:tcPr>
          <w:p w:rsidR="00470BEA" w:rsidRPr="00FD5098" w:rsidRDefault="00470BEA" w:rsidP="00F04ECC">
            <w:pPr>
              <w:jc w:val="both"/>
              <w:rPr>
                <w:sz w:val="24"/>
                <w:szCs w:val="24"/>
                <w:lang w:eastAsia="ru-RU"/>
              </w:rPr>
            </w:pPr>
            <w:r w:rsidRPr="00FD5098">
              <w:rPr>
                <w:sz w:val="24"/>
                <w:szCs w:val="24"/>
                <w:lang w:eastAsia="ru-RU"/>
              </w:rPr>
              <w:t>Социальный состав</w:t>
            </w:r>
          </w:p>
        </w:tc>
        <w:tc>
          <w:tcPr>
            <w:tcW w:w="4353" w:type="dxa"/>
            <w:tcBorders>
              <w:top w:val="single" w:sz="4" w:space="0" w:color="auto"/>
              <w:left w:val="single" w:sz="4" w:space="0" w:color="auto"/>
              <w:bottom w:val="single" w:sz="4" w:space="0" w:color="auto"/>
              <w:right w:val="single" w:sz="4" w:space="0" w:color="auto"/>
            </w:tcBorders>
            <w:hideMark/>
          </w:tcPr>
          <w:p w:rsidR="00470BEA" w:rsidRPr="00FD5098" w:rsidRDefault="00470BEA" w:rsidP="00F04ECC">
            <w:pPr>
              <w:jc w:val="both"/>
              <w:rPr>
                <w:sz w:val="24"/>
                <w:szCs w:val="24"/>
                <w:lang w:eastAsia="ru-RU"/>
              </w:rPr>
            </w:pPr>
            <w:r w:rsidRPr="00FD5098">
              <w:rPr>
                <w:sz w:val="24"/>
                <w:szCs w:val="24"/>
                <w:lang w:eastAsia="ru-RU"/>
              </w:rPr>
              <w:t>интеллигенция</w:t>
            </w:r>
          </w:p>
        </w:tc>
        <w:tc>
          <w:tcPr>
            <w:tcW w:w="2551" w:type="dxa"/>
            <w:tcBorders>
              <w:top w:val="single" w:sz="4" w:space="0" w:color="auto"/>
              <w:left w:val="single" w:sz="4" w:space="0" w:color="auto"/>
              <w:bottom w:val="single" w:sz="4" w:space="0" w:color="auto"/>
              <w:right w:val="single" w:sz="4" w:space="0" w:color="auto"/>
            </w:tcBorders>
          </w:tcPr>
          <w:p w:rsidR="00470BEA" w:rsidRPr="00FD5098" w:rsidRDefault="00470BEA" w:rsidP="00F04ECC">
            <w:pPr>
              <w:jc w:val="both"/>
              <w:rPr>
                <w:sz w:val="24"/>
                <w:szCs w:val="24"/>
                <w:lang w:eastAsia="ru-RU"/>
              </w:rPr>
            </w:pPr>
          </w:p>
        </w:tc>
      </w:tr>
      <w:tr w:rsidR="00470BEA" w:rsidRPr="00FD5098" w:rsidTr="00F04ECC">
        <w:trPr>
          <w:trHeight w:val="2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470BEA" w:rsidRPr="00FD5098" w:rsidRDefault="00470BEA" w:rsidP="00F04ECC">
            <w:pPr>
              <w:jc w:val="both"/>
              <w:rPr>
                <w:sz w:val="24"/>
                <w:szCs w:val="24"/>
                <w:lang w:eastAsia="ru-RU"/>
              </w:rPr>
            </w:pPr>
          </w:p>
        </w:tc>
        <w:tc>
          <w:tcPr>
            <w:tcW w:w="4353" w:type="dxa"/>
            <w:tcBorders>
              <w:top w:val="single" w:sz="4" w:space="0" w:color="auto"/>
              <w:left w:val="single" w:sz="4" w:space="0" w:color="auto"/>
              <w:bottom w:val="single" w:sz="4" w:space="0" w:color="auto"/>
              <w:right w:val="single" w:sz="4" w:space="0" w:color="auto"/>
            </w:tcBorders>
            <w:hideMark/>
          </w:tcPr>
          <w:p w:rsidR="00470BEA" w:rsidRPr="00FD5098" w:rsidRDefault="00470BEA" w:rsidP="00F04ECC">
            <w:pPr>
              <w:jc w:val="both"/>
              <w:rPr>
                <w:sz w:val="24"/>
                <w:szCs w:val="24"/>
                <w:lang w:eastAsia="ru-RU"/>
              </w:rPr>
            </w:pPr>
            <w:r w:rsidRPr="00FD5098">
              <w:rPr>
                <w:sz w:val="24"/>
                <w:szCs w:val="24"/>
                <w:lang w:eastAsia="ru-RU"/>
              </w:rPr>
              <w:t>рабочие</w:t>
            </w:r>
          </w:p>
        </w:tc>
        <w:tc>
          <w:tcPr>
            <w:tcW w:w="2551" w:type="dxa"/>
            <w:tcBorders>
              <w:top w:val="single" w:sz="4" w:space="0" w:color="auto"/>
              <w:left w:val="single" w:sz="4" w:space="0" w:color="auto"/>
              <w:bottom w:val="single" w:sz="4" w:space="0" w:color="auto"/>
              <w:right w:val="single" w:sz="4" w:space="0" w:color="auto"/>
            </w:tcBorders>
          </w:tcPr>
          <w:p w:rsidR="00470BEA" w:rsidRPr="00FD5098" w:rsidRDefault="00470BEA" w:rsidP="00F04ECC">
            <w:pPr>
              <w:jc w:val="both"/>
              <w:rPr>
                <w:sz w:val="24"/>
                <w:szCs w:val="24"/>
                <w:lang w:eastAsia="ru-RU"/>
              </w:rPr>
            </w:pPr>
          </w:p>
        </w:tc>
      </w:tr>
      <w:tr w:rsidR="00470BEA" w:rsidRPr="00FD5098" w:rsidTr="00F04ECC">
        <w:trPr>
          <w:trHeight w:val="2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470BEA" w:rsidRPr="00FD5098" w:rsidRDefault="00470BEA" w:rsidP="00F04ECC">
            <w:pPr>
              <w:jc w:val="both"/>
              <w:rPr>
                <w:sz w:val="24"/>
                <w:szCs w:val="24"/>
                <w:lang w:eastAsia="ru-RU"/>
              </w:rPr>
            </w:pPr>
          </w:p>
        </w:tc>
        <w:tc>
          <w:tcPr>
            <w:tcW w:w="4353" w:type="dxa"/>
            <w:tcBorders>
              <w:top w:val="single" w:sz="4" w:space="0" w:color="auto"/>
              <w:left w:val="single" w:sz="4" w:space="0" w:color="auto"/>
              <w:bottom w:val="single" w:sz="4" w:space="0" w:color="auto"/>
              <w:right w:val="single" w:sz="4" w:space="0" w:color="auto"/>
            </w:tcBorders>
            <w:hideMark/>
          </w:tcPr>
          <w:p w:rsidR="00470BEA" w:rsidRPr="00FD5098" w:rsidRDefault="00470BEA" w:rsidP="00F04ECC">
            <w:pPr>
              <w:jc w:val="both"/>
              <w:rPr>
                <w:sz w:val="24"/>
                <w:szCs w:val="24"/>
                <w:lang w:eastAsia="ru-RU"/>
              </w:rPr>
            </w:pPr>
            <w:r w:rsidRPr="00FD5098">
              <w:rPr>
                <w:sz w:val="24"/>
                <w:szCs w:val="24"/>
                <w:lang w:eastAsia="ru-RU"/>
              </w:rPr>
              <w:t>служащие</w:t>
            </w:r>
          </w:p>
        </w:tc>
        <w:tc>
          <w:tcPr>
            <w:tcW w:w="2551" w:type="dxa"/>
            <w:tcBorders>
              <w:top w:val="single" w:sz="4" w:space="0" w:color="auto"/>
              <w:left w:val="single" w:sz="4" w:space="0" w:color="auto"/>
              <w:bottom w:val="single" w:sz="4" w:space="0" w:color="auto"/>
              <w:right w:val="single" w:sz="4" w:space="0" w:color="auto"/>
            </w:tcBorders>
          </w:tcPr>
          <w:p w:rsidR="00470BEA" w:rsidRPr="00FD5098" w:rsidRDefault="00470BEA" w:rsidP="00F04ECC">
            <w:pPr>
              <w:jc w:val="both"/>
              <w:rPr>
                <w:sz w:val="24"/>
                <w:szCs w:val="24"/>
                <w:lang w:eastAsia="ru-RU"/>
              </w:rPr>
            </w:pPr>
          </w:p>
        </w:tc>
      </w:tr>
      <w:tr w:rsidR="00470BEA" w:rsidRPr="00FD5098" w:rsidTr="00F04ECC">
        <w:trPr>
          <w:trHeight w:val="2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470BEA" w:rsidRPr="00FD5098" w:rsidRDefault="00470BEA" w:rsidP="00F04ECC">
            <w:pPr>
              <w:jc w:val="both"/>
              <w:rPr>
                <w:sz w:val="24"/>
                <w:szCs w:val="24"/>
                <w:lang w:eastAsia="ru-RU"/>
              </w:rPr>
            </w:pPr>
          </w:p>
        </w:tc>
        <w:tc>
          <w:tcPr>
            <w:tcW w:w="4353" w:type="dxa"/>
            <w:tcBorders>
              <w:top w:val="single" w:sz="4" w:space="0" w:color="auto"/>
              <w:left w:val="single" w:sz="4" w:space="0" w:color="auto"/>
              <w:bottom w:val="single" w:sz="4" w:space="0" w:color="auto"/>
              <w:right w:val="single" w:sz="4" w:space="0" w:color="auto"/>
            </w:tcBorders>
            <w:hideMark/>
          </w:tcPr>
          <w:p w:rsidR="00470BEA" w:rsidRPr="00FD5098" w:rsidRDefault="00470BEA" w:rsidP="00F04ECC">
            <w:pPr>
              <w:jc w:val="both"/>
              <w:rPr>
                <w:sz w:val="24"/>
                <w:szCs w:val="24"/>
                <w:lang w:eastAsia="ru-RU"/>
              </w:rPr>
            </w:pPr>
            <w:r w:rsidRPr="00FD5098">
              <w:rPr>
                <w:sz w:val="24"/>
                <w:szCs w:val="24"/>
                <w:lang w:eastAsia="ru-RU"/>
              </w:rPr>
              <w:t>домохозяйки</w:t>
            </w:r>
          </w:p>
        </w:tc>
        <w:tc>
          <w:tcPr>
            <w:tcW w:w="2551" w:type="dxa"/>
            <w:tcBorders>
              <w:top w:val="single" w:sz="4" w:space="0" w:color="auto"/>
              <w:left w:val="single" w:sz="4" w:space="0" w:color="auto"/>
              <w:bottom w:val="single" w:sz="4" w:space="0" w:color="auto"/>
              <w:right w:val="single" w:sz="4" w:space="0" w:color="auto"/>
            </w:tcBorders>
          </w:tcPr>
          <w:p w:rsidR="00470BEA" w:rsidRPr="00FD5098" w:rsidRDefault="00470BEA" w:rsidP="00F04ECC">
            <w:pPr>
              <w:jc w:val="both"/>
              <w:rPr>
                <w:sz w:val="24"/>
                <w:szCs w:val="24"/>
                <w:lang w:eastAsia="ru-RU"/>
              </w:rPr>
            </w:pPr>
          </w:p>
        </w:tc>
      </w:tr>
      <w:tr w:rsidR="00470BEA" w:rsidRPr="00FD5098" w:rsidTr="00F04ECC">
        <w:trPr>
          <w:trHeight w:val="2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470BEA" w:rsidRPr="00FD5098" w:rsidRDefault="00470BEA" w:rsidP="00F04ECC">
            <w:pPr>
              <w:jc w:val="both"/>
              <w:rPr>
                <w:sz w:val="24"/>
                <w:szCs w:val="24"/>
                <w:lang w:eastAsia="ru-RU"/>
              </w:rPr>
            </w:pPr>
          </w:p>
        </w:tc>
        <w:tc>
          <w:tcPr>
            <w:tcW w:w="4353" w:type="dxa"/>
            <w:tcBorders>
              <w:top w:val="single" w:sz="4" w:space="0" w:color="auto"/>
              <w:left w:val="single" w:sz="4" w:space="0" w:color="auto"/>
              <w:bottom w:val="single" w:sz="4" w:space="0" w:color="auto"/>
              <w:right w:val="single" w:sz="4" w:space="0" w:color="auto"/>
            </w:tcBorders>
            <w:hideMark/>
          </w:tcPr>
          <w:p w:rsidR="00470BEA" w:rsidRPr="00FD5098" w:rsidRDefault="00470BEA" w:rsidP="00F04ECC">
            <w:pPr>
              <w:jc w:val="both"/>
              <w:rPr>
                <w:sz w:val="24"/>
                <w:szCs w:val="24"/>
                <w:lang w:eastAsia="ru-RU"/>
              </w:rPr>
            </w:pPr>
            <w:r w:rsidRPr="00FD5098">
              <w:rPr>
                <w:sz w:val="24"/>
                <w:szCs w:val="24"/>
                <w:lang w:eastAsia="ru-RU"/>
              </w:rPr>
              <w:t>предприниматели</w:t>
            </w:r>
          </w:p>
        </w:tc>
        <w:tc>
          <w:tcPr>
            <w:tcW w:w="2551" w:type="dxa"/>
            <w:tcBorders>
              <w:top w:val="single" w:sz="4" w:space="0" w:color="auto"/>
              <w:left w:val="single" w:sz="4" w:space="0" w:color="auto"/>
              <w:bottom w:val="single" w:sz="4" w:space="0" w:color="auto"/>
              <w:right w:val="single" w:sz="4" w:space="0" w:color="auto"/>
            </w:tcBorders>
          </w:tcPr>
          <w:p w:rsidR="00470BEA" w:rsidRPr="00FD5098" w:rsidRDefault="00470BEA" w:rsidP="00F04ECC">
            <w:pPr>
              <w:jc w:val="both"/>
              <w:rPr>
                <w:sz w:val="24"/>
                <w:szCs w:val="24"/>
                <w:lang w:eastAsia="ru-RU"/>
              </w:rPr>
            </w:pPr>
            <w:r w:rsidRPr="00FD5098">
              <w:rPr>
                <w:sz w:val="24"/>
                <w:szCs w:val="24"/>
                <w:lang w:eastAsia="ru-RU"/>
              </w:rPr>
              <w:t>-</w:t>
            </w:r>
          </w:p>
        </w:tc>
      </w:tr>
    </w:tbl>
    <w:p w:rsidR="00470BEA" w:rsidRPr="00B34936" w:rsidRDefault="00470BEA" w:rsidP="00470BEA">
      <w:pPr>
        <w:pStyle w:val="2"/>
        <w:tabs>
          <w:tab w:val="left" w:pos="1134"/>
        </w:tabs>
        <w:spacing w:line="276" w:lineRule="auto"/>
        <w:ind w:left="709" w:right="1267"/>
        <w:rPr>
          <w:i/>
        </w:rPr>
      </w:pPr>
    </w:p>
    <w:p w:rsidR="00B34936" w:rsidRDefault="00B34936" w:rsidP="00916EF9">
      <w:pPr>
        <w:pStyle w:val="10"/>
        <w:spacing w:line="276" w:lineRule="auto"/>
        <w:jc w:val="both"/>
      </w:pPr>
    </w:p>
    <w:p w:rsidR="00E666D3" w:rsidRPr="0087388F" w:rsidRDefault="00482C6F" w:rsidP="00505FBA">
      <w:pPr>
        <w:pStyle w:val="2"/>
      </w:pPr>
      <w:bookmarkStart w:id="20" w:name="_Toc138752096"/>
      <w:bookmarkStart w:id="21" w:name="_Toc145924311"/>
      <w:bookmarkStart w:id="22" w:name="_Toc146012743"/>
      <w:r w:rsidRPr="0087388F">
        <w:t>1.</w:t>
      </w:r>
      <w:r w:rsidR="00B34936">
        <w:t>5</w:t>
      </w:r>
      <w:r w:rsidRPr="0087388F">
        <w:t xml:space="preserve">. </w:t>
      </w:r>
      <w:r w:rsidR="00030234" w:rsidRPr="0087388F">
        <w:t>Характеристики</w:t>
      </w:r>
      <w:r w:rsidR="00030234" w:rsidRPr="0087388F">
        <w:rPr>
          <w:spacing w:val="-2"/>
        </w:rPr>
        <w:t xml:space="preserve"> </w:t>
      </w:r>
      <w:r w:rsidR="00030234" w:rsidRPr="0087388F">
        <w:t>особенностей</w:t>
      </w:r>
      <w:r w:rsidR="00030234" w:rsidRPr="0087388F">
        <w:rPr>
          <w:spacing w:val="-1"/>
        </w:rPr>
        <w:t xml:space="preserve"> </w:t>
      </w:r>
      <w:r w:rsidR="00030234" w:rsidRPr="0087388F">
        <w:t>развития</w:t>
      </w:r>
      <w:r w:rsidR="00030234" w:rsidRPr="0087388F">
        <w:rPr>
          <w:spacing w:val="-2"/>
        </w:rPr>
        <w:t xml:space="preserve"> </w:t>
      </w:r>
      <w:r w:rsidR="00030234" w:rsidRPr="0087388F">
        <w:t>детей</w:t>
      </w:r>
      <w:r w:rsidR="00030234" w:rsidRPr="0087388F">
        <w:rPr>
          <w:spacing w:val="-1"/>
        </w:rPr>
        <w:t xml:space="preserve"> </w:t>
      </w:r>
      <w:r w:rsidR="00030234" w:rsidRPr="0087388F">
        <w:t>дошкольного</w:t>
      </w:r>
      <w:r w:rsidR="00030234" w:rsidRPr="0087388F">
        <w:rPr>
          <w:spacing w:val="-2"/>
        </w:rPr>
        <w:t xml:space="preserve"> </w:t>
      </w:r>
      <w:r w:rsidR="00030234" w:rsidRPr="0087388F">
        <w:t>возраста</w:t>
      </w:r>
      <w:bookmarkEnd w:id="20"/>
      <w:bookmarkEnd w:id="21"/>
      <w:bookmarkEnd w:id="22"/>
    </w:p>
    <w:p w:rsidR="00DD3219" w:rsidRPr="00B34936" w:rsidRDefault="00482C6F" w:rsidP="00505FBA">
      <w:pPr>
        <w:pStyle w:val="3"/>
        <w:rPr>
          <w:spacing w:val="-57"/>
        </w:rPr>
      </w:pPr>
      <w:bookmarkStart w:id="23" w:name="_Toc138752097"/>
      <w:bookmarkStart w:id="24" w:name="_Toc145924312"/>
      <w:bookmarkStart w:id="25" w:name="_Toc146012744"/>
      <w:r w:rsidRPr="00B34936">
        <w:t>1.</w:t>
      </w:r>
      <w:r w:rsidR="00B34936" w:rsidRPr="00B34936">
        <w:t>5</w:t>
      </w:r>
      <w:r w:rsidRPr="00B34936">
        <w:t>.1</w:t>
      </w:r>
      <w:r w:rsidR="00E666D3" w:rsidRPr="00B34936">
        <w:t xml:space="preserve">. </w:t>
      </w:r>
      <w:r w:rsidR="0021290F" w:rsidRPr="00B34936">
        <w:t>Младенчество (от двух месяцев до одного года)</w:t>
      </w:r>
      <w:bookmarkEnd w:id="23"/>
      <w:bookmarkEnd w:id="24"/>
      <w:bookmarkEnd w:id="25"/>
      <w:r w:rsidR="0021290F" w:rsidRPr="00B34936">
        <w:rPr>
          <w:spacing w:val="-57"/>
        </w:rPr>
        <w:t xml:space="preserve"> </w:t>
      </w:r>
    </w:p>
    <w:p w:rsidR="00DD3219" w:rsidRPr="0087388F" w:rsidRDefault="0021290F" w:rsidP="005D6A35">
      <w:pPr>
        <w:pStyle w:val="10"/>
        <w:spacing w:line="276" w:lineRule="auto"/>
        <w:ind w:left="0" w:firstLine="709"/>
        <w:jc w:val="both"/>
        <w:rPr>
          <w:b w:val="0"/>
        </w:rPr>
      </w:pPr>
      <w:bookmarkStart w:id="26" w:name="_Toc138752098"/>
      <w:bookmarkStart w:id="27" w:name="_Toc145924313"/>
      <w:bookmarkStart w:id="28" w:name="_Toc146012745"/>
      <w:r w:rsidRPr="0087388F">
        <w:rPr>
          <w:b w:val="0"/>
        </w:rPr>
        <w:t>Первая</w:t>
      </w:r>
      <w:r w:rsidRPr="0087388F">
        <w:rPr>
          <w:b w:val="0"/>
          <w:spacing w:val="-1"/>
        </w:rPr>
        <w:t xml:space="preserve"> </w:t>
      </w:r>
      <w:r w:rsidRPr="0087388F">
        <w:rPr>
          <w:b w:val="0"/>
        </w:rPr>
        <w:t>группа</w:t>
      </w:r>
      <w:r w:rsidRPr="0087388F">
        <w:rPr>
          <w:b w:val="0"/>
          <w:spacing w:val="-1"/>
        </w:rPr>
        <w:t xml:space="preserve"> </w:t>
      </w:r>
      <w:r w:rsidRPr="0087388F">
        <w:rPr>
          <w:b w:val="0"/>
        </w:rPr>
        <w:t>детей</w:t>
      </w:r>
      <w:r w:rsidRPr="0087388F">
        <w:rPr>
          <w:b w:val="0"/>
          <w:spacing w:val="-3"/>
        </w:rPr>
        <w:t xml:space="preserve"> </w:t>
      </w:r>
      <w:r w:rsidRPr="0087388F">
        <w:rPr>
          <w:b w:val="0"/>
        </w:rPr>
        <w:t>раннего</w:t>
      </w:r>
      <w:r w:rsidRPr="0087388F">
        <w:rPr>
          <w:b w:val="0"/>
          <w:spacing w:val="-1"/>
        </w:rPr>
        <w:t xml:space="preserve"> </w:t>
      </w:r>
      <w:r w:rsidRPr="0087388F">
        <w:rPr>
          <w:b w:val="0"/>
        </w:rPr>
        <w:t>возраста</w:t>
      </w:r>
      <w:r w:rsidRPr="0087388F">
        <w:rPr>
          <w:b w:val="0"/>
          <w:spacing w:val="-1"/>
        </w:rPr>
        <w:t xml:space="preserve"> </w:t>
      </w:r>
      <w:r w:rsidRPr="0087388F">
        <w:rPr>
          <w:b w:val="0"/>
        </w:rPr>
        <w:t>(первый</w:t>
      </w:r>
      <w:r w:rsidRPr="0087388F">
        <w:rPr>
          <w:b w:val="0"/>
          <w:spacing w:val="-2"/>
        </w:rPr>
        <w:t xml:space="preserve"> </w:t>
      </w:r>
      <w:r w:rsidRPr="0087388F">
        <w:rPr>
          <w:b w:val="0"/>
        </w:rPr>
        <w:t>год</w:t>
      </w:r>
      <w:r w:rsidRPr="0087388F">
        <w:rPr>
          <w:b w:val="0"/>
          <w:spacing w:val="-2"/>
        </w:rPr>
        <w:t xml:space="preserve"> </w:t>
      </w:r>
      <w:r w:rsidRPr="0087388F">
        <w:rPr>
          <w:b w:val="0"/>
        </w:rPr>
        <w:t>жизни)</w:t>
      </w:r>
      <w:bookmarkEnd w:id="26"/>
      <w:bookmarkEnd w:id="27"/>
      <w:bookmarkEnd w:id="28"/>
    </w:p>
    <w:p w:rsidR="00DD3219" w:rsidRPr="0087388F" w:rsidRDefault="00DD3219" w:rsidP="005D6A35">
      <w:pPr>
        <w:pStyle w:val="a3"/>
        <w:spacing w:line="276" w:lineRule="auto"/>
        <w:ind w:left="0" w:firstLine="709"/>
      </w:pPr>
      <w:r w:rsidRPr="0087388F">
        <w:rPr>
          <w:b/>
          <w:bCs/>
          <w:i/>
          <w:iCs/>
        </w:rPr>
        <w:t>Росто-весовые характеристики.</w:t>
      </w:r>
      <w:r w:rsidRPr="0087388F">
        <w:t xml:space="preserve"> </w:t>
      </w:r>
      <w:r w:rsidR="0021290F" w:rsidRPr="0087388F">
        <w:t>Средний вес при рождении у мальчиков – 3,5 кг, у девочек – 3,3 кг. К пяти-шести месяцам</w:t>
      </w:r>
      <w:r w:rsidR="0021290F" w:rsidRPr="0087388F">
        <w:rPr>
          <w:spacing w:val="1"/>
        </w:rPr>
        <w:t xml:space="preserve"> </w:t>
      </w:r>
      <w:r w:rsidR="0021290F" w:rsidRPr="0087388F">
        <w:t>вес удваивается, а к году утраивается. Средняя длина тела при рождении у мальчиков – 50,4 см, у</w:t>
      </w:r>
      <w:r w:rsidR="0021290F" w:rsidRPr="0087388F">
        <w:rPr>
          <w:spacing w:val="1"/>
        </w:rPr>
        <w:t xml:space="preserve"> </w:t>
      </w:r>
      <w:r w:rsidR="0021290F" w:rsidRPr="0087388F">
        <w:t>девочек –</w:t>
      </w:r>
      <w:r w:rsidR="0021290F" w:rsidRPr="0087388F">
        <w:rPr>
          <w:spacing w:val="-1"/>
        </w:rPr>
        <w:t xml:space="preserve"> </w:t>
      </w:r>
      <w:r w:rsidR="0021290F" w:rsidRPr="0087388F">
        <w:t>49,5 см, к году</w:t>
      </w:r>
      <w:r w:rsidR="0021290F" w:rsidRPr="0087388F">
        <w:rPr>
          <w:spacing w:val="-3"/>
        </w:rPr>
        <w:t xml:space="preserve"> </w:t>
      </w:r>
      <w:r w:rsidR="0021290F" w:rsidRPr="0087388F">
        <w:t>малыши подрастают на</w:t>
      </w:r>
      <w:r w:rsidR="0021290F" w:rsidRPr="0087388F">
        <w:rPr>
          <w:spacing w:val="-2"/>
        </w:rPr>
        <w:t xml:space="preserve"> </w:t>
      </w:r>
      <w:r w:rsidR="0021290F" w:rsidRPr="0087388F">
        <w:t>20-25 см.</w:t>
      </w:r>
    </w:p>
    <w:p w:rsidR="00E666D3" w:rsidRPr="0087388F" w:rsidRDefault="0021290F" w:rsidP="005D6A35">
      <w:pPr>
        <w:pStyle w:val="a3"/>
        <w:spacing w:line="276" w:lineRule="auto"/>
        <w:ind w:left="0" w:firstLine="709"/>
      </w:pPr>
      <w:r w:rsidRPr="0087388F">
        <w:rPr>
          <w:b/>
          <w:bCs/>
          <w:i/>
          <w:iCs/>
        </w:rPr>
        <w:t>Функциональное созревание</w:t>
      </w:r>
      <w:r w:rsidR="00DD3219" w:rsidRPr="0087388F">
        <w:rPr>
          <w:b/>
          <w:bCs/>
          <w:i/>
          <w:iCs/>
        </w:rPr>
        <w:t xml:space="preserve">. </w:t>
      </w:r>
      <w:r w:rsidRPr="0087388F">
        <w:t>Первый вдох определяет запуск комплекса витальных рефлексов, обеспечивающих функции дыхания, питания, терморегуляции, большое значение начинает играть ориентировочный рефлекс. Суточные циклы активности включают в себя сон - от 12 до 17 часов в сутки. Первой стадии медленного сна (дремоты) у детей в этом возрасте нет – дремать, как взрослые они не могут. С трех-четырех месяцев отмечается чередование фаз сна, наблюдается цикличность, похожая на цикличность сна взрослого человека. Дневная активность младенцев представлена фазными проявлениями: сонливости (0,5-3 часа); бдительного бездействия (2-3 часа); бдительной активности (1-3 часа); плача как аффективного ответа (1-3 часа). Соотношение разных состояний активности индивидуально и является одним из показателей темперамента ребенка. По мере развития меняется пропорция быстрый/медленный сон в сторону увеличения медленного сна. К семи месяцам формируется ночной сон. Отсутствие ритмичности в активности младенца является показателем незрелости или нарушений развития.</w:t>
      </w:r>
    </w:p>
    <w:p w:rsidR="00BB340C" w:rsidRPr="0087388F" w:rsidRDefault="0021290F" w:rsidP="005D6A35">
      <w:pPr>
        <w:pStyle w:val="a3"/>
        <w:spacing w:line="276" w:lineRule="auto"/>
        <w:ind w:left="0" w:firstLine="709"/>
      </w:pPr>
      <w:r w:rsidRPr="0087388F">
        <w:t>В этом периоде интенсивно начинают формироваться органы чувств. К</w:t>
      </w:r>
      <w:r w:rsidRPr="0087388F">
        <w:rPr>
          <w:spacing w:val="60"/>
        </w:rPr>
        <w:t xml:space="preserve"> </w:t>
      </w:r>
      <w:r w:rsidRPr="0087388F">
        <w:t>шести месяцам</w:t>
      </w:r>
      <w:r w:rsidRPr="0087388F">
        <w:rPr>
          <w:spacing w:val="1"/>
        </w:rPr>
        <w:t xml:space="preserve"> </w:t>
      </w:r>
      <w:r w:rsidRPr="0087388F">
        <w:t>слух,</w:t>
      </w:r>
      <w:r w:rsidRPr="0087388F">
        <w:rPr>
          <w:spacing w:val="1"/>
        </w:rPr>
        <w:t xml:space="preserve"> </w:t>
      </w:r>
      <w:r w:rsidRPr="0087388F">
        <w:t>а</w:t>
      </w:r>
      <w:r w:rsidRPr="0087388F">
        <w:rPr>
          <w:spacing w:val="-1"/>
        </w:rPr>
        <w:t xml:space="preserve"> </w:t>
      </w:r>
      <w:r w:rsidRPr="0087388F">
        <w:t>к</w:t>
      </w:r>
      <w:r w:rsidRPr="0087388F">
        <w:rPr>
          <w:spacing w:val="1"/>
        </w:rPr>
        <w:t xml:space="preserve"> </w:t>
      </w:r>
      <w:r w:rsidRPr="0087388F">
        <w:t>двенадцати</w:t>
      </w:r>
      <w:r w:rsidRPr="0087388F">
        <w:rPr>
          <w:spacing w:val="2"/>
        </w:rPr>
        <w:t xml:space="preserve"> </w:t>
      </w:r>
      <w:r w:rsidRPr="0087388F">
        <w:t>месяцам</w:t>
      </w:r>
      <w:r w:rsidRPr="0087388F">
        <w:rPr>
          <w:spacing w:val="-2"/>
        </w:rPr>
        <w:t xml:space="preserve"> </w:t>
      </w:r>
      <w:r w:rsidRPr="0087388F">
        <w:t>зрение</w:t>
      </w:r>
      <w:r w:rsidRPr="0087388F">
        <w:rPr>
          <w:spacing w:val="-1"/>
        </w:rPr>
        <w:t xml:space="preserve"> </w:t>
      </w:r>
      <w:r w:rsidRPr="0087388F">
        <w:t>достигают физиологической</w:t>
      </w:r>
      <w:r w:rsidRPr="0087388F">
        <w:rPr>
          <w:spacing w:val="-3"/>
        </w:rPr>
        <w:t xml:space="preserve"> </w:t>
      </w:r>
      <w:r w:rsidRPr="0087388F">
        <w:t>зрелости.</w:t>
      </w:r>
    </w:p>
    <w:p w:rsidR="00BB340C" w:rsidRPr="0087388F" w:rsidRDefault="0021290F" w:rsidP="005D6A35">
      <w:pPr>
        <w:pStyle w:val="a3"/>
        <w:spacing w:line="276" w:lineRule="auto"/>
        <w:ind w:left="0" w:firstLine="709"/>
      </w:pPr>
      <w:r w:rsidRPr="0087388F">
        <w:rPr>
          <w:b/>
          <w:i/>
        </w:rPr>
        <w:t>Развитие моторики.</w:t>
      </w:r>
      <w:r w:rsidRPr="0087388F">
        <w:rPr>
          <w:b/>
          <w:i/>
          <w:spacing w:val="1"/>
        </w:rPr>
        <w:t xml:space="preserve"> </w:t>
      </w:r>
      <w:r w:rsidRPr="0087388F">
        <w:t>Относительная</w:t>
      </w:r>
      <w:r w:rsidRPr="0087388F">
        <w:rPr>
          <w:spacing w:val="1"/>
        </w:rPr>
        <w:t xml:space="preserve"> </w:t>
      </w:r>
      <w:r w:rsidRPr="0087388F">
        <w:t>беспомощность</w:t>
      </w:r>
      <w:r w:rsidRPr="0087388F">
        <w:rPr>
          <w:spacing w:val="1"/>
        </w:rPr>
        <w:t xml:space="preserve"> </w:t>
      </w:r>
      <w:r w:rsidRPr="0087388F">
        <w:t>и</w:t>
      </w:r>
      <w:r w:rsidRPr="0087388F">
        <w:rPr>
          <w:spacing w:val="1"/>
        </w:rPr>
        <w:t xml:space="preserve"> </w:t>
      </w:r>
      <w:r w:rsidRPr="0087388F">
        <w:t>неподвижность</w:t>
      </w:r>
      <w:r w:rsidRPr="0087388F">
        <w:rPr>
          <w:spacing w:val="1"/>
        </w:rPr>
        <w:t xml:space="preserve"> </w:t>
      </w:r>
      <w:r w:rsidRPr="0087388F">
        <w:t>новорожденного</w:t>
      </w:r>
      <w:r w:rsidRPr="0087388F">
        <w:rPr>
          <w:spacing w:val="1"/>
        </w:rPr>
        <w:t xml:space="preserve"> </w:t>
      </w:r>
      <w:r w:rsidRPr="0087388F">
        <w:t>быстро</w:t>
      </w:r>
      <w:r w:rsidRPr="0087388F">
        <w:rPr>
          <w:spacing w:val="1"/>
        </w:rPr>
        <w:t xml:space="preserve"> </w:t>
      </w:r>
      <w:r w:rsidRPr="0087388F">
        <w:t>сменяется</w:t>
      </w:r>
      <w:r w:rsidRPr="0087388F">
        <w:rPr>
          <w:spacing w:val="1"/>
        </w:rPr>
        <w:t xml:space="preserve"> </w:t>
      </w:r>
      <w:r w:rsidRPr="0087388F">
        <w:t>четкой</w:t>
      </w:r>
      <w:r w:rsidRPr="0087388F">
        <w:rPr>
          <w:spacing w:val="1"/>
        </w:rPr>
        <w:t xml:space="preserve"> </w:t>
      </w:r>
      <w:r w:rsidRPr="0087388F">
        <w:t>последовательностью</w:t>
      </w:r>
      <w:r w:rsidRPr="0087388F">
        <w:rPr>
          <w:spacing w:val="1"/>
        </w:rPr>
        <w:t xml:space="preserve"> </w:t>
      </w:r>
      <w:r w:rsidRPr="0087388F">
        <w:t>формирования</w:t>
      </w:r>
      <w:r w:rsidRPr="0087388F">
        <w:rPr>
          <w:spacing w:val="1"/>
        </w:rPr>
        <w:t xml:space="preserve"> </w:t>
      </w:r>
      <w:r w:rsidRPr="0087388F">
        <w:t>моторных</w:t>
      </w:r>
      <w:r w:rsidRPr="0087388F">
        <w:rPr>
          <w:spacing w:val="1"/>
        </w:rPr>
        <w:t xml:space="preserve"> </w:t>
      </w:r>
      <w:r w:rsidRPr="0087388F">
        <w:t>навыков.</w:t>
      </w:r>
      <w:r w:rsidRPr="0087388F">
        <w:rPr>
          <w:spacing w:val="1"/>
        </w:rPr>
        <w:t xml:space="preserve"> </w:t>
      </w:r>
      <w:r w:rsidRPr="0087388F">
        <w:t>Для</w:t>
      </w:r>
      <w:r w:rsidRPr="0087388F">
        <w:rPr>
          <w:spacing w:val="1"/>
        </w:rPr>
        <w:t xml:space="preserve"> </w:t>
      </w:r>
      <w:r w:rsidRPr="0087388F">
        <w:t>90%</w:t>
      </w:r>
      <w:r w:rsidRPr="0087388F">
        <w:rPr>
          <w:spacing w:val="1"/>
        </w:rPr>
        <w:t xml:space="preserve"> </w:t>
      </w:r>
      <w:r w:rsidRPr="0087388F">
        <w:t>младенцев выделяются следующие нормы: приподнимает голову на 90</w:t>
      </w:r>
      <w:r w:rsidRPr="0087388F">
        <w:t> лежа на животе (3,2 мес.);</w:t>
      </w:r>
      <w:r w:rsidRPr="0087388F">
        <w:rPr>
          <w:spacing w:val="1"/>
        </w:rPr>
        <w:t xml:space="preserve"> </w:t>
      </w:r>
      <w:r w:rsidRPr="0087388F">
        <w:t>переворачивается (4,7 мес.); сидит с поддержкой (4,2 мес.); сидит без поддержки (10 мес.); ползает</w:t>
      </w:r>
      <w:r w:rsidRPr="0087388F">
        <w:rPr>
          <w:spacing w:val="-57"/>
        </w:rPr>
        <w:t xml:space="preserve"> </w:t>
      </w:r>
      <w:r w:rsidRPr="0087388F">
        <w:t>(9</w:t>
      </w:r>
      <w:r w:rsidRPr="0087388F">
        <w:rPr>
          <w:spacing w:val="1"/>
        </w:rPr>
        <w:t xml:space="preserve"> </w:t>
      </w:r>
      <w:r w:rsidRPr="0087388F">
        <w:t>мес.);</w:t>
      </w:r>
      <w:r w:rsidRPr="0087388F">
        <w:rPr>
          <w:spacing w:val="1"/>
        </w:rPr>
        <w:t xml:space="preserve"> </w:t>
      </w:r>
      <w:r w:rsidRPr="0087388F">
        <w:t>ходит</w:t>
      </w:r>
      <w:r w:rsidRPr="0087388F">
        <w:rPr>
          <w:spacing w:val="1"/>
        </w:rPr>
        <w:t xml:space="preserve"> </w:t>
      </w:r>
      <w:r w:rsidRPr="0087388F">
        <w:t>с</w:t>
      </w:r>
      <w:r w:rsidRPr="0087388F">
        <w:rPr>
          <w:spacing w:val="1"/>
        </w:rPr>
        <w:t xml:space="preserve"> </w:t>
      </w:r>
      <w:r w:rsidRPr="0087388F">
        <w:t>поддержкой</w:t>
      </w:r>
      <w:r w:rsidRPr="0087388F">
        <w:rPr>
          <w:spacing w:val="1"/>
        </w:rPr>
        <w:t xml:space="preserve"> </w:t>
      </w:r>
      <w:r w:rsidRPr="0087388F">
        <w:t>(12,7</w:t>
      </w:r>
      <w:r w:rsidRPr="0087388F">
        <w:rPr>
          <w:spacing w:val="1"/>
        </w:rPr>
        <w:t xml:space="preserve"> </w:t>
      </w:r>
      <w:r w:rsidRPr="0087388F">
        <w:t>мес.).</w:t>
      </w:r>
      <w:r w:rsidRPr="0087388F">
        <w:rPr>
          <w:spacing w:val="1"/>
        </w:rPr>
        <w:t xml:space="preserve"> </w:t>
      </w:r>
      <w:r w:rsidRPr="0087388F">
        <w:t>Навыки,</w:t>
      </w:r>
      <w:r w:rsidRPr="0087388F">
        <w:rPr>
          <w:spacing w:val="1"/>
        </w:rPr>
        <w:t xml:space="preserve"> </w:t>
      </w:r>
      <w:r w:rsidRPr="0087388F">
        <w:t>затрагивающие</w:t>
      </w:r>
      <w:r w:rsidRPr="0087388F">
        <w:rPr>
          <w:spacing w:val="1"/>
        </w:rPr>
        <w:t xml:space="preserve"> </w:t>
      </w:r>
      <w:r w:rsidRPr="0087388F">
        <w:t>голову,</w:t>
      </w:r>
      <w:r w:rsidRPr="0087388F">
        <w:rPr>
          <w:spacing w:val="1"/>
        </w:rPr>
        <w:t xml:space="preserve"> </w:t>
      </w:r>
      <w:r w:rsidRPr="0087388F">
        <w:t>шею</w:t>
      </w:r>
      <w:r w:rsidRPr="0087388F">
        <w:rPr>
          <w:spacing w:val="1"/>
        </w:rPr>
        <w:t xml:space="preserve"> </w:t>
      </w:r>
      <w:r w:rsidRPr="0087388F">
        <w:t>и</w:t>
      </w:r>
      <w:r w:rsidRPr="0087388F">
        <w:rPr>
          <w:spacing w:val="1"/>
        </w:rPr>
        <w:t xml:space="preserve"> </w:t>
      </w:r>
      <w:r w:rsidRPr="0087388F">
        <w:t>верхние</w:t>
      </w:r>
      <w:r w:rsidRPr="0087388F">
        <w:rPr>
          <w:spacing w:val="1"/>
        </w:rPr>
        <w:t xml:space="preserve"> </w:t>
      </w:r>
      <w:r w:rsidRPr="0087388F">
        <w:t>конечности, появляются раньше, чем те, в которых задействована нижняя половина туловища.</w:t>
      </w:r>
      <w:r w:rsidRPr="0087388F">
        <w:rPr>
          <w:spacing w:val="1"/>
        </w:rPr>
        <w:t xml:space="preserve"> </w:t>
      </w:r>
      <w:r w:rsidRPr="0087388F">
        <w:lastRenderedPageBreak/>
        <w:t>Первоначально</w:t>
      </w:r>
      <w:r w:rsidRPr="0087388F">
        <w:rPr>
          <w:spacing w:val="1"/>
        </w:rPr>
        <w:t xml:space="preserve"> </w:t>
      </w:r>
      <w:r w:rsidRPr="0087388F">
        <w:t>появляются</w:t>
      </w:r>
      <w:r w:rsidRPr="0087388F">
        <w:rPr>
          <w:spacing w:val="1"/>
        </w:rPr>
        <w:t xml:space="preserve"> </w:t>
      </w:r>
      <w:r w:rsidRPr="0087388F">
        <w:t>движения,</w:t>
      </w:r>
      <w:r w:rsidRPr="0087388F">
        <w:rPr>
          <w:spacing w:val="1"/>
        </w:rPr>
        <w:t xml:space="preserve"> </w:t>
      </w:r>
      <w:r w:rsidRPr="0087388F">
        <w:t>требующие</w:t>
      </w:r>
      <w:r w:rsidRPr="0087388F">
        <w:rPr>
          <w:spacing w:val="1"/>
        </w:rPr>
        <w:t xml:space="preserve"> </w:t>
      </w:r>
      <w:r w:rsidRPr="0087388F">
        <w:t>участия</w:t>
      </w:r>
      <w:r w:rsidRPr="0087388F">
        <w:rPr>
          <w:spacing w:val="1"/>
        </w:rPr>
        <w:t xml:space="preserve"> </w:t>
      </w:r>
      <w:r w:rsidRPr="0087388F">
        <w:t>туловища</w:t>
      </w:r>
      <w:r w:rsidRPr="0087388F">
        <w:rPr>
          <w:spacing w:val="1"/>
        </w:rPr>
        <w:t xml:space="preserve"> </w:t>
      </w:r>
      <w:r w:rsidRPr="0087388F">
        <w:t>и</w:t>
      </w:r>
      <w:r w:rsidRPr="0087388F">
        <w:rPr>
          <w:spacing w:val="1"/>
        </w:rPr>
        <w:t xml:space="preserve"> </w:t>
      </w:r>
      <w:r w:rsidRPr="0087388F">
        <w:t>плеч,</w:t>
      </w:r>
      <w:r w:rsidRPr="0087388F">
        <w:rPr>
          <w:spacing w:val="1"/>
        </w:rPr>
        <w:t xml:space="preserve"> </w:t>
      </w:r>
      <w:r w:rsidRPr="0087388F">
        <w:t>затем</w:t>
      </w:r>
      <w:r w:rsidRPr="0087388F">
        <w:rPr>
          <w:spacing w:val="1"/>
        </w:rPr>
        <w:t xml:space="preserve"> </w:t>
      </w:r>
      <w:r w:rsidRPr="0087388F">
        <w:t>те,</w:t>
      </w:r>
      <w:r w:rsidRPr="0087388F">
        <w:rPr>
          <w:spacing w:val="1"/>
        </w:rPr>
        <w:t xml:space="preserve"> </w:t>
      </w:r>
      <w:r w:rsidRPr="0087388F">
        <w:t>для</w:t>
      </w:r>
      <w:r w:rsidRPr="0087388F">
        <w:rPr>
          <w:spacing w:val="1"/>
        </w:rPr>
        <w:t xml:space="preserve"> </w:t>
      </w:r>
      <w:r w:rsidRPr="0087388F">
        <w:t>выполнения</w:t>
      </w:r>
      <w:r w:rsidRPr="0087388F">
        <w:rPr>
          <w:spacing w:val="1"/>
        </w:rPr>
        <w:t xml:space="preserve"> </w:t>
      </w:r>
      <w:r w:rsidRPr="0087388F">
        <w:t>которых</w:t>
      </w:r>
      <w:r w:rsidRPr="0087388F">
        <w:rPr>
          <w:spacing w:val="1"/>
        </w:rPr>
        <w:t xml:space="preserve"> </w:t>
      </w:r>
      <w:r w:rsidRPr="0087388F">
        <w:t>необходимы</w:t>
      </w:r>
      <w:r w:rsidRPr="0087388F">
        <w:rPr>
          <w:spacing w:val="1"/>
        </w:rPr>
        <w:t xml:space="preserve"> </w:t>
      </w:r>
      <w:r w:rsidRPr="0087388F">
        <w:t>кисти</w:t>
      </w:r>
      <w:r w:rsidRPr="0087388F">
        <w:rPr>
          <w:spacing w:val="1"/>
        </w:rPr>
        <w:t xml:space="preserve"> </w:t>
      </w:r>
      <w:r w:rsidRPr="0087388F">
        <w:t>и</w:t>
      </w:r>
      <w:r w:rsidRPr="0087388F">
        <w:rPr>
          <w:spacing w:val="1"/>
        </w:rPr>
        <w:t xml:space="preserve"> </w:t>
      </w:r>
      <w:r w:rsidRPr="0087388F">
        <w:t>пальцы.</w:t>
      </w:r>
      <w:r w:rsidRPr="0087388F">
        <w:rPr>
          <w:spacing w:val="1"/>
        </w:rPr>
        <w:t xml:space="preserve"> </w:t>
      </w:r>
      <w:r w:rsidRPr="0087388F">
        <w:t>В</w:t>
      </w:r>
      <w:r w:rsidRPr="0087388F">
        <w:rPr>
          <w:spacing w:val="1"/>
        </w:rPr>
        <w:t xml:space="preserve"> </w:t>
      </w:r>
      <w:r w:rsidRPr="0087388F">
        <w:t>тонкой</w:t>
      </w:r>
      <w:r w:rsidRPr="0087388F">
        <w:rPr>
          <w:spacing w:val="1"/>
        </w:rPr>
        <w:t xml:space="preserve"> </w:t>
      </w:r>
      <w:r w:rsidRPr="0087388F">
        <w:t>моторике</w:t>
      </w:r>
      <w:r w:rsidRPr="0087388F">
        <w:rPr>
          <w:spacing w:val="1"/>
        </w:rPr>
        <w:t xml:space="preserve"> </w:t>
      </w:r>
      <w:r w:rsidRPr="0087388F">
        <w:t>принципиальными</w:t>
      </w:r>
      <w:r w:rsidRPr="0087388F">
        <w:rPr>
          <w:spacing w:val="1"/>
        </w:rPr>
        <w:t xml:space="preserve"> </w:t>
      </w:r>
      <w:r w:rsidRPr="0087388F">
        <w:t>навыками в младенчестве являются: произвольное достижение объекта и манипуляторные навыки.</w:t>
      </w:r>
      <w:r w:rsidRPr="0087388F">
        <w:rPr>
          <w:spacing w:val="-57"/>
        </w:rPr>
        <w:t xml:space="preserve"> </w:t>
      </w:r>
      <w:r w:rsidRPr="0087388F">
        <w:t>В три</w:t>
      </w:r>
      <w:r w:rsidRPr="0087388F">
        <w:rPr>
          <w:spacing w:val="1"/>
        </w:rPr>
        <w:t xml:space="preserve"> </w:t>
      </w:r>
      <w:r w:rsidRPr="0087388F">
        <w:t>месяца дети</w:t>
      </w:r>
      <w:r w:rsidRPr="0087388F">
        <w:rPr>
          <w:spacing w:val="1"/>
        </w:rPr>
        <w:t xml:space="preserve"> </w:t>
      </w:r>
      <w:r w:rsidRPr="0087388F">
        <w:t>одинаково</w:t>
      </w:r>
      <w:r w:rsidRPr="0087388F">
        <w:rPr>
          <w:spacing w:val="1"/>
        </w:rPr>
        <w:t xml:space="preserve"> </w:t>
      </w:r>
      <w:r w:rsidRPr="0087388F">
        <w:t>успешно достают</w:t>
      </w:r>
      <w:r w:rsidRPr="0087388F">
        <w:rPr>
          <w:spacing w:val="60"/>
        </w:rPr>
        <w:t xml:space="preserve"> </w:t>
      </w:r>
      <w:r w:rsidRPr="0087388F">
        <w:t>и хватают как предметы, которые они могут</w:t>
      </w:r>
      <w:r w:rsidRPr="0087388F">
        <w:rPr>
          <w:spacing w:val="1"/>
        </w:rPr>
        <w:t xml:space="preserve"> </w:t>
      </w:r>
      <w:r w:rsidRPr="0087388F">
        <w:t>видеть,</w:t>
      </w:r>
      <w:r w:rsidRPr="0087388F">
        <w:rPr>
          <w:spacing w:val="-2"/>
        </w:rPr>
        <w:t xml:space="preserve"> </w:t>
      </w:r>
      <w:r w:rsidRPr="0087388F">
        <w:t>так</w:t>
      </w:r>
      <w:r w:rsidRPr="0087388F">
        <w:rPr>
          <w:spacing w:val="-1"/>
        </w:rPr>
        <w:t xml:space="preserve"> </w:t>
      </w:r>
      <w:r w:rsidRPr="0087388F">
        <w:t>и объекты,</w:t>
      </w:r>
      <w:r w:rsidRPr="0087388F">
        <w:rPr>
          <w:spacing w:val="-5"/>
        </w:rPr>
        <w:t xml:space="preserve"> </w:t>
      </w:r>
      <w:r w:rsidRPr="0087388F">
        <w:t>которые</w:t>
      </w:r>
      <w:r w:rsidRPr="0087388F">
        <w:rPr>
          <w:spacing w:val="-2"/>
        </w:rPr>
        <w:t xml:space="preserve"> </w:t>
      </w:r>
      <w:r w:rsidRPr="0087388F">
        <w:t>они</w:t>
      </w:r>
      <w:r w:rsidRPr="0087388F">
        <w:rPr>
          <w:spacing w:val="-1"/>
        </w:rPr>
        <w:t xml:space="preserve"> </w:t>
      </w:r>
      <w:r w:rsidRPr="0087388F">
        <w:t>слышат</w:t>
      </w:r>
      <w:r w:rsidRPr="0087388F">
        <w:rPr>
          <w:spacing w:val="-2"/>
        </w:rPr>
        <w:t xml:space="preserve"> </w:t>
      </w:r>
      <w:r w:rsidRPr="0087388F">
        <w:t>в</w:t>
      </w:r>
      <w:r w:rsidRPr="0087388F">
        <w:rPr>
          <w:spacing w:val="-2"/>
        </w:rPr>
        <w:t xml:space="preserve"> </w:t>
      </w:r>
      <w:r w:rsidRPr="0087388F">
        <w:t>темноте</w:t>
      </w:r>
      <w:r w:rsidRPr="0087388F">
        <w:rPr>
          <w:spacing w:val="-1"/>
        </w:rPr>
        <w:t xml:space="preserve"> </w:t>
      </w:r>
      <w:r w:rsidRPr="0087388F">
        <w:t>(визуальный</w:t>
      </w:r>
      <w:r w:rsidRPr="0087388F">
        <w:rPr>
          <w:spacing w:val="-1"/>
        </w:rPr>
        <w:t xml:space="preserve"> </w:t>
      </w:r>
      <w:r w:rsidRPr="0087388F">
        <w:t>или</w:t>
      </w:r>
      <w:r w:rsidRPr="0087388F">
        <w:rPr>
          <w:spacing w:val="-1"/>
        </w:rPr>
        <w:t xml:space="preserve"> </w:t>
      </w:r>
      <w:r w:rsidRPr="0087388F">
        <w:t>аудиальный</w:t>
      </w:r>
      <w:r w:rsidRPr="0087388F">
        <w:rPr>
          <w:spacing w:val="-1"/>
        </w:rPr>
        <w:t xml:space="preserve"> </w:t>
      </w:r>
      <w:r w:rsidRPr="0087388F">
        <w:t>контроль).</w:t>
      </w:r>
    </w:p>
    <w:p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Психические</w:t>
      </w:r>
      <w:r w:rsidRPr="0087388F">
        <w:rPr>
          <w:spacing w:val="1"/>
        </w:rPr>
        <w:t xml:space="preserve"> </w:t>
      </w:r>
      <w:r w:rsidRPr="0087388F">
        <w:t>функции</w:t>
      </w:r>
      <w:r w:rsidRPr="0087388F">
        <w:rPr>
          <w:spacing w:val="1"/>
        </w:rPr>
        <w:t xml:space="preserve"> </w:t>
      </w:r>
      <w:r w:rsidRPr="0087388F">
        <w:t>не</w:t>
      </w:r>
      <w:r w:rsidRPr="0087388F">
        <w:rPr>
          <w:spacing w:val="1"/>
        </w:rPr>
        <w:t xml:space="preserve"> </w:t>
      </w:r>
      <w:r w:rsidRPr="0087388F">
        <w:t>дифференцированы,</w:t>
      </w:r>
      <w:r w:rsidRPr="0087388F">
        <w:rPr>
          <w:spacing w:val="1"/>
        </w:rPr>
        <w:t xml:space="preserve"> </w:t>
      </w:r>
      <w:r w:rsidRPr="0087388F">
        <w:t>складываются</w:t>
      </w:r>
      <w:r w:rsidRPr="0087388F">
        <w:rPr>
          <w:spacing w:val="1"/>
        </w:rPr>
        <w:t xml:space="preserve"> </w:t>
      </w:r>
      <w:r w:rsidRPr="0087388F">
        <w:t>предпосылки</w:t>
      </w:r>
      <w:r w:rsidRPr="0087388F">
        <w:rPr>
          <w:spacing w:val="1"/>
        </w:rPr>
        <w:t xml:space="preserve"> </w:t>
      </w:r>
      <w:r w:rsidRPr="0087388F">
        <w:t>развития</w:t>
      </w:r>
      <w:r w:rsidRPr="0087388F">
        <w:rPr>
          <w:spacing w:val="1"/>
        </w:rPr>
        <w:t xml:space="preserve"> </w:t>
      </w:r>
      <w:r w:rsidRPr="0087388F">
        <w:t>восприятия.</w:t>
      </w:r>
      <w:r w:rsidRPr="0087388F">
        <w:rPr>
          <w:spacing w:val="1"/>
        </w:rPr>
        <w:t xml:space="preserve"> </w:t>
      </w:r>
      <w:r w:rsidRPr="0087388F">
        <w:t>Уже</w:t>
      </w:r>
      <w:r w:rsidRPr="0087388F">
        <w:rPr>
          <w:spacing w:val="1"/>
        </w:rPr>
        <w:t xml:space="preserve"> </w:t>
      </w:r>
      <w:r w:rsidRPr="0087388F">
        <w:t>новорожденные</w:t>
      </w:r>
      <w:r w:rsidRPr="0087388F">
        <w:rPr>
          <w:spacing w:val="1"/>
        </w:rPr>
        <w:t xml:space="preserve"> </w:t>
      </w:r>
      <w:r w:rsidRPr="0087388F">
        <w:t>хорошо</w:t>
      </w:r>
      <w:r w:rsidRPr="0087388F">
        <w:rPr>
          <w:spacing w:val="1"/>
        </w:rPr>
        <w:t xml:space="preserve"> </w:t>
      </w:r>
      <w:r w:rsidRPr="0087388F">
        <w:t>дифференцируют</w:t>
      </w:r>
      <w:r w:rsidRPr="0087388F">
        <w:rPr>
          <w:spacing w:val="1"/>
        </w:rPr>
        <w:t xml:space="preserve"> </w:t>
      </w:r>
      <w:r w:rsidRPr="0087388F">
        <w:t>зрительные</w:t>
      </w:r>
      <w:r w:rsidRPr="0087388F">
        <w:rPr>
          <w:spacing w:val="-57"/>
        </w:rPr>
        <w:t xml:space="preserve"> </w:t>
      </w:r>
      <w:r w:rsidRPr="0087388F">
        <w:t>формы</w:t>
      </w:r>
      <w:r w:rsidRPr="0087388F">
        <w:rPr>
          <w:spacing w:val="1"/>
        </w:rPr>
        <w:t xml:space="preserve"> </w:t>
      </w:r>
      <w:r w:rsidRPr="0087388F">
        <w:t>и</w:t>
      </w:r>
      <w:r w:rsidRPr="0087388F">
        <w:rPr>
          <w:spacing w:val="1"/>
        </w:rPr>
        <w:t xml:space="preserve"> </w:t>
      </w:r>
      <w:r w:rsidRPr="0087388F">
        <w:t>предпочитают</w:t>
      </w:r>
      <w:r w:rsidRPr="0087388F">
        <w:rPr>
          <w:spacing w:val="1"/>
        </w:rPr>
        <w:t xml:space="preserve"> </w:t>
      </w:r>
      <w:r w:rsidRPr="0087388F">
        <w:t>смотреть</w:t>
      </w:r>
      <w:r w:rsidRPr="0087388F">
        <w:rPr>
          <w:spacing w:val="1"/>
        </w:rPr>
        <w:t xml:space="preserve"> </w:t>
      </w:r>
      <w:r w:rsidRPr="0087388F">
        <w:t>на</w:t>
      </w:r>
      <w:r w:rsidRPr="0087388F">
        <w:rPr>
          <w:spacing w:val="1"/>
        </w:rPr>
        <w:t xml:space="preserve"> </w:t>
      </w:r>
      <w:r w:rsidRPr="0087388F">
        <w:t>когнитивно</w:t>
      </w:r>
      <w:r w:rsidRPr="0087388F">
        <w:rPr>
          <w:spacing w:val="1"/>
        </w:rPr>
        <w:t xml:space="preserve"> </w:t>
      </w:r>
      <w:r w:rsidRPr="0087388F">
        <w:t>сложные</w:t>
      </w:r>
      <w:r w:rsidRPr="0087388F">
        <w:rPr>
          <w:spacing w:val="1"/>
        </w:rPr>
        <w:t xml:space="preserve"> </w:t>
      </w:r>
      <w:r w:rsidRPr="0087388F">
        <w:t>объекты.</w:t>
      </w:r>
      <w:r w:rsidRPr="0087388F">
        <w:rPr>
          <w:spacing w:val="1"/>
        </w:rPr>
        <w:t xml:space="preserve"> </w:t>
      </w:r>
      <w:r w:rsidRPr="0087388F">
        <w:t>Из</w:t>
      </w:r>
      <w:r w:rsidRPr="0087388F">
        <w:rPr>
          <w:spacing w:val="1"/>
        </w:rPr>
        <w:t xml:space="preserve"> </w:t>
      </w:r>
      <w:r w:rsidRPr="0087388F">
        <w:t>зрительных</w:t>
      </w:r>
      <w:r w:rsidRPr="0087388F">
        <w:rPr>
          <w:spacing w:val="1"/>
        </w:rPr>
        <w:t xml:space="preserve"> </w:t>
      </w:r>
      <w:r w:rsidRPr="0087388F">
        <w:t>стимулов</w:t>
      </w:r>
      <w:r w:rsidRPr="0087388F">
        <w:rPr>
          <w:spacing w:val="1"/>
        </w:rPr>
        <w:t xml:space="preserve"> </w:t>
      </w:r>
      <w:r w:rsidRPr="0087388F">
        <w:t>новорожденные предпочитают лицо, из акустических - человеческий голос, в один-два месяца</w:t>
      </w:r>
      <w:r w:rsidRPr="0087388F">
        <w:rPr>
          <w:spacing w:val="1"/>
        </w:rPr>
        <w:t xml:space="preserve"> </w:t>
      </w:r>
      <w:r w:rsidRPr="0087388F">
        <w:t>могут</w:t>
      </w:r>
      <w:r w:rsidRPr="0087388F">
        <w:rPr>
          <w:spacing w:val="1"/>
        </w:rPr>
        <w:t xml:space="preserve"> </w:t>
      </w:r>
      <w:r w:rsidRPr="0087388F">
        <w:t>следить</w:t>
      </w:r>
      <w:r w:rsidRPr="0087388F">
        <w:rPr>
          <w:spacing w:val="1"/>
        </w:rPr>
        <w:t xml:space="preserve"> </w:t>
      </w:r>
      <w:r w:rsidRPr="0087388F">
        <w:t>за</w:t>
      </w:r>
      <w:r w:rsidRPr="0087388F">
        <w:rPr>
          <w:spacing w:val="1"/>
        </w:rPr>
        <w:t xml:space="preserve"> </w:t>
      </w:r>
      <w:r w:rsidRPr="0087388F">
        <w:t>движущимися</w:t>
      </w:r>
      <w:r w:rsidRPr="0087388F">
        <w:rPr>
          <w:spacing w:val="1"/>
        </w:rPr>
        <w:t xml:space="preserve"> </w:t>
      </w:r>
      <w:r w:rsidRPr="0087388F">
        <w:t>объектами.</w:t>
      </w:r>
      <w:r w:rsidRPr="0087388F">
        <w:rPr>
          <w:spacing w:val="1"/>
        </w:rPr>
        <w:t xml:space="preserve"> </w:t>
      </w:r>
      <w:r w:rsidRPr="0087388F">
        <w:t>Младенцы</w:t>
      </w:r>
      <w:r w:rsidRPr="0087388F">
        <w:rPr>
          <w:spacing w:val="1"/>
        </w:rPr>
        <w:t xml:space="preserve"> </w:t>
      </w:r>
      <w:r w:rsidRPr="0087388F">
        <w:t>предпочитают</w:t>
      </w:r>
      <w:r w:rsidRPr="0087388F">
        <w:rPr>
          <w:spacing w:val="1"/>
        </w:rPr>
        <w:t xml:space="preserve"> </w:t>
      </w:r>
      <w:r w:rsidRPr="0087388F">
        <w:t>смотреть</w:t>
      </w:r>
      <w:r w:rsidRPr="0087388F">
        <w:rPr>
          <w:spacing w:val="1"/>
        </w:rPr>
        <w:t xml:space="preserve"> </w:t>
      </w:r>
      <w:r w:rsidRPr="0087388F">
        <w:t>на</w:t>
      </w:r>
      <w:r w:rsidRPr="0087388F">
        <w:rPr>
          <w:spacing w:val="1"/>
        </w:rPr>
        <w:t xml:space="preserve"> </w:t>
      </w:r>
      <w:r w:rsidRPr="0087388F">
        <w:t>высококонтрастные</w:t>
      </w:r>
      <w:r w:rsidRPr="0087388F">
        <w:rPr>
          <w:spacing w:val="1"/>
        </w:rPr>
        <w:t xml:space="preserve"> </w:t>
      </w:r>
      <w:r w:rsidRPr="0087388F">
        <w:t>паттерны,</w:t>
      </w:r>
      <w:r w:rsidRPr="0087388F">
        <w:rPr>
          <w:spacing w:val="1"/>
        </w:rPr>
        <w:t xml:space="preserve"> </w:t>
      </w:r>
      <w:r w:rsidRPr="0087388F">
        <w:t>со</w:t>
      </w:r>
      <w:r w:rsidRPr="0087388F">
        <w:rPr>
          <w:spacing w:val="1"/>
        </w:rPr>
        <w:t xml:space="preserve"> </w:t>
      </w:r>
      <w:r w:rsidRPr="0087388F">
        <w:t>множеством</w:t>
      </w:r>
      <w:r w:rsidRPr="0087388F">
        <w:rPr>
          <w:spacing w:val="1"/>
        </w:rPr>
        <w:t xml:space="preserve"> </w:t>
      </w:r>
      <w:r w:rsidRPr="0087388F">
        <w:t>резких</w:t>
      </w:r>
      <w:r w:rsidRPr="0087388F">
        <w:rPr>
          <w:spacing w:val="1"/>
        </w:rPr>
        <w:t xml:space="preserve"> </w:t>
      </w:r>
      <w:r w:rsidRPr="0087388F">
        <w:t>границ</w:t>
      </w:r>
      <w:r w:rsidRPr="0087388F">
        <w:rPr>
          <w:spacing w:val="1"/>
        </w:rPr>
        <w:t xml:space="preserve"> </w:t>
      </w:r>
      <w:r w:rsidRPr="0087388F">
        <w:t>между</w:t>
      </w:r>
      <w:r w:rsidRPr="0087388F">
        <w:rPr>
          <w:spacing w:val="1"/>
        </w:rPr>
        <w:t xml:space="preserve"> </w:t>
      </w:r>
      <w:r w:rsidRPr="0087388F">
        <w:t>светлыми</w:t>
      </w:r>
      <w:r w:rsidRPr="0087388F">
        <w:rPr>
          <w:spacing w:val="1"/>
        </w:rPr>
        <w:t xml:space="preserve"> </w:t>
      </w:r>
      <w:r w:rsidRPr="0087388F">
        <w:t>и</w:t>
      </w:r>
      <w:r w:rsidRPr="0087388F">
        <w:rPr>
          <w:spacing w:val="1"/>
        </w:rPr>
        <w:t xml:space="preserve"> </w:t>
      </w:r>
      <w:r w:rsidRPr="0087388F">
        <w:t>темными</w:t>
      </w:r>
      <w:r w:rsidRPr="0087388F">
        <w:rPr>
          <w:spacing w:val="1"/>
        </w:rPr>
        <w:t xml:space="preserve"> </w:t>
      </w:r>
      <w:r w:rsidRPr="0087388F">
        <w:t>областями, и на умеренно сложные образы, которые имеют криволинейные детали. Так же как</w:t>
      </w:r>
      <w:r w:rsidRPr="0087388F">
        <w:rPr>
          <w:spacing w:val="1"/>
        </w:rPr>
        <w:t xml:space="preserve"> </w:t>
      </w:r>
      <w:r w:rsidRPr="0087388F">
        <w:t>младенцы</w:t>
      </w:r>
      <w:r w:rsidRPr="0087388F">
        <w:rPr>
          <w:spacing w:val="1"/>
        </w:rPr>
        <w:t xml:space="preserve"> </w:t>
      </w:r>
      <w:r w:rsidRPr="0087388F">
        <w:t>делят</w:t>
      </w:r>
      <w:r w:rsidRPr="0087388F">
        <w:rPr>
          <w:spacing w:val="1"/>
        </w:rPr>
        <w:t xml:space="preserve"> </w:t>
      </w:r>
      <w:r w:rsidRPr="0087388F">
        <w:t>световой</w:t>
      </w:r>
      <w:r w:rsidRPr="0087388F">
        <w:rPr>
          <w:spacing w:val="1"/>
        </w:rPr>
        <w:t xml:space="preserve"> </w:t>
      </w:r>
      <w:r w:rsidRPr="0087388F">
        <w:t>спектр</w:t>
      </w:r>
      <w:r w:rsidRPr="0087388F">
        <w:rPr>
          <w:spacing w:val="1"/>
        </w:rPr>
        <w:t xml:space="preserve"> </w:t>
      </w:r>
      <w:r w:rsidRPr="0087388F">
        <w:t>на</w:t>
      </w:r>
      <w:r w:rsidRPr="0087388F">
        <w:rPr>
          <w:spacing w:val="1"/>
        </w:rPr>
        <w:t xml:space="preserve"> </w:t>
      </w:r>
      <w:r w:rsidRPr="0087388F">
        <w:t>основные</w:t>
      </w:r>
      <w:r w:rsidRPr="0087388F">
        <w:rPr>
          <w:spacing w:val="1"/>
        </w:rPr>
        <w:t xml:space="preserve"> </w:t>
      </w:r>
      <w:r w:rsidRPr="0087388F">
        <w:t>цвета,</w:t>
      </w:r>
      <w:r w:rsidRPr="0087388F">
        <w:rPr>
          <w:spacing w:val="1"/>
        </w:rPr>
        <w:t xml:space="preserve"> </w:t>
      </w:r>
      <w:r w:rsidRPr="0087388F">
        <w:t>они</w:t>
      </w:r>
      <w:r w:rsidRPr="0087388F">
        <w:rPr>
          <w:spacing w:val="1"/>
        </w:rPr>
        <w:t xml:space="preserve"> </w:t>
      </w:r>
      <w:r w:rsidRPr="0087388F">
        <w:t>делят</w:t>
      </w:r>
      <w:r w:rsidRPr="0087388F">
        <w:rPr>
          <w:spacing w:val="1"/>
        </w:rPr>
        <w:t xml:space="preserve"> </w:t>
      </w:r>
      <w:r w:rsidRPr="0087388F">
        <w:t>звуки</w:t>
      </w:r>
      <w:r w:rsidRPr="0087388F">
        <w:rPr>
          <w:spacing w:val="1"/>
        </w:rPr>
        <w:t xml:space="preserve"> </w:t>
      </w:r>
      <w:r w:rsidRPr="0087388F">
        <w:t>речи</w:t>
      </w:r>
      <w:r w:rsidRPr="0087388F">
        <w:rPr>
          <w:spacing w:val="1"/>
        </w:rPr>
        <w:t xml:space="preserve"> </w:t>
      </w:r>
      <w:r w:rsidRPr="0087388F">
        <w:t>на</w:t>
      </w:r>
      <w:r w:rsidRPr="0087388F">
        <w:rPr>
          <w:spacing w:val="1"/>
        </w:rPr>
        <w:t xml:space="preserve"> </w:t>
      </w:r>
      <w:r w:rsidRPr="0087388F">
        <w:t>категории,</w:t>
      </w:r>
      <w:r w:rsidRPr="0087388F">
        <w:rPr>
          <w:spacing w:val="1"/>
        </w:rPr>
        <w:t xml:space="preserve"> </w:t>
      </w:r>
      <w:r w:rsidRPr="0087388F">
        <w:t>соответствующие основным звуковым единицам языка. Интенсивно развивается пассивная речь,</w:t>
      </w:r>
      <w:r w:rsidRPr="0087388F">
        <w:rPr>
          <w:spacing w:val="1"/>
        </w:rPr>
        <w:t xml:space="preserve"> </w:t>
      </w:r>
      <w:r w:rsidRPr="0087388F">
        <w:t>младенцы</w:t>
      </w:r>
      <w:r w:rsidRPr="0087388F">
        <w:rPr>
          <w:spacing w:val="33"/>
        </w:rPr>
        <w:t xml:space="preserve"> </w:t>
      </w:r>
      <w:r w:rsidRPr="0087388F">
        <w:t>учатся</w:t>
      </w:r>
      <w:r w:rsidRPr="0087388F">
        <w:rPr>
          <w:spacing w:val="35"/>
        </w:rPr>
        <w:t xml:space="preserve"> </w:t>
      </w:r>
      <w:r w:rsidRPr="0087388F">
        <w:t>узнавать</w:t>
      </w:r>
      <w:r w:rsidRPr="0087388F">
        <w:rPr>
          <w:spacing w:val="31"/>
        </w:rPr>
        <w:t xml:space="preserve"> </w:t>
      </w:r>
      <w:r w:rsidRPr="0087388F">
        <w:t>слова,</w:t>
      </w:r>
      <w:r w:rsidRPr="0087388F">
        <w:rPr>
          <w:spacing w:val="31"/>
        </w:rPr>
        <w:t xml:space="preserve"> </w:t>
      </w:r>
      <w:r w:rsidRPr="0087388F">
        <w:t>которые</w:t>
      </w:r>
      <w:r w:rsidRPr="0087388F">
        <w:rPr>
          <w:spacing w:val="29"/>
        </w:rPr>
        <w:t xml:space="preserve"> </w:t>
      </w:r>
      <w:r w:rsidRPr="0087388F">
        <w:t>часто</w:t>
      </w:r>
      <w:r w:rsidRPr="0087388F">
        <w:rPr>
          <w:spacing w:val="32"/>
        </w:rPr>
        <w:t xml:space="preserve"> </w:t>
      </w:r>
      <w:r w:rsidRPr="0087388F">
        <w:t>слышат.</w:t>
      </w:r>
      <w:r w:rsidRPr="0087388F">
        <w:rPr>
          <w:spacing w:val="32"/>
        </w:rPr>
        <w:t xml:space="preserve"> </w:t>
      </w:r>
      <w:r w:rsidRPr="0087388F">
        <w:t>В</w:t>
      </w:r>
      <w:r w:rsidRPr="0087388F">
        <w:rPr>
          <w:spacing w:val="31"/>
        </w:rPr>
        <w:t xml:space="preserve"> </w:t>
      </w:r>
      <w:r w:rsidRPr="0087388F">
        <w:t>четыре</w:t>
      </w:r>
      <w:r w:rsidRPr="0087388F">
        <w:rPr>
          <w:spacing w:val="33"/>
        </w:rPr>
        <w:t xml:space="preserve"> </w:t>
      </w:r>
      <w:r w:rsidRPr="0087388F">
        <w:t>с</w:t>
      </w:r>
      <w:r w:rsidRPr="0087388F">
        <w:rPr>
          <w:spacing w:val="31"/>
        </w:rPr>
        <w:t xml:space="preserve"> </w:t>
      </w:r>
      <w:r w:rsidRPr="0087388F">
        <w:t>половиной</w:t>
      </w:r>
      <w:r w:rsidRPr="0087388F">
        <w:rPr>
          <w:spacing w:val="32"/>
        </w:rPr>
        <w:t xml:space="preserve"> </w:t>
      </w:r>
      <w:r w:rsidRPr="0087388F">
        <w:t>месяца</w:t>
      </w:r>
      <w:r w:rsidRPr="0087388F">
        <w:rPr>
          <w:spacing w:val="29"/>
        </w:rPr>
        <w:t xml:space="preserve"> </w:t>
      </w:r>
      <w:r w:rsidRPr="0087388F">
        <w:t>ребенок</w:t>
      </w:r>
      <w:r w:rsidRPr="0087388F">
        <w:rPr>
          <w:spacing w:val="-57"/>
        </w:rPr>
        <w:t xml:space="preserve"> </w:t>
      </w:r>
      <w:r w:rsidRPr="0087388F">
        <w:t>уже реагирует на собственное имя, причем не путает его с другими именами, где ударение падает</w:t>
      </w:r>
      <w:r w:rsidRPr="0087388F">
        <w:rPr>
          <w:spacing w:val="1"/>
        </w:rPr>
        <w:t xml:space="preserve"> </w:t>
      </w:r>
      <w:r w:rsidRPr="0087388F">
        <w:t>на</w:t>
      </w:r>
      <w:r w:rsidRPr="0087388F">
        <w:rPr>
          <w:spacing w:val="1"/>
        </w:rPr>
        <w:t xml:space="preserve"> </w:t>
      </w:r>
      <w:r w:rsidRPr="0087388F">
        <w:t>тот</w:t>
      </w:r>
      <w:r w:rsidRPr="0087388F">
        <w:rPr>
          <w:spacing w:val="1"/>
        </w:rPr>
        <w:t xml:space="preserve"> </w:t>
      </w:r>
      <w:r w:rsidRPr="0087388F">
        <w:t>же</w:t>
      </w:r>
      <w:r w:rsidRPr="0087388F">
        <w:rPr>
          <w:spacing w:val="1"/>
        </w:rPr>
        <w:t xml:space="preserve"> </w:t>
      </w:r>
      <w:r w:rsidRPr="0087388F">
        <w:t>слог.</w:t>
      </w:r>
      <w:r w:rsidRPr="0087388F">
        <w:rPr>
          <w:spacing w:val="1"/>
        </w:rPr>
        <w:t xml:space="preserve"> </w:t>
      </w:r>
      <w:r w:rsidRPr="0087388F">
        <w:t>Рецепторы</w:t>
      </w:r>
      <w:r w:rsidRPr="0087388F">
        <w:rPr>
          <w:spacing w:val="1"/>
        </w:rPr>
        <w:t xml:space="preserve"> </w:t>
      </w:r>
      <w:r w:rsidRPr="0087388F">
        <w:t>в</w:t>
      </w:r>
      <w:r w:rsidRPr="0087388F">
        <w:rPr>
          <w:spacing w:val="1"/>
        </w:rPr>
        <w:t xml:space="preserve"> </w:t>
      </w:r>
      <w:r w:rsidRPr="0087388F">
        <w:t>коже</w:t>
      </w:r>
      <w:r w:rsidRPr="0087388F">
        <w:rPr>
          <w:spacing w:val="1"/>
        </w:rPr>
        <w:t xml:space="preserve"> </w:t>
      </w:r>
      <w:r w:rsidRPr="0087388F">
        <w:t>чувствительны</w:t>
      </w:r>
      <w:r w:rsidRPr="0087388F">
        <w:rPr>
          <w:spacing w:val="1"/>
        </w:rPr>
        <w:t xml:space="preserve"> </w:t>
      </w:r>
      <w:r w:rsidRPr="0087388F">
        <w:t>к</w:t>
      </w:r>
      <w:r w:rsidRPr="0087388F">
        <w:rPr>
          <w:spacing w:val="1"/>
        </w:rPr>
        <w:t xml:space="preserve"> </w:t>
      </w:r>
      <w:r w:rsidRPr="0087388F">
        <w:t>прикосновению,</w:t>
      </w:r>
      <w:r w:rsidRPr="0087388F">
        <w:rPr>
          <w:spacing w:val="1"/>
        </w:rPr>
        <w:t xml:space="preserve"> </w:t>
      </w:r>
      <w:r w:rsidRPr="0087388F">
        <w:t>температуре</w:t>
      </w:r>
      <w:r w:rsidRPr="0087388F">
        <w:rPr>
          <w:spacing w:val="1"/>
        </w:rPr>
        <w:t xml:space="preserve"> </w:t>
      </w:r>
      <w:r w:rsidRPr="0087388F">
        <w:t>и</w:t>
      </w:r>
      <w:r w:rsidRPr="0087388F">
        <w:rPr>
          <w:spacing w:val="1"/>
        </w:rPr>
        <w:t xml:space="preserve"> </w:t>
      </w:r>
      <w:r w:rsidRPr="0087388F">
        <w:t>боли.</w:t>
      </w:r>
      <w:r w:rsidRPr="0087388F">
        <w:rPr>
          <w:spacing w:val="1"/>
        </w:rPr>
        <w:t xml:space="preserve"> </w:t>
      </w:r>
      <w:r w:rsidRPr="0087388F">
        <w:t>Новорожденные с большей вероятностью обнаруживают разнообразные рефлексы, если к ним</w:t>
      </w:r>
      <w:r w:rsidRPr="0087388F">
        <w:rPr>
          <w:spacing w:val="1"/>
        </w:rPr>
        <w:t xml:space="preserve"> </w:t>
      </w:r>
      <w:r w:rsidRPr="0087388F">
        <w:t>прикасаются в соответствующих областях. Осязание используется, чтобы исследовать объекты</w:t>
      </w:r>
      <w:r w:rsidRPr="0087388F">
        <w:rPr>
          <w:spacing w:val="1"/>
        </w:rPr>
        <w:t xml:space="preserve"> </w:t>
      </w:r>
      <w:r w:rsidRPr="0087388F">
        <w:t>сначала</w:t>
      </w:r>
      <w:r w:rsidRPr="0087388F">
        <w:rPr>
          <w:spacing w:val="1"/>
        </w:rPr>
        <w:t xml:space="preserve"> </w:t>
      </w:r>
      <w:r w:rsidRPr="0087388F">
        <w:t>губами</w:t>
      </w:r>
      <w:r w:rsidRPr="0087388F">
        <w:rPr>
          <w:spacing w:val="1"/>
        </w:rPr>
        <w:t xml:space="preserve"> </w:t>
      </w:r>
      <w:r w:rsidRPr="0087388F">
        <w:t>и</w:t>
      </w:r>
      <w:r w:rsidRPr="0087388F">
        <w:rPr>
          <w:spacing w:val="1"/>
        </w:rPr>
        <w:t xml:space="preserve"> </w:t>
      </w:r>
      <w:r w:rsidRPr="0087388F">
        <w:t>ртом,</w:t>
      </w:r>
      <w:r w:rsidRPr="0087388F">
        <w:rPr>
          <w:spacing w:val="1"/>
        </w:rPr>
        <w:t xml:space="preserve"> </w:t>
      </w:r>
      <w:r w:rsidRPr="0087388F">
        <w:t>а</w:t>
      </w:r>
      <w:r w:rsidRPr="0087388F">
        <w:rPr>
          <w:spacing w:val="1"/>
        </w:rPr>
        <w:t xml:space="preserve"> </w:t>
      </w:r>
      <w:r w:rsidRPr="0087388F">
        <w:t>позже</w:t>
      </w:r>
      <w:r w:rsidRPr="0087388F">
        <w:rPr>
          <w:spacing w:val="1"/>
        </w:rPr>
        <w:t xml:space="preserve"> </w:t>
      </w:r>
      <w:r w:rsidRPr="0087388F">
        <w:t>руками.</w:t>
      </w:r>
      <w:r w:rsidRPr="0087388F">
        <w:rPr>
          <w:spacing w:val="1"/>
        </w:rPr>
        <w:t xml:space="preserve"> </w:t>
      </w:r>
      <w:r w:rsidRPr="0087388F">
        <w:t>Прикосновение</w:t>
      </w:r>
      <w:r w:rsidRPr="0087388F">
        <w:rPr>
          <w:spacing w:val="1"/>
        </w:rPr>
        <w:t xml:space="preserve"> </w:t>
      </w:r>
      <w:r w:rsidRPr="0087388F">
        <w:t>-</w:t>
      </w:r>
      <w:r w:rsidRPr="0087388F">
        <w:rPr>
          <w:spacing w:val="1"/>
        </w:rPr>
        <w:t xml:space="preserve"> </w:t>
      </w:r>
      <w:r w:rsidRPr="0087388F">
        <w:t>первичное</w:t>
      </w:r>
      <w:r w:rsidRPr="0087388F">
        <w:rPr>
          <w:spacing w:val="1"/>
        </w:rPr>
        <w:t xml:space="preserve"> </w:t>
      </w:r>
      <w:r w:rsidRPr="0087388F">
        <w:t>средство,</w:t>
      </w:r>
      <w:r w:rsidRPr="0087388F">
        <w:rPr>
          <w:spacing w:val="1"/>
        </w:rPr>
        <w:t xml:space="preserve"> </w:t>
      </w:r>
      <w:r w:rsidRPr="0087388F">
        <w:t>с</w:t>
      </w:r>
      <w:r w:rsidRPr="0087388F">
        <w:rPr>
          <w:spacing w:val="60"/>
        </w:rPr>
        <w:t xml:space="preserve"> </w:t>
      </w:r>
      <w:r w:rsidRPr="0087388F">
        <w:t>помощью</w:t>
      </w:r>
      <w:r w:rsidRPr="0087388F">
        <w:rPr>
          <w:spacing w:val="1"/>
        </w:rPr>
        <w:t xml:space="preserve"> </w:t>
      </w:r>
      <w:r w:rsidRPr="0087388F">
        <w:t>которого</w:t>
      </w:r>
      <w:r w:rsidRPr="0087388F">
        <w:rPr>
          <w:spacing w:val="1"/>
        </w:rPr>
        <w:t xml:space="preserve"> </w:t>
      </w:r>
      <w:r w:rsidRPr="0087388F">
        <w:t>младенцы</w:t>
      </w:r>
      <w:r w:rsidRPr="0087388F">
        <w:rPr>
          <w:spacing w:val="1"/>
        </w:rPr>
        <w:t xml:space="preserve"> </w:t>
      </w:r>
      <w:r w:rsidRPr="0087388F">
        <w:t>получают</w:t>
      </w:r>
      <w:r w:rsidRPr="0087388F">
        <w:rPr>
          <w:spacing w:val="1"/>
        </w:rPr>
        <w:t xml:space="preserve"> </w:t>
      </w:r>
      <w:r w:rsidRPr="0087388F">
        <w:t>знания</w:t>
      </w:r>
      <w:r w:rsidRPr="0087388F">
        <w:rPr>
          <w:spacing w:val="1"/>
        </w:rPr>
        <w:t xml:space="preserve"> </w:t>
      </w:r>
      <w:r w:rsidRPr="0087388F">
        <w:t>об</w:t>
      </w:r>
      <w:r w:rsidRPr="0087388F">
        <w:rPr>
          <w:spacing w:val="1"/>
        </w:rPr>
        <w:t xml:space="preserve"> </w:t>
      </w:r>
      <w:r w:rsidRPr="0087388F">
        <w:t>окружении,</w:t>
      </w:r>
      <w:r w:rsidRPr="0087388F">
        <w:rPr>
          <w:spacing w:val="1"/>
        </w:rPr>
        <w:t xml:space="preserve"> </w:t>
      </w:r>
      <w:r w:rsidRPr="0087388F">
        <w:t>осязание</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раннего</w:t>
      </w:r>
      <w:r w:rsidRPr="0087388F">
        <w:rPr>
          <w:spacing w:val="1"/>
        </w:rPr>
        <w:t xml:space="preserve"> </w:t>
      </w:r>
      <w:r w:rsidRPr="0087388F">
        <w:t>когнитивного</w:t>
      </w:r>
      <w:r w:rsidRPr="0087388F">
        <w:rPr>
          <w:spacing w:val="1"/>
        </w:rPr>
        <w:t xml:space="preserve"> </w:t>
      </w:r>
      <w:r w:rsidRPr="0087388F">
        <w:t>развития.</w:t>
      </w:r>
      <w:r w:rsidRPr="0087388F">
        <w:rPr>
          <w:spacing w:val="1"/>
        </w:rPr>
        <w:t xml:space="preserve"> </w:t>
      </w:r>
      <w:r w:rsidRPr="0087388F">
        <w:t>Для</w:t>
      </w:r>
      <w:r w:rsidRPr="0087388F">
        <w:rPr>
          <w:spacing w:val="1"/>
        </w:rPr>
        <w:t xml:space="preserve"> </w:t>
      </w:r>
      <w:r w:rsidRPr="0087388F">
        <w:t>развития</w:t>
      </w:r>
      <w:r w:rsidRPr="0087388F">
        <w:rPr>
          <w:spacing w:val="1"/>
        </w:rPr>
        <w:t xml:space="preserve"> </w:t>
      </w:r>
      <w:r w:rsidRPr="0087388F">
        <w:t>восприятия</w:t>
      </w:r>
      <w:r w:rsidRPr="0087388F">
        <w:rPr>
          <w:spacing w:val="1"/>
        </w:rPr>
        <w:t xml:space="preserve"> </w:t>
      </w:r>
      <w:r w:rsidRPr="0087388F">
        <w:t>принципиально</w:t>
      </w:r>
      <w:r w:rsidRPr="0087388F">
        <w:rPr>
          <w:spacing w:val="1"/>
        </w:rPr>
        <w:t xml:space="preserve"> </w:t>
      </w:r>
      <w:r w:rsidRPr="0087388F">
        <w:t>важна</w:t>
      </w:r>
      <w:r w:rsidRPr="0087388F">
        <w:rPr>
          <w:spacing w:val="1"/>
        </w:rPr>
        <w:t xml:space="preserve"> </w:t>
      </w:r>
      <w:r w:rsidRPr="0087388F">
        <w:t>кинестетическая</w:t>
      </w:r>
      <w:r w:rsidRPr="0087388F">
        <w:rPr>
          <w:spacing w:val="1"/>
        </w:rPr>
        <w:t xml:space="preserve"> </w:t>
      </w:r>
      <w:r w:rsidRPr="0087388F">
        <w:t>информация</w:t>
      </w:r>
      <w:r w:rsidRPr="0087388F">
        <w:rPr>
          <w:spacing w:val="1"/>
        </w:rPr>
        <w:t xml:space="preserve"> </w:t>
      </w:r>
      <w:r w:rsidRPr="0087388F">
        <w:t>(использование</w:t>
      </w:r>
      <w:r w:rsidRPr="0087388F">
        <w:rPr>
          <w:spacing w:val="1"/>
        </w:rPr>
        <w:t xml:space="preserve"> </w:t>
      </w:r>
      <w:r w:rsidRPr="0087388F">
        <w:t>информации</w:t>
      </w:r>
      <w:r w:rsidRPr="0087388F">
        <w:rPr>
          <w:spacing w:val="1"/>
        </w:rPr>
        <w:t xml:space="preserve"> </w:t>
      </w:r>
      <w:r w:rsidRPr="0087388F">
        <w:t>о</w:t>
      </w:r>
      <w:r w:rsidRPr="0087388F">
        <w:rPr>
          <w:spacing w:val="1"/>
        </w:rPr>
        <w:t xml:space="preserve"> </w:t>
      </w:r>
      <w:r w:rsidRPr="0087388F">
        <w:t>движении</w:t>
      </w:r>
      <w:r w:rsidRPr="0087388F">
        <w:rPr>
          <w:spacing w:val="1"/>
        </w:rPr>
        <w:t xml:space="preserve"> </w:t>
      </w:r>
      <w:r w:rsidRPr="0087388F">
        <w:t>объектов).</w:t>
      </w:r>
      <w:r w:rsidRPr="0087388F">
        <w:rPr>
          <w:spacing w:val="1"/>
        </w:rPr>
        <w:t xml:space="preserve"> </w:t>
      </w:r>
      <w:r w:rsidRPr="0087388F">
        <w:t>Константность</w:t>
      </w:r>
      <w:r w:rsidRPr="0087388F">
        <w:rPr>
          <w:spacing w:val="1"/>
        </w:rPr>
        <w:t xml:space="preserve"> </w:t>
      </w:r>
      <w:r w:rsidRPr="0087388F">
        <w:t>размера</w:t>
      </w:r>
      <w:r w:rsidRPr="0087388F">
        <w:rPr>
          <w:spacing w:val="1"/>
        </w:rPr>
        <w:t xml:space="preserve"> </w:t>
      </w:r>
      <w:r w:rsidRPr="0087388F">
        <w:t>появляется в возрасте от трех до пяти месяцев, когда развивается хорошее бинокулярное зрение. К</w:t>
      </w:r>
      <w:r w:rsidRPr="0087388F">
        <w:rPr>
          <w:spacing w:val="-57"/>
        </w:rPr>
        <w:t xml:space="preserve"> </w:t>
      </w:r>
      <w:r w:rsidRPr="0087388F">
        <w:t>трем</w:t>
      </w:r>
      <w:r w:rsidRPr="0087388F">
        <w:rPr>
          <w:spacing w:val="1"/>
        </w:rPr>
        <w:t xml:space="preserve"> </w:t>
      </w:r>
      <w:r w:rsidRPr="0087388F">
        <w:t>месяцам</w:t>
      </w:r>
      <w:r w:rsidRPr="0087388F">
        <w:rPr>
          <w:spacing w:val="1"/>
        </w:rPr>
        <w:t xml:space="preserve"> </w:t>
      </w:r>
      <w:r w:rsidRPr="0087388F">
        <w:t>формируется</w:t>
      </w:r>
      <w:r w:rsidRPr="0087388F">
        <w:rPr>
          <w:spacing w:val="1"/>
        </w:rPr>
        <w:t xml:space="preserve"> </w:t>
      </w:r>
      <w:r w:rsidRPr="0087388F">
        <w:t>восприятие</w:t>
      </w:r>
      <w:r w:rsidRPr="0087388F">
        <w:rPr>
          <w:spacing w:val="1"/>
        </w:rPr>
        <w:t xml:space="preserve"> </w:t>
      </w:r>
      <w:r w:rsidRPr="0087388F">
        <w:t>глубины</w:t>
      </w:r>
      <w:r w:rsidRPr="0087388F">
        <w:rPr>
          <w:spacing w:val="1"/>
        </w:rPr>
        <w:t xml:space="preserve"> </w:t>
      </w:r>
      <w:r w:rsidRPr="0087388F">
        <w:t>и</w:t>
      </w:r>
      <w:r w:rsidRPr="0087388F">
        <w:rPr>
          <w:spacing w:val="1"/>
        </w:rPr>
        <w:t xml:space="preserve"> </w:t>
      </w:r>
      <w:r w:rsidRPr="0087388F">
        <w:t>интермодальность</w:t>
      </w:r>
      <w:r w:rsidRPr="0087388F">
        <w:rPr>
          <w:spacing w:val="1"/>
        </w:rPr>
        <w:t xml:space="preserve"> </w:t>
      </w:r>
      <w:r w:rsidRPr="0087388F">
        <w:t>восприятия.</w:t>
      </w:r>
      <w:r w:rsidRPr="0087388F">
        <w:rPr>
          <w:spacing w:val="1"/>
        </w:rPr>
        <w:t xml:space="preserve"> </w:t>
      </w:r>
      <w:r w:rsidRPr="0087388F">
        <w:t>К</w:t>
      </w:r>
      <w:r w:rsidRPr="0087388F">
        <w:rPr>
          <w:spacing w:val="1"/>
        </w:rPr>
        <w:t xml:space="preserve"> </w:t>
      </w:r>
      <w:r w:rsidRPr="0087388F">
        <w:t>году</w:t>
      </w:r>
      <w:r w:rsidRPr="0087388F">
        <w:rPr>
          <w:spacing w:val="1"/>
        </w:rPr>
        <w:t xml:space="preserve"> </w:t>
      </w:r>
      <w:r w:rsidRPr="0087388F">
        <w:t>формируются</w:t>
      </w:r>
      <w:r w:rsidRPr="0087388F">
        <w:rPr>
          <w:spacing w:val="1"/>
        </w:rPr>
        <w:t xml:space="preserve"> </w:t>
      </w:r>
      <w:r w:rsidRPr="0087388F">
        <w:t>способность</w:t>
      </w:r>
      <w:r w:rsidRPr="0087388F">
        <w:rPr>
          <w:spacing w:val="1"/>
        </w:rPr>
        <w:t xml:space="preserve"> </w:t>
      </w:r>
      <w:r w:rsidRPr="0087388F">
        <w:t>проводить</w:t>
      </w:r>
      <w:r w:rsidRPr="0087388F">
        <w:rPr>
          <w:spacing w:val="1"/>
        </w:rPr>
        <w:t xml:space="preserve"> </w:t>
      </w:r>
      <w:r w:rsidRPr="0087388F">
        <w:t>перцептивное</w:t>
      </w:r>
      <w:r w:rsidRPr="0087388F">
        <w:rPr>
          <w:spacing w:val="1"/>
        </w:rPr>
        <w:t xml:space="preserve"> </w:t>
      </w:r>
      <w:r w:rsidRPr="0087388F">
        <w:t>различение</w:t>
      </w:r>
      <w:r w:rsidRPr="0087388F">
        <w:rPr>
          <w:spacing w:val="1"/>
        </w:rPr>
        <w:t xml:space="preserve"> </w:t>
      </w:r>
      <w:r w:rsidRPr="0087388F">
        <w:t>множеств;</w:t>
      </w:r>
      <w:r w:rsidRPr="0087388F">
        <w:rPr>
          <w:spacing w:val="1"/>
        </w:rPr>
        <w:t xml:space="preserve"> </w:t>
      </w:r>
      <w:r w:rsidRPr="0087388F">
        <w:t>элементарные</w:t>
      </w:r>
      <w:r w:rsidRPr="0087388F">
        <w:rPr>
          <w:spacing w:val="1"/>
        </w:rPr>
        <w:t xml:space="preserve"> </w:t>
      </w:r>
      <w:r w:rsidRPr="0087388F">
        <w:t>представления о константности объектов. Дети эмоционально отзывчивы на интонацию и музыку</w:t>
      </w:r>
      <w:r w:rsidRPr="0087388F">
        <w:rPr>
          <w:spacing w:val="1"/>
        </w:rPr>
        <w:t xml:space="preserve"> </w:t>
      </w:r>
      <w:r w:rsidRPr="0087388F">
        <w:t>разного характера. В первые месяцы жизни ребенок произносит короткие отрывистые звуки («гы,</w:t>
      </w:r>
      <w:r w:rsidRPr="0087388F">
        <w:rPr>
          <w:spacing w:val="1"/>
        </w:rPr>
        <w:t xml:space="preserve"> </w:t>
      </w:r>
      <w:r w:rsidRPr="0087388F">
        <w:t>кхы»), в четыре-пять месяцев он певуче гулит («а-а-а»), что очень важно для развития речевого</w:t>
      </w:r>
      <w:r w:rsidRPr="0087388F">
        <w:rPr>
          <w:spacing w:val="1"/>
        </w:rPr>
        <w:t xml:space="preserve"> </w:t>
      </w:r>
      <w:r w:rsidRPr="0087388F">
        <w:t>дыхания. Потом начинает лепетать, то есть произносить слоги, из которых позже образуются</w:t>
      </w:r>
      <w:r w:rsidRPr="0087388F">
        <w:rPr>
          <w:spacing w:val="1"/>
        </w:rPr>
        <w:t xml:space="preserve"> </w:t>
      </w:r>
      <w:r w:rsidRPr="0087388F">
        <w:t>первые</w:t>
      </w:r>
      <w:r w:rsidRPr="0087388F">
        <w:rPr>
          <w:spacing w:val="-2"/>
        </w:rPr>
        <w:t xml:space="preserve"> </w:t>
      </w:r>
      <w:r w:rsidRPr="0087388F">
        <w:t>слова.</w:t>
      </w:r>
    </w:p>
    <w:p w:rsidR="00E666D3" w:rsidRPr="0087388F" w:rsidRDefault="0021290F" w:rsidP="005D6A35">
      <w:pPr>
        <w:pStyle w:val="a3"/>
        <w:spacing w:line="276" w:lineRule="auto"/>
        <w:ind w:left="0" w:firstLine="709"/>
      </w:pPr>
      <w:r w:rsidRPr="0087388F">
        <w:rPr>
          <w:b/>
          <w:i/>
        </w:rPr>
        <w:t>Навыки.</w:t>
      </w:r>
      <w:r w:rsidRPr="0087388F">
        <w:rPr>
          <w:b/>
          <w:i/>
          <w:spacing w:val="1"/>
        </w:rPr>
        <w:t xml:space="preserve"> </w:t>
      </w:r>
      <w:r w:rsidRPr="0087388F">
        <w:t>Акт</w:t>
      </w:r>
      <w:r w:rsidRPr="0087388F">
        <w:rPr>
          <w:spacing w:val="1"/>
        </w:rPr>
        <w:t xml:space="preserve"> </w:t>
      </w:r>
      <w:r w:rsidRPr="0087388F">
        <w:t>хватания,</w:t>
      </w:r>
      <w:r w:rsidRPr="0087388F">
        <w:rPr>
          <w:spacing w:val="1"/>
        </w:rPr>
        <w:t xml:space="preserve"> </w:t>
      </w:r>
      <w:r w:rsidRPr="0087388F">
        <w:t>усложняющийся</w:t>
      </w:r>
      <w:r w:rsidRPr="0087388F">
        <w:rPr>
          <w:spacing w:val="1"/>
        </w:rPr>
        <w:t xml:space="preserve"> </w:t>
      </w:r>
      <w:r w:rsidRPr="0087388F">
        <w:t>на</w:t>
      </w:r>
      <w:r w:rsidRPr="0087388F">
        <w:rPr>
          <w:spacing w:val="1"/>
        </w:rPr>
        <w:t xml:space="preserve"> </w:t>
      </w:r>
      <w:r w:rsidRPr="0087388F">
        <w:t>протяжении</w:t>
      </w:r>
      <w:r w:rsidRPr="0087388F">
        <w:rPr>
          <w:spacing w:val="1"/>
        </w:rPr>
        <w:t xml:space="preserve"> </w:t>
      </w:r>
      <w:r w:rsidRPr="0087388F">
        <w:t>всего</w:t>
      </w:r>
      <w:r w:rsidRPr="0087388F">
        <w:rPr>
          <w:spacing w:val="1"/>
        </w:rPr>
        <w:t xml:space="preserve"> </w:t>
      </w:r>
      <w:r w:rsidRPr="0087388F">
        <w:t>года.</w:t>
      </w:r>
      <w:r w:rsidRPr="0087388F">
        <w:rPr>
          <w:spacing w:val="60"/>
        </w:rPr>
        <w:t xml:space="preserve"> </w:t>
      </w:r>
      <w:r w:rsidRPr="0087388F">
        <w:t>Самостоятельная</w:t>
      </w:r>
      <w:r w:rsidRPr="0087388F">
        <w:rPr>
          <w:spacing w:val="1"/>
        </w:rPr>
        <w:t xml:space="preserve"> </w:t>
      </w:r>
      <w:r w:rsidRPr="0087388F">
        <w:t>ходьба к концу периода. Манипулятивные действия. Понимание речи, первые слова. Появляются</w:t>
      </w:r>
      <w:r w:rsidRPr="0087388F">
        <w:rPr>
          <w:spacing w:val="1"/>
        </w:rPr>
        <w:t xml:space="preserve"> </w:t>
      </w:r>
      <w:r w:rsidRPr="0087388F">
        <w:t>предметные действия: кубики малыш кладет в коробку, мяч бросает, куклу качает. Появляются</w:t>
      </w:r>
      <w:r w:rsidRPr="0087388F">
        <w:rPr>
          <w:spacing w:val="1"/>
        </w:rPr>
        <w:t xml:space="preserve"> </w:t>
      </w:r>
      <w:r w:rsidRPr="0087388F">
        <w:t>простейшие элементы самообслуживания: в пять-шесть месяцев удерживает бутылочку, к концу</w:t>
      </w:r>
      <w:r w:rsidRPr="0087388F">
        <w:rPr>
          <w:spacing w:val="1"/>
        </w:rPr>
        <w:t xml:space="preserve"> </w:t>
      </w:r>
      <w:r w:rsidRPr="0087388F">
        <w:t>года держит чашечку, когда пьет, стягивает шапку, носки, подает по просьбе взрослого предметы</w:t>
      </w:r>
      <w:r w:rsidRPr="0087388F">
        <w:rPr>
          <w:spacing w:val="1"/>
        </w:rPr>
        <w:t xml:space="preserve"> </w:t>
      </w:r>
      <w:r w:rsidRPr="0087388F">
        <w:t>одежды.</w:t>
      </w:r>
    </w:p>
    <w:p w:rsidR="00BB340C" w:rsidRPr="0087388F" w:rsidRDefault="0021290F" w:rsidP="005D6A35">
      <w:pPr>
        <w:pStyle w:val="a3"/>
        <w:spacing w:line="276" w:lineRule="auto"/>
        <w:ind w:left="0" w:firstLine="709"/>
      </w:pPr>
      <w:r w:rsidRPr="0087388F">
        <w:rPr>
          <w:b/>
          <w:i/>
        </w:rPr>
        <w:t xml:space="preserve">Коммуникация и социализация. </w:t>
      </w:r>
      <w:r w:rsidRPr="0087388F">
        <w:t>На младенчество приходится появление потребности в</w:t>
      </w:r>
      <w:r w:rsidRPr="0087388F">
        <w:rPr>
          <w:spacing w:val="1"/>
        </w:rPr>
        <w:t xml:space="preserve"> </w:t>
      </w:r>
      <w:r w:rsidRPr="0087388F">
        <w:t>общении.</w:t>
      </w:r>
      <w:r w:rsidRPr="0087388F">
        <w:rPr>
          <w:spacing w:val="1"/>
        </w:rPr>
        <w:t xml:space="preserve"> </w:t>
      </w:r>
      <w:r w:rsidRPr="0087388F">
        <w:t>Общение</w:t>
      </w:r>
      <w:r w:rsidRPr="0087388F">
        <w:rPr>
          <w:spacing w:val="1"/>
        </w:rPr>
        <w:t xml:space="preserve"> </w:t>
      </w:r>
      <w:r w:rsidRPr="0087388F">
        <w:t>направлено</w:t>
      </w:r>
      <w:r w:rsidRPr="0087388F">
        <w:rPr>
          <w:spacing w:val="1"/>
        </w:rPr>
        <w:t xml:space="preserve"> </w:t>
      </w:r>
      <w:r w:rsidRPr="0087388F">
        <w:t>только</w:t>
      </w:r>
      <w:r w:rsidRPr="0087388F">
        <w:rPr>
          <w:spacing w:val="1"/>
        </w:rPr>
        <w:t xml:space="preserve"> </w:t>
      </w:r>
      <w:r w:rsidRPr="0087388F">
        <w:t>на</w:t>
      </w:r>
      <w:r w:rsidRPr="0087388F">
        <w:rPr>
          <w:spacing w:val="1"/>
        </w:rPr>
        <w:t xml:space="preserve"> </w:t>
      </w:r>
      <w:r w:rsidRPr="0087388F">
        <w:t>взрослого</w:t>
      </w:r>
      <w:r w:rsidRPr="0087388F">
        <w:rPr>
          <w:spacing w:val="1"/>
        </w:rPr>
        <w:t xml:space="preserve"> </w:t>
      </w:r>
      <w:r w:rsidRPr="0087388F">
        <w:t>и</w:t>
      </w:r>
      <w:r w:rsidRPr="0087388F">
        <w:rPr>
          <w:spacing w:val="1"/>
        </w:rPr>
        <w:t xml:space="preserve"> </w:t>
      </w:r>
      <w:r w:rsidRPr="0087388F">
        <w:t>строится</w:t>
      </w:r>
      <w:r w:rsidRPr="0087388F">
        <w:rPr>
          <w:spacing w:val="1"/>
        </w:rPr>
        <w:t xml:space="preserve"> </w:t>
      </w:r>
      <w:r w:rsidRPr="0087388F">
        <w:t>на</w:t>
      </w:r>
      <w:r w:rsidRPr="0087388F">
        <w:rPr>
          <w:spacing w:val="1"/>
        </w:rPr>
        <w:t xml:space="preserve"> </w:t>
      </w:r>
      <w:r w:rsidRPr="0087388F">
        <w:t>удовлетворении</w:t>
      </w:r>
      <w:r w:rsidRPr="0087388F">
        <w:rPr>
          <w:spacing w:val="1"/>
        </w:rPr>
        <w:t xml:space="preserve"> </w:t>
      </w:r>
      <w:r w:rsidRPr="0087388F">
        <w:t>базовых</w:t>
      </w:r>
      <w:r w:rsidRPr="0087388F">
        <w:rPr>
          <w:spacing w:val="1"/>
        </w:rPr>
        <w:t xml:space="preserve"> </w:t>
      </w:r>
      <w:r w:rsidRPr="0087388F">
        <w:t>потребностей</w:t>
      </w:r>
      <w:r w:rsidRPr="0087388F">
        <w:rPr>
          <w:spacing w:val="1"/>
        </w:rPr>
        <w:t xml:space="preserve"> </w:t>
      </w:r>
      <w:r w:rsidRPr="0087388F">
        <w:t>ребенка</w:t>
      </w:r>
      <w:r w:rsidRPr="0087388F">
        <w:rPr>
          <w:spacing w:val="1"/>
        </w:rPr>
        <w:t xml:space="preserve"> </w:t>
      </w:r>
      <w:r w:rsidRPr="0087388F">
        <w:t>и</w:t>
      </w:r>
      <w:r w:rsidRPr="0087388F">
        <w:rPr>
          <w:spacing w:val="1"/>
        </w:rPr>
        <w:t xml:space="preserve"> </w:t>
      </w:r>
      <w:r w:rsidRPr="0087388F">
        <w:t>потребности</w:t>
      </w:r>
      <w:r w:rsidRPr="0087388F">
        <w:rPr>
          <w:spacing w:val="1"/>
        </w:rPr>
        <w:t xml:space="preserve"> </w:t>
      </w:r>
      <w:r w:rsidRPr="0087388F">
        <w:t>в</w:t>
      </w:r>
      <w:r w:rsidRPr="0087388F">
        <w:rPr>
          <w:spacing w:val="1"/>
        </w:rPr>
        <w:t xml:space="preserve"> </w:t>
      </w:r>
      <w:r w:rsidRPr="0087388F">
        <w:t>притоке</w:t>
      </w:r>
      <w:r w:rsidRPr="0087388F">
        <w:rPr>
          <w:spacing w:val="1"/>
        </w:rPr>
        <w:t xml:space="preserve"> </w:t>
      </w:r>
      <w:r w:rsidRPr="0087388F">
        <w:t>впечатлений.</w:t>
      </w:r>
      <w:r w:rsidRPr="0087388F">
        <w:rPr>
          <w:spacing w:val="1"/>
        </w:rPr>
        <w:t xml:space="preserve"> </w:t>
      </w:r>
      <w:r w:rsidRPr="0087388F">
        <w:t>Удовлетворение</w:t>
      </w:r>
      <w:r w:rsidRPr="0087388F">
        <w:rPr>
          <w:spacing w:val="1"/>
        </w:rPr>
        <w:t xml:space="preserve"> </w:t>
      </w:r>
      <w:r w:rsidRPr="0087388F">
        <w:t>потребности</w:t>
      </w:r>
      <w:r w:rsidRPr="0087388F">
        <w:rPr>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влияет</w:t>
      </w:r>
      <w:r w:rsidRPr="0087388F">
        <w:rPr>
          <w:spacing w:val="1"/>
        </w:rPr>
        <w:t xml:space="preserve"> </w:t>
      </w:r>
      <w:r w:rsidRPr="0087388F">
        <w:t>на</w:t>
      </w:r>
      <w:r w:rsidRPr="0087388F">
        <w:rPr>
          <w:spacing w:val="1"/>
        </w:rPr>
        <w:t xml:space="preserve"> </w:t>
      </w:r>
      <w:r w:rsidRPr="0087388F">
        <w:t>общее</w:t>
      </w:r>
      <w:r w:rsidRPr="0087388F">
        <w:rPr>
          <w:spacing w:val="1"/>
        </w:rPr>
        <w:t xml:space="preserve"> </w:t>
      </w:r>
      <w:r w:rsidRPr="0087388F">
        <w:t>психическое</w:t>
      </w:r>
      <w:r w:rsidRPr="0087388F">
        <w:rPr>
          <w:spacing w:val="1"/>
        </w:rPr>
        <w:t xml:space="preserve"> </w:t>
      </w:r>
      <w:r w:rsidRPr="0087388F">
        <w:t>и</w:t>
      </w:r>
      <w:r w:rsidRPr="0087388F">
        <w:rPr>
          <w:spacing w:val="1"/>
        </w:rPr>
        <w:t xml:space="preserve"> </w:t>
      </w:r>
      <w:r w:rsidRPr="0087388F">
        <w:t>физическое</w:t>
      </w:r>
      <w:r w:rsidRPr="0087388F">
        <w:rPr>
          <w:spacing w:val="1"/>
        </w:rPr>
        <w:t xml:space="preserve"> </w:t>
      </w:r>
      <w:r w:rsidRPr="0087388F">
        <w:t>развитие;</w:t>
      </w:r>
      <w:r w:rsidRPr="0087388F">
        <w:rPr>
          <w:spacing w:val="1"/>
        </w:rPr>
        <w:t xml:space="preserve"> </w:t>
      </w:r>
      <w:r w:rsidRPr="0087388F">
        <w:t>определяет</w:t>
      </w:r>
      <w:r w:rsidRPr="0087388F">
        <w:rPr>
          <w:spacing w:val="1"/>
        </w:rPr>
        <w:t xml:space="preserve"> </w:t>
      </w:r>
      <w:r w:rsidRPr="0087388F">
        <w:t>эмоциональное</w:t>
      </w:r>
      <w:r w:rsidRPr="0087388F">
        <w:rPr>
          <w:spacing w:val="1"/>
        </w:rPr>
        <w:t xml:space="preserve"> </w:t>
      </w:r>
      <w:r w:rsidRPr="0087388F">
        <w:t>состояние</w:t>
      </w:r>
      <w:r w:rsidRPr="0087388F">
        <w:rPr>
          <w:spacing w:val="1"/>
        </w:rPr>
        <w:t xml:space="preserve"> </w:t>
      </w:r>
      <w:r w:rsidRPr="0087388F">
        <w:t>ребенка.</w:t>
      </w:r>
      <w:r w:rsidRPr="0087388F">
        <w:rPr>
          <w:spacing w:val="1"/>
        </w:rPr>
        <w:t xml:space="preserve"> </w:t>
      </w:r>
      <w:r w:rsidRPr="0087388F">
        <w:t>К</w:t>
      </w:r>
      <w:r w:rsidRPr="0087388F">
        <w:rPr>
          <w:spacing w:val="1"/>
        </w:rPr>
        <w:t xml:space="preserve"> </w:t>
      </w:r>
      <w:r w:rsidRPr="0087388F">
        <w:t>году</w:t>
      </w:r>
      <w:r w:rsidRPr="0087388F">
        <w:rPr>
          <w:spacing w:val="1"/>
        </w:rPr>
        <w:t xml:space="preserve"> </w:t>
      </w:r>
      <w:r w:rsidRPr="0087388F">
        <w:t>ребенок</w:t>
      </w:r>
      <w:r w:rsidRPr="0087388F">
        <w:rPr>
          <w:spacing w:val="1"/>
        </w:rPr>
        <w:t xml:space="preserve"> </w:t>
      </w:r>
      <w:r w:rsidRPr="0087388F">
        <w:t>интерпретирует</w:t>
      </w:r>
      <w:r w:rsidRPr="0087388F">
        <w:rPr>
          <w:spacing w:val="1"/>
        </w:rPr>
        <w:t xml:space="preserve"> </w:t>
      </w:r>
      <w:r w:rsidRPr="0087388F">
        <w:t>выражение</w:t>
      </w:r>
      <w:r w:rsidRPr="0087388F">
        <w:rPr>
          <w:spacing w:val="1"/>
        </w:rPr>
        <w:t xml:space="preserve"> </w:t>
      </w:r>
      <w:r w:rsidRPr="0087388F">
        <w:t>лица</w:t>
      </w:r>
      <w:r w:rsidRPr="0087388F">
        <w:rPr>
          <w:spacing w:val="1"/>
        </w:rPr>
        <w:t xml:space="preserve"> </w:t>
      </w:r>
      <w:r w:rsidRPr="0087388F">
        <w:t>других</w:t>
      </w:r>
      <w:r w:rsidRPr="0087388F">
        <w:rPr>
          <w:spacing w:val="1"/>
        </w:rPr>
        <w:t xml:space="preserve"> </w:t>
      </w:r>
      <w:r w:rsidRPr="0087388F">
        <w:t>людей.</w:t>
      </w:r>
      <w:r w:rsidRPr="0087388F">
        <w:rPr>
          <w:spacing w:val="1"/>
        </w:rPr>
        <w:t xml:space="preserve"> </w:t>
      </w:r>
      <w:r w:rsidRPr="0087388F">
        <w:t>В</w:t>
      </w:r>
      <w:r w:rsidRPr="0087388F">
        <w:rPr>
          <w:spacing w:val="1"/>
        </w:rPr>
        <w:t xml:space="preserve"> </w:t>
      </w:r>
      <w:r w:rsidRPr="0087388F">
        <w:t>эмоциональной</w:t>
      </w:r>
      <w:r w:rsidRPr="0087388F">
        <w:rPr>
          <w:spacing w:val="1"/>
        </w:rPr>
        <w:t xml:space="preserve"> </w:t>
      </w:r>
      <w:r w:rsidRPr="0087388F">
        <w:t>сфере</w:t>
      </w:r>
      <w:r w:rsidRPr="0087388F">
        <w:rPr>
          <w:spacing w:val="1"/>
        </w:rPr>
        <w:t xml:space="preserve"> </w:t>
      </w:r>
      <w:r w:rsidRPr="0087388F">
        <w:t>к</w:t>
      </w:r>
      <w:r w:rsidRPr="0087388F">
        <w:rPr>
          <w:spacing w:val="1"/>
        </w:rPr>
        <w:t xml:space="preserve"> </w:t>
      </w:r>
      <w:r w:rsidRPr="0087388F">
        <w:t>врожденным</w:t>
      </w:r>
      <w:r w:rsidRPr="0087388F">
        <w:rPr>
          <w:spacing w:val="1"/>
        </w:rPr>
        <w:t xml:space="preserve"> </w:t>
      </w:r>
      <w:r w:rsidRPr="0087388F">
        <w:t>аффективным</w:t>
      </w:r>
      <w:r w:rsidRPr="0087388F">
        <w:rPr>
          <w:spacing w:val="1"/>
        </w:rPr>
        <w:t xml:space="preserve"> </w:t>
      </w:r>
      <w:r w:rsidRPr="0087388F">
        <w:lastRenderedPageBreak/>
        <w:t>реакциям</w:t>
      </w:r>
      <w:r w:rsidRPr="0087388F">
        <w:rPr>
          <w:spacing w:val="1"/>
        </w:rPr>
        <w:t xml:space="preserve"> </w:t>
      </w:r>
      <w:r w:rsidRPr="0087388F">
        <w:t>удовольствия-неудовольствия</w:t>
      </w:r>
      <w:r w:rsidRPr="0087388F">
        <w:rPr>
          <w:spacing w:val="1"/>
        </w:rPr>
        <w:t xml:space="preserve"> </w:t>
      </w:r>
      <w:r w:rsidRPr="0087388F">
        <w:t>в</w:t>
      </w:r>
      <w:r w:rsidRPr="0087388F">
        <w:rPr>
          <w:spacing w:val="1"/>
        </w:rPr>
        <w:t xml:space="preserve"> </w:t>
      </w:r>
      <w:r w:rsidRPr="0087388F">
        <w:t>промежутке</w:t>
      </w:r>
      <w:r w:rsidRPr="0087388F">
        <w:rPr>
          <w:spacing w:val="13"/>
        </w:rPr>
        <w:t xml:space="preserve"> </w:t>
      </w:r>
      <w:r w:rsidRPr="0087388F">
        <w:t>между</w:t>
      </w:r>
      <w:r w:rsidRPr="0087388F">
        <w:rPr>
          <w:spacing w:val="9"/>
        </w:rPr>
        <w:t xml:space="preserve"> </w:t>
      </w:r>
      <w:r w:rsidRPr="0087388F">
        <w:t>двумя</w:t>
      </w:r>
      <w:r w:rsidRPr="0087388F">
        <w:rPr>
          <w:spacing w:val="14"/>
        </w:rPr>
        <w:t xml:space="preserve"> </w:t>
      </w:r>
      <w:r w:rsidRPr="0087388F">
        <w:t>и</w:t>
      </w:r>
      <w:r w:rsidRPr="0087388F">
        <w:rPr>
          <w:spacing w:val="15"/>
        </w:rPr>
        <w:t xml:space="preserve"> </w:t>
      </w:r>
      <w:r w:rsidRPr="0087388F">
        <w:t>семью</w:t>
      </w:r>
      <w:r w:rsidRPr="0087388F">
        <w:rPr>
          <w:spacing w:val="15"/>
        </w:rPr>
        <w:t xml:space="preserve"> </w:t>
      </w:r>
      <w:r w:rsidRPr="0087388F">
        <w:t>месяцами</w:t>
      </w:r>
      <w:r w:rsidRPr="0087388F">
        <w:rPr>
          <w:spacing w:val="17"/>
        </w:rPr>
        <w:t xml:space="preserve"> </w:t>
      </w:r>
      <w:r w:rsidRPr="0087388F">
        <w:t>появляются</w:t>
      </w:r>
      <w:r w:rsidRPr="0087388F">
        <w:rPr>
          <w:spacing w:val="14"/>
        </w:rPr>
        <w:t xml:space="preserve"> </w:t>
      </w:r>
      <w:r w:rsidRPr="0087388F">
        <w:t>гнев,</w:t>
      </w:r>
      <w:r w:rsidRPr="0087388F">
        <w:rPr>
          <w:spacing w:val="14"/>
        </w:rPr>
        <w:t xml:space="preserve"> </w:t>
      </w:r>
      <w:r w:rsidRPr="0087388F">
        <w:t>печаль,</w:t>
      </w:r>
      <w:r w:rsidRPr="0087388F">
        <w:rPr>
          <w:spacing w:val="14"/>
        </w:rPr>
        <w:t xml:space="preserve"> </w:t>
      </w:r>
      <w:r w:rsidRPr="0087388F">
        <w:t>радость,</w:t>
      </w:r>
      <w:r w:rsidRPr="0087388F">
        <w:rPr>
          <w:spacing w:val="16"/>
        </w:rPr>
        <w:t xml:space="preserve"> </w:t>
      </w:r>
      <w:r w:rsidRPr="0087388F">
        <w:t>удивление,</w:t>
      </w:r>
      <w:r w:rsidRPr="0087388F">
        <w:rPr>
          <w:spacing w:val="14"/>
        </w:rPr>
        <w:t xml:space="preserve"> </w:t>
      </w:r>
      <w:r w:rsidRPr="0087388F">
        <w:t>страх.</w:t>
      </w:r>
      <w:r w:rsidRPr="0087388F">
        <w:rPr>
          <w:spacing w:val="-58"/>
        </w:rPr>
        <w:t xml:space="preserve"> </w:t>
      </w:r>
      <w:r w:rsidRPr="0087388F">
        <w:t>В</w:t>
      </w:r>
      <w:r w:rsidRPr="0087388F">
        <w:rPr>
          <w:spacing w:val="1"/>
        </w:rPr>
        <w:t xml:space="preserve"> </w:t>
      </w:r>
      <w:r w:rsidRPr="0087388F">
        <w:t>возрасте</w:t>
      </w:r>
      <w:r w:rsidRPr="0087388F">
        <w:rPr>
          <w:spacing w:val="1"/>
        </w:rPr>
        <w:t xml:space="preserve"> </w:t>
      </w:r>
      <w:r w:rsidRPr="0087388F">
        <w:t>от</w:t>
      </w:r>
      <w:r w:rsidRPr="0087388F">
        <w:rPr>
          <w:spacing w:val="1"/>
        </w:rPr>
        <w:t xml:space="preserve"> </w:t>
      </w:r>
      <w:r w:rsidRPr="0087388F">
        <w:t>семи</w:t>
      </w:r>
      <w:r w:rsidRPr="0087388F">
        <w:rPr>
          <w:spacing w:val="1"/>
        </w:rPr>
        <w:t xml:space="preserve"> </w:t>
      </w:r>
      <w:r w:rsidRPr="0087388F">
        <w:t>до</w:t>
      </w:r>
      <w:r w:rsidRPr="0087388F">
        <w:rPr>
          <w:spacing w:val="1"/>
        </w:rPr>
        <w:t xml:space="preserve"> </w:t>
      </w:r>
      <w:r w:rsidRPr="0087388F">
        <w:t>девяти</w:t>
      </w:r>
      <w:r w:rsidRPr="0087388F">
        <w:rPr>
          <w:spacing w:val="1"/>
        </w:rPr>
        <w:t xml:space="preserve"> </w:t>
      </w:r>
      <w:r w:rsidRPr="0087388F">
        <w:t>месяцев</w:t>
      </w:r>
      <w:r w:rsidRPr="0087388F">
        <w:rPr>
          <w:spacing w:val="1"/>
        </w:rPr>
        <w:t xml:space="preserve"> </w:t>
      </w:r>
      <w:r w:rsidRPr="0087388F">
        <w:t>дети</w:t>
      </w:r>
      <w:r w:rsidRPr="0087388F">
        <w:rPr>
          <w:spacing w:val="1"/>
        </w:rPr>
        <w:t xml:space="preserve"> </w:t>
      </w:r>
      <w:r w:rsidRPr="0087388F">
        <w:t>начинают</w:t>
      </w:r>
      <w:r w:rsidRPr="0087388F">
        <w:rPr>
          <w:spacing w:val="1"/>
        </w:rPr>
        <w:t xml:space="preserve"> </w:t>
      </w:r>
      <w:r w:rsidRPr="0087388F">
        <w:t>«считывать»</w:t>
      </w:r>
      <w:r w:rsidRPr="0087388F">
        <w:rPr>
          <w:spacing w:val="1"/>
        </w:rPr>
        <w:t xml:space="preserve"> </w:t>
      </w:r>
      <w:r w:rsidRPr="0087388F">
        <w:t>эмоциональные</w:t>
      </w:r>
      <w:r w:rsidRPr="0087388F">
        <w:rPr>
          <w:spacing w:val="1"/>
        </w:rPr>
        <w:t xml:space="preserve"> </w:t>
      </w:r>
      <w:r w:rsidRPr="0087388F">
        <w:t>реакции</w:t>
      </w:r>
      <w:r w:rsidRPr="0087388F">
        <w:rPr>
          <w:spacing w:val="1"/>
        </w:rPr>
        <w:t xml:space="preserve"> </w:t>
      </w:r>
      <w:r w:rsidRPr="0087388F">
        <w:t>родителей на незнакомые ситуации и использовать эту информацию для регуляции собственного</w:t>
      </w:r>
      <w:r w:rsidRPr="0087388F">
        <w:rPr>
          <w:spacing w:val="1"/>
        </w:rPr>
        <w:t xml:space="preserve"> </w:t>
      </w:r>
      <w:r w:rsidRPr="0087388F">
        <w:t>поведения;</w:t>
      </w:r>
      <w:r w:rsidRPr="0087388F">
        <w:rPr>
          <w:spacing w:val="1"/>
        </w:rPr>
        <w:t xml:space="preserve"> </w:t>
      </w:r>
      <w:r w:rsidRPr="0087388F">
        <w:t>к</w:t>
      </w:r>
      <w:r w:rsidRPr="0087388F">
        <w:rPr>
          <w:spacing w:val="1"/>
        </w:rPr>
        <w:t xml:space="preserve"> </w:t>
      </w:r>
      <w:r w:rsidRPr="0087388F">
        <w:t>году</w:t>
      </w:r>
      <w:r w:rsidRPr="0087388F">
        <w:rPr>
          <w:spacing w:val="1"/>
        </w:rPr>
        <w:t xml:space="preserve"> </w:t>
      </w:r>
      <w:r w:rsidRPr="0087388F">
        <w:t>ребенок</w:t>
      </w:r>
      <w:r w:rsidRPr="0087388F">
        <w:rPr>
          <w:spacing w:val="1"/>
        </w:rPr>
        <w:t xml:space="preserve"> </w:t>
      </w:r>
      <w:r w:rsidRPr="0087388F">
        <w:t>считывает</w:t>
      </w:r>
      <w:r w:rsidRPr="0087388F">
        <w:rPr>
          <w:spacing w:val="1"/>
        </w:rPr>
        <w:t xml:space="preserve"> </w:t>
      </w:r>
      <w:r w:rsidRPr="0087388F">
        <w:t>эмоции</w:t>
      </w:r>
      <w:r w:rsidRPr="0087388F">
        <w:rPr>
          <w:spacing w:val="1"/>
        </w:rPr>
        <w:t xml:space="preserve"> </w:t>
      </w:r>
      <w:r w:rsidRPr="0087388F">
        <w:t>через</w:t>
      </w:r>
      <w:r w:rsidRPr="0087388F">
        <w:rPr>
          <w:spacing w:val="1"/>
        </w:rPr>
        <w:t xml:space="preserve"> </w:t>
      </w:r>
      <w:r w:rsidRPr="0087388F">
        <w:t>мимику</w:t>
      </w:r>
      <w:r w:rsidRPr="0087388F">
        <w:rPr>
          <w:spacing w:val="1"/>
        </w:rPr>
        <w:t xml:space="preserve"> </w:t>
      </w:r>
      <w:r w:rsidRPr="0087388F">
        <w:t>и</w:t>
      </w:r>
      <w:r w:rsidRPr="0087388F">
        <w:rPr>
          <w:spacing w:val="1"/>
        </w:rPr>
        <w:t xml:space="preserve"> </w:t>
      </w:r>
      <w:r w:rsidRPr="0087388F">
        <w:t>вокализацию;</w:t>
      </w:r>
      <w:r w:rsidRPr="0087388F">
        <w:rPr>
          <w:spacing w:val="1"/>
        </w:rPr>
        <w:t xml:space="preserve"> </w:t>
      </w:r>
      <w:r w:rsidRPr="0087388F">
        <w:t>используют</w:t>
      </w:r>
      <w:r w:rsidRPr="0087388F">
        <w:rPr>
          <w:spacing w:val="1"/>
        </w:rPr>
        <w:t xml:space="preserve"> </w:t>
      </w:r>
      <w:r w:rsidRPr="0087388F">
        <w:t>эмоциональные</w:t>
      </w:r>
      <w:r w:rsidRPr="0087388F">
        <w:rPr>
          <w:spacing w:val="1"/>
        </w:rPr>
        <w:t xml:space="preserve"> </w:t>
      </w:r>
      <w:r w:rsidRPr="0087388F">
        <w:t>реакции</w:t>
      </w:r>
      <w:r w:rsidRPr="0087388F">
        <w:rPr>
          <w:spacing w:val="1"/>
        </w:rPr>
        <w:t xml:space="preserve"> </w:t>
      </w:r>
      <w:r w:rsidRPr="0087388F">
        <w:t>других</w:t>
      </w:r>
      <w:r w:rsidRPr="0087388F">
        <w:rPr>
          <w:spacing w:val="1"/>
        </w:rPr>
        <w:t xml:space="preserve"> </w:t>
      </w:r>
      <w:r w:rsidRPr="0087388F">
        <w:t>как</w:t>
      </w:r>
      <w:r w:rsidRPr="0087388F">
        <w:rPr>
          <w:spacing w:val="1"/>
        </w:rPr>
        <w:t xml:space="preserve"> </w:t>
      </w:r>
      <w:r w:rsidRPr="0087388F">
        <w:t>информацию</w:t>
      </w:r>
      <w:r w:rsidRPr="0087388F">
        <w:rPr>
          <w:spacing w:val="1"/>
        </w:rPr>
        <w:t xml:space="preserve"> </w:t>
      </w:r>
      <w:r w:rsidRPr="0087388F">
        <w:t>для</w:t>
      </w:r>
      <w:r w:rsidRPr="0087388F">
        <w:rPr>
          <w:spacing w:val="1"/>
        </w:rPr>
        <w:t xml:space="preserve"> </w:t>
      </w:r>
      <w:r w:rsidRPr="0087388F">
        <w:t>оценки</w:t>
      </w:r>
      <w:r w:rsidRPr="0087388F">
        <w:rPr>
          <w:spacing w:val="1"/>
        </w:rPr>
        <w:t xml:space="preserve"> </w:t>
      </w:r>
      <w:r w:rsidRPr="0087388F">
        <w:t>правильности</w:t>
      </w:r>
      <w:r w:rsidRPr="0087388F">
        <w:rPr>
          <w:spacing w:val="61"/>
        </w:rPr>
        <w:t xml:space="preserve"> </w:t>
      </w:r>
      <w:r w:rsidRPr="0087388F">
        <w:t>собственных</w:t>
      </w:r>
      <w:r w:rsidRPr="0087388F">
        <w:rPr>
          <w:spacing w:val="1"/>
        </w:rPr>
        <w:t xml:space="preserve"> </w:t>
      </w:r>
      <w:r w:rsidRPr="0087388F">
        <w:t>суждений. Начало формирования эмоциональной привязанности: синхронизация отношений (от</w:t>
      </w:r>
      <w:r w:rsidRPr="0087388F">
        <w:rPr>
          <w:spacing w:val="1"/>
        </w:rPr>
        <w:t xml:space="preserve"> </w:t>
      </w:r>
      <w:r w:rsidRPr="0087388F">
        <w:t>рождения</w:t>
      </w:r>
      <w:r w:rsidRPr="0087388F">
        <w:rPr>
          <w:spacing w:val="-2"/>
        </w:rPr>
        <w:t xml:space="preserve"> </w:t>
      </w:r>
      <w:r w:rsidRPr="0087388F">
        <w:t>до</w:t>
      </w:r>
      <w:r w:rsidRPr="0087388F">
        <w:rPr>
          <w:spacing w:val="-1"/>
        </w:rPr>
        <w:t xml:space="preserve"> </w:t>
      </w:r>
      <w:r w:rsidRPr="0087388F">
        <w:t>полугода);</w:t>
      </w:r>
      <w:r w:rsidRPr="0087388F">
        <w:rPr>
          <w:spacing w:val="-1"/>
        </w:rPr>
        <w:t xml:space="preserve"> </w:t>
      </w:r>
      <w:r w:rsidRPr="0087388F">
        <w:t>избирательность</w:t>
      </w:r>
      <w:r w:rsidRPr="0087388F">
        <w:rPr>
          <w:spacing w:val="-2"/>
        </w:rPr>
        <w:t xml:space="preserve"> </w:t>
      </w:r>
      <w:r w:rsidRPr="0087388F">
        <w:t>привязанности</w:t>
      </w:r>
      <w:r w:rsidRPr="0087388F">
        <w:rPr>
          <w:spacing w:val="-1"/>
        </w:rPr>
        <w:t xml:space="preserve"> </w:t>
      </w:r>
      <w:r w:rsidRPr="0087388F">
        <w:t>(от</w:t>
      </w:r>
      <w:r w:rsidRPr="0087388F">
        <w:rPr>
          <w:spacing w:val="-2"/>
        </w:rPr>
        <w:t xml:space="preserve"> </w:t>
      </w:r>
      <w:r w:rsidRPr="0087388F">
        <w:t>шести месяцев</w:t>
      </w:r>
      <w:r w:rsidRPr="0087388F">
        <w:rPr>
          <w:spacing w:val="-3"/>
        </w:rPr>
        <w:t xml:space="preserve"> </w:t>
      </w:r>
      <w:r w:rsidRPr="0087388F">
        <w:t>до</w:t>
      </w:r>
      <w:r w:rsidRPr="0087388F">
        <w:rPr>
          <w:spacing w:val="-1"/>
        </w:rPr>
        <w:t xml:space="preserve"> </w:t>
      </w:r>
      <w:r w:rsidRPr="0087388F">
        <w:t>полутора</w:t>
      </w:r>
      <w:r w:rsidRPr="0087388F">
        <w:rPr>
          <w:spacing w:val="-3"/>
        </w:rPr>
        <w:t xml:space="preserve"> </w:t>
      </w:r>
      <w:r w:rsidRPr="0087388F">
        <w:t>лет).</w:t>
      </w:r>
    </w:p>
    <w:p w:rsidR="00BB340C" w:rsidRPr="0087388F" w:rsidRDefault="0021290F" w:rsidP="005D6A35">
      <w:pPr>
        <w:pStyle w:val="a3"/>
        <w:spacing w:line="276" w:lineRule="auto"/>
        <w:ind w:left="0" w:firstLine="709"/>
      </w:pPr>
      <w:r w:rsidRPr="0087388F">
        <w:rPr>
          <w:b/>
          <w:i/>
        </w:rPr>
        <w:t>Саморегуляция.</w:t>
      </w:r>
      <w:r w:rsidRPr="0087388F">
        <w:rPr>
          <w:b/>
          <w:i/>
          <w:spacing w:val="1"/>
        </w:rPr>
        <w:t xml:space="preserve"> </w:t>
      </w:r>
      <w:r w:rsidRPr="0087388F">
        <w:t>Управление</w:t>
      </w:r>
      <w:r w:rsidRPr="0087388F">
        <w:rPr>
          <w:spacing w:val="1"/>
        </w:rPr>
        <w:t xml:space="preserve"> </w:t>
      </w:r>
      <w:r w:rsidRPr="0087388F">
        <w:t>собственным</w:t>
      </w:r>
      <w:r w:rsidRPr="0087388F">
        <w:rPr>
          <w:spacing w:val="1"/>
        </w:rPr>
        <w:t xml:space="preserve"> </w:t>
      </w:r>
      <w:r w:rsidRPr="0087388F">
        <w:t>телом,</w:t>
      </w:r>
      <w:r w:rsidRPr="0087388F">
        <w:rPr>
          <w:spacing w:val="1"/>
        </w:rPr>
        <w:t xml:space="preserve"> </w:t>
      </w:r>
      <w:r w:rsidRPr="0087388F">
        <w:t>ощущение</w:t>
      </w:r>
      <w:r w:rsidRPr="0087388F">
        <w:rPr>
          <w:spacing w:val="1"/>
        </w:rPr>
        <w:t xml:space="preserve"> </w:t>
      </w:r>
      <w:r w:rsidRPr="0087388F">
        <w:t>себя</w:t>
      </w:r>
      <w:r w:rsidRPr="0087388F">
        <w:rPr>
          <w:spacing w:val="1"/>
        </w:rPr>
        <w:t xml:space="preserve"> </w:t>
      </w:r>
      <w:r w:rsidRPr="0087388F">
        <w:t>в</w:t>
      </w:r>
      <w:r w:rsidRPr="0087388F">
        <w:rPr>
          <w:spacing w:val="61"/>
        </w:rPr>
        <w:t xml:space="preserve"> </w:t>
      </w:r>
      <w:r w:rsidRPr="0087388F">
        <w:t>пространстве,</w:t>
      </w:r>
      <w:r w:rsidRPr="0087388F">
        <w:rPr>
          <w:spacing w:val="1"/>
        </w:rPr>
        <w:t xml:space="preserve"> </w:t>
      </w:r>
      <w:r w:rsidRPr="0087388F">
        <w:t>ощущение границ тела. Ощущение организмических процессов. Появляются простейшие способы</w:t>
      </w:r>
      <w:r w:rsidRPr="0087388F">
        <w:rPr>
          <w:spacing w:val="1"/>
        </w:rPr>
        <w:t xml:space="preserve"> </w:t>
      </w:r>
      <w:r w:rsidRPr="0087388F">
        <w:t>регуляции</w:t>
      </w:r>
      <w:r w:rsidRPr="0087388F">
        <w:rPr>
          <w:spacing w:val="1"/>
        </w:rPr>
        <w:t xml:space="preserve"> </w:t>
      </w:r>
      <w:r w:rsidRPr="0087388F">
        <w:t>своего</w:t>
      </w:r>
      <w:r w:rsidRPr="0087388F">
        <w:rPr>
          <w:spacing w:val="1"/>
        </w:rPr>
        <w:t xml:space="preserve"> </w:t>
      </w:r>
      <w:r w:rsidRPr="0087388F">
        <w:t>эмоционального</w:t>
      </w:r>
      <w:r w:rsidRPr="0087388F">
        <w:rPr>
          <w:spacing w:val="1"/>
        </w:rPr>
        <w:t xml:space="preserve"> </w:t>
      </w:r>
      <w:r w:rsidRPr="0087388F">
        <w:t>состояния:</w:t>
      </w:r>
      <w:r w:rsidRPr="0087388F">
        <w:rPr>
          <w:spacing w:val="1"/>
        </w:rPr>
        <w:t xml:space="preserve"> </w:t>
      </w:r>
      <w:r w:rsidRPr="0087388F">
        <w:t>раскачивание;</w:t>
      </w:r>
      <w:r w:rsidRPr="0087388F">
        <w:rPr>
          <w:spacing w:val="1"/>
        </w:rPr>
        <w:t xml:space="preserve"> </w:t>
      </w:r>
      <w:r w:rsidRPr="0087388F">
        <w:t>посасывание</w:t>
      </w:r>
      <w:r w:rsidRPr="0087388F">
        <w:rPr>
          <w:spacing w:val="1"/>
        </w:rPr>
        <w:t xml:space="preserve"> </w:t>
      </w:r>
      <w:r w:rsidRPr="0087388F">
        <w:t>и</w:t>
      </w:r>
      <w:r w:rsidRPr="0087388F">
        <w:rPr>
          <w:spacing w:val="1"/>
        </w:rPr>
        <w:t xml:space="preserve"> </w:t>
      </w:r>
      <w:r w:rsidRPr="0087388F">
        <w:t>жевание</w:t>
      </w:r>
      <w:r w:rsidRPr="0087388F">
        <w:rPr>
          <w:spacing w:val="1"/>
        </w:rPr>
        <w:t xml:space="preserve"> </w:t>
      </w:r>
      <w:r w:rsidRPr="0087388F">
        <w:t>как</w:t>
      </w:r>
      <w:r w:rsidRPr="0087388F">
        <w:rPr>
          <w:spacing w:val="1"/>
        </w:rPr>
        <w:t xml:space="preserve"> </w:t>
      </w:r>
      <w:r w:rsidRPr="0087388F">
        <w:t>восстановление положительного эмоционального фона; отворачивание от неприятных стимулов;</w:t>
      </w:r>
      <w:r w:rsidRPr="0087388F">
        <w:rPr>
          <w:spacing w:val="1"/>
        </w:rPr>
        <w:t xml:space="preserve"> </w:t>
      </w:r>
      <w:r w:rsidRPr="0087388F">
        <w:t>удаление от угнетающих событий или людей; поиск утешения у близкого взрослого. Формируется</w:t>
      </w:r>
      <w:r w:rsidRPr="0087388F">
        <w:rPr>
          <w:spacing w:val="-57"/>
        </w:rPr>
        <w:t xml:space="preserve"> </w:t>
      </w:r>
      <w:r w:rsidRPr="0087388F">
        <w:t>первичный</w:t>
      </w:r>
      <w:r w:rsidRPr="0087388F">
        <w:rPr>
          <w:spacing w:val="-1"/>
        </w:rPr>
        <w:t xml:space="preserve"> </w:t>
      </w:r>
      <w:r w:rsidRPr="0087388F">
        <w:t>регулятор поведения</w:t>
      </w:r>
      <w:r w:rsidRPr="0087388F">
        <w:rPr>
          <w:spacing w:val="4"/>
        </w:rPr>
        <w:t xml:space="preserve"> </w:t>
      </w:r>
      <w:r w:rsidRPr="0087388F">
        <w:t>«нельзя»</w:t>
      </w:r>
      <w:r w:rsidRPr="0087388F">
        <w:rPr>
          <w:spacing w:val="-9"/>
        </w:rPr>
        <w:t xml:space="preserve"> </w:t>
      </w:r>
      <w:r w:rsidRPr="0087388F">
        <w:t>(ограничение</w:t>
      </w:r>
      <w:r w:rsidRPr="0087388F">
        <w:rPr>
          <w:spacing w:val="-1"/>
        </w:rPr>
        <w:t xml:space="preserve"> </w:t>
      </w:r>
      <w:r w:rsidRPr="0087388F">
        <w:t>активности).</w:t>
      </w:r>
    </w:p>
    <w:p w:rsidR="00BB340C" w:rsidRDefault="0021290F" w:rsidP="005D6A35">
      <w:pPr>
        <w:pStyle w:val="a3"/>
        <w:spacing w:line="276" w:lineRule="auto"/>
        <w:ind w:left="0" w:firstLine="709"/>
      </w:pPr>
      <w:r w:rsidRPr="0087388F">
        <w:rPr>
          <w:b/>
          <w:i/>
        </w:rPr>
        <w:t>Личность.</w:t>
      </w:r>
      <w:r w:rsidRPr="0087388F">
        <w:rPr>
          <w:b/>
          <w:i/>
          <w:spacing w:val="1"/>
        </w:rPr>
        <w:t xml:space="preserve"> </w:t>
      </w:r>
      <w:r w:rsidRPr="0087388F">
        <w:t>Складываются</w:t>
      </w:r>
      <w:r w:rsidRPr="0087388F">
        <w:rPr>
          <w:spacing w:val="1"/>
        </w:rPr>
        <w:t xml:space="preserve"> </w:t>
      </w:r>
      <w:r w:rsidRPr="0087388F">
        <w:t>основы</w:t>
      </w:r>
      <w:r w:rsidRPr="0087388F">
        <w:rPr>
          <w:spacing w:val="1"/>
        </w:rPr>
        <w:t xml:space="preserve"> </w:t>
      </w:r>
      <w:r w:rsidRPr="0087388F">
        <w:t>развития</w:t>
      </w:r>
      <w:r w:rsidRPr="0087388F">
        <w:rPr>
          <w:spacing w:val="1"/>
        </w:rPr>
        <w:t xml:space="preserve"> </w:t>
      </w:r>
      <w:r w:rsidRPr="0087388F">
        <w:t>личности</w:t>
      </w:r>
      <w:r w:rsidRPr="0087388F">
        <w:rPr>
          <w:spacing w:val="1"/>
        </w:rPr>
        <w:t xml:space="preserve"> </w:t>
      </w:r>
      <w:r w:rsidRPr="0087388F">
        <w:t>через</w:t>
      </w:r>
      <w:r w:rsidRPr="0087388F">
        <w:rPr>
          <w:spacing w:val="1"/>
        </w:rPr>
        <w:t xml:space="preserve"> </w:t>
      </w:r>
      <w:r w:rsidRPr="0087388F">
        <w:t>проявления</w:t>
      </w:r>
      <w:r w:rsidRPr="0087388F">
        <w:rPr>
          <w:spacing w:val="1"/>
        </w:rPr>
        <w:t xml:space="preserve"> </w:t>
      </w:r>
      <w:r w:rsidRPr="0087388F">
        <w:t>и</w:t>
      </w:r>
      <w:r w:rsidRPr="0087388F">
        <w:rPr>
          <w:spacing w:val="1"/>
        </w:rPr>
        <w:t xml:space="preserve"> </w:t>
      </w:r>
      <w:r w:rsidRPr="0087388F">
        <w:t>адаптацию</w:t>
      </w:r>
      <w:r w:rsidRPr="0087388F">
        <w:rPr>
          <w:spacing w:val="1"/>
        </w:rPr>
        <w:t xml:space="preserve"> </w:t>
      </w:r>
      <w:r w:rsidRPr="0087388F">
        <w:t>темперамента</w:t>
      </w:r>
      <w:r w:rsidRPr="0087388F">
        <w:rPr>
          <w:spacing w:val="1"/>
        </w:rPr>
        <w:t xml:space="preserve"> </w:t>
      </w:r>
      <w:r w:rsidRPr="0087388F">
        <w:t>к</w:t>
      </w:r>
      <w:r w:rsidRPr="0087388F">
        <w:rPr>
          <w:spacing w:val="1"/>
        </w:rPr>
        <w:t xml:space="preserve"> </w:t>
      </w:r>
      <w:r w:rsidRPr="0087388F">
        <w:t>внешнему</w:t>
      </w:r>
      <w:r w:rsidRPr="0087388F">
        <w:rPr>
          <w:spacing w:val="1"/>
        </w:rPr>
        <w:t xml:space="preserve"> </w:t>
      </w:r>
      <w:r w:rsidRPr="0087388F">
        <w:t>воздействию.</w:t>
      </w:r>
      <w:r w:rsidRPr="0087388F">
        <w:rPr>
          <w:spacing w:val="1"/>
        </w:rPr>
        <w:t xml:space="preserve"> </w:t>
      </w:r>
      <w:r w:rsidRPr="0087388F">
        <w:t>Выделяют</w:t>
      </w:r>
      <w:r w:rsidRPr="0087388F">
        <w:rPr>
          <w:spacing w:val="1"/>
        </w:rPr>
        <w:t xml:space="preserve"> </w:t>
      </w:r>
      <w:r w:rsidRPr="0087388F">
        <w:t>следующие</w:t>
      </w:r>
      <w:r w:rsidRPr="0087388F">
        <w:rPr>
          <w:spacing w:val="1"/>
        </w:rPr>
        <w:t xml:space="preserve"> </w:t>
      </w:r>
      <w:r w:rsidRPr="0087388F">
        <w:t>основные</w:t>
      </w:r>
      <w:r w:rsidRPr="0087388F">
        <w:rPr>
          <w:spacing w:val="61"/>
        </w:rPr>
        <w:t xml:space="preserve"> </w:t>
      </w:r>
      <w:r w:rsidRPr="0087388F">
        <w:t>показатели</w:t>
      </w:r>
      <w:r w:rsidRPr="0087388F">
        <w:rPr>
          <w:spacing w:val="1"/>
        </w:rPr>
        <w:t xml:space="preserve"> </w:t>
      </w:r>
      <w:r w:rsidRPr="0087388F">
        <w:t>темперамента</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уровень</w:t>
      </w:r>
      <w:r w:rsidRPr="0087388F">
        <w:rPr>
          <w:spacing w:val="1"/>
        </w:rPr>
        <w:t xml:space="preserve"> </w:t>
      </w:r>
      <w:r w:rsidRPr="0087388F">
        <w:t>активности</w:t>
      </w:r>
      <w:r w:rsidRPr="0087388F">
        <w:rPr>
          <w:spacing w:val="1"/>
        </w:rPr>
        <w:t xml:space="preserve"> </w:t>
      </w:r>
      <w:r w:rsidRPr="0087388F">
        <w:t>(специфические</w:t>
      </w:r>
      <w:r w:rsidRPr="0087388F">
        <w:rPr>
          <w:spacing w:val="1"/>
        </w:rPr>
        <w:t xml:space="preserve"> </w:t>
      </w:r>
      <w:r w:rsidRPr="0087388F">
        <w:t>темп</w:t>
      </w:r>
      <w:r w:rsidRPr="0087388F">
        <w:rPr>
          <w:spacing w:val="1"/>
        </w:rPr>
        <w:t xml:space="preserve"> </w:t>
      </w:r>
      <w:r w:rsidRPr="0087388F">
        <w:t>и</w:t>
      </w:r>
      <w:r w:rsidRPr="0087388F">
        <w:rPr>
          <w:spacing w:val="1"/>
        </w:rPr>
        <w:t xml:space="preserve"> </w:t>
      </w:r>
      <w:r w:rsidRPr="0087388F">
        <w:t>сила</w:t>
      </w:r>
      <w:r w:rsidRPr="0087388F">
        <w:rPr>
          <w:spacing w:val="1"/>
        </w:rPr>
        <w:t xml:space="preserve"> </w:t>
      </w:r>
      <w:r w:rsidRPr="0087388F">
        <w:t>активности);</w:t>
      </w:r>
      <w:r w:rsidRPr="0087388F">
        <w:rPr>
          <w:spacing w:val="1"/>
        </w:rPr>
        <w:t xml:space="preserve"> </w:t>
      </w:r>
      <w:r w:rsidRPr="0087388F">
        <w:t>раздражительность/негативная</w:t>
      </w:r>
      <w:r w:rsidRPr="0087388F">
        <w:rPr>
          <w:spacing w:val="1"/>
        </w:rPr>
        <w:t xml:space="preserve"> </w:t>
      </w:r>
      <w:r w:rsidRPr="0087388F">
        <w:t>эмоциональность</w:t>
      </w:r>
      <w:r w:rsidRPr="0087388F">
        <w:rPr>
          <w:spacing w:val="1"/>
        </w:rPr>
        <w:t xml:space="preserve"> </w:t>
      </w:r>
      <w:r w:rsidRPr="0087388F">
        <w:t>(степень,</w:t>
      </w:r>
      <w:r w:rsidRPr="0087388F">
        <w:rPr>
          <w:spacing w:val="1"/>
        </w:rPr>
        <w:t xml:space="preserve"> </w:t>
      </w:r>
      <w:r w:rsidRPr="0087388F">
        <w:t>в</w:t>
      </w:r>
      <w:r w:rsidRPr="0087388F">
        <w:rPr>
          <w:spacing w:val="1"/>
        </w:rPr>
        <w:t xml:space="preserve"> </w:t>
      </w:r>
      <w:r w:rsidRPr="0087388F">
        <w:t>которой</w:t>
      </w:r>
      <w:r w:rsidRPr="0087388F">
        <w:rPr>
          <w:spacing w:val="1"/>
        </w:rPr>
        <w:t xml:space="preserve"> </w:t>
      </w:r>
      <w:r w:rsidRPr="0087388F">
        <w:t>тот</w:t>
      </w:r>
      <w:r w:rsidRPr="0087388F">
        <w:rPr>
          <w:spacing w:val="1"/>
        </w:rPr>
        <w:t xml:space="preserve"> </w:t>
      </w:r>
      <w:r w:rsidRPr="0087388F">
        <w:t>или</w:t>
      </w:r>
      <w:r w:rsidRPr="0087388F">
        <w:rPr>
          <w:spacing w:val="1"/>
        </w:rPr>
        <w:t xml:space="preserve"> </w:t>
      </w:r>
      <w:r w:rsidRPr="0087388F">
        <w:t>иной</w:t>
      </w:r>
      <w:r w:rsidRPr="0087388F">
        <w:rPr>
          <w:spacing w:val="1"/>
        </w:rPr>
        <w:t xml:space="preserve"> </w:t>
      </w:r>
      <w:r w:rsidRPr="0087388F">
        <w:t>индивид</w:t>
      </w:r>
      <w:r w:rsidRPr="0087388F">
        <w:rPr>
          <w:spacing w:val="1"/>
        </w:rPr>
        <w:t xml:space="preserve"> </w:t>
      </w:r>
      <w:r w:rsidRPr="0087388F">
        <w:t>подвержен дестабилизирующему влиянию угнетающих событий); способность к восстановлению</w:t>
      </w:r>
      <w:r w:rsidRPr="0087388F">
        <w:rPr>
          <w:spacing w:val="1"/>
        </w:rPr>
        <w:t xml:space="preserve"> </w:t>
      </w:r>
      <w:r w:rsidRPr="0087388F">
        <w:t>внутренней</w:t>
      </w:r>
      <w:r w:rsidRPr="0087388F">
        <w:rPr>
          <w:spacing w:val="1"/>
        </w:rPr>
        <w:t xml:space="preserve"> </w:t>
      </w:r>
      <w:r w:rsidRPr="0087388F">
        <w:t>гармонии</w:t>
      </w:r>
      <w:r w:rsidRPr="0087388F">
        <w:rPr>
          <w:spacing w:val="1"/>
        </w:rPr>
        <w:t xml:space="preserve"> </w:t>
      </w:r>
      <w:r w:rsidRPr="0087388F">
        <w:t>(легкость,</w:t>
      </w:r>
      <w:r w:rsidRPr="0087388F">
        <w:rPr>
          <w:spacing w:val="1"/>
        </w:rPr>
        <w:t xml:space="preserve"> </w:t>
      </w:r>
      <w:r w:rsidRPr="0087388F">
        <w:t>с</w:t>
      </w:r>
      <w:r w:rsidRPr="0087388F">
        <w:rPr>
          <w:spacing w:val="1"/>
        </w:rPr>
        <w:t xml:space="preserve"> </w:t>
      </w:r>
      <w:r w:rsidRPr="0087388F">
        <w:t>которой</w:t>
      </w:r>
      <w:r w:rsidRPr="0087388F">
        <w:rPr>
          <w:spacing w:val="1"/>
        </w:rPr>
        <w:t xml:space="preserve"> </w:t>
      </w:r>
      <w:r w:rsidRPr="0087388F">
        <w:t>индивид</w:t>
      </w:r>
      <w:r w:rsidRPr="0087388F">
        <w:rPr>
          <w:spacing w:val="1"/>
        </w:rPr>
        <w:t xml:space="preserve"> </w:t>
      </w:r>
      <w:r w:rsidRPr="0087388F">
        <w:t>успокаивается</w:t>
      </w:r>
      <w:r w:rsidRPr="0087388F">
        <w:rPr>
          <w:spacing w:val="1"/>
        </w:rPr>
        <w:t xml:space="preserve"> </w:t>
      </w:r>
      <w:r w:rsidRPr="0087388F">
        <w:t>после</w:t>
      </w:r>
      <w:r w:rsidRPr="0087388F">
        <w:rPr>
          <w:spacing w:val="61"/>
        </w:rPr>
        <w:t xml:space="preserve"> </w:t>
      </w:r>
      <w:r w:rsidRPr="0087388F">
        <w:t>переживания</w:t>
      </w:r>
      <w:r w:rsidRPr="0087388F">
        <w:rPr>
          <w:spacing w:val="1"/>
        </w:rPr>
        <w:t xml:space="preserve"> </w:t>
      </w:r>
      <w:r w:rsidRPr="0087388F">
        <w:t>угнетающих эмоций); боязливость (настороженность по отношению к интенсивным или очень</w:t>
      </w:r>
      <w:r w:rsidRPr="0087388F">
        <w:rPr>
          <w:spacing w:val="1"/>
        </w:rPr>
        <w:t xml:space="preserve"> </w:t>
      </w:r>
      <w:r w:rsidRPr="0087388F">
        <w:t>необычным стимулам); коммуникабельность (восприимчивость к социальной стимуляции). К году</w:t>
      </w:r>
      <w:r w:rsidR="00B34936">
        <w:t xml:space="preserve"> </w:t>
      </w:r>
      <w:r w:rsidRPr="0087388F">
        <w:t>ребенок узнает</w:t>
      </w:r>
      <w:r w:rsidRPr="0087388F">
        <w:rPr>
          <w:spacing w:val="-2"/>
        </w:rPr>
        <w:t xml:space="preserve"> </w:t>
      </w:r>
      <w:r w:rsidRPr="0087388F">
        <w:t>себя</w:t>
      </w:r>
      <w:r w:rsidRPr="0087388F">
        <w:rPr>
          <w:spacing w:val="-2"/>
        </w:rPr>
        <w:t xml:space="preserve"> </w:t>
      </w:r>
      <w:r w:rsidRPr="0087388F">
        <w:t>в</w:t>
      </w:r>
      <w:r w:rsidRPr="0087388F">
        <w:rPr>
          <w:spacing w:val="-2"/>
        </w:rPr>
        <w:t xml:space="preserve"> </w:t>
      </w:r>
      <w:r w:rsidRPr="0087388F">
        <w:t>зеркале</w:t>
      </w:r>
      <w:r w:rsidRPr="0087388F">
        <w:rPr>
          <w:spacing w:val="-3"/>
        </w:rPr>
        <w:t xml:space="preserve"> </w:t>
      </w:r>
      <w:r w:rsidRPr="0087388F">
        <w:t>и</w:t>
      </w:r>
      <w:r w:rsidRPr="0087388F">
        <w:rPr>
          <w:spacing w:val="-2"/>
        </w:rPr>
        <w:t xml:space="preserve"> </w:t>
      </w:r>
      <w:r w:rsidRPr="0087388F">
        <w:t>использует</w:t>
      </w:r>
      <w:r w:rsidRPr="0087388F">
        <w:rPr>
          <w:spacing w:val="-2"/>
        </w:rPr>
        <w:t xml:space="preserve"> </w:t>
      </w:r>
      <w:r w:rsidRPr="0087388F">
        <w:t>информацию</w:t>
      </w:r>
      <w:r w:rsidRPr="0087388F">
        <w:rPr>
          <w:spacing w:val="-1"/>
        </w:rPr>
        <w:t xml:space="preserve"> </w:t>
      </w:r>
      <w:r w:rsidRPr="0087388F">
        <w:t>из</w:t>
      </w:r>
      <w:r w:rsidRPr="0087388F">
        <w:rPr>
          <w:spacing w:val="-2"/>
        </w:rPr>
        <w:t xml:space="preserve"> </w:t>
      </w:r>
      <w:r w:rsidRPr="0087388F">
        <w:t>зеркала</w:t>
      </w:r>
      <w:r w:rsidRPr="0087388F">
        <w:rPr>
          <w:spacing w:val="-3"/>
        </w:rPr>
        <w:t xml:space="preserve"> </w:t>
      </w:r>
      <w:r w:rsidRPr="0087388F">
        <w:t>для</w:t>
      </w:r>
      <w:r w:rsidRPr="0087388F">
        <w:rPr>
          <w:spacing w:val="-2"/>
        </w:rPr>
        <w:t xml:space="preserve"> </w:t>
      </w:r>
      <w:r w:rsidRPr="0087388F">
        <w:t>реализации</w:t>
      </w:r>
      <w:r w:rsidRPr="0087388F">
        <w:rPr>
          <w:spacing w:val="-4"/>
        </w:rPr>
        <w:t xml:space="preserve"> </w:t>
      </w:r>
      <w:r w:rsidRPr="0087388F">
        <w:t>поведения.</w:t>
      </w:r>
    </w:p>
    <w:p w:rsidR="001C56B5" w:rsidRPr="0087388F" w:rsidRDefault="001C56B5" w:rsidP="005D6A35">
      <w:pPr>
        <w:pStyle w:val="a3"/>
        <w:spacing w:line="276" w:lineRule="auto"/>
        <w:ind w:left="0" w:firstLine="709"/>
      </w:pPr>
    </w:p>
    <w:p w:rsidR="00482C6F" w:rsidRPr="0087388F" w:rsidRDefault="00482C6F" w:rsidP="00505FBA">
      <w:pPr>
        <w:pStyle w:val="3"/>
        <w:rPr>
          <w:spacing w:val="-57"/>
        </w:rPr>
      </w:pPr>
      <w:bookmarkStart w:id="29" w:name="_Toc138752099"/>
      <w:bookmarkStart w:id="30" w:name="_Toc145924314"/>
      <w:bookmarkStart w:id="31" w:name="_Toc146012746"/>
      <w:r w:rsidRPr="0087388F">
        <w:t>1.</w:t>
      </w:r>
      <w:r w:rsidR="00B34936">
        <w:t>5</w:t>
      </w:r>
      <w:r w:rsidRPr="0087388F">
        <w:t>.2.</w:t>
      </w:r>
      <w:r w:rsidR="00E666D3" w:rsidRPr="0087388F">
        <w:t xml:space="preserve"> </w:t>
      </w:r>
      <w:r w:rsidR="0021290F" w:rsidRPr="0087388F">
        <w:t>Ранний возраст (от одног</w:t>
      </w:r>
      <w:r w:rsidR="00E666D3" w:rsidRPr="0087388F">
        <w:t xml:space="preserve">о года до трёх </w:t>
      </w:r>
      <w:r w:rsidR="0021290F" w:rsidRPr="0087388F">
        <w:t>лет)</w:t>
      </w:r>
      <w:bookmarkEnd w:id="29"/>
      <w:bookmarkEnd w:id="30"/>
      <w:bookmarkEnd w:id="31"/>
      <w:r w:rsidR="0021290F" w:rsidRPr="0087388F">
        <w:rPr>
          <w:spacing w:val="-57"/>
        </w:rPr>
        <w:t xml:space="preserve"> </w:t>
      </w:r>
    </w:p>
    <w:p w:rsidR="00BB340C" w:rsidRPr="0087388F" w:rsidRDefault="00482C6F" w:rsidP="00505FBA">
      <w:pPr>
        <w:pStyle w:val="3"/>
      </w:pPr>
      <w:bookmarkStart w:id="32" w:name="_Toc138752100"/>
      <w:bookmarkStart w:id="33" w:name="_Toc145924315"/>
      <w:bookmarkStart w:id="34" w:name="_Toc146012747"/>
      <w:r w:rsidRPr="0087388F">
        <w:t>1.</w:t>
      </w:r>
      <w:r w:rsidR="00B34936">
        <w:t>5</w:t>
      </w:r>
      <w:r w:rsidRPr="0087388F">
        <w:t xml:space="preserve">.2.1. </w:t>
      </w:r>
      <w:r w:rsidR="0021290F" w:rsidRPr="0087388F">
        <w:t>Вторая</w:t>
      </w:r>
      <w:r w:rsidR="0021290F" w:rsidRPr="0087388F">
        <w:rPr>
          <w:spacing w:val="-2"/>
        </w:rPr>
        <w:t xml:space="preserve"> </w:t>
      </w:r>
      <w:r w:rsidR="0021290F" w:rsidRPr="0087388F">
        <w:t>группа</w:t>
      </w:r>
      <w:r w:rsidR="0021290F" w:rsidRPr="0087388F">
        <w:rPr>
          <w:spacing w:val="-4"/>
        </w:rPr>
        <w:t xml:space="preserve"> </w:t>
      </w:r>
      <w:r w:rsidR="0021290F" w:rsidRPr="0087388F">
        <w:t>детей</w:t>
      </w:r>
      <w:r w:rsidR="0021290F" w:rsidRPr="0087388F">
        <w:rPr>
          <w:spacing w:val="-1"/>
        </w:rPr>
        <w:t xml:space="preserve"> </w:t>
      </w:r>
      <w:r w:rsidR="0021290F" w:rsidRPr="0087388F">
        <w:t>раннего</w:t>
      </w:r>
      <w:r w:rsidR="0021290F" w:rsidRPr="0087388F">
        <w:rPr>
          <w:spacing w:val="-1"/>
        </w:rPr>
        <w:t xml:space="preserve"> </w:t>
      </w:r>
      <w:r w:rsidRPr="0087388F">
        <w:t xml:space="preserve">возраст </w:t>
      </w:r>
      <w:r w:rsidR="0021290F" w:rsidRPr="0087388F">
        <w:t>(второй</w:t>
      </w:r>
      <w:r w:rsidR="0021290F" w:rsidRPr="0087388F">
        <w:rPr>
          <w:spacing w:val="-1"/>
        </w:rPr>
        <w:t xml:space="preserve"> </w:t>
      </w:r>
      <w:r w:rsidR="0021290F" w:rsidRPr="0087388F">
        <w:t>год</w:t>
      </w:r>
      <w:r w:rsidR="0021290F" w:rsidRPr="0087388F">
        <w:rPr>
          <w:spacing w:val="-1"/>
        </w:rPr>
        <w:t xml:space="preserve"> </w:t>
      </w:r>
      <w:r w:rsidR="0021290F" w:rsidRPr="0087388F">
        <w:t>жизни)</w:t>
      </w:r>
      <w:bookmarkEnd w:id="32"/>
      <w:bookmarkEnd w:id="33"/>
      <w:bookmarkEnd w:id="34"/>
    </w:p>
    <w:p w:rsidR="00BB340C" w:rsidRPr="0087388F" w:rsidRDefault="0021290F" w:rsidP="005D6A35">
      <w:pPr>
        <w:pStyle w:val="2"/>
        <w:spacing w:line="276" w:lineRule="auto"/>
        <w:ind w:left="0" w:firstLine="709"/>
      </w:pPr>
      <w:bookmarkStart w:id="35" w:name="_Toc138752101"/>
      <w:bookmarkStart w:id="36" w:name="_Toc145924316"/>
      <w:bookmarkStart w:id="37" w:name="_Toc146012748"/>
      <w:r w:rsidRPr="0087388F">
        <w:t>Росто-весовые</w:t>
      </w:r>
      <w:r w:rsidRPr="0087388F">
        <w:rPr>
          <w:spacing w:val="-3"/>
        </w:rPr>
        <w:t xml:space="preserve"> </w:t>
      </w:r>
      <w:r w:rsidRPr="0087388F">
        <w:t>характеристики</w:t>
      </w:r>
      <w:bookmarkEnd w:id="35"/>
      <w:bookmarkEnd w:id="36"/>
      <w:bookmarkEnd w:id="37"/>
    </w:p>
    <w:p w:rsidR="00BB340C" w:rsidRPr="0087388F" w:rsidRDefault="0021290F" w:rsidP="005D6A35">
      <w:pPr>
        <w:pStyle w:val="a3"/>
        <w:spacing w:line="276" w:lineRule="auto"/>
        <w:ind w:left="0" w:firstLine="709"/>
      </w:pPr>
      <w:r w:rsidRPr="0087388F">
        <w:t>Вес двухлетнего ребенка составляет одну пятую веса взрослого человека. К двум годам</w:t>
      </w:r>
      <w:r w:rsidRPr="0087388F">
        <w:rPr>
          <w:spacing w:val="1"/>
        </w:rPr>
        <w:t xml:space="preserve"> </w:t>
      </w:r>
      <w:r w:rsidRPr="0087388F">
        <w:t>мальчики набирают вес до 13,04 кг, девочки - 12,6 кг.</w:t>
      </w:r>
      <w:r w:rsidRPr="0087388F">
        <w:rPr>
          <w:spacing w:val="1"/>
        </w:rPr>
        <w:t xml:space="preserve"> </w:t>
      </w:r>
      <w:r w:rsidRPr="0087388F">
        <w:t>Ежемесячная прибавка в весе составляет</w:t>
      </w:r>
      <w:r w:rsidRPr="0087388F">
        <w:rPr>
          <w:spacing w:val="1"/>
        </w:rPr>
        <w:t xml:space="preserve"> </w:t>
      </w:r>
      <w:r w:rsidRPr="0087388F">
        <w:t>200-250 граммов, а в росте 1 см. К двум годам длина тела мальчиков достигает 88,3 см, а девочек -</w:t>
      </w:r>
      <w:r w:rsidRPr="0087388F">
        <w:rPr>
          <w:spacing w:val="1"/>
        </w:rPr>
        <w:t xml:space="preserve"> </w:t>
      </w:r>
      <w:r w:rsidRPr="0087388F">
        <w:t>86,1</w:t>
      </w:r>
      <w:r w:rsidRPr="0087388F">
        <w:rPr>
          <w:spacing w:val="-1"/>
        </w:rPr>
        <w:t xml:space="preserve"> </w:t>
      </w:r>
      <w:r w:rsidRPr="0087388F">
        <w:t>см.</w:t>
      </w:r>
    </w:p>
    <w:p w:rsidR="00BB340C" w:rsidRPr="0087388F" w:rsidRDefault="0021290F" w:rsidP="005D6A35">
      <w:pPr>
        <w:pStyle w:val="2"/>
        <w:spacing w:line="276" w:lineRule="auto"/>
        <w:ind w:left="0" w:firstLine="709"/>
      </w:pPr>
      <w:bookmarkStart w:id="38" w:name="_Toc138752102"/>
      <w:bookmarkStart w:id="39" w:name="_Toc145924317"/>
      <w:bookmarkStart w:id="40" w:name="_Toc146012749"/>
      <w:r w:rsidRPr="0087388F">
        <w:t>Функциональное</w:t>
      </w:r>
      <w:r w:rsidRPr="0087388F">
        <w:rPr>
          <w:spacing w:val="-4"/>
        </w:rPr>
        <w:t xml:space="preserve"> </w:t>
      </w:r>
      <w:r w:rsidRPr="0087388F">
        <w:t>созревание</w:t>
      </w:r>
      <w:bookmarkEnd w:id="38"/>
      <w:bookmarkEnd w:id="39"/>
      <w:bookmarkEnd w:id="40"/>
    </w:p>
    <w:p w:rsidR="00BB340C" w:rsidRPr="0087388F" w:rsidRDefault="0021290F" w:rsidP="005D6A35">
      <w:pPr>
        <w:pStyle w:val="a3"/>
        <w:spacing w:line="276" w:lineRule="auto"/>
        <w:ind w:left="0" w:firstLine="709"/>
      </w:pPr>
      <w:r w:rsidRPr="0087388F">
        <w:t>Продолжаются рост и функциональное развитие внутренних органов, костной, мышечной и</w:t>
      </w:r>
      <w:r w:rsidRPr="0087388F">
        <w:rPr>
          <w:spacing w:val="-57"/>
        </w:rPr>
        <w:t xml:space="preserve"> </w:t>
      </w:r>
      <w:r w:rsidRPr="0087388F">
        <w:t>центральной нервной системы. Повышается работоспособность нервных центров. Общее время</w:t>
      </w:r>
      <w:r w:rsidRPr="0087388F">
        <w:rPr>
          <w:spacing w:val="1"/>
        </w:rPr>
        <w:t xml:space="preserve"> </w:t>
      </w:r>
      <w:r w:rsidRPr="0087388F">
        <w:t>сна,</w:t>
      </w:r>
      <w:r w:rsidRPr="0087388F">
        <w:rPr>
          <w:spacing w:val="-1"/>
        </w:rPr>
        <w:t xml:space="preserve"> </w:t>
      </w:r>
      <w:r w:rsidRPr="0087388F">
        <w:t>практически</w:t>
      </w:r>
      <w:r w:rsidRPr="0087388F">
        <w:rPr>
          <w:spacing w:val="-1"/>
        </w:rPr>
        <w:t xml:space="preserve"> </w:t>
      </w:r>
      <w:r w:rsidRPr="0087388F">
        <w:t>полностью</w:t>
      </w:r>
      <w:r w:rsidRPr="0087388F">
        <w:rPr>
          <w:spacing w:val="-1"/>
        </w:rPr>
        <w:t xml:space="preserve"> </w:t>
      </w:r>
      <w:r w:rsidRPr="0087388F">
        <w:t>подчиненного</w:t>
      </w:r>
      <w:r w:rsidRPr="0087388F">
        <w:rPr>
          <w:spacing w:val="-1"/>
        </w:rPr>
        <w:t xml:space="preserve"> </w:t>
      </w:r>
      <w:r w:rsidRPr="0087388F">
        <w:t>суточной</w:t>
      </w:r>
      <w:r w:rsidRPr="0087388F">
        <w:rPr>
          <w:spacing w:val="-1"/>
        </w:rPr>
        <w:t xml:space="preserve"> </w:t>
      </w:r>
      <w:r w:rsidRPr="0087388F">
        <w:t>ритмике, составляет</w:t>
      </w:r>
      <w:r w:rsidRPr="0087388F">
        <w:rPr>
          <w:spacing w:val="-1"/>
        </w:rPr>
        <w:t xml:space="preserve"> </w:t>
      </w:r>
      <w:r w:rsidRPr="0087388F">
        <w:t>11-12</w:t>
      </w:r>
      <w:r w:rsidRPr="0087388F">
        <w:rPr>
          <w:spacing w:val="-1"/>
        </w:rPr>
        <w:t xml:space="preserve"> </w:t>
      </w:r>
      <w:r w:rsidRPr="0087388F">
        <w:t>часов.</w:t>
      </w:r>
    </w:p>
    <w:p w:rsidR="00E666D3" w:rsidRPr="0087388F" w:rsidRDefault="0021290F" w:rsidP="005D6A35">
      <w:pPr>
        <w:pStyle w:val="a3"/>
        <w:spacing w:line="276" w:lineRule="auto"/>
        <w:ind w:left="0" w:firstLine="709"/>
      </w:pPr>
      <w:r w:rsidRPr="0087388F">
        <w:t>Развитие</w:t>
      </w:r>
      <w:r w:rsidRPr="0087388F">
        <w:rPr>
          <w:spacing w:val="1"/>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системы</w:t>
      </w:r>
      <w:r w:rsidRPr="0087388F">
        <w:rPr>
          <w:spacing w:val="1"/>
        </w:rPr>
        <w:t xml:space="preserve"> </w:t>
      </w:r>
      <w:r w:rsidRPr="0087388F">
        <w:t>на</w:t>
      </w:r>
      <w:r w:rsidRPr="0087388F">
        <w:rPr>
          <w:spacing w:val="1"/>
        </w:rPr>
        <w:t xml:space="preserve"> </w:t>
      </w:r>
      <w:r w:rsidRPr="0087388F">
        <w:t>этом</w:t>
      </w:r>
      <w:r w:rsidRPr="0087388F">
        <w:rPr>
          <w:spacing w:val="1"/>
        </w:rPr>
        <w:t xml:space="preserve"> </w:t>
      </w:r>
      <w:r w:rsidRPr="0087388F">
        <w:t>этапе</w:t>
      </w:r>
      <w:r w:rsidRPr="0087388F">
        <w:rPr>
          <w:spacing w:val="1"/>
        </w:rPr>
        <w:t xml:space="preserve"> </w:t>
      </w:r>
      <w:r w:rsidRPr="0087388F">
        <w:t>характеризуется</w:t>
      </w:r>
      <w:r w:rsidRPr="0087388F">
        <w:rPr>
          <w:spacing w:val="1"/>
        </w:rPr>
        <w:t xml:space="preserve"> </w:t>
      </w:r>
      <w:r w:rsidRPr="0087388F">
        <w:t>замедлением</w:t>
      </w:r>
      <w:r w:rsidRPr="0087388F">
        <w:rPr>
          <w:spacing w:val="1"/>
        </w:rPr>
        <w:t xml:space="preserve"> </w:t>
      </w:r>
      <w:r w:rsidRPr="0087388F">
        <w:t>ростовых процессов, снижением скорости увеличения объема головного мозга и формированием</w:t>
      </w:r>
      <w:r w:rsidRPr="0087388F">
        <w:rPr>
          <w:spacing w:val="1"/>
        </w:rPr>
        <w:t xml:space="preserve"> </w:t>
      </w:r>
      <w:r w:rsidRPr="0087388F">
        <w:t>нервных связей.</w:t>
      </w:r>
    </w:p>
    <w:p w:rsidR="00BB340C" w:rsidRPr="0087388F" w:rsidRDefault="0021290F" w:rsidP="005D6A35">
      <w:pPr>
        <w:pStyle w:val="a3"/>
        <w:spacing w:line="276" w:lineRule="auto"/>
        <w:ind w:left="0" w:firstLine="709"/>
      </w:pPr>
      <w:r w:rsidRPr="0087388F">
        <w:t>Начиная</w:t>
      </w:r>
      <w:r w:rsidRPr="0087388F">
        <w:rPr>
          <w:spacing w:val="1"/>
        </w:rPr>
        <w:t xml:space="preserve"> </w:t>
      </w:r>
      <w:r w:rsidRPr="0087388F">
        <w:t>с</w:t>
      </w:r>
      <w:r w:rsidRPr="0087388F">
        <w:rPr>
          <w:spacing w:val="1"/>
        </w:rPr>
        <w:t xml:space="preserve"> </w:t>
      </w:r>
      <w:r w:rsidRPr="0087388F">
        <w:t>16-18-ти</w:t>
      </w:r>
      <w:r w:rsidRPr="0087388F">
        <w:rPr>
          <w:spacing w:val="1"/>
        </w:rPr>
        <w:t xml:space="preserve"> </w:t>
      </w:r>
      <w:r w:rsidRPr="0087388F">
        <w:t>месяцев</w:t>
      </w:r>
      <w:r w:rsidRPr="0087388F">
        <w:rPr>
          <w:spacing w:val="1"/>
        </w:rPr>
        <w:t xml:space="preserve"> </w:t>
      </w:r>
      <w:r w:rsidRPr="0087388F">
        <w:t>уровень</w:t>
      </w:r>
      <w:r w:rsidRPr="0087388F">
        <w:rPr>
          <w:spacing w:val="1"/>
        </w:rPr>
        <w:t xml:space="preserve"> </w:t>
      </w:r>
      <w:r w:rsidRPr="0087388F">
        <w:t>развития</w:t>
      </w:r>
      <w:r w:rsidRPr="0087388F">
        <w:rPr>
          <w:spacing w:val="1"/>
        </w:rPr>
        <w:t xml:space="preserve"> </w:t>
      </w:r>
      <w:r w:rsidRPr="0087388F">
        <w:t>мускулатуры</w:t>
      </w:r>
      <w:r w:rsidRPr="0087388F">
        <w:rPr>
          <w:spacing w:val="1"/>
        </w:rPr>
        <w:t xml:space="preserve"> </w:t>
      </w:r>
      <w:r w:rsidRPr="0087388F">
        <w:t>и</w:t>
      </w:r>
      <w:r w:rsidRPr="0087388F">
        <w:rPr>
          <w:spacing w:val="1"/>
        </w:rPr>
        <w:t xml:space="preserve"> </w:t>
      </w:r>
      <w:r w:rsidRPr="0087388F">
        <w:t>нервной</w:t>
      </w:r>
      <w:r w:rsidRPr="0087388F">
        <w:rPr>
          <w:spacing w:val="1"/>
        </w:rPr>
        <w:t xml:space="preserve"> </w:t>
      </w:r>
      <w:r w:rsidRPr="0087388F">
        <w:t>системы</w:t>
      </w:r>
      <w:r w:rsidRPr="0087388F">
        <w:rPr>
          <w:spacing w:val="1"/>
        </w:rPr>
        <w:t xml:space="preserve"> </w:t>
      </w:r>
      <w:r w:rsidRPr="0087388F">
        <w:t>обеспечивает рефлекторную деятельность по контролю выделительной системы. К двум годам у</w:t>
      </w:r>
      <w:r w:rsidRPr="0087388F">
        <w:rPr>
          <w:spacing w:val="1"/>
        </w:rPr>
        <w:t xml:space="preserve"> </w:t>
      </w:r>
      <w:r w:rsidRPr="0087388F">
        <w:t>большинства</w:t>
      </w:r>
      <w:r w:rsidRPr="0087388F">
        <w:rPr>
          <w:spacing w:val="1"/>
        </w:rPr>
        <w:t xml:space="preserve"> </w:t>
      </w:r>
      <w:r w:rsidRPr="0087388F">
        <w:t>детей</w:t>
      </w:r>
      <w:r w:rsidRPr="0087388F">
        <w:rPr>
          <w:spacing w:val="1"/>
        </w:rPr>
        <w:t xml:space="preserve"> </w:t>
      </w:r>
      <w:r w:rsidRPr="0087388F">
        <w:t>ночное</w:t>
      </w:r>
      <w:r w:rsidRPr="0087388F">
        <w:rPr>
          <w:spacing w:val="1"/>
        </w:rPr>
        <w:t xml:space="preserve"> </w:t>
      </w:r>
      <w:r w:rsidRPr="0087388F">
        <w:t>мочеиспускание</w:t>
      </w:r>
      <w:r w:rsidRPr="0087388F">
        <w:rPr>
          <w:spacing w:val="1"/>
        </w:rPr>
        <w:t xml:space="preserve"> </w:t>
      </w:r>
      <w:r w:rsidRPr="0087388F">
        <w:t>прекращается,</w:t>
      </w:r>
      <w:r w:rsidRPr="0087388F">
        <w:rPr>
          <w:spacing w:val="1"/>
        </w:rPr>
        <w:t xml:space="preserve"> </w:t>
      </w:r>
      <w:r w:rsidRPr="0087388F">
        <w:t>хотя</w:t>
      </w:r>
      <w:r w:rsidRPr="0087388F">
        <w:rPr>
          <w:spacing w:val="1"/>
        </w:rPr>
        <w:t xml:space="preserve"> </w:t>
      </w:r>
      <w:r w:rsidRPr="0087388F">
        <w:t>время</w:t>
      </w:r>
      <w:r w:rsidRPr="0087388F">
        <w:rPr>
          <w:spacing w:val="1"/>
        </w:rPr>
        <w:t xml:space="preserve"> </w:t>
      </w:r>
      <w:r w:rsidRPr="0087388F">
        <w:t>от</w:t>
      </w:r>
      <w:r w:rsidRPr="0087388F">
        <w:rPr>
          <w:spacing w:val="1"/>
        </w:rPr>
        <w:t xml:space="preserve"> </w:t>
      </w:r>
      <w:r w:rsidRPr="0087388F">
        <w:t>времени</w:t>
      </w:r>
      <w:r w:rsidRPr="0087388F">
        <w:rPr>
          <w:spacing w:val="1"/>
        </w:rPr>
        <w:t xml:space="preserve"> </w:t>
      </w:r>
      <w:r w:rsidRPr="0087388F">
        <w:lastRenderedPageBreak/>
        <w:t>оно</w:t>
      </w:r>
      <w:r w:rsidRPr="0087388F">
        <w:rPr>
          <w:spacing w:val="1"/>
        </w:rPr>
        <w:t xml:space="preserve"> </w:t>
      </w:r>
      <w:r w:rsidRPr="0087388F">
        <w:t>может</w:t>
      </w:r>
      <w:r w:rsidRPr="0087388F">
        <w:rPr>
          <w:spacing w:val="1"/>
        </w:rPr>
        <w:t xml:space="preserve"> </w:t>
      </w:r>
      <w:r w:rsidRPr="0087388F">
        <w:t>повторяться</w:t>
      </w:r>
      <w:r w:rsidRPr="0087388F">
        <w:rPr>
          <w:spacing w:val="1"/>
        </w:rPr>
        <w:t xml:space="preserve"> </w:t>
      </w:r>
      <w:r w:rsidRPr="0087388F">
        <w:t>у</w:t>
      </w:r>
      <w:r w:rsidRPr="0087388F">
        <w:rPr>
          <w:spacing w:val="1"/>
        </w:rPr>
        <w:t xml:space="preserve"> </w:t>
      </w:r>
      <w:r w:rsidRPr="0087388F">
        <w:t>многих</w:t>
      </w:r>
      <w:r w:rsidRPr="0087388F">
        <w:rPr>
          <w:spacing w:val="1"/>
        </w:rPr>
        <w:t xml:space="preserve"> </w:t>
      </w:r>
      <w:r w:rsidRPr="0087388F">
        <w:t>из</w:t>
      </w:r>
      <w:r w:rsidRPr="0087388F">
        <w:rPr>
          <w:spacing w:val="1"/>
        </w:rPr>
        <w:t xml:space="preserve"> </w:t>
      </w:r>
      <w:r w:rsidRPr="0087388F">
        <w:t>них</w:t>
      </w:r>
      <w:r w:rsidRPr="0087388F">
        <w:rPr>
          <w:spacing w:val="1"/>
        </w:rPr>
        <w:t xml:space="preserve"> </w:t>
      </w:r>
      <w:r w:rsidRPr="0087388F">
        <w:t>и</w:t>
      </w:r>
      <w:r w:rsidRPr="0087388F">
        <w:rPr>
          <w:spacing w:val="1"/>
        </w:rPr>
        <w:t xml:space="preserve"> </w:t>
      </w:r>
      <w:r w:rsidRPr="0087388F">
        <w:t>гораздо</w:t>
      </w:r>
      <w:r w:rsidRPr="0087388F">
        <w:rPr>
          <w:spacing w:val="1"/>
        </w:rPr>
        <w:t xml:space="preserve"> </w:t>
      </w:r>
      <w:r w:rsidRPr="0087388F">
        <w:t>позднее</w:t>
      </w:r>
      <w:r w:rsidRPr="0087388F">
        <w:rPr>
          <w:spacing w:val="1"/>
        </w:rPr>
        <w:t xml:space="preserve"> </w:t>
      </w:r>
      <w:r w:rsidRPr="0087388F">
        <w:t>в</w:t>
      </w:r>
      <w:r w:rsidRPr="0087388F">
        <w:rPr>
          <w:spacing w:val="1"/>
        </w:rPr>
        <w:t xml:space="preserve"> </w:t>
      </w:r>
      <w:r w:rsidRPr="0087388F">
        <w:t>результате</w:t>
      </w:r>
      <w:r w:rsidRPr="0087388F">
        <w:rPr>
          <w:spacing w:val="1"/>
        </w:rPr>
        <w:t xml:space="preserve"> </w:t>
      </w:r>
      <w:r w:rsidRPr="0087388F">
        <w:t>нарушения</w:t>
      </w:r>
      <w:r w:rsidRPr="0087388F">
        <w:rPr>
          <w:spacing w:val="1"/>
        </w:rPr>
        <w:t xml:space="preserve"> </w:t>
      </w:r>
      <w:r w:rsidRPr="0087388F">
        <w:t>привычных</w:t>
      </w:r>
      <w:r w:rsidRPr="0087388F">
        <w:rPr>
          <w:spacing w:val="1"/>
        </w:rPr>
        <w:t xml:space="preserve"> </w:t>
      </w:r>
      <w:r w:rsidRPr="0087388F">
        <w:t>видов</w:t>
      </w:r>
      <w:r w:rsidRPr="0087388F">
        <w:rPr>
          <w:spacing w:val="1"/>
        </w:rPr>
        <w:t xml:space="preserve"> </w:t>
      </w:r>
      <w:r w:rsidRPr="0087388F">
        <w:t>повседневной</w:t>
      </w:r>
      <w:r w:rsidRPr="0087388F">
        <w:rPr>
          <w:spacing w:val="-2"/>
        </w:rPr>
        <w:t xml:space="preserve"> </w:t>
      </w:r>
      <w:r w:rsidRPr="0087388F">
        <w:t>активности,</w:t>
      </w:r>
      <w:r w:rsidRPr="0087388F">
        <w:rPr>
          <w:spacing w:val="-2"/>
        </w:rPr>
        <w:t xml:space="preserve"> </w:t>
      </w:r>
      <w:r w:rsidRPr="0087388F">
        <w:t>на</w:t>
      </w:r>
      <w:r w:rsidRPr="0087388F">
        <w:rPr>
          <w:spacing w:val="-2"/>
        </w:rPr>
        <w:t xml:space="preserve"> </w:t>
      </w:r>
      <w:r w:rsidRPr="0087388F">
        <w:t>фоне</w:t>
      </w:r>
      <w:r w:rsidRPr="0087388F">
        <w:rPr>
          <w:spacing w:val="-3"/>
        </w:rPr>
        <w:t xml:space="preserve"> </w:t>
      </w:r>
      <w:r w:rsidRPr="0087388F">
        <w:t>болезни,</w:t>
      </w:r>
      <w:r w:rsidRPr="0087388F">
        <w:rPr>
          <w:spacing w:val="-1"/>
        </w:rPr>
        <w:t xml:space="preserve"> </w:t>
      </w:r>
      <w:r w:rsidRPr="0087388F">
        <w:t>в</w:t>
      </w:r>
      <w:r w:rsidRPr="0087388F">
        <w:rPr>
          <w:spacing w:val="-3"/>
        </w:rPr>
        <w:t xml:space="preserve"> </w:t>
      </w:r>
      <w:r w:rsidRPr="0087388F">
        <w:t>случаях</w:t>
      </w:r>
      <w:r w:rsidRPr="0087388F">
        <w:rPr>
          <w:spacing w:val="1"/>
        </w:rPr>
        <w:t xml:space="preserve"> </w:t>
      </w:r>
      <w:r w:rsidRPr="0087388F">
        <w:t>перевозбуждения</w:t>
      </w:r>
      <w:r w:rsidRPr="0087388F">
        <w:rPr>
          <w:spacing w:val="-2"/>
        </w:rPr>
        <w:t xml:space="preserve"> </w:t>
      </w:r>
      <w:r w:rsidRPr="0087388F">
        <w:t>ребенка</w:t>
      </w:r>
      <w:r w:rsidRPr="0087388F">
        <w:rPr>
          <w:spacing w:val="-3"/>
        </w:rPr>
        <w:t xml:space="preserve"> </w:t>
      </w:r>
      <w:r w:rsidRPr="0087388F">
        <w:t>или испуга.</w:t>
      </w:r>
    </w:p>
    <w:p w:rsidR="00BB340C" w:rsidRPr="0087388F" w:rsidRDefault="0021290F" w:rsidP="005D6A35">
      <w:pPr>
        <w:pStyle w:val="a3"/>
        <w:spacing w:line="276" w:lineRule="auto"/>
        <w:ind w:left="0" w:firstLine="709"/>
      </w:pPr>
      <w:r w:rsidRPr="0087388F">
        <w:rPr>
          <w:b/>
          <w:i/>
        </w:rPr>
        <w:t xml:space="preserve">Развитие моторики. </w:t>
      </w:r>
      <w:r w:rsidRPr="0087388F">
        <w:t>Развитие моторики является определяющим для всего психического</w:t>
      </w:r>
      <w:r w:rsidRPr="0087388F">
        <w:rPr>
          <w:spacing w:val="1"/>
        </w:rPr>
        <w:t xml:space="preserve"> </w:t>
      </w:r>
      <w:r w:rsidRPr="0087388F">
        <w:t>развития.</w:t>
      </w:r>
      <w:r w:rsidRPr="0087388F">
        <w:rPr>
          <w:spacing w:val="1"/>
        </w:rPr>
        <w:t xml:space="preserve"> </w:t>
      </w:r>
      <w:r w:rsidRPr="0087388F">
        <w:t>Преимущественно</w:t>
      </w:r>
      <w:r w:rsidRPr="0087388F">
        <w:rPr>
          <w:spacing w:val="1"/>
        </w:rPr>
        <w:t xml:space="preserve"> </w:t>
      </w:r>
      <w:r w:rsidRPr="0087388F">
        <w:t>формируется</w:t>
      </w:r>
      <w:r w:rsidRPr="0087388F">
        <w:rPr>
          <w:spacing w:val="1"/>
        </w:rPr>
        <w:t xml:space="preserve"> </w:t>
      </w:r>
      <w:r w:rsidRPr="0087388F">
        <w:t>подкорковый</w:t>
      </w:r>
      <w:r w:rsidRPr="0087388F">
        <w:rPr>
          <w:spacing w:val="1"/>
        </w:rPr>
        <w:t xml:space="preserve"> </w:t>
      </w:r>
      <w:r w:rsidRPr="0087388F">
        <w:t>уровень</w:t>
      </w:r>
      <w:r w:rsidRPr="0087388F">
        <w:rPr>
          <w:spacing w:val="1"/>
        </w:rPr>
        <w:t xml:space="preserve"> </w:t>
      </w:r>
      <w:r w:rsidRPr="0087388F">
        <w:t>организации</w:t>
      </w:r>
      <w:r w:rsidRPr="0087388F">
        <w:rPr>
          <w:spacing w:val="1"/>
        </w:rPr>
        <w:t xml:space="preserve"> </w:t>
      </w:r>
      <w:r w:rsidRPr="0087388F">
        <w:t>движения,</w:t>
      </w:r>
      <w:r w:rsidRPr="0087388F">
        <w:rPr>
          <w:spacing w:val="-57"/>
        </w:rPr>
        <w:t xml:space="preserve"> </w:t>
      </w:r>
      <w:r w:rsidRPr="0087388F">
        <w:t>включающий</w:t>
      </w:r>
      <w:r w:rsidRPr="0087388F">
        <w:rPr>
          <w:spacing w:val="1"/>
        </w:rPr>
        <w:t xml:space="preserve"> </w:t>
      </w:r>
      <w:r w:rsidRPr="0087388F">
        <w:t>формирование</w:t>
      </w:r>
      <w:r w:rsidRPr="0087388F">
        <w:rPr>
          <w:spacing w:val="1"/>
        </w:rPr>
        <w:t xml:space="preserve"> </w:t>
      </w:r>
      <w:r w:rsidRPr="0087388F">
        <w:t>ритма,</w:t>
      </w:r>
      <w:r w:rsidRPr="0087388F">
        <w:rPr>
          <w:spacing w:val="1"/>
        </w:rPr>
        <w:t xml:space="preserve"> </w:t>
      </w:r>
      <w:r w:rsidRPr="0087388F">
        <w:t>темпа,</w:t>
      </w:r>
      <w:r w:rsidRPr="0087388F">
        <w:rPr>
          <w:spacing w:val="1"/>
        </w:rPr>
        <w:t xml:space="preserve"> </w:t>
      </w:r>
      <w:r w:rsidRPr="0087388F">
        <w:t>тонуса.</w:t>
      </w:r>
      <w:r w:rsidRPr="0087388F">
        <w:rPr>
          <w:spacing w:val="1"/>
        </w:rPr>
        <w:t xml:space="preserve"> </w:t>
      </w:r>
      <w:r w:rsidRPr="0087388F">
        <w:t>Все</w:t>
      </w:r>
      <w:r w:rsidRPr="0087388F">
        <w:rPr>
          <w:spacing w:val="1"/>
        </w:rPr>
        <w:t xml:space="preserve"> </w:t>
      </w:r>
      <w:r w:rsidRPr="0087388F">
        <w:t>движения</w:t>
      </w:r>
      <w:r w:rsidRPr="0087388F">
        <w:rPr>
          <w:spacing w:val="1"/>
        </w:rPr>
        <w:t xml:space="preserve"> </w:t>
      </w:r>
      <w:r w:rsidRPr="0087388F">
        <w:t>формируются</w:t>
      </w:r>
      <w:r w:rsidRPr="0087388F">
        <w:rPr>
          <w:spacing w:val="1"/>
        </w:rPr>
        <w:t xml:space="preserve"> </w:t>
      </w:r>
      <w:r w:rsidRPr="0087388F">
        <w:t>на</w:t>
      </w:r>
      <w:r w:rsidRPr="0087388F">
        <w:rPr>
          <w:spacing w:val="1"/>
        </w:rPr>
        <w:t xml:space="preserve"> </w:t>
      </w:r>
      <w:r w:rsidRPr="0087388F">
        <w:t>основании</w:t>
      </w:r>
      <w:r w:rsidRPr="0087388F">
        <w:rPr>
          <w:spacing w:val="1"/>
        </w:rPr>
        <w:t xml:space="preserve"> </w:t>
      </w:r>
      <w:r w:rsidRPr="0087388F">
        <w:t>ритмической картины, соответственно, чрезвычайно важно формировать ритмичность (движения</w:t>
      </w:r>
      <w:r w:rsidRPr="0087388F">
        <w:rPr>
          <w:spacing w:val="1"/>
        </w:rPr>
        <w:t xml:space="preserve"> </w:t>
      </w:r>
      <w:r w:rsidRPr="0087388F">
        <w:t>под ритм; режим дня; чередование активности и отдыха). Подавляющие большинство детей (90%)</w:t>
      </w:r>
      <w:r w:rsidRPr="0087388F">
        <w:rPr>
          <w:spacing w:val="1"/>
        </w:rPr>
        <w:t xml:space="preserve"> </w:t>
      </w:r>
      <w:r w:rsidRPr="0087388F">
        <w:t>может хорошо ходить (в год и два месяца); строить башню из двух кубиков (в полтора года);</w:t>
      </w:r>
      <w:r w:rsidRPr="0087388F">
        <w:rPr>
          <w:spacing w:val="1"/>
        </w:rPr>
        <w:t xml:space="preserve"> </w:t>
      </w:r>
      <w:r w:rsidRPr="0087388F">
        <w:t>подниматься по ступенькам (в год и десять месяцев); пинать мяч (к двум годам). На развитие</w:t>
      </w:r>
      <w:r w:rsidRPr="0087388F">
        <w:rPr>
          <w:spacing w:val="1"/>
        </w:rPr>
        <w:t xml:space="preserve"> </w:t>
      </w:r>
      <w:r w:rsidRPr="0087388F">
        <w:t>основных</w:t>
      </w:r>
      <w:r w:rsidRPr="0087388F">
        <w:rPr>
          <w:spacing w:val="1"/>
        </w:rPr>
        <w:t xml:space="preserve"> </w:t>
      </w:r>
      <w:r w:rsidRPr="0087388F">
        <w:t>движений</w:t>
      </w:r>
      <w:r w:rsidRPr="0087388F">
        <w:rPr>
          <w:spacing w:val="1"/>
        </w:rPr>
        <w:t xml:space="preserve"> </w:t>
      </w:r>
      <w:r w:rsidRPr="0087388F">
        <w:t>ребенка</w:t>
      </w:r>
      <w:r w:rsidRPr="0087388F">
        <w:rPr>
          <w:spacing w:val="1"/>
        </w:rPr>
        <w:t xml:space="preserve"> </w:t>
      </w:r>
      <w:r w:rsidRPr="0087388F">
        <w:t>частично</w:t>
      </w:r>
      <w:r w:rsidRPr="0087388F">
        <w:rPr>
          <w:spacing w:val="1"/>
        </w:rPr>
        <w:t xml:space="preserve"> </w:t>
      </w:r>
      <w:r w:rsidRPr="0087388F">
        <w:t>влияют</w:t>
      </w:r>
      <w:r w:rsidRPr="0087388F">
        <w:rPr>
          <w:spacing w:val="1"/>
        </w:rPr>
        <w:t xml:space="preserve"> </w:t>
      </w:r>
      <w:r w:rsidRPr="0087388F">
        <w:t>пропорции</w:t>
      </w:r>
      <w:r w:rsidRPr="0087388F">
        <w:rPr>
          <w:spacing w:val="1"/>
        </w:rPr>
        <w:t xml:space="preserve"> </w:t>
      </w:r>
      <w:r w:rsidRPr="0087388F">
        <w:t>его</w:t>
      </w:r>
      <w:r w:rsidRPr="0087388F">
        <w:rPr>
          <w:spacing w:val="1"/>
        </w:rPr>
        <w:t xml:space="preserve"> </w:t>
      </w:r>
      <w:r w:rsidRPr="0087388F">
        <w:t>тела:</w:t>
      </w:r>
      <w:r w:rsidRPr="0087388F">
        <w:rPr>
          <w:spacing w:val="1"/>
        </w:rPr>
        <w:t xml:space="preserve"> </w:t>
      </w:r>
      <w:r w:rsidRPr="0087388F">
        <w:t>короткие</w:t>
      </w:r>
      <w:r w:rsidRPr="0087388F">
        <w:rPr>
          <w:spacing w:val="1"/>
        </w:rPr>
        <w:t xml:space="preserve"> </w:t>
      </w:r>
      <w:r w:rsidRPr="0087388F">
        <w:t>ноги,</w:t>
      </w:r>
      <w:r w:rsidRPr="0087388F">
        <w:rPr>
          <w:spacing w:val="1"/>
        </w:rPr>
        <w:t xml:space="preserve"> </w:t>
      </w:r>
      <w:r w:rsidRPr="0087388F">
        <w:t>длинное</w:t>
      </w:r>
      <w:r w:rsidRPr="0087388F">
        <w:rPr>
          <w:spacing w:val="1"/>
        </w:rPr>
        <w:t xml:space="preserve"> </w:t>
      </w:r>
      <w:r w:rsidRPr="0087388F">
        <w:t>туловище, большая голова. Ребенок до полутора лет часто падает при ходьбе, не всегда может</w:t>
      </w:r>
      <w:r w:rsidRPr="0087388F">
        <w:rPr>
          <w:spacing w:val="1"/>
        </w:rPr>
        <w:t xml:space="preserve"> </w:t>
      </w:r>
      <w:r w:rsidRPr="0087388F">
        <w:t>вовремя остановиться, обойти препятствие. Несовершенна и осанка. Вследствие недостаточного</w:t>
      </w:r>
      <w:r w:rsidRPr="0087388F">
        <w:rPr>
          <w:spacing w:val="1"/>
        </w:rPr>
        <w:t xml:space="preserve"> </w:t>
      </w:r>
      <w:r w:rsidRPr="0087388F">
        <w:t>развития мышечной системы ребенку трудно долго выполнять однотипные движения, например,</w:t>
      </w:r>
      <w:r w:rsidRPr="0087388F">
        <w:rPr>
          <w:spacing w:val="1"/>
        </w:rPr>
        <w:t xml:space="preserve"> </w:t>
      </w:r>
      <w:r w:rsidRPr="0087388F">
        <w:t>ходить с мамой «только за ручку». Постепенно ходьба совершенствуется. Дети учатся свободно</w:t>
      </w:r>
      <w:r w:rsidRPr="0087388F">
        <w:rPr>
          <w:spacing w:val="1"/>
        </w:rPr>
        <w:t xml:space="preserve"> </w:t>
      </w:r>
      <w:r w:rsidRPr="0087388F">
        <w:t>передвигаться</w:t>
      </w:r>
      <w:r w:rsidRPr="0087388F">
        <w:rPr>
          <w:spacing w:val="1"/>
        </w:rPr>
        <w:t xml:space="preserve"> </w:t>
      </w:r>
      <w:r w:rsidRPr="0087388F">
        <w:t>на</w:t>
      </w:r>
      <w:r w:rsidRPr="0087388F">
        <w:rPr>
          <w:spacing w:val="1"/>
        </w:rPr>
        <w:t xml:space="preserve"> </w:t>
      </w:r>
      <w:r w:rsidRPr="0087388F">
        <w:t>прогулке:</w:t>
      </w:r>
      <w:r w:rsidRPr="0087388F">
        <w:rPr>
          <w:spacing w:val="1"/>
        </w:rPr>
        <w:t xml:space="preserve"> </w:t>
      </w:r>
      <w:r w:rsidRPr="0087388F">
        <w:t>они</w:t>
      </w:r>
      <w:r w:rsidRPr="0087388F">
        <w:rPr>
          <w:spacing w:val="1"/>
        </w:rPr>
        <w:t xml:space="preserve"> </w:t>
      </w:r>
      <w:r w:rsidRPr="0087388F">
        <w:t>взбираются</w:t>
      </w:r>
      <w:r w:rsidRPr="0087388F">
        <w:rPr>
          <w:spacing w:val="1"/>
        </w:rPr>
        <w:t xml:space="preserve"> </w:t>
      </w:r>
      <w:r w:rsidRPr="0087388F">
        <w:t>на</w:t>
      </w:r>
      <w:r w:rsidRPr="0087388F">
        <w:rPr>
          <w:spacing w:val="1"/>
        </w:rPr>
        <w:t xml:space="preserve"> </w:t>
      </w:r>
      <w:r w:rsidRPr="0087388F">
        <w:t>бугорки,</w:t>
      </w:r>
      <w:r w:rsidRPr="0087388F">
        <w:rPr>
          <w:spacing w:val="1"/>
        </w:rPr>
        <w:t xml:space="preserve"> </w:t>
      </w:r>
      <w:r w:rsidRPr="0087388F">
        <w:t>ходят</w:t>
      </w:r>
      <w:r w:rsidRPr="0087388F">
        <w:rPr>
          <w:spacing w:val="1"/>
        </w:rPr>
        <w:t xml:space="preserve"> </w:t>
      </w:r>
      <w:r w:rsidRPr="0087388F">
        <w:t>по</w:t>
      </w:r>
      <w:r w:rsidRPr="0087388F">
        <w:rPr>
          <w:spacing w:val="1"/>
        </w:rPr>
        <w:t xml:space="preserve"> </w:t>
      </w:r>
      <w:r w:rsidRPr="0087388F">
        <w:t>траве,</w:t>
      </w:r>
      <w:r w:rsidRPr="0087388F">
        <w:rPr>
          <w:spacing w:val="1"/>
        </w:rPr>
        <w:t xml:space="preserve"> </w:t>
      </w:r>
      <w:r w:rsidRPr="0087388F">
        <w:t>перешагивают</w:t>
      </w:r>
      <w:r w:rsidRPr="0087388F">
        <w:rPr>
          <w:spacing w:val="1"/>
        </w:rPr>
        <w:t xml:space="preserve"> </w:t>
      </w:r>
      <w:r w:rsidRPr="0087388F">
        <w:t>через</w:t>
      </w:r>
      <w:r w:rsidRPr="0087388F">
        <w:rPr>
          <w:spacing w:val="-57"/>
        </w:rPr>
        <w:t xml:space="preserve"> </w:t>
      </w:r>
      <w:r w:rsidRPr="0087388F">
        <w:t>небольшие препятствия, например, палку, лежащую на земле. Исчезает шаркающая походка. В</w:t>
      </w:r>
      <w:r w:rsidRPr="0087388F">
        <w:rPr>
          <w:spacing w:val="1"/>
        </w:rPr>
        <w:t xml:space="preserve"> </w:t>
      </w:r>
      <w:r w:rsidRPr="0087388F">
        <w:t>подвижных играх и на музыкальных занятиях дети делают боковые шаги, медленно кружатся на</w:t>
      </w:r>
      <w:r w:rsidRPr="0087388F">
        <w:rPr>
          <w:spacing w:val="1"/>
        </w:rPr>
        <w:t xml:space="preserve"> </w:t>
      </w:r>
      <w:r w:rsidRPr="0087388F">
        <w:t>месте. Даже в начале второго года дети много лазают: взбираются на горку, на диванчики, а позже</w:t>
      </w:r>
      <w:r w:rsidRPr="0087388F">
        <w:rPr>
          <w:spacing w:val="1"/>
        </w:rPr>
        <w:t xml:space="preserve"> </w:t>
      </w:r>
      <w:r w:rsidRPr="0087388F">
        <w:t>(приставным шагом) и на шведскую стенку. Они также перелезают через бревно, подлезают под</w:t>
      </w:r>
      <w:r w:rsidRPr="0087388F">
        <w:rPr>
          <w:spacing w:val="1"/>
        </w:rPr>
        <w:t xml:space="preserve"> </w:t>
      </w:r>
      <w:r w:rsidRPr="0087388F">
        <w:t>скамейку, пролезают через обруч. После полутора лет у малышей кроме основных развиваются и</w:t>
      </w:r>
      <w:r w:rsidRPr="0087388F">
        <w:rPr>
          <w:spacing w:val="1"/>
        </w:rPr>
        <w:t xml:space="preserve"> </w:t>
      </w:r>
      <w:r w:rsidRPr="0087388F">
        <w:t>подражательные</w:t>
      </w:r>
      <w:r w:rsidRPr="0087388F">
        <w:rPr>
          <w:spacing w:val="1"/>
        </w:rPr>
        <w:t xml:space="preserve"> </w:t>
      </w:r>
      <w:r w:rsidRPr="0087388F">
        <w:t>движения</w:t>
      </w:r>
      <w:r w:rsidRPr="0087388F">
        <w:rPr>
          <w:spacing w:val="1"/>
        </w:rPr>
        <w:t xml:space="preserve"> </w:t>
      </w:r>
      <w:r w:rsidRPr="0087388F">
        <w:t>(мишке,</w:t>
      </w:r>
      <w:r w:rsidRPr="0087388F">
        <w:rPr>
          <w:spacing w:val="1"/>
        </w:rPr>
        <w:t xml:space="preserve"> </w:t>
      </w:r>
      <w:r w:rsidRPr="0087388F">
        <w:t>зайчику).</w:t>
      </w:r>
      <w:r w:rsidRPr="0087388F">
        <w:rPr>
          <w:spacing w:val="1"/>
        </w:rPr>
        <w:t xml:space="preserve"> </w:t>
      </w:r>
      <w:r w:rsidRPr="0087388F">
        <w:t>В</w:t>
      </w:r>
      <w:r w:rsidRPr="0087388F">
        <w:rPr>
          <w:spacing w:val="1"/>
        </w:rPr>
        <w:t xml:space="preserve"> </w:t>
      </w:r>
      <w:r w:rsidRPr="0087388F">
        <w:t>простых</w:t>
      </w:r>
      <w:r w:rsidRPr="0087388F">
        <w:rPr>
          <w:spacing w:val="1"/>
        </w:rPr>
        <w:t xml:space="preserve"> </w:t>
      </w:r>
      <w:r w:rsidRPr="0087388F">
        <w:t>подвижных</w:t>
      </w:r>
      <w:r w:rsidRPr="0087388F">
        <w:rPr>
          <w:spacing w:val="1"/>
        </w:rPr>
        <w:t xml:space="preserve"> </w:t>
      </w:r>
      <w:r w:rsidRPr="0087388F">
        <w:t>играх</w:t>
      </w:r>
      <w:r w:rsidRPr="0087388F">
        <w:rPr>
          <w:spacing w:val="1"/>
        </w:rPr>
        <w:t xml:space="preserve"> </w:t>
      </w:r>
      <w:r w:rsidRPr="0087388F">
        <w:t>и</w:t>
      </w:r>
      <w:r w:rsidRPr="0087388F">
        <w:rPr>
          <w:spacing w:val="1"/>
        </w:rPr>
        <w:t xml:space="preserve"> </w:t>
      </w:r>
      <w:r w:rsidRPr="0087388F">
        <w:t>плясках</w:t>
      </w:r>
      <w:r w:rsidRPr="0087388F">
        <w:rPr>
          <w:spacing w:val="1"/>
        </w:rPr>
        <w:t xml:space="preserve"> </w:t>
      </w:r>
      <w:r w:rsidRPr="0087388F">
        <w:t>дети</w:t>
      </w:r>
      <w:r w:rsidRPr="0087388F">
        <w:rPr>
          <w:spacing w:val="1"/>
        </w:rPr>
        <w:t xml:space="preserve"> </w:t>
      </w:r>
      <w:r w:rsidRPr="0087388F">
        <w:t>привыкают</w:t>
      </w:r>
      <w:r w:rsidRPr="0087388F">
        <w:rPr>
          <w:spacing w:val="1"/>
        </w:rPr>
        <w:t xml:space="preserve"> </w:t>
      </w:r>
      <w:r w:rsidRPr="0087388F">
        <w:t>координировать</w:t>
      </w:r>
      <w:r w:rsidRPr="0087388F">
        <w:rPr>
          <w:spacing w:val="1"/>
        </w:rPr>
        <w:t xml:space="preserve"> </w:t>
      </w:r>
      <w:r w:rsidRPr="0087388F">
        <w:t>свои</w:t>
      </w:r>
      <w:r w:rsidRPr="0087388F">
        <w:rPr>
          <w:spacing w:val="1"/>
        </w:rPr>
        <w:t xml:space="preserve"> </w:t>
      </w:r>
      <w:r w:rsidRPr="0087388F">
        <w:t>движения</w:t>
      </w:r>
      <w:r w:rsidRPr="0087388F">
        <w:rPr>
          <w:spacing w:val="1"/>
        </w:rPr>
        <w:t xml:space="preserve"> </w:t>
      </w:r>
      <w:r w:rsidRPr="0087388F">
        <w:t>и</w:t>
      </w:r>
      <w:r w:rsidRPr="0087388F">
        <w:rPr>
          <w:spacing w:val="1"/>
        </w:rPr>
        <w:t xml:space="preserve"> </w:t>
      </w:r>
      <w:r w:rsidRPr="0087388F">
        <w:t>действия</w:t>
      </w:r>
      <w:r w:rsidRPr="0087388F">
        <w:rPr>
          <w:spacing w:val="1"/>
        </w:rPr>
        <w:t xml:space="preserve"> </w:t>
      </w:r>
      <w:r w:rsidRPr="0087388F">
        <w:t>друг</w:t>
      </w:r>
      <w:r w:rsidRPr="0087388F">
        <w:rPr>
          <w:spacing w:val="1"/>
        </w:rPr>
        <w:t xml:space="preserve"> </w:t>
      </w:r>
      <w:r w:rsidRPr="0087388F">
        <w:t>с</w:t>
      </w:r>
      <w:r w:rsidRPr="0087388F">
        <w:rPr>
          <w:spacing w:val="1"/>
        </w:rPr>
        <w:t xml:space="preserve"> </w:t>
      </w:r>
      <w:r w:rsidRPr="0087388F">
        <w:t>другом.</w:t>
      </w:r>
      <w:r w:rsidRPr="0087388F">
        <w:rPr>
          <w:spacing w:val="1"/>
        </w:rPr>
        <w:t xml:space="preserve"> </w:t>
      </w:r>
      <w:r w:rsidRPr="0087388F">
        <w:t>В</w:t>
      </w:r>
      <w:r w:rsidRPr="0087388F">
        <w:rPr>
          <w:spacing w:val="1"/>
        </w:rPr>
        <w:t xml:space="preserve"> </w:t>
      </w:r>
      <w:r w:rsidRPr="0087388F">
        <w:t>полтора</w:t>
      </w:r>
      <w:r w:rsidRPr="0087388F">
        <w:rPr>
          <w:spacing w:val="1"/>
        </w:rPr>
        <w:t xml:space="preserve"> </w:t>
      </w:r>
      <w:r w:rsidRPr="0087388F">
        <w:t>года</w:t>
      </w:r>
      <w:r w:rsidRPr="0087388F">
        <w:rPr>
          <w:spacing w:val="1"/>
        </w:rPr>
        <w:t xml:space="preserve"> </w:t>
      </w:r>
      <w:r w:rsidRPr="0087388F">
        <w:t>дети</w:t>
      </w:r>
      <w:r w:rsidRPr="0087388F">
        <w:rPr>
          <w:spacing w:val="1"/>
        </w:rPr>
        <w:t xml:space="preserve"> </w:t>
      </w:r>
      <w:r w:rsidRPr="0087388F">
        <w:t>способны рисовать каракули, а к двум годам могут нарисовать прямую линию. Дети все лучше</w:t>
      </w:r>
      <w:r w:rsidRPr="0087388F">
        <w:rPr>
          <w:spacing w:val="1"/>
        </w:rPr>
        <w:t xml:space="preserve"> </w:t>
      </w:r>
      <w:r w:rsidRPr="0087388F">
        <w:t>контролируют простые движения, а затем объединяют их во все более сложные и согласованные</w:t>
      </w:r>
      <w:r w:rsidRPr="0087388F">
        <w:rPr>
          <w:spacing w:val="1"/>
        </w:rPr>
        <w:t xml:space="preserve"> </w:t>
      </w:r>
      <w:r w:rsidRPr="0087388F">
        <w:t>системы.</w:t>
      </w:r>
    </w:p>
    <w:p w:rsidR="00E666D3"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rPr>
        <w:t>.</w:t>
      </w:r>
      <w:r w:rsidRPr="0087388F">
        <w:rPr>
          <w:b/>
          <w:spacing w:val="1"/>
        </w:rPr>
        <w:t xml:space="preserve"> </w:t>
      </w:r>
      <w:r w:rsidRPr="0087388F">
        <w:t>Восприятие</w:t>
      </w:r>
      <w:r w:rsidRPr="0087388F">
        <w:rPr>
          <w:spacing w:val="1"/>
        </w:rPr>
        <w:t xml:space="preserve"> </w:t>
      </w:r>
      <w:r w:rsidRPr="0087388F">
        <w:t>становится</w:t>
      </w:r>
      <w:r w:rsidRPr="0087388F">
        <w:rPr>
          <w:spacing w:val="1"/>
        </w:rPr>
        <w:t xml:space="preserve"> </w:t>
      </w:r>
      <w:r w:rsidRPr="0087388F">
        <w:t>ведущей</w:t>
      </w:r>
      <w:r w:rsidRPr="0087388F">
        <w:rPr>
          <w:spacing w:val="1"/>
        </w:rPr>
        <w:t xml:space="preserve"> </w:t>
      </w:r>
      <w:r w:rsidRPr="0087388F">
        <w:t>психической</w:t>
      </w:r>
      <w:r w:rsidRPr="0087388F">
        <w:rPr>
          <w:spacing w:val="1"/>
        </w:rPr>
        <w:t xml:space="preserve"> </w:t>
      </w:r>
      <w:r w:rsidRPr="0087388F">
        <w:t>функцией.</w:t>
      </w:r>
      <w:r w:rsidRPr="0087388F">
        <w:rPr>
          <w:spacing w:val="1"/>
        </w:rPr>
        <w:t xml:space="preserve"> </w:t>
      </w:r>
      <w:r w:rsidRPr="0087388F">
        <w:t>Совершенствуется зрительное восприятие и становится ведущим. Вместе с тем, дети полутора –</w:t>
      </w:r>
      <w:r w:rsidRPr="0087388F">
        <w:rPr>
          <w:spacing w:val="1"/>
        </w:rPr>
        <w:t xml:space="preserve"> </w:t>
      </w:r>
      <w:r w:rsidRPr="0087388F">
        <w:t>двух лет не могут одновременно воспринимать объект в целом и отдельные его части. В области</w:t>
      </w:r>
      <w:r w:rsidRPr="0087388F">
        <w:rPr>
          <w:spacing w:val="1"/>
        </w:rPr>
        <w:t xml:space="preserve"> </w:t>
      </w:r>
      <w:r w:rsidRPr="0087388F">
        <w:t>восприятия происходит формирование перцептивных действий и предметных эталонов. Функция</w:t>
      </w:r>
      <w:r w:rsidRPr="0087388F">
        <w:rPr>
          <w:spacing w:val="1"/>
        </w:rPr>
        <w:t xml:space="preserve"> </w:t>
      </w:r>
      <w:r w:rsidRPr="0087388F">
        <w:t>перцептивных</w:t>
      </w:r>
      <w:r w:rsidRPr="0087388F">
        <w:rPr>
          <w:spacing w:val="1"/>
        </w:rPr>
        <w:t xml:space="preserve"> </w:t>
      </w:r>
      <w:r w:rsidRPr="0087388F">
        <w:t>действий</w:t>
      </w:r>
      <w:r w:rsidRPr="0087388F">
        <w:rPr>
          <w:spacing w:val="1"/>
        </w:rPr>
        <w:t xml:space="preserve"> </w:t>
      </w:r>
      <w:r w:rsidRPr="0087388F">
        <w:t>-</w:t>
      </w:r>
      <w:r w:rsidRPr="0087388F">
        <w:rPr>
          <w:spacing w:val="1"/>
        </w:rPr>
        <w:t xml:space="preserve"> </w:t>
      </w:r>
      <w:r w:rsidRPr="0087388F">
        <w:t>ориентировочная,</w:t>
      </w:r>
      <w:r w:rsidRPr="0087388F">
        <w:rPr>
          <w:spacing w:val="1"/>
        </w:rPr>
        <w:t xml:space="preserve"> </w:t>
      </w:r>
      <w:r w:rsidRPr="0087388F">
        <w:t>обследование</w:t>
      </w:r>
      <w:r w:rsidRPr="0087388F">
        <w:rPr>
          <w:spacing w:val="1"/>
        </w:rPr>
        <w:t xml:space="preserve"> </w:t>
      </w:r>
      <w:r w:rsidRPr="0087388F">
        <w:t>перцептивных</w:t>
      </w:r>
      <w:r w:rsidRPr="0087388F">
        <w:rPr>
          <w:spacing w:val="1"/>
        </w:rPr>
        <w:t xml:space="preserve"> </w:t>
      </w:r>
      <w:r w:rsidRPr="0087388F">
        <w:t>свойств</w:t>
      </w:r>
      <w:r w:rsidRPr="0087388F">
        <w:rPr>
          <w:spacing w:val="1"/>
        </w:rPr>
        <w:t xml:space="preserve"> </w:t>
      </w:r>
      <w:r w:rsidRPr="0087388F">
        <w:t>объекта</w:t>
      </w:r>
      <w:r w:rsidRPr="0087388F">
        <w:rPr>
          <w:spacing w:val="60"/>
        </w:rPr>
        <w:t xml:space="preserve"> </w:t>
      </w:r>
      <w:r w:rsidRPr="0087388F">
        <w:t>на</w:t>
      </w:r>
      <w:r w:rsidRPr="0087388F">
        <w:rPr>
          <w:spacing w:val="1"/>
        </w:rPr>
        <w:t xml:space="preserve"> </w:t>
      </w:r>
      <w:r w:rsidRPr="0087388F">
        <w:t>основе</w:t>
      </w:r>
      <w:r w:rsidRPr="0087388F">
        <w:rPr>
          <w:spacing w:val="1"/>
        </w:rPr>
        <w:t xml:space="preserve"> </w:t>
      </w:r>
      <w:r w:rsidRPr="0087388F">
        <w:t>эталонов.</w:t>
      </w:r>
      <w:r w:rsidRPr="0087388F">
        <w:rPr>
          <w:spacing w:val="1"/>
        </w:rPr>
        <w:t xml:space="preserve"> </w:t>
      </w:r>
      <w:r w:rsidRPr="0087388F">
        <w:t>Формирование</w:t>
      </w:r>
      <w:r w:rsidRPr="0087388F">
        <w:rPr>
          <w:spacing w:val="1"/>
        </w:rPr>
        <w:t xml:space="preserve"> </w:t>
      </w:r>
      <w:r w:rsidRPr="0087388F">
        <w:t>наглядно-действенного</w:t>
      </w:r>
      <w:r w:rsidRPr="0087388F">
        <w:rPr>
          <w:spacing w:val="1"/>
        </w:rPr>
        <w:t xml:space="preserve"> </w:t>
      </w:r>
      <w:r w:rsidRPr="0087388F">
        <w:t>мышления</w:t>
      </w:r>
      <w:r w:rsidRPr="0087388F">
        <w:rPr>
          <w:spacing w:val="1"/>
        </w:rPr>
        <w:t xml:space="preserve"> </w:t>
      </w:r>
      <w:r w:rsidRPr="0087388F">
        <w:t>как</w:t>
      </w:r>
      <w:r w:rsidRPr="0087388F">
        <w:rPr>
          <w:spacing w:val="1"/>
        </w:rPr>
        <w:t xml:space="preserve"> </w:t>
      </w:r>
      <w:r w:rsidRPr="0087388F">
        <w:t>отражения</w:t>
      </w:r>
      <w:r w:rsidRPr="0087388F">
        <w:rPr>
          <w:spacing w:val="1"/>
        </w:rPr>
        <w:t xml:space="preserve"> </w:t>
      </w:r>
      <w:r w:rsidRPr="0087388F">
        <w:t>скрытых</w:t>
      </w:r>
      <w:r w:rsidRPr="0087388F">
        <w:rPr>
          <w:spacing w:val="1"/>
        </w:rPr>
        <w:t xml:space="preserve"> </w:t>
      </w:r>
      <w:r w:rsidRPr="0087388F">
        <w:t>сущностных связей и отношений объектов происходит на основе развития восприятия и в ходе</w:t>
      </w:r>
      <w:r w:rsidRPr="0087388F">
        <w:rPr>
          <w:spacing w:val="1"/>
        </w:rPr>
        <w:t xml:space="preserve"> </w:t>
      </w:r>
      <w:r w:rsidRPr="0087388F">
        <w:t>овладения ребенком предметно-орудийными действиями. Первоначально перцептивные действия</w:t>
      </w:r>
      <w:r w:rsidRPr="0087388F">
        <w:rPr>
          <w:spacing w:val="1"/>
        </w:rPr>
        <w:t xml:space="preserve"> </w:t>
      </w:r>
      <w:r w:rsidRPr="0087388F">
        <w:t>представляют</w:t>
      </w:r>
      <w:r w:rsidRPr="0087388F">
        <w:rPr>
          <w:spacing w:val="1"/>
        </w:rPr>
        <w:t xml:space="preserve"> </w:t>
      </w:r>
      <w:r w:rsidRPr="0087388F">
        <w:t>собой</w:t>
      </w:r>
      <w:r w:rsidRPr="0087388F">
        <w:rPr>
          <w:spacing w:val="1"/>
        </w:rPr>
        <w:t xml:space="preserve"> </w:t>
      </w:r>
      <w:r w:rsidRPr="0087388F">
        <w:t>развернутые</w:t>
      </w:r>
      <w:r w:rsidRPr="0087388F">
        <w:rPr>
          <w:spacing w:val="1"/>
        </w:rPr>
        <w:t xml:space="preserve"> </w:t>
      </w:r>
      <w:r w:rsidRPr="0087388F">
        <w:t>внешние</w:t>
      </w:r>
      <w:r w:rsidRPr="0087388F">
        <w:rPr>
          <w:spacing w:val="1"/>
        </w:rPr>
        <w:t xml:space="preserve"> </w:t>
      </w:r>
      <w:r w:rsidRPr="0087388F">
        <w:t>действия.</w:t>
      </w:r>
      <w:r w:rsidRPr="0087388F">
        <w:rPr>
          <w:spacing w:val="1"/>
        </w:rPr>
        <w:t xml:space="preserve"> </w:t>
      </w:r>
      <w:r w:rsidRPr="0087388F">
        <w:t>По</w:t>
      </w:r>
      <w:r w:rsidRPr="0087388F">
        <w:rPr>
          <w:spacing w:val="1"/>
        </w:rPr>
        <w:t xml:space="preserve"> </w:t>
      </w:r>
      <w:r w:rsidRPr="0087388F">
        <w:t>мере</w:t>
      </w:r>
      <w:r w:rsidRPr="0087388F">
        <w:rPr>
          <w:spacing w:val="1"/>
        </w:rPr>
        <w:t xml:space="preserve"> </w:t>
      </w:r>
      <w:r w:rsidRPr="0087388F">
        <w:t>овладения</w:t>
      </w:r>
      <w:r w:rsidRPr="0087388F">
        <w:rPr>
          <w:spacing w:val="1"/>
        </w:rPr>
        <w:t xml:space="preserve"> </w:t>
      </w:r>
      <w:r w:rsidRPr="0087388F">
        <w:t>речью</w:t>
      </w:r>
      <w:r w:rsidRPr="0087388F">
        <w:rPr>
          <w:spacing w:val="1"/>
        </w:rPr>
        <w:t xml:space="preserve"> </w:t>
      </w:r>
      <w:r w:rsidRPr="0087388F">
        <w:t>восприятие</w:t>
      </w:r>
      <w:r w:rsidRPr="0087388F">
        <w:rPr>
          <w:spacing w:val="1"/>
        </w:rPr>
        <w:t xml:space="preserve"> </w:t>
      </w:r>
      <w:r w:rsidRPr="0087388F">
        <w:t>начинает приобретать черты произвольности. Слово начинает регулировать восприятие ребенка.</w:t>
      </w:r>
      <w:r w:rsidRPr="0087388F">
        <w:rPr>
          <w:spacing w:val="1"/>
        </w:rPr>
        <w:t xml:space="preserve"> </w:t>
      </w:r>
      <w:r w:rsidRPr="0087388F">
        <w:t>По</w:t>
      </w:r>
      <w:r w:rsidRPr="0087388F">
        <w:rPr>
          <w:spacing w:val="1"/>
        </w:rPr>
        <w:t xml:space="preserve"> </w:t>
      </w:r>
      <w:r w:rsidRPr="0087388F">
        <w:t>мере</w:t>
      </w:r>
      <w:r w:rsidRPr="0087388F">
        <w:rPr>
          <w:spacing w:val="1"/>
        </w:rPr>
        <w:t xml:space="preserve"> </w:t>
      </w:r>
      <w:r w:rsidRPr="0087388F">
        <w:t>взросления</w:t>
      </w:r>
      <w:r w:rsidRPr="0087388F">
        <w:rPr>
          <w:spacing w:val="1"/>
        </w:rPr>
        <w:t xml:space="preserve"> </w:t>
      </w:r>
      <w:r w:rsidRPr="0087388F">
        <w:t>и</w:t>
      </w:r>
      <w:r w:rsidRPr="0087388F">
        <w:rPr>
          <w:spacing w:val="1"/>
        </w:rPr>
        <w:t xml:space="preserve"> </w:t>
      </w:r>
      <w:r w:rsidRPr="0087388F">
        <w:t>накопления</w:t>
      </w:r>
      <w:r w:rsidRPr="0087388F">
        <w:rPr>
          <w:spacing w:val="1"/>
        </w:rPr>
        <w:t xml:space="preserve"> </w:t>
      </w:r>
      <w:r w:rsidRPr="0087388F">
        <w:t>опыта</w:t>
      </w:r>
      <w:r w:rsidRPr="0087388F">
        <w:rPr>
          <w:spacing w:val="1"/>
        </w:rPr>
        <w:t xml:space="preserve"> </w:t>
      </w:r>
      <w:r w:rsidRPr="0087388F">
        <w:t>дети</w:t>
      </w:r>
      <w:r w:rsidRPr="0087388F">
        <w:rPr>
          <w:spacing w:val="1"/>
        </w:rPr>
        <w:t xml:space="preserve"> </w:t>
      </w:r>
      <w:r w:rsidRPr="0087388F">
        <w:t>приобретают</w:t>
      </w:r>
      <w:r w:rsidRPr="0087388F">
        <w:rPr>
          <w:spacing w:val="1"/>
        </w:rPr>
        <w:t xml:space="preserve"> </w:t>
      </w:r>
      <w:r w:rsidRPr="0087388F">
        <w:t>способность</w:t>
      </w:r>
      <w:r w:rsidRPr="0087388F">
        <w:rPr>
          <w:spacing w:val="1"/>
        </w:rPr>
        <w:t xml:space="preserve"> </w:t>
      </w:r>
      <w:r w:rsidRPr="0087388F">
        <w:t>принимать</w:t>
      </w:r>
      <w:r w:rsidRPr="0087388F">
        <w:rPr>
          <w:spacing w:val="1"/>
        </w:rPr>
        <w:t xml:space="preserve"> </w:t>
      </w:r>
      <w:r w:rsidRPr="0087388F">
        <w:t>и</w:t>
      </w:r>
      <w:r w:rsidRPr="0087388F">
        <w:rPr>
          <w:spacing w:val="1"/>
        </w:rPr>
        <w:t xml:space="preserve"> </w:t>
      </w:r>
      <w:r w:rsidRPr="0087388F">
        <w:t>одновременно</w:t>
      </w:r>
      <w:r w:rsidRPr="0087388F">
        <w:rPr>
          <w:spacing w:val="1"/>
        </w:rPr>
        <w:t xml:space="preserve"> </w:t>
      </w:r>
      <w:r w:rsidRPr="0087388F">
        <w:t>перерабатывать</w:t>
      </w:r>
      <w:r w:rsidRPr="0087388F">
        <w:rPr>
          <w:spacing w:val="1"/>
        </w:rPr>
        <w:t xml:space="preserve"> </w:t>
      </w:r>
      <w:r w:rsidRPr="0087388F">
        <w:t>все</w:t>
      </w:r>
      <w:r w:rsidRPr="0087388F">
        <w:rPr>
          <w:spacing w:val="1"/>
        </w:rPr>
        <w:t xml:space="preserve"> </w:t>
      </w:r>
      <w:r w:rsidRPr="0087388F">
        <w:t>больше</w:t>
      </w:r>
      <w:r w:rsidRPr="0087388F">
        <w:rPr>
          <w:spacing w:val="1"/>
        </w:rPr>
        <w:t xml:space="preserve"> </w:t>
      </w:r>
      <w:r w:rsidRPr="0087388F">
        <w:t>информации,</w:t>
      </w:r>
      <w:r w:rsidRPr="0087388F">
        <w:rPr>
          <w:spacing w:val="1"/>
        </w:rPr>
        <w:t xml:space="preserve"> </w:t>
      </w:r>
      <w:r w:rsidRPr="0087388F">
        <w:t>сопоставляя</w:t>
      </w:r>
      <w:r w:rsidRPr="0087388F">
        <w:rPr>
          <w:spacing w:val="1"/>
        </w:rPr>
        <w:t xml:space="preserve"> </w:t>
      </w:r>
      <w:r w:rsidRPr="0087388F">
        <w:t>знание</w:t>
      </w:r>
      <w:r w:rsidRPr="0087388F">
        <w:rPr>
          <w:spacing w:val="1"/>
        </w:rPr>
        <w:t xml:space="preserve"> </w:t>
      </w:r>
      <w:r w:rsidRPr="0087388F">
        <w:t>о</w:t>
      </w:r>
      <w:r w:rsidRPr="0087388F">
        <w:rPr>
          <w:spacing w:val="1"/>
        </w:rPr>
        <w:t xml:space="preserve"> </w:t>
      </w:r>
      <w:r w:rsidRPr="0087388F">
        <w:t>части</w:t>
      </w:r>
      <w:r w:rsidRPr="0087388F">
        <w:rPr>
          <w:spacing w:val="1"/>
        </w:rPr>
        <w:t xml:space="preserve"> </w:t>
      </w:r>
      <w:r w:rsidRPr="0087388F">
        <w:t>и</w:t>
      </w:r>
      <w:r w:rsidRPr="0087388F">
        <w:rPr>
          <w:spacing w:val="1"/>
        </w:rPr>
        <w:t xml:space="preserve"> </w:t>
      </w:r>
      <w:r w:rsidRPr="0087388F">
        <w:t>целом.</w:t>
      </w:r>
      <w:r w:rsidRPr="0087388F">
        <w:rPr>
          <w:spacing w:val="-57"/>
        </w:rPr>
        <w:t xml:space="preserve"> </w:t>
      </w:r>
      <w:r w:rsidRPr="0087388F">
        <w:t>Появляются</w:t>
      </w:r>
      <w:r w:rsidRPr="0087388F">
        <w:rPr>
          <w:spacing w:val="1"/>
        </w:rPr>
        <w:t xml:space="preserve"> </w:t>
      </w:r>
      <w:r w:rsidRPr="0087388F">
        <w:t>зачатки</w:t>
      </w:r>
      <w:r w:rsidRPr="0087388F">
        <w:rPr>
          <w:spacing w:val="1"/>
        </w:rPr>
        <w:t xml:space="preserve"> </w:t>
      </w:r>
      <w:r w:rsidRPr="0087388F">
        <w:t>экспериментирования.</w:t>
      </w:r>
      <w:r w:rsidRPr="0087388F">
        <w:rPr>
          <w:spacing w:val="1"/>
        </w:rPr>
        <w:t xml:space="preserve"> </w:t>
      </w:r>
      <w:r w:rsidRPr="0087388F">
        <w:t>Физический</w:t>
      </w:r>
      <w:r w:rsidRPr="0087388F">
        <w:rPr>
          <w:spacing w:val="1"/>
        </w:rPr>
        <w:t xml:space="preserve"> </w:t>
      </w:r>
      <w:r w:rsidRPr="0087388F">
        <w:t>опыт</w:t>
      </w:r>
      <w:r w:rsidRPr="0087388F">
        <w:rPr>
          <w:spacing w:val="1"/>
        </w:rPr>
        <w:t xml:space="preserve"> </w:t>
      </w:r>
      <w:r w:rsidRPr="0087388F">
        <w:t>становится</w:t>
      </w:r>
      <w:r w:rsidRPr="0087388F">
        <w:rPr>
          <w:spacing w:val="1"/>
        </w:rPr>
        <w:t xml:space="preserve"> </w:t>
      </w:r>
      <w:r w:rsidRPr="0087388F">
        <w:t>основой</w:t>
      </w:r>
      <w:r w:rsidRPr="0087388F">
        <w:rPr>
          <w:spacing w:val="1"/>
        </w:rPr>
        <w:t xml:space="preserve"> </w:t>
      </w:r>
      <w:r w:rsidRPr="0087388F">
        <w:t>обобщений.</w:t>
      </w:r>
      <w:r w:rsidRPr="0087388F">
        <w:rPr>
          <w:spacing w:val="1"/>
        </w:rPr>
        <w:t xml:space="preserve"> </w:t>
      </w:r>
      <w:r w:rsidRPr="0087388F">
        <w:t>Последовательность</w:t>
      </w:r>
      <w:r w:rsidRPr="0087388F">
        <w:rPr>
          <w:spacing w:val="1"/>
        </w:rPr>
        <w:t xml:space="preserve"> </w:t>
      </w:r>
      <w:r w:rsidRPr="0087388F">
        <w:t>овладения</w:t>
      </w:r>
      <w:r w:rsidRPr="0087388F">
        <w:rPr>
          <w:spacing w:val="1"/>
        </w:rPr>
        <w:t xml:space="preserve"> </w:t>
      </w:r>
      <w:r w:rsidRPr="0087388F">
        <w:t>обобщениями:</w:t>
      </w:r>
      <w:r w:rsidRPr="0087388F">
        <w:rPr>
          <w:spacing w:val="1"/>
        </w:rPr>
        <w:t xml:space="preserve"> </w:t>
      </w:r>
      <w:r w:rsidRPr="0087388F">
        <w:t>на</w:t>
      </w:r>
      <w:r w:rsidRPr="0087388F">
        <w:rPr>
          <w:spacing w:val="1"/>
        </w:rPr>
        <w:t xml:space="preserve"> </w:t>
      </w:r>
      <w:r w:rsidRPr="0087388F">
        <w:t>основании</w:t>
      </w:r>
      <w:r w:rsidRPr="0087388F">
        <w:rPr>
          <w:spacing w:val="1"/>
        </w:rPr>
        <w:t xml:space="preserve"> </w:t>
      </w:r>
      <w:r w:rsidRPr="0087388F">
        <w:t>цвета</w:t>
      </w:r>
      <w:r w:rsidRPr="0087388F">
        <w:rPr>
          <w:spacing w:val="1"/>
        </w:rPr>
        <w:t xml:space="preserve"> </w:t>
      </w:r>
      <w:r w:rsidRPr="0087388F">
        <w:t>(от</w:t>
      </w:r>
      <w:r w:rsidRPr="0087388F">
        <w:rPr>
          <w:spacing w:val="1"/>
        </w:rPr>
        <w:t xml:space="preserve"> </w:t>
      </w:r>
      <w:r w:rsidRPr="0087388F">
        <w:t>года</w:t>
      </w:r>
      <w:r w:rsidRPr="0087388F">
        <w:rPr>
          <w:spacing w:val="1"/>
        </w:rPr>
        <w:t xml:space="preserve"> </w:t>
      </w:r>
      <w:r w:rsidRPr="0087388F">
        <w:t>до</w:t>
      </w:r>
      <w:r w:rsidRPr="0087388F">
        <w:rPr>
          <w:spacing w:val="1"/>
        </w:rPr>
        <w:t xml:space="preserve"> </w:t>
      </w:r>
      <w:r w:rsidRPr="0087388F">
        <w:t>года</w:t>
      </w:r>
      <w:r w:rsidRPr="0087388F">
        <w:rPr>
          <w:spacing w:val="1"/>
        </w:rPr>
        <w:t xml:space="preserve"> </w:t>
      </w:r>
      <w:r w:rsidRPr="0087388F">
        <w:t>и</w:t>
      </w:r>
      <w:r w:rsidRPr="0087388F">
        <w:rPr>
          <w:spacing w:val="60"/>
        </w:rPr>
        <w:t xml:space="preserve"> </w:t>
      </w:r>
      <w:r w:rsidRPr="0087388F">
        <w:t>семи</w:t>
      </w:r>
      <w:r w:rsidRPr="0087388F">
        <w:rPr>
          <w:spacing w:val="1"/>
        </w:rPr>
        <w:t xml:space="preserve"> </w:t>
      </w:r>
      <w:r w:rsidRPr="0087388F">
        <w:t>месяцев); на основании формы (от полутора до двух лет); функциональные обобщения (от двух до</w:t>
      </w:r>
      <w:r w:rsidRPr="0087388F">
        <w:rPr>
          <w:spacing w:val="1"/>
        </w:rPr>
        <w:t xml:space="preserve"> </w:t>
      </w:r>
      <w:r w:rsidRPr="0087388F">
        <w:t>трех</w:t>
      </w:r>
      <w:r w:rsidRPr="0087388F">
        <w:rPr>
          <w:spacing w:val="1"/>
        </w:rPr>
        <w:t xml:space="preserve"> </w:t>
      </w:r>
      <w:r w:rsidRPr="0087388F">
        <w:t>лет).</w:t>
      </w:r>
    </w:p>
    <w:p w:rsidR="00BB340C" w:rsidRPr="0087388F" w:rsidRDefault="0021290F" w:rsidP="005D6A35">
      <w:pPr>
        <w:pStyle w:val="a3"/>
        <w:spacing w:line="276" w:lineRule="auto"/>
        <w:ind w:left="0" w:firstLine="709"/>
      </w:pPr>
      <w:r w:rsidRPr="0087388F">
        <w:t>В</w:t>
      </w:r>
      <w:r w:rsidRPr="0087388F">
        <w:rPr>
          <w:spacing w:val="1"/>
        </w:rPr>
        <w:t xml:space="preserve"> </w:t>
      </w:r>
      <w:r w:rsidRPr="0087388F">
        <w:t>ходе</w:t>
      </w:r>
      <w:r w:rsidRPr="0087388F">
        <w:rPr>
          <w:spacing w:val="1"/>
        </w:rPr>
        <w:t xml:space="preserve"> </w:t>
      </w:r>
      <w:r w:rsidRPr="0087388F">
        <w:t>формирования</w:t>
      </w:r>
      <w:r w:rsidRPr="0087388F">
        <w:rPr>
          <w:spacing w:val="1"/>
        </w:rPr>
        <w:t xml:space="preserve"> </w:t>
      </w:r>
      <w:r w:rsidRPr="0087388F">
        <w:t>умения</w:t>
      </w:r>
      <w:r w:rsidRPr="0087388F">
        <w:rPr>
          <w:spacing w:val="1"/>
        </w:rPr>
        <w:t xml:space="preserve"> </w:t>
      </w:r>
      <w:r w:rsidRPr="0087388F">
        <w:t>использовать</w:t>
      </w:r>
      <w:r w:rsidRPr="0087388F">
        <w:rPr>
          <w:spacing w:val="1"/>
        </w:rPr>
        <w:t xml:space="preserve"> </w:t>
      </w:r>
      <w:r w:rsidRPr="0087388F">
        <w:t>орудия</w:t>
      </w:r>
      <w:r w:rsidRPr="0087388F">
        <w:rPr>
          <w:spacing w:val="1"/>
        </w:rPr>
        <w:t xml:space="preserve"> </w:t>
      </w:r>
      <w:r w:rsidRPr="0087388F">
        <w:t>ребенок</w:t>
      </w:r>
      <w:r w:rsidRPr="0087388F">
        <w:rPr>
          <w:spacing w:val="1"/>
        </w:rPr>
        <w:t xml:space="preserve"> </w:t>
      </w:r>
      <w:r w:rsidRPr="0087388F">
        <w:t>проходит</w:t>
      </w:r>
      <w:r w:rsidRPr="0087388F">
        <w:rPr>
          <w:spacing w:val="1"/>
        </w:rPr>
        <w:t xml:space="preserve"> </w:t>
      </w:r>
      <w:r w:rsidRPr="0087388F">
        <w:t>четыре</w:t>
      </w:r>
      <w:r w:rsidRPr="0087388F">
        <w:rPr>
          <w:spacing w:val="1"/>
        </w:rPr>
        <w:t xml:space="preserve"> </w:t>
      </w:r>
      <w:r w:rsidRPr="0087388F">
        <w:lastRenderedPageBreak/>
        <w:t>стадии:</w:t>
      </w:r>
      <w:r w:rsidRPr="0087388F">
        <w:rPr>
          <w:spacing w:val="1"/>
        </w:rPr>
        <w:t xml:space="preserve"> </w:t>
      </w:r>
      <w:r w:rsidRPr="0087388F">
        <w:t>целенаправленных проб, «подстерегания», навязчивого вмешательства, объективной регуляции.</w:t>
      </w:r>
      <w:r w:rsidRPr="0087388F">
        <w:rPr>
          <w:spacing w:val="1"/>
        </w:rPr>
        <w:t xml:space="preserve"> </w:t>
      </w:r>
      <w:r w:rsidRPr="0087388F">
        <w:t>Особенности</w:t>
      </w:r>
      <w:r w:rsidRPr="0087388F">
        <w:rPr>
          <w:spacing w:val="1"/>
        </w:rPr>
        <w:t xml:space="preserve"> </w:t>
      </w:r>
      <w:r w:rsidRPr="0087388F">
        <w:t>предметной</w:t>
      </w:r>
      <w:r w:rsidRPr="0087388F">
        <w:rPr>
          <w:spacing w:val="1"/>
        </w:rPr>
        <w:t xml:space="preserve"> </w:t>
      </w:r>
      <w:r w:rsidRPr="0087388F">
        <w:t>деятельности:</w:t>
      </w:r>
      <w:r w:rsidRPr="0087388F">
        <w:rPr>
          <w:spacing w:val="1"/>
        </w:rPr>
        <w:t xml:space="preserve"> </w:t>
      </w:r>
      <w:r w:rsidRPr="0087388F">
        <w:t>педантизм,</w:t>
      </w:r>
      <w:r w:rsidRPr="0087388F">
        <w:rPr>
          <w:spacing w:val="1"/>
        </w:rPr>
        <w:t xml:space="preserve"> </w:t>
      </w:r>
      <w:r w:rsidRPr="0087388F">
        <w:t>рука</w:t>
      </w:r>
      <w:r w:rsidRPr="0087388F">
        <w:rPr>
          <w:spacing w:val="1"/>
        </w:rPr>
        <w:t xml:space="preserve"> </w:t>
      </w:r>
      <w:r w:rsidRPr="0087388F">
        <w:t>подстраивается</w:t>
      </w:r>
      <w:r w:rsidRPr="0087388F">
        <w:rPr>
          <w:spacing w:val="1"/>
        </w:rPr>
        <w:t xml:space="preserve"> </w:t>
      </w:r>
      <w:r w:rsidRPr="0087388F">
        <w:t>под</w:t>
      </w:r>
      <w:r w:rsidRPr="0087388F">
        <w:rPr>
          <w:spacing w:val="1"/>
        </w:rPr>
        <w:t xml:space="preserve"> </w:t>
      </w:r>
      <w:r w:rsidRPr="0087388F">
        <w:t>предмет,</w:t>
      </w:r>
      <w:r w:rsidRPr="0087388F">
        <w:rPr>
          <w:spacing w:val="1"/>
        </w:rPr>
        <w:t xml:space="preserve"> </w:t>
      </w:r>
      <w:r w:rsidRPr="0087388F">
        <w:t>функциональная сторона действия опережает операциональную (знание действия опережает его</w:t>
      </w:r>
      <w:r w:rsidRPr="0087388F">
        <w:rPr>
          <w:spacing w:val="1"/>
        </w:rPr>
        <w:t xml:space="preserve"> </w:t>
      </w:r>
      <w:r w:rsidRPr="0087388F">
        <w:t>реализацию). Логика развития действия: неспецифичные действия - функциональные действия -</w:t>
      </w:r>
      <w:r w:rsidRPr="0087388F">
        <w:rPr>
          <w:spacing w:val="1"/>
        </w:rPr>
        <w:t xml:space="preserve"> </w:t>
      </w:r>
      <w:r w:rsidRPr="0087388F">
        <w:t>выделение</w:t>
      </w:r>
      <w:r w:rsidRPr="0087388F">
        <w:rPr>
          <w:spacing w:val="7"/>
        </w:rPr>
        <w:t xml:space="preserve"> </w:t>
      </w:r>
      <w:r w:rsidRPr="0087388F">
        <w:t>способа</w:t>
      </w:r>
      <w:r w:rsidRPr="0087388F">
        <w:rPr>
          <w:spacing w:val="9"/>
        </w:rPr>
        <w:t xml:space="preserve"> </w:t>
      </w:r>
      <w:r w:rsidRPr="0087388F">
        <w:t>действия</w:t>
      </w:r>
      <w:r w:rsidRPr="0087388F">
        <w:rPr>
          <w:spacing w:val="11"/>
        </w:rPr>
        <w:t xml:space="preserve"> </w:t>
      </w:r>
      <w:r w:rsidRPr="0087388F">
        <w:t>-</w:t>
      </w:r>
      <w:r w:rsidRPr="0087388F">
        <w:rPr>
          <w:spacing w:val="9"/>
        </w:rPr>
        <w:t xml:space="preserve"> </w:t>
      </w:r>
      <w:r w:rsidRPr="0087388F">
        <w:t>перенос</w:t>
      </w:r>
      <w:r w:rsidRPr="0087388F">
        <w:rPr>
          <w:spacing w:val="7"/>
        </w:rPr>
        <w:t xml:space="preserve"> </w:t>
      </w:r>
      <w:r w:rsidRPr="0087388F">
        <w:t>действия</w:t>
      </w:r>
      <w:r w:rsidRPr="0087388F">
        <w:rPr>
          <w:spacing w:val="9"/>
        </w:rPr>
        <w:t xml:space="preserve"> </w:t>
      </w:r>
      <w:r w:rsidRPr="0087388F">
        <w:t>(с</w:t>
      </w:r>
      <w:r w:rsidRPr="0087388F">
        <w:rPr>
          <w:spacing w:val="8"/>
        </w:rPr>
        <w:t xml:space="preserve"> </w:t>
      </w:r>
      <w:r w:rsidRPr="0087388F">
        <w:t>одного</w:t>
      </w:r>
      <w:r w:rsidRPr="0087388F">
        <w:rPr>
          <w:spacing w:val="6"/>
        </w:rPr>
        <w:t xml:space="preserve"> </w:t>
      </w:r>
      <w:r w:rsidRPr="0087388F">
        <w:t>предмета</w:t>
      </w:r>
      <w:r w:rsidRPr="0087388F">
        <w:rPr>
          <w:spacing w:val="9"/>
        </w:rPr>
        <w:t xml:space="preserve"> </w:t>
      </w:r>
      <w:r w:rsidRPr="0087388F">
        <w:t>на</w:t>
      </w:r>
      <w:r w:rsidRPr="0087388F">
        <w:rPr>
          <w:spacing w:val="7"/>
        </w:rPr>
        <w:t xml:space="preserve"> </w:t>
      </w:r>
      <w:r w:rsidRPr="0087388F">
        <w:t>другой,</w:t>
      </w:r>
      <w:r w:rsidRPr="0087388F">
        <w:rPr>
          <w:spacing w:val="9"/>
        </w:rPr>
        <w:t xml:space="preserve"> </w:t>
      </w:r>
      <w:r w:rsidRPr="0087388F">
        <w:t>из</w:t>
      </w:r>
      <w:r w:rsidRPr="0087388F">
        <w:rPr>
          <w:spacing w:val="10"/>
        </w:rPr>
        <w:t xml:space="preserve"> </w:t>
      </w:r>
      <w:r w:rsidRPr="0087388F">
        <w:t>одной</w:t>
      </w:r>
      <w:r w:rsidRPr="0087388F">
        <w:rPr>
          <w:spacing w:val="9"/>
        </w:rPr>
        <w:t xml:space="preserve"> </w:t>
      </w:r>
      <w:r w:rsidRPr="0087388F">
        <w:t>ситуации</w:t>
      </w:r>
      <w:r w:rsidRPr="0087388F">
        <w:rPr>
          <w:spacing w:val="-57"/>
        </w:rPr>
        <w:t xml:space="preserve"> </w:t>
      </w:r>
      <w:r w:rsidRPr="0087388F">
        <w:t>в другую). Предметно-орудийные действия формируются только в сотрудничестве со взрослым.</w:t>
      </w:r>
      <w:r w:rsidRPr="0087388F">
        <w:rPr>
          <w:spacing w:val="1"/>
        </w:rPr>
        <w:t xml:space="preserve"> </w:t>
      </w:r>
      <w:r w:rsidRPr="0087388F">
        <w:t>Функции</w:t>
      </w:r>
      <w:r w:rsidRPr="0087388F">
        <w:rPr>
          <w:spacing w:val="1"/>
        </w:rPr>
        <w:t xml:space="preserve"> </w:t>
      </w:r>
      <w:r w:rsidRPr="0087388F">
        <w:t>взрослого</w:t>
      </w:r>
      <w:r w:rsidRPr="0087388F">
        <w:rPr>
          <w:spacing w:val="1"/>
        </w:rPr>
        <w:t xml:space="preserve"> </w:t>
      </w:r>
      <w:r w:rsidRPr="0087388F">
        <w:t>в</w:t>
      </w:r>
      <w:r w:rsidRPr="0087388F">
        <w:rPr>
          <w:spacing w:val="1"/>
        </w:rPr>
        <w:t xml:space="preserve"> </w:t>
      </w:r>
      <w:r w:rsidRPr="0087388F">
        <w:t>формировании</w:t>
      </w:r>
      <w:r w:rsidRPr="0087388F">
        <w:rPr>
          <w:spacing w:val="1"/>
        </w:rPr>
        <w:t xml:space="preserve"> </w:t>
      </w:r>
      <w:r w:rsidRPr="0087388F">
        <w:t>предметных</w:t>
      </w:r>
      <w:r w:rsidRPr="0087388F">
        <w:rPr>
          <w:spacing w:val="1"/>
        </w:rPr>
        <w:t xml:space="preserve"> </w:t>
      </w:r>
      <w:r w:rsidRPr="0087388F">
        <w:t>действий:</w:t>
      </w:r>
      <w:r w:rsidRPr="0087388F">
        <w:rPr>
          <w:spacing w:val="1"/>
        </w:rPr>
        <w:t xml:space="preserve"> </w:t>
      </w:r>
      <w:r w:rsidRPr="0087388F">
        <w:t>показ,</w:t>
      </w:r>
      <w:r w:rsidRPr="0087388F">
        <w:rPr>
          <w:spacing w:val="1"/>
        </w:rPr>
        <w:t xml:space="preserve"> </w:t>
      </w:r>
      <w:r w:rsidRPr="0087388F">
        <w:t>совместные</w:t>
      </w:r>
      <w:r w:rsidRPr="0087388F">
        <w:rPr>
          <w:spacing w:val="1"/>
        </w:rPr>
        <w:t xml:space="preserve"> </w:t>
      </w:r>
      <w:r w:rsidRPr="0087388F">
        <w:t>действия,</w:t>
      </w:r>
      <w:r w:rsidRPr="0087388F">
        <w:rPr>
          <w:spacing w:val="1"/>
        </w:rPr>
        <w:t xml:space="preserve"> </w:t>
      </w:r>
      <w:r w:rsidRPr="0087388F">
        <w:t>поощрение</w:t>
      </w:r>
      <w:r w:rsidRPr="0087388F">
        <w:rPr>
          <w:spacing w:val="1"/>
        </w:rPr>
        <w:t xml:space="preserve"> </w:t>
      </w:r>
      <w:r w:rsidRPr="0087388F">
        <w:t>активных</w:t>
      </w:r>
      <w:r w:rsidRPr="0087388F">
        <w:rPr>
          <w:spacing w:val="1"/>
        </w:rPr>
        <w:t xml:space="preserve"> </w:t>
      </w:r>
      <w:r w:rsidRPr="0087388F">
        <w:t>проб</w:t>
      </w:r>
      <w:r w:rsidRPr="0087388F">
        <w:rPr>
          <w:spacing w:val="1"/>
        </w:rPr>
        <w:t xml:space="preserve"> </w:t>
      </w:r>
      <w:r w:rsidRPr="0087388F">
        <w:t>ребенка,</w:t>
      </w:r>
      <w:r w:rsidRPr="0087388F">
        <w:rPr>
          <w:spacing w:val="1"/>
        </w:rPr>
        <w:t xml:space="preserve"> </w:t>
      </w:r>
      <w:r w:rsidRPr="0087388F">
        <w:t>словесные</w:t>
      </w:r>
      <w:r w:rsidRPr="0087388F">
        <w:rPr>
          <w:spacing w:val="1"/>
        </w:rPr>
        <w:t xml:space="preserve"> </w:t>
      </w:r>
      <w:r w:rsidRPr="0087388F">
        <w:t>указания.</w:t>
      </w:r>
      <w:r w:rsidRPr="0087388F">
        <w:rPr>
          <w:spacing w:val="1"/>
        </w:rPr>
        <w:t xml:space="preserve"> </w:t>
      </w:r>
      <w:r w:rsidRPr="0087388F">
        <w:t>Предметная</w:t>
      </w:r>
      <w:r w:rsidRPr="0087388F">
        <w:rPr>
          <w:spacing w:val="1"/>
        </w:rPr>
        <w:t xml:space="preserve"> </w:t>
      </w:r>
      <w:r w:rsidRPr="0087388F">
        <w:t>деятельность</w:t>
      </w:r>
      <w:r w:rsidRPr="0087388F">
        <w:rPr>
          <w:spacing w:val="1"/>
        </w:rPr>
        <w:t xml:space="preserve"> </w:t>
      </w:r>
      <w:r w:rsidRPr="0087388F">
        <w:t>становится</w:t>
      </w:r>
      <w:r w:rsidRPr="0087388F">
        <w:rPr>
          <w:spacing w:val="-57"/>
        </w:rPr>
        <w:t xml:space="preserve"> </w:t>
      </w:r>
      <w:r w:rsidRPr="0087388F">
        <w:t>основой</w:t>
      </w:r>
      <w:r w:rsidRPr="0087388F">
        <w:rPr>
          <w:spacing w:val="1"/>
        </w:rPr>
        <w:t xml:space="preserve"> </w:t>
      </w:r>
      <w:r w:rsidRPr="0087388F">
        <w:t>развития</w:t>
      </w:r>
      <w:r w:rsidRPr="0087388F">
        <w:rPr>
          <w:spacing w:val="1"/>
        </w:rPr>
        <w:t xml:space="preserve"> </w:t>
      </w:r>
      <w:r w:rsidRPr="0087388F">
        <w:t>наглядно-образного</w:t>
      </w:r>
      <w:r w:rsidRPr="0087388F">
        <w:rPr>
          <w:spacing w:val="1"/>
        </w:rPr>
        <w:t xml:space="preserve"> </w:t>
      </w:r>
      <w:r w:rsidRPr="0087388F">
        <w:t>мышления</w:t>
      </w:r>
      <w:r w:rsidRPr="0087388F">
        <w:rPr>
          <w:spacing w:val="1"/>
        </w:rPr>
        <w:t xml:space="preserve"> </w:t>
      </w:r>
      <w:r w:rsidRPr="0087388F">
        <w:t>через</w:t>
      </w:r>
      <w:r w:rsidRPr="0087388F">
        <w:rPr>
          <w:spacing w:val="1"/>
        </w:rPr>
        <w:t xml:space="preserve"> </w:t>
      </w:r>
      <w:r w:rsidRPr="0087388F">
        <w:t>представления</w:t>
      </w:r>
      <w:r w:rsidRPr="0087388F">
        <w:rPr>
          <w:spacing w:val="1"/>
        </w:rPr>
        <w:t xml:space="preserve"> </w:t>
      </w:r>
      <w:r w:rsidRPr="0087388F">
        <w:t>о</w:t>
      </w:r>
      <w:r w:rsidRPr="0087388F">
        <w:rPr>
          <w:spacing w:val="1"/>
        </w:rPr>
        <w:t xml:space="preserve"> </w:t>
      </w:r>
      <w:r w:rsidRPr="0087388F">
        <w:t>цели</w:t>
      </w:r>
      <w:r w:rsidRPr="0087388F">
        <w:rPr>
          <w:spacing w:val="1"/>
        </w:rPr>
        <w:t xml:space="preserve"> </w:t>
      </w:r>
      <w:r w:rsidRPr="0087388F">
        <w:t>действия</w:t>
      </w:r>
      <w:r w:rsidRPr="0087388F">
        <w:rPr>
          <w:spacing w:val="1"/>
        </w:rPr>
        <w:t xml:space="preserve"> </w:t>
      </w:r>
      <w:r w:rsidRPr="0087388F">
        <w:t>и</w:t>
      </w:r>
      <w:r w:rsidRPr="0087388F">
        <w:rPr>
          <w:spacing w:val="1"/>
        </w:rPr>
        <w:t xml:space="preserve"> </w:t>
      </w:r>
      <w:r w:rsidRPr="0087388F">
        <w:t>ожидаемом результате, выделение соотношений и связей между предметами, условий реализации</w:t>
      </w:r>
      <w:r w:rsidRPr="0087388F">
        <w:rPr>
          <w:spacing w:val="1"/>
        </w:rPr>
        <w:t xml:space="preserve"> </w:t>
      </w:r>
      <w:r w:rsidRPr="0087388F">
        <w:t>действий.</w:t>
      </w:r>
    </w:p>
    <w:p w:rsidR="00BB340C" w:rsidRPr="0087388F" w:rsidRDefault="0021290F" w:rsidP="005D6A35">
      <w:pPr>
        <w:pStyle w:val="a3"/>
        <w:spacing w:line="276" w:lineRule="auto"/>
        <w:ind w:left="0" w:firstLine="709"/>
      </w:pPr>
      <w:r w:rsidRPr="0087388F">
        <w:t>Второй год жизни - период интенсивного формирования речи, где можно выделить два</w:t>
      </w:r>
      <w:r w:rsidRPr="0087388F">
        <w:rPr>
          <w:spacing w:val="1"/>
        </w:rPr>
        <w:t xml:space="preserve"> </w:t>
      </w:r>
      <w:r w:rsidRPr="0087388F">
        <w:t>основных этапа. Первый (от года до года и шести-восьми месяцев) - переходный, со следующими</w:t>
      </w:r>
      <w:r w:rsidRPr="0087388F">
        <w:rPr>
          <w:spacing w:val="1"/>
        </w:rPr>
        <w:t xml:space="preserve"> </w:t>
      </w:r>
      <w:r w:rsidRPr="0087388F">
        <w:t>особенностями:</w:t>
      </w:r>
      <w:r w:rsidRPr="0087388F">
        <w:rPr>
          <w:spacing w:val="1"/>
        </w:rPr>
        <w:t xml:space="preserve"> </w:t>
      </w:r>
      <w:r w:rsidRPr="0087388F">
        <w:t>интенсивное</w:t>
      </w:r>
      <w:r w:rsidRPr="0087388F">
        <w:rPr>
          <w:spacing w:val="1"/>
        </w:rPr>
        <w:t xml:space="preserve"> </w:t>
      </w:r>
      <w:r w:rsidRPr="0087388F">
        <w:t>развитие</w:t>
      </w:r>
      <w:r w:rsidRPr="0087388F">
        <w:rPr>
          <w:spacing w:val="1"/>
        </w:rPr>
        <w:t xml:space="preserve"> </w:t>
      </w:r>
      <w:r w:rsidRPr="0087388F">
        <w:t>понимания,</w:t>
      </w:r>
      <w:r w:rsidRPr="0087388F">
        <w:rPr>
          <w:spacing w:val="1"/>
        </w:rPr>
        <w:t xml:space="preserve"> </w:t>
      </w:r>
      <w:r w:rsidRPr="0087388F">
        <w:t>активной</w:t>
      </w:r>
      <w:r w:rsidRPr="0087388F">
        <w:rPr>
          <w:spacing w:val="1"/>
        </w:rPr>
        <w:t xml:space="preserve"> </w:t>
      </w:r>
      <w:r w:rsidRPr="0087388F">
        <w:t>речи</w:t>
      </w:r>
      <w:r w:rsidRPr="0087388F">
        <w:rPr>
          <w:spacing w:val="1"/>
        </w:rPr>
        <w:t xml:space="preserve"> </w:t>
      </w:r>
      <w:r w:rsidRPr="0087388F">
        <w:t>почти</w:t>
      </w:r>
      <w:r w:rsidRPr="0087388F">
        <w:rPr>
          <w:spacing w:val="1"/>
        </w:rPr>
        <w:t xml:space="preserve"> </w:t>
      </w:r>
      <w:r w:rsidRPr="0087388F">
        <w:t>нет;</w:t>
      </w:r>
      <w:r w:rsidRPr="0087388F">
        <w:rPr>
          <w:spacing w:val="1"/>
        </w:rPr>
        <w:t xml:space="preserve"> </w:t>
      </w:r>
      <w:r w:rsidRPr="0087388F">
        <w:t>активная</w:t>
      </w:r>
      <w:r w:rsidRPr="0087388F">
        <w:rPr>
          <w:spacing w:val="1"/>
        </w:rPr>
        <w:t xml:space="preserve"> </w:t>
      </w:r>
      <w:r w:rsidRPr="0087388F">
        <w:t>речь</w:t>
      </w:r>
      <w:r w:rsidRPr="0087388F">
        <w:rPr>
          <w:spacing w:val="1"/>
        </w:rPr>
        <w:t xml:space="preserve"> </w:t>
      </w:r>
      <w:r w:rsidRPr="0087388F">
        <w:t>своеобразна по лексике, семантике, фонетике, грамматике, синтаксису. Второй период (от года и</w:t>
      </w:r>
      <w:r w:rsidRPr="0087388F">
        <w:rPr>
          <w:spacing w:val="1"/>
        </w:rPr>
        <w:t xml:space="preserve"> </w:t>
      </w:r>
      <w:r w:rsidRPr="0087388F">
        <w:t>восьми месяцев до трех лет) - практическое овладение речью. Связи между предметом (действием)</w:t>
      </w:r>
      <w:r w:rsidRPr="0087388F">
        <w:rPr>
          <w:spacing w:val="-57"/>
        </w:rPr>
        <w:t xml:space="preserve"> </w:t>
      </w:r>
      <w:r w:rsidRPr="0087388F">
        <w:t>и словами, их обозначающими, формируются значительно быстрее, чем в конце первого года</w:t>
      </w:r>
      <w:r w:rsidRPr="0087388F">
        <w:rPr>
          <w:spacing w:val="1"/>
        </w:rPr>
        <w:t xml:space="preserve"> </w:t>
      </w:r>
      <w:r w:rsidRPr="0087388F">
        <w:t>(«взрыв наименований»). При этом понимание речи окружающих по-прежнему опережает умение</w:t>
      </w:r>
      <w:r w:rsidRPr="0087388F">
        <w:rPr>
          <w:spacing w:val="1"/>
        </w:rPr>
        <w:t xml:space="preserve"> </w:t>
      </w:r>
      <w:r w:rsidRPr="0087388F">
        <w:t>говорить. Установлена четкая зависимость между качеством языковой стимуляции в домашнем</w:t>
      </w:r>
      <w:r w:rsidRPr="0087388F">
        <w:rPr>
          <w:spacing w:val="1"/>
        </w:rPr>
        <w:t xml:space="preserve"> </w:t>
      </w:r>
      <w:r w:rsidRPr="0087388F">
        <w:t>окружении</w:t>
      </w:r>
      <w:r w:rsidRPr="0087388F">
        <w:rPr>
          <w:spacing w:val="1"/>
        </w:rPr>
        <w:t xml:space="preserve"> </w:t>
      </w:r>
      <w:r w:rsidRPr="0087388F">
        <w:t>ребенка</w:t>
      </w:r>
      <w:r w:rsidRPr="0087388F">
        <w:rPr>
          <w:spacing w:val="1"/>
        </w:rPr>
        <w:t xml:space="preserve"> </w:t>
      </w:r>
      <w:r w:rsidRPr="0087388F">
        <w:t>и</w:t>
      </w:r>
      <w:r w:rsidRPr="0087388F">
        <w:rPr>
          <w:spacing w:val="1"/>
        </w:rPr>
        <w:t xml:space="preserve"> </w:t>
      </w:r>
      <w:r w:rsidRPr="0087388F">
        <w:t>развитием</w:t>
      </w:r>
      <w:r w:rsidRPr="0087388F">
        <w:rPr>
          <w:spacing w:val="1"/>
        </w:rPr>
        <w:t xml:space="preserve"> </w:t>
      </w:r>
      <w:r w:rsidRPr="0087388F">
        <w:t>его</w:t>
      </w:r>
      <w:r w:rsidRPr="0087388F">
        <w:rPr>
          <w:spacing w:val="1"/>
        </w:rPr>
        <w:t xml:space="preserve"> </w:t>
      </w:r>
      <w:r w:rsidRPr="0087388F">
        <w:t>речи.</w:t>
      </w:r>
      <w:r w:rsidRPr="0087388F">
        <w:rPr>
          <w:spacing w:val="1"/>
        </w:rPr>
        <w:t xml:space="preserve"> </w:t>
      </w:r>
      <w:r w:rsidRPr="0087388F">
        <w:t>Дети</w:t>
      </w:r>
      <w:r w:rsidRPr="0087388F">
        <w:rPr>
          <w:spacing w:val="1"/>
        </w:rPr>
        <w:t xml:space="preserve"> </w:t>
      </w:r>
      <w:r w:rsidRPr="0087388F">
        <w:t>усваивают</w:t>
      </w:r>
      <w:r w:rsidRPr="0087388F">
        <w:rPr>
          <w:spacing w:val="1"/>
        </w:rPr>
        <w:t xml:space="preserve"> </w:t>
      </w:r>
      <w:r w:rsidRPr="0087388F">
        <w:t>названия</w:t>
      </w:r>
      <w:r w:rsidRPr="0087388F">
        <w:rPr>
          <w:spacing w:val="1"/>
        </w:rPr>
        <w:t xml:space="preserve"> </w:t>
      </w:r>
      <w:r w:rsidRPr="0087388F">
        <w:t>предметов,</w:t>
      </w:r>
      <w:r w:rsidRPr="0087388F">
        <w:rPr>
          <w:spacing w:val="1"/>
        </w:rPr>
        <w:t xml:space="preserve"> </w:t>
      </w:r>
      <w:r w:rsidRPr="0087388F">
        <w:t>действий,</w:t>
      </w:r>
      <w:r w:rsidRPr="0087388F">
        <w:rPr>
          <w:spacing w:val="1"/>
        </w:rPr>
        <w:t xml:space="preserve"> </w:t>
      </w:r>
      <w:r w:rsidRPr="0087388F">
        <w:t>обозначения некоторых качеств и состояний. Благодаря этому можно организовать деятельность и</w:t>
      </w:r>
      <w:r w:rsidRPr="0087388F">
        <w:rPr>
          <w:spacing w:val="-57"/>
        </w:rPr>
        <w:t xml:space="preserve"> </w:t>
      </w:r>
      <w:r w:rsidRPr="0087388F">
        <w:t>поведение малышей, формировать и совершенствовать восприятие, в том числе составляющие</w:t>
      </w:r>
      <w:r w:rsidRPr="0087388F">
        <w:rPr>
          <w:spacing w:val="1"/>
        </w:rPr>
        <w:t xml:space="preserve"> </w:t>
      </w:r>
      <w:r w:rsidRPr="0087388F">
        <w:t>основу сенсорного воспитания. Самые первые слова обозначают те предметы, с которыми ребенок</w:t>
      </w:r>
      <w:r w:rsidRPr="0087388F">
        <w:rPr>
          <w:spacing w:val="-57"/>
        </w:rPr>
        <w:t xml:space="preserve"> </w:t>
      </w:r>
      <w:r w:rsidRPr="0087388F">
        <w:t>может играть (мяч, машинка и т. п.). Поскольку в окружении каждого ребенка набор предметов, с</w:t>
      </w:r>
      <w:r w:rsidRPr="0087388F">
        <w:rPr>
          <w:spacing w:val="1"/>
        </w:rPr>
        <w:t xml:space="preserve"> </w:t>
      </w:r>
      <w:r w:rsidRPr="0087388F">
        <w:t>которыми он может так или иначе взаимодействовать, различен, то и первоначальный словарный</w:t>
      </w:r>
      <w:r w:rsidRPr="0087388F">
        <w:rPr>
          <w:spacing w:val="1"/>
        </w:rPr>
        <w:t xml:space="preserve"> </w:t>
      </w:r>
      <w:r w:rsidRPr="0087388F">
        <w:t>запас каждого ребенка уникален. Научившись употреблять слова применительно к определенной</w:t>
      </w:r>
      <w:r w:rsidRPr="0087388F">
        <w:rPr>
          <w:spacing w:val="1"/>
        </w:rPr>
        <w:t xml:space="preserve"> </w:t>
      </w:r>
      <w:r w:rsidRPr="0087388F">
        <w:t>ситуации,</w:t>
      </w:r>
      <w:r w:rsidRPr="0087388F">
        <w:rPr>
          <w:spacing w:val="1"/>
        </w:rPr>
        <w:t xml:space="preserve"> </w:t>
      </w:r>
      <w:r w:rsidRPr="0087388F">
        <w:t>дети</w:t>
      </w:r>
      <w:r w:rsidRPr="0087388F">
        <w:rPr>
          <w:spacing w:val="1"/>
        </w:rPr>
        <w:t xml:space="preserve"> </w:t>
      </w:r>
      <w:r w:rsidRPr="0087388F">
        <w:t>вскоре</w:t>
      </w:r>
      <w:r w:rsidRPr="0087388F">
        <w:rPr>
          <w:spacing w:val="1"/>
        </w:rPr>
        <w:t xml:space="preserve"> </w:t>
      </w:r>
      <w:r w:rsidRPr="0087388F">
        <w:t>начинают</w:t>
      </w:r>
      <w:r w:rsidRPr="0087388F">
        <w:rPr>
          <w:spacing w:val="1"/>
        </w:rPr>
        <w:t xml:space="preserve"> </w:t>
      </w:r>
      <w:r w:rsidRPr="0087388F">
        <w:t>использовать</w:t>
      </w:r>
      <w:r w:rsidRPr="0087388F">
        <w:rPr>
          <w:spacing w:val="1"/>
        </w:rPr>
        <w:t xml:space="preserve"> </w:t>
      </w:r>
      <w:r w:rsidRPr="0087388F">
        <w:t>их</w:t>
      </w:r>
      <w:r w:rsidRPr="0087388F">
        <w:rPr>
          <w:spacing w:val="1"/>
        </w:rPr>
        <w:t xml:space="preserve"> </w:t>
      </w:r>
      <w:r w:rsidRPr="0087388F">
        <w:t>в</w:t>
      </w:r>
      <w:r w:rsidRPr="0087388F">
        <w:rPr>
          <w:spacing w:val="1"/>
        </w:rPr>
        <w:t xml:space="preserve"> </w:t>
      </w:r>
      <w:r w:rsidRPr="0087388F">
        <w:t>описаниях</w:t>
      </w:r>
      <w:r w:rsidRPr="0087388F">
        <w:rPr>
          <w:spacing w:val="1"/>
        </w:rPr>
        <w:t xml:space="preserve"> </w:t>
      </w:r>
      <w:r w:rsidRPr="0087388F">
        <w:t>других</w:t>
      </w:r>
      <w:r w:rsidRPr="0087388F">
        <w:rPr>
          <w:spacing w:val="1"/>
        </w:rPr>
        <w:t xml:space="preserve"> </w:t>
      </w:r>
      <w:r w:rsidRPr="0087388F">
        <w:t>ситуаций,</w:t>
      </w:r>
      <w:r w:rsidRPr="0087388F">
        <w:rPr>
          <w:spacing w:val="1"/>
        </w:rPr>
        <w:t xml:space="preserve"> </w:t>
      </w:r>
      <w:r w:rsidRPr="0087388F">
        <w:t>не</w:t>
      </w:r>
      <w:r w:rsidRPr="0087388F">
        <w:rPr>
          <w:spacing w:val="1"/>
        </w:rPr>
        <w:t xml:space="preserve"> </w:t>
      </w:r>
      <w:r w:rsidRPr="0087388F">
        <w:t>замечая</w:t>
      </w:r>
      <w:r w:rsidRPr="0087388F">
        <w:rPr>
          <w:spacing w:val="1"/>
        </w:rPr>
        <w:t xml:space="preserve"> </w:t>
      </w:r>
      <w:r w:rsidRPr="0087388F">
        <w:t>производимой нередко подмены их истинного значения. В процессе разнообразной деятельности</w:t>
      </w:r>
      <w:r w:rsidRPr="0087388F">
        <w:rPr>
          <w:spacing w:val="1"/>
        </w:rPr>
        <w:t xml:space="preserve"> </w:t>
      </w:r>
      <w:r w:rsidRPr="0087388F">
        <w:t>со</w:t>
      </w:r>
      <w:r w:rsidRPr="0087388F">
        <w:rPr>
          <w:spacing w:val="12"/>
        </w:rPr>
        <w:t xml:space="preserve"> </w:t>
      </w:r>
      <w:r w:rsidRPr="0087388F">
        <w:t>взрослыми</w:t>
      </w:r>
      <w:r w:rsidRPr="0087388F">
        <w:rPr>
          <w:spacing w:val="14"/>
        </w:rPr>
        <w:t xml:space="preserve"> </w:t>
      </w:r>
      <w:r w:rsidRPr="0087388F">
        <w:t>дети</w:t>
      </w:r>
      <w:r w:rsidRPr="0087388F">
        <w:rPr>
          <w:spacing w:val="18"/>
        </w:rPr>
        <w:t xml:space="preserve"> </w:t>
      </w:r>
      <w:r w:rsidRPr="0087388F">
        <w:t>усваивают,</w:t>
      </w:r>
      <w:r w:rsidRPr="0087388F">
        <w:rPr>
          <w:spacing w:val="13"/>
        </w:rPr>
        <w:t xml:space="preserve"> </w:t>
      </w:r>
      <w:r w:rsidRPr="0087388F">
        <w:t>что</w:t>
      </w:r>
      <w:r w:rsidRPr="0087388F">
        <w:rPr>
          <w:spacing w:val="12"/>
        </w:rPr>
        <w:t xml:space="preserve"> </w:t>
      </w:r>
      <w:r w:rsidRPr="0087388F">
        <w:t>одно</w:t>
      </w:r>
      <w:r w:rsidRPr="0087388F">
        <w:rPr>
          <w:spacing w:val="13"/>
        </w:rPr>
        <w:t xml:space="preserve"> </w:t>
      </w:r>
      <w:r w:rsidRPr="0087388F">
        <w:t>и</w:t>
      </w:r>
      <w:r w:rsidRPr="0087388F">
        <w:rPr>
          <w:spacing w:val="13"/>
        </w:rPr>
        <w:t xml:space="preserve"> </w:t>
      </w:r>
      <w:r w:rsidRPr="0087388F">
        <w:t>то</w:t>
      </w:r>
      <w:r w:rsidRPr="0087388F">
        <w:rPr>
          <w:spacing w:val="13"/>
        </w:rPr>
        <w:t xml:space="preserve"> </w:t>
      </w:r>
      <w:r w:rsidRPr="0087388F">
        <w:t>же</w:t>
      </w:r>
      <w:r w:rsidRPr="0087388F">
        <w:rPr>
          <w:spacing w:val="10"/>
        </w:rPr>
        <w:t xml:space="preserve"> </w:t>
      </w:r>
      <w:r w:rsidRPr="0087388F">
        <w:t>действие</w:t>
      </w:r>
      <w:r w:rsidRPr="0087388F">
        <w:rPr>
          <w:spacing w:val="12"/>
        </w:rPr>
        <w:t xml:space="preserve"> </w:t>
      </w:r>
      <w:r w:rsidRPr="0087388F">
        <w:t>может</w:t>
      </w:r>
      <w:r w:rsidRPr="0087388F">
        <w:rPr>
          <w:spacing w:val="13"/>
        </w:rPr>
        <w:t xml:space="preserve"> </w:t>
      </w:r>
      <w:r w:rsidRPr="0087388F">
        <w:t>относиться</w:t>
      </w:r>
      <w:r w:rsidRPr="0087388F">
        <w:rPr>
          <w:spacing w:val="12"/>
        </w:rPr>
        <w:t xml:space="preserve"> </w:t>
      </w:r>
      <w:r w:rsidRPr="0087388F">
        <w:t>к</w:t>
      </w:r>
      <w:r w:rsidRPr="0087388F">
        <w:rPr>
          <w:spacing w:val="13"/>
        </w:rPr>
        <w:t xml:space="preserve"> </w:t>
      </w:r>
      <w:r w:rsidRPr="0087388F">
        <w:t>разным</w:t>
      </w:r>
      <w:r w:rsidRPr="0087388F">
        <w:rPr>
          <w:spacing w:val="11"/>
        </w:rPr>
        <w:t xml:space="preserve"> </w:t>
      </w:r>
      <w:r w:rsidRPr="0087388F">
        <w:t>предметам:</w:t>
      </w:r>
      <w:r w:rsidR="00DB5983">
        <w:t xml:space="preserve"> </w:t>
      </w:r>
      <w:r w:rsidRPr="0087388F">
        <w:t>«надень шапку, надень колечки на пирамидку и т.д.». Важным приобретением речи и мышления</w:t>
      </w:r>
      <w:r w:rsidRPr="0087388F">
        <w:rPr>
          <w:spacing w:val="1"/>
        </w:rPr>
        <w:t xml:space="preserve"> </w:t>
      </w:r>
      <w:r w:rsidRPr="0087388F">
        <w:t>является</w:t>
      </w:r>
      <w:r w:rsidRPr="0087388F">
        <w:rPr>
          <w:spacing w:val="1"/>
        </w:rPr>
        <w:t xml:space="preserve"> </w:t>
      </w:r>
      <w:r w:rsidRPr="0087388F">
        <w:t>формирующаяся</w:t>
      </w:r>
      <w:r w:rsidRPr="0087388F">
        <w:rPr>
          <w:spacing w:val="1"/>
        </w:rPr>
        <w:t xml:space="preserve"> </w:t>
      </w:r>
      <w:r w:rsidRPr="0087388F">
        <w:t>на</w:t>
      </w:r>
      <w:r w:rsidRPr="0087388F">
        <w:rPr>
          <w:spacing w:val="1"/>
        </w:rPr>
        <w:t xml:space="preserve"> </w:t>
      </w:r>
      <w:r w:rsidRPr="0087388F">
        <w:t>втором</w:t>
      </w:r>
      <w:r w:rsidRPr="0087388F">
        <w:rPr>
          <w:spacing w:val="1"/>
        </w:rPr>
        <w:t xml:space="preserve"> </w:t>
      </w:r>
      <w:r w:rsidRPr="0087388F">
        <w:t>году</w:t>
      </w:r>
      <w:r w:rsidRPr="0087388F">
        <w:rPr>
          <w:spacing w:val="1"/>
        </w:rPr>
        <w:t xml:space="preserve"> </w:t>
      </w:r>
      <w:r w:rsidRPr="0087388F">
        <w:t>жизни</w:t>
      </w:r>
      <w:r w:rsidRPr="0087388F">
        <w:rPr>
          <w:spacing w:val="1"/>
        </w:rPr>
        <w:t xml:space="preserve"> </w:t>
      </w:r>
      <w:r w:rsidRPr="0087388F">
        <w:t>способность</w:t>
      </w:r>
      <w:r w:rsidRPr="0087388F">
        <w:rPr>
          <w:spacing w:val="1"/>
        </w:rPr>
        <w:t xml:space="preserve"> </w:t>
      </w:r>
      <w:r w:rsidRPr="0087388F">
        <w:t>обобщения.</w:t>
      </w:r>
      <w:r w:rsidRPr="0087388F">
        <w:rPr>
          <w:spacing w:val="1"/>
        </w:rPr>
        <w:t xml:space="preserve"> </w:t>
      </w:r>
      <w:r w:rsidRPr="0087388F">
        <w:t>Слово</w:t>
      </w:r>
      <w:r w:rsidRPr="0087388F">
        <w:rPr>
          <w:spacing w:val="1"/>
        </w:rPr>
        <w:t xml:space="preserve"> </w:t>
      </w:r>
      <w:r w:rsidRPr="0087388F">
        <w:t>в</w:t>
      </w:r>
      <w:r w:rsidRPr="0087388F">
        <w:rPr>
          <w:spacing w:val="1"/>
        </w:rPr>
        <w:t xml:space="preserve"> </w:t>
      </w:r>
      <w:r w:rsidRPr="0087388F">
        <w:t>сознании</w:t>
      </w:r>
      <w:r w:rsidRPr="0087388F">
        <w:rPr>
          <w:spacing w:val="1"/>
        </w:rPr>
        <w:t xml:space="preserve"> </w:t>
      </w:r>
      <w:r w:rsidRPr="0087388F">
        <w:t>ребенка</w:t>
      </w:r>
      <w:r w:rsidRPr="0087388F">
        <w:rPr>
          <w:spacing w:val="1"/>
        </w:rPr>
        <w:t xml:space="preserve"> </w:t>
      </w:r>
      <w:r w:rsidRPr="0087388F">
        <w:t>начинает</w:t>
      </w:r>
      <w:r w:rsidRPr="0087388F">
        <w:rPr>
          <w:spacing w:val="1"/>
        </w:rPr>
        <w:t xml:space="preserve"> </w:t>
      </w:r>
      <w:r w:rsidRPr="0087388F">
        <w:t>ассоциироваться</w:t>
      </w:r>
      <w:r w:rsidRPr="0087388F">
        <w:rPr>
          <w:spacing w:val="1"/>
        </w:rPr>
        <w:t xml:space="preserve"> </w:t>
      </w:r>
      <w:r w:rsidRPr="0087388F">
        <w:t>не</w:t>
      </w:r>
      <w:r w:rsidRPr="0087388F">
        <w:rPr>
          <w:spacing w:val="1"/>
        </w:rPr>
        <w:t xml:space="preserve"> </w:t>
      </w:r>
      <w:r w:rsidRPr="0087388F">
        <w:t>с</w:t>
      </w:r>
      <w:r w:rsidRPr="0087388F">
        <w:rPr>
          <w:spacing w:val="1"/>
        </w:rPr>
        <w:t xml:space="preserve"> </w:t>
      </w:r>
      <w:r w:rsidRPr="0087388F">
        <w:t>одним</w:t>
      </w:r>
      <w:r w:rsidRPr="0087388F">
        <w:rPr>
          <w:spacing w:val="1"/>
        </w:rPr>
        <w:t xml:space="preserve"> </w:t>
      </w:r>
      <w:r w:rsidRPr="0087388F">
        <w:t>предметом,</w:t>
      </w:r>
      <w:r w:rsidRPr="0087388F">
        <w:rPr>
          <w:spacing w:val="1"/>
        </w:rPr>
        <w:t xml:space="preserve"> </w:t>
      </w:r>
      <w:r w:rsidRPr="0087388F">
        <w:t>а</w:t>
      </w:r>
      <w:r w:rsidRPr="0087388F">
        <w:rPr>
          <w:spacing w:val="1"/>
        </w:rPr>
        <w:t xml:space="preserve"> </w:t>
      </w:r>
      <w:r w:rsidRPr="0087388F">
        <w:t>обозначать</w:t>
      </w:r>
      <w:r w:rsidRPr="0087388F">
        <w:rPr>
          <w:spacing w:val="1"/>
        </w:rPr>
        <w:t xml:space="preserve"> </w:t>
      </w:r>
      <w:r w:rsidRPr="0087388F">
        <w:t>все</w:t>
      </w:r>
      <w:r w:rsidRPr="0087388F">
        <w:rPr>
          <w:spacing w:val="61"/>
        </w:rPr>
        <w:t xml:space="preserve"> </w:t>
      </w:r>
      <w:r w:rsidRPr="0087388F">
        <w:t>предметы,</w:t>
      </w:r>
      <w:r w:rsidRPr="0087388F">
        <w:rPr>
          <w:spacing w:val="1"/>
        </w:rPr>
        <w:t xml:space="preserve"> </w:t>
      </w:r>
      <w:r w:rsidRPr="0087388F">
        <w:t>относящиеся к этой группе, несмотря на различие по цвету, размеру и даже внешнему виду (кукла</w:t>
      </w:r>
      <w:r w:rsidRPr="0087388F">
        <w:rPr>
          <w:spacing w:val="1"/>
        </w:rPr>
        <w:t xml:space="preserve"> </w:t>
      </w:r>
      <w:r w:rsidRPr="0087388F">
        <w:t>большая и маленькая). Активный словарь на протяжении года увеличивается неравномерно. К</w:t>
      </w:r>
      <w:r w:rsidRPr="0087388F">
        <w:rPr>
          <w:spacing w:val="1"/>
        </w:rPr>
        <w:t xml:space="preserve"> </w:t>
      </w:r>
      <w:r w:rsidRPr="0087388F">
        <w:t>полутора</w:t>
      </w:r>
      <w:r w:rsidRPr="0087388F">
        <w:rPr>
          <w:spacing w:val="1"/>
        </w:rPr>
        <w:t xml:space="preserve"> </w:t>
      </w:r>
      <w:r w:rsidRPr="0087388F">
        <w:t>годам</w:t>
      </w:r>
      <w:r w:rsidRPr="0087388F">
        <w:rPr>
          <w:spacing w:val="1"/>
        </w:rPr>
        <w:t xml:space="preserve"> </w:t>
      </w:r>
      <w:r w:rsidRPr="0087388F">
        <w:t>он</w:t>
      </w:r>
      <w:r w:rsidRPr="0087388F">
        <w:rPr>
          <w:spacing w:val="1"/>
        </w:rPr>
        <w:t xml:space="preserve"> </w:t>
      </w:r>
      <w:r w:rsidRPr="0087388F">
        <w:t>равен</w:t>
      </w:r>
      <w:r w:rsidRPr="0087388F">
        <w:rPr>
          <w:spacing w:val="1"/>
        </w:rPr>
        <w:t xml:space="preserve"> </w:t>
      </w:r>
      <w:r w:rsidRPr="0087388F">
        <w:t>примерно</w:t>
      </w:r>
      <w:r w:rsidRPr="0087388F">
        <w:rPr>
          <w:spacing w:val="1"/>
        </w:rPr>
        <w:t xml:space="preserve"> </w:t>
      </w:r>
      <w:r w:rsidRPr="0087388F">
        <w:t>20-30</w:t>
      </w:r>
      <w:r w:rsidRPr="0087388F">
        <w:rPr>
          <w:spacing w:val="1"/>
        </w:rPr>
        <w:t xml:space="preserve"> </w:t>
      </w:r>
      <w:r w:rsidRPr="0087388F">
        <w:t>словам.</w:t>
      </w:r>
      <w:r w:rsidRPr="0087388F">
        <w:rPr>
          <w:spacing w:val="1"/>
        </w:rPr>
        <w:t xml:space="preserve"> </w:t>
      </w:r>
      <w:r w:rsidRPr="0087388F">
        <w:t>После</w:t>
      </w:r>
      <w:r w:rsidRPr="0087388F">
        <w:rPr>
          <w:spacing w:val="1"/>
        </w:rPr>
        <w:t xml:space="preserve"> </w:t>
      </w:r>
      <w:r w:rsidRPr="0087388F">
        <w:t>года</w:t>
      </w:r>
      <w:r w:rsidRPr="0087388F">
        <w:rPr>
          <w:spacing w:val="1"/>
        </w:rPr>
        <w:t xml:space="preserve"> </w:t>
      </w:r>
      <w:r w:rsidRPr="0087388F">
        <w:t>и</w:t>
      </w:r>
      <w:r w:rsidRPr="0087388F">
        <w:rPr>
          <w:spacing w:val="1"/>
        </w:rPr>
        <w:t xml:space="preserve"> </w:t>
      </w:r>
      <w:r w:rsidRPr="0087388F">
        <w:t>восьми</w:t>
      </w:r>
      <w:r w:rsidRPr="0087388F">
        <w:rPr>
          <w:spacing w:val="1"/>
        </w:rPr>
        <w:t xml:space="preserve"> </w:t>
      </w:r>
      <w:r w:rsidRPr="0087388F">
        <w:t>-</w:t>
      </w:r>
      <w:r w:rsidRPr="0087388F">
        <w:rPr>
          <w:spacing w:val="1"/>
        </w:rPr>
        <w:t xml:space="preserve"> </w:t>
      </w:r>
      <w:r w:rsidRPr="0087388F">
        <w:t>десяти</w:t>
      </w:r>
      <w:r w:rsidRPr="0087388F">
        <w:rPr>
          <w:spacing w:val="60"/>
        </w:rPr>
        <w:t xml:space="preserve"> </w:t>
      </w:r>
      <w:r w:rsidRPr="0087388F">
        <w:t>месяцев</w:t>
      </w:r>
      <w:r w:rsidRPr="0087388F">
        <w:rPr>
          <w:spacing w:val="1"/>
        </w:rPr>
        <w:t xml:space="preserve"> </w:t>
      </w:r>
      <w:r w:rsidRPr="0087388F">
        <w:t>происходит скачок, и активно используемый словарь состоит теперь из 200-300 слов. В нем много</w:t>
      </w:r>
      <w:r w:rsidRPr="0087388F">
        <w:rPr>
          <w:spacing w:val="1"/>
        </w:rPr>
        <w:t xml:space="preserve"> </w:t>
      </w:r>
      <w:r w:rsidRPr="0087388F">
        <w:t>глаголов и существительных, встречаются простые прилагательные и наречия (тут, там, туда и т.</w:t>
      </w:r>
      <w:r w:rsidRPr="0087388F">
        <w:rPr>
          <w:spacing w:val="1"/>
        </w:rPr>
        <w:t xml:space="preserve"> </w:t>
      </w:r>
      <w:r w:rsidRPr="0087388F">
        <w:t>д.),</w:t>
      </w:r>
      <w:r w:rsidRPr="0087388F">
        <w:rPr>
          <w:spacing w:val="1"/>
        </w:rPr>
        <w:t xml:space="preserve"> </w:t>
      </w:r>
      <w:r w:rsidRPr="0087388F">
        <w:t>а</w:t>
      </w:r>
      <w:r w:rsidRPr="0087388F">
        <w:rPr>
          <w:spacing w:val="1"/>
        </w:rPr>
        <w:t xml:space="preserve"> </w:t>
      </w:r>
      <w:r w:rsidRPr="0087388F">
        <w:t>также</w:t>
      </w:r>
      <w:r w:rsidRPr="0087388F">
        <w:rPr>
          <w:spacing w:val="1"/>
        </w:rPr>
        <w:t xml:space="preserve"> </w:t>
      </w:r>
      <w:r w:rsidRPr="0087388F">
        <w:t>предлоги.</w:t>
      </w:r>
      <w:r w:rsidRPr="0087388F">
        <w:rPr>
          <w:spacing w:val="1"/>
        </w:rPr>
        <w:t xml:space="preserve"> </w:t>
      </w:r>
      <w:r w:rsidRPr="0087388F">
        <w:t>Упрощенные</w:t>
      </w:r>
      <w:r w:rsidRPr="0087388F">
        <w:rPr>
          <w:spacing w:val="1"/>
        </w:rPr>
        <w:t xml:space="preserve"> </w:t>
      </w:r>
      <w:r w:rsidRPr="0087388F">
        <w:t>слова</w:t>
      </w:r>
      <w:r w:rsidRPr="0087388F">
        <w:rPr>
          <w:spacing w:val="1"/>
        </w:rPr>
        <w:t xml:space="preserve"> </w:t>
      </w:r>
      <w:r w:rsidRPr="0087388F">
        <w:t>(«ту-ту»,</w:t>
      </w:r>
      <w:r w:rsidRPr="0087388F">
        <w:rPr>
          <w:spacing w:val="1"/>
        </w:rPr>
        <w:t xml:space="preserve"> </w:t>
      </w:r>
      <w:r w:rsidRPr="0087388F">
        <w:t>«ав-ав»)</w:t>
      </w:r>
      <w:r w:rsidRPr="0087388F">
        <w:rPr>
          <w:spacing w:val="1"/>
        </w:rPr>
        <w:t xml:space="preserve"> </w:t>
      </w:r>
      <w:r w:rsidRPr="0087388F">
        <w:t>заменяются</w:t>
      </w:r>
      <w:r w:rsidRPr="0087388F">
        <w:rPr>
          <w:spacing w:val="1"/>
        </w:rPr>
        <w:t xml:space="preserve"> </w:t>
      </w:r>
      <w:r w:rsidRPr="0087388F">
        <w:t>обычными,</w:t>
      </w:r>
      <w:r w:rsidRPr="0087388F">
        <w:rPr>
          <w:spacing w:val="1"/>
        </w:rPr>
        <w:t xml:space="preserve"> </w:t>
      </w:r>
      <w:r w:rsidRPr="0087388F">
        <w:t>пусть</w:t>
      </w:r>
      <w:r w:rsidRPr="0087388F">
        <w:rPr>
          <w:spacing w:val="1"/>
        </w:rPr>
        <w:t xml:space="preserve"> </w:t>
      </w:r>
      <w:r w:rsidRPr="0087388F">
        <w:t>и</w:t>
      </w:r>
      <w:r w:rsidRPr="0087388F">
        <w:rPr>
          <w:spacing w:val="1"/>
        </w:rPr>
        <w:t xml:space="preserve"> </w:t>
      </w:r>
      <w:r w:rsidRPr="0087388F">
        <w:t>несовершенными</w:t>
      </w:r>
      <w:r w:rsidRPr="0087388F">
        <w:rPr>
          <w:spacing w:val="1"/>
        </w:rPr>
        <w:t xml:space="preserve"> </w:t>
      </w:r>
      <w:r w:rsidRPr="0087388F">
        <w:t>в</w:t>
      </w:r>
      <w:r w:rsidRPr="0087388F">
        <w:rPr>
          <w:spacing w:val="1"/>
        </w:rPr>
        <w:t xml:space="preserve"> </w:t>
      </w:r>
      <w:r w:rsidRPr="0087388F">
        <w:t>фонетическом</w:t>
      </w:r>
      <w:r w:rsidRPr="0087388F">
        <w:rPr>
          <w:spacing w:val="1"/>
        </w:rPr>
        <w:t xml:space="preserve"> </w:t>
      </w:r>
      <w:r w:rsidRPr="0087388F">
        <w:t>отношении.</w:t>
      </w:r>
      <w:r w:rsidRPr="0087388F">
        <w:rPr>
          <w:spacing w:val="1"/>
        </w:rPr>
        <w:t xml:space="preserve"> </w:t>
      </w:r>
      <w:r w:rsidRPr="0087388F">
        <w:t>После</w:t>
      </w:r>
      <w:r w:rsidRPr="0087388F">
        <w:rPr>
          <w:spacing w:val="1"/>
        </w:rPr>
        <w:t xml:space="preserve"> </w:t>
      </w:r>
      <w:r w:rsidRPr="0087388F">
        <w:t>полутора</w:t>
      </w:r>
      <w:r w:rsidRPr="0087388F">
        <w:rPr>
          <w:spacing w:val="1"/>
        </w:rPr>
        <w:t xml:space="preserve"> </w:t>
      </w:r>
      <w:r w:rsidRPr="0087388F">
        <w:t>лет</w:t>
      </w:r>
      <w:r w:rsidRPr="0087388F">
        <w:rPr>
          <w:spacing w:val="1"/>
        </w:rPr>
        <w:t xml:space="preserve"> </w:t>
      </w:r>
      <w:r w:rsidRPr="0087388F">
        <w:t>ребенок</w:t>
      </w:r>
      <w:r w:rsidRPr="0087388F">
        <w:rPr>
          <w:spacing w:val="1"/>
        </w:rPr>
        <w:t xml:space="preserve"> </w:t>
      </w:r>
      <w:r w:rsidRPr="0087388F">
        <w:t>чаще</w:t>
      </w:r>
      <w:r w:rsidRPr="0087388F">
        <w:rPr>
          <w:spacing w:val="1"/>
        </w:rPr>
        <w:t xml:space="preserve"> </w:t>
      </w:r>
      <w:r w:rsidRPr="0087388F">
        <w:t>всего</w:t>
      </w:r>
      <w:r w:rsidRPr="0087388F">
        <w:rPr>
          <w:spacing w:val="1"/>
        </w:rPr>
        <w:t xml:space="preserve"> </w:t>
      </w:r>
      <w:r w:rsidRPr="0087388F">
        <w:t>воспроизводит</w:t>
      </w:r>
      <w:r w:rsidRPr="0087388F">
        <w:rPr>
          <w:spacing w:val="1"/>
        </w:rPr>
        <w:t xml:space="preserve"> </w:t>
      </w:r>
      <w:r w:rsidRPr="0087388F">
        <w:t>контур</w:t>
      </w:r>
      <w:r w:rsidRPr="0087388F">
        <w:rPr>
          <w:spacing w:val="1"/>
        </w:rPr>
        <w:t xml:space="preserve"> </w:t>
      </w:r>
      <w:r w:rsidRPr="0087388F">
        <w:t>слова</w:t>
      </w:r>
      <w:r w:rsidRPr="0087388F">
        <w:rPr>
          <w:spacing w:val="1"/>
        </w:rPr>
        <w:t xml:space="preserve"> </w:t>
      </w:r>
      <w:r w:rsidRPr="0087388F">
        <w:t>(число</w:t>
      </w:r>
      <w:r w:rsidRPr="0087388F">
        <w:rPr>
          <w:spacing w:val="1"/>
        </w:rPr>
        <w:t xml:space="preserve"> </w:t>
      </w:r>
      <w:r w:rsidRPr="0087388F">
        <w:t>слогов),</w:t>
      </w:r>
      <w:r w:rsidRPr="0087388F">
        <w:rPr>
          <w:spacing w:val="1"/>
        </w:rPr>
        <w:t xml:space="preserve"> </w:t>
      </w:r>
      <w:r w:rsidRPr="0087388F">
        <w:t>наполняя</w:t>
      </w:r>
      <w:r w:rsidRPr="0087388F">
        <w:rPr>
          <w:spacing w:val="1"/>
        </w:rPr>
        <w:t xml:space="preserve"> </w:t>
      </w:r>
      <w:r w:rsidRPr="0087388F">
        <w:t>его</w:t>
      </w:r>
      <w:r w:rsidRPr="0087388F">
        <w:rPr>
          <w:spacing w:val="1"/>
        </w:rPr>
        <w:t xml:space="preserve"> </w:t>
      </w:r>
      <w:r w:rsidRPr="0087388F">
        <w:t>звуками-заместителями,</w:t>
      </w:r>
      <w:r w:rsidRPr="0087388F">
        <w:rPr>
          <w:spacing w:val="60"/>
        </w:rPr>
        <w:t xml:space="preserve"> </w:t>
      </w:r>
      <w:r w:rsidRPr="0087388F">
        <w:t>более</w:t>
      </w:r>
      <w:r w:rsidRPr="0087388F">
        <w:rPr>
          <w:spacing w:val="60"/>
        </w:rPr>
        <w:t xml:space="preserve"> </w:t>
      </w:r>
      <w:r w:rsidRPr="0087388F">
        <w:t>или</w:t>
      </w:r>
      <w:r w:rsidRPr="0087388F">
        <w:rPr>
          <w:spacing w:val="1"/>
        </w:rPr>
        <w:t xml:space="preserve"> </w:t>
      </w:r>
      <w:r w:rsidRPr="0087388F">
        <w:t>менее</w:t>
      </w:r>
      <w:r w:rsidRPr="0087388F">
        <w:rPr>
          <w:spacing w:val="-2"/>
        </w:rPr>
        <w:t xml:space="preserve"> </w:t>
      </w:r>
      <w:r w:rsidRPr="0087388F">
        <w:t>близкими</w:t>
      </w:r>
      <w:r w:rsidRPr="0087388F">
        <w:rPr>
          <w:spacing w:val="-2"/>
        </w:rPr>
        <w:t xml:space="preserve"> </w:t>
      </w:r>
      <w:r w:rsidRPr="0087388F">
        <w:t>по звучанию слышимому</w:t>
      </w:r>
      <w:r w:rsidRPr="0087388F">
        <w:rPr>
          <w:spacing w:val="-5"/>
        </w:rPr>
        <w:t xml:space="preserve"> </w:t>
      </w:r>
      <w:r w:rsidRPr="0087388F">
        <w:t>образцу.</w:t>
      </w:r>
    </w:p>
    <w:p w:rsidR="00BB340C" w:rsidRPr="0087388F" w:rsidRDefault="0021290F" w:rsidP="00DB5983">
      <w:pPr>
        <w:pStyle w:val="a3"/>
        <w:spacing w:line="276" w:lineRule="auto"/>
        <w:ind w:left="0" w:firstLine="709"/>
      </w:pPr>
      <w:r w:rsidRPr="0087388F">
        <w:lastRenderedPageBreak/>
        <w:t>У</w:t>
      </w:r>
      <w:r w:rsidRPr="0087388F">
        <w:rPr>
          <w:spacing w:val="1"/>
        </w:rPr>
        <w:t xml:space="preserve"> </w:t>
      </w:r>
      <w:r w:rsidRPr="0087388F">
        <w:t>двухлетних</w:t>
      </w:r>
      <w:r w:rsidRPr="0087388F">
        <w:rPr>
          <w:spacing w:val="1"/>
        </w:rPr>
        <w:t xml:space="preserve"> </w:t>
      </w:r>
      <w:r w:rsidRPr="0087388F">
        <w:t>детей</w:t>
      </w:r>
      <w:r w:rsidRPr="0087388F">
        <w:rPr>
          <w:spacing w:val="1"/>
        </w:rPr>
        <w:t xml:space="preserve"> </w:t>
      </w:r>
      <w:r w:rsidRPr="0087388F">
        <w:t>предметная</w:t>
      </w:r>
      <w:r w:rsidRPr="0087388F">
        <w:rPr>
          <w:spacing w:val="1"/>
        </w:rPr>
        <w:t xml:space="preserve"> </w:t>
      </w:r>
      <w:r w:rsidRPr="0087388F">
        <w:t>игра</w:t>
      </w:r>
      <w:r w:rsidRPr="0087388F">
        <w:rPr>
          <w:spacing w:val="1"/>
        </w:rPr>
        <w:t xml:space="preserve"> </w:t>
      </w:r>
      <w:r w:rsidRPr="0087388F">
        <w:t>становится</w:t>
      </w:r>
      <w:r w:rsidRPr="0087388F">
        <w:rPr>
          <w:spacing w:val="1"/>
        </w:rPr>
        <w:t xml:space="preserve"> </w:t>
      </w:r>
      <w:r w:rsidRPr="0087388F">
        <w:t>более</w:t>
      </w:r>
      <w:r w:rsidRPr="0087388F">
        <w:rPr>
          <w:spacing w:val="1"/>
        </w:rPr>
        <w:t xml:space="preserve"> </w:t>
      </w:r>
      <w:r w:rsidRPr="0087388F">
        <w:t>сложной,</w:t>
      </w:r>
      <w:r w:rsidRPr="0087388F">
        <w:rPr>
          <w:spacing w:val="1"/>
        </w:rPr>
        <w:t xml:space="preserve"> </w:t>
      </w:r>
      <w:r w:rsidRPr="0087388F">
        <w:t>содержательной.</w:t>
      </w:r>
      <w:r w:rsidRPr="0087388F">
        <w:rPr>
          <w:spacing w:val="60"/>
        </w:rPr>
        <w:t xml:space="preserve"> </w:t>
      </w:r>
      <w:r w:rsidRPr="0087388F">
        <w:t>В</w:t>
      </w:r>
      <w:r w:rsidRPr="0087388F">
        <w:rPr>
          <w:spacing w:val="1"/>
        </w:rPr>
        <w:t xml:space="preserve"> </w:t>
      </w:r>
      <w:r w:rsidRPr="0087388F">
        <w:t>полтора</w:t>
      </w:r>
      <w:r w:rsidRPr="0087388F">
        <w:rPr>
          <w:spacing w:val="1"/>
        </w:rPr>
        <w:t xml:space="preserve"> </w:t>
      </w:r>
      <w:r w:rsidRPr="0087388F">
        <w:t>года</w:t>
      </w:r>
      <w:r w:rsidRPr="0087388F">
        <w:rPr>
          <w:spacing w:val="1"/>
        </w:rPr>
        <w:t xml:space="preserve"> </w:t>
      </w:r>
      <w:r w:rsidRPr="0087388F">
        <w:t>дети</w:t>
      </w:r>
      <w:r w:rsidRPr="0087388F">
        <w:rPr>
          <w:spacing w:val="1"/>
        </w:rPr>
        <w:t xml:space="preserve"> </w:t>
      </w:r>
      <w:r w:rsidRPr="0087388F">
        <w:t>узнают</w:t>
      </w:r>
      <w:r w:rsidRPr="0087388F">
        <w:rPr>
          <w:spacing w:val="1"/>
        </w:rPr>
        <w:t xml:space="preserve"> </w:t>
      </w:r>
      <w:r w:rsidRPr="0087388F">
        <w:t>о</w:t>
      </w:r>
      <w:r w:rsidRPr="0087388F">
        <w:rPr>
          <w:spacing w:val="1"/>
        </w:rPr>
        <w:t xml:space="preserve"> </w:t>
      </w:r>
      <w:r w:rsidRPr="0087388F">
        <w:t>предназначении</w:t>
      </w:r>
      <w:r w:rsidRPr="0087388F">
        <w:rPr>
          <w:spacing w:val="1"/>
        </w:rPr>
        <w:t xml:space="preserve"> </w:t>
      </w:r>
      <w:r w:rsidRPr="0087388F">
        <w:t>многих</w:t>
      </w:r>
      <w:r w:rsidRPr="0087388F">
        <w:rPr>
          <w:spacing w:val="1"/>
        </w:rPr>
        <w:t xml:space="preserve"> </w:t>
      </w:r>
      <w:r w:rsidRPr="0087388F">
        <w:t>вещей,</w:t>
      </w:r>
      <w:r w:rsidRPr="0087388F">
        <w:rPr>
          <w:spacing w:val="1"/>
        </w:rPr>
        <w:t xml:space="preserve"> </w:t>
      </w:r>
      <w:r w:rsidRPr="0087388F">
        <w:t>закрепленном</w:t>
      </w:r>
      <w:r w:rsidRPr="0087388F">
        <w:rPr>
          <w:spacing w:val="1"/>
        </w:rPr>
        <w:t xml:space="preserve"> </w:t>
      </w:r>
      <w:r w:rsidRPr="0087388F">
        <w:t>в</w:t>
      </w:r>
      <w:r w:rsidRPr="0087388F">
        <w:rPr>
          <w:spacing w:val="1"/>
        </w:rPr>
        <w:t xml:space="preserve"> </w:t>
      </w:r>
      <w:r w:rsidRPr="0087388F">
        <w:t>культуре</w:t>
      </w:r>
      <w:r w:rsidRPr="0087388F">
        <w:rPr>
          <w:spacing w:val="1"/>
        </w:rPr>
        <w:t xml:space="preserve"> </w:t>
      </w:r>
      <w:r w:rsidRPr="0087388F">
        <w:t>их</w:t>
      </w:r>
      <w:r w:rsidRPr="0087388F">
        <w:rPr>
          <w:spacing w:val="1"/>
        </w:rPr>
        <w:t xml:space="preserve"> </w:t>
      </w:r>
      <w:r w:rsidRPr="0087388F">
        <w:t>социального</w:t>
      </w:r>
      <w:r w:rsidRPr="0087388F">
        <w:rPr>
          <w:spacing w:val="10"/>
        </w:rPr>
        <w:t xml:space="preserve"> </w:t>
      </w:r>
      <w:r w:rsidRPr="0087388F">
        <w:t>окружения,</w:t>
      </w:r>
      <w:r w:rsidRPr="0087388F">
        <w:rPr>
          <w:spacing w:val="11"/>
        </w:rPr>
        <w:t xml:space="preserve"> </w:t>
      </w:r>
      <w:r w:rsidRPr="0087388F">
        <w:t>и</w:t>
      </w:r>
      <w:r w:rsidRPr="0087388F">
        <w:rPr>
          <w:spacing w:val="12"/>
        </w:rPr>
        <w:t xml:space="preserve"> </w:t>
      </w:r>
      <w:r w:rsidRPr="0087388F">
        <w:t>с</w:t>
      </w:r>
      <w:r w:rsidRPr="0087388F">
        <w:rPr>
          <w:spacing w:val="10"/>
        </w:rPr>
        <w:t xml:space="preserve"> </w:t>
      </w:r>
      <w:r w:rsidRPr="0087388F">
        <w:t>этих</w:t>
      </w:r>
      <w:r w:rsidRPr="0087388F">
        <w:rPr>
          <w:spacing w:val="10"/>
        </w:rPr>
        <w:t xml:space="preserve"> </w:t>
      </w:r>
      <w:r w:rsidRPr="0087388F">
        <w:t>пор</w:t>
      </w:r>
      <w:r w:rsidRPr="0087388F">
        <w:rPr>
          <w:spacing w:val="10"/>
        </w:rPr>
        <w:t xml:space="preserve"> </w:t>
      </w:r>
      <w:r w:rsidRPr="0087388F">
        <w:t>игра</w:t>
      </w:r>
      <w:r w:rsidRPr="0087388F">
        <w:rPr>
          <w:spacing w:val="10"/>
        </w:rPr>
        <w:t xml:space="preserve"> </w:t>
      </w:r>
      <w:r w:rsidRPr="0087388F">
        <w:t>становится</w:t>
      </w:r>
      <w:r w:rsidRPr="0087388F">
        <w:rPr>
          <w:spacing w:val="10"/>
        </w:rPr>
        <w:t xml:space="preserve"> </w:t>
      </w:r>
      <w:r w:rsidRPr="0087388F">
        <w:t>все</w:t>
      </w:r>
      <w:r w:rsidRPr="0087388F">
        <w:rPr>
          <w:spacing w:val="10"/>
        </w:rPr>
        <w:t xml:space="preserve"> </w:t>
      </w:r>
      <w:r w:rsidRPr="0087388F">
        <w:t>более</w:t>
      </w:r>
      <w:r w:rsidRPr="0087388F">
        <w:rPr>
          <w:spacing w:val="9"/>
        </w:rPr>
        <w:t xml:space="preserve"> </w:t>
      </w:r>
      <w:r w:rsidRPr="0087388F">
        <w:t>символической.</w:t>
      </w:r>
      <w:r w:rsidRPr="0087388F">
        <w:rPr>
          <w:spacing w:val="11"/>
        </w:rPr>
        <w:t xml:space="preserve"> </w:t>
      </w:r>
      <w:r w:rsidRPr="0087388F">
        <w:t>Образы,</w:t>
      </w:r>
      <w:r w:rsidRPr="0087388F">
        <w:rPr>
          <w:spacing w:val="10"/>
        </w:rPr>
        <w:t xml:space="preserve"> </w:t>
      </w:r>
      <w:r w:rsidRPr="0087388F">
        <w:t>которые</w:t>
      </w:r>
      <w:r w:rsidR="00DB5983">
        <w:t xml:space="preserve"> </w:t>
      </w:r>
      <w:r w:rsidRPr="0087388F">
        <w:t>используют дети в своих играх, похожи на реальные предметы. Этапы развития игры в раннем</w:t>
      </w:r>
      <w:r w:rsidRPr="0087388F">
        <w:rPr>
          <w:spacing w:val="1"/>
        </w:rPr>
        <w:t xml:space="preserve"> </w:t>
      </w:r>
      <w:r w:rsidRPr="0087388F">
        <w:t>детстве:</w:t>
      </w:r>
      <w:r w:rsidRPr="0087388F">
        <w:rPr>
          <w:spacing w:val="1"/>
        </w:rPr>
        <w:t xml:space="preserve"> </w:t>
      </w:r>
      <w:r w:rsidRPr="0087388F">
        <w:t>на</w:t>
      </w:r>
      <w:r w:rsidRPr="0087388F">
        <w:rPr>
          <w:spacing w:val="1"/>
        </w:rPr>
        <w:t xml:space="preserve"> </w:t>
      </w:r>
      <w:r w:rsidRPr="0087388F">
        <w:t>первом</w:t>
      </w:r>
      <w:r w:rsidRPr="0087388F">
        <w:rPr>
          <w:spacing w:val="1"/>
        </w:rPr>
        <w:t xml:space="preserve"> </w:t>
      </w:r>
      <w:r w:rsidRPr="0087388F">
        <w:t>этапе</w:t>
      </w:r>
      <w:r w:rsidRPr="0087388F">
        <w:rPr>
          <w:spacing w:val="1"/>
        </w:rPr>
        <w:t xml:space="preserve"> </w:t>
      </w:r>
      <w:r w:rsidRPr="0087388F">
        <w:t>(один</w:t>
      </w:r>
      <w:r w:rsidRPr="0087388F">
        <w:rPr>
          <w:spacing w:val="1"/>
        </w:rPr>
        <w:t xml:space="preserve"> </w:t>
      </w:r>
      <w:r w:rsidRPr="0087388F">
        <w:t>год)</w:t>
      </w:r>
      <w:r w:rsidRPr="0087388F">
        <w:rPr>
          <w:spacing w:val="1"/>
        </w:rPr>
        <w:t xml:space="preserve"> </w:t>
      </w:r>
      <w:r w:rsidRPr="0087388F">
        <w:t>игра</w:t>
      </w:r>
      <w:r w:rsidRPr="0087388F">
        <w:rPr>
          <w:spacing w:val="1"/>
        </w:rPr>
        <w:t xml:space="preserve"> </w:t>
      </w:r>
      <w:r w:rsidRPr="0087388F">
        <w:t>носит</w:t>
      </w:r>
      <w:r w:rsidRPr="0087388F">
        <w:rPr>
          <w:spacing w:val="1"/>
        </w:rPr>
        <w:t xml:space="preserve"> </w:t>
      </w:r>
      <w:r w:rsidRPr="0087388F">
        <w:t>узко-подражательный</w:t>
      </w:r>
      <w:r w:rsidRPr="0087388F">
        <w:rPr>
          <w:spacing w:val="1"/>
        </w:rPr>
        <w:t xml:space="preserve"> </w:t>
      </w:r>
      <w:r w:rsidRPr="0087388F">
        <w:t>характер,</w:t>
      </w:r>
      <w:r w:rsidRPr="0087388F">
        <w:rPr>
          <w:spacing w:val="60"/>
        </w:rPr>
        <w:t xml:space="preserve"> </w:t>
      </w:r>
      <w:r w:rsidRPr="0087388F">
        <w:t>представляет</w:t>
      </w:r>
      <w:r w:rsidRPr="0087388F">
        <w:rPr>
          <w:spacing w:val="-57"/>
        </w:rPr>
        <w:t xml:space="preserve"> </w:t>
      </w:r>
      <w:r w:rsidRPr="0087388F">
        <w:t>собой</w:t>
      </w:r>
      <w:r w:rsidRPr="0087388F">
        <w:rPr>
          <w:spacing w:val="1"/>
        </w:rPr>
        <w:t xml:space="preserve"> </w:t>
      </w:r>
      <w:r w:rsidRPr="0087388F">
        <w:t>специфическое</w:t>
      </w:r>
      <w:r w:rsidRPr="0087388F">
        <w:rPr>
          <w:spacing w:val="1"/>
        </w:rPr>
        <w:t xml:space="preserve"> </w:t>
      </w:r>
      <w:r w:rsidRPr="0087388F">
        <w:t>манипулирование</w:t>
      </w:r>
      <w:r w:rsidRPr="0087388F">
        <w:rPr>
          <w:spacing w:val="1"/>
        </w:rPr>
        <w:t xml:space="preserve"> </w:t>
      </w:r>
      <w:r w:rsidRPr="0087388F">
        <w:t>предметом,</w:t>
      </w:r>
      <w:r w:rsidRPr="0087388F">
        <w:rPr>
          <w:spacing w:val="1"/>
        </w:rPr>
        <w:t xml:space="preserve"> </w:t>
      </w:r>
      <w:r w:rsidRPr="0087388F">
        <w:t>сначала</w:t>
      </w:r>
      <w:r w:rsidRPr="0087388F">
        <w:rPr>
          <w:spacing w:val="1"/>
        </w:rPr>
        <w:t xml:space="preserve"> </w:t>
      </w:r>
      <w:r w:rsidRPr="0087388F">
        <w:t>строго</w:t>
      </w:r>
      <w:r w:rsidRPr="0087388F">
        <w:rPr>
          <w:spacing w:val="1"/>
        </w:rPr>
        <w:t xml:space="preserve"> </w:t>
      </w:r>
      <w:r w:rsidRPr="0087388F">
        <w:t>определенным,</w:t>
      </w:r>
      <w:r w:rsidRPr="0087388F">
        <w:rPr>
          <w:spacing w:val="1"/>
        </w:rPr>
        <w:t xml:space="preserve"> </w:t>
      </w:r>
      <w:r w:rsidRPr="0087388F">
        <w:t>который</w:t>
      </w:r>
      <w:r w:rsidRPr="0087388F">
        <w:rPr>
          <w:spacing w:val="1"/>
        </w:rPr>
        <w:t xml:space="preserve"> </w:t>
      </w:r>
      <w:r w:rsidRPr="0087388F">
        <w:t>показал</w:t>
      </w:r>
      <w:r w:rsidRPr="0087388F">
        <w:rPr>
          <w:spacing w:val="1"/>
        </w:rPr>
        <w:t xml:space="preserve"> </w:t>
      </w:r>
      <w:r w:rsidRPr="0087388F">
        <w:t>взрослый,</w:t>
      </w:r>
      <w:r w:rsidRPr="0087388F">
        <w:rPr>
          <w:spacing w:val="1"/>
        </w:rPr>
        <w:t xml:space="preserve"> </w:t>
      </w:r>
      <w:r w:rsidRPr="0087388F">
        <w:t>а</w:t>
      </w:r>
      <w:r w:rsidRPr="0087388F">
        <w:rPr>
          <w:spacing w:val="1"/>
        </w:rPr>
        <w:t xml:space="preserve"> </w:t>
      </w:r>
      <w:r w:rsidRPr="0087388F">
        <w:t>затем</w:t>
      </w:r>
      <w:r w:rsidRPr="0087388F">
        <w:rPr>
          <w:spacing w:val="1"/>
        </w:rPr>
        <w:t xml:space="preserve"> </w:t>
      </w:r>
      <w:r w:rsidRPr="0087388F">
        <w:t>и</w:t>
      </w:r>
      <w:r w:rsidRPr="0087388F">
        <w:rPr>
          <w:spacing w:val="1"/>
        </w:rPr>
        <w:t xml:space="preserve"> </w:t>
      </w:r>
      <w:r w:rsidRPr="0087388F">
        <w:t>другими.</w:t>
      </w:r>
      <w:r w:rsidRPr="0087388F">
        <w:rPr>
          <w:spacing w:val="1"/>
        </w:rPr>
        <w:t xml:space="preserve"> </w:t>
      </w:r>
      <w:r w:rsidRPr="0087388F">
        <w:t>На</w:t>
      </w:r>
      <w:r w:rsidRPr="0087388F">
        <w:rPr>
          <w:spacing w:val="1"/>
        </w:rPr>
        <w:t xml:space="preserve"> </w:t>
      </w:r>
      <w:r w:rsidRPr="0087388F">
        <w:t>втором</w:t>
      </w:r>
      <w:r w:rsidRPr="0087388F">
        <w:rPr>
          <w:spacing w:val="1"/>
        </w:rPr>
        <w:t xml:space="preserve"> </w:t>
      </w:r>
      <w:r w:rsidRPr="0087388F">
        <w:t>этапе</w:t>
      </w:r>
      <w:r w:rsidRPr="0087388F">
        <w:rPr>
          <w:spacing w:val="1"/>
        </w:rPr>
        <w:t xml:space="preserve"> </w:t>
      </w:r>
      <w:r w:rsidRPr="0087388F">
        <w:t>репертуар</w:t>
      </w:r>
      <w:r w:rsidRPr="0087388F">
        <w:rPr>
          <w:spacing w:val="1"/>
        </w:rPr>
        <w:t xml:space="preserve"> </w:t>
      </w:r>
      <w:r w:rsidRPr="0087388F">
        <w:t>предметных</w:t>
      </w:r>
      <w:r w:rsidRPr="0087388F">
        <w:rPr>
          <w:spacing w:val="1"/>
        </w:rPr>
        <w:t xml:space="preserve"> </w:t>
      </w:r>
      <w:r w:rsidRPr="0087388F">
        <w:t>действий</w:t>
      </w:r>
      <w:r w:rsidRPr="0087388F">
        <w:rPr>
          <w:spacing w:val="1"/>
        </w:rPr>
        <w:t xml:space="preserve"> </w:t>
      </w:r>
      <w:r w:rsidRPr="0087388F">
        <w:t>расширяется,</w:t>
      </w:r>
      <w:r w:rsidRPr="0087388F">
        <w:rPr>
          <w:spacing w:val="1"/>
        </w:rPr>
        <w:t xml:space="preserve"> </w:t>
      </w:r>
      <w:r w:rsidRPr="0087388F">
        <w:t>и</w:t>
      </w:r>
      <w:r w:rsidRPr="0087388F">
        <w:rPr>
          <w:spacing w:val="1"/>
        </w:rPr>
        <w:t xml:space="preserve"> </w:t>
      </w:r>
      <w:r w:rsidRPr="0087388F">
        <w:t>уже</w:t>
      </w:r>
      <w:r w:rsidRPr="0087388F">
        <w:rPr>
          <w:spacing w:val="1"/>
        </w:rPr>
        <w:t xml:space="preserve"> </w:t>
      </w:r>
      <w:r w:rsidRPr="0087388F">
        <w:t>не</w:t>
      </w:r>
      <w:r w:rsidRPr="0087388F">
        <w:rPr>
          <w:spacing w:val="1"/>
        </w:rPr>
        <w:t xml:space="preserve"> </w:t>
      </w:r>
      <w:r w:rsidRPr="0087388F">
        <w:t>только</w:t>
      </w:r>
      <w:r w:rsidRPr="0087388F">
        <w:rPr>
          <w:spacing w:val="1"/>
        </w:rPr>
        <w:t xml:space="preserve"> </w:t>
      </w:r>
      <w:r w:rsidRPr="0087388F">
        <w:t>сам</w:t>
      </w:r>
      <w:r w:rsidRPr="0087388F">
        <w:rPr>
          <w:spacing w:val="1"/>
        </w:rPr>
        <w:t xml:space="preserve"> </w:t>
      </w:r>
      <w:r w:rsidRPr="0087388F">
        <w:t>предмет,</w:t>
      </w:r>
      <w:r w:rsidRPr="0087388F">
        <w:rPr>
          <w:spacing w:val="1"/>
        </w:rPr>
        <w:t xml:space="preserve"> </w:t>
      </w:r>
      <w:r w:rsidRPr="0087388F">
        <w:t>но</w:t>
      </w:r>
      <w:r w:rsidRPr="0087388F">
        <w:rPr>
          <w:spacing w:val="1"/>
        </w:rPr>
        <w:t xml:space="preserve"> </w:t>
      </w:r>
      <w:r w:rsidRPr="0087388F">
        <w:t>и</w:t>
      </w:r>
      <w:r w:rsidRPr="0087388F">
        <w:rPr>
          <w:spacing w:val="1"/>
        </w:rPr>
        <w:t xml:space="preserve"> </w:t>
      </w:r>
      <w:r w:rsidRPr="0087388F">
        <w:t>указание</w:t>
      </w:r>
      <w:r w:rsidRPr="0087388F">
        <w:rPr>
          <w:spacing w:val="1"/>
        </w:rPr>
        <w:t xml:space="preserve"> </w:t>
      </w:r>
      <w:r w:rsidRPr="0087388F">
        <w:t>взрослого</w:t>
      </w:r>
      <w:r w:rsidRPr="0087388F">
        <w:rPr>
          <w:spacing w:val="1"/>
        </w:rPr>
        <w:t xml:space="preserve"> </w:t>
      </w:r>
      <w:r w:rsidRPr="0087388F">
        <w:t>вызывают</w:t>
      </w:r>
      <w:r w:rsidRPr="0087388F">
        <w:rPr>
          <w:spacing w:val="60"/>
        </w:rPr>
        <w:t xml:space="preserve"> </w:t>
      </w:r>
      <w:r w:rsidRPr="0087388F">
        <w:t>действия</w:t>
      </w:r>
      <w:r w:rsidRPr="0087388F">
        <w:rPr>
          <w:spacing w:val="60"/>
        </w:rPr>
        <w:t xml:space="preserve"> </w:t>
      </w:r>
      <w:r w:rsidRPr="0087388F">
        <w:t>и</w:t>
      </w:r>
      <w:r w:rsidRPr="0087388F">
        <w:rPr>
          <w:spacing w:val="1"/>
        </w:rPr>
        <w:t xml:space="preserve"> </w:t>
      </w:r>
      <w:r w:rsidRPr="0087388F">
        <w:t>сложные цепочки действий. На третьем этапе (от полутора до трех лет) возникают элементы</w:t>
      </w:r>
      <w:r w:rsidRPr="0087388F">
        <w:rPr>
          <w:spacing w:val="1"/>
        </w:rPr>
        <w:t xml:space="preserve"> </w:t>
      </w:r>
      <w:r w:rsidRPr="0087388F">
        <w:t>воображаемой</w:t>
      </w:r>
      <w:r w:rsidRPr="0087388F">
        <w:rPr>
          <w:spacing w:val="1"/>
        </w:rPr>
        <w:t xml:space="preserve"> </w:t>
      </w:r>
      <w:r w:rsidRPr="0087388F">
        <w:t>ситуации,</w:t>
      </w:r>
      <w:r w:rsidRPr="0087388F">
        <w:rPr>
          <w:spacing w:val="1"/>
        </w:rPr>
        <w:t xml:space="preserve"> </w:t>
      </w:r>
      <w:r w:rsidRPr="0087388F">
        <w:t>составляющей</w:t>
      </w:r>
      <w:r w:rsidRPr="0087388F">
        <w:rPr>
          <w:spacing w:val="1"/>
        </w:rPr>
        <w:t xml:space="preserve"> </w:t>
      </w:r>
      <w:r w:rsidRPr="0087388F">
        <w:t>отличительную</w:t>
      </w:r>
      <w:r w:rsidRPr="0087388F">
        <w:rPr>
          <w:spacing w:val="1"/>
        </w:rPr>
        <w:t xml:space="preserve"> </w:t>
      </w:r>
      <w:r w:rsidRPr="0087388F">
        <w:t>особенность</w:t>
      </w:r>
      <w:r w:rsidRPr="0087388F">
        <w:rPr>
          <w:spacing w:val="1"/>
        </w:rPr>
        <w:t xml:space="preserve"> </w:t>
      </w:r>
      <w:r w:rsidRPr="0087388F">
        <w:t>игры:</w:t>
      </w:r>
      <w:r w:rsidRPr="0087388F">
        <w:rPr>
          <w:spacing w:val="1"/>
        </w:rPr>
        <w:t xml:space="preserve"> </w:t>
      </w:r>
      <w:r w:rsidRPr="0087388F">
        <w:t>замещение</w:t>
      </w:r>
      <w:r w:rsidRPr="0087388F">
        <w:rPr>
          <w:spacing w:val="1"/>
        </w:rPr>
        <w:t xml:space="preserve"> </w:t>
      </w:r>
      <w:r w:rsidRPr="0087388F">
        <w:t>одного</w:t>
      </w:r>
      <w:r w:rsidRPr="0087388F">
        <w:rPr>
          <w:spacing w:val="1"/>
        </w:rPr>
        <w:t xml:space="preserve"> </w:t>
      </w:r>
      <w:r w:rsidRPr="0087388F">
        <w:t>предмета</w:t>
      </w:r>
      <w:r w:rsidRPr="0087388F">
        <w:rPr>
          <w:spacing w:val="-1"/>
        </w:rPr>
        <w:t xml:space="preserve"> </w:t>
      </w:r>
      <w:r w:rsidRPr="0087388F">
        <w:t>другим.</w:t>
      </w:r>
    </w:p>
    <w:p w:rsidR="00BB340C" w:rsidRPr="0087388F" w:rsidRDefault="0021290F" w:rsidP="005D6A35">
      <w:pPr>
        <w:pStyle w:val="a3"/>
        <w:spacing w:line="276" w:lineRule="auto"/>
        <w:ind w:left="0" w:firstLine="709"/>
      </w:pPr>
      <w:r w:rsidRPr="0087388F">
        <w:rPr>
          <w:b/>
          <w:i/>
        </w:rPr>
        <w:t xml:space="preserve">Навыки. </w:t>
      </w:r>
      <w:r w:rsidRPr="0087388F">
        <w:t>Дети осваивают действия с разнообразными игрушками: разборными (пирамиды,</w:t>
      </w:r>
      <w:r w:rsidRPr="0087388F">
        <w:rPr>
          <w:spacing w:val="1"/>
        </w:rPr>
        <w:t xml:space="preserve"> </w:t>
      </w:r>
      <w:r w:rsidRPr="0087388F">
        <w:t>матрешки</w:t>
      </w:r>
      <w:r w:rsidRPr="0087388F">
        <w:rPr>
          <w:spacing w:val="12"/>
        </w:rPr>
        <w:t xml:space="preserve"> </w:t>
      </w:r>
      <w:r w:rsidRPr="0087388F">
        <w:t>и</w:t>
      </w:r>
      <w:r w:rsidRPr="0087388F">
        <w:rPr>
          <w:spacing w:val="9"/>
        </w:rPr>
        <w:t xml:space="preserve"> </w:t>
      </w:r>
      <w:r w:rsidRPr="0087388F">
        <w:t>др.),</w:t>
      </w:r>
      <w:r w:rsidRPr="0087388F">
        <w:rPr>
          <w:spacing w:val="10"/>
        </w:rPr>
        <w:t xml:space="preserve"> </w:t>
      </w:r>
      <w:r w:rsidRPr="0087388F">
        <w:t>строительным</w:t>
      </w:r>
      <w:r w:rsidRPr="0087388F">
        <w:rPr>
          <w:spacing w:val="10"/>
        </w:rPr>
        <w:t xml:space="preserve"> </w:t>
      </w:r>
      <w:r w:rsidRPr="0087388F">
        <w:t>материалом</w:t>
      </w:r>
      <w:r w:rsidRPr="0087388F">
        <w:rPr>
          <w:spacing w:val="11"/>
        </w:rPr>
        <w:t xml:space="preserve"> </w:t>
      </w:r>
      <w:r w:rsidRPr="0087388F">
        <w:t>и</w:t>
      </w:r>
      <w:r w:rsidRPr="0087388F">
        <w:rPr>
          <w:spacing w:val="9"/>
        </w:rPr>
        <w:t xml:space="preserve"> </w:t>
      </w:r>
      <w:r w:rsidRPr="0087388F">
        <w:t>сюжетными</w:t>
      </w:r>
      <w:r w:rsidRPr="0087388F">
        <w:rPr>
          <w:spacing w:val="12"/>
        </w:rPr>
        <w:t xml:space="preserve"> </w:t>
      </w:r>
      <w:r w:rsidRPr="0087388F">
        <w:t>игрушками</w:t>
      </w:r>
      <w:r w:rsidRPr="0087388F">
        <w:rPr>
          <w:spacing w:val="12"/>
        </w:rPr>
        <w:t xml:space="preserve"> </w:t>
      </w:r>
      <w:r w:rsidRPr="0087388F">
        <w:t>(куклы</w:t>
      </w:r>
      <w:r w:rsidRPr="0087388F">
        <w:rPr>
          <w:spacing w:val="10"/>
        </w:rPr>
        <w:t xml:space="preserve"> </w:t>
      </w:r>
      <w:r w:rsidRPr="0087388F">
        <w:t>с</w:t>
      </w:r>
      <w:r w:rsidRPr="0087388F">
        <w:rPr>
          <w:spacing w:val="11"/>
        </w:rPr>
        <w:t xml:space="preserve"> </w:t>
      </w:r>
      <w:r w:rsidRPr="0087388F">
        <w:t>атрибутами</w:t>
      </w:r>
      <w:r w:rsidRPr="0087388F">
        <w:rPr>
          <w:spacing w:val="12"/>
        </w:rPr>
        <w:t xml:space="preserve"> </w:t>
      </w:r>
      <w:r w:rsidRPr="0087388F">
        <w:t>к</w:t>
      </w:r>
      <w:r w:rsidRPr="0087388F">
        <w:rPr>
          <w:spacing w:val="11"/>
        </w:rPr>
        <w:t xml:space="preserve"> </w:t>
      </w:r>
      <w:r w:rsidRPr="0087388F">
        <w:t>ним</w:t>
      </w:r>
      <w:r w:rsidRPr="0087388F">
        <w:rPr>
          <w:spacing w:val="-58"/>
        </w:rPr>
        <w:t xml:space="preserve"> </w:t>
      </w:r>
      <w:r w:rsidRPr="0087388F">
        <w:t>и пр.). Эти действия ребенок воспроизводит и после показа</w:t>
      </w:r>
      <w:r w:rsidRPr="0087388F">
        <w:rPr>
          <w:spacing w:val="1"/>
        </w:rPr>
        <w:t xml:space="preserve"> </w:t>
      </w:r>
      <w:r w:rsidRPr="0087388F">
        <w:t>взрослого, и путем отсроченного</w:t>
      </w:r>
      <w:r w:rsidRPr="0087388F">
        <w:rPr>
          <w:spacing w:val="1"/>
        </w:rPr>
        <w:t xml:space="preserve"> </w:t>
      </w:r>
      <w:r w:rsidRPr="0087388F">
        <w:t>подражания.</w:t>
      </w:r>
      <w:r w:rsidRPr="0087388F">
        <w:rPr>
          <w:spacing w:val="1"/>
        </w:rPr>
        <w:t xml:space="preserve"> </w:t>
      </w:r>
      <w:r w:rsidRPr="0087388F">
        <w:t>Постепенно,</w:t>
      </w:r>
      <w:r w:rsidRPr="0087388F">
        <w:rPr>
          <w:spacing w:val="1"/>
        </w:rPr>
        <w:t xml:space="preserve"> </w:t>
      </w:r>
      <w:r w:rsidRPr="0087388F">
        <w:t>из</w:t>
      </w:r>
      <w:r w:rsidRPr="0087388F">
        <w:rPr>
          <w:spacing w:val="1"/>
        </w:rPr>
        <w:t xml:space="preserve"> </w:t>
      </w:r>
      <w:r w:rsidRPr="0087388F">
        <w:t>отдельных</w:t>
      </w:r>
      <w:r w:rsidRPr="0087388F">
        <w:rPr>
          <w:spacing w:val="1"/>
        </w:rPr>
        <w:t xml:space="preserve"> </w:t>
      </w:r>
      <w:r w:rsidRPr="0087388F">
        <w:t>действий</w:t>
      </w:r>
      <w:r w:rsidRPr="0087388F">
        <w:rPr>
          <w:spacing w:val="1"/>
        </w:rPr>
        <w:t xml:space="preserve"> </w:t>
      </w:r>
      <w:r w:rsidRPr="0087388F">
        <w:t>складываются</w:t>
      </w:r>
      <w:r w:rsidRPr="0087388F">
        <w:rPr>
          <w:spacing w:val="1"/>
        </w:rPr>
        <w:t xml:space="preserve"> </w:t>
      </w:r>
      <w:r w:rsidRPr="0087388F">
        <w:t>«цепочки»,</w:t>
      </w:r>
      <w:r w:rsidRPr="0087388F">
        <w:rPr>
          <w:spacing w:val="1"/>
        </w:rPr>
        <w:t xml:space="preserve"> </w:t>
      </w:r>
      <w:r w:rsidRPr="0087388F">
        <w:t>и</w:t>
      </w:r>
      <w:r w:rsidRPr="0087388F">
        <w:rPr>
          <w:spacing w:val="1"/>
        </w:rPr>
        <w:t xml:space="preserve"> </w:t>
      </w:r>
      <w:r w:rsidRPr="0087388F">
        <w:t>малыш</w:t>
      </w:r>
      <w:r w:rsidRPr="0087388F">
        <w:rPr>
          <w:spacing w:val="1"/>
        </w:rPr>
        <w:t xml:space="preserve"> </w:t>
      </w:r>
      <w:r w:rsidRPr="0087388F">
        <w:t>учится</w:t>
      </w:r>
      <w:r w:rsidRPr="0087388F">
        <w:rPr>
          <w:spacing w:val="1"/>
        </w:rPr>
        <w:t xml:space="preserve"> </w:t>
      </w:r>
      <w:r w:rsidRPr="0087388F">
        <w:t>доводить предметные действия до результата: заполняет колечками всю пирамиду, подбирая их по</w:t>
      </w:r>
      <w:r w:rsidRPr="0087388F">
        <w:rPr>
          <w:spacing w:val="-57"/>
        </w:rPr>
        <w:t xml:space="preserve"> </w:t>
      </w:r>
      <w:r w:rsidRPr="0087388F">
        <w:t>цвету и размеру, из строительного материала возводит по образцу забор, паровозик, башенку и</w:t>
      </w:r>
      <w:r w:rsidRPr="0087388F">
        <w:rPr>
          <w:spacing w:val="1"/>
        </w:rPr>
        <w:t xml:space="preserve"> </w:t>
      </w:r>
      <w:r w:rsidRPr="0087388F">
        <w:t>другие</w:t>
      </w:r>
      <w:r w:rsidRPr="0087388F">
        <w:rPr>
          <w:spacing w:val="1"/>
        </w:rPr>
        <w:t xml:space="preserve"> </w:t>
      </w:r>
      <w:r w:rsidRPr="0087388F">
        <w:t>несложные</w:t>
      </w:r>
      <w:r w:rsidRPr="0087388F">
        <w:rPr>
          <w:spacing w:val="1"/>
        </w:rPr>
        <w:t xml:space="preserve"> </w:t>
      </w:r>
      <w:r w:rsidRPr="0087388F">
        <w:t>постройки.</w:t>
      </w:r>
      <w:r w:rsidRPr="0087388F">
        <w:rPr>
          <w:spacing w:val="1"/>
        </w:rPr>
        <w:t xml:space="preserve"> </w:t>
      </w:r>
      <w:r w:rsidRPr="0087388F">
        <w:t>Дети</w:t>
      </w:r>
      <w:r w:rsidRPr="0087388F">
        <w:rPr>
          <w:spacing w:val="1"/>
        </w:rPr>
        <w:t xml:space="preserve"> </w:t>
      </w:r>
      <w:r w:rsidRPr="0087388F">
        <w:t>активно</w:t>
      </w:r>
      <w:r w:rsidRPr="0087388F">
        <w:rPr>
          <w:spacing w:val="1"/>
        </w:rPr>
        <w:t xml:space="preserve"> </w:t>
      </w:r>
      <w:r w:rsidRPr="0087388F">
        <w:t>воспроизводят</w:t>
      </w:r>
      <w:r w:rsidRPr="0087388F">
        <w:rPr>
          <w:spacing w:val="1"/>
        </w:rPr>
        <w:t xml:space="preserve"> </w:t>
      </w:r>
      <w:r w:rsidRPr="0087388F">
        <w:t>бытовые</w:t>
      </w:r>
      <w:r w:rsidRPr="0087388F">
        <w:rPr>
          <w:spacing w:val="1"/>
        </w:rPr>
        <w:t xml:space="preserve"> </w:t>
      </w:r>
      <w:r w:rsidRPr="0087388F">
        <w:t>действия,</w:t>
      </w:r>
      <w:r w:rsidRPr="0087388F">
        <w:rPr>
          <w:spacing w:val="1"/>
        </w:rPr>
        <w:t xml:space="preserve"> </w:t>
      </w:r>
      <w:r w:rsidRPr="0087388F">
        <w:t>доминирует</w:t>
      </w:r>
      <w:r w:rsidRPr="0087388F">
        <w:rPr>
          <w:spacing w:val="1"/>
        </w:rPr>
        <w:t xml:space="preserve"> </w:t>
      </w:r>
      <w:r w:rsidRPr="0087388F">
        <w:t>подражание взрослому. Дети начинают переносить разученное действие с одной игрушкой (кукла)</w:t>
      </w:r>
      <w:r w:rsidRPr="0087388F">
        <w:rPr>
          <w:spacing w:val="-57"/>
        </w:rPr>
        <w:t xml:space="preserve"> </w:t>
      </w:r>
      <w:r w:rsidRPr="0087388F">
        <w:t>на другие (мишки, зайцы и другие мягкие игрушки); они активно ищут предмет, необходимый для</w:t>
      </w:r>
      <w:r w:rsidRPr="0087388F">
        <w:rPr>
          <w:spacing w:val="-57"/>
        </w:rPr>
        <w:t xml:space="preserve"> </w:t>
      </w:r>
      <w:r w:rsidRPr="0087388F">
        <w:t>завершения</w:t>
      </w:r>
      <w:r w:rsidRPr="0087388F">
        <w:rPr>
          <w:spacing w:val="-2"/>
        </w:rPr>
        <w:t xml:space="preserve"> </w:t>
      </w:r>
      <w:r w:rsidRPr="0087388F">
        <w:t>действия</w:t>
      </w:r>
      <w:r w:rsidRPr="0087388F">
        <w:rPr>
          <w:spacing w:val="-2"/>
        </w:rPr>
        <w:t xml:space="preserve"> </w:t>
      </w:r>
      <w:r w:rsidRPr="0087388F">
        <w:t>(одеяло,</w:t>
      </w:r>
      <w:r w:rsidRPr="0087388F">
        <w:rPr>
          <w:spacing w:val="-1"/>
        </w:rPr>
        <w:t xml:space="preserve"> </w:t>
      </w:r>
      <w:r w:rsidRPr="0087388F">
        <w:t>чтобы уложить</w:t>
      </w:r>
      <w:r w:rsidRPr="0087388F">
        <w:rPr>
          <w:spacing w:val="-1"/>
        </w:rPr>
        <w:t xml:space="preserve"> </w:t>
      </w:r>
      <w:r w:rsidRPr="0087388F">
        <w:t>куклу</w:t>
      </w:r>
      <w:r w:rsidRPr="0087388F">
        <w:rPr>
          <w:spacing w:val="-4"/>
        </w:rPr>
        <w:t xml:space="preserve"> </w:t>
      </w:r>
      <w:r w:rsidRPr="0087388F">
        <w:t>спать;</w:t>
      </w:r>
      <w:r w:rsidRPr="0087388F">
        <w:rPr>
          <w:spacing w:val="-2"/>
        </w:rPr>
        <w:t xml:space="preserve"> </w:t>
      </w:r>
      <w:r w:rsidRPr="0087388F">
        <w:t>мисочку,</w:t>
      </w:r>
      <w:r w:rsidRPr="0087388F">
        <w:rPr>
          <w:spacing w:val="-1"/>
        </w:rPr>
        <w:t xml:space="preserve"> </w:t>
      </w:r>
      <w:r w:rsidRPr="0087388F">
        <w:t>чтобы</w:t>
      </w:r>
      <w:r w:rsidRPr="0087388F">
        <w:rPr>
          <w:spacing w:val="-2"/>
        </w:rPr>
        <w:t xml:space="preserve"> </w:t>
      </w:r>
      <w:r w:rsidRPr="0087388F">
        <w:t>накормить мишку).</w:t>
      </w:r>
    </w:p>
    <w:p w:rsidR="00BB340C" w:rsidRPr="0087388F" w:rsidRDefault="0021290F" w:rsidP="005D6A35">
      <w:pPr>
        <w:pStyle w:val="a3"/>
        <w:spacing w:line="276" w:lineRule="auto"/>
        <w:ind w:left="0" w:firstLine="709"/>
      </w:pPr>
      <w:r w:rsidRPr="0087388F">
        <w:rPr>
          <w:b/>
          <w:i/>
        </w:rPr>
        <w:t>Коммуникация и социализация</w:t>
      </w:r>
      <w:r w:rsidRPr="0087388F">
        <w:rPr>
          <w:b/>
        </w:rPr>
        <w:t xml:space="preserve">. </w:t>
      </w:r>
      <w:r w:rsidRPr="0087388F">
        <w:t>Формируется ситуативно-деловое общение со взрослым,</w:t>
      </w:r>
      <w:r w:rsidRPr="0087388F">
        <w:rPr>
          <w:spacing w:val="1"/>
        </w:rPr>
        <w:t xml:space="preserve"> </w:t>
      </w:r>
      <w:r w:rsidRPr="0087388F">
        <w:t>основными</w:t>
      </w:r>
      <w:r w:rsidRPr="0087388F">
        <w:rPr>
          <w:spacing w:val="1"/>
        </w:rPr>
        <w:t xml:space="preserve"> </w:t>
      </w:r>
      <w:r w:rsidRPr="0087388F">
        <w:t>характеристиками</w:t>
      </w:r>
      <w:r w:rsidRPr="0087388F">
        <w:rPr>
          <w:spacing w:val="1"/>
        </w:rPr>
        <w:t xml:space="preserve"> </w:t>
      </w:r>
      <w:r w:rsidRPr="0087388F">
        <w:t>которого</w:t>
      </w:r>
      <w:r w:rsidRPr="0087388F">
        <w:rPr>
          <w:spacing w:val="1"/>
        </w:rPr>
        <w:t xml:space="preserve"> </w:t>
      </w:r>
      <w:r w:rsidRPr="0087388F">
        <w:t>являются:</w:t>
      </w:r>
      <w:r w:rsidRPr="0087388F">
        <w:rPr>
          <w:spacing w:val="1"/>
        </w:rPr>
        <w:t xml:space="preserve"> </w:t>
      </w:r>
      <w:r w:rsidRPr="0087388F">
        <w:t>стремление</w:t>
      </w:r>
      <w:r w:rsidRPr="0087388F">
        <w:rPr>
          <w:spacing w:val="1"/>
        </w:rPr>
        <w:t xml:space="preserve"> </w:t>
      </w:r>
      <w:r w:rsidRPr="0087388F">
        <w:t>привлечь</w:t>
      </w:r>
      <w:r w:rsidRPr="0087388F">
        <w:rPr>
          <w:spacing w:val="1"/>
        </w:rPr>
        <w:t xml:space="preserve"> </w:t>
      </w:r>
      <w:r w:rsidRPr="0087388F">
        <w:t>внимание</w:t>
      </w:r>
      <w:r w:rsidRPr="0087388F">
        <w:rPr>
          <w:spacing w:val="1"/>
        </w:rPr>
        <w:t xml:space="preserve"> </w:t>
      </w:r>
      <w:r w:rsidRPr="0087388F">
        <w:t>к</w:t>
      </w:r>
      <w:r w:rsidRPr="0087388F">
        <w:rPr>
          <w:spacing w:val="1"/>
        </w:rPr>
        <w:t xml:space="preserve"> </w:t>
      </w:r>
      <w:r w:rsidRPr="0087388F">
        <w:t>своей</w:t>
      </w:r>
      <w:r w:rsidRPr="0087388F">
        <w:rPr>
          <w:spacing w:val="1"/>
        </w:rPr>
        <w:t xml:space="preserve"> </w:t>
      </w:r>
      <w:r w:rsidRPr="0087388F">
        <w:t>деятельности;</w:t>
      </w:r>
      <w:r w:rsidRPr="0087388F">
        <w:rPr>
          <w:spacing w:val="7"/>
        </w:rPr>
        <w:t xml:space="preserve"> </w:t>
      </w:r>
      <w:r w:rsidRPr="0087388F">
        <w:t>поиск</w:t>
      </w:r>
      <w:r w:rsidRPr="0087388F">
        <w:rPr>
          <w:spacing w:val="8"/>
        </w:rPr>
        <w:t xml:space="preserve"> </w:t>
      </w:r>
      <w:r w:rsidRPr="0087388F">
        <w:t>оценки</w:t>
      </w:r>
      <w:r w:rsidRPr="0087388F">
        <w:rPr>
          <w:spacing w:val="8"/>
        </w:rPr>
        <w:t xml:space="preserve"> </w:t>
      </w:r>
      <w:r w:rsidRPr="0087388F">
        <w:t>своих</w:t>
      </w:r>
      <w:r w:rsidRPr="0087388F">
        <w:rPr>
          <w:spacing w:val="11"/>
        </w:rPr>
        <w:t xml:space="preserve"> </w:t>
      </w:r>
      <w:r w:rsidRPr="0087388F">
        <w:t>успехов;</w:t>
      </w:r>
      <w:r w:rsidRPr="0087388F">
        <w:rPr>
          <w:spacing w:val="8"/>
        </w:rPr>
        <w:t xml:space="preserve"> </w:t>
      </w:r>
      <w:r w:rsidRPr="0087388F">
        <w:t>обращение</w:t>
      </w:r>
      <w:r w:rsidRPr="0087388F">
        <w:rPr>
          <w:spacing w:val="6"/>
        </w:rPr>
        <w:t xml:space="preserve"> </w:t>
      </w:r>
      <w:r w:rsidRPr="0087388F">
        <w:t>за</w:t>
      </w:r>
      <w:r w:rsidRPr="0087388F">
        <w:rPr>
          <w:spacing w:val="6"/>
        </w:rPr>
        <w:t xml:space="preserve"> </w:t>
      </w:r>
      <w:r w:rsidRPr="0087388F">
        <w:t>поддержкой</w:t>
      </w:r>
      <w:r w:rsidRPr="0087388F">
        <w:rPr>
          <w:spacing w:val="9"/>
        </w:rPr>
        <w:t xml:space="preserve"> </w:t>
      </w:r>
      <w:r w:rsidRPr="0087388F">
        <w:t>в</w:t>
      </w:r>
      <w:r w:rsidRPr="0087388F">
        <w:rPr>
          <w:spacing w:val="6"/>
        </w:rPr>
        <w:t xml:space="preserve"> </w:t>
      </w:r>
      <w:r w:rsidRPr="0087388F">
        <w:t>случае</w:t>
      </w:r>
      <w:r w:rsidRPr="0087388F">
        <w:rPr>
          <w:spacing w:val="6"/>
        </w:rPr>
        <w:t xml:space="preserve"> </w:t>
      </w:r>
      <w:r w:rsidRPr="0087388F">
        <w:t>неуспеха;</w:t>
      </w:r>
      <w:r w:rsidRPr="0087388F">
        <w:rPr>
          <w:spacing w:val="7"/>
        </w:rPr>
        <w:t xml:space="preserve"> </w:t>
      </w:r>
      <w:r w:rsidRPr="0087388F">
        <w:t>отказ</w:t>
      </w:r>
      <w:r w:rsidRPr="0087388F">
        <w:rPr>
          <w:spacing w:val="9"/>
        </w:rPr>
        <w:t xml:space="preserve"> </w:t>
      </w:r>
      <w:r w:rsidRPr="0087388F">
        <w:t>от</w:t>
      </w:r>
      <w:r w:rsidR="00DB5983">
        <w:t xml:space="preserve"> </w:t>
      </w:r>
      <w:r w:rsidRPr="0087388F">
        <w:t>«чистой»</w:t>
      </w:r>
      <w:r w:rsidRPr="0087388F">
        <w:rPr>
          <w:spacing w:val="1"/>
        </w:rPr>
        <w:t xml:space="preserve"> </w:t>
      </w:r>
      <w:r w:rsidRPr="0087388F">
        <w:t>ласки,</w:t>
      </w:r>
      <w:r w:rsidRPr="0087388F">
        <w:rPr>
          <w:spacing w:val="1"/>
        </w:rPr>
        <w:t xml:space="preserve"> </w:t>
      </w:r>
      <w:r w:rsidRPr="0087388F">
        <w:t>но</w:t>
      </w:r>
      <w:r w:rsidRPr="0087388F">
        <w:rPr>
          <w:spacing w:val="1"/>
        </w:rPr>
        <w:t xml:space="preserve"> </w:t>
      </w:r>
      <w:r w:rsidRPr="0087388F">
        <w:t>принятие</w:t>
      </w:r>
      <w:r w:rsidRPr="0087388F">
        <w:rPr>
          <w:spacing w:val="1"/>
        </w:rPr>
        <w:t xml:space="preserve"> </w:t>
      </w:r>
      <w:r w:rsidRPr="0087388F">
        <w:t>ее</w:t>
      </w:r>
      <w:r w:rsidRPr="0087388F">
        <w:rPr>
          <w:spacing w:val="1"/>
        </w:rPr>
        <w:t xml:space="preserve"> </w:t>
      </w:r>
      <w:r w:rsidRPr="0087388F">
        <w:t>как</w:t>
      </w:r>
      <w:r w:rsidRPr="0087388F">
        <w:rPr>
          <w:spacing w:val="1"/>
        </w:rPr>
        <w:t xml:space="preserve"> </w:t>
      </w:r>
      <w:r w:rsidRPr="0087388F">
        <w:t>поощрение</w:t>
      </w:r>
      <w:r w:rsidRPr="0087388F">
        <w:rPr>
          <w:spacing w:val="1"/>
        </w:rPr>
        <w:t xml:space="preserve"> </w:t>
      </w:r>
      <w:r w:rsidRPr="0087388F">
        <w:t>своих</w:t>
      </w:r>
      <w:r w:rsidRPr="0087388F">
        <w:rPr>
          <w:spacing w:val="1"/>
        </w:rPr>
        <w:t xml:space="preserve"> </w:t>
      </w:r>
      <w:r w:rsidRPr="0087388F">
        <w:t>достижений.</w:t>
      </w:r>
      <w:r w:rsidRPr="0087388F">
        <w:rPr>
          <w:spacing w:val="1"/>
        </w:rPr>
        <w:t xml:space="preserve"> </w:t>
      </w:r>
      <w:r w:rsidRPr="0087388F">
        <w:t>Принципиально</w:t>
      </w:r>
      <w:r w:rsidRPr="0087388F">
        <w:rPr>
          <w:spacing w:val="1"/>
        </w:rPr>
        <w:t xml:space="preserve"> </w:t>
      </w:r>
      <w:r w:rsidRPr="0087388F">
        <w:t>важной</w:t>
      </w:r>
      <w:r w:rsidRPr="0087388F">
        <w:rPr>
          <w:spacing w:val="1"/>
        </w:rPr>
        <w:t xml:space="preserve"> </w:t>
      </w:r>
      <w:r w:rsidRPr="0087388F">
        <w:t>является</w:t>
      </w:r>
      <w:r w:rsidRPr="0087388F">
        <w:rPr>
          <w:spacing w:val="1"/>
        </w:rPr>
        <w:t xml:space="preserve"> </w:t>
      </w:r>
      <w:r w:rsidRPr="0087388F">
        <w:t>позиция</w:t>
      </w:r>
      <w:r w:rsidRPr="0087388F">
        <w:rPr>
          <w:spacing w:val="1"/>
        </w:rPr>
        <w:t xml:space="preserve"> </w:t>
      </w:r>
      <w:r w:rsidRPr="0087388F">
        <w:t>ребенка</w:t>
      </w:r>
      <w:r w:rsidRPr="0087388F">
        <w:rPr>
          <w:spacing w:val="1"/>
        </w:rPr>
        <w:t xml:space="preserve"> </w:t>
      </w:r>
      <w:r w:rsidRPr="0087388F">
        <w:t>ориентации</w:t>
      </w:r>
      <w:r w:rsidRPr="0087388F">
        <w:rPr>
          <w:spacing w:val="1"/>
        </w:rPr>
        <w:t xml:space="preserve"> </w:t>
      </w:r>
      <w:r w:rsidRPr="0087388F">
        <w:t>на</w:t>
      </w:r>
      <w:r w:rsidRPr="0087388F">
        <w:rPr>
          <w:spacing w:val="1"/>
        </w:rPr>
        <w:t xml:space="preserve"> </w:t>
      </w:r>
      <w:r w:rsidRPr="0087388F">
        <w:t>образец</w:t>
      </w:r>
      <w:r w:rsidRPr="0087388F">
        <w:rPr>
          <w:spacing w:val="1"/>
        </w:rPr>
        <w:t xml:space="preserve"> </w:t>
      </w:r>
      <w:r w:rsidRPr="0087388F">
        <w:t>взрослого,</w:t>
      </w:r>
      <w:r w:rsidRPr="0087388F">
        <w:rPr>
          <w:spacing w:val="1"/>
        </w:rPr>
        <w:t xml:space="preserve"> </w:t>
      </w:r>
      <w:r w:rsidRPr="0087388F">
        <w:t>позиция</w:t>
      </w:r>
      <w:r w:rsidRPr="0087388F">
        <w:rPr>
          <w:spacing w:val="1"/>
        </w:rPr>
        <w:t xml:space="preserve"> </w:t>
      </w:r>
      <w:r w:rsidRPr="0087388F">
        <w:t>подражания</w:t>
      </w:r>
      <w:r w:rsidRPr="0087388F">
        <w:rPr>
          <w:spacing w:val="1"/>
        </w:rPr>
        <w:t xml:space="preserve"> </w:t>
      </w:r>
      <w:r w:rsidRPr="0087388F">
        <w:t>и</w:t>
      </w:r>
      <w:r w:rsidRPr="0087388F">
        <w:rPr>
          <w:spacing w:val="-57"/>
        </w:rPr>
        <w:t xml:space="preserve"> </w:t>
      </w:r>
      <w:r w:rsidRPr="0087388F">
        <w:t>сотрудничества,</w:t>
      </w:r>
      <w:r w:rsidRPr="0087388F">
        <w:rPr>
          <w:spacing w:val="1"/>
        </w:rPr>
        <w:t xml:space="preserve"> </w:t>
      </w:r>
      <w:r w:rsidRPr="0087388F">
        <w:t>признания</w:t>
      </w:r>
      <w:r w:rsidRPr="0087388F">
        <w:rPr>
          <w:spacing w:val="1"/>
        </w:rPr>
        <w:t xml:space="preserve"> </w:t>
      </w:r>
      <w:r w:rsidRPr="0087388F">
        <w:t>позитивного</w:t>
      </w:r>
      <w:r w:rsidRPr="0087388F">
        <w:rPr>
          <w:spacing w:val="1"/>
        </w:rPr>
        <w:t xml:space="preserve"> </w:t>
      </w:r>
      <w:r w:rsidRPr="0087388F">
        <w:t>авторитета</w:t>
      </w:r>
      <w:r w:rsidRPr="0087388F">
        <w:rPr>
          <w:spacing w:val="1"/>
        </w:rPr>
        <w:t xml:space="preserve"> </w:t>
      </w:r>
      <w:r w:rsidRPr="0087388F">
        <w:t>взрослого.</w:t>
      </w:r>
      <w:r w:rsidRPr="0087388F">
        <w:rPr>
          <w:spacing w:val="1"/>
        </w:rPr>
        <w:t xml:space="preserve"> </w:t>
      </w:r>
      <w:r w:rsidRPr="0087388F">
        <w:t>Формирования</w:t>
      </w:r>
      <w:r w:rsidRPr="0087388F">
        <w:rPr>
          <w:spacing w:val="1"/>
        </w:rPr>
        <w:t xml:space="preserve"> </w:t>
      </w:r>
      <w:r w:rsidRPr="0087388F">
        <w:t>эмоциональной</w:t>
      </w:r>
      <w:r w:rsidRPr="0087388F">
        <w:rPr>
          <w:spacing w:val="1"/>
        </w:rPr>
        <w:t xml:space="preserve"> </w:t>
      </w:r>
      <w:r w:rsidRPr="0087388F">
        <w:t>привязанности: индивидуализация привязанности; снижение сепарационной тревоги. Появляются</w:t>
      </w:r>
      <w:r w:rsidRPr="0087388F">
        <w:rPr>
          <w:spacing w:val="1"/>
        </w:rPr>
        <w:t xml:space="preserve"> </w:t>
      </w:r>
      <w:r w:rsidRPr="0087388F">
        <w:t>первые</w:t>
      </w:r>
      <w:r w:rsidRPr="0087388F">
        <w:rPr>
          <w:spacing w:val="1"/>
        </w:rPr>
        <w:t xml:space="preserve"> </w:t>
      </w:r>
      <w:r w:rsidRPr="0087388F">
        <w:t>социальные</w:t>
      </w:r>
      <w:r w:rsidRPr="0087388F">
        <w:rPr>
          <w:spacing w:val="1"/>
        </w:rPr>
        <w:t xml:space="preserve"> </w:t>
      </w:r>
      <w:r w:rsidRPr="0087388F">
        <w:t>эмоции,</w:t>
      </w:r>
      <w:r w:rsidRPr="0087388F">
        <w:rPr>
          <w:spacing w:val="1"/>
        </w:rPr>
        <w:t xml:space="preserve"> </w:t>
      </w:r>
      <w:r w:rsidRPr="0087388F">
        <w:t>возникающие</w:t>
      </w:r>
      <w:r w:rsidRPr="0087388F">
        <w:rPr>
          <w:spacing w:val="1"/>
        </w:rPr>
        <w:t xml:space="preserve"> </w:t>
      </w:r>
      <w:r w:rsidRPr="0087388F">
        <w:t>преимущественно</w:t>
      </w:r>
      <w:r w:rsidRPr="0087388F">
        <w:rPr>
          <w:spacing w:val="1"/>
        </w:rPr>
        <w:t xml:space="preserve"> </w:t>
      </w:r>
      <w:r w:rsidRPr="0087388F">
        <w:t>по</w:t>
      </w:r>
      <w:r w:rsidRPr="0087388F">
        <w:rPr>
          <w:spacing w:val="1"/>
        </w:rPr>
        <w:t xml:space="preserve"> </w:t>
      </w:r>
      <w:r w:rsidRPr="0087388F">
        <w:t>типу</w:t>
      </w:r>
      <w:r w:rsidRPr="0087388F">
        <w:rPr>
          <w:spacing w:val="1"/>
        </w:rPr>
        <w:t xml:space="preserve"> </w:t>
      </w:r>
      <w:r w:rsidRPr="0087388F">
        <w:t>заражения:</w:t>
      </w:r>
      <w:r w:rsidRPr="0087388F">
        <w:rPr>
          <w:spacing w:val="1"/>
        </w:rPr>
        <w:t xml:space="preserve"> </w:t>
      </w:r>
      <w:r w:rsidRPr="0087388F">
        <w:t>сочувствие,</w:t>
      </w:r>
      <w:r w:rsidRPr="0087388F">
        <w:rPr>
          <w:spacing w:val="1"/>
        </w:rPr>
        <w:t xml:space="preserve"> </w:t>
      </w:r>
      <w:r w:rsidRPr="0087388F">
        <w:t>сорадование. На втором году жизни у детей при направленной работе взрослого формируются</w:t>
      </w:r>
      <w:r w:rsidRPr="0087388F">
        <w:rPr>
          <w:spacing w:val="1"/>
        </w:rPr>
        <w:t xml:space="preserve"> </w:t>
      </w:r>
      <w:r w:rsidRPr="0087388F">
        <w:t>навыки</w:t>
      </w:r>
      <w:r w:rsidRPr="0087388F">
        <w:rPr>
          <w:spacing w:val="1"/>
        </w:rPr>
        <w:t xml:space="preserve"> </w:t>
      </w:r>
      <w:r w:rsidRPr="0087388F">
        <w:t>взаимодействия</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появляется</w:t>
      </w:r>
      <w:r w:rsidRPr="0087388F">
        <w:rPr>
          <w:spacing w:val="1"/>
        </w:rPr>
        <w:t xml:space="preserve"> </w:t>
      </w:r>
      <w:r w:rsidRPr="0087388F">
        <w:t>игра</w:t>
      </w:r>
      <w:r w:rsidRPr="0087388F">
        <w:rPr>
          <w:spacing w:val="1"/>
        </w:rPr>
        <w:t xml:space="preserve"> </w:t>
      </w:r>
      <w:r w:rsidRPr="0087388F">
        <w:t>рядом;</w:t>
      </w:r>
      <w:r w:rsidRPr="0087388F">
        <w:rPr>
          <w:spacing w:val="1"/>
        </w:rPr>
        <w:t xml:space="preserve"> </w:t>
      </w:r>
      <w:r w:rsidRPr="0087388F">
        <w:t>дети</w:t>
      </w:r>
      <w:r w:rsidRPr="0087388F">
        <w:rPr>
          <w:spacing w:val="1"/>
        </w:rPr>
        <w:t xml:space="preserve"> </w:t>
      </w:r>
      <w:r w:rsidRPr="0087388F">
        <w:t>могут</w:t>
      </w:r>
      <w:r w:rsidRPr="0087388F">
        <w:rPr>
          <w:spacing w:val="1"/>
        </w:rPr>
        <w:t xml:space="preserve"> </w:t>
      </w:r>
      <w:r w:rsidRPr="0087388F">
        <w:t>самостоятельно</w:t>
      </w:r>
      <w:r w:rsidRPr="0087388F">
        <w:rPr>
          <w:spacing w:val="1"/>
        </w:rPr>
        <w:t xml:space="preserve"> </w:t>
      </w:r>
      <w:r w:rsidRPr="0087388F">
        <w:t>играть друг с другом в разученные ранее при помощи взрослого игры («Прятки», «Догонялки»).</w:t>
      </w:r>
      <w:r w:rsidRPr="0087388F">
        <w:rPr>
          <w:spacing w:val="1"/>
        </w:rPr>
        <w:t xml:space="preserve"> </w:t>
      </w:r>
      <w:r w:rsidRPr="0087388F">
        <w:t>Однако несовершенство коммуникативных навыков ведет к непониманию и трудностям общения.</w:t>
      </w:r>
      <w:r w:rsidRPr="0087388F">
        <w:rPr>
          <w:spacing w:val="1"/>
        </w:rPr>
        <w:t xml:space="preserve"> </w:t>
      </w:r>
      <w:r w:rsidRPr="0087388F">
        <w:t>Ребенок</w:t>
      </w:r>
      <w:r w:rsidRPr="0087388F">
        <w:rPr>
          <w:spacing w:val="1"/>
        </w:rPr>
        <w:t xml:space="preserve"> </w:t>
      </w:r>
      <w:r w:rsidRPr="0087388F">
        <w:t>может</w:t>
      </w:r>
      <w:r w:rsidRPr="0087388F">
        <w:rPr>
          <w:spacing w:val="1"/>
        </w:rPr>
        <w:t xml:space="preserve"> </w:t>
      </w:r>
      <w:r w:rsidRPr="0087388F">
        <w:t>расплакаться</w:t>
      </w:r>
      <w:r w:rsidRPr="0087388F">
        <w:rPr>
          <w:spacing w:val="1"/>
        </w:rPr>
        <w:t xml:space="preserve"> </w:t>
      </w:r>
      <w:r w:rsidRPr="0087388F">
        <w:t>и</w:t>
      </w:r>
      <w:r w:rsidRPr="0087388F">
        <w:rPr>
          <w:spacing w:val="1"/>
        </w:rPr>
        <w:t xml:space="preserve"> </w:t>
      </w:r>
      <w:r w:rsidRPr="0087388F">
        <w:t>даже</w:t>
      </w:r>
      <w:r w:rsidRPr="0087388F">
        <w:rPr>
          <w:spacing w:val="1"/>
        </w:rPr>
        <w:t xml:space="preserve"> </w:t>
      </w:r>
      <w:r w:rsidRPr="0087388F">
        <w:t>ударить</w:t>
      </w:r>
      <w:r w:rsidRPr="0087388F">
        <w:rPr>
          <w:spacing w:val="1"/>
        </w:rPr>
        <w:t xml:space="preserve"> </w:t>
      </w:r>
      <w:r w:rsidRPr="0087388F">
        <w:t>жалеющего</w:t>
      </w:r>
      <w:r w:rsidRPr="0087388F">
        <w:rPr>
          <w:spacing w:val="1"/>
        </w:rPr>
        <w:t xml:space="preserve"> </w:t>
      </w:r>
      <w:r w:rsidRPr="0087388F">
        <w:t>его.</w:t>
      </w:r>
      <w:r w:rsidRPr="0087388F">
        <w:rPr>
          <w:spacing w:val="1"/>
        </w:rPr>
        <w:t xml:space="preserve"> </w:t>
      </w:r>
      <w:r w:rsidRPr="0087388F">
        <w:t>Он</w:t>
      </w:r>
      <w:r w:rsidRPr="0087388F">
        <w:rPr>
          <w:spacing w:val="1"/>
        </w:rPr>
        <w:t xml:space="preserve"> </w:t>
      </w:r>
      <w:r w:rsidRPr="0087388F">
        <w:t>активно</w:t>
      </w:r>
      <w:r w:rsidRPr="0087388F">
        <w:rPr>
          <w:spacing w:val="1"/>
        </w:rPr>
        <w:t xml:space="preserve"> </w:t>
      </w:r>
      <w:r w:rsidRPr="0087388F">
        <w:t>протестует</w:t>
      </w:r>
      <w:r w:rsidRPr="0087388F">
        <w:rPr>
          <w:spacing w:val="1"/>
        </w:rPr>
        <w:t xml:space="preserve"> </w:t>
      </w:r>
      <w:r w:rsidRPr="0087388F">
        <w:t>против</w:t>
      </w:r>
      <w:r w:rsidRPr="0087388F">
        <w:rPr>
          <w:spacing w:val="1"/>
        </w:rPr>
        <w:t xml:space="preserve"> </w:t>
      </w:r>
      <w:r w:rsidRPr="0087388F">
        <w:t>вмешательства в свою игру. Игрушка в руках другого гораздо интереснее для малыша, чем та, что</w:t>
      </w:r>
      <w:r w:rsidRPr="0087388F">
        <w:rPr>
          <w:spacing w:val="1"/>
        </w:rPr>
        <w:t xml:space="preserve"> </w:t>
      </w:r>
      <w:r w:rsidRPr="0087388F">
        <w:t>стоит рядом. Отобрав ее</w:t>
      </w:r>
      <w:r w:rsidRPr="0087388F">
        <w:rPr>
          <w:spacing w:val="1"/>
        </w:rPr>
        <w:t xml:space="preserve"> </w:t>
      </w:r>
      <w:r w:rsidRPr="0087388F">
        <w:t>у соседа, но не зная, что делать дальше, малыш ее просто бросает.</w:t>
      </w:r>
      <w:r w:rsidRPr="0087388F">
        <w:rPr>
          <w:spacing w:val="1"/>
        </w:rPr>
        <w:t xml:space="preserve"> </w:t>
      </w:r>
      <w:r w:rsidRPr="0087388F">
        <w:t>Общение детей в течение дня возникает, как правило, в процессе предметно-игровой деятельности</w:t>
      </w:r>
      <w:r w:rsidRPr="0087388F">
        <w:rPr>
          <w:spacing w:val="-57"/>
        </w:rPr>
        <w:t xml:space="preserve"> </w:t>
      </w:r>
      <w:r w:rsidRPr="0087388F">
        <w:t>и</w:t>
      </w:r>
      <w:r w:rsidRPr="0087388F">
        <w:rPr>
          <w:spacing w:val="1"/>
        </w:rPr>
        <w:t xml:space="preserve"> </w:t>
      </w:r>
      <w:r w:rsidRPr="0087388F">
        <w:t>режимных</w:t>
      </w:r>
      <w:r w:rsidRPr="0087388F">
        <w:rPr>
          <w:spacing w:val="1"/>
        </w:rPr>
        <w:t xml:space="preserve"> </w:t>
      </w:r>
      <w:r w:rsidRPr="0087388F">
        <w:t>моментах,</w:t>
      </w:r>
      <w:r w:rsidRPr="0087388F">
        <w:rPr>
          <w:spacing w:val="1"/>
        </w:rPr>
        <w:t xml:space="preserve"> </w:t>
      </w:r>
      <w:r w:rsidRPr="0087388F">
        <w:t>а поскольку предметно-игровые действия и</w:t>
      </w:r>
      <w:r w:rsidRPr="0087388F">
        <w:rPr>
          <w:spacing w:val="1"/>
        </w:rPr>
        <w:t xml:space="preserve"> </w:t>
      </w:r>
      <w:r w:rsidRPr="0087388F">
        <w:t>самообслуживание только</w:t>
      </w:r>
      <w:r w:rsidRPr="0087388F">
        <w:rPr>
          <w:spacing w:val="1"/>
        </w:rPr>
        <w:t xml:space="preserve"> </w:t>
      </w:r>
      <w:r w:rsidRPr="0087388F">
        <w:t>формируются,</w:t>
      </w:r>
      <w:r w:rsidRPr="0087388F">
        <w:rPr>
          <w:spacing w:val="1"/>
        </w:rPr>
        <w:t xml:space="preserve"> </w:t>
      </w:r>
      <w:r w:rsidRPr="0087388F">
        <w:t>самостоятельность,</w:t>
      </w:r>
      <w:r w:rsidRPr="0087388F">
        <w:rPr>
          <w:spacing w:val="1"/>
        </w:rPr>
        <w:t xml:space="preserve"> </w:t>
      </w:r>
      <w:r w:rsidRPr="0087388F">
        <w:t>заинтересованность</w:t>
      </w:r>
      <w:r w:rsidRPr="0087388F">
        <w:rPr>
          <w:spacing w:val="1"/>
        </w:rPr>
        <w:t xml:space="preserve"> </w:t>
      </w:r>
      <w:r w:rsidRPr="0087388F">
        <w:t>в</w:t>
      </w:r>
      <w:r w:rsidRPr="0087388F">
        <w:rPr>
          <w:spacing w:val="1"/>
        </w:rPr>
        <w:t xml:space="preserve"> </w:t>
      </w:r>
      <w:r w:rsidRPr="0087388F">
        <w:t>их</w:t>
      </w:r>
      <w:r w:rsidRPr="0087388F">
        <w:rPr>
          <w:spacing w:val="1"/>
        </w:rPr>
        <w:t xml:space="preserve"> </w:t>
      </w:r>
      <w:r w:rsidRPr="0087388F">
        <w:t>выполнении</w:t>
      </w:r>
      <w:r w:rsidRPr="0087388F">
        <w:rPr>
          <w:spacing w:val="1"/>
        </w:rPr>
        <w:t xml:space="preserve"> </w:t>
      </w:r>
      <w:r w:rsidRPr="0087388F">
        <w:t>следует</w:t>
      </w:r>
      <w:r w:rsidRPr="0087388F">
        <w:rPr>
          <w:spacing w:val="1"/>
        </w:rPr>
        <w:t xml:space="preserve"> </w:t>
      </w:r>
      <w:r w:rsidRPr="0087388F">
        <w:t>всячески</w:t>
      </w:r>
      <w:r w:rsidRPr="0087388F">
        <w:rPr>
          <w:spacing w:val="1"/>
        </w:rPr>
        <w:t xml:space="preserve"> </w:t>
      </w:r>
      <w:r w:rsidRPr="0087388F">
        <w:t>оберегать.</w:t>
      </w:r>
      <w:r w:rsidRPr="0087388F">
        <w:rPr>
          <w:spacing w:val="13"/>
        </w:rPr>
        <w:t xml:space="preserve"> </w:t>
      </w:r>
      <w:r w:rsidRPr="0087388F">
        <w:t>Детей</w:t>
      </w:r>
      <w:r w:rsidRPr="0087388F">
        <w:rPr>
          <w:spacing w:val="15"/>
        </w:rPr>
        <w:t xml:space="preserve"> </w:t>
      </w:r>
      <w:r w:rsidRPr="0087388F">
        <w:t>приучают</w:t>
      </w:r>
      <w:r w:rsidRPr="0087388F">
        <w:rPr>
          <w:spacing w:val="14"/>
        </w:rPr>
        <w:t xml:space="preserve"> </w:t>
      </w:r>
      <w:r w:rsidRPr="0087388F">
        <w:t>соблюдать</w:t>
      </w:r>
      <w:r w:rsidRPr="0087388F">
        <w:rPr>
          <w:spacing w:val="17"/>
        </w:rPr>
        <w:t xml:space="preserve"> </w:t>
      </w:r>
      <w:r w:rsidRPr="0087388F">
        <w:t>«дисциплину</w:t>
      </w:r>
      <w:r w:rsidRPr="0087388F">
        <w:rPr>
          <w:spacing w:val="7"/>
        </w:rPr>
        <w:t xml:space="preserve"> </w:t>
      </w:r>
      <w:r w:rsidRPr="0087388F">
        <w:t>расстояния»,</w:t>
      </w:r>
      <w:r w:rsidRPr="0087388F">
        <w:rPr>
          <w:spacing w:val="14"/>
        </w:rPr>
        <w:t xml:space="preserve"> </w:t>
      </w:r>
      <w:r w:rsidRPr="0087388F">
        <w:t>и</w:t>
      </w:r>
      <w:r w:rsidRPr="0087388F">
        <w:rPr>
          <w:spacing w:val="14"/>
        </w:rPr>
        <w:t xml:space="preserve"> </w:t>
      </w:r>
      <w:r w:rsidRPr="0087388F">
        <w:t>они</w:t>
      </w:r>
      <w:r w:rsidRPr="0087388F">
        <w:rPr>
          <w:spacing w:val="15"/>
        </w:rPr>
        <w:t xml:space="preserve"> </w:t>
      </w:r>
      <w:r w:rsidRPr="0087388F">
        <w:t>осваивают</w:t>
      </w:r>
      <w:r w:rsidRPr="0087388F">
        <w:rPr>
          <w:spacing w:val="16"/>
        </w:rPr>
        <w:t xml:space="preserve"> </w:t>
      </w:r>
      <w:r w:rsidRPr="0087388F">
        <w:t>умение</w:t>
      </w:r>
      <w:r w:rsidRPr="0087388F">
        <w:rPr>
          <w:spacing w:val="13"/>
        </w:rPr>
        <w:t xml:space="preserve"> </w:t>
      </w:r>
      <w:r w:rsidRPr="0087388F">
        <w:t>играть</w:t>
      </w:r>
      <w:r w:rsidRPr="0087388F">
        <w:rPr>
          <w:spacing w:val="-58"/>
        </w:rPr>
        <w:t xml:space="preserve"> </w:t>
      </w:r>
      <w:r w:rsidRPr="0087388F">
        <w:t>и</w:t>
      </w:r>
      <w:r w:rsidRPr="0087388F">
        <w:rPr>
          <w:spacing w:val="41"/>
        </w:rPr>
        <w:t xml:space="preserve"> </w:t>
      </w:r>
      <w:r w:rsidRPr="0087388F">
        <w:t>действовать</w:t>
      </w:r>
      <w:r w:rsidRPr="0087388F">
        <w:rPr>
          <w:spacing w:val="42"/>
        </w:rPr>
        <w:t xml:space="preserve"> </w:t>
      </w:r>
      <w:r w:rsidRPr="0087388F">
        <w:t>рядом,</w:t>
      </w:r>
      <w:r w:rsidRPr="0087388F">
        <w:rPr>
          <w:spacing w:val="38"/>
        </w:rPr>
        <w:t xml:space="preserve"> </w:t>
      </w:r>
      <w:r w:rsidRPr="0087388F">
        <w:t>не</w:t>
      </w:r>
      <w:r w:rsidRPr="0087388F">
        <w:rPr>
          <w:spacing w:val="40"/>
        </w:rPr>
        <w:t xml:space="preserve"> </w:t>
      </w:r>
      <w:r w:rsidRPr="0087388F">
        <w:t>мешая</w:t>
      </w:r>
      <w:r w:rsidRPr="0087388F">
        <w:rPr>
          <w:spacing w:val="40"/>
        </w:rPr>
        <w:t xml:space="preserve"> </w:t>
      </w:r>
      <w:r w:rsidRPr="0087388F">
        <w:t>друг</w:t>
      </w:r>
      <w:r w:rsidRPr="0087388F">
        <w:rPr>
          <w:spacing w:val="40"/>
        </w:rPr>
        <w:t xml:space="preserve"> </w:t>
      </w:r>
      <w:r w:rsidRPr="0087388F">
        <w:t>другу,</w:t>
      </w:r>
      <w:r w:rsidRPr="0087388F">
        <w:rPr>
          <w:spacing w:val="43"/>
        </w:rPr>
        <w:t xml:space="preserve"> </w:t>
      </w:r>
      <w:r w:rsidRPr="0087388F">
        <w:t>вести</w:t>
      </w:r>
      <w:r w:rsidRPr="0087388F">
        <w:rPr>
          <w:spacing w:val="43"/>
        </w:rPr>
        <w:t xml:space="preserve"> </w:t>
      </w:r>
      <w:r w:rsidRPr="0087388F">
        <w:t>себя</w:t>
      </w:r>
      <w:r w:rsidRPr="0087388F">
        <w:rPr>
          <w:spacing w:val="41"/>
        </w:rPr>
        <w:t xml:space="preserve"> </w:t>
      </w:r>
      <w:r w:rsidRPr="0087388F">
        <w:t>в</w:t>
      </w:r>
      <w:r w:rsidRPr="0087388F">
        <w:rPr>
          <w:spacing w:val="40"/>
        </w:rPr>
        <w:t xml:space="preserve"> </w:t>
      </w:r>
      <w:r w:rsidRPr="0087388F">
        <w:t>группе</w:t>
      </w:r>
      <w:r w:rsidRPr="0087388F">
        <w:rPr>
          <w:spacing w:val="40"/>
        </w:rPr>
        <w:t xml:space="preserve"> </w:t>
      </w:r>
      <w:r w:rsidRPr="0087388F">
        <w:t>соответствующим</w:t>
      </w:r>
      <w:r w:rsidRPr="0087388F">
        <w:rPr>
          <w:spacing w:val="40"/>
        </w:rPr>
        <w:t xml:space="preserve"> </w:t>
      </w:r>
      <w:r w:rsidRPr="0087388F">
        <w:t>образом:</w:t>
      </w:r>
      <w:r w:rsidRPr="0087388F">
        <w:rPr>
          <w:spacing w:val="41"/>
        </w:rPr>
        <w:t xml:space="preserve"> </w:t>
      </w:r>
      <w:r w:rsidRPr="0087388F">
        <w:t>не</w:t>
      </w:r>
      <w:r w:rsidRPr="0087388F">
        <w:rPr>
          <w:spacing w:val="-57"/>
        </w:rPr>
        <w:t xml:space="preserve"> </w:t>
      </w:r>
      <w:r w:rsidRPr="0087388F">
        <w:t xml:space="preserve">лезть в тарелку соседа, подвинуться на диванчике, чтобы мог сесть еще один </w:t>
      </w:r>
      <w:r w:rsidRPr="0087388F">
        <w:lastRenderedPageBreak/>
        <w:t>ребенок, не шуметь в</w:t>
      </w:r>
      <w:r w:rsidRPr="0087388F">
        <w:rPr>
          <w:spacing w:val="-57"/>
        </w:rPr>
        <w:t xml:space="preserve"> </w:t>
      </w:r>
      <w:r w:rsidRPr="0087388F">
        <w:t>спальне и т.д. При этом они пользуются простыми словами: «на» («возьми»), «дай», «пусти», «не</w:t>
      </w:r>
      <w:r w:rsidRPr="0087388F">
        <w:rPr>
          <w:spacing w:val="1"/>
        </w:rPr>
        <w:t xml:space="preserve"> </w:t>
      </w:r>
      <w:r w:rsidRPr="0087388F">
        <w:t>хочу»</w:t>
      </w:r>
      <w:r w:rsidRPr="0087388F">
        <w:rPr>
          <w:spacing w:val="-6"/>
        </w:rPr>
        <w:t xml:space="preserve"> </w:t>
      </w:r>
      <w:r w:rsidRPr="0087388F">
        <w:t>и др.</w:t>
      </w:r>
    </w:p>
    <w:p w:rsidR="00BB340C" w:rsidRPr="0087388F" w:rsidRDefault="0021290F" w:rsidP="005D6A35">
      <w:pPr>
        <w:pStyle w:val="a3"/>
        <w:spacing w:line="276" w:lineRule="auto"/>
        <w:ind w:left="0" w:firstLine="709"/>
      </w:pPr>
      <w:r w:rsidRPr="0087388F">
        <w:rPr>
          <w:b/>
          <w:i/>
        </w:rPr>
        <w:t>Саморегуляция</w:t>
      </w:r>
      <w:r w:rsidRPr="0087388F">
        <w:rPr>
          <w:b/>
        </w:rPr>
        <w:t>.</w:t>
      </w:r>
      <w:r w:rsidRPr="0087388F">
        <w:rPr>
          <w:b/>
          <w:spacing w:val="1"/>
        </w:rPr>
        <w:t xml:space="preserve"> </w:t>
      </w:r>
      <w:r w:rsidRPr="0087388F">
        <w:t>Овладение</w:t>
      </w:r>
      <w:r w:rsidRPr="0087388F">
        <w:rPr>
          <w:spacing w:val="1"/>
        </w:rPr>
        <w:t xml:space="preserve"> </w:t>
      </w:r>
      <w:r w:rsidRPr="0087388F">
        <w:t>туалетным</w:t>
      </w:r>
      <w:r w:rsidRPr="0087388F">
        <w:rPr>
          <w:spacing w:val="1"/>
        </w:rPr>
        <w:t xml:space="preserve"> </w:t>
      </w:r>
      <w:r w:rsidRPr="0087388F">
        <w:t>поведением.</w:t>
      </w:r>
      <w:r w:rsidRPr="0087388F">
        <w:rPr>
          <w:spacing w:val="1"/>
        </w:rPr>
        <w:t xml:space="preserve"> </w:t>
      </w:r>
      <w:r w:rsidRPr="0087388F">
        <w:t>Формирование</w:t>
      </w:r>
      <w:r w:rsidRPr="0087388F">
        <w:rPr>
          <w:spacing w:val="1"/>
        </w:rPr>
        <w:t xml:space="preserve"> </w:t>
      </w:r>
      <w:r w:rsidRPr="0087388F">
        <w:t>основ</w:t>
      </w:r>
      <w:r w:rsidRPr="0087388F">
        <w:rPr>
          <w:spacing w:val="1"/>
        </w:rPr>
        <w:t xml:space="preserve"> </w:t>
      </w:r>
      <w:r w:rsidRPr="0087388F">
        <w:t>регуляции</w:t>
      </w:r>
      <w:r w:rsidRPr="0087388F">
        <w:rPr>
          <w:spacing w:val="1"/>
        </w:rPr>
        <w:t xml:space="preserve"> </w:t>
      </w:r>
      <w:r w:rsidRPr="0087388F">
        <w:t>поведения.</w:t>
      </w:r>
      <w:r w:rsidRPr="0087388F">
        <w:rPr>
          <w:spacing w:val="1"/>
        </w:rPr>
        <w:t xml:space="preserve"> </w:t>
      </w:r>
      <w:r w:rsidRPr="0087388F">
        <w:t>В</w:t>
      </w:r>
      <w:r w:rsidRPr="0087388F">
        <w:rPr>
          <w:spacing w:val="1"/>
        </w:rPr>
        <w:t xml:space="preserve"> </w:t>
      </w:r>
      <w:r w:rsidRPr="0087388F">
        <w:t>речи</w:t>
      </w:r>
      <w:r w:rsidRPr="0087388F">
        <w:rPr>
          <w:spacing w:val="1"/>
        </w:rPr>
        <w:t xml:space="preserve"> </w:t>
      </w:r>
      <w:r w:rsidRPr="0087388F">
        <w:t>появляются</w:t>
      </w:r>
      <w:r w:rsidRPr="0087388F">
        <w:rPr>
          <w:spacing w:val="1"/>
        </w:rPr>
        <w:t xml:space="preserve"> </w:t>
      </w:r>
      <w:r w:rsidRPr="0087388F">
        <w:t>оценочные</w:t>
      </w:r>
      <w:r w:rsidRPr="0087388F">
        <w:rPr>
          <w:spacing w:val="1"/>
        </w:rPr>
        <w:t xml:space="preserve"> </w:t>
      </w:r>
      <w:r w:rsidRPr="0087388F">
        <w:t>суждения:</w:t>
      </w:r>
      <w:r w:rsidRPr="0087388F">
        <w:rPr>
          <w:spacing w:val="1"/>
        </w:rPr>
        <w:t xml:space="preserve"> </w:t>
      </w:r>
      <w:r w:rsidRPr="0087388F">
        <w:t>«плохой,</w:t>
      </w:r>
      <w:r w:rsidRPr="0087388F">
        <w:rPr>
          <w:spacing w:val="1"/>
        </w:rPr>
        <w:t xml:space="preserve"> </w:t>
      </w:r>
      <w:r w:rsidRPr="0087388F">
        <w:t>хороший,</w:t>
      </w:r>
      <w:r w:rsidRPr="0087388F">
        <w:rPr>
          <w:spacing w:val="1"/>
        </w:rPr>
        <w:t xml:space="preserve"> </w:t>
      </w:r>
      <w:r w:rsidRPr="0087388F">
        <w:t>красивый».</w:t>
      </w:r>
      <w:r w:rsidRPr="0087388F">
        <w:rPr>
          <w:spacing w:val="1"/>
        </w:rPr>
        <w:t xml:space="preserve"> </w:t>
      </w:r>
      <w:r w:rsidRPr="0087388F">
        <w:t>Ребенок</w:t>
      </w:r>
      <w:r w:rsidRPr="0087388F">
        <w:rPr>
          <w:spacing w:val="1"/>
        </w:rPr>
        <w:t xml:space="preserve"> </w:t>
      </w:r>
      <w:r w:rsidRPr="0087388F">
        <w:t>овладевает умением самостоятельно есть любые виды пищи, умыться и мыть руки, приобретает</w:t>
      </w:r>
      <w:r w:rsidRPr="0087388F">
        <w:rPr>
          <w:spacing w:val="1"/>
        </w:rPr>
        <w:t xml:space="preserve"> </w:t>
      </w:r>
      <w:r w:rsidRPr="0087388F">
        <w:t>навыки</w:t>
      </w:r>
      <w:r w:rsidRPr="0087388F">
        <w:rPr>
          <w:spacing w:val="39"/>
        </w:rPr>
        <w:t xml:space="preserve"> </w:t>
      </w:r>
      <w:r w:rsidRPr="0087388F">
        <w:t>опрятности.</w:t>
      </w:r>
      <w:r w:rsidRPr="0087388F">
        <w:rPr>
          <w:spacing w:val="36"/>
        </w:rPr>
        <w:t xml:space="preserve"> </w:t>
      </w:r>
      <w:r w:rsidRPr="0087388F">
        <w:t>Совершенствуется</w:t>
      </w:r>
      <w:r w:rsidRPr="0087388F">
        <w:rPr>
          <w:spacing w:val="40"/>
        </w:rPr>
        <w:t xml:space="preserve"> </w:t>
      </w:r>
      <w:r w:rsidRPr="0087388F">
        <w:t>самостоятельность</w:t>
      </w:r>
      <w:r w:rsidRPr="0087388F">
        <w:rPr>
          <w:spacing w:val="37"/>
        </w:rPr>
        <w:t xml:space="preserve"> </w:t>
      </w:r>
      <w:r w:rsidRPr="0087388F">
        <w:t>детей</w:t>
      </w:r>
      <w:r w:rsidRPr="0087388F">
        <w:rPr>
          <w:spacing w:val="39"/>
        </w:rPr>
        <w:t xml:space="preserve"> </w:t>
      </w:r>
      <w:r w:rsidRPr="0087388F">
        <w:t>в</w:t>
      </w:r>
      <w:r w:rsidRPr="0087388F">
        <w:rPr>
          <w:spacing w:val="38"/>
        </w:rPr>
        <w:t xml:space="preserve"> </w:t>
      </w:r>
      <w:r w:rsidRPr="0087388F">
        <w:t>предметно-игровой</w:t>
      </w:r>
      <w:r w:rsidR="00482C6F" w:rsidRPr="0087388F">
        <w:t xml:space="preserve"> </w:t>
      </w:r>
      <w:r w:rsidRPr="0087388F">
        <w:t>деятельности и самообслуживании. С одной стороны, возрастает самостоятельность ребенка во</w:t>
      </w:r>
      <w:r w:rsidRPr="0087388F">
        <w:rPr>
          <w:spacing w:val="1"/>
        </w:rPr>
        <w:t xml:space="preserve"> </w:t>
      </w:r>
      <w:r w:rsidRPr="0087388F">
        <w:t>всех сферах жизни, с другой — он осваивает правила поведения в группе (играть рядом, не мешая</w:t>
      </w:r>
      <w:r w:rsidRPr="0087388F">
        <w:rPr>
          <w:spacing w:val="1"/>
        </w:rPr>
        <w:t xml:space="preserve"> </w:t>
      </w:r>
      <w:r w:rsidRPr="0087388F">
        <w:t>другим,</w:t>
      </w:r>
      <w:r w:rsidRPr="0087388F">
        <w:rPr>
          <w:spacing w:val="1"/>
        </w:rPr>
        <w:t xml:space="preserve"> </w:t>
      </w:r>
      <w:r w:rsidRPr="0087388F">
        <w:t>помогать,</w:t>
      </w:r>
      <w:r w:rsidRPr="0087388F">
        <w:rPr>
          <w:spacing w:val="1"/>
        </w:rPr>
        <w:t xml:space="preserve"> </w:t>
      </w:r>
      <w:r w:rsidRPr="0087388F">
        <w:t>если</w:t>
      </w:r>
      <w:r w:rsidRPr="0087388F">
        <w:rPr>
          <w:spacing w:val="1"/>
        </w:rPr>
        <w:t xml:space="preserve"> </w:t>
      </w:r>
      <w:r w:rsidRPr="0087388F">
        <w:t>это</w:t>
      </w:r>
      <w:r w:rsidRPr="0087388F">
        <w:rPr>
          <w:spacing w:val="1"/>
        </w:rPr>
        <w:t xml:space="preserve"> </w:t>
      </w:r>
      <w:r w:rsidRPr="0087388F">
        <w:t>понятно</w:t>
      </w:r>
      <w:r w:rsidRPr="0087388F">
        <w:rPr>
          <w:spacing w:val="1"/>
        </w:rPr>
        <w:t xml:space="preserve"> </w:t>
      </w:r>
      <w:r w:rsidRPr="0087388F">
        <w:t>и</w:t>
      </w:r>
      <w:r w:rsidRPr="0087388F">
        <w:rPr>
          <w:spacing w:val="1"/>
        </w:rPr>
        <w:t xml:space="preserve"> </w:t>
      </w:r>
      <w:r w:rsidRPr="0087388F">
        <w:t>несложно).</w:t>
      </w:r>
      <w:r w:rsidRPr="0087388F">
        <w:rPr>
          <w:spacing w:val="1"/>
        </w:rPr>
        <w:t xml:space="preserve"> </w:t>
      </w:r>
      <w:r w:rsidRPr="0087388F">
        <w:t>Все</w:t>
      </w:r>
      <w:r w:rsidRPr="0087388F">
        <w:rPr>
          <w:spacing w:val="1"/>
        </w:rPr>
        <w:t xml:space="preserve"> </w:t>
      </w:r>
      <w:r w:rsidRPr="0087388F">
        <w:t>это</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для</w:t>
      </w:r>
      <w:r w:rsidRPr="0087388F">
        <w:rPr>
          <w:spacing w:val="1"/>
        </w:rPr>
        <w:t xml:space="preserve"> </w:t>
      </w:r>
      <w:r w:rsidRPr="0087388F">
        <w:t>развития</w:t>
      </w:r>
      <w:r w:rsidRPr="0087388F">
        <w:rPr>
          <w:spacing w:val="60"/>
        </w:rPr>
        <w:t xml:space="preserve"> </w:t>
      </w:r>
      <w:r w:rsidRPr="0087388F">
        <w:t>в</w:t>
      </w:r>
      <w:r w:rsidRPr="0087388F">
        <w:rPr>
          <w:spacing w:val="1"/>
        </w:rPr>
        <w:t xml:space="preserve"> </w:t>
      </w:r>
      <w:r w:rsidRPr="0087388F">
        <w:t>будущем совместной игровой деятельности.</w:t>
      </w:r>
    </w:p>
    <w:p w:rsidR="00BB340C" w:rsidRPr="0087388F" w:rsidRDefault="0021290F" w:rsidP="005D6A35">
      <w:pPr>
        <w:pStyle w:val="a3"/>
        <w:spacing w:line="276" w:lineRule="auto"/>
        <w:ind w:left="0" w:firstLine="709"/>
      </w:pPr>
      <w:r w:rsidRPr="0087388F">
        <w:rPr>
          <w:b/>
          <w:i/>
        </w:rPr>
        <w:t>Личность.</w:t>
      </w:r>
      <w:r w:rsidRPr="0087388F">
        <w:rPr>
          <w:b/>
          <w:i/>
          <w:spacing w:val="1"/>
        </w:rPr>
        <w:t xml:space="preserve"> </w:t>
      </w:r>
      <w:r w:rsidRPr="0087388F">
        <w:t>Появляются</w:t>
      </w:r>
      <w:r w:rsidRPr="0087388F">
        <w:rPr>
          <w:spacing w:val="1"/>
        </w:rPr>
        <w:t xml:space="preserve"> </w:t>
      </w:r>
      <w:r w:rsidRPr="0087388F">
        <w:t>представления</w:t>
      </w:r>
      <w:r w:rsidRPr="0087388F">
        <w:rPr>
          <w:spacing w:val="1"/>
        </w:rPr>
        <w:t xml:space="preserve"> </w:t>
      </w:r>
      <w:r w:rsidRPr="0087388F">
        <w:t>о</w:t>
      </w:r>
      <w:r w:rsidRPr="0087388F">
        <w:rPr>
          <w:spacing w:val="1"/>
        </w:rPr>
        <w:t xml:space="preserve"> </w:t>
      </w:r>
      <w:r w:rsidRPr="0087388F">
        <w:t>себе,</w:t>
      </w:r>
      <w:r w:rsidRPr="0087388F">
        <w:rPr>
          <w:spacing w:val="1"/>
        </w:rPr>
        <w:t xml:space="preserve"> </w:t>
      </w:r>
      <w:r w:rsidRPr="0087388F">
        <w:t>в</w:t>
      </w:r>
      <w:r w:rsidRPr="0087388F">
        <w:rPr>
          <w:spacing w:val="1"/>
        </w:rPr>
        <w:t xml:space="preserve"> </w:t>
      </w:r>
      <w:r w:rsidRPr="0087388F">
        <w:t>том</w:t>
      </w:r>
      <w:r w:rsidRPr="0087388F">
        <w:rPr>
          <w:spacing w:val="1"/>
        </w:rPr>
        <w:t xml:space="preserve"> </w:t>
      </w:r>
      <w:r w:rsidRPr="0087388F">
        <w:t>числе</w:t>
      </w:r>
      <w:r w:rsidRPr="0087388F">
        <w:rPr>
          <w:spacing w:val="1"/>
        </w:rPr>
        <w:t xml:space="preserve"> </w:t>
      </w:r>
      <w:r w:rsidRPr="0087388F">
        <w:t>как</w:t>
      </w:r>
      <w:r w:rsidRPr="0087388F">
        <w:rPr>
          <w:spacing w:val="1"/>
        </w:rPr>
        <w:t xml:space="preserve"> </w:t>
      </w:r>
      <w:r w:rsidRPr="0087388F">
        <w:t>представителе</w:t>
      </w:r>
      <w:r w:rsidRPr="0087388F">
        <w:rPr>
          <w:spacing w:val="1"/>
        </w:rPr>
        <w:t xml:space="preserve"> </w:t>
      </w:r>
      <w:r w:rsidRPr="0087388F">
        <w:t>пола.</w:t>
      </w:r>
      <w:r w:rsidRPr="0087388F">
        <w:rPr>
          <w:spacing w:val="1"/>
        </w:rPr>
        <w:t xml:space="preserve"> </w:t>
      </w:r>
      <w:r w:rsidRPr="0087388F">
        <w:t>Разворачиваются</w:t>
      </w:r>
      <w:r w:rsidRPr="0087388F">
        <w:rPr>
          <w:spacing w:val="1"/>
        </w:rPr>
        <w:t xml:space="preserve"> </w:t>
      </w:r>
      <w:r w:rsidRPr="0087388F">
        <w:t>ярко</w:t>
      </w:r>
      <w:r w:rsidRPr="0087388F">
        <w:rPr>
          <w:spacing w:val="1"/>
        </w:rPr>
        <w:t xml:space="preserve"> </w:t>
      </w:r>
      <w:r w:rsidRPr="0087388F">
        <w:t>выраженные</w:t>
      </w:r>
      <w:r w:rsidRPr="0087388F">
        <w:rPr>
          <w:spacing w:val="1"/>
        </w:rPr>
        <w:t xml:space="preserve"> </w:t>
      </w:r>
      <w:r w:rsidRPr="0087388F">
        <w:t>процессы</w:t>
      </w:r>
      <w:r w:rsidRPr="0087388F">
        <w:rPr>
          <w:spacing w:val="1"/>
        </w:rPr>
        <w:t xml:space="preserve"> </w:t>
      </w:r>
      <w:r w:rsidRPr="0087388F">
        <w:t>идентификации</w:t>
      </w:r>
      <w:r w:rsidRPr="0087388F">
        <w:rPr>
          <w:spacing w:val="1"/>
        </w:rPr>
        <w:t xml:space="preserve"> </w:t>
      </w:r>
      <w:r w:rsidRPr="0087388F">
        <w:t>с</w:t>
      </w:r>
      <w:r w:rsidRPr="0087388F">
        <w:rPr>
          <w:spacing w:val="1"/>
        </w:rPr>
        <w:t xml:space="preserve"> </w:t>
      </w:r>
      <w:r w:rsidRPr="0087388F">
        <w:t>родителями.</w:t>
      </w:r>
      <w:r w:rsidRPr="0087388F">
        <w:rPr>
          <w:spacing w:val="1"/>
        </w:rPr>
        <w:t xml:space="preserve"> </w:t>
      </w:r>
      <w:r w:rsidRPr="0087388F">
        <w:t>Формируются</w:t>
      </w:r>
      <w:r w:rsidRPr="0087388F">
        <w:rPr>
          <w:spacing w:val="1"/>
        </w:rPr>
        <w:t xml:space="preserve"> </w:t>
      </w:r>
      <w:r w:rsidRPr="0087388F">
        <w:t>предпосылки</w:t>
      </w:r>
      <w:r w:rsidRPr="0087388F">
        <w:rPr>
          <w:spacing w:val="-2"/>
        </w:rPr>
        <w:t xml:space="preserve"> </w:t>
      </w:r>
      <w:r w:rsidRPr="0087388F">
        <w:t>самосознания</w:t>
      </w:r>
      <w:r w:rsidRPr="0087388F">
        <w:rPr>
          <w:spacing w:val="-1"/>
        </w:rPr>
        <w:t xml:space="preserve"> </w:t>
      </w:r>
      <w:r w:rsidRPr="0087388F">
        <w:t>через</w:t>
      </w:r>
      <w:r w:rsidRPr="0087388F">
        <w:rPr>
          <w:spacing w:val="-1"/>
        </w:rPr>
        <w:t xml:space="preserve"> </w:t>
      </w:r>
      <w:r w:rsidRPr="0087388F">
        <w:t>осуществление</w:t>
      </w:r>
      <w:r w:rsidRPr="0087388F">
        <w:rPr>
          <w:spacing w:val="-2"/>
        </w:rPr>
        <w:t xml:space="preserve"> </w:t>
      </w:r>
      <w:r w:rsidRPr="0087388F">
        <w:t>эффективных</w:t>
      </w:r>
      <w:r w:rsidRPr="0087388F">
        <w:rPr>
          <w:spacing w:val="1"/>
        </w:rPr>
        <w:t xml:space="preserve"> </w:t>
      </w:r>
      <w:r w:rsidRPr="0087388F">
        <w:t>предметных действий.</w:t>
      </w:r>
    </w:p>
    <w:p w:rsidR="00BB340C" w:rsidRPr="0087388F" w:rsidRDefault="00BB340C" w:rsidP="005D6A35">
      <w:pPr>
        <w:pStyle w:val="a3"/>
        <w:spacing w:line="276" w:lineRule="auto"/>
        <w:ind w:left="0" w:firstLine="709"/>
        <w:jc w:val="left"/>
      </w:pPr>
    </w:p>
    <w:p w:rsidR="00BB340C" w:rsidRPr="0087388F" w:rsidRDefault="00482C6F" w:rsidP="00505FBA">
      <w:pPr>
        <w:pStyle w:val="3"/>
      </w:pPr>
      <w:bookmarkStart w:id="41" w:name="_Toc138752103"/>
      <w:bookmarkStart w:id="42" w:name="_Toc145924318"/>
      <w:bookmarkStart w:id="43" w:name="_Toc146012750"/>
      <w:r w:rsidRPr="0087388F">
        <w:t>1.</w:t>
      </w:r>
      <w:r w:rsidR="00B34936">
        <w:t>5</w:t>
      </w:r>
      <w:r w:rsidRPr="0087388F">
        <w:t>.2.2</w:t>
      </w:r>
      <w:r w:rsidR="00E666D3" w:rsidRPr="0087388F">
        <w:t xml:space="preserve">. </w:t>
      </w:r>
      <w:r w:rsidR="0021290F" w:rsidRPr="0087388F">
        <w:t>Первая</w:t>
      </w:r>
      <w:r w:rsidR="0021290F" w:rsidRPr="0087388F">
        <w:rPr>
          <w:spacing w:val="-3"/>
        </w:rPr>
        <w:t xml:space="preserve"> </w:t>
      </w:r>
      <w:r w:rsidR="0021290F" w:rsidRPr="0087388F">
        <w:t>младшая</w:t>
      </w:r>
      <w:r w:rsidR="0021290F" w:rsidRPr="0087388F">
        <w:rPr>
          <w:spacing w:val="-2"/>
        </w:rPr>
        <w:t xml:space="preserve"> </w:t>
      </w:r>
      <w:r w:rsidR="0021290F" w:rsidRPr="0087388F">
        <w:t>группа</w:t>
      </w:r>
      <w:r w:rsidR="0021290F" w:rsidRPr="0087388F">
        <w:rPr>
          <w:spacing w:val="-2"/>
        </w:rPr>
        <w:t xml:space="preserve"> </w:t>
      </w:r>
      <w:r w:rsidR="0021290F" w:rsidRPr="0087388F">
        <w:t>(третий</w:t>
      </w:r>
      <w:r w:rsidR="0021290F" w:rsidRPr="0087388F">
        <w:rPr>
          <w:spacing w:val="-3"/>
        </w:rPr>
        <w:t xml:space="preserve"> </w:t>
      </w:r>
      <w:r w:rsidR="0021290F" w:rsidRPr="0087388F">
        <w:t>год</w:t>
      </w:r>
      <w:r w:rsidR="0021290F" w:rsidRPr="0087388F">
        <w:rPr>
          <w:spacing w:val="-2"/>
        </w:rPr>
        <w:t xml:space="preserve"> </w:t>
      </w:r>
      <w:r w:rsidR="0021290F" w:rsidRPr="0087388F">
        <w:t>жизни)</w:t>
      </w:r>
      <w:bookmarkEnd w:id="41"/>
      <w:bookmarkEnd w:id="42"/>
      <w:bookmarkEnd w:id="43"/>
    </w:p>
    <w:p w:rsidR="00BB340C" w:rsidRPr="0087388F" w:rsidRDefault="0021290F" w:rsidP="005D6A35">
      <w:pPr>
        <w:pStyle w:val="2"/>
        <w:spacing w:line="276" w:lineRule="auto"/>
        <w:ind w:left="0" w:firstLine="709"/>
      </w:pPr>
      <w:bookmarkStart w:id="44" w:name="_Toc138752104"/>
      <w:bookmarkStart w:id="45" w:name="_Toc145924319"/>
      <w:bookmarkStart w:id="46" w:name="_Toc146012751"/>
      <w:r w:rsidRPr="0087388F">
        <w:t>Росто-весовые</w:t>
      </w:r>
      <w:r w:rsidRPr="0087388F">
        <w:rPr>
          <w:spacing w:val="-3"/>
        </w:rPr>
        <w:t xml:space="preserve"> </w:t>
      </w:r>
      <w:r w:rsidRPr="0087388F">
        <w:t>характеристики</w:t>
      </w:r>
      <w:bookmarkEnd w:id="44"/>
      <w:bookmarkEnd w:id="45"/>
      <w:bookmarkEnd w:id="46"/>
    </w:p>
    <w:p w:rsidR="00BB340C" w:rsidRPr="0087388F" w:rsidRDefault="0021290F" w:rsidP="005D6A35">
      <w:pPr>
        <w:pStyle w:val="a3"/>
        <w:spacing w:line="276" w:lineRule="auto"/>
        <w:ind w:left="0" w:firstLine="709"/>
      </w:pPr>
      <w:r w:rsidRPr="0087388F">
        <w:t>Средний</w:t>
      </w:r>
      <w:r w:rsidRPr="0087388F">
        <w:rPr>
          <w:spacing w:val="1"/>
        </w:rPr>
        <w:t xml:space="preserve"> </w:t>
      </w:r>
      <w:r w:rsidRPr="0087388F">
        <w:t>вес</w:t>
      </w:r>
      <w:r w:rsidRPr="0087388F">
        <w:rPr>
          <w:spacing w:val="1"/>
        </w:rPr>
        <w:t xml:space="preserve"> </w:t>
      </w:r>
      <w:r w:rsidRPr="0087388F">
        <w:t>мальчиков</w:t>
      </w:r>
      <w:r w:rsidRPr="0087388F">
        <w:rPr>
          <w:spacing w:val="1"/>
        </w:rPr>
        <w:t xml:space="preserve"> </w:t>
      </w:r>
      <w:r w:rsidRPr="0087388F">
        <w:t>составляет</w:t>
      </w:r>
      <w:r w:rsidRPr="0087388F">
        <w:rPr>
          <w:spacing w:val="1"/>
        </w:rPr>
        <w:t xml:space="preserve"> </w:t>
      </w:r>
      <w:r w:rsidRPr="0087388F">
        <w:t>14,9</w:t>
      </w:r>
      <w:r w:rsidRPr="0087388F">
        <w:rPr>
          <w:spacing w:val="1"/>
        </w:rPr>
        <w:t xml:space="preserve"> </w:t>
      </w:r>
      <w:r w:rsidRPr="0087388F">
        <w:t>кг,</w:t>
      </w:r>
      <w:r w:rsidRPr="0087388F">
        <w:rPr>
          <w:spacing w:val="1"/>
        </w:rPr>
        <w:t xml:space="preserve"> </w:t>
      </w:r>
      <w:r w:rsidRPr="0087388F">
        <w:t>девочек</w:t>
      </w:r>
      <w:r w:rsidRPr="0087388F">
        <w:rPr>
          <w:spacing w:val="1"/>
        </w:rPr>
        <w:t xml:space="preserve"> </w:t>
      </w:r>
      <w:r w:rsidRPr="0087388F">
        <w:t>–</w:t>
      </w:r>
      <w:r w:rsidRPr="0087388F">
        <w:rPr>
          <w:spacing w:val="1"/>
        </w:rPr>
        <w:t xml:space="preserve"> </w:t>
      </w:r>
      <w:r w:rsidRPr="0087388F">
        <w:t>14,8</w:t>
      </w:r>
      <w:r w:rsidRPr="0087388F">
        <w:rPr>
          <w:spacing w:val="1"/>
        </w:rPr>
        <w:t xml:space="preserve"> </w:t>
      </w:r>
      <w:r w:rsidRPr="0087388F">
        <w:t>кг.</w:t>
      </w:r>
      <w:r w:rsidRPr="0087388F">
        <w:rPr>
          <w:spacing w:val="1"/>
        </w:rPr>
        <w:t xml:space="preserve"> </w:t>
      </w:r>
      <w:r w:rsidRPr="0087388F">
        <w:t>Средняя</w:t>
      </w:r>
      <w:r w:rsidRPr="0087388F">
        <w:rPr>
          <w:spacing w:val="1"/>
        </w:rPr>
        <w:t xml:space="preserve"> </w:t>
      </w:r>
      <w:r w:rsidRPr="0087388F">
        <w:t>длина</w:t>
      </w:r>
      <w:r w:rsidRPr="0087388F">
        <w:rPr>
          <w:spacing w:val="1"/>
        </w:rPr>
        <w:t xml:space="preserve"> </w:t>
      </w:r>
      <w:r w:rsidRPr="0087388F">
        <w:t>тела</w:t>
      </w:r>
      <w:r w:rsidRPr="0087388F">
        <w:rPr>
          <w:spacing w:val="1"/>
        </w:rPr>
        <w:t xml:space="preserve"> </w:t>
      </w:r>
      <w:r w:rsidRPr="0087388F">
        <w:t>у</w:t>
      </w:r>
      <w:r w:rsidRPr="0087388F">
        <w:rPr>
          <w:spacing w:val="1"/>
        </w:rPr>
        <w:t xml:space="preserve"> </w:t>
      </w:r>
      <w:r w:rsidRPr="0087388F">
        <w:t>мальчиков</w:t>
      </w:r>
      <w:r w:rsidRPr="0087388F">
        <w:rPr>
          <w:spacing w:val="-1"/>
        </w:rPr>
        <w:t xml:space="preserve"> </w:t>
      </w:r>
      <w:r w:rsidRPr="0087388F">
        <w:t>до 95,7 см,</w:t>
      </w:r>
      <w:r w:rsidRPr="0087388F">
        <w:rPr>
          <w:spacing w:val="2"/>
        </w:rPr>
        <w:t xml:space="preserve"> </w:t>
      </w:r>
      <w:r w:rsidRPr="0087388F">
        <w:t>у</w:t>
      </w:r>
      <w:r w:rsidRPr="0087388F">
        <w:rPr>
          <w:spacing w:val="-3"/>
        </w:rPr>
        <w:t xml:space="preserve"> </w:t>
      </w:r>
      <w:r w:rsidRPr="0087388F">
        <w:t>девочек</w:t>
      </w:r>
      <w:r w:rsidRPr="0087388F">
        <w:rPr>
          <w:spacing w:val="2"/>
        </w:rPr>
        <w:t xml:space="preserve"> </w:t>
      </w:r>
      <w:r w:rsidRPr="0087388F">
        <w:t>– 97,3</w:t>
      </w:r>
      <w:r w:rsidRPr="0087388F">
        <w:rPr>
          <w:spacing w:val="-1"/>
        </w:rPr>
        <w:t xml:space="preserve"> </w:t>
      </w:r>
      <w:r w:rsidRPr="0087388F">
        <w:t>см.</w:t>
      </w:r>
    </w:p>
    <w:p w:rsidR="00BB340C" w:rsidRPr="0087388F" w:rsidRDefault="0021290F" w:rsidP="005D6A35">
      <w:pPr>
        <w:pStyle w:val="2"/>
        <w:spacing w:line="276" w:lineRule="auto"/>
        <w:ind w:left="0" w:firstLine="709"/>
      </w:pPr>
      <w:bookmarkStart w:id="47" w:name="_Toc138752105"/>
      <w:bookmarkStart w:id="48" w:name="_Toc145924320"/>
      <w:bookmarkStart w:id="49" w:name="_Toc146012752"/>
      <w:r w:rsidRPr="0087388F">
        <w:t>Функциональное</w:t>
      </w:r>
      <w:r w:rsidRPr="0087388F">
        <w:rPr>
          <w:spacing w:val="-4"/>
        </w:rPr>
        <w:t xml:space="preserve"> </w:t>
      </w:r>
      <w:r w:rsidRPr="0087388F">
        <w:t>созревание</w:t>
      </w:r>
      <w:bookmarkEnd w:id="47"/>
      <w:bookmarkEnd w:id="48"/>
      <w:bookmarkEnd w:id="49"/>
    </w:p>
    <w:p w:rsidR="00BB340C" w:rsidRPr="0087388F" w:rsidRDefault="0021290F" w:rsidP="005D6A35">
      <w:pPr>
        <w:pStyle w:val="a3"/>
        <w:spacing w:line="276" w:lineRule="auto"/>
        <w:ind w:left="0" w:firstLine="709"/>
      </w:pPr>
      <w:r w:rsidRPr="0087388F">
        <w:t>Продолжаются рост и функциональное развитие внутренних органов, костной, мышечной и</w:t>
      </w:r>
      <w:r w:rsidRPr="0087388F">
        <w:rPr>
          <w:spacing w:val="-57"/>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системы.</w:t>
      </w:r>
      <w:r w:rsidRPr="0087388F">
        <w:rPr>
          <w:spacing w:val="2"/>
        </w:rPr>
        <w:t xml:space="preserve"> </w:t>
      </w:r>
      <w:r w:rsidRPr="0087388F">
        <w:t>Совершенствуются</w:t>
      </w:r>
      <w:r w:rsidRPr="0087388F">
        <w:rPr>
          <w:spacing w:val="-1"/>
        </w:rPr>
        <w:t xml:space="preserve"> </w:t>
      </w:r>
      <w:r w:rsidRPr="0087388F">
        <w:t>формы</w:t>
      </w:r>
      <w:r w:rsidRPr="0087388F">
        <w:rPr>
          <w:spacing w:val="-2"/>
        </w:rPr>
        <w:t xml:space="preserve"> </w:t>
      </w:r>
      <w:r w:rsidRPr="0087388F">
        <w:t>двигательной активности.</w:t>
      </w:r>
    </w:p>
    <w:p w:rsidR="00BB340C" w:rsidRPr="0087388F" w:rsidRDefault="0021290F" w:rsidP="005D6A35">
      <w:pPr>
        <w:pStyle w:val="a3"/>
        <w:spacing w:line="276" w:lineRule="auto"/>
        <w:ind w:left="0" w:firstLine="709"/>
      </w:pPr>
      <w:r w:rsidRPr="0087388F">
        <w:rPr>
          <w:b/>
          <w:i/>
        </w:rPr>
        <w:t>Развитие</w:t>
      </w:r>
      <w:r w:rsidRPr="0087388F">
        <w:rPr>
          <w:b/>
          <w:i/>
          <w:spacing w:val="1"/>
        </w:rPr>
        <w:t xml:space="preserve"> </w:t>
      </w:r>
      <w:r w:rsidRPr="0087388F">
        <w:rPr>
          <w:b/>
          <w:i/>
        </w:rPr>
        <w:t>моторики.</w:t>
      </w:r>
      <w:r w:rsidRPr="0087388F">
        <w:rPr>
          <w:b/>
          <w:i/>
          <w:spacing w:val="1"/>
        </w:rPr>
        <w:t xml:space="preserve"> </w:t>
      </w:r>
      <w:r w:rsidRPr="0087388F">
        <w:t>Дифференциация</w:t>
      </w:r>
      <w:r w:rsidRPr="0087388F">
        <w:rPr>
          <w:spacing w:val="1"/>
        </w:rPr>
        <w:t xml:space="preserve"> </w:t>
      </w:r>
      <w:r w:rsidRPr="0087388F">
        <w:t>развития</w:t>
      </w:r>
      <w:r w:rsidRPr="0087388F">
        <w:rPr>
          <w:spacing w:val="1"/>
        </w:rPr>
        <w:t xml:space="preserve"> </w:t>
      </w:r>
      <w:r w:rsidRPr="0087388F">
        <w:t>моторики</w:t>
      </w:r>
      <w:r w:rsidRPr="0087388F">
        <w:rPr>
          <w:spacing w:val="1"/>
        </w:rPr>
        <w:t xml:space="preserve"> </w:t>
      </w:r>
      <w:r w:rsidRPr="0087388F">
        <w:t>у</w:t>
      </w:r>
      <w:r w:rsidRPr="0087388F">
        <w:rPr>
          <w:spacing w:val="1"/>
        </w:rPr>
        <w:t xml:space="preserve"> </w:t>
      </w:r>
      <w:r w:rsidRPr="0087388F">
        <w:t>мальчиков</w:t>
      </w:r>
      <w:r w:rsidRPr="0087388F">
        <w:rPr>
          <w:spacing w:val="1"/>
        </w:rPr>
        <w:t xml:space="preserve"> </w:t>
      </w:r>
      <w:r w:rsidRPr="0087388F">
        <w:t>и</w:t>
      </w:r>
      <w:r w:rsidRPr="0087388F">
        <w:rPr>
          <w:spacing w:val="1"/>
        </w:rPr>
        <w:t xml:space="preserve"> </w:t>
      </w:r>
      <w:r w:rsidRPr="0087388F">
        <w:t>девочек.</w:t>
      </w:r>
      <w:r w:rsidRPr="0087388F">
        <w:rPr>
          <w:spacing w:val="1"/>
        </w:rPr>
        <w:t xml:space="preserve"> </w:t>
      </w:r>
      <w:r w:rsidRPr="0087388F">
        <w:t>У</w:t>
      </w:r>
      <w:r w:rsidRPr="0087388F">
        <w:rPr>
          <w:spacing w:val="1"/>
        </w:rPr>
        <w:t xml:space="preserve"> </w:t>
      </w:r>
      <w:r w:rsidRPr="0087388F">
        <w:t>мальчиков опережающее развитие крупной</w:t>
      </w:r>
      <w:r w:rsidRPr="0087388F">
        <w:rPr>
          <w:spacing w:val="1"/>
        </w:rPr>
        <w:t xml:space="preserve"> </w:t>
      </w:r>
      <w:r w:rsidRPr="0087388F">
        <w:t>моторики</w:t>
      </w:r>
      <w:r w:rsidRPr="0087388F">
        <w:rPr>
          <w:spacing w:val="1"/>
        </w:rPr>
        <w:t xml:space="preserve"> </w:t>
      </w:r>
      <w:r w:rsidRPr="0087388F">
        <w:t>(к трем годам</w:t>
      </w:r>
      <w:r w:rsidRPr="0087388F">
        <w:rPr>
          <w:spacing w:val="1"/>
        </w:rPr>
        <w:t xml:space="preserve"> </w:t>
      </w:r>
      <w:r w:rsidRPr="0087388F">
        <w:t>мальчики</w:t>
      </w:r>
      <w:r w:rsidRPr="0087388F">
        <w:rPr>
          <w:spacing w:val="1"/>
        </w:rPr>
        <w:t xml:space="preserve"> </w:t>
      </w:r>
      <w:r w:rsidRPr="0087388F">
        <w:t>могут</w:t>
      </w:r>
      <w:r w:rsidRPr="0087388F">
        <w:rPr>
          <w:spacing w:val="60"/>
        </w:rPr>
        <w:t xml:space="preserve"> </w:t>
      </w:r>
      <w:r w:rsidRPr="0087388F">
        <w:t>осваивать</w:t>
      </w:r>
      <w:r w:rsidRPr="0087388F">
        <w:rPr>
          <w:spacing w:val="1"/>
        </w:rPr>
        <w:t xml:space="preserve"> </w:t>
      </w:r>
      <w:r w:rsidRPr="0087388F">
        <w:t>езду</w:t>
      </w:r>
      <w:r w:rsidRPr="0087388F">
        <w:rPr>
          <w:spacing w:val="1"/>
        </w:rPr>
        <w:t xml:space="preserve"> </w:t>
      </w:r>
      <w:r w:rsidRPr="0087388F">
        <w:t>на</w:t>
      </w:r>
      <w:r w:rsidRPr="0087388F">
        <w:rPr>
          <w:spacing w:val="1"/>
        </w:rPr>
        <w:t xml:space="preserve"> </w:t>
      </w:r>
      <w:r w:rsidRPr="0087388F">
        <w:t>велосипеде);</w:t>
      </w:r>
      <w:r w:rsidRPr="0087388F">
        <w:rPr>
          <w:spacing w:val="1"/>
        </w:rPr>
        <w:t xml:space="preserve"> </w:t>
      </w:r>
      <w:r w:rsidRPr="0087388F">
        <w:t>у</w:t>
      </w:r>
      <w:r w:rsidRPr="0087388F">
        <w:rPr>
          <w:spacing w:val="1"/>
        </w:rPr>
        <w:t xml:space="preserve"> </w:t>
      </w:r>
      <w:r w:rsidRPr="0087388F">
        <w:t>девочек</w:t>
      </w:r>
      <w:r w:rsidRPr="0087388F">
        <w:rPr>
          <w:spacing w:val="1"/>
        </w:rPr>
        <w:t xml:space="preserve"> </w:t>
      </w:r>
      <w:r w:rsidRPr="0087388F">
        <w:t>опережающее</w:t>
      </w:r>
      <w:r w:rsidRPr="0087388F">
        <w:rPr>
          <w:spacing w:val="1"/>
        </w:rPr>
        <w:t xml:space="preserve"> </w:t>
      </w:r>
      <w:r w:rsidRPr="0087388F">
        <w:t>развитие</w:t>
      </w:r>
      <w:r w:rsidRPr="0087388F">
        <w:rPr>
          <w:spacing w:val="1"/>
        </w:rPr>
        <w:t xml:space="preserve"> </w:t>
      </w:r>
      <w:r w:rsidRPr="0087388F">
        <w:t>мелкой</w:t>
      </w:r>
      <w:r w:rsidRPr="0087388F">
        <w:rPr>
          <w:spacing w:val="1"/>
        </w:rPr>
        <w:t xml:space="preserve"> </w:t>
      </w:r>
      <w:r w:rsidRPr="0087388F">
        <w:t>моторики</w:t>
      </w:r>
      <w:r w:rsidRPr="0087388F">
        <w:rPr>
          <w:spacing w:val="1"/>
        </w:rPr>
        <w:t xml:space="preserve"> </w:t>
      </w:r>
      <w:r w:rsidRPr="0087388F">
        <w:t>(координированные</w:t>
      </w:r>
      <w:r w:rsidRPr="0087388F">
        <w:rPr>
          <w:spacing w:val="1"/>
        </w:rPr>
        <w:t xml:space="preserve"> </w:t>
      </w:r>
      <w:r w:rsidRPr="0087388F">
        <w:t>действия</w:t>
      </w:r>
      <w:r w:rsidRPr="0087388F">
        <w:rPr>
          <w:spacing w:val="-1"/>
        </w:rPr>
        <w:t xml:space="preserve"> </w:t>
      </w:r>
      <w:r w:rsidRPr="0087388F">
        <w:t>с</w:t>
      </w:r>
      <w:r w:rsidRPr="0087388F">
        <w:rPr>
          <w:spacing w:val="-1"/>
        </w:rPr>
        <w:t xml:space="preserve"> </w:t>
      </w:r>
      <w:r w:rsidRPr="0087388F">
        <w:t>мелкими предметами).</w:t>
      </w:r>
    </w:p>
    <w:p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Продолжает</w:t>
      </w:r>
      <w:r w:rsidRPr="0087388F">
        <w:rPr>
          <w:spacing w:val="1"/>
        </w:rPr>
        <w:t xml:space="preserve"> </w:t>
      </w:r>
      <w:r w:rsidRPr="0087388F">
        <w:t>развиваться</w:t>
      </w:r>
      <w:r w:rsidRPr="0087388F">
        <w:rPr>
          <w:spacing w:val="1"/>
        </w:rPr>
        <w:t xml:space="preserve"> </w:t>
      </w:r>
      <w:r w:rsidRPr="0087388F">
        <w:t>предметная</w:t>
      </w:r>
      <w:r w:rsidRPr="0087388F">
        <w:rPr>
          <w:spacing w:val="1"/>
        </w:rPr>
        <w:t xml:space="preserve"> </w:t>
      </w:r>
      <w:r w:rsidRPr="0087388F">
        <w:t>деятельность,</w:t>
      </w:r>
      <w:r w:rsidRPr="0087388F">
        <w:rPr>
          <w:spacing w:val="1"/>
        </w:rPr>
        <w:t xml:space="preserve"> </w:t>
      </w:r>
      <w:r w:rsidRPr="0087388F">
        <w:t>ситуативно-</w:t>
      </w:r>
      <w:r w:rsidRPr="0087388F">
        <w:rPr>
          <w:spacing w:val="1"/>
        </w:rPr>
        <w:t xml:space="preserve"> </w:t>
      </w:r>
      <w:r w:rsidRPr="0087388F">
        <w:t>деловое общение ребенка со взрослым; совершенствуются восприятие, речь, начальные формы</w:t>
      </w:r>
      <w:r w:rsidRPr="0087388F">
        <w:rPr>
          <w:spacing w:val="1"/>
        </w:rPr>
        <w:t xml:space="preserve"> </w:t>
      </w:r>
      <w:r w:rsidRPr="0087388F">
        <w:t>произвольного</w:t>
      </w:r>
      <w:r w:rsidRPr="0087388F">
        <w:rPr>
          <w:spacing w:val="1"/>
        </w:rPr>
        <w:t xml:space="preserve"> </w:t>
      </w:r>
      <w:r w:rsidRPr="0087388F">
        <w:t>поведения,</w:t>
      </w:r>
      <w:r w:rsidRPr="0087388F">
        <w:rPr>
          <w:spacing w:val="1"/>
        </w:rPr>
        <w:t xml:space="preserve"> </w:t>
      </w:r>
      <w:r w:rsidRPr="0087388F">
        <w:t>игры,</w:t>
      </w:r>
      <w:r w:rsidRPr="0087388F">
        <w:rPr>
          <w:spacing w:val="1"/>
        </w:rPr>
        <w:t xml:space="preserve"> </w:t>
      </w:r>
      <w:r w:rsidRPr="0087388F">
        <w:t>наглядно-действенное</w:t>
      </w:r>
      <w:r w:rsidRPr="0087388F">
        <w:rPr>
          <w:spacing w:val="1"/>
        </w:rPr>
        <w:t xml:space="preserve"> </w:t>
      </w:r>
      <w:r w:rsidRPr="0087388F">
        <w:t>мышление.</w:t>
      </w:r>
      <w:r w:rsidRPr="0087388F">
        <w:rPr>
          <w:spacing w:val="1"/>
        </w:rPr>
        <w:t xml:space="preserve"> </w:t>
      </w:r>
      <w:r w:rsidRPr="0087388F">
        <w:t>Развитие</w:t>
      </w:r>
      <w:r w:rsidRPr="0087388F">
        <w:rPr>
          <w:spacing w:val="1"/>
        </w:rPr>
        <w:t xml:space="preserve"> </w:t>
      </w:r>
      <w:r w:rsidRPr="0087388F">
        <w:t>предметной</w:t>
      </w:r>
      <w:r w:rsidRPr="0087388F">
        <w:rPr>
          <w:spacing w:val="1"/>
        </w:rPr>
        <w:t xml:space="preserve"> </w:t>
      </w:r>
      <w:r w:rsidRPr="0087388F">
        <w:t>деятельности</w:t>
      </w:r>
      <w:r w:rsidRPr="0087388F">
        <w:rPr>
          <w:spacing w:val="1"/>
        </w:rPr>
        <w:t xml:space="preserve"> </w:t>
      </w:r>
      <w:r w:rsidRPr="0087388F">
        <w:t>связано</w:t>
      </w:r>
      <w:r w:rsidRPr="0087388F">
        <w:rPr>
          <w:spacing w:val="1"/>
        </w:rPr>
        <w:t xml:space="preserve"> </w:t>
      </w:r>
      <w:r w:rsidRPr="0087388F">
        <w:t>с</w:t>
      </w:r>
      <w:r w:rsidRPr="0087388F">
        <w:rPr>
          <w:spacing w:val="1"/>
        </w:rPr>
        <w:t xml:space="preserve"> </w:t>
      </w:r>
      <w:r w:rsidRPr="0087388F">
        <w:t>усвоением</w:t>
      </w:r>
      <w:r w:rsidRPr="0087388F">
        <w:rPr>
          <w:spacing w:val="1"/>
        </w:rPr>
        <w:t xml:space="preserve"> </w:t>
      </w:r>
      <w:r w:rsidRPr="0087388F">
        <w:t>культурных</w:t>
      </w:r>
      <w:r w:rsidRPr="0087388F">
        <w:rPr>
          <w:spacing w:val="1"/>
        </w:rPr>
        <w:t xml:space="preserve"> </w:t>
      </w:r>
      <w:r w:rsidRPr="0087388F">
        <w:t>способов</w:t>
      </w:r>
      <w:r w:rsidRPr="0087388F">
        <w:rPr>
          <w:spacing w:val="1"/>
        </w:rPr>
        <w:t xml:space="preserve"> </w:t>
      </w:r>
      <w:r w:rsidRPr="0087388F">
        <w:t>действия</w:t>
      </w:r>
      <w:r w:rsidRPr="0087388F">
        <w:rPr>
          <w:spacing w:val="1"/>
        </w:rPr>
        <w:t xml:space="preserve"> </w:t>
      </w:r>
      <w:r w:rsidRPr="0087388F">
        <w:t>с</w:t>
      </w:r>
      <w:r w:rsidRPr="0087388F">
        <w:rPr>
          <w:spacing w:val="1"/>
        </w:rPr>
        <w:t xml:space="preserve"> </w:t>
      </w:r>
      <w:r w:rsidRPr="0087388F">
        <w:t>различными</w:t>
      </w:r>
      <w:r w:rsidRPr="0087388F">
        <w:rPr>
          <w:spacing w:val="1"/>
        </w:rPr>
        <w:t xml:space="preserve"> </w:t>
      </w:r>
      <w:r w:rsidRPr="0087388F">
        <w:t>предметами.</w:t>
      </w:r>
      <w:r w:rsidRPr="0087388F">
        <w:rPr>
          <w:spacing w:val="1"/>
        </w:rPr>
        <w:t xml:space="preserve"> </w:t>
      </w:r>
      <w:r w:rsidRPr="0087388F">
        <w:t>Развиваются</w:t>
      </w:r>
      <w:r w:rsidRPr="0087388F">
        <w:rPr>
          <w:spacing w:val="1"/>
        </w:rPr>
        <w:t xml:space="preserve"> </w:t>
      </w:r>
      <w:r w:rsidRPr="0087388F">
        <w:t>действия</w:t>
      </w:r>
      <w:r w:rsidRPr="0087388F">
        <w:rPr>
          <w:spacing w:val="1"/>
        </w:rPr>
        <w:t xml:space="preserve"> </w:t>
      </w:r>
      <w:r w:rsidRPr="0087388F">
        <w:t>соотносящие</w:t>
      </w:r>
      <w:r w:rsidRPr="0087388F">
        <w:rPr>
          <w:spacing w:val="1"/>
        </w:rPr>
        <w:t xml:space="preserve"> </w:t>
      </w:r>
      <w:r w:rsidRPr="0087388F">
        <w:t>и</w:t>
      </w:r>
      <w:r w:rsidRPr="0087388F">
        <w:rPr>
          <w:spacing w:val="1"/>
        </w:rPr>
        <w:t xml:space="preserve"> </w:t>
      </w:r>
      <w:r w:rsidRPr="0087388F">
        <w:t>орудийные.</w:t>
      </w:r>
      <w:r w:rsidRPr="0087388F">
        <w:rPr>
          <w:spacing w:val="1"/>
        </w:rPr>
        <w:t xml:space="preserve"> </w:t>
      </w:r>
      <w:r w:rsidRPr="0087388F">
        <w:t>Умение</w:t>
      </w:r>
      <w:r w:rsidRPr="0087388F">
        <w:rPr>
          <w:spacing w:val="1"/>
        </w:rPr>
        <w:t xml:space="preserve"> </w:t>
      </w:r>
      <w:r w:rsidRPr="0087388F">
        <w:t>выполнять</w:t>
      </w:r>
      <w:r w:rsidRPr="0087388F">
        <w:rPr>
          <w:spacing w:val="1"/>
        </w:rPr>
        <w:t xml:space="preserve"> </w:t>
      </w:r>
      <w:r w:rsidRPr="0087388F">
        <w:t>орудийные</w:t>
      </w:r>
      <w:r w:rsidRPr="0087388F">
        <w:rPr>
          <w:spacing w:val="1"/>
        </w:rPr>
        <w:t xml:space="preserve"> </w:t>
      </w:r>
      <w:r w:rsidRPr="0087388F">
        <w:t>действия</w:t>
      </w:r>
      <w:r w:rsidRPr="0087388F">
        <w:rPr>
          <w:spacing w:val="1"/>
        </w:rPr>
        <w:t xml:space="preserve"> </w:t>
      </w:r>
      <w:r w:rsidRPr="0087388F">
        <w:t>развивает произвольность, преобразуя натуральные формы активности в культурные на основе</w:t>
      </w:r>
      <w:r w:rsidRPr="0087388F">
        <w:rPr>
          <w:spacing w:val="1"/>
        </w:rPr>
        <w:t xml:space="preserve"> </w:t>
      </w:r>
      <w:r w:rsidRPr="0087388F">
        <w:t>предлагаемой взрослыми модели, которая выступает в качестве не только объекта подражания, но</w:t>
      </w:r>
      <w:r w:rsidRPr="0087388F">
        <w:rPr>
          <w:spacing w:val="1"/>
        </w:rPr>
        <w:t xml:space="preserve"> </w:t>
      </w:r>
      <w:r w:rsidRPr="0087388F">
        <w:t>и образца, регулирующего собственную активность ребенка. В ходе совместной со взрослыми</w:t>
      </w:r>
      <w:r w:rsidRPr="0087388F">
        <w:rPr>
          <w:spacing w:val="1"/>
        </w:rPr>
        <w:t xml:space="preserve"> </w:t>
      </w:r>
      <w:r w:rsidRPr="0087388F">
        <w:t>предметной деятельности продолжает развиваться понимание речи. Слово отделяется от ситуации</w:t>
      </w:r>
      <w:r w:rsidRPr="0087388F">
        <w:rPr>
          <w:spacing w:val="1"/>
        </w:rPr>
        <w:t xml:space="preserve"> </w:t>
      </w:r>
      <w:r w:rsidRPr="0087388F">
        <w:t>и</w:t>
      </w:r>
      <w:r w:rsidRPr="0087388F">
        <w:rPr>
          <w:spacing w:val="1"/>
        </w:rPr>
        <w:t xml:space="preserve"> </w:t>
      </w:r>
      <w:r w:rsidRPr="0087388F">
        <w:t>приобретает</w:t>
      </w:r>
      <w:r w:rsidRPr="0087388F">
        <w:rPr>
          <w:spacing w:val="1"/>
        </w:rPr>
        <w:t xml:space="preserve"> </w:t>
      </w:r>
      <w:r w:rsidRPr="0087388F">
        <w:t>самостоятельное</w:t>
      </w:r>
      <w:r w:rsidRPr="0087388F">
        <w:rPr>
          <w:spacing w:val="1"/>
        </w:rPr>
        <w:t xml:space="preserve"> </w:t>
      </w:r>
      <w:r w:rsidRPr="0087388F">
        <w:t>значение.</w:t>
      </w:r>
      <w:r w:rsidRPr="0087388F">
        <w:rPr>
          <w:spacing w:val="1"/>
        </w:rPr>
        <w:t xml:space="preserve"> </w:t>
      </w:r>
      <w:r w:rsidRPr="0087388F">
        <w:t>Дети</w:t>
      </w:r>
      <w:r w:rsidRPr="0087388F">
        <w:rPr>
          <w:spacing w:val="1"/>
        </w:rPr>
        <w:t xml:space="preserve"> </w:t>
      </w:r>
      <w:r w:rsidRPr="0087388F">
        <w:t>продолжают</w:t>
      </w:r>
      <w:r w:rsidRPr="0087388F">
        <w:rPr>
          <w:spacing w:val="1"/>
        </w:rPr>
        <w:t xml:space="preserve"> </w:t>
      </w:r>
      <w:r w:rsidRPr="0087388F">
        <w:t>осваивать</w:t>
      </w:r>
      <w:r w:rsidRPr="0087388F">
        <w:rPr>
          <w:spacing w:val="1"/>
        </w:rPr>
        <w:t xml:space="preserve"> </w:t>
      </w:r>
      <w:r w:rsidRPr="0087388F">
        <w:t>названия</w:t>
      </w:r>
      <w:r w:rsidRPr="0087388F">
        <w:rPr>
          <w:spacing w:val="1"/>
        </w:rPr>
        <w:t xml:space="preserve"> </w:t>
      </w:r>
      <w:r w:rsidRPr="0087388F">
        <w:t>окружающих</w:t>
      </w:r>
      <w:r w:rsidRPr="0087388F">
        <w:rPr>
          <w:spacing w:val="1"/>
        </w:rPr>
        <w:t xml:space="preserve"> </w:t>
      </w:r>
      <w:r w:rsidRPr="0087388F">
        <w:t>предметов,</w:t>
      </w:r>
      <w:r w:rsidRPr="0087388F">
        <w:rPr>
          <w:spacing w:val="1"/>
        </w:rPr>
        <w:t xml:space="preserve"> </w:t>
      </w:r>
      <w:r w:rsidRPr="0087388F">
        <w:t>учатся</w:t>
      </w:r>
      <w:r w:rsidRPr="0087388F">
        <w:rPr>
          <w:spacing w:val="1"/>
        </w:rPr>
        <w:t xml:space="preserve"> </w:t>
      </w:r>
      <w:r w:rsidRPr="0087388F">
        <w:t>выполнять</w:t>
      </w:r>
      <w:r w:rsidRPr="0087388F">
        <w:rPr>
          <w:spacing w:val="1"/>
        </w:rPr>
        <w:t xml:space="preserve"> </w:t>
      </w:r>
      <w:r w:rsidRPr="0087388F">
        <w:t>простые</w:t>
      </w:r>
      <w:r w:rsidRPr="0087388F">
        <w:rPr>
          <w:spacing w:val="1"/>
        </w:rPr>
        <w:t xml:space="preserve"> </w:t>
      </w:r>
      <w:r w:rsidRPr="0087388F">
        <w:t>словесные</w:t>
      </w:r>
      <w:r w:rsidRPr="0087388F">
        <w:rPr>
          <w:spacing w:val="1"/>
        </w:rPr>
        <w:t xml:space="preserve"> </w:t>
      </w:r>
      <w:r w:rsidRPr="0087388F">
        <w:t>просьбы</w:t>
      </w:r>
      <w:r w:rsidRPr="0087388F">
        <w:rPr>
          <w:spacing w:val="1"/>
        </w:rPr>
        <w:t xml:space="preserve"> </w:t>
      </w:r>
      <w:r w:rsidRPr="0087388F">
        <w:t>взрослых</w:t>
      </w:r>
      <w:r w:rsidRPr="0087388F">
        <w:rPr>
          <w:spacing w:val="1"/>
        </w:rPr>
        <w:t xml:space="preserve"> </w:t>
      </w:r>
      <w:r w:rsidRPr="0087388F">
        <w:t>в</w:t>
      </w:r>
      <w:r w:rsidRPr="0087388F">
        <w:rPr>
          <w:spacing w:val="1"/>
        </w:rPr>
        <w:t xml:space="preserve"> </w:t>
      </w:r>
      <w:r w:rsidRPr="0087388F">
        <w:t>пределах</w:t>
      </w:r>
      <w:r w:rsidRPr="0087388F">
        <w:rPr>
          <w:spacing w:val="61"/>
        </w:rPr>
        <w:t xml:space="preserve"> </w:t>
      </w:r>
      <w:r w:rsidRPr="0087388F">
        <w:t>видимой</w:t>
      </w:r>
      <w:r w:rsidRPr="0087388F">
        <w:rPr>
          <w:spacing w:val="-57"/>
        </w:rPr>
        <w:t xml:space="preserve"> </w:t>
      </w:r>
      <w:r w:rsidRPr="0087388F">
        <w:t>наглядной ситуации. Количество понимаемых</w:t>
      </w:r>
      <w:r w:rsidRPr="0087388F">
        <w:rPr>
          <w:spacing w:val="1"/>
        </w:rPr>
        <w:t xml:space="preserve"> </w:t>
      </w:r>
      <w:r w:rsidRPr="0087388F">
        <w:t>слов значительно возрастает. Совершенствуется</w:t>
      </w:r>
      <w:r w:rsidRPr="0087388F">
        <w:rPr>
          <w:spacing w:val="1"/>
        </w:rPr>
        <w:t xml:space="preserve"> </w:t>
      </w:r>
      <w:r w:rsidRPr="0087388F">
        <w:t>регуляция поведения в результате обращения взрослых к ребенку, который начинает понимать не</w:t>
      </w:r>
      <w:r w:rsidRPr="0087388F">
        <w:rPr>
          <w:spacing w:val="1"/>
        </w:rPr>
        <w:t xml:space="preserve"> </w:t>
      </w:r>
      <w:r w:rsidRPr="0087388F">
        <w:t>только</w:t>
      </w:r>
      <w:r w:rsidRPr="0087388F">
        <w:rPr>
          <w:spacing w:val="-4"/>
        </w:rPr>
        <w:t xml:space="preserve"> </w:t>
      </w:r>
      <w:r w:rsidRPr="0087388F">
        <w:t>инструкцию, но</w:t>
      </w:r>
      <w:r w:rsidRPr="0087388F">
        <w:rPr>
          <w:spacing w:val="-3"/>
        </w:rPr>
        <w:t xml:space="preserve"> </w:t>
      </w:r>
      <w:r w:rsidRPr="0087388F">
        <w:t>и рассказ взрослых.</w:t>
      </w:r>
    </w:p>
    <w:p w:rsidR="00BB340C" w:rsidRPr="0087388F" w:rsidRDefault="0021290F" w:rsidP="005D6A35">
      <w:pPr>
        <w:pStyle w:val="a3"/>
        <w:spacing w:line="276" w:lineRule="auto"/>
        <w:ind w:left="0" w:firstLine="709"/>
      </w:pPr>
      <w:r w:rsidRPr="0087388F">
        <w:t>Интенсивно</w:t>
      </w:r>
      <w:r w:rsidRPr="0087388F">
        <w:rPr>
          <w:spacing w:val="1"/>
        </w:rPr>
        <w:t xml:space="preserve"> </w:t>
      </w:r>
      <w:r w:rsidRPr="0087388F">
        <w:t>развивается</w:t>
      </w:r>
      <w:r w:rsidRPr="0087388F">
        <w:rPr>
          <w:spacing w:val="1"/>
        </w:rPr>
        <w:t xml:space="preserve"> </w:t>
      </w:r>
      <w:r w:rsidRPr="0087388F">
        <w:t>активная</w:t>
      </w:r>
      <w:r w:rsidRPr="0087388F">
        <w:rPr>
          <w:spacing w:val="1"/>
        </w:rPr>
        <w:t xml:space="preserve"> </w:t>
      </w:r>
      <w:r w:rsidRPr="0087388F">
        <w:t>речь</w:t>
      </w:r>
      <w:r w:rsidRPr="0087388F">
        <w:rPr>
          <w:spacing w:val="1"/>
        </w:rPr>
        <w:t xml:space="preserve"> </w:t>
      </w:r>
      <w:r w:rsidRPr="0087388F">
        <w:t>детей.</w:t>
      </w:r>
      <w:r w:rsidRPr="0087388F">
        <w:rPr>
          <w:spacing w:val="1"/>
        </w:rPr>
        <w:t xml:space="preserve"> </w:t>
      </w:r>
      <w:r w:rsidRPr="0087388F">
        <w:t>К</w:t>
      </w:r>
      <w:r w:rsidRPr="0087388F">
        <w:rPr>
          <w:spacing w:val="1"/>
        </w:rPr>
        <w:t xml:space="preserve"> </w:t>
      </w:r>
      <w:r w:rsidRPr="0087388F">
        <w:t>трем</w:t>
      </w:r>
      <w:r w:rsidRPr="0087388F">
        <w:rPr>
          <w:spacing w:val="1"/>
        </w:rPr>
        <w:t xml:space="preserve"> </w:t>
      </w:r>
      <w:r w:rsidRPr="0087388F">
        <w:t>годам</w:t>
      </w:r>
      <w:r w:rsidRPr="0087388F">
        <w:rPr>
          <w:spacing w:val="1"/>
        </w:rPr>
        <w:t xml:space="preserve"> </w:t>
      </w:r>
      <w:r w:rsidRPr="0087388F">
        <w:t>они</w:t>
      </w:r>
      <w:r w:rsidRPr="0087388F">
        <w:rPr>
          <w:spacing w:val="1"/>
        </w:rPr>
        <w:t xml:space="preserve"> </w:t>
      </w:r>
      <w:r w:rsidRPr="0087388F">
        <w:t>осваивают</w:t>
      </w:r>
      <w:r w:rsidRPr="0087388F">
        <w:rPr>
          <w:spacing w:val="1"/>
        </w:rPr>
        <w:t xml:space="preserve"> </w:t>
      </w:r>
      <w:r w:rsidRPr="0087388F">
        <w:t>основные</w:t>
      </w:r>
      <w:r w:rsidRPr="0087388F">
        <w:rPr>
          <w:spacing w:val="1"/>
        </w:rPr>
        <w:t xml:space="preserve"> </w:t>
      </w:r>
      <w:r w:rsidRPr="0087388F">
        <w:t xml:space="preserve">грамматические структуры, пытаются строить простые предложения, в </w:t>
      </w:r>
      <w:r w:rsidRPr="0087388F">
        <w:lastRenderedPageBreak/>
        <w:t>разговоре со взрослым</w:t>
      </w:r>
      <w:r w:rsidRPr="0087388F">
        <w:rPr>
          <w:spacing w:val="1"/>
        </w:rPr>
        <w:t xml:space="preserve"> </w:t>
      </w:r>
      <w:r w:rsidRPr="0087388F">
        <w:t>используют практически все части речи. Активный словарь достигает примерно 1000-1500 слов. К</w:t>
      </w:r>
      <w:r w:rsidRPr="0087388F">
        <w:rPr>
          <w:spacing w:val="-57"/>
        </w:rPr>
        <w:t xml:space="preserve"> </w:t>
      </w:r>
      <w:r w:rsidRPr="0087388F">
        <w:t>концу</w:t>
      </w:r>
      <w:r w:rsidRPr="0087388F">
        <w:rPr>
          <w:spacing w:val="-9"/>
        </w:rPr>
        <w:t xml:space="preserve"> </w:t>
      </w:r>
      <w:r w:rsidRPr="0087388F">
        <w:t>третьего</w:t>
      </w:r>
      <w:r w:rsidRPr="0087388F">
        <w:rPr>
          <w:spacing w:val="-2"/>
        </w:rPr>
        <w:t xml:space="preserve"> </w:t>
      </w:r>
      <w:r w:rsidRPr="0087388F">
        <w:t>года</w:t>
      </w:r>
      <w:r w:rsidRPr="0087388F">
        <w:rPr>
          <w:spacing w:val="-1"/>
        </w:rPr>
        <w:t xml:space="preserve"> </w:t>
      </w:r>
      <w:r w:rsidRPr="0087388F">
        <w:t>жизни</w:t>
      </w:r>
      <w:r w:rsidRPr="0087388F">
        <w:rPr>
          <w:spacing w:val="-1"/>
        </w:rPr>
        <w:t xml:space="preserve"> </w:t>
      </w:r>
      <w:r w:rsidRPr="0087388F">
        <w:t>речь становится</w:t>
      </w:r>
      <w:r w:rsidRPr="0087388F">
        <w:rPr>
          <w:spacing w:val="-1"/>
        </w:rPr>
        <w:t xml:space="preserve"> </w:t>
      </w:r>
      <w:r w:rsidRPr="0087388F">
        <w:t>средством общения</w:t>
      </w:r>
      <w:r w:rsidRPr="0087388F">
        <w:rPr>
          <w:spacing w:val="-1"/>
        </w:rPr>
        <w:t xml:space="preserve"> </w:t>
      </w:r>
      <w:r w:rsidRPr="0087388F">
        <w:t>ребенка</w:t>
      </w:r>
      <w:r w:rsidRPr="0087388F">
        <w:rPr>
          <w:spacing w:val="-1"/>
        </w:rPr>
        <w:t xml:space="preserve"> </w:t>
      </w:r>
      <w:r w:rsidRPr="0087388F">
        <w:t>со</w:t>
      </w:r>
      <w:r w:rsidRPr="0087388F">
        <w:rPr>
          <w:spacing w:val="-1"/>
        </w:rPr>
        <w:t xml:space="preserve"> </w:t>
      </w:r>
      <w:r w:rsidRPr="0087388F">
        <w:t>сверстниками.</w:t>
      </w:r>
    </w:p>
    <w:p w:rsidR="00BB340C" w:rsidRPr="0087388F" w:rsidRDefault="0021290F" w:rsidP="005D6A35">
      <w:pPr>
        <w:pStyle w:val="a3"/>
        <w:spacing w:line="276" w:lineRule="auto"/>
        <w:ind w:left="0" w:firstLine="709"/>
      </w:pPr>
      <w:r w:rsidRPr="0087388F">
        <w:t>К</w:t>
      </w:r>
      <w:r w:rsidRPr="0087388F">
        <w:rPr>
          <w:spacing w:val="1"/>
        </w:rPr>
        <w:t xml:space="preserve"> </w:t>
      </w:r>
      <w:r w:rsidRPr="0087388F">
        <w:t>третьему</w:t>
      </w:r>
      <w:r w:rsidRPr="0087388F">
        <w:rPr>
          <w:spacing w:val="1"/>
        </w:rPr>
        <w:t xml:space="preserve"> </w:t>
      </w:r>
      <w:r w:rsidRPr="0087388F">
        <w:t>году</w:t>
      </w:r>
      <w:r w:rsidRPr="0087388F">
        <w:rPr>
          <w:spacing w:val="1"/>
        </w:rPr>
        <w:t xml:space="preserve"> </w:t>
      </w:r>
      <w:r w:rsidRPr="0087388F">
        <w:t>жизни</w:t>
      </w:r>
      <w:r w:rsidRPr="0087388F">
        <w:rPr>
          <w:spacing w:val="1"/>
        </w:rPr>
        <w:t xml:space="preserve"> </w:t>
      </w:r>
      <w:r w:rsidRPr="0087388F">
        <w:t>совершенствуются</w:t>
      </w:r>
      <w:r w:rsidRPr="0087388F">
        <w:rPr>
          <w:spacing w:val="1"/>
        </w:rPr>
        <w:t xml:space="preserve"> </w:t>
      </w:r>
      <w:r w:rsidRPr="0087388F">
        <w:t>зрительные</w:t>
      </w:r>
      <w:r w:rsidRPr="0087388F">
        <w:rPr>
          <w:spacing w:val="1"/>
        </w:rPr>
        <w:t xml:space="preserve"> </w:t>
      </w:r>
      <w:r w:rsidRPr="0087388F">
        <w:t>и</w:t>
      </w:r>
      <w:r w:rsidRPr="0087388F">
        <w:rPr>
          <w:spacing w:val="1"/>
        </w:rPr>
        <w:t xml:space="preserve"> </w:t>
      </w:r>
      <w:r w:rsidRPr="0087388F">
        <w:t>слуховые</w:t>
      </w:r>
      <w:r w:rsidRPr="0087388F">
        <w:rPr>
          <w:spacing w:val="1"/>
        </w:rPr>
        <w:t xml:space="preserve"> </w:t>
      </w:r>
      <w:r w:rsidRPr="0087388F">
        <w:t>ориентировки,</w:t>
      </w:r>
      <w:r w:rsidRPr="0087388F">
        <w:rPr>
          <w:spacing w:val="1"/>
        </w:rPr>
        <w:t xml:space="preserve"> </w:t>
      </w:r>
      <w:r w:rsidRPr="0087388F">
        <w:t>что</w:t>
      </w:r>
      <w:r w:rsidRPr="0087388F">
        <w:rPr>
          <w:spacing w:val="1"/>
        </w:rPr>
        <w:t xml:space="preserve"> </w:t>
      </w:r>
      <w:r w:rsidRPr="0087388F">
        <w:t>позволяет</w:t>
      </w:r>
      <w:r w:rsidRPr="0087388F">
        <w:rPr>
          <w:spacing w:val="1"/>
        </w:rPr>
        <w:t xml:space="preserve"> </w:t>
      </w:r>
      <w:r w:rsidRPr="0087388F">
        <w:t>детям</w:t>
      </w:r>
      <w:r w:rsidRPr="0087388F">
        <w:rPr>
          <w:spacing w:val="1"/>
        </w:rPr>
        <w:t xml:space="preserve"> </w:t>
      </w:r>
      <w:r w:rsidRPr="0087388F">
        <w:t>безошибочно</w:t>
      </w:r>
      <w:r w:rsidRPr="0087388F">
        <w:rPr>
          <w:spacing w:val="1"/>
        </w:rPr>
        <w:t xml:space="preserve"> </w:t>
      </w:r>
      <w:r w:rsidRPr="0087388F">
        <w:t>выполнять</w:t>
      </w:r>
      <w:r w:rsidRPr="0087388F">
        <w:rPr>
          <w:spacing w:val="1"/>
        </w:rPr>
        <w:t xml:space="preserve"> </w:t>
      </w:r>
      <w:r w:rsidRPr="0087388F">
        <w:t>ряд</w:t>
      </w:r>
      <w:r w:rsidRPr="0087388F">
        <w:rPr>
          <w:spacing w:val="1"/>
        </w:rPr>
        <w:t xml:space="preserve"> </w:t>
      </w:r>
      <w:r w:rsidRPr="0087388F">
        <w:t>заданий:</w:t>
      </w:r>
      <w:r w:rsidRPr="0087388F">
        <w:rPr>
          <w:spacing w:val="1"/>
        </w:rPr>
        <w:t xml:space="preserve"> </w:t>
      </w:r>
      <w:r w:rsidRPr="0087388F">
        <w:t>осуществлять</w:t>
      </w:r>
      <w:r w:rsidRPr="0087388F">
        <w:rPr>
          <w:spacing w:val="1"/>
        </w:rPr>
        <w:t xml:space="preserve"> </w:t>
      </w:r>
      <w:r w:rsidRPr="0087388F">
        <w:t>выбор</w:t>
      </w:r>
      <w:r w:rsidRPr="0087388F">
        <w:rPr>
          <w:spacing w:val="1"/>
        </w:rPr>
        <w:t xml:space="preserve"> </w:t>
      </w:r>
      <w:r w:rsidRPr="0087388F">
        <w:t>из</w:t>
      </w:r>
      <w:r w:rsidRPr="0087388F">
        <w:rPr>
          <w:spacing w:val="61"/>
        </w:rPr>
        <w:t xml:space="preserve"> </w:t>
      </w:r>
      <w:r w:rsidRPr="0087388F">
        <w:t>двух-трех</w:t>
      </w:r>
      <w:r w:rsidRPr="0087388F">
        <w:rPr>
          <w:spacing w:val="1"/>
        </w:rPr>
        <w:t xml:space="preserve"> </w:t>
      </w:r>
      <w:r w:rsidRPr="0087388F">
        <w:t>предметов по форме, величине и цвету; различать мелодии; петь. Совершенствуется слуховое</w:t>
      </w:r>
      <w:r w:rsidRPr="0087388F">
        <w:rPr>
          <w:spacing w:val="1"/>
        </w:rPr>
        <w:t xml:space="preserve"> </w:t>
      </w:r>
      <w:r w:rsidRPr="0087388F">
        <w:t>восприятие,</w:t>
      </w:r>
      <w:r w:rsidRPr="0087388F">
        <w:rPr>
          <w:spacing w:val="1"/>
        </w:rPr>
        <w:t xml:space="preserve"> </w:t>
      </w:r>
      <w:r w:rsidRPr="0087388F">
        <w:t>прежде всего</w:t>
      </w:r>
      <w:r w:rsidRPr="0087388F">
        <w:rPr>
          <w:spacing w:val="1"/>
        </w:rPr>
        <w:t xml:space="preserve"> </w:t>
      </w:r>
      <w:r w:rsidRPr="0087388F">
        <w:t>фонематический</w:t>
      </w:r>
      <w:r w:rsidRPr="0087388F">
        <w:rPr>
          <w:spacing w:val="1"/>
        </w:rPr>
        <w:t xml:space="preserve"> </w:t>
      </w:r>
      <w:r w:rsidRPr="0087388F">
        <w:t>слух.</w:t>
      </w:r>
      <w:r w:rsidRPr="0087388F">
        <w:rPr>
          <w:spacing w:val="1"/>
        </w:rPr>
        <w:t xml:space="preserve"> </w:t>
      </w:r>
      <w:r w:rsidRPr="0087388F">
        <w:t>К</w:t>
      </w:r>
      <w:r w:rsidRPr="0087388F">
        <w:rPr>
          <w:spacing w:val="1"/>
        </w:rPr>
        <w:t xml:space="preserve"> </w:t>
      </w:r>
      <w:r w:rsidRPr="0087388F">
        <w:t>трем</w:t>
      </w:r>
      <w:r w:rsidRPr="0087388F">
        <w:rPr>
          <w:spacing w:val="1"/>
        </w:rPr>
        <w:t xml:space="preserve"> </w:t>
      </w:r>
      <w:r w:rsidRPr="0087388F">
        <w:t>годам</w:t>
      </w:r>
      <w:r w:rsidRPr="0087388F">
        <w:rPr>
          <w:spacing w:val="1"/>
        </w:rPr>
        <w:t xml:space="preserve"> </w:t>
      </w:r>
      <w:r w:rsidRPr="0087388F">
        <w:t>дети</w:t>
      </w:r>
      <w:r w:rsidRPr="0087388F">
        <w:rPr>
          <w:spacing w:val="1"/>
        </w:rPr>
        <w:t xml:space="preserve"> </w:t>
      </w:r>
      <w:r w:rsidRPr="0087388F">
        <w:t>воспринимают</w:t>
      </w:r>
      <w:r w:rsidRPr="0087388F">
        <w:rPr>
          <w:spacing w:val="1"/>
        </w:rPr>
        <w:t xml:space="preserve"> </w:t>
      </w:r>
      <w:r w:rsidRPr="0087388F">
        <w:t>все</w:t>
      </w:r>
      <w:r w:rsidRPr="0087388F">
        <w:rPr>
          <w:spacing w:val="1"/>
        </w:rPr>
        <w:t xml:space="preserve"> </w:t>
      </w:r>
      <w:r w:rsidRPr="0087388F">
        <w:t>звуки</w:t>
      </w:r>
      <w:r w:rsidRPr="0087388F">
        <w:rPr>
          <w:spacing w:val="1"/>
        </w:rPr>
        <w:t xml:space="preserve"> </w:t>
      </w:r>
      <w:r w:rsidRPr="0087388F">
        <w:t>родного</w:t>
      </w:r>
      <w:r w:rsidRPr="0087388F">
        <w:rPr>
          <w:spacing w:val="-1"/>
        </w:rPr>
        <w:t xml:space="preserve"> </w:t>
      </w:r>
      <w:r w:rsidRPr="0087388F">
        <w:t>языка, но</w:t>
      </w:r>
      <w:r w:rsidRPr="0087388F">
        <w:rPr>
          <w:spacing w:val="-2"/>
        </w:rPr>
        <w:t xml:space="preserve"> </w:t>
      </w:r>
      <w:r w:rsidRPr="0087388F">
        <w:t>произносят их</w:t>
      </w:r>
      <w:r w:rsidRPr="0087388F">
        <w:rPr>
          <w:spacing w:val="1"/>
        </w:rPr>
        <w:t xml:space="preserve"> </w:t>
      </w:r>
      <w:r w:rsidRPr="0087388F">
        <w:t>с</w:t>
      </w:r>
      <w:r w:rsidRPr="0087388F">
        <w:rPr>
          <w:spacing w:val="-2"/>
        </w:rPr>
        <w:t xml:space="preserve"> </w:t>
      </w:r>
      <w:r w:rsidRPr="0087388F">
        <w:t>большими</w:t>
      </w:r>
      <w:r w:rsidRPr="0087388F">
        <w:rPr>
          <w:spacing w:val="-2"/>
        </w:rPr>
        <w:t xml:space="preserve"> </w:t>
      </w:r>
      <w:r w:rsidRPr="0087388F">
        <w:t>искажениями.</w:t>
      </w:r>
    </w:p>
    <w:p w:rsidR="00BB340C" w:rsidRPr="0087388F" w:rsidRDefault="0021290F" w:rsidP="005D6A35">
      <w:pPr>
        <w:pStyle w:val="a3"/>
        <w:spacing w:line="276" w:lineRule="auto"/>
        <w:ind w:left="0" w:firstLine="709"/>
      </w:pPr>
      <w:r w:rsidRPr="0087388F">
        <w:t>Основной</w:t>
      </w:r>
      <w:r w:rsidRPr="0087388F">
        <w:rPr>
          <w:spacing w:val="1"/>
        </w:rPr>
        <w:t xml:space="preserve"> </w:t>
      </w:r>
      <w:r w:rsidRPr="0087388F">
        <w:t>формой</w:t>
      </w:r>
      <w:r w:rsidRPr="0087388F">
        <w:rPr>
          <w:spacing w:val="1"/>
        </w:rPr>
        <w:t xml:space="preserve"> </w:t>
      </w:r>
      <w:r w:rsidRPr="0087388F">
        <w:t>мышления</w:t>
      </w:r>
      <w:r w:rsidRPr="0087388F">
        <w:rPr>
          <w:spacing w:val="1"/>
        </w:rPr>
        <w:t xml:space="preserve"> </w:t>
      </w:r>
      <w:r w:rsidRPr="0087388F">
        <w:t>становится</w:t>
      </w:r>
      <w:r w:rsidRPr="0087388F">
        <w:rPr>
          <w:spacing w:val="1"/>
        </w:rPr>
        <w:t xml:space="preserve"> </w:t>
      </w:r>
      <w:r w:rsidRPr="0087388F">
        <w:t>наглядно-действенная.</w:t>
      </w:r>
      <w:r w:rsidRPr="0087388F">
        <w:rPr>
          <w:spacing w:val="1"/>
        </w:rPr>
        <w:t xml:space="preserve"> </w:t>
      </w:r>
      <w:r w:rsidRPr="0087388F">
        <w:t>Ее</w:t>
      </w:r>
      <w:r w:rsidRPr="0087388F">
        <w:rPr>
          <w:spacing w:val="1"/>
        </w:rPr>
        <w:t xml:space="preserve"> </w:t>
      </w:r>
      <w:r w:rsidRPr="0087388F">
        <w:t>особенность</w:t>
      </w:r>
      <w:r w:rsidRPr="0087388F">
        <w:rPr>
          <w:spacing w:val="1"/>
        </w:rPr>
        <w:t xml:space="preserve"> </w:t>
      </w:r>
      <w:r w:rsidRPr="0087388F">
        <w:t>заключается в том, что возникающие в жизни ребенка проблемные ситуации разрешаются путем</w:t>
      </w:r>
      <w:r w:rsidRPr="0087388F">
        <w:rPr>
          <w:spacing w:val="1"/>
        </w:rPr>
        <w:t xml:space="preserve"> </w:t>
      </w:r>
      <w:r w:rsidRPr="0087388F">
        <w:t>реального</w:t>
      </w:r>
      <w:r w:rsidRPr="0087388F">
        <w:rPr>
          <w:spacing w:val="59"/>
        </w:rPr>
        <w:t xml:space="preserve"> </w:t>
      </w:r>
      <w:r w:rsidRPr="0087388F">
        <w:t>действия с</w:t>
      </w:r>
      <w:r w:rsidRPr="0087388F">
        <w:rPr>
          <w:spacing w:val="56"/>
        </w:rPr>
        <w:t xml:space="preserve"> </w:t>
      </w:r>
      <w:r w:rsidRPr="0087388F">
        <w:t>предметами.  Размышляя</w:t>
      </w:r>
      <w:r w:rsidRPr="0087388F">
        <w:rPr>
          <w:spacing w:val="58"/>
        </w:rPr>
        <w:t xml:space="preserve"> </w:t>
      </w:r>
      <w:r w:rsidRPr="0087388F">
        <w:t>об отсутствующих</w:t>
      </w:r>
      <w:r w:rsidRPr="0087388F">
        <w:rPr>
          <w:spacing w:val="59"/>
        </w:rPr>
        <w:t xml:space="preserve"> </w:t>
      </w:r>
      <w:r w:rsidRPr="0087388F">
        <w:t>людях или</w:t>
      </w:r>
      <w:r w:rsidRPr="0087388F">
        <w:rPr>
          <w:spacing w:val="57"/>
        </w:rPr>
        <w:t xml:space="preserve"> </w:t>
      </w:r>
      <w:r w:rsidRPr="0087388F">
        <w:t>предметах,</w:t>
      </w:r>
      <w:r w:rsidRPr="0087388F">
        <w:rPr>
          <w:spacing w:val="57"/>
        </w:rPr>
        <w:t xml:space="preserve"> </w:t>
      </w:r>
      <w:r w:rsidRPr="0087388F">
        <w:t>дети</w:t>
      </w:r>
      <w:r w:rsidR="00E666D3" w:rsidRPr="0087388F">
        <w:t xml:space="preserve"> </w:t>
      </w:r>
      <w:r w:rsidRPr="0087388F">
        <w:t>начинают использовать их образы. Третий год жизни знаменуется появлением символического</w:t>
      </w:r>
      <w:r w:rsidRPr="0087388F">
        <w:rPr>
          <w:spacing w:val="1"/>
        </w:rPr>
        <w:t xml:space="preserve"> </w:t>
      </w:r>
      <w:r w:rsidRPr="0087388F">
        <w:t>мышления</w:t>
      </w:r>
      <w:r w:rsidRPr="0087388F">
        <w:rPr>
          <w:spacing w:val="1"/>
        </w:rPr>
        <w:t xml:space="preserve"> </w:t>
      </w:r>
      <w:r w:rsidRPr="0087388F">
        <w:t>-</w:t>
      </w:r>
      <w:r w:rsidRPr="0087388F">
        <w:rPr>
          <w:spacing w:val="1"/>
        </w:rPr>
        <w:t xml:space="preserve"> </w:t>
      </w:r>
      <w:r w:rsidRPr="0087388F">
        <w:t>способности</w:t>
      </w:r>
      <w:r w:rsidRPr="0087388F">
        <w:rPr>
          <w:spacing w:val="1"/>
        </w:rPr>
        <w:t xml:space="preserve"> </w:t>
      </w:r>
      <w:r w:rsidRPr="0087388F">
        <w:t>по</w:t>
      </w:r>
      <w:r w:rsidRPr="0087388F">
        <w:rPr>
          <w:spacing w:val="1"/>
        </w:rPr>
        <w:t xml:space="preserve"> </w:t>
      </w:r>
      <w:r w:rsidRPr="0087388F">
        <w:t>запечатленным</w:t>
      </w:r>
      <w:r w:rsidRPr="0087388F">
        <w:rPr>
          <w:spacing w:val="1"/>
        </w:rPr>
        <w:t xml:space="preserve"> </w:t>
      </w:r>
      <w:r w:rsidRPr="0087388F">
        <w:t>психологическим</w:t>
      </w:r>
      <w:r w:rsidRPr="0087388F">
        <w:rPr>
          <w:spacing w:val="1"/>
        </w:rPr>
        <w:t xml:space="preserve"> </w:t>
      </w:r>
      <w:r w:rsidRPr="0087388F">
        <w:t>образам-символам</w:t>
      </w:r>
      <w:r w:rsidRPr="0087388F">
        <w:rPr>
          <w:spacing w:val="1"/>
        </w:rPr>
        <w:t xml:space="preserve"> </w:t>
      </w:r>
      <w:r w:rsidRPr="0087388F">
        <w:t>предметов</w:t>
      </w:r>
      <w:r w:rsidRPr="0087388F">
        <w:rPr>
          <w:spacing w:val="1"/>
        </w:rPr>
        <w:t xml:space="preserve"> </w:t>
      </w:r>
      <w:r w:rsidRPr="0087388F">
        <w:t>воспроизводить</w:t>
      </w:r>
      <w:r w:rsidRPr="0087388F">
        <w:rPr>
          <w:spacing w:val="4"/>
        </w:rPr>
        <w:t xml:space="preserve"> </w:t>
      </w:r>
      <w:r w:rsidRPr="0087388F">
        <w:t>их</w:t>
      </w:r>
      <w:r w:rsidRPr="0087388F">
        <w:rPr>
          <w:spacing w:val="8"/>
        </w:rPr>
        <w:t xml:space="preserve"> </w:t>
      </w:r>
      <w:r w:rsidRPr="0087388F">
        <w:t>в</w:t>
      </w:r>
      <w:r w:rsidRPr="0087388F">
        <w:rPr>
          <w:spacing w:val="3"/>
        </w:rPr>
        <w:t xml:space="preserve"> </w:t>
      </w:r>
      <w:r w:rsidRPr="0087388F">
        <w:t>тот</w:t>
      </w:r>
      <w:r w:rsidRPr="0087388F">
        <w:rPr>
          <w:spacing w:val="6"/>
        </w:rPr>
        <w:t xml:space="preserve"> </w:t>
      </w:r>
      <w:r w:rsidRPr="0087388F">
        <w:t>или</w:t>
      </w:r>
      <w:r w:rsidRPr="0087388F">
        <w:rPr>
          <w:spacing w:val="4"/>
        </w:rPr>
        <w:t xml:space="preserve"> </w:t>
      </w:r>
      <w:r w:rsidRPr="0087388F">
        <w:t>иной</w:t>
      </w:r>
      <w:r w:rsidRPr="0087388F">
        <w:rPr>
          <w:spacing w:val="7"/>
        </w:rPr>
        <w:t xml:space="preserve"> </w:t>
      </w:r>
      <w:r w:rsidRPr="0087388F">
        <w:t>момент.</w:t>
      </w:r>
      <w:r w:rsidRPr="0087388F">
        <w:rPr>
          <w:spacing w:val="7"/>
        </w:rPr>
        <w:t xml:space="preserve"> </w:t>
      </w:r>
      <w:r w:rsidRPr="0087388F">
        <w:t>Теперь</w:t>
      </w:r>
      <w:r w:rsidRPr="0087388F">
        <w:rPr>
          <w:spacing w:val="6"/>
        </w:rPr>
        <w:t xml:space="preserve"> </w:t>
      </w:r>
      <w:r w:rsidRPr="0087388F">
        <w:t>они</w:t>
      </w:r>
      <w:r w:rsidRPr="0087388F">
        <w:rPr>
          <w:spacing w:val="7"/>
        </w:rPr>
        <w:t xml:space="preserve"> </w:t>
      </w:r>
      <w:r w:rsidRPr="0087388F">
        <w:t>могут</w:t>
      </w:r>
      <w:r w:rsidRPr="0087388F">
        <w:rPr>
          <w:spacing w:val="7"/>
        </w:rPr>
        <w:t xml:space="preserve"> </w:t>
      </w:r>
      <w:r w:rsidRPr="0087388F">
        <w:t>проделывать</w:t>
      </w:r>
      <w:r w:rsidRPr="0087388F">
        <w:rPr>
          <w:spacing w:val="6"/>
        </w:rPr>
        <w:t xml:space="preserve"> </w:t>
      </w:r>
      <w:r w:rsidRPr="0087388F">
        <w:t>некоторые</w:t>
      </w:r>
      <w:r w:rsidRPr="0087388F">
        <w:rPr>
          <w:spacing w:val="5"/>
        </w:rPr>
        <w:t xml:space="preserve"> </w:t>
      </w:r>
      <w:r w:rsidRPr="0087388F">
        <w:t>операции</w:t>
      </w:r>
      <w:r w:rsidRPr="0087388F">
        <w:rPr>
          <w:spacing w:val="5"/>
        </w:rPr>
        <w:t xml:space="preserve"> </w:t>
      </w:r>
      <w:r w:rsidRPr="0087388F">
        <w:t>не</w:t>
      </w:r>
      <w:r w:rsidRPr="0087388F">
        <w:rPr>
          <w:spacing w:val="-58"/>
        </w:rPr>
        <w:t xml:space="preserve"> </w:t>
      </w:r>
      <w:r w:rsidRPr="0087388F">
        <w:t>с реальными предметами, а с их образами, и эти мысленные операции - свидетельство значительно</w:t>
      </w:r>
      <w:r w:rsidRPr="0087388F">
        <w:rPr>
          <w:spacing w:val="-57"/>
        </w:rPr>
        <w:t xml:space="preserve"> </w:t>
      </w:r>
      <w:r w:rsidRPr="0087388F">
        <w:t>более</w:t>
      </w:r>
      <w:r w:rsidRPr="0087388F">
        <w:rPr>
          <w:spacing w:val="58"/>
        </w:rPr>
        <w:t xml:space="preserve"> </w:t>
      </w:r>
      <w:r w:rsidRPr="0087388F">
        <w:t>сложной,</w:t>
      </w:r>
      <w:r w:rsidRPr="0087388F">
        <w:rPr>
          <w:spacing w:val="1"/>
        </w:rPr>
        <w:t xml:space="preserve"> </w:t>
      </w:r>
      <w:r w:rsidRPr="0087388F">
        <w:t>чем</w:t>
      </w:r>
      <w:r w:rsidRPr="0087388F">
        <w:rPr>
          <w:spacing w:val="59"/>
        </w:rPr>
        <w:t xml:space="preserve"> </w:t>
      </w:r>
      <w:r w:rsidRPr="0087388F">
        <w:t>прежде,</w:t>
      </w:r>
      <w:r w:rsidRPr="0087388F">
        <w:rPr>
          <w:spacing w:val="1"/>
        </w:rPr>
        <w:t xml:space="preserve"> </w:t>
      </w:r>
      <w:r w:rsidRPr="0087388F">
        <w:t>работы</w:t>
      </w:r>
      <w:r w:rsidRPr="0087388F">
        <w:rPr>
          <w:spacing w:val="59"/>
        </w:rPr>
        <w:t xml:space="preserve"> </w:t>
      </w:r>
      <w:r w:rsidRPr="0087388F">
        <w:t>детского</w:t>
      </w:r>
      <w:r w:rsidRPr="0087388F">
        <w:rPr>
          <w:spacing w:val="1"/>
        </w:rPr>
        <w:t xml:space="preserve"> </w:t>
      </w:r>
      <w:r w:rsidRPr="0087388F">
        <w:t>мышления.</w:t>
      </w:r>
      <w:r w:rsidRPr="0087388F">
        <w:rPr>
          <w:spacing w:val="1"/>
        </w:rPr>
        <w:t xml:space="preserve"> </w:t>
      </w:r>
      <w:r w:rsidRPr="0087388F">
        <w:t>Переход</w:t>
      </w:r>
      <w:r w:rsidRPr="0087388F">
        <w:rPr>
          <w:spacing w:val="59"/>
        </w:rPr>
        <w:t xml:space="preserve"> </w:t>
      </w:r>
      <w:r w:rsidRPr="0087388F">
        <w:t>от</w:t>
      </w:r>
      <w:r w:rsidRPr="0087388F">
        <w:rPr>
          <w:spacing w:val="1"/>
        </w:rPr>
        <w:t xml:space="preserve"> </w:t>
      </w:r>
      <w:r w:rsidRPr="0087388F">
        <w:t>конкретно-чувственного</w:t>
      </w:r>
    </w:p>
    <w:p w:rsidR="00BB340C" w:rsidRPr="0087388F" w:rsidRDefault="0021290F" w:rsidP="005D6A35">
      <w:pPr>
        <w:pStyle w:val="a3"/>
        <w:spacing w:line="276" w:lineRule="auto"/>
        <w:ind w:left="0" w:firstLine="709"/>
      </w:pPr>
      <w:r w:rsidRPr="0087388F">
        <w:t>«мышления»</w:t>
      </w:r>
      <w:r w:rsidRPr="0087388F">
        <w:rPr>
          <w:spacing w:val="-10"/>
        </w:rPr>
        <w:t xml:space="preserve"> </w:t>
      </w:r>
      <w:r w:rsidRPr="0087388F">
        <w:t>к</w:t>
      </w:r>
      <w:r w:rsidRPr="0087388F">
        <w:rPr>
          <w:spacing w:val="-1"/>
        </w:rPr>
        <w:t xml:space="preserve"> </w:t>
      </w:r>
      <w:r w:rsidRPr="0087388F">
        <w:t>образному</w:t>
      </w:r>
      <w:r w:rsidRPr="0087388F">
        <w:rPr>
          <w:spacing w:val="-1"/>
        </w:rPr>
        <w:t xml:space="preserve"> </w:t>
      </w:r>
      <w:r w:rsidRPr="0087388F">
        <w:t>может</w:t>
      </w:r>
      <w:r w:rsidRPr="0087388F">
        <w:rPr>
          <w:spacing w:val="-2"/>
        </w:rPr>
        <w:t xml:space="preserve"> </w:t>
      </w:r>
      <w:r w:rsidRPr="0087388F">
        <w:t>осуществляться на</w:t>
      </w:r>
      <w:r w:rsidRPr="0087388F">
        <w:rPr>
          <w:spacing w:val="-2"/>
        </w:rPr>
        <w:t xml:space="preserve"> </w:t>
      </w:r>
      <w:r w:rsidRPr="0087388F">
        <w:t>протяжении</w:t>
      </w:r>
      <w:r w:rsidRPr="0087388F">
        <w:rPr>
          <w:spacing w:val="-2"/>
        </w:rPr>
        <w:t xml:space="preserve"> </w:t>
      </w:r>
      <w:r w:rsidRPr="0087388F">
        <w:t>двух</w:t>
      </w:r>
      <w:r w:rsidRPr="0087388F">
        <w:rPr>
          <w:spacing w:val="2"/>
        </w:rPr>
        <w:t xml:space="preserve"> </w:t>
      </w:r>
      <w:r w:rsidRPr="0087388F">
        <w:t>лет.</w:t>
      </w:r>
    </w:p>
    <w:p w:rsidR="00BB340C" w:rsidRPr="0087388F" w:rsidRDefault="0021290F" w:rsidP="005D6A35">
      <w:pPr>
        <w:pStyle w:val="a3"/>
        <w:spacing w:line="276" w:lineRule="auto"/>
        <w:ind w:left="0" w:firstLine="709"/>
      </w:pPr>
      <w:r w:rsidRPr="0087388F">
        <w:rPr>
          <w:b/>
          <w:i/>
        </w:rPr>
        <w:t>Детские</w:t>
      </w:r>
      <w:r w:rsidRPr="0087388F">
        <w:rPr>
          <w:b/>
          <w:i/>
          <w:spacing w:val="1"/>
        </w:rPr>
        <w:t xml:space="preserve"> </w:t>
      </w:r>
      <w:r w:rsidRPr="0087388F">
        <w:rPr>
          <w:b/>
          <w:i/>
        </w:rPr>
        <w:t>виды</w:t>
      </w:r>
      <w:r w:rsidRPr="0087388F">
        <w:rPr>
          <w:b/>
          <w:i/>
          <w:spacing w:val="1"/>
        </w:rPr>
        <w:t xml:space="preserve"> </w:t>
      </w:r>
      <w:r w:rsidRPr="0087388F">
        <w:rPr>
          <w:b/>
          <w:i/>
        </w:rPr>
        <w:t>деятельности</w:t>
      </w:r>
      <w:r w:rsidRPr="0087388F">
        <w:rPr>
          <w:b/>
        </w:rPr>
        <w:t>.</w:t>
      </w:r>
      <w:r w:rsidRPr="0087388F">
        <w:rPr>
          <w:b/>
          <w:spacing w:val="1"/>
        </w:rPr>
        <w:t xml:space="preserve"> </w:t>
      </w:r>
      <w:r w:rsidRPr="0087388F">
        <w:t>В</w:t>
      </w:r>
      <w:r w:rsidRPr="0087388F">
        <w:rPr>
          <w:spacing w:val="1"/>
        </w:rPr>
        <w:t xml:space="preserve"> </w:t>
      </w:r>
      <w:r w:rsidRPr="0087388F">
        <w:t>этом</w:t>
      </w:r>
      <w:r w:rsidRPr="0087388F">
        <w:rPr>
          <w:spacing w:val="1"/>
        </w:rPr>
        <w:t xml:space="preserve"> </w:t>
      </w:r>
      <w:r w:rsidRPr="0087388F">
        <w:t>возрасте</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формируются</w:t>
      </w:r>
      <w:r w:rsidRPr="0087388F">
        <w:rPr>
          <w:spacing w:val="1"/>
        </w:rPr>
        <w:t xml:space="preserve"> </w:t>
      </w:r>
      <w:r w:rsidRPr="0087388F">
        <w:t>новые</w:t>
      </w:r>
      <w:r w:rsidRPr="0087388F">
        <w:rPr>
          <w:spacing w:val="1"/>
        </w:rPr>
        <w:t xml:space="preserve"> </w:t>
      </w:r>
      <w:r w:rsidRPr="0087388F">
        <w:t>виды</w:t>
      </w:r>
      <w:r w:rsidRPr="0087388F">
        <w:rPr>
          <w:spacing w:val="1"/>
        </w:rPr>
        <w:t xml:space="preserve"> </w:t>
      </w:r>
      <w:r w:rsidRPr="0087388F">
        <w:t>деятельности: игра, рисование, конструирование. Игра носит процессуальный характер, главное в</w:t>
      </w:r>
      <w:r w:rsidRPr="0087388F">
        <w:rPr>
          <w:spacing w:val="1"/>
        </w:rPr>
        <w:t xml:space="preserve"> </w:t>
      </w:r>
      <w:r w:rsidRPr="0087388F">
        <w:t>ней</w:t>
      </w:r>
      <w:r w:rsidRPr="0087388F">
        <w:rPr>
          <w:spacing w:val="1"/>
        </w:rPr>
        <w:t xml:space="preserve"> </w:t>
      </w:r>
      <w:r w:rsidRPr="0087388F">
        <w:t>-</w:t>
      </w:r>
      <w:r w:rsidRPr="0087388F">
        <w:rPr>
          <w:spacing w:val="1"/>
        </w:rPr>
        <w:t xml:space="preserve"> </w:t>
      </w:r>
      <w:r w:rsidRPr="0087388F">
        <w:t>действия.</w:t>
      </w:r>
      <w:r w:rsidRPr="0087388F">
        <w:rPr>
          <w:spacing w:val="1"/>
        </w:rPr>
        <w:t xml:space="preserve"> </w:t>
      </w:r>
      <w:r w:rsidRPr="0087388F">
        <w:t>Они</w:t>
      </w:r>
      <w:r w:rsidRPr="0087388F">
        <w:rPr>
          <w:spacing w:val="1"/>
        </w:rPr>
        <w:t xml:space="preserve"> </w:t>
      </w:r>
      <w:r w:rsidRPr="0087388F">
        <w:t>совершаются</w:t>
      </w:r>
      <w:r w:rsidRPr="0087388F">
        <w:rPr>
          <w:spacing w:val="1"/>
        </w:rPr>
        <w:t xml:space="preserve"> </w:t>
      </w:r>
      <w:r w:rsidRPr="0087388F">
        <w:t>с</w:t>
      </w:r>
      <w:r w:rsidRPr="0087388F">
        <w:rPr>
          <w:spacing w:val="1"/>
        </w:rPr>
        <w:t xml:space="preserve"> </w:t>
      </w:r>
      <w:r w:rsidRPr="0087388F">
        <w:t>игровыми</w:t>
      </w:r>
      <w:r w:rsidRPr="0087388F">
        <w:rPr>
          <w:spacing w:val="1"/>
        </w:rPr>
        <w:t xml:space="preserve"> </w:t>
      </w:r>
      <w:r w:rsidRPr="0087388F">
        <w:t>предметами,</w:t>
      </w:r>
      <w:r w:rsidRPr="0087388F">
        <w:rPr>
          <w:spacing w:val="1"/>
        </w:rPr>
        <w:t xml:space="preserve"> </w:t>
      </w:r>
      <w:r w:rsidRPr="0087388F">
        <w:t>приближенными</w:t>
      </w:r>
      <w:r w:rsidRPr="0087388F">
        <w:rPr>
          <w:spacing w:val="1"/>
        </w:rPr>
        <w:t xml:space="preserve"> </w:t>
      </w:r>
      <w:r w:rsidRPr="0087388F">
        <w:t>к</w:t>
      </w:r>
      <w:r w:rsidRPr="0087388F">
        <w:rPr>
          <w:spacing w:val="1"/>
        </w:rPr>
        <w:t xml:space="preserve"> </w:t>
      </w:r>
      <w:r w:rsidRPr="0087388F">
        <w:t>реальности.</w:t>
      </w:r>
      <w:r w:rsidRPr="0087388F">
        <w:rPr>
          <w:spacing w:val="1"/>
        </w:rPr>
        <w:t xml:space="preserve"> </w:t>
      </w:r>
      <w:r w:rsidRPr="0087388F">
        <w:t>В</w:t>
      </w:r>
      <w:r w:rsidRPr="0087388F">
        <w:rPr>
          <w:spacing w:val="-57"/>
        </w:rPr>
        <w:t xml:space="preserve"> </w:t>
      </w:r>
      <w:r w:rsidRPr="0087388F">
        <w:t>середине</w:t>
      </w:r>
      <w:r w:rsidRPr="0087388F">
        <w:rPr>
          <w:spacing w:val="-2"/>
        </w:rPr>
        <w:t xml:space="preserve"> </w:t>
      </w:r>
      <w:r w:rsidRPr="0087388F">
        <w:t>третьего</w:t>
      </w:r>
      <w:r w:rsidRPr="0087388F">
        <w:rPr>
          <w:spacing w:val="-1"/>
        </w:rPr>
        <w:t xml:space="preserve"> </w:t>
      </w:r>
      <w:r w:rsidRPr="0087388F">
        <w:t>года жизни появляются действия</w:t>
      </w:r>
      <w:r w:rsidRPr="0087388F">
        <w:rPr>
          <w:spacing w:val="-1"/>
        </w:rPr>
        <w:t xml:space="preserve"> </w:t>
      </w:r>
      <w:r w:rsidRPr="0087388F">
        <w:t>с</w:t>
      </w:r>
      <w:r w:rsidRPr="0087388F">
        <w:rPr>
          <w:spacing w:val="-1"/>
        </w:rPr>
        <w:t xml:space="preserve"> </w:t>
      </w:r>
      <w:r w:rsidRPr="0087388F">
        <w:t>предметами-заместителями.</w:t>
      </w:r>
    </w:p>
    <w:p w:rsidR="00BB340C" w:rsidRPr="0087388F" w:rsidRDefault="0021290F" w:rsidP="005D6A35">
      <w:pPr>
        <w:pStyle w:val="a3"/>
        <w:spacing w:line="276" w:lineRule="auto"/>
        <w:ind w:left="0" w:firstLine="709"/>
      </w:pPr>
      <w:r w:rsidRPr="0087388F">
        <w:t>Появление собственно изобразительной деятельности обусловлено тем, что ребенок уже</w:t>
      </w:r>
      <w:r w:rsidRPr="0087388F">
        <w:rPr>
          <w:spacing w:val="1"/>
        </w:rPr>
        <w:t xml:space="preserve"> </w:t>
      </w:r>
      <w:r w:rsidRPr="0087388F">
        <w:t>способен</w:t>
      </w:r>
      <w:r w:rsidRPr="0087388F">
        <w:rPr>
          <w:spacing w:val="1"/>
        </w:rPr>
        <w:t xml:space="preserve"> </w:t>
      </w:r>
      <w:r w:rsidRPr="0087388F">
        <w:t>сформулировать</w:t>
      </w:r>
      <w:r w:rsidRPr="0087388F">
        <w:rPr>
          <w:spacing w:val="1"/>
        </w:rPr>
        <w:t xml:space="preserve"> </w:t>
      </w:r>
      <w:r w:rsidRPr="0087388F">
        <w:t>намерение</w:t>
      </w:r>
      <w:r w:rsidRPr="0087388F">
        <w:rPr>
          <w:spacing w:val="1"/>
        </w:rPr>
        <w:t xml:space="preserve"> </w:t>
      </w:r>
      <w:r w:rsidRPr="0087388F">
        <w:t>изобразить</w:t>
      </w:r>
      <w:r w:rsidRPr="0087388F">
        <w:rPr>
          <w:spacing w:val="1"/>
        </w:rPr>
        <w:t xml:space="preserve"> </w:t>
      </w:r>
      <w:r w:rsidRPr="0087388F">
        <w:t>какой-либо</w:t>
      </w:r>
      <w:r w:rsidRPr="0087388F">
        <w:rPr>
          <w:spacing w:val="1"/>
        </w:rPr>
        <w:t xml:space="preserve"> </w:t>
      </w:r>
      <w:r w:rsidRPr="0087388F">
        <w:t>предмет.</w:t>
      </w:r>
      <w:r w:rsidRPr="0087388F">
        <w:rPr>
          <w:spacing w:val="1"/>
        </w:rPr>
        <w:t xml:space="preserve"> </w:t>
      </w:r>
      <w:r w:rsidRPr="0087388F">
        <w:t>Типичным</w:t>
      </w:r>
      <w:r w:rsidRPr="0087388F">
        <w:rPr>
          <w:spacing w:val="1"/>
        </w:rPr>
        <w:t xml:space="preserve"> </w:t>
      </w:r>
      <w:r w:rsidRPr="0087388F">
        <w:t>является</w:t>
      </w:r>
      <w:r w:rsidRPr="0087388F">
        <w:rPr>
          <w:spacing w:val="1"/>
        </w:rPr>
        <w:t xml:space="preserve"> </w:t>
      </w:r>
      <w:r w:rsidRPr="0087388F">
        <w:t>изображение</w:t>
      </w:r>
      <w:r w:rsidRPr="0087388F">
        <w:rPr>
          <w:spacing w:val="-2"/>
        </w:rPr>
        <w:t xml:space="preserve"> </w:t>
      </w:r>
      <w:r w:rsidRPr="0087388F">
        <w:t>человека</w:t>
      </w:r>
      <w:r w:rsidRPr="0087388F">
        <w:rPr>
          <w:spacing w:val="-2"/>
        </w:rPr>
        <w:t xml:space="preserve"> </w:t>
      </w:r>
      <w:r w:rsidRPr="0087388F">
        <w:t>в</w:t>
      </w:r>
      <w:r w:rsidRPr="0087388F">
        <w:rPr>
          <w:spacing w:val="-2"/>
        </w:rPr>
        <w:t xml:space="preserve"> </w:t>
      </w:r>
      <w:r w:rsidRPr="0087388F">
        <w:t>виде</w:t>
      </w:r>
      <w:r w:rsidRPr="0087388F">
        <w:rPr>
          <w:spacing w:val="2"/>
        </w:rPr>
        <w:t xml:space="preserve"> </w:t>
      </w:r>
      <w:r w:rsidRPr="0087388F">
        <w:t>«головонога»</w:t>
      </w:r>
      <w:r w:rsidRPr="0087388F">
        <w:rPr>
          <w:spacing w:val="-2"/>
        </w:rPr>
        <w:t xml:space="preserve"> </w:t>
      </w:r>
      <w:r w:rsidRPr="0087388F">
        <w:t>- окружности и</w:t>
      </w:r>
      <w:r w:rsidRPr="0087388F">
        <w:rPr>
          <w:spacing w:val="-1"/>
        </w:rPr>
        <w:t xml:space="preserve"> </w:t>
      </w:r>
      <w:r w:rsidRPr="0087388F">
        <w:t>отходящих</w:t>
      </w:r>
      <w:r w:rsidRPr="0087388F">
        <w:rPr>
          <w:spacing w:val="2"/>
        </w:rPr>
        <w:t xml:space="preserve"> </w:t>
      </w:r>
      <w:r w:rsidRPr="0087388F">
        <w:t>от</w:t>
      </w:r>
      <w:r w:rsidRPr="0087388F">
        <w:rPr>
          <w:spacing w:val="-3"/>
        </w:rPr>
        <w:t xml:space="preserve"> </w:t>
      </w:r>
      <w:r w:rsidRPr="0087388F">
        <w:t>нее</w:t>
      </w:r>
      <w:r w:rsidRPr="0087388F">
        <w:rPr>
          <w:spacing w:val="-2"/>
        </w:rPr>
        <w:t xml:space="preserve"> </w:t>
      </w:r>
      <w:r w:rsidRPr="0087388F">
        <w:t>линий.</w:t>
      </w:r>
    </w:p>
    <w:p w:rsidR="00BB340C" w:rsidRPr="0087388F" w:rsidRDefault="0021290F" w:rsidP="005D6A35">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rPr>
        <w:t>.</w:t>
      </w:r>
      <w:r w:rsidRPr="0087388F">
        <w:rPr>
          <w:b/>
          <w:spacing w:val="1"/>
        </w:rPr>
        <w:t xml:space="preserve"> </w:t>
      </w:r>
      <w:r w:rsidRPr="0087388F">
        <w:t>На</w:t>
      </w:r>
      <w:r w:rsidRPr="0087388F">
        <w:rPr>
          <w:spacing w:val="1"/>
        </w:rPr>
        <w:t xml:space="preserve"> </w:t>
      </w:r>
      <w:r w:rsidRPr="0087388F">
        <w:t>третьем</w:t>
      </w:r>
      <w:r w:rsidRPr="0087388F">
        <w:rPr>
          <w:spacing w:val="1"/>
        </w:rPr>
        <w:t xml:space="preserve"> </w:t>
      </w:r>
      <w:r w:rsidRPr="0087388F">
        <w:t>году жизни</w:t>
      </w:r>
      <w:r w:rsidRPr="0087388F">
        <w:rPr>
          <w:spacing w:val="1"/>
        </w:rPr>
        <w:t xml:space="preserve"> </w:t>
      </w:r>
      <w:r w:rsidRPr="0087388F">
        <w:t>отмечается</w:t>
      </w:r>
      <w:r w:rsidRPr="0087388F">
        <w:rPr>
          <w:spacing w:val="1"/>
        </w:rPr>
        <w:t xml:space="preserve"> </w:t>
      </w:r>
      <w:r w:rsidRPr="0087388F">
        <w:t>рост</w:t>
      </w:r>
      <w:r w:rsidRPr="0087388F">
        <w:rPr>
          <w:spacing w:val="1"/>
        </w:rPr>
        <w:t xml:space="preserve"> </w:t>
      </w:r>
      <w:r w:rsidRPr="0087388F">
        <w:t>автономии</w:t>
      </w:r>
      <w:r w:rsidRPr="0087388F">
        <w:rPr>
          <w:spacing w:val="1"/>
        </w:rPr>
        <w:t xml:space="preserve"> </w:t>
      </w:r>
      <w:r w:rsidRPr="0087388F">
        <w:t>и</w:t>
      </w:r>
      <w:r w:rsidRPr="0087388F">
        <w:rPr>
          <w:spacing w:val="1"/>
        </w:rPr>
        <w:t xml:space="preserve"> </w:t>
      </w:r>
      <w:r w:rsidRPr="0087388F">
        <w:t>изменение отношений со взрослым, дети становятся самостоятельнее. Начинает формироваться</w:t>
      </w:r>
      <w:r w:rsidRPr="0087388F">
        <w:rPr>
          <w:spacing w:val="1"/>
        </w:rPr>
        <w:t xml:space="preserve"> </w:t>
      </w:r>
      <w:r w:rsidRPr="0087388F">
        <w:t>критичность</w:t>
      </w:r>
      <w:r w:rsidRPr="0087388F">
        <w:rPr>
          <w:spacing w:val="-2"/>
        </w:rPr>
        <w:t xml:space="preserve"> </w:t>
      </w:r>
      <w:r w:rsidRPr="0087388F">
        <w:t>к собственным</w:t>
      </w:r>
      <w:r w:rsidRPr="0087388F">
        <w:rPr>
          <w:spacing w:val="-2"/>
        </w:rPr>
        <w:t xml:space="preserve"> </w:t>
      </w:r>
      <w:r w:rsidRPr="0087388F">
        <w:t>действиям.</w:t>
      </w:r>
    </w:p>
    <w:p w:rsidR="00BB340C" w:rsidRPr="0087388F" w:rsidRDefault="0021290F" w:rsidP="005D6A35">
      <w:pPr>
        <w:pStyle w:val="a3"/>
        <w:spacing w:line="276" w:lineRule="auto"/>
        <w:ind w:left="0" w:firstLine="709"/>
      </w:pPr>
      <w:r w:rsidRPr="0087388F">
        <w:rPr>
          <w:b/>
          <w:i/>
        </w:rPr>
        <w:t>Саморегуляция</w:t>
      </w:r>
      <w:r w:rsidRPr="0087388F">
        <w:rPr>
          <w:b/>
        </w:rPr>
        <w:t>.</w:t>
      </w:r>
      <w:r w:rsidRPr="0087388F">
        <w:rPr>
          <w:b/>
          <w:spacing w:val="1"/>
        </w:rPr>
        <w:t xml:space="preserve"> </w:t>
      </w:r>
      <w:r w:rsidRPr="0087388F">
        <w:t>Для</w:t>
      </w:r>
      <w:r w:rsidRPr="0087388F">
        <w:rPr>
          <w:spacing w:val="1"/>
        </w:rPr>
        <w:t xml:space="preserve"> </w:t>
      </w:r>
      <w:r w:rsidRPr="0087388F">
        <w:t>детей</w:t>
      </w:r>
      <w:r w:rsidRPr="0087388F">
        <w:rPr>
          <w:spacing w:val="1"/>
        </w:rPr>
        <w:t xml:space="preserve"> </w:t>
      </w:r>
      <w:r w:rsidRPr="0087388F">
        <w:t>этого</w:t>
      </w:r>
      <w:r w:rsidRPr="0087388F">
        <w:rPr>
          <w:spacing w:val="1"/>
        </w:rPr>
        <w:t xml:space="preserve"> </w:t>
      </w:r>
      <w:r w:rsidRPr="0087388F">
        <w:t>возраста</w:t>
      </w:r>
      <w:r w:rsidRPr="0087388F">
        <w:rPr>
          <w:spacing w:val="1"/>
        </w:rPr>
        <w:t xml:space="preserve"> </w:t>
      </w:r>
      <w:r w:rsidRPr="0087388F">
        <w:t>характерна</w:t>
      </w:r>
      <w:r w:rsidRPr="0087388F">
        <w:rPr>
          <w:spacing w:val="1"/>
        </w:rPr>
        <w:t xml:space="preserve"> </w:t>
      </w:r>
      <w:r w:rsidRPr="0087388F">
        <w:t>неосознанность</w:t>
      </w:r>
      <w:r w:rsidRPr="0087388F">
        <w:rPr>
          <w:spacing w:val="1"/>
        </w:rPr>
        <w:t xml:space="preserve"> </w:t>
      </w:r>
      <w:r w:rsidRPr="0087388F">
        <w:t>мотивов,</w:t>
      </w:r>
      <w:r w:rsidRPr="0087388F">
        <w:rPr>
          <w:spacing w:val="1"/>
        </w:rPr>
        <w:t xml:space="preserve"> </w:t>
      </w:r>
      <w:r w:rsidRPr="0087388F">
        <w:t>импульсивность</w:t>
      </w:r>
      <w:r w:rsidRPr="0087388F">
        <w:rPr>
          <w:spacing w:val="1"/>
        </w:rPr>
        <w:t xml:space="preserve"> </w:t>
      </w:r>
      <w:r w:rsidRPr="0087388F">
        <w:t>и</w:t>
      </w:r>
      <w:r w:rsidRPr="0087388F">
        <w:rPr>
          <w:spacing w:val="1"/>
        </w:rPr>
        <w:t xml:space="preserve"> </w:t>
      </w:r>
      <w:r w:rsidRPr="0087388F">
        <w:t>зависимость</w:t>
      </w:r>
      <w:r w:rsidRPr="0087388F">
        <w:rPr>
          <w:spacing w:val="1"/>
        </w:rPr>
        <w:t xml:space="preserve"> </w:t>
      </w:r>
      <w:r w:rsidRPr="0087388F">
        <w:t>чувств</w:t>
      </w:r>
      <w:r w:rsidRPr="0087388F">
        <w:rPr>
          <w:spacing w:val="1"/>
        </w:rPr>
        <w:t xml:space="preserve"> </w:t>
      </w:r>
      <w:r w:rsidRPr="0087388F">
        <w:t>и</w:t>
      </w:r>
      <w:r w:rsidRPr="0087388F">
        <w:rPr>
          <w:spacing w:val="1"/>
        </w:rPr>
        <w:t xml:space="preserve"> </w:t>
      </w:r>
      <w:r w:rsidRPr="0087388F">
        <w:t>желаний</w:t>
      </w:r>
      <w:r w:rsidRPr="0087388F">
        <w:rPr>
          <w:spacing w:val="1"/>
        </w:rPr>
        <w:t xml:space="preserve"> </w:t>
      </w:r>
      <w:r w:rsidRPr="0087388F">
        <w:t>от</w:t>
      </w:r>
      <w:r w:rsidRPr="0087388F">
        <w:rPr>
          <w:spacing w:val="1"/>
        </w:rPr>
        <w:t xml:space="preserve"> </w:t>
      </w:r>
      <w:r w:rsidRPr="0087388F">
        <w:t>ситуации.</w:t>
      </w:r>
      <w:r w:rsidRPr="0087388F">
        <w:rPr>
          <w:spacing w:val="1"/>
        </w:rPr>
        <w:t xml:space="preserve"> </w:t>
      </w:r>
      <w:r w:rsidRPr="0087388F">
        <w:t>Дети</w:t>
      </w:r>
      <w:r w:rsidRPr="0087388F">
        <w:rPr>
          <w:spacing w:val="1"/>
        </w:rPr>
        <w:t xml:space="preserve"> </w:t>
      </w:r>
      <w:r w:rsidRPr="0087388F">
        <w:t>легко</w:t>
      </w:r>
      <w:r w:rsidRPr="0087388F">
        <w:rPr>
          <w:spacing w:val="1"/>
        </w:rPr>
        <w:t xml:space="preserve"> </w:t>
      </w:r>
      <w:r w:rsidRPr="0087388F">
        <w:t>заражаются</w:t>
      </w:r>
      <w:r w:rsidRPr="0087388F">
        <w:rPr>
          <w:spacing w:val="1"/>
        </w:rPr>
        <w:t xml:space="preserve"> </w:t>
      </w:r>
      <w:r w:rsidRPr="0087388F">
        <w:t>эмоциональным</w:t>
      </w:r>
      <w:r w:rsidRPr="0087388F">
        <w:rPr>
          <w:spacing w:val="1"/>
        </w:rPr>
        <w:t xml:space="preserve"> </w:t>
      </w:r>
      <w:r w:rsidRPr="0087388F">
        <w:t>состоянием</w:t>
      </w:r>
      <w:r w:rsidRPr="0087388F">
        <w:rPr>
          <w:spacing w:val="1"/>
        </w:rPr>
        <w:t xml:space="preserve"> </w:t>
      </w:r>
      <w:r w:rsidRPr="0087388F">
        <w:t>сверстников.</w:t>
      </w:r>
      <w:r w:rsidRPr="0087388F">
        <w:rPr>
          <w:spacing w:val="1"/>
        </w:rPr>
        <w:t xml:space="preserve"> </w:t>
      </w:r>
      <w:r w:rsidRPr="0087388F">
        <w:t>Однако</w:t>
      </w:r>
      <w:r w:rsidRPr="0087388F">
        <w:rPr>
          <w:spacing w:val="1"/>
        </w:rPr>
        <w:t xml:space="preserve"> </w:t>
      </w:r>
      <w:r w:rsidRPr="0087388F">
        <w:t>в</w:t>
      </w:r>
      <w:r w:rsidRPr="0087388F">
        <w:rPr>
          <w:spacing w:val="1"/>
        </w:rPr>
        <w:t xml:space="preserve"> </w:t>
      </w:r>
      <w:r w:rsidRPr="0087388F">
        <w:t>этот</w:t>
      </w:r>
      <w:r w:rsidRPr="0087388F">
        <w:rPr>
          <w:spacing w:val="1"/>
        </w:rPr>
        <w:t xml:space="preserve"> </w:t>
      </w:r>
      <w:r w:rsidRPr="0087388F">
        <w:t>период</w:t>
      </w:r>
      <w:r w:rsidRPr="0087388F">
        <w:rPr>
          <w:spacing w:val="1"/>
        </w:rPr>
        <w:t xml:space="preserve"> </w:t>
      </w:r>
      <w:r w:rsidRPr="0087388F">
        <w:t>начинает</w:t>
      </w:r>
      <w:r w:rsidRPr="0087388F">
        <w:rPr>
          <w:spacing w:val="1"/>
        </w:rPr>
        <w:t xml:space="preserve"> </w:t>
      </w:r>
      <w:r w:rsidRPr="0087388F">
        <w:t>складываться</w:t>
      </w:r>
      <w:r w:rsidRPr="0087388F">
        <w:rPr>
          <w:spacing w:val="1"/>
        </w:rPr>
        <w:t xml:space="preserve"> </w:t>
      </w:r>
      <w:r w:rsidRPr="0087388F">
        <w:t>и</w:t>
      </w:r>
      <w:r w:rsidRPr="0087388F">
        <w:rPr>
          <w:spacing w:val="1"/>
        </w:rPr>
        <w:t xml:space="preserve"> </w:t>
      </w:r>
      <w:r w:rsidRPr="0087388F">
        <w:t>произвольность</w:t>
      </w:r>
      <w:r w:rsidRPr="0087388F">
        <w:rPr>
          <w:spacing w:val="-2"/>
        </w:rPr>
        <w:t xml:space="preserve"> </w:t>
      </w:r>
      <w:r w:rsidRPr="0087388F">
        <w:t>поведения.</w:t>
      </w:r>
      <w:r w:rsidRPr="0087388F">
        <w:rPr>
          <w:spacing w:val="-1"/>
        </w:rPr>
        <w:t xml:space="preserve"> </w:t>
      </w:r>
      <w:r w:rsidRPr="0087388F">
        <w:t>Она</w:t>
      </w:r>
      <w:r w:rsidRPr="0087388F">
        <w:rPr>
          <w:spacing w:val="-1"/>
        </w:rPr>
        <w:t xml:space="preserve"> </w:t>
      </w:r>
      <w:r w:rsidRPr="0087388F">
        <w:t>обусловлена</w:t>
      </w:r>
      <w:r w:rsidRPr="0087388F">
        <w:rPr>
          <w:spacing w:val="-2"/>
        </w:rPr>
        <w:t xml:space="preserve"> </w:t>
      </w:r>
      <w:r w:rsidRPr="0087388F">
        <w:t>развитием</w:t>
      </w:r>
      <w:r w:rsidRPr="0087388F">
        <w:rPr>
          <w:spacing w:val="-2"/>
        </w:rPr>
        <w:t xml:space="preserve"> </w:t>
      </w:r>
      <w:r w:rsidRPr="0087388F">
        <w:t>орудийных</w:t>
      </w:r>
      <w:r w:rsidRPr="0087388F">
        <w:rPr>
          <w:spacing w:val="1"/>
        </w:rPr>
        <w:t xml:space="preserve"> </w:t>
      </w:r>
      <w:r w:rsidRPr="0087388F">
        <w:t>действий</w:t>
      </w:r>
      <w:r w:rsidRPr="0087388F">
        <w:rPr>
          <w:spacing w:val="-3"/>
        </w:rPr>
        <w:t xml:space="preserve"> </w:t>
      </w:r>
      <w:r w:rsidRPr="0087388F">
        <w:t>и</w:t>
      </w:r>
      <w:r w:rsidRPr="0087388F">
        <w:rPr>
          <w:spacing w:val="-1"/>
        </w:rPr>
        <w:t xml:space="preserve"> </w:t>
      </w:r>
      <w:r w:rsidRPr="0087388F">
        <w:t>речи.</w:t>
      </w:r>
    </w:p>
    <w:p w:rsidR="00BB340C" w:rsidRDefault="0021290F" w:rsidP="005D6A35">
      <w:pPr>
        <w:pStyle w:val="a3"/>
        <w:spacing w:line="276" w:lineRule="auto"/>
        <w:ind w:left="0" w:firstLine="709"/>
      </w:pPr>
      <w:r w:rsidRPr="0087388F">
        <w:rPr>
          <w:b/>
          <w:i/>
        </w:rPr>
        <w:t>Личность.</w:t>
      </w:r>
      <w:r w:rsidRPr="0087388F">
        <w:rPr>
          <w:b/>
          <w:i/>
          <w:spacing w:val="1"/>
        </w:rPr>
        <w:t xml:space="preserve"> </w:t>
      </w:r>
      <w:r w:rsidRPr="0087388F">
        <w:t>У</w:t>
      </w:r>
      <w:r w:rsidRPr="0087388F">
        <w:rPr>
          <w:spacing w:val="1"/>
        </w:rPr>
        <w:t xml:space="preserve"> </w:t>
      </w:r>
      <w:r w:rsidRPr="0087388F">
        <w:t>детей</w:t>
      </w:r>
      <w:r w:rsidRPr="0087388F">
        <w:rPr>
          <w:spacing w:val="1"/>
        </w:rPr>
        <w:t xml:space="preserve"> </w:t>
      </w:r>
      <w:r w:rsidRPr="0087388F">
        <w:t>появляются</w:t>
      </w:r>
      <w:r w:rsidRPr="0087388F">
        <w:rPr>
          <w:spacing w:val="1"/>
        </w:rPr>
        <w:t xml:space="preserve"> </w:t>
      </w:r>
      <w:r w:rsidRPr="0087388F">
        <w:t>чувства</w:t>
      </w:r>
      <w:r w:rsidRPr="0087388F">
        <w:rPr>
          <w:spacing w:val="1"/>
        </w:rPr>
        <w:t xml:space="preserve"> </w:t>
      </w:r>
      <w:r w:rsidRPr="0087388F">
        <w:t>гордости</w:t>
      </w:r>
      <w:r w:rsidRPr="0087388F">
        <w:rPr>
          <w:spacing w:val="1"/>
        </w:rPr>
        <w:t xml:space="preserve"> </w:t>
      </w:r>
      <w:r w:rsidRPr="0087388F">
        <w:t>и</w:t>
      </w:r>
      <w:r w:rsidRPr="0087388F">
        <w:rPr>
          <w:spacing w:val="1"/>
        </w:rPr>
        <w:t xml:space="preserve"> </w:t>
      </w:r>
      <w:r w:rsidRPr="0087388F">
        <w:t>стыда,</w:t>
      </w:r>
      <w:r w:rsidRPr="0087388F">
        <w:rPr>
          <w:spacing w:val="1"/>
        </w:rPr>
        <w:t xml:space="preserve"> </w:t>
      </w:r>
      <w:r w:rsidRPr="0087388F">
        <w:t>начинают</w:t>
      </w:r>
      <w:r w:rsidRPr="0087388F">
        <w:rPr>
          <w:spacing w:val="1"/>
        </w:rPr>
        <w:t xml:space="preserve"> </w:t>
      </w:r>
      <w:r w:rsidRPr="0087388F">
        <w:t>формироваться</w:t>
      </w:r>
      <w:r w:rsidRPr="0087388F">
        <w:rPr>
          <w:spacing w:val="1"/>
        </w:rPr>
        <w:t xml:space="preserve"> </w:t>
      </w:r>
      <w:r w:rsidRPr="0087388F">
        <w:t>элементы</w:t>
      </w:r>
      <w:r w:rsidRPr="0087388F">
        <w:rPr>
          <w:spacing w:val="27"/>
        </w:rPr>
        <w:t xml:space="preserve"> </w:t>
      </w:r>
      <w:r w:rsidRPr="0087388F">
        <w:t>самосознания,</w:t>
      </w:r>
      <w:r w:rsidRPr="0087388F">
        <w:rPr>
          <w:spacing w:val="27"/>
        </w:rPr>
        <w:t xml:space="preserve"> </w:t>
      </w:r>
      <w:r w:rsidRPr="0087388F">
        <w:t>связанные</w:t>
      </w:r>
      <w:r w:rsidRPr="0087388F">
        <w:rPr>
          <w:spacing w:val="26"/>
        </w:rPr>
        <w:t xml:space="preserve"> </w:t>
      </w:r>
      <w:r w:rsidRPr="0087388F">
        <w:t>с</w:t>
      </w:r>
      <w:r w:rsidRPr="0087388F">
        <w:rPr>
          <w:spacing w:val="27"/>
        </w:rPr>
        <w:t xml:space="preserve"> </w:t>
      </w:r>
      <w:r w:rsidRPr="0087388F">
        <w:t>идентификацией</w:t>
      </w:r>
      <w:r w:rsidRPr="0087388F">
        <w:rPr>
          <w:spacing w:val="28"/>
        </w:rPr>
        <w:t xml:space="preserve"> </w:t>
      </w:r>
      <w:r w:rsidRPr="0087388F">
        <w:t>с</w:t>
      </w:r>
      <w:r w:rsidRPr="0087388F">
        <w:rPr>
          <w:spacing w:val="27"/>
        </w:rPr>
        <w:t xml:space="preserve"> </w:t>
      </w:r>
      <w:r w:rsidRPr="0087388F">
        <w:t>именем</w:t>
      </w:r>
      <w:r w:rsidRPr="0087388F">
        <w:rPr>
          <w:spacing w:val="27"/>
        </w:rPr>
        <w:t xml:space="preserve"> </w:t>
      </w:r>
      <w:r w:rsidRPr="0087388F">
        <w:t>и</w:t>
      </w:r>
      <w:r w:rsidRPr="0087388F">
        <w:rPr>
          <w:spacing w:val="26"/>
        </w:rPr>
        <w:t xml:space="preserve"> </w:t>
      </w:r>
      <w:r w:rsidRPr="0087388F">
        <w:t>полом.</w:t>
      </w:r>
      <w:r w:rsidRPr="0087388F">
        <w:rPr>
          <w:spacing w:val="27"/>
        </w:rPr>
        <w:t xml:space="preserve"> </w:t>
      </w:r>
      <w:r w:rsidRPr="0087388F">
        <w:t>Ребенок</w:t>
      </w:r>
      <w:r w:rsidRPr="0087388F">
        <w:rPr>
          <w:spacing w:val="28"/>
        </w:rPr>
        <w:t xml:space="preserve"> </w:t>
      </w:r>
      <w:r w:rsidRPr="0087388F">
        <w:t>осознает</w:t>
      </w:r>
      <w:r w:rsidRPr="0087388F">
        <w:rPr>
          <w:spacing w:val="28"/>
        </w:rPr>
        <w:t xml:space="preserve"> </w:t>
      </w:r>
      <w:r w:rsidRPr="0087388F">
        <w:t>себя</w:t>
      </w:r>
      <w:r w:rsidRPr="0087388F">
        <w:rPr>
          <w:spacing w:val="-57"/>
        </w:rPr>
        <w:t xml:space="preserve"> </w:t>
      </w:r>
      <w:r w:rsidRPr="0087388F">
        <w:t>как</w:t>
      </w:r>
      <w:r w:rsidRPr="0087388F">
        <w:rPr>
          <w:spacing w:val="1"/>
        </w:rPr>
        <w:t xml:space="preserve"> </w:t>
      </w:r>
      <w:r w:rsidRPr="0087388F">
        <w:t>отдельного</w:t>
      </w:r>
      <w:r w:rsidRPr="0087388F">
        <w:rPr>
          <w:spacing w:val="1"/>
        </w:rPr>
        <w:t xml:space="preserve"> </w:t>
      </w:r>
      <w:r w:rsidRPr="0087388F">
        <w:t>человека,</w:t>
      </w:r>
      <w:r w:rsidRPr="0087388F">
        <w:rPr>
          <w:spacing w:val="1"/>
        </w:rPr>
        <w:t xml:space="preserve"> </w:t>
      </w:r>
      <w:r w:rsidRPr="0087388F">
        <w:t>отличного</w:t>
      </w:r>
      <w:r w:rsidRPr="0087388F">
        <w:rPr>
          <w:spacing w:val="1"/>
        </w:rPr>
        <w:t xml:space="preserve"> </w:t>
      </w:r>
      <w:r w:rsidRPr="0087388F">
        <w:t>от</w:t>
      </w:r>
      <w:r w:rsidRPr="0087388F">
        <w:rPr>
          <w:spacing w:val="1"/>
        </w:rPr>
        <w:t xml:space="preserve"> </w:t>
      </w:r>
      <w:r w:rsidRPr="0087388F">
        <w:t>взрослого.</w:t>
      </w:r>
      <w:r w:rsidRPr="0087388F">
        <w:rPr>
          <w:spacing w:val="1"/>
        </w:rPr>
        <w:t xml:space="preserve"> </w:t>
      </w:r>
      <w:r w:rsidRPr="0087388F">
        <w:t>У</w:t>
      </w:r>
      <w:r w:rsidRPr="0087388F">
        <w:rPr>
          <w:spacing w:val="1"/>
        </w:rPr>
        <w:t xml:space="preserve"> </w:t>
      </w:r>
      <w:r w:rsidRPr="0087388F">
        <w:t>него</w:t>
      </w:r>
      <w:r w:rsidRPr="0087388F">
        <w:rPr>
          <w:spacing w:val="1"/>
        </w:rPr>
        <w:t xml:space="preserve"> </w:t>
      </w:r>
      <w:r w:rsidRPr="0087388F">
        <w:t>формируется</w:t>
      </w:r>
      <w:r w:rsidRPr="0087388F">
        <w:rPr>
          <w:spacing w:val="1"/>
        </w:rPr>
        <w:t xml:space="preserve"> </w:t>
      </w:r>
      <w:r w:rsidRPr="0087388F">
        <w:t>образ</w:t>
      </w:r>
      <w:r w:rsidRPr="0087388F">
        <w:rPr>
          <w:spacing w:val="1"/>
        </w:rPr>
        <w:t xml:space="preserve"> </w:t>
      </w:r>
      <w:r w:rsidRPr="0087388F">
        <w:t>Я.</w:t>
      </w:r>
      <w:r w:rsidRPr="0087388F">
        <w:rPr>
          <w:spacing w:val="1"/>
        </w:rPr>
        <w:t xml:space="preserve"> </w:t>
      </w:r>
      <w:r w:rsidRPr="0087388F">
        <w:t>Завершается</w:t>
      </w:r>
      <w:r w:rsidRPr="0087388F">
        <w:rPr>
          <w:spacing w:val="-57"/>
        </w:rPr>
        <w:t xml:space="preserve"> </w:t>
      </w:r>
      <w:r w:rsidRPr="0087388F">
        <w:t>ранний</w:t>
      </w:r>
      <w:r w:rsidRPr="0087388F">
        <w:rPr>
          <w:spacing w:val="1"/>
        </w:rPr>
        <w:t xml:space="preserve"> </w:t>
      </w:r>
      <w:r w:rsidRPr="0087388F">
        <w:t>возраст</w:t>
      </w:r>
      <w:r w:rsidRPr="0087388F">
        <w:rPr>
          <w:spacing w:val="1"/>
        </w:rPr>
        <w:t xml:space="preserve"> </w:t>
      </w:r>
      <w:r w:rsidRPr="0087388F">
        <w:t>кризисом</w:t>
      </w:r>
      <w:r w:rsidRPr="0087388F">
        <w:rPr>
          <w:spacing w:val="1"/>
        </w:rPr>
        <w:t xml:space="preserve"> </w:t>
      </w:r>
      <w:r w:rsidRPr="0087388F">
        <w:t>трех</w:t>
      </w:r>
      <w:r w:rsidRPr="0087388F">
        <w:rPr>
          <w:spacing w:val="1"/>
        </w:rPr>
        <w:t xml:space="preserve"> </w:t>
      </w:r>
      <w:r w:rsidRPr="0087388F">
        <w:t>лет,</w:t>
      </w:r>
      <w:r w:rsidRPr="0087388F">
        <w:rPr>
          <w:spacing w:val="1"/>
        </w:rPr>
        <w:t xml:space="preserve"> </w:t>
      </w:r>
      <w:r w:rsidRPr="0087388F">
        <w:t>который</w:t>
      </w:r>
      <w:r w:rsidRPr="0087388F">
        <w:rPr>
          <w:spacing w:val="1"/>
        </w:rPr>
        <w:t xml:space="preserve"> </w:t>
      </w:r>
      <w:r w:rsidRPr="0087388F">
        <w:t>часто</w:t>
      </w:r>
      <w:r w:rsidRPr="0087388F">
        <w:rPr>
          <w:spacing w:val="1"/>
        </w:rPr>
        <w:t xml:space="preserve"> </w:t>
      </w:r>
      <w:r w:rsidRPr="0087388F">
        <w:t>сопровождается</w:t>
      </w:r>
      <w:r w:rsidRPr="0087388F">
        <w:rPr>
          <w:spacing w:val="1"/>
        </w:rPr>
        <w:t xml:space="preserve"> </w:t>
      </w:r>
      <w:r w:rsidRPr="0087388F">
        <w:t>рядом</w:t>
      </w:r>
      <w:r w:rsidRPr="0087388F">
        <w:rPr>
          <w:spacing w:val="1"/>
        </w:rPr>
        <w:t xml:space="preserve"> </w:t>
      </w:r>
      <w:r w:rsidRPr="0087388F">
        <w:t>отрицательных</w:t>
      </w:r>
      <w:r w:rsidRPr="0087388F">
        <w:rPr>
          <w:spacing w:val="-57"/>
        </w:rPr>
        <w:t xml:space="preserve"> </w:t>
      </w:r>
      <w:r w:rsidRPr="0087388F">
        <w:t>проявлений: негативизмом, упрямством, нарушением общения со взрослым и др. Кризис может</w:t>
      </w:r>
      <w:r w:rsidRPr="0087388F">
        <w:rPr>
          <w:spacing w:val="1"/>
        </w:rPr>
        <w:t xml:space="preserve"> </w:t>
      </w:r>
      <w:r w:rsidRPr="0087388F">
        <w:t>продолжаться</w:t>
      </w:r>
      <w:r w:rsidRPr="0087388F">
        <w:rPr>
          <w:spacing w:val="-1"/>
        </w:rPr>
        <w:t xml:space="preserve"> </w:t>
      </w:r>
      <w:r w:rsidRPr="0087388F">
        <w:t>от нескольких</w:t>
      </w:r>
      <w:r w:rsidRPr="0087388F">
        <w:rPr>
          <w:spacing w:val="2"/>
        </w:rPr>
        <w:t xml:space="preserve"> </w:t>
      </w:r>
      <w:r w:rsidRPr="0087388F">
        <w:t>месяцев</w:t>
      </w:r>
      <w:r w:rsidRPr="0087388F">
        <w:rPr>
          <w:spacing w:val="-1"/>
        </w:rPr>
        <w:t xml:space="preserve"> </w:t>
      </w:r>
      <w:r w:rsidRPr="0087388F">
        <w:t>до</w:t>
      </w:r>
      <w:r w:rsidRPr="0087388F">
        <w:rPr>
          <w:spacing w:val="-1"/>
        </w:rPr>
        <w:t xml:space="preserve"> </w:t>
      </w:r>
      <w:r w:rsidRPr="0087388F">
        <w:t>двух</w:t>
      </w:r>
      <w:r w:rsidRPr="0087388F">
        <w:rPr>
          <w:spacing w:val="4"/>
        </w:rPr>
        <w:t xml:space="preserve"> </w:t>
      </w:r>
      <w:r w:rsidRPr="0087388F">
        <w:t>лет.</w:t>
      </w:r>
    </w:p>
    <w:p w:rsidR="00B34936" w:rsidRPr="0087388F" w:rsidRDefault="00B34936" w:rsidP="005D6A35">
      <w:pPr>
        <w:pStyle w:val="a3"/>
        <w:spacing w:line="276" w:lineRule="auto"/>
        <w:ind w:left="0" w:firstLine="709"/>
      </w:pPr>
    </w:p>
    <w:p w:rsidR="00E666D3" w:rsidRPr="0087388F" w:rsidRDefault="00482C6F" w:rsidP="00505FBA">
      <w:pPr>
        <w:pStyle w:val="3"/>
        <w:rPr>
          <w:spacing w:val="-57"/>
        </w:rPr>
      </w:pPr>
      <w:bookmarkStart w:id="50" w:name="_Toc138752106"/>
      <w:bookmarkStart w:id="51" w:name="_Toc145924321"/>
      <w:bookmarkStart w:id="52" w:name="_Toc146012753"/>
      <w:r w:rsidRPr="0087388F">
        <w:t>1.</w:t>
      </w:r>
      <w:r w:rsidR="00B34936">
        <w:t>5</w:t>
      </w:r>
      <w:r w:rsidRPr="0087388F">
        <w:t>.3.</w:t>
      </w:r>
      <w:r w:rsidR="00E666D3" w:rsidRPr="0087388F">
        <w:t xml:space="preserve"> </w:t>
      </w:r>
      <w:r w:rsidR="0021290F" w:rsidRPr="0087388F">
        <w:t>Дошкольный возраст (от трех до семи лет)</w:t>
      </w:r>
      <w:bookmarkEnd w:id="50"/>
      <w:bookmarkEnd w:id="51"/>
      <w:bookmarkEnd w:id="52"/>
      <w:r w:rsidR="0021290F" w:rsidRPr="0087388F">
        <w:rPr>
          <w:spacing w:val="-57"/>
        </w:rPr>
        <w:t xml:space="preserve"> </w:t>
      </w:r>
    </w:p>
    <w:p w:rsidR="00BB340C" w:rsidRPr="0087388F" w:rsidRDefault="00482C6F" w:rsidP="00505FBA">
      <w:pPr>
        <w:pStyle w:val="3"/>
      </w:pPr>
      <w:bookmarkStart w:id="53" w:name="_Toc138752107"/>
      <w:bookmarkStart w:id="54" w:name="_Toc145924322"/>
      <w:bookmarkStart w:id="55" w:name="_Toc146012754"/>
      <w:r w:rsidRPr="0087388F">
        <w:t>1.</w:t>
      </w:r>
      <w:r w:rsidR="00B34936">
        <w:t>5</w:t>
      </w:r>
      <w:r w:rsidRPr="0087388F">
        <w:t>.3.1.</w:t>
      </w:r>
      <w:r w:rsidR="00E666D3" w:rsidRPr="0087388F">
        <w:t xml:space="preserve"> </w:t>
      </w:r>
      <w:r w:rsidR="0021290F" w:rsidRPr="0087388F">
        <w:t>Вторая</w:t>
      </w:r>
      <w:r w:rsidR="0021290F" w:rsidRPr="0087388F">
        <w:rPr>
          <w:spacing w:val="-1"/>
        </w:rPr>
        <w:t xml:space="preserve"> </w:t>
      </w:r>
      <w:r w:rsidR="0021290F" w:rsidRPr="0087388F">
        <w:t>младшая группа</w:t>
      </w:r>
      <w:r w:rsidR="0021290F" w:rsidRPr="0087388F">
        <w:rPr>
          <w:spacing w:val="-1"/>
        </w:rPr>
        <w:t xml:space="preserve"> </w:t>
      </w:r>
      <w:r w:rsidR="0021290F" w:rsidRPr="0087388F">
        <w:t>(четвертый год</w:t>
      </w:r>
      <w:r w:rsidR="0021290F" w:rsidRPr="0087388F">
        <w:rPr>
          <w:spacing w:val="-1"/>
        </w:rPr>
        <w:t xml:space="preserve"> </w:t>
      </w:r>
      <w:r w:rsidR="0021290F" w:rsidRPr="0087388F">
        <w:t>жизни)</w:t>
      </w:r>
      <w:bookmarkEnd w:id="53"/>
      <w:bookmarkEnd w:id="54"/>
      <w:bookmarkEnd w:id="55"/>
    </w:p>
    <w:p w:rsidR="00BB340C" w:rsidRPr="0087388F" w:rsidRDefault="0021290F" w:rsidP="005D6A35">
      <w:pPr>
        <w:pStyle w:val="2"/>
        <w:spacing w:line="276" w:lineRule="auto"/>
        <w:ind w:left="0" w:firstLine="709"/>
      </w:pPr>
      <w:bookmarkStart w:id="56" w:name="_Toc138752108"/>
      <w:bookmarkStart w:id="57" w:name="_Toc145924323"/>
      <w:bookmarkStart w:id="58" w:name="_Toc146012755"/>
      <w:r w:rsidRPr="0087388F">
        <w:t>Росто-весовые</w:t>
      </w:r>
      <w:r w:rsidRPr="0087388F">
        <w:rPr>
          <w:spacing w:val="-3"/>
        </w:rPr>
        <w:t xml:space="preserve"> </w:t>
      </w:r>
      <w:r w:rsidRPr="0087388F">
        <w:t>характеристики</w:t>
      </w:r>
      <w:bookmarkEnd w:id="56"/>
      <w:bookmarkEnd w:id="57"/>
      <w:bookmarkEnd w:id="58"/>
    </w:p>
    <w:p w:rsidR="00BB340C" w:rsidRPr="0087388F" w:rsidRDefault="0021290F" w:rsidP="005D6A35">
      <w:pPr>
        <w:pStyle w:val="a3"/>
        <w:spacing w:line="276" w:lineRule="auto"/>
        <w:ind w:left="0" w:firstLine="709"/>
      </w:pPr>
      <w:r w:rsidRPr="0087388F">
        <w:lastRenderedPageBreak/>
        <w:t>Средний вес у мальчиков к четырем годам достигает 17 кг, у девочек – 16 кг. Средний рост</w:t>
      </w:r>
      <w:r w:rsidRPr="0087388F">
        <w:rPr>
          <w:spacing w:val="1"/>
        </w:rPr>
        <w:t xml:space="preserve"> </w:t>
      </w:r>
      <w:r w:rsidRPr="0087388F">
        <w:t>у</w:t>
      </w:r>
      <w:r w:rsidRPr="0087388F">
        <w:rPr>
          <w:spacing w:val="-4"/>
        </w:rPr>
        <w:t xml:space="preserve"> </w:t>
      </w:r>
      <w:r w:rsidRPr="0087388F">
        <w:t>мальчиков к</w:t>
      </w:r>
      <w:r w:rsidRPr="0087388F">
        <w:rPr>
          <w:spacing w:val="2"/>
        </w:rPr>
        <w:t xml:space="preserve"> </w:t>
      </w:r>
      <w:r w:rsidRPr="0087388F">
        <w:t>четырем годам</w:t>
      </w:r>
      <w:r w:rsidRPr="0087388F">
        <w:rPr>
          <w:spacing w:val="-1"/>
        </w:rPr>
        <w:t xml:space="preserve"> </w:t>
      </w:r>
      <w:r w:rsidRPr="0087388F">
        <w:t>достигает</w:t>
      </w:r>
      <w:r w:rsidRPr="0087388F">
        <w:rPr>
          <w:spacing w:val="1"/>
        </w:rPr>
        <w:t xml:space="preserve"> </w:t>
      </w:r>
      <w:r w:rsidRPr="0087388F">
        <w:t>102 см,</w:t>
      </w:r>
      <w:r w:rsidRPr="0087388F">
        <w:rPr>
          <w:spacing w:val="1"/>
        </w:rPr>
        <w:t xml:space="preserve"> </w:t>
      </w:r>
      <w:r w:rsidRPr="0087388F">
        <w:t>а</w:t>
      </w:r>
      <w:r w:rsidRPr="0087388F">
        <w:rPr>
          <w:spacing w:val="1"/>
        </w:rPr>
        <w:t xml:space="preserve"> </w:t>
      </w:r>
      <w:r w:rsidRPr="0087388F">
        <w:t>у</w:t>
      </w:r>
      <w:r w:rsidRPr="0087388F">
        <w:rPr>
          <w:spacing w:val="-5"/>
        </w:rPr>
        <w:t xml:space="preserve"> </w:t>
      </w:r>
      <w:r w:rsidRPr="0087388F">
        <w:t>девочек</w:t>
      </w:r>
      <w:r w:rsidRPr="0087388F">
        <w:rPr>
          <w:spacing w:val="1"/>
        </w:rPr>
        <w:t xml:space="preserve"> </w:t>
      </w:r>
      <w:r w:rsidRPr="0087388F">
        <w:t>-</w:t>
      </w:r>
      <w:r w:rsidRPr="0087388F">
        <w:rPr>
          <w:spacing w:val="-2"/>
        </w:rPr>
        <w:t xml:space="preserve"> </w:t>
      </w:r>
      <w:r w:rsidRPr="0087388F">
        <w:t>100,6 см.</w:t>
      </w:r>
    </w:p>
    <w:p w:rsidR="00BB340C" w:rsidRPr="0087388F" w:rsidRDefault="0021290F" w:rsidP="005D6A35">
      <w:pPr>
        <w:pStyle w:val="2"/>
        <w:spacing w:line="276" w:lineRule="auto"/>
        <w:ind w:left="0" w:firstLine="709"/>
      </w:pPr>
      <w:bookmarkStart w:id="59" w:name="_Toc138752109"/>
      <w:bookmarkStart w:id="60" w:name="_Toc145924324"/>
      <w:bookmarkStart w:id="61" w:name="_Toc146012756"/>
      <w:r w:rsidRPr="0087388F">
        <w:t>Функциональное</w:t>
      </w:r>
      <w:r w:rsidRPr="0087388F">
        <w:rPr>
          <w:spacing w:val="-4"/>
        </w:rPr>
        <w:t xml:space="preserve"> </w:t>
      </w:r>
      <w:r w:rsidRPr="0087388F">
        <w:t>созревание</w:t>
      </w:r>
      <w:bookmarkEnd w:id="59"/>
      <w:bookmarkEnd w:id="60"/>
      <w:bookmarkEnd w:id="61"/>
    </w:p>
    <w:p w:rsidR="00BB340C" w:rsidRPr="0087388F" w:rsidRDefault="0021290F" w:rsidP="005D6A35">
      <w:pPr>
        <w:pStyle w:val="a3"/>
        <w:spacing w:line="276" w:lineRule="auto"/>
        <w:ind w:left="0" w:firstLine="709"/>
      </w:pPr>
      <w:r w:rsidRPr="0087388F">
        <w:t>В данном возрасте уровень развития скелета и мышечной системы определяет возможность</w:t>
      </w:r>
      <w:r w:rsidRPr="0087388F">
        <w:rPr>
          <w:spacing w:val="-57"/>
        </w:rPr>
        <w:t xml:space="preserve"> </w:t>
      </w:r>
      <w:r w:rsidRPr="0087388F">
        <w:t>формирования</w:t>
      </w:r>
      <w:r w:rsidRPr="0087388F">
        <w:rPr>
          <w:spacing w:val="-1"/>
        </w:rPr>
        <w:t xml:space="preserve"> </w:t>
      </w:r>
      <w:r w:rsidRPr="0087388F">
        <w:t>осанки,</w:t>
      </w:r>
      <w:r w:rsidRPr="0087388F">
        <w:rPr>
          <w:spacing w:val="-3"/>
        </w:rPr>
        <w:t xml:space="preserve"> </w:t>
      </w:r>
      <w:r w:rsidRPr="0087388F">
        <w:t>свода</w:t>
      </w:r>
      <w:r w:rsidRPr="0087388F">
        <w:rPr>
          <w:spacing w:val="-3"/>
        </w:rPr>
        <w:t xml:space="preserve"> </w:t>
      </w:r>
      <w:r w:rsidRPr="0087388F">
        <w:t>стопы, базовых</w:t>
      </w:r>
      <w:r w:rsidRPr="0087388F">
        <w:rPr>
          <w:spacing w:val="2"/>
        </w:rPr>
        <w:t xml:space="preserve"> </w:t>
      </w:r>
      <w:r w:rsidRPr="0087388F">
        <w:t>двигательных</w:t>
      </w:r>
      <w:r w:rsidRPr="0087388F">
        <w:rPr>
          <w:spacing w:val="1"/>
        </w:rPr>
        <w:t xml:space="preserve"> </w:t>
      </w:r>
      <w:r w:rsidRPr="0087388F">
        <w:t>стереотипов.</w:t>
      </w:r>
    </w:p>
    <w:p w:rsidR="00BB340C" w:rsidRPr="0087388F" w:rsidRDefault="0021290F" w:rsidP="005D6A35">
      <w:pPr>
        <w:pStyle w:val="a3"/>
        <w:spacing w:line="276" w:lineRule="auto"/>
        <w:ind w:left="0" w:firstLine="709"/>
      </w:pPr>
      <w:r w:rsidRPr="0087388F">
        <w:t>Продолжается</w:t>
      </w:r>
      <w:r w:rsidRPr="0087388F">
        <w:rPr>
          <w:spacing w:val="1"/>
        </w:rPr>
        <w:t xml:space="preserve"> </w:t>
      </w:r>
      <w:r w:rsidRPr="0087388F">
        <w:t>формирование</w:t>
      </w:r>
      <w:r w:rsidRPr="0087388F">
        <w:rPr>
          <w:spacing w:val="1"/>
        </w:rPr>
        <w:t xml:space="preserve"> </w:t>
      </w:r>
      <w:r w:rsidRPr="0087388F">
        <w:t>физиологических</w:t>
      </w:r>
      <w:r w:rsidRPr="0087388F">
        <w:rPr>
          <w:spacing w:val="1"/>
        </w:rPr>
        <w:t xml:space="preserve"> </w:t>
      </w:r>
      <w:r w:rsidRPr="0087388F">
        <w:t>систем</w:t>
      </w:r>
      <w:r w:rsidRPr="0087388F">
        <w:rPr>
          <w:spacing w:val="1"/>
        </w:rPr>
        <w:t xml:space="preserve"> </w:t>
      </w:r>
      <w:r w:rsidRPr="0087388F">
        <w:t>организма:</w:t>
      </w:r>
      <w:r w:rsidRPr="0087388F">
        <w:rPr>
          <w:spacing w:val="1"/>
        </w:rPr>
        <w:t xml:space="preserve"> </w:t>
      </w:r>
      <w:r w:rsidRPr="0087388F">
        <w:t>дыхания,</w:t>
      </w:r>
      <w:r w:rsidRPr="0087388F">
        <w:rPr>
          <w:spacing w:val="1"/>
        </w:rPr>
        <w:t xml:space="preserve"> </w:t>
      </w:r>
      <w:r w:rsidRPr="0087388F">
        <w:t>кровообращения</w:t>
      </w:r>
      <w:r w:rsidRPr="0087388F">
        <w:rPr>
          <w:spacing w:val="-1"/>
        </w:rPr>
        <w:t xml:space="preserve"> </w:t>
      </w:r>
      <w:r w:rsidRPr="0087388F">
        <w:t>терморегуляции, обеспечения обмена</w:t>
      </w:r>
      <w:r w:rsidRPr="0087388F">
        <w:rPr>
          <w:spacing w:val="-1"/>
        </w:rPr>
        <w:t xml:space="preserve"> </w:t>
      </w:r>
      <w:r w:rsidRPr="0087388F">
        <w:t>веществ.</w:t>
      </w:r>
    </w:p>
    <w:p w:rsidR="00BB340C" w:rsidRPr="0087388F" w:rsidRDefault="0021290F" w:rsidP="005D6A35">
      <w:pPr>
        <w:pStyle w:val="a3"/>
        <w:spacing w:line="276" w:lineRule="auto"/>
        <w:ind w:left="0" w:firstLine="709"/>
      </w:pPr>
      <w:r w:rsidRPr="0087388F">
        <w:t>Данный</w:t>
      </w:r>
      <w:r w:rsidRPr="0087388F">
        <w:rPr>
          <w:spacing w:val="1"/>
        </w:rPr>
        <w:t xml:space="preserve"> </w:t>
      </w:r>
      <w:r w:rsidRPr="0087388F">
        <w:t>возраст</w:t>
      </w:r>
      <w:r w:rsidRPr="0087388F">
        <w:rPr>
          <w:spacing w:val="1"/>
        </w:rPr>
        <w:t xml:space="preserve"> </w:t>
      </w:r>
      <w:r w:rsidRPr="0087388F">
        <w:t>характеризуется</w:t>
      </w:r>
      <w:r w:rsidRPr="0087388F">
        <w:rPr>
          <w:spacing w:val="1"/>
        </w:rPr>
        <w:t xml:space="preserve"> </w:t>
      </w:r>
      <w:r w:rsidRPr="0087388F">
        <w:t>интенсивным</w:t>
      </w:r>
      <w:r w:rsidRPr="0087388F">
        <w:rPr>
          <w:spacing w:val="1"/>
        </w:rPr>
        <w:t xml:space="preserve"> </w:t>
      </w:r>
      <w:r w:rsidRPr="0087388F">
        <w:t>созреванием</w:t>
      </w:r>
      <w:r w:rsidRPr="0087388F">
        <w:rPr>
          <w:spacing w:val="1"/>
        </w:rPr>
        <w:t xml:space="preserve"> </w:t>
      </w:r>
      <w:r w:rsidRPr="0087388F">
        <w:t>нейронного</w:t>
      </w:r>
      <w:r w:rsidRPr="0087388F">
        <w:rPr>
          <w:spacing w:val="1"/>
        </w:rPr>
        <w:t xml:space="preserve"> </w:t>
      </w:r>
      <w:r w:rsidRPr="0087388F">
        <w:t>аппарата</w:t>
      </w:r>
      <w:r w:rsidRPr="0087388F">
        <w:rPr>
          <w:spacing w:val="-57"/>
        </w:rPr>
        <w:t xml:space="preserve"> </w:t>
      </w:r>
      <w:r w:rsidRPr="0087388F">
        <w:t>проекционной</w:t>
      </w:r>
      <w:r w:rsidRPr="0087388F">
        <w:rPr>
          <w:spacing w:val="-1"/>
        </w:rPr>
        <w:t xml:space="preserve"> </w:t>
      </w:r>
      <w:r w:rsidRPr="0087388F">
        <w:t>и ассоциативной</w:t>
      </w:r>
      <w:r w:rsidRPr="0087388F">
        <w:rPr>
          <w:spacing w:val="-2"/>
        </w:rPr>
        <w:t xml:space="preserve"> </w:t>
      </w:r>
      <w:r w:rsidRPr="0087388F">
        <w:t>коры</w:t>
      </w:r>
      <w:r w:rsidRPr="0087388F">
        <w:rPr>
          <w:spacing w:val="-1"/>
        </w:rPr>
        <w:t xml:space="preserve"> </w:t>
      </w:r>
      <w:r w:rsidRPr="0087388F">
        <w:t>больших</w:t>
      </w:r>
      <w:r w:rsidRPr="0087388F">
        <w:rPr>
          <w:spacing w:val="-1"/>
        </w:rPr>
        <w:t xml:space="preserve"> </w:t>
      </w:r>
      <w:r w:rsidRPr="0087388F">
        <w:t>полушарий.</w:t>
      </w:r>
    </w:p>
    <w:p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В</w:t>
      </w:r>
      <w:r w:rsidRPr="0087388F">
        <w:rPr>
          <w:spacing w:val="1"/>
        </w:rPr>
        <w:t xml:space="preserve"> </w:t>
      </w:r>
      <w:r w:rsidRPr="0087388F">
        <w:t>три-четыре</w:t>
      </w:r>
      <w:r w:rsidRPr="0087388F">
        <w:rPr>
          <w:spacing w:val="1"/>
        </w:rPr>
        <w:t xml:space="preserve"> </w:t>
      </w:r>
      <w:r w:rsidRPr="0087388F">
        <w:t>года</w:t>
      </w:r>
      <w:r w:rsidRPr="0087388F">
        <w:rPr>
          <w:spacing w:val="1"/>
        </w:rPr>
        <w:t xml:space="preserve"> </w:t>
      </w:r>
      <w:r w:rsidRPr="0087388F">
        <w:t>память</w:t>
      </w:r>
      <w:r w:rsidRPr="0087388F">
        <w:rPr>
          <w:spacing w:val="1"/>
        </w:rPr>
        <w:t xml:space="preserve"> </w:t>
      </w:r>
      <w:r w:rsidRPr="0087388F">
        <w:t>ребенка</w:t>
      </w:r>
      <w:r w:rsidRPr="0087388F">
        <w:rPr>
          <w:spacing w:val="1"/>
        </w:rPr>
        <w:t xml:space="preserve"> </w:t>
      </w:r>
      <w:r w:rsidRPr="0087388F">
        <w:t>носит</w:t>
      </w:r>
      <w:r w:rsidRPr="0087388F">
        <w:rPr>
          <w:spacing w:val="1"/>
        </w:rPr>
        <w:t xml:space="preserve"> </w:t>
      </w:r>
      <w:r w:rsidRPr="0087388F">
        <w:t>непроизвольный,</w:t>
      </w:r>
      <w:r w:rsidRPr="0087388F">
        <w:rPr>
          <w:spacing w:val="-57"/>
        </w:rPr>
        <w:t xml:space="preserve"> </w:t>
      </w:r>
      <w:r w:rsidRPr="0087388F">
        <w:t>непосредственный</w:t>
      </w:r>
      <w:r w:rsidRPr="0087388F">
        <w:rPr>
          <w:spacing w:val="1"/>
        </w:rPr>
        <w:t xml:space="preserve"> </w:t>
      </w:r>
      <w:r w:rsidRPr="0087388F">
        <w:t>характер.</w:t>
      </w:r>
      <w:r w:rsidRPr="0087388F">
        <w:rPr>
          <w:spacing w:val="1"/>
        </w:rPr>
        <w:t xml:space="preserve"> </w:t>
      </w:r>
      <w:r w:rsidRPr="0087388F">
        <w:t>Наряду</w:t>
      </w:r>
      <w:r w:rsidRPr="0087388F">
        <w:rPr>
          <w:spacing w:val="1"/>
        </w:rPr>
        <w:t xml:space="preserve"> </w:t>
      </w:r>
      <w:r w:rsidRPr="0087388F">
        <w:t>с</w:t>
      </w:r>
      <w:r w:rsidRPr="0087388F">
        <w:rPr>
          <w:spacing w:val="1"/>
        </w:rPr>
        <w:t xml:space="preserve"> </w:t>
      </w:r>
      <w:r w:rsidRPr="0087388F">
        <w:t>непроизвольной</w:t>
      </w:r>
      <w:r w:rsidRPr="0087388F">
        <w:rPr>
          <w:spacing w:val="1"/>
        </w:rPr>
        <w:t xml:space="preserve"> </w:t>
      </w:r>
      <w:r w:rsidRPr="0087388F">
        <w:t>памятью,</w:t>
      </w:r>
      <w:r w:rsidRPr="0087388F">
        <w:rPr>
          <w:spacing w:val="1"/>
        </w:rPr>
        <w:t xml:space="preserve"> </w:t>
      </w:r>
      <w:r w:rsidRPr="0087388F">
        <w:t>начинает</w:t>
      </w:r>
      <w:r w:rsidRPr="0087388F">
        <w:rPr>
          <w:spacing w:val="1"/>
        </w:rPr>
        <w:t xml:space="preserve"> </w:t>
      </w:r>
      <w:r w:rsidRPr="0087388F">
        <w:t>формироваться</w:t>
      </w:r>
      <w:r w:rsidRPr="0087388F">
        <w:rPr>
          <w:spacing w:val="1"/>
        </w:rPr>
        <w:t xml:space="preserve"> </w:t>
      </w:r>
      <w:r w:rsidRPr="0087388F">
        <w:t>и</w:t>
      </w:r>
      <w:r w:rsidRPr="0087388F">
        <w:rPr>
          <w:spacing w:val="1"/>
        </w:rPr>
        <w:t xml:space="preserve"> </w:t>
      </w:r>
      <w:r w:rsidRPr="0087388F">
        <w:t>произвольная</w:t>
      </w:r>
      <w:r w:rsidRPr="0087388F">
        <w:rPr>
          <w:spacing w:val="1"/>
        </w:rPr>
        <w:t xml:space="preserve"> </w:t>
      </w:r>
      <w:r w:rsidRPr="0087388F">
        <w:t>память.</w:t>
      </w:r>
      <w:r w:rsidRPr="0087388F">
        <w:rPr>
          <w:spacing w:val="1"/>
        </w:rPr>
        <w:t xml:space="preserve"> </w:t>
      </w:r>
      <w:r w:rsidRPr="0087388F">
        <w:t>Ребенок</w:t>
      </w:r>
      <w:r w:rsidRPr="0087388F">
        <w:rPr>
          <w:spacing w:val="1"/>
        </w:rPr>
        <w:t xml:space="preserve"> </w:t>
      </w:r>
      <w:r w:rsidRPr="0087388F">
        <w:t>запоминает</w:t>
      </w:r>
      <w:r w:rsidRPr="0087388F">
        <w:rPr>
          <w:spacing w:val="1"/>
        </w:rPr>
        <w:t xml:space="preserve"> </w:t>
      </w:r>
      <w:r w:rsidRPr="0087388F">
        <w:t>эмоционально</w:t>
      </w:r>
      <w:r w:rsidRPr="0087388F">
        <w:rPr>
          <w:spacing w:val="1"/>
        </w:rPr>
        <w:t xml:space="preserve"> </w:t>
      </w:r>
      <w:r w:rsidRPr="0087388F">
        <w:t>значимую</w:t>
      </w:r>
      <w:r w:rsidRPr="0087388F">
        <w:rPr>
          <w:spacing w:val="1"/>
        </w:rPr>
        <w:t xml:space="preserve"> </w:t>
      </w:r>
      <w:r w:rsidRPr="0087388F">
        <w:t>информацию.</w:t>
      </w:r>
      <w:r w:rsidRPr="0087388F">
        <w:rPr>
          <w:spacing w:val="1"/>
        </w:rPr>
        <w:t xml:space="preserve"> </w:t>
      </w:r>
      <w:r w:rsidRPr="0087388F">
        <w:t>На</w:t>
      </w:r>
      <w:r w:rsidRPr="0087388F">
        <w:rPr>
          <w:spacing w:val="1"/>
        </w:rPr>
        <w:t xml:space="preserve"> </w:t>
      </w:r>
      <w:r w:rsidRPr="0087388F">
        <w:t>основе</w:t>
      </w:r>
      <w:r w:rsidRPr="0087388F">
        <w:rPr>
          <w:spacing w:val="1"/>
        </w:rPr>
        <w:t xml:space="preserve"> </w:t>
      </w:r>
      <w:r w:rsidRPr="0087388F">
        <w:t>накопления</w:t>
      </w:r>
      <w:r w:rsidRPr="0087388F">
        <w:rPr>
          <w:spacing w:val="48"/>
        </w:rPr>
        <w:t xml:space="preserve"> </w:t>
      </w:r>
      <w:r w:rsidRPr="0087388F">
        <w:t>представлений</w:t>
      </w:r>
      <w:r w:rsidRPr="0087388F">
        <w:rPr>
          <w:spacing w:val="50"/>
        </w:rPr>
        <w:t xml:space="preserve"> </w:t>
      </w:r>
      <w:r w:rsidRPr="0087388F">
        <w:t>о</w:t>
      </w:r>
      <w:r w:rsidRPr="0087388F">
        <w:rPr>
          <w:spacing w:val="49"/>
        </w:rPr>
        <w:t xml:space="preserve"> </w:t>
      </w:r>
      <w:r w:rsidRPr="0087388F">
        <w:t>предметах</w:t>
      </w:r>
      <w:r w:rsidRPr="0087388F">
        <w:rPr>
          <w:spacing w:val="53"/>
        </w:rPr>
        <w:t xml:space="preserve"> </w:t>
      </w:r>
      <w:r w:rsidRPr="0087388F">
        <w:t>окружающего</w:t>
      </w:r>
      <w:r w:rsidRPr="0087388F">
        <w:rPr>
          <w:spacing w:val="51"/>
        </w:rPr>
        <w:t xml:space="preserve"> </w:t>
      </w:r>
      <w:r w:rsidRPr="0087388F">
        <w:t>мира</w:t>
      </w:r>
      <w:r w:rsidRPr="0087388F">
        <w:rPr>
          <w:spacing w:val="52"/>
        </w:rPr>
        <w:t xml:space="preserve"> </w:t>
      </w:r>
      <w:r w:rsidRPr="0087388F">
        <w:t>у</w:t>
      </w:r>
      <w:r w:rsidRPr="0087388F">
        <w:rPr>
          <w:spacing w:val="47"/>
        </w:rPr>
        <w:t xml:space="preserve"> </w:t>
      </w:r>
      <w:r w:rsidRPr="0087388F">
        <w:t>ребенка</w:t>
      </w:r>
      <w:r w:rsidRPr="0087388F">
        <w:rPr>
          <w:spacing w:val="51"/>
        </w:rPr>
        <w:t xml:space="preserve"> </w:t>
      </w:r>
      <w:r w:rsidRPr="0087388F">
        <w:t>интенсивно</w:t>
      </w:r>
      <w:r w:rsidRPr="0087388F">
        <w:rPr>
          <w:spacing w:val="51"/>
        </w:rPr>
        <w:t xml:space="preserve"> </w:t>
      </w:r>
      <w:r w:rsidRPr="0087388F">
        <w:t>развивается</w:t>
      </w:r>
    </w:p>
    <w:p w:rsidR="00BB340C" w:rsidRPr="0087388F" w:rsidRDefault="0021290F" w:rsidP="005D6A35">
      <w:pPr>
        <w:pStyle w:val="a3"/>
        <w:spacing w:line="276" w:lineRule="auto"/>
        <w:ind w:left="0" w:firstLine="709"/>
      </w:pPr>
      <w:r w:rsidRPr="0087388F">
        <w:t>образное</w:t>
      </w:r>
      <w:r w:rsidRPr="0087388F">
        <w:rPr>
          <w:spacing w:val="1"/>
        </w:rPr>
        <w:t xml:space="preserve"> </w:t>
      </w:r>
      <w:r w:rsidRPr="0087388F">
        <w:t>мышление,</w:t>
      </w:r>
      <w:r w:rsidRPr="0087388F">
        <w:rPr>
          <w:spacing w:val="1"/>
        </w:rPr>
        <w:t xml:space="preserve"> </w:t>
      </w:r>
      <w:r w:rsidRPr="0087388F">
        <w:t>воображение.</w:t>
      </w:r>
      <w:r w:rsidRPr="0087388F">
        <w:rPr>
          <w:spacing w:val="1"/>
        </w:rPr>
        <w:t xml:space="preserve"> </w:t>
      </w:r>
      <w:r w:rsidRPr="0087388F">
        <w:t>Продолжается</w:t>
      </w:r>
      <w:r w:rsidRPr="0087388F">
        <w:rPr>
          <w:spacing w:val="1"/>
        </w:rPr>
        <w:t xml:space="preserve"> </w:t>
      </w:r>
      <w:r w:rsidRPr="0087388F">
        <w:t>формирование</w:t>
      </w:r>
      <w:r w:rsidRPr="0087388F">
        <w:rPr>
          <w:spacing w:val="1"/>
        </w:rPr>
        <w:t xml:space="preserve"> </w:t>
      </w:r>
      <w:r w:rsidRPr="0087388F">
        <w:t>речи,</w:t>
      </w:r>
      <w:r w:rsidRPr="0087388F">
        <w:rPr>
          <w:spacing w:val="1"/>
        </w:rPr>
        <w:t xml:space="preserve"> </w:t>
      </w:r>
      <w:r w:rsidRPr="0087388F">
        <w:t>накопление</w:t>
      </w:r>
      <w:r w:rsidRPr="0087388F">
        <w:rPr>
          <w:spacing w:val="1"/>
        </w:rPr>
        <w:t xml:space="preserve"> </w:t>
      </w:r>
      <w:r w:rsidRPr="0087388F">
        <w:t>словаря,</w:t>
      </w:r>
      <w:r w:rsidRPr="0087388F">
        <w:rPr>
          <w:spacing w:val="1"/>
        </w:rPr>
        <w:t xml:space="preserve"> </w:t>
      </w:r>
      <w:r w:rsidRPr="0087388F">
        <w:t>развитие</w:t>
      </w:r>
      <w:r w:rsidRPr="0087388F">
        <w:rPr>
          <w:spacing w:val="-2"/>
        </w:rPr>
        <w:t xml:space="preserve"> </w:t>
      </w:r>
      <w:r w:rsidRPr="0087388F">
        <w:t>связной речи.</w:t>
      </w:r>
    </w:p>
    <w:p w:rsidR="00BB340C" w:rsidRPr="0087388F" w:rsidRDefault="0021290F" w:rsidP="005D6A35">
      <w:pPr>
        <w:pStyle w:val="a3"/>
        <w:spacing w:line="276" w:lineRule="auto"/>
        <w:ind w:left="0" w:firstLine="709"/>
      </w:pPr>
      <w:r w:rsidRPr="0087388F">
        <w:t>В три-четыре года внимание ребѐнка носит непроизвольный, непосредственный характер.</w:t>
      </w:r>
      <w:r w:rsidRPr="0087388F">
        <w:rPr>
          <w:spacing w:val="1"/>
        </w:rPr>
        <w:t xml:space="preserve"> </w:t>
      </w:r>
      <w:r w:rsidRPr="0087388F">
        <w:t>Отмечается двусторонняя связь восприятия и внимания – внимание регулируется восприятием</w:t>
      </w:r>
      <w:r w:rsidRPr="0087388F">
        <w:rPr>
          <w:spacing w:val="1"/>
        </w:rPr>
        <w:t xml:space="preserve"> </w:t>
      </w:r>
      <w:r w:rsidRPr="0087388F">
        <w:t>(увидел яркое – обратил внимание). В младшем дошкольном возрасте развивается перцептивная</w:t>
      </w:r>
      <w:r w:rsidRPr="0087388F">
        <w:rPr>
          <w:spacing w:val="1"/>
        </w:rPr>
        <w:t xml:space="preserve"> </w:t>
      </w:r>
      <w:r w:rsidRPr="0087388F">
        <w:t>деятельность. Дети от использования предэталонов — индивидуальных единиц восприятия —</w:t>
      </w:r>
      <w:r w:rsidRPr="0087388F">
        <w:rPr>
          <w:spacing w:val="1"/>
        </w:rPr>
        <w:t xml:space="preserve"> </w:t>
      </w:r>
      <w:r w:rsidRPr="0087388F">
        <w:t>переходят к сенсорным эталонам — культурно выработанным средствам восприятия. К концу</w:t>
      </w:r>
      <w:r w:rsidRPr="0087388F">
        <w:rPr>
          <w:spacing w:val="1"/>
        </w:rPr>
        <w:t xml:space="preserve"> </w:t>
      </w:r>
      <w:r w:rsidRPr="0087388F">
        <w:t>младшего дошкольного возраста дети могут воспринимать до пяти и более форм предметов и до</w:t>
      </w:r>
      <w:r w:rsidRPr="0087388F">
        <w:rPr>
          <w:spacing w:val="1"/>
        </w:rPr>
        <w:t xml:space="preserve"> </w:t>
      </w:r>
      <w:r w:rsidRPr="0087388F">
        <w:t>семи</w:t>
      </w:r>
      <w:r w:rsidRPr="0087388F">
        <w:rPr>
          <w:spacing w:val="1"/>
        </w:rPr>
        <w:t xml:space="preserve"> </w:t>
      </w:r>
      <w:r w:rsidRPr="0087388F">
        <w:t>и</w:t>
      </w:r>
      <w:r w:rsidRPr="0087388F">
        <w:rPr>
          <w:spacing w:val="1"/>
        </w:rPr>
        <w:t xml:space="preserve"> </w:t>
      </w:r>
      <w:r w:rsidRPr="0087388F">
        <w:t>более</w:t>
      </w:r>
      <w:r w:rsidRPr="0087388F">
        <w:rPr>
          <w:spacing w:val="1"/>
        </w:rPr>
        <w:t xml:space="preserve"> </w:t>
      </w:r>
      <w:r w:rsidRPr="0087388F">
        <w:t>цветов,</w:t>
      </w:r>
      <w:r w:rsidRPr="0087388F">
        <w:rPr>
          <w:spacing w:val="1"/>
        </w:rPr>
        <w:t xml:space="preserve"> </w:t>
      </w:r>
      <w:r w:rsidRPr="0087388F">
        <w:t>способны</w:t>
      </w:r>
      <w:r w:rsidRPr="0087388F">
        <w:rPr>
          <w:spacing w:val="1"/>
        </w:rPr>
        <w:t xml:space="preserve"> </w:t>
      </w:r>
      <w:r w:rsidRPr="0087388F">
        <w:t>дифференцировать</w:t>
      </w:r>
      <w:r w:rsidRPr="0087388F">
        <w:rPr>
          <w:spacing w:val="1"/>
        </w:rPr>
        <w:t xml:space="preserve"> </w:t>
      </w:r>
      <w:r w:rsidRPr="0087388F">
        <w:t>предметы</w:t>
      </w:r>
      <w:r w:rsidRPr="0087388F">
        <w:rPr>
          <w:spacing w:val="1"/>
        </w:rPr>
        <w:t xml:space="preserve"> </w:t>
      </w:r>
      <w:r w:rsidRPr="0087388F">
        <w:t>по</w:t>
      </w:r>
      <w:r w:rsidRPr="0087388F">
        <w:rPr>
          <w:spacing w:val="1"/>
        </w:rPr>
        <w:t xml:space="preserve"> </w:t>
      </w:r>
      <w:r w:rsidRPr="0087388F">
        <w:t>величине,</w:t>
      </w:r>
      <w:r w:rsidRPr="0087388F">
        <w:rPr>
          <w:spacing w:val="1"/>
        </w:rPr>
        <w:t xml:space="preserve"> </w:t>
      </w:r>
      <w:r w:rsidRPr="0087388F">
        <w:t>ориентироваться</w:t>
      </w:r>
      <w:r w:rsidRPr="0087388F">
        <w:rPr>
          <w:spacing w:val="1"/>
        </w:rPr>
        <w:t xml:space="preserve"> </w:t>
      </w:r>
      <w:r w:rsidRPr="0087388F">
        <w:t>в</w:t>
      </w:r>
      <w:r w:rsidRPr="0087388F">
        <w:rPr>
          <w:spacing w:val="-57"/>
        </w:rPr>
        <w:t xml:space="preserve"> </w:t>
      </w:r>
      <w:r w:rsidRPr="0087388F">
        <w:t>пространстве группы детского сада, а при определенной организации образовательного процесса и</w:t>
      </w:r>
      <w:r w:rsidRPr="0087388F">
        <w:rPr>
          <w:spacing w:val="-57"/>
        </w:rPr>
        <w:t xml:space="preserve"> </w:t>
      </w:r>
      <w:r w:rsidRPr="0087388F">
        <w:t>во</w:t>
      </w:r>
      <w:r w:rsidRPr="0087388F">
        <w:rPr>
          <w:spacing w:val="-2"/>
        </w:rPr>
        <w:t xml:space="preserve"> </w:t>
      </w:r>
      <w:r w:rsidRPr="0087388F">
        <w:t>всех</w:t>
      </w:r>
      <w:r w:rsidRPr="0087388F">
        <w:rPr>
          <w:spacing w:val="2"/>
        </w:rPr>
        <w:t xml:space="preserve"> </w:t>
      </w:r>
      <w:r w:rsidRPr="0087388F">
        <w:t>знакомых</w:t>
      </w:r>
      <w:r w:rsidRPr="0087388F">
        <w:rPr>
          <w:spacing w:val="1"/>
        </w:rPr>
        <w:t xml:space="preserve"> </w:t>
      </w:r>
      <w:r w:rsidRPr="0087388F">
        <w:t>ему</w:t>
      </w:r>
      <w:r w:rsidRPr="0087388F">
        <w:rPr>
          <w:spacing w:val="-6"/>
        </w:rPr>
        <w:t xml:space="preserve"> </w:t>
      </w:r>
      <w:r w:rsidRPr="0087388F">
        <w:t>помещениях</w:t>
      </w:r>
      <w:r w:rsidRPr="0087388F">
        <w:rPr>
          <w:spacing w:val="1"/>
        </w:rPr>
        <w:t xml:space="preserve"> </w:t>
      </w:r>
      <w:r w:rsidRPr="0087388F">
        <w:t>образовательной</w:t>
      </w:r>
      <w:r w:rsidRPr="0087388F">
        <w:rPr>
          <w:spacing w:val="4"/>
        </w:rPr>
        <w:t xml:space="preserve"> </w:t>
      </w:r>
      <w:r w:rsidRPr="0087388F">
        <w:t>организации.</w:t>
      </w:r>
    </w:p>
    <w:p w:rsidR="00BB340C" w:rsidRPr="0087388F" w:rsidRDefault="0021290F" w:rsidP="005D6A35">
      <w:pPr>
        <w:pStyle w:val="a3"/>
        <w:spacing w:line="276" w:lineRule="auto"/>
        <w:ind w:left="0" w:firstLine="709"/>
      </w:pPr>
      <w:r w:rsidRPr="0087388F">
        <w:rPr>
          <w:b/>
          <w:i/>
        </w:rPr>
        <w:t xml:space="preserve">Детские виды деятельности. </w:t>
      </w:r>
      <w:r w:rsidRPr="0087388F">
        <w:t>Система значимых отношений ребенка с социальной средой</w:t>
      </w:r>
      <w:r w:rsidRPr="0087388F">
        <w:rPr>
          <w:spacing w:val="-57"/>
        </w:rPr>
        <w:t xml:space="preserve"> </w:t>
      </w:r>
      <w:r w:rsidRPr="0087388F">
        <w:t>определяется возможностями познавательной сферы, наличием образного мышления, наличием</w:t>
      </w:r>
      <w:r w:rsidRPr="0087388F">
        <w:rPr>
          <w:spacing w:val="1"/>
        </w:rPr>
        <w:t xml:space="preserve"> </w:t>
      </w:r>
      <w:r w:rsidRPr="0087388F">
        <w:t>самосознания</w:t>
      </w:r>
      <w:r w:rsidRPr="0087388F">
        <w:rPr>
          <w:spacing w:val="1"/>
        </w:rPr>
        <w:t xml:space="preserve"> </w:t>
      </w:r>
      <w:r w:rsidRPr="0087388F">
        <w:t>и</w:t>
      </w:r>
      <w:r w:rsidRPr="0087388F">
        <w:rPr>
          <w:spacing w:val="1"/>
        </w:rPr>
        <w:t xml:space="preserve"> </w:t>
      </w:r>
      <w:r w:rsidRPr="0087388F">
        <w:t>начальными</w:t>
      </w:r>
      <w:r w:rsidRPr="0087388F">
        <w:rPr>
          <w:spacing w:val="1"/>
        </w:rPr>
        <w:t xml:space="preserve"> </w:t>
      </w:r>
      <w:r w:rsidRPr="0087388F">
        <w:t>формами</w:t>
      </w:r>
      <w:r w:rsidRPr="0087388F">
        <w:rPr>
          <w:spacing w:val="1"/>
        </w:rPr>
        <w:t xml:space="preserve"> </w:t>
      </w:r>
      <w:r w:rsidRPr="0087388F">
        <w:t>произвольного</w:t>
      </w:r>
      <w:r w:rsidRPr="0087388F">
        <w:rPr>
          <w:spacing w:val="1"/>
        </w:rPr>
        <w:t xml:space="preserve"> </w:t>
      </w:r>
      <w:r w:rsidRPr="0087388F">
        <w:t>поведения</w:t>
      </w:r>
      <w:r w:rsidRPr="0087388F">
        <w:rPr>
          <w:spacing w:val="1"/>
        </w:rPr>
        <w:t xml:space="preserve"> </w:t>
      </w:r>
      <w:r w:rsidRPr="0087388F">
        <w:t>(действие</w:t>
      </w:r>
      <w:r w:rsidRPr="0087388F">
        <w:rPr>
          <w:spacing w:val="1"/>
        </w:rPr>
        <w:t xml:space="preserve"> </w:t>
      </w:r>
      <w:r w:rsidRPr="0087388F">
        <w:t>по</w:t>
      </w:r>
      <w:r w:rsidRPr="0087388F">
        <w:rPr>
          <w:spacing w:val="1"/>
        </w:rPr>
        <w:t xml:space="preserve"> </w:t>
      </w:r>
      <w:r w:rsidRPr="0087388F">
        <w:t>инструкции,</w:t>
      </w:r>
      <w:r w:rsidRPr="0087388F">
        <w:rPr>
          <w:spacing w:val="1"/>
        </w:rPr>
        <w:t xml:space="preserve"> </w:t>
      </w:r>
      <w:r w:rsidRPr="0087388F">
        <w:t>действие по образцу). Социальная ситуация развития характеризуется выраженным интересом</w:t>
      </w:r>
      <w:r w:rsidRPr="0087388F">
        <w:rPr>
          <w:spacing w:val="1"/>
        </w:rPr>
        <w:t xml:space="preserve"> </w:t>
      </w:r>
      <w:r w:rsidRPr="0087388F">
        <w:t>ребенка к системе социальных отношений между людьми (мама-дочка, врач-пациент), ребенок</w:t>
      </w:r>
      <w:r w:rsidRPr="0087388F">
        <w:rPr>
          <w:spacing w:val="1"/>
        </w:rPr>
        <w:t xml:space="preserve"> </w:t>
      </w:r>
      <w:r w:rsidRPr="0087388F">
        <w:t>хочет подражать взрослому, быть «как взрослый». Противоречие между стремлением быть «как</w:t>
      </w:r>
      <w:r w:rsidRPr="0087388F">
        <w:rPr>
          <w:spacing w:val="1"/>
        </w:rPr>
        <w:t xml:space="preserve"> </w:t>
      </w:r>
      <w:r w:rsidRPr="0087388F">
        <w:t>взрослый» и невозможностью непосредственного воплощения данного стремления приводит к</w:t>
      </w:r>
      <w:r w:rsidRPr="0087388F">
        <w:rPr>
          <w:spacing w:val="1"/>
        </w:rPr>
        <w:t xml:space="preserve"> </w:t>
      </w:r>
      <w:r w:rsidRPr="0087388F">
        <w:t>формированию</w:t>
      </w:r>
      <w:r w:rsidRPr="0087388F">
        <w:rPr>
          <w:spacing w:val="1"/>
        </w:rPr>
        <w:t xml:space="preserve"> </w:t>
      </w:r>
      <w:r w:rsidRPr="0087388F">
        <w:t>игровой</w:t>
      </w:r>
      <w:r w:rsidRPr="0087388F">
        <w:rPr>
          <w:spacing w:val="1"/>
        </w:rPr>
        <w:t xml:space="preserve"> </w:t>
      </w:r>
      <w:r w:rsidRPr="0087388F">
        <w:t>деятельности,</w:t>
      </w:r>
      <w:r w:rsidRPr="0087388F">
        <w:rPr>
          <w:spacing w:val="1"/>
        </w:rPr>
        <w:t xml:space="preserve"> </w:t>
      </w:r>
      <w:r w:rsidRPr="0087388F">
        <w:t>где</w:t>
      </w:r>
      <w:r w:rsidRPr="0087388F">
        <w:rPr>
          <w:spacing w:val="1"/>
        </w:rPr>
        <w:t xml:space="preserve"> </w:t>
      </w:r>
      <w:r w:rsidRPr="0087388F">
        <w:t>ребенок</w:t>
      </w:r>
      <w:r w:rsidRPr="0087388F">
        <w:rPr>
          <w:spacing w:val="1"/>
        </w:rPr>
        <w:t xml:space="preserve"> </w:t>
      </w:r>
      <w:r w:rsidRPr="0087388F">
        <w:t>в</w:t>
      </w:r>
      <w:r w:rsidRPr="0087388F">
        <w:rPr>
          <w:spacing w:val="1"/>
        </w:rPr>
        <w:t xml:space="preserve"> </w:t>
      </w:r>
      <w:r w:rsidRPr="0087388F">
        <w:t>доступной</w:t>
      </w:r>
      <w:r w:rsidRPr="0087388F">
        <w:rPr>
          <w:spacing w:val="1"/>
        </w:rPr>
        <w:t xml:space="preserve"> </w:t>
      </w:r>
      <w:r w:rsidRPr="0087388F">
        <w:t>для</w:t>
      </w:r>
      <w:r w:rsidRPr="0087388F">
        <w:rPr>
          <w:spacing w:val="1"/>
        </w:rPr>
        <w:t xml:space="preserve"> </w:t>
      </w:r>
      <w:r w:rsidRPr="0087388F">
        <w:t>него</w:t>
      </w:r>
      <w:r w:rsidRPr="0087388F">
        <w:rPr>
          <w:spacing w:val="1"/>
        </w:rPr>
        <w:t xml:space="preserve"> </w:t>
      </w:r>
      <w:r w:rsidRPr="0087388F">
        <w:t>форме</w:t>
      </w:r>
      <w:r w:rsidRPr="0087388F">
        <w:rPr>
          <w:spacing w:val="1"/>
        </w:rPr>
        <w:t xml:space="preserve"> </w:t>
      </w:r>
      <w:r w:rsidRPr="0087388F">
        <w:t>отображает</w:t>
      </w:r>
      <w:r w:rsidRPr="0087388F">
        <w:rPr>
          <w:spacing w:val="1"/>
        </w:rPr>
        <w:t xml:space="preserve"> </w:t>
      </w:r>
      <w:r w:rsidRPr="0087388F">
        <w:t>систему человеческих</w:t>
      </w:r>
      <w:r w:rsidRPr="0087388F">
        <w:rPr>
          <w:spacing w:val="1"/>
        </w:rPr>
        <w:t xml:space="preserve"> </w:t>
      </w:r>
      <w:r w:rsidRPr="0087388F">
        <w:t>взаимоотношений,</w:t>
      </w:r>
      <w:r w:rsidRPr="0087388F">
        <w:rPr>
          <w:spacing w:val="1"/>
        </w:rPr>
        <w:t xml:space="preserve"> </w:t>
      </w:r>
      <w:r w:rsidRPr="0087388F">
        <w:t>осваивает</w:t>
      </w:r>
      <w:r w:rsidRPr="0087388F">
        <w:rPr>
          <w:spacing w:val="1"/>
        </w:rPr>
        <w:t xml:space="preserve"> </w:t>
      </w:r>
      <w:r w:rsidRPr="0087388F">
        <w:t>и</w:t>
      </w:r>
      <w:r w:rsidRPr="0087388F">
        <w:rPr>
          <w:spacing w:val="1"/>
        </w:rPr>
        <w:t xml:space="preserve"> </w:t>
      </w:r>
      <w:r w:rsidRPr="0087388F">
        <w:t>применяет</w:t>
      </w:r>
      <w:r w:rsidRPr="0087388F">
        <w:rPr>
          <w:spacing w:val="1"/>
        </w:rPr>
        <w:t xml:space="preserve"> </w:t>
      </w:r>
      <w:r w:rsidRPr="0087388F">
        <w:t>нормы и</w:t>
      </w:r>
      <w:r w:rsidRPr="0087388F">
        <w:rPr>
          <w:spacing w:val="1"/>
        </w:rPr>
        <w:t xml:space="preserve"> </w:t>
      </w:r>
      <w:r w:rsidRPr="0087388F">
        <w:t>правила общения и</w:t>
      </w:r>
      <w:r w:rsidRPr="0087388F">
        <w:rPr>
          <w:spacing w:val="1"/>
        </w:rPr>
        <w:t xml:space="preserve"> </w:t>
      </w:r>
      <w:r w:rsidRPr="0087388F">
        <w:t>взаимодействия</w:t>
      </w:r>
      <w:r w:rsidRPr="0087388F">
        <w:rPr>
          <w:spacing w:val="1"/>
        </w:rPr>
        <w:t xml:space="preserve"> </w:t>
      </w:r>
      <w:r w:rsidRPr="0087388F">
        <w:t>человека</w:t>
      </w:r>
      <w:r w:rsidRPr="0087388F">
        <w:rPr>
          <w:spacing w:val="1"/>
        </w:rPr>
        <w:t xml:space="preserve"> </w:t>
      </w:r>
      <w:r w:rsidRPr="0087388F">
        <w:t>в</w:t>
      </w:r>
      <w:r w:rsidRPr="0087388F">
        <w:rPr>
          <w:spacing w:val="1"/>
        </w:rPr>
        <w:t xml:space="preserve"> </w:t>
      </w:r>
      <w:r w:rsidRPr="0087388F">
        <w:t>разных</w:t>
      </w:r>
      <w:r w:rsidRPr="0087388F">
        <w:rPr>
          <w:spacing w:val="1"/>
        </w:rPr>
        <w:t xml:space="preserve"> </w:t>
      </w:r>
      <w:r w:rsidRPr="0087388F">
        <w:t>сферах</w:t>
      </w:r>
      <w:r w:rsidRPr="0087388F">
        <w:rPr>
          <w:spacing w:val="1"/>
        </w:rPr>
        <w:t xml:space="preserve"> </w:t>
      </w:r>
      <w:r w:rsidRPr="0087388F">
        <w:t>жизни.</w:t>
      </w:r>
      <w:r w:rsidRPr="0087388F">
        <w:rPr>
          <w:spacing w:val="1"/>
        </w:rPr>
        <w:t xml:space="preserve"> </w:t>
      </w:r>
      <w:r w:rsidRPr="0087388F">
        <w:t>Игра</w:t>
      </w:r>
      <w:r w:rsidRPr="0087388F">
        <w:rPr>
          <w:spacing w:val="1"/>
        </w:rPr>
        <w:t xml:space="preserve"> </w:t>
      </w:r>
      <w:r w:rsidRPr="0087388F">
        <w:t>детей</w:t>
      </w:r>
      <w:r w:rsidRPr="0087388F">
        <w:rPr>
          <w:spacing w:val="1"/>
        </w:rPr>
        <w:t xml:space="preserve"> </w:t>
      </w:r>
      <w:r w:rsidRPr="0087388F">
        <w:t>в</w:t>
      </w:r>
      <w:r w:rsidRPr="0087388F">
        <w:rPr>
          <w:spacing w:val="1"/>
        </w:rPr>
        <w:t xml:space="preserve"> </w:t>
      </w:r>
      <w:r w:rsidRPr="0087388F">
        <w:t>три-четыре</w:t>
      </w:r>
      <w:r w:rsidRPr="0087388F">
        <w:rPr>
          <w:spacing w:val="1"/>
        </w:rPr>
        <w:t xml:space="preserve"> </w:t>
      </w:r>
      <w:r w:rsidRPr="0087388F">
        <w:t>года</w:t>
      </w:r>
      <w:r w:rsidRPr="0087388F">
        <w:rPr>
          <w:spacing w:val="1"/>
        </w:rPr>
        <w:t xml:space="preserve"> </w:t>
      </w:r>
      <w:r w:rsidRPr="0087388F">
        <w:t>отличается</w:t>
      </w:r>
      <w:r w:rsidRPr="0087388F">
        <w:rPr>
          <w:spacing w:val="1"/>
        </w:rPr>
        <w:t xml:space="preserve"> </w:t>
      </w:r>
      <w:r w:rsidRPr="0087388F">
        <w:t>однообразием сюжетов, где центральным содержанием игровой деятельности является действие с</w:t>
      </w:r>
      <w:r w:rsidRPr="0087388F">
        <w:rPr>
          <w:spacing w:val="1"/>
        </w:rPr>
        <w:t xml:space="preserve"> </w:t>
      </w:r>
      <w:r w:rsidRPr="0087388F">
        <w:t>игрушкой, игра протекает либо в индивидуальной форме, либо в паре, нарушение логики игры</w:t>
      </w:r>
      <w:r w:rsidRPr="0087388F">
        <w:rPr>
          <w:spacing w:val="1"/>
        </w:rPr>
        <w:t xml:space="preserve"> </w:t>
      </w:r>
      <w:r w:rsidRPr="0087388F">
        <w:t>ребенком</w:t>
      </w:r>
      <w:r w:rsidRPr="0087388F">
        <w:rPr>
          <w:spacing w:val="-2"/>
        </w:rPr>
        <w:t xml:space="preserve"> </w:t>
      </w:r>
      <w:r w:rsidRPr="0087388F">
        <w:t>не</w:t>
      </w:r>
      <w:r w:rsidRPr="0087388F">
        <w:rPr>
          <w:spacing w:val="-1"/>
        </w:rPr>
        <w:t xml:space="preserve"> </w:t>
      </w:r>
      <w:r w:rsidRPr="0087388F">
        <w:t>опротестовывается.</w:t>
      </w:r>
    </w:p>
    <w:p w:rsidR="00BB340C" w:rsidRPr="0087388F" w:rsidRDefault="0021290F" w:rsidP="005D6A35">
      <w:pPr>
        <w:pStyle w:val="a3"/>
        <w:spacing w:line="276" w:lineRule="auto"/>
        <w:ind w:left="0" w:firstLine="709"/>
      </w:pPr>
      <w:r w:rsidRPr="0087388F">
        <w:t>В</w:t>
      </w:r>
      <w:r w:rsidRPr="0087388F">
        <w:rPr>
          <w:spacing w:val="1"/>
        </w:rPr>
        <w:t xml:space="preserve"> </w:t>
      </w:r>
      <w:r w:rsidRPr="0087388F">
        <w:t>данный</w:t>
      </w:r>
      <w:r w:rsidRPr="0087388F">
        <w:rPr>
          <w:spacing w:val="1"/>
        </w:rPr>
        <w:t xml:space="preserve"> </w:t>
      </w:r>
      <w:r w:rsidRPr="0087388F">
        <w:t>период</w:t>
      </w:r>
      <w:r w:rsidRPr="0087388F">
        <w:rPr>
          <w:spacing w:val="1"/>
        </w:rPr>
        <w:t xml:space="preserve"> </w:t>
      </w:r>
      <w:r w:rsidRPr="0087388F">
        <w:t>начинают</w:t>
      </w:r>
      <w:r w:rsidRPr="0087388F">
        <w:rPr>
          <w:spacing w:val="1"/>
        </w:rPr>
        <w:t xml:space="preserve"> </w:t>
      </w:r>
      <w:r w:rsidRPr="0087388F">
        <w:t>формироваться</w:t>
      </w:r>
      <w:r w:rsidRPr="0087388F">
        <w:rPr>
          <w:spacing w:val="1"/>
        </w:rPr>
        <w:t xml:space="preserve"> </w:t>
      </w:r>
      <w:r w:rsidRPr="0087388F">
        <w:t>продуктивные</w:t>
      </w:r>
      <w:r w:rsidRPr="0087388F">
        <w:rPr>
          <w:spacing w:val="1"/>
        </w:rPr>
        <w:t xml:space="preserve"> </w:t>
      </w:r>
      <w:r w:rsidRPr="0087388F">
        <w:t>виды</w:t>
      </w:r>
      <w:r w:rsidRPr="0087388F">
        <w:rPr>
          <w:spacing w:val="61"/>
        </w:rPr>
        <w:t xml:space="preserve"> </w:t>
      </w:r>
      <w:r w:rsidRPr="0087388F">
        <w:t>деятельности,</w:t>
      </w:r>
      <w:r w:rsidRPr="0087388F">
        <w:rPr>
          <w:spacing w:val="1"/>
        </w:rPr>
        <w:t xml:space="preserve"> </w:t>
      </w:r>
      <w:r w:rsidRPr="0087388F">
        <w:t>формируются первичные навыки рисования, лепки, конструирования. Графические образы пока</w:t>
      </w:r>
      <w:r w:rsidRPr="0087388F">
        <w:rPr>
          <w:spacing w:val="1"/>
        </w:rPr>
        <w:t xml:space="preserve"> </w:t>
      </w:r>
      <w:r w:rsidRPr="0087388F">
        <w:t>бедны, у одних детей в изображениях отсутствуют детали, у других рисунки могут быть более</w:t>
      </w:r>
      <w:r w:rsidRPr="0087388F">
        <w:rPr>
          <w:spacing w:val="1"/>
        </w:rPr>
        <w:t xml:space="preserve"> </w:t>
      </w:r>
      <w:r w:rsidRPr="0087388F">
        <w:t>детализированы.</w:t>
      </w:r>
      <w:r w:rsidRPr="0087388F">
        <w:rPr>
          <w:spacing w:val="-1"/>
        </w:rPr>
        <w:t xml:space="preserve"> </w:t>
      </w:r>
      <w:r w:rsidRPr="0087388F">
        <w:t>Дети</w:t>
      </w:r>
      <w:r w:rsidRPr="0087388F">
        <w:rPr>
          <w:spacing w:val="-1"/>
        </w:rPr>
        <w:t xml:space="preserve"> </w:t>
      </w:r>
      <w:r w:rsidRPr="0087388F">
        <w:t>начинают активно</w:t>
      </w:r>
      <w:r w:rsidRPr="0087388F">
        <w:rPr>
          <w:spacing w:val="-1"/>
        </w:rPr>
        <w:t xml:space="preserve"> </w:t>
      </w:r>
      <w:r w:rsidRPr="0087388F">
        <w:t>использовать</w:t>
      </w:r>
      <w:r w:rsidRPr="0087388F">
        <w:rPr>
          <w:spacing w:val="-1"/>
        </w:rPr>
        <w:t xml:space="preserve"> </w:t>
      </w:r>
      <w:r w:rsidRPr="0087388F">
        <w:t>цвет.</w:t>
      </w:r>
    </w:p>
    <w:p w:rsidR="00BB340C" w:rsidRPr="0087388F" w:rsidRDefault="0021290F" w:rsidP="005D6A35">
      <w:pPr>
        <w:pStyle w:val="a3"/>
        <w:spacing w:line="276" w:lineRule="auto"/>
        <w:ind w:left="0" w:firstLine="709"/>
      </w:pPr>
      <w:r w:rsidRPr="0087388F">
        <w:lastRenderedPageBreak/>
        <w:t>Большое</w:t>
      </w:r>
      <w:r w:rsidRPr="0087388F">
        <w:rPr>
          <w:spacing w:val="1"/>
        </w:rPr>
        <w:t xml:space="preserve"> </w:t>
      </w:r>
      <w:r w:rsidRPr="0087388F">
        <w:t>значение</w:t>
      </w:r>
      <w:r w:rsidRPr="0087388F">
        <w:rPr>
          <w:spacing w:val="1"/>
        </w:rPr>
        <w:t xml:space="preserve"> </w:t>
      </w:r>
      <w:r w:rsidRPr="0087388F">
        <w:t>для</w:t>
      </w:r>
      <w:r w:rsidRPr="0087388F">
        <w:rPr>
          <w:spacing w:val="1"/>
        </w:rPr>
        <w:t xml:space="preserve"> </w:t>
      </w:r>
      <w:r w:rsidRPr="0087388F">
        <w:t>развития</w:t>
      </w:r>
      <w:r w:rsidRPr="0087388F">
        <w:rPr>
          <w:spacing w:val="1"/>
        </w:rPr>
        <w:t xml:space="preserve"> </w:t>
      </w:r>
      <w:r w:rsidRPr="0087388F">
        <w:t>мелкой</w:t>
      </w:r>
      <w:r w:rsidRPr="0087388F">
        <w:rPr>
          <w:spacing w:val="1"/>
        </w:rPr>
        <w:t xml:space="preserve"> </w:t>
      </w:r>
      <w:r w:rsidRPr="0087388F">
        <w:t>моторики</w:t>
      </w:r>
      <w:r w:rsidRPr="0087388F">
        <w:rPr>
          <w:spacing w:val="1"/>
        </w:rPr>
        <w:t xml:space="preserve"> </w:t>
      </w:r>
      <w:r w:rsidRPr="0087388F">
        <w:t>имеет</w:t>
      </w:r>
      <w:r w:rsidRPr="0087388F">
        <w:rPr>
          <w:spacing w:val="1"/>
        </w:rPr>
        <w:t xml:space="preserve"> </w:t>
      </w:r>
      <w:r w:rsidRPr="0087388F">
        <w:t>лепка.</w:t>
      </w:r>
      <w:r w:rsidRPr="0087388F">
        <w:rPr>
          <w:spacing w:val="1"/>
        </w:rPr>
        <w:t xml:space="preserve"> </w:t>
      </w:r>
      <w:r w:rsidRPr="0087388F">
        <w:t>Дети</w:t>
      </w:r>
      <w:r w:rsidRPr="0087388F">
        <w:rPr>
          <w:spacing w:val="1"/>
        </w:rPr>
        <w:t xml:space="preserve"> </w:t>
      </w:r>
      <w:r w:rsidRPr="0087388F">
        <w:t>способны</w:t>
      </w:r>
      <w:r w:rsidRPr="0087388F">
        <w:rPr>
          <w:spacing w:val="1"/>
        </w:rPr>
        <w:t xml:space="preserve"> </w:t>
      </w:r>
      <w:r w:rsidRPr="0087388F">
        <w:t>под</w:t>
      </w:r>
      <w:r w:rsidRPr="0087388F">
        <w:rPr>
          <w:spacing w:val="1"/>
        </w:rPr>
        <w:t xml:space="preserve"> </w:t>
      </w:r>
      <w:r w:rsidRPr="0087388F">
        <w:t>руководством взрослого</w:t>
      </w:r>
      <w:r w:rsidRPr="0087388F">
        <w:rPr>
          <w:spacing w:val="-1"/>
        </w:rPr>
        <w:t xml:space="preserve"> </w:t>
      </w:r>
      <w:r w:rsidRPr="0087388F">
        <w:t>вылепить</w:t>
      </w:r>
      <w:r w:rsidRPr="0087388F">
        <w:rPr>
          <w:spacing w:val="1"/>
        </w:rPr>
        <w:t xml:space="preserve"> </w:t>
      </w:r>
      <w:r w:rsidRPr="0087388F">
        <w:t>простые</w:t>
      </w:r>
      <w:r w:rsidRPr="0087388F">
        <w:rPr>
          <w:spacing w:val="-1"/>
        </w:rPr>
        <w:t xml:space="preserve"> </w:t>
      </w:r>
      <w:r w:rsidRPr="0087388F">
        <w:t>предметы.</w:t>
      </w:r>
    </w:p>
    <w:p w:rsidR="00BB340C" w:rsidRPr="0087388F" w:rsidRDefault="0021290F" w:rsidP="005D6A35">
      <w:pPr>
        <w:pStyle w:val="a3"/>
        <w:spacing w:line="276" w:lineRule="auto"/>
        <w:ind w:left="0" w:firstLine="709"/>
      </w:pPr>
      <w:r w:rsidRPr="0087388F">
        <w:t>Конструктивная деятельность в младшем дошкольном возрасте ограничена возведением</w:t>
      </w:r>
      <w:r w:rsidRPr="0087388F">
        <w:rPr>
          <w:spacing w:val="1"/>
        </w:rPr>
        <w:t xml:space="preserve"> </w:t>
      </w:r>
      <w:r w:rsidRPr="0087388F">
        <w:t>несложных построек</w:t>
      </w:r>
      <w:r w:rsidRPr="0087388F">
        <w:rPr>
          <w:spacing w:val="-2"/>
        </w:rPr>
        <w:t xml:space="preserve"> </w:t>
      </w:r>
      <w:r w:rsidRPr="0087388F">
        <w:t>по</w:t>
      </w:r>
      <w:r w:rsidRPr="0087388F">
        <w:rPr>
          <w:spacing w:val="-3"/>
        </w:rPr>
        <w:t xml:space="preserve"> </w:t>
      </w:r>
      <w:r w:rsidRPr="0087388F">
        <w:t>образцу</w:t>
      </w:r>
      <w:r w:rsidRPr="0087388F">
        <w:rPr>
          <w:spacing w:val="-8"/>
        </w:rPr>
        <w:t xml:space="preserve"> </w:t>
      </w:r>
      <w:r w:rsidRPr="0087388F">
        <w:t>и по замыслу.</w:t>
      </w:r>
    </w:p>
    <w:p w:rsidR="00BB340C" w:rsidRPr="0087388F" w:rsidRDefault="0021290F" w:rsidP="005D6A35">
      <w:pPr>
        <w:pStyle w:val="a3"/>
        <w:spacing w:line="276" w:lineRule="auto"/>
        <w:ind w:left="0" w:firstLine="709"/>
      </w:pPr>
      <w:r w:rsidRPr="0087388F">
        <w:rPr>
          <w:b/>
          <w:i/>
        </w:rPr>
        <w:t xml:space="preserve">Коммуникация и социализация. </w:t>
      </w:r>
      <w:r w:rsidRPr="0087388F">
        <w:t>В общении со взрослыми, наряду с ситуативно-деловой</w:t>
      </w:r>
      <w:r w:rsidRPr="0087388F">
        <w:rPr>
          <w:spacing w:val="1"/>
        </w:rPr>
        <w:t xml:space="preserve"> </w:t>
      </w:r>
      <w:r w:rsidRPr="0087388F">
        <w:t>формой</w:t>
      </w:r>
      <w:r w:rsidRPr="0087388F">
        <w:rPr>
          <w:spacing w:val="1"/>
        </w:rPr>
        <w:t xml:space="preserve"> </w:t>
      </w:r>
      <w:r w:rsidRPr="0087388F">
        <w:t>общения,</w:t>
      </w:r>
      <w:r w:rsidRPr="0087388F">
        <w:rPr>
          <w:spacing w:val="1"/>
        </w:rPr>
        <w:t xml:space="preserve"> </w:t>
      </w:r>
      <w:r w:rsidRPr="0087388F">
        <w:t>начинает</w:t>
      </w:r>
      <w:r w:rsidRPr="0087388F">
        <w:rPr>
          <w:spacing w:val="1"/>
        </w:rPr>
        <w:t xml:space="preserve"> </w:t>
      </w:r>
      <w:r w:rsidRPr="0087388F">
        <w:t>интенсивно</w:t>
      </w:r>
      <w:r w:rsidRPr="0087388F">
        <w:rPr>
          <w:spacing w:val="1"/>
        </w:rPr>
        <w:t xml:space="preserve"> </w:t>
      </w:r>
      <w:r w:rsidRPr="0087388F">
        <w:t>формироваться</w:t>
      </w:r>
      <w:r w:rsidRPr="0087388F">
        <w:rPr>
          <w:spacing w:val="1"/>
        </w:rPr>
        <w:t xml:space="preserve"> </w:t>
      </w:r>
      <w:r w:rsidRPr="0087388F">
        <w:t>внеситуативно-познавательная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формируются</w:t>
      </w:r>
      <w:r w:rsidRPr="0087388F">
        <w:rPr>
          <w:spacing w:val="1"/>
        </w:rPr>
        <w:t xml:space="preserve"> </w:t>
      </w:r>
      <w:r w:rsidRPr="0087388F">
        <w:t>основы</w:t>
      </w:r>
      <w:r w:rsidRPr="0087388F">
        <w:rPr>
          <w:spacing w:val="1"/>
        </w:rPr>
        <w:t xml:space="preserve"> </w:t>
      </w:r>
      <w:r w:rsidRPr="0087388F">
        <w:t>познавательного</w:t>
      </w:r>
      <w:r w:rsidRPr="0087388F">
        <w:rPr>
          <w:spacing w:val="1"/>
        </w:rPr>
        <w:t xml:space="preserve"> </w:t>
      </w:r>
      <w:r w:rsidRPr="0087388F">
        <w:t>общения.</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интенсивно</w:t>
      </w:r>
      <w:r w:rsidRPr="0087388F">
        <w:rPr>
          <w:spacing w:val="1"/>
        </w:rPr>
        <w:t xml:space="preserve"> </w:t>
      </w:r>
      <w:r w:rsidRPr="0087388F">
        <w:t>формируется</w:t>
      </w:r>
      <w:r w:rsidRPr="0087388F">
        <w:rPr>
          <w:spacing w:val="1"/>
        </w:rPr>
        <w:t xml:space="preserve"> </w:t>
      </w:r>
      <w:r w:rsidRPr="0087388F">
        <w:t>ситуативно-деловая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что</w:t>
      </w:r>
      <w:r w:rsidRPr="0087388F">
        <w:rPr>
          <w:spacing w:val="1"/>
        </w:rPr>
        <w:t xml:space="preserve"> </w:t>
      </w:r>
      <w:r w:rsidRPr="0087388F">
        <w:t>определяется</w:t>
      </w:r>
      <w:r w:rsidRPr="0087388F">
        <w:rPr>
          <w:spacing w:val="1"/>
        </w:rPr>
        <w:t xml:space="preserve"> </w:t>
      </w:r>
      <w:r w:rsidRPr="0087388F">
        <w:t>становлением</w:t>
      </w:r>
      <w:r w:rsidRPr="0087388F">
        <w:rPr>
          <w:spacing w:val="1"/>
        </w:rPr>
        <w:t xml:space="preserve"> </w:t>
      </w:r>
      <w:r w:rsidRPr="0087388F">
        <w:t>игровой</w:t>
      </w:r>
      <w:r w:rsidRPr="0087388F">
        <w:rPr>
          <w:spacing w:val="1"/>
        </w:rPr>
        <w:t xml:space="preserve"> </w:t>
      </w:r>
      <w:r w:rsidRPr="0087388F">
        <w:t>деятельности</w:t>
      </w:r>
      <w:r w:rsidRPr="0087388F">
        <w:rPr>
          <w:spacing w:val="1"/>
        </w:rPr>
        <w:t xml:space="preserve"> </w:t>
      </w:r>
      <w:r w:rsidRPr="0087388F">
        <w:t>и</w:t>
      </w:r>
      <w:r w:rsidRPr="0087388F">
        <w:rPr>
          <w:spacing w:val="1"/>
        </w:rPr>
        <w:t xml:space="preserve"> </w:t>
      </w:r>
      <w:r w:rsidRPr="0087388F">
        <w:t>необходимостью</w:t>
      </w:r>
      <w:r w:rsidRPr="0087388F">
        <w:rPr>
          <w:spacing w:val="1"/>
        </w:rPr>
        <w:t xml:space="preserve"> </w:t>
      </w:r>
      <w:r w:rsidRPr="0087388F">
        <w:t>согласовывать</w:t>
      </w:r>
      <w:r w:rsidRPr="0087388F">
        <w:rPr>
          <w:spacing w:val="1"/>
        </w:rPr>
        <w:t xml:space="preserve"> </w:t>
      </w:r>
      <w:r w:rsidRPr="0087388F">
        <w:t>действия</w:t>
      </w:r>
      <w:r w:rsidRPr="0087388F">
        <w:rPr>
          <w:spacing w:val="1"/>
        </w:rPr>
        <w:t xml:space="preserve"> </w:t>
      </w:r>
      <w:r w:rsidRPr="0087388F">
        <w:t>с</w:t>
      </w:r>
      <w:r w:rsidRPr="0087388F">
        <w:rPr>
          <w:spacing w:val="1"/>
        </w:rPr>
        <w:t xml:space="preserve"> </w:t>
      </w:r>
      <w:r w:rsidRPr="0087388F">
        <w:t>другим</w:t>
      </w:r>
      <w:r w:rsidRPr="0087388F">
        <w:rPr>
          <w:spacing w:val="1"/>
        </w:rPr>
        <w:t xml:space="preserve"> </w:t>
      </w:r>
      <w:r w:rsidRPr="0087388F">
        <w:t>ребенком</w:t>
      </w:r>
      <w:r w:rsidRPr="0087388F">
        <w:rPr>
          <w:spacing w:val="1"/>
        </w:rPr>
        <w:t xml:space="preserve"> </w:t>
      </w:r>
      <w:r w:rsidRPr="0087388F">
        <w:t>в</w:t>
      </w:r>
      <w:r w:rsidRPr="0087388F">
        <w:rPr>
          <w:spacing w:val="1"/>
        </w:rPr>
        <w:t xml:space="preserve"> </w:t>
      </w:r>
      <w:r w:rsidRPr="0087388F">
        <w:t>ходе</w:t>
      </w:r>
      <w:r w:rsidRPr="0087388F">
        <w:rPr>
          <w:spacing w:val="1"/>
        </w:rPr>
        <w:t xml:space="preserve"> </w:t>
      </w:r>
      <w:r w:rsidRPr="0087388F">
        <w:t>игрового</w:t>
      </w:r>
      <w:r w:rsidRPr="0087388F">
        <w:rPr>
          <w:spacing w:val="-57"/>
        </w:rPr>
        <w:t xml:space="preserve"> </w:t>
      </w:r>
      <w:r w:rsidRPr="0087388F">
        <w:t>взаимодействия.</w:t>
      </w:r>
      <w:r w:rsidRPr="0087388F">
        <w:rPr>
          <w:spacing w:val="1"/>
        </w:rPr>
        <w:t xml:space="preserve"> </w:t>
      </w:r>
      <w:r w:rsidRPr="0087388F">
        <w:t>Положительно-индифферентное</w:t>
      </w:r>
      <w:r w:rsidRPr="0087388F">
        <w:rPr>
          <w:spacing w:val="1"/>
        </w:rPr>
        <w:t xml:space="preserve"> </w:t>
      </w:r>
      <w:r w:rsidRPr="0087388F">
        <w:t>отношение</w:t>
      </w:r>
      <w:r w:rsidRPr="0087388F">
        <w:rPr>
          <w:spacing w:val="1"/>
        </w:rPr>
        <w:t xml:space="preserve"> </w:t>
      </w:r>
      <w:r w:rsidRPr="0087388F">
        <w:t>к</w:t>
      </w:r>
      <w:r w:rsidRPr="0087388F">
        <w:rPr>
          <w:spacing w:val="1"/>
        </w:rPr>
        <w:t xml:space="preserve"> </w:t>
      </w:r>
      <w:r w:rsidRPr="0087388F">
        <w:t>сверстнику,</w:t>
      </w:r>
      <w:r w:rsidRPr="0087388F">
        <w:rPr>
          <w:spacing w:val="1"/>
        </w:rPr>
        <w:t xml:space="preserve"> </w:t>
      </w:r>
      <w:r w:rsidRPr="0087388F">
        <w:t>преобладающее</w:t>
      </w:r>
      <w:r w:rsidRPr="0087388F">
        <w:rPr>
          <w:spacing w:val="1"/>
        </w:rPr>
        <w:t xml:space="preserve"> </w:t>
      </w:r>
      <w:r w:rsidRPr="0087388F">
        <w:t>в</w:t>
      </w:r>
      <w:r w:rsidRPr="0087388F">
        <w:rPr>
          <w:spacing w:val="1"/>
        </w:rPr>
        <w:t xml:space="preserve"> </w:t>
      </w:r>
      <w:r w:rsidRPr="0087388F">
        <w:t>раннем возрасте, сменяется конкурентным типом отношения к сверстнику, где другой ребенок</w:t>
      </w:r>
      <w:r w:rsidRPr="0087388F">
        <w:rPr>
          <w:spacing w:val="1"/>
        </w:rPr>
        <w:t xml:space="preserve"> </w:t>
      </w:r>
      <w:r w:rsidRPr="0087388F">
        <w:t>выступает</w:t>
      </w:r>
      <w:r w:rsidRPr="0087388F">
        <w:rPr>
          <w:spacing w:val="-1"/>
        </w:rPr>
        <w:t xml:space="preserve"> </w:t>
      </w:r>
      <w:r w:rsidRPr="0087388F">
        <w:t>в</w:t>
      </w:r>
      <w:r w:rsidRPr="0087388F">
        <w:rPr>
          <w:spacing w:val="-1"/>
        </w:rPr>
        <w:t xml:space="preserve"> </w:t>
      </w:r>
      <w:r w:rsidRPr="0087388F">
        <w:t>качестве</w:t>
      </w:r>
      <w:r w:rsidRPr="0087388F">
        <w:rPr>
          <w:spacing w:val="-1"/>
        </w:rPr>
        <w:t xml:space="preserve"> </w:t>
      </w:r>
      <w:r w:rsidRPr="0087388F">
        <w:t>средства</w:t>
      </w:r>
      <w:r w:rsidRPr="0087388F">
        <w:rPr>
          <w:spacing w:val="-1"/>
        </w:rPr>
        <w:t xml:space="preserve"> </w:t>
      </w:r>
      <w:r w:rsidRPr="0087388F">
        <w:t>самопознания.</w:t>
      </w:r>
    </w:p>
    <w:p w:rsidR="00E666D3" w:rsidRPr="0087388F" w:rsidRDefault="0021290F" w:rsidP="005D6A35">
      <w:pPr>
        <w:pStyle w:val="a3"/>
        <w:spacing w:line="276" w:lineRule="auto"/>
        <w:ind w:left="0" w:firstLine="709"/>
      </w:pPr>
      <w:r w:rsidRPr="0087388F">
        <w:rPr>
          <w:b/>
          <w:i/>
        </w:rPr>
        <w:t xml:space="preserve">Саморегуляция. </w:t>
      </w:r>
      <w:r w:rsidRPr="0087388F">
        <w:t>В три года у ребенка преобладает ситуативное поведение, произвольное</w:t>
      </w:r>
      <w:r w:rsidRPr="0087388F">
        <w:rPr>
          <w:spacing w:val="1"/>
        </w:rPr>
        <w:t xml:space="preserve"> </w:t>
      </w:r>
      <w:r w:rsidRPr="0087388F">
        <w:t>поведение,</w:t>
      </w:r>
      <w:r w:rsidRPr="0087388F">
        <w:rPr>
          <w:spacing w:val="1"/>
        </w:rPr>
        <w:t xml:space="preserve"> </w:t>
      </w:r>
      <w:r w:rsidRPr="0087388F">
        <w:t>в</w:t>
      </w:r>
      <w:r w:rsidRPr="0087388F">
        <w:rPr>
          <w:spacing w:val="1"/>
        </w:rPr>
        <w:t xml:space="preserve"> </w:t>
      </w:r>
      <w:r w:rsidRPr="0087388F">
        <w:t>основном,</w:t>
      </w:r>
      <w:r w:rsidRPr="0087388F">
        <w:rPr>
          <w:spacing w:val="1"/>
        </w:rPr>
        <w:t xml:space="preserve"> </w:t>
      </w:r>
      <w:r w:rsidRPr="0087388F">
        <w:t>регулируется</w:t>
      </w:r>
      <w:r w:rsidRPr="0087388F">
        <w:rPr>
          <w:spacing w:val="1"/>
        </w:rPr>
        <w:t xml:space="preserve"> </w:t>
      </w:r>
      <w:r w:rsidRPr="0087388F">
        <w:t>взрослым.</w:t>
      </w:r>
      <w:r w:rsidRPr="0087388F">
        <w:rPr>
          <w:spacing w:val="1"/>
        </w:rPr>
        <w:t xml:space="preserve"> </w:t>
      </w:r>
      <w:r w:rsidRPr="0087388F">
        <w:t>При</w:t>
      </w:r>
      <w:r w:rsidRPr="0087388F">
        <w:rPr>
          <w:spacing w:val="1"/>
        </w:rPr>
        <w:t xml:space="preserve"> </w:t>
      </w:r>
      <w:r w:rsidRPr="0087388F">
        <w:t>этом,</w:t>
      </w:r>
      <w:r w:rsidRPr="0087388F">
        <w:rPr>
          <w:spacing w:val="1"/>
        </w:rPr>
        <w:t xml:space="preserve"> </w:t>
      </w:r>
      <w:r w:rsidRPr="0087388F">
        <w:t>ребенок</w:t>
      </w:r>
      <w:r w:rsidRPr="0087388F">
        <w:rPr>
          <w:spacing w:val="1"/>
        </w:rPr>
        <w:t xml:space="preserve"> </w:t>
      </w:r>
      <w:r w:rsidRPr="0087388F">
        <w:t>может</w:t>
      </w:r>
      <w:r w:rsidRPr="0087388F">
        <w:rPr>
          <w:spacing w:val="1"/>
        </w:rPr>
        <w:t xml:space="preserve"> </w:t>
      </w:r>
      <w:r w:rsidRPr="0087388F">
        <w:t>действовать</w:t>
      </w:r>
      <w:r w:rsidRPr="0087388F">
        <w:rPr>
          <w:spacing w:val="1"/>
        </w:rPr>
        <w:t xml:space="preserve"> </w:t>
      </w:r>
      <w:r w:rsidRPr="0087388F">
        <w:t>по</w:t>
      </w:r>
      <w:r w:rsidRPr="0087388F">
        <w:rPr>
          <w:spacing w:val="1"/>
        </w:rPr>
        <w:t xml:space="preserve"> </w:t>
      </w:r>
      <w:r w:rsidRPr="0087388F">
        <w:t>инструкции,</w:t>
      </w:r>
      <w:r w:rsidRPr="0087388F">
        <w:rPr>
          <w:spacing w:val="1"/>
        </w:rPr>
        <w:t xml:space="preserve"> </w:t>
      </w:r>
      <w:r w:rsidRPr="0087388F">
        <w:t>состоящей</w:t>
      </w:r>
      <w:r w:rsidRPr="0087388F">
        <w:rPr>
          <w:spacing w:val="1"/>
        </w:rPr>
        <w:t xml:space="preserve"> </w:t>
      </w:r>
      <w:r w:rsidRPr="0087388F">
        <w:t>из</w:t>
      </w:r>
      <w:r w:rsidRPr="0087388F">
        <w:rPr>
          <w:spacing w:val="1"/>
        </w:rPr>
        <w:t xml:space="preserve"> </w:t>
      </w:r>
      <w:r w:rsidRPr="0087388F">
        <w:t>2-3</w:t>
      </w:r>
      <w:r w:rsidRPr="0087388F">
        <w:rPr>
          <w:spacing w:val="1"/>
        </w:rPr>
        <w:t xml:space="preserve"> </w:t>
      </w:r>
      <w:r w:rsidRPr="0087388F">
        <w:t>указаний.</w:t>
      </w:r>
      <w:r w:rsidRPr="0087388F">
        <w:rPr>
          <w:spacing w:val="1"/>
        </w:rPr>
        <w:t xml:space="preserve"> </w:t>
      </w:r>
      <w:r w:rsidRPr="0087388F">
        <w:t>Слово</w:t>
      </w:r>
      <w:r w:rsidRPr="0087388F">
        <w:rPr>
          <w:spacing w:val="1"/>
        </w:rPr>
        <w:t xml:space="preserve"> </w:t>
      </w:r>
      <w:r w:rsidRPr="0087388F">
        <w:t>играет</w:t>
      </w:r>
      <w:r w:rsidRPr="0087388F">
        <w:rPr>
          <w:spacing w:val="1"/>
        </w:rPr>
        <w:t xml:space="preserve"> </w:t>
      </w:r>
      <w:r w:rsidRPr="0087388F">
        <w:t>в</w:t>
      </w:r>
      <w:r w:rsidRPr="0087388F">
        <w:rPr>
          <w:spacing w:val="1"/>
        </w:rPr>
        <w:t xml:space="preserve"> </w:t>
      </w:r>
      <w:r w:rsidRPr="0087388F">
        <w:t>большей</w:t>
      </w:r>
      <w:r w:rsidRPr="0087388F">
        <w:rPr>
          <w:spacing w:val="1"/>
        </w:rPr>
        <w:t xml:space="preserve"> </w:t>
      </w:r>
      <w:r w:rsidRPr="0087388F">
        <w:t>степени</w:t>
      </w:r>
      <w:r w:rsidRPr="0087388F">
        <w:rPr>
          <w:spacing w:val="1"/>
        </w:rPr>
        <w:t xml:space="preserve"> </w:t>
      </w:r>
      <w:r w:rsidRPr="0087388F">
        <w:t>побудительную</w:t>
      </w:r>
      <w:r w:rsidRPr="0087388F">
        <w:rPr>
          <w:spacing w:val="1"/>
        </w:rPr>
        <w:t xml:space="preserve"> </w:t>
      </w:r>
      <w:r w:rsidRPr="0087388F">
        <w:t>функцию,</w:t>
      </w:r>
      <w:r w:rsidRPr="0087388F">
        <w:rPr>
          <w:spacing w:val="1"/>
        </w:rPr>
        <w:t xml:space="preserve"> </w:t>
      </w:r>
      <w:r w:rsidRPr="0087388F">
        <w:t>по</w:t>
      </w:r>
      <w:r w:rsidRPr="0087388F">
        <w:rPr>
          <w:spacing w:val="1"/>
        </w:rPr>
        <w:t xml:space="preserve"> </w:t>
      </w:r>
      <w:r w:rsidRPr="0087388F">
        <w:t>сравнению</w:t>
      </w:r>
      <w:r w:rsidRPr="0087388F">
        <w:rPr>
          <w:spacing w:val="1"/>
        </w:rPr>
        <w:t xml:space="preserve"> </w:t>
      </w:r>
      <w:r w:rsidRPr="0087388F">
        <w:t>с</w:t>
      </w:r>
      <w:r w:rsidRPr="0087388F">
        <w:rPr>
          <w:spacing w:val="1"/>
        </w:rPr>
        <w:t xml:space="preserve"> </w:t>
      </w:r>
      <w:r w:rsidRPr="0087388F">
        <w:t>функцией</w:t>
      </w:r>
      <w:r w:rsidRPr="0087388F">
        <w:rPr>
          <w:spacing w:val="1"/>
        </w:rPr>
        <w:t xml:space="preserve"> </w:t>
      </w:r>
      <w:r w:rsidRPr="0087388F">
        <w:t>торможения.</w:t>
      </w:r>
      <w:r w:rsidRPr="0087388F">
        <w:rPr>
          <w:spacing w:val="1"/>
        </w:rPr>
        <w:t xml:space="preserve"> </w:t>
      </w:r>
      <w:r w:rsidRPr="0087388F">
        <w:t>Эмоции</w:t>
      </w:r>
      <w:r w:rsidRPr="0087388F">
        <w:rPr>
          <w:spacing w:val="1"/>
        </w:rPr>
        <w:t xml:space="preserve"> </w:t>
      </w:r>
      <w:r w:rsidRPr="0087388F">
        <w:t>выполняют</w:t>
      </w:r>
      <w:r w:rsidRPr="0087388F">
        <w:rPr>
          <w:spacing w:val="1"/>
        </w:rPr>
        <w:t xml:space="preserve"> </w:t>
      </w:r>
      <w:r w:rsidRPr="0087388F">
        <w:t>регулирующую</w:t>
      </w:r>
      <w:r w:rsidRPr="0087388F">
        <w:rPr>
          <w:spacing w:val="1"/>
        </w:rPr>
        <w:t xml:space="preserve"> </w:t>
      </w:r>
      <w:r w:rsidRPr="0087388F">
        <w:t>роль,</w:t>
      </w:r>
      <w:r w:rsidRPr="0087388F">
        <w:rPr>
          <w:spacing w:val="1"/>
        </w:rPr>
        <w:t xml:space="preserve"> </w:t>
      </w:r>
      <w:r w:rsidRPr="0087388F">
        <w:t>накапливается</w:t>
      </w:r>
      <w:r w:rsidRPr="0087388F">
        <w:rPr>
          <w:spacing w:val="-2"/>
        </w:rPr>
        <w:t xml:space="preserve"> </w:t>
      </w:r>
      <w:r w:rsidRPr="0087388F">
        <w:t>эмоциональный</w:t>
      </w:r>
      <w:r w:rsidRPr="0087388F">
        <w:rPr>
          <w:spacing w:val="-1"/>
        </w:rPr>
        <w:t xml:space="preserve"> </w:t>
      </w:r>
      <w:r w:rsidRPr="0087388F">
        <w:t>опыт,</w:t>
      </w:r>
      <w:r w:rsidRPr="0087388F">
        <w:rPr>
          <w:spacing w:val="-4"/>
        </w:rPr>
        <w:t xml:space="preserve"> </w:t>
      </w:r>
      <w:r w:rsidRPr="0087388F">
        <w:t>позволяющий</w:t>
      </w:r>
      <w:r w:rsidRPr="0087388F">
        <w:rPr>
          <w:spacing w:val="-1"/>
        </w:rPr>
        <w:t xml:space="preserve"> </w:t>
      </w:r>
      <w:r w:rsidRPr="0087388F">
        <w:t>предвосхищать действия</w:t>
      </w:r>
      <w:r w:rsidRPr="0087388F">
        <w:rPr>
          <w:spacing w:val="-1"/>
        </w:rPr>
        <w:t xml:space="preserve"> </w:t>
      </w:r>
      <w:r w:rsidRPr="0087388F">
        <w:t>ребенка.</w:t>
      </w:r>
    </w:p>
    <w:p w:rsidR="00BB340C" w:rsidRPr="0087388F" w:rsidRDefault="0021290F" w:rsidP="005D6A35">
      <w:pPr>
        <w:pStyle w:val="a3"/>
        <w:spacing w:line="276" w:lineRule="auto"/>
        <w:ind w:left="0" w:firstLine="709"/>
      </w:pPr>
      <w:r w:rsidRPr="0087388F">
        <w:rPr>
          <w:b/>
          <w:i/>
        </w:rPr>
        <w:t>Личность и самооценка</w:t>
      </w:r>
      <w:r w:rsidRPr="0087388F">
        <w:rPr>
          <w:b/>
        </w:rPr>
        <w:t xml:space="preserve">. </w:t>
      </w:r>
      <w:r w:rsidRPr="0087388F">
        <w:t>У ребенка начинает</w:t>
      </w:r>
      <w:r w:rsidRPr="0087388F">
        <w:rPr>
          <w:spacing w:val="1"/>
        </w:rPr>
        <w:t xml:space="preserve"> </w:t>
      </w:r>
      <w:r w:rsidRPr="0087388F">
        <w:t>формироваться периферия самосознания,</w:t>
      </w:r>
      <w:r w:rsidRPr="0087388F">
        <w:rPr>
          <w:spacing w:val="1"/>
        </w:rPr>
        <w:t xml:space="preserve"> </w:t>
      </w:r>
      <w:r w:rsidRPr="0087388F">
        <w:t>дифференцированная</w:t>
      </w:r>
      <w:r w:rsidRPr="0087388F">
        <w:rPr>
          <w:spacing w:val="1"/>
        </w:rPr>
        <w:t xml:space="preserve"> </w:t>
      </w:r>
      <w:r w:rsidRPr="0087388F">
        <w:t>самооценка.</w:t>
      </w:r>
      <w:r w:rsidRPr="0087388F">
        <w:rPr>
          <w:spacing w:val="1"/>
        </w:rPr>
        <w:t xml:space="preserve"> </w:t>
      </w:r>
      <w:r w:rsidRPr="0087388F">
        <w:t>Ребенок,</w:t>
      </w:r>
      <w:r w:rsidRPr="0087388F">
        <w:rPr>
          <w:spacing w:val="1"/>
        </w:rPr>
        <w:t xml:space="preserve"> </w:t>
      </w:r>
      <w:r w:rsidRPr="0087388F">
        <w:t>при</w:t>
      </w:r>
      <w:r w:rsidRPr="0087388F">
        <w:rPr>
          <w:spacing w:val="1"/>
        </w:rPr>
        <w:t xml:space="preserve"> </w:t>
      </w:r>
      <w:r w:rsidRPr="0087388F">
        <w:t>осознании</w:t>
      </w:r>
      <w:r w:rsidRPr="0087388F">
        <w:rPr>
          <w:spacing w:val="1"/>
        </w:rPr>
        <w:t xml:space="preserve"> </w:t>
      </w:r>
      <w:r w:rsidRPr="0087388F">
        <w:t>собственных</w:t>
      </w:r>
      <w:r w:rsidRPr="0087388F">
        <w:rPr>
          <w:spacing w:val="1"/>
        </w:rPr>
        <w:t xml:space="preserve"> </w:t>
      </w:r>
      <w:r w:rsidRPr="0087388F">
        <w:t>умений,</w:t>
      </w:r>
      <w:r w:rsidRPr="0087388F">
        <w:rPr>
          <w:spacing w:val="1"/>
        </w:rPr>
        <w:t xml:space="preserve"> </w:t>
      </w:r>
      <w:r w:rsidRPr="0087388F">
        <w:t>опирается</w:t>
      </w:r>
      <w:r w:rsidRPr="0087388F">
        <w:rPr>
          <w:spacing w:val="1"/>
        </w:rPr>
        <w:t xml:space="preserve"> </w:t>
      </w:r>
      <w:r w:rsidRPr="0087388F">
        <w:t>на</w:t>
      </w:r>
      <w:r w:rsidRPr="0087388F">
        <w:rPr>
          <w:spacing w:val="-57"/>
        </w:rPr>
        <w:t xml:space="preserve"> </w:t>
      </w:r>
      <w:r w:rsidRPr="0087388F">
        <w:t>оценку</w:t>
      </w:r>
      <w:r w:rsidRPr="0087388F">
        <w:rPr>
          <w:spacing w:val="1"/>
        </w:rPr>
        <w:t xml:space="preserve"> </w:t>
      </w:r>
      <w:r w:rsidRPr="0087388F">
        <w:t>взрослого,</w:t>
      </w:r>
      <w:r w:rsidRPr="0087388F">
        <w:rPr>
          <w:spacing w:val="1"/>
        </w:rPr>
        <w:t xml:space="preserve"> </w:t>
      </w:r>
      <w:r w:rsidRPr="0087388F">
        <w:t>к</w:t>
      </w:r>
      <w:r w:rsidRPr="0087388F">
        <w:rPr>
          <w:spacing w:val="1"/>
        </w:rPr>
        <w:t xml:space="preserve"> </w:t>
      </w:r>
      <w:r w:rsidRPr="0087388F">
        <w:t>четырем</w:t>
      </w:r>
      <w:r w:rsidRPr="0087388F">
        <w:rPr>
          <w:spacing w:val="1"/>
        </w:rPr>
        <w:t xml:space="preserve"> </w:t>
      </w:r>
      <w:r w:rsidRPr="0087388F">
        <w:t>годам</w:t>
      </w:r>
      <w:r w:rsidRPr="0087388F">
        <w:rPr>
          <w:spacing w:val="1"/>
        </w:rPr>
        <w:t xml:space="preserve"> </w:t>
      </w:r>
      <w:r w:rsidRPr="0087388F">
        <w:t>ребенок</w:t>
      </w:r>
      <w:r w:rsidRPr="0087388F">
        <w:rPr>
          <w:spacing w:val="1"/>
        </w:rPr>
        <w:t xml:space="preserve"> </w:t>
      </w:r>
      <w:r w:rsidRPr="0087388F">
        <w:t>начинает</w:t>
      </w:r>
      <w:r w:rsidRPr="0087388F">
        <w:rPr>
          <w:spacing w:val="1"/>
        </w:rPr>
        <w:t xml:space="preserve"> </w:t>
      </w:r>
      <w:r w:rsidRPr="0087388F">
        <w:t>сравнивать</w:t>
      </w:r>
      <w:r w:rsidRPr="0087388F">
        <w:rPr>
          <w:spacing w:val="1"/>
        </w:rPr>
        <w:t xml:space="preserve"> </w:t>
      </w:r>
      <w:r w:rsidRPr="0087388F">
        <w:t>свои</w:t>
      </w:r>
      <w:r w:rsidRPr="0087388F">
        <w:rPr>
          <w:spacing w:val="1"/>
        </w:rPr>
        <w:t xml:space="preserve"> </w:t>
      </w:r>
      <w:r w:rsidRPr="0087388F">
        <w:t>достижения</w:t>
      </w:r>
      <w:r w:rsidRPr="0087388F">
        <w:rPr>
          <w:spacing w:val="61"/>
        </w:rPr>
        <w:t xml:space="preserve"> </w:t>
      </w:r>
      <w:r w:rsidRPr="0087388F">
        <w:t>с</w:t>
      </w:r>
      <w:r w:rsidRPr="0087388F">
        <w:rPr>
          <w:spacing w:val="1"/>
        </w:rPr>
        <w:t xml:space="preserve"> </w:t>
      </w:r>
      <w:r w:rsidRPr="0087388F">
        <w:t>достижениями сверстников, что может повышать конфликтность между детьми. Данный возраст</w:t>
      </w:r>
      <w:r w:rsidRPr="0087388F">
        <w:rPr>
          <w:spacing w:val="1"/>
        </w:rPr>
        <w:t xml:space="preserve"> </w:t>
      </w:r>
      <w:r w:rsidRPr="0087388F">
        <w:t>связан</w:t>
      </w:r>
      <w:r w:rsidRPr="0087388F">
        <w:rPr>
          <w:spacing w:val="-1"/>
        </w:rPr>
        <w:t xml:space="preserve"> </w:t>
      </w:r>
      <w:r w:rsidRPr="0087388F">
        <w:t>с</w:t>
      </w:r>
      <w:r w:rsidRPr="0087388F">
        <w:rPr>
          <w:spacing w:val="-1"/>
        </w:rPr>
        <w:t xml:space="preserve"> </w:t>
      </w:r>
      <w:r w:rsidRPr="0087388F">
        <w:t>дебютом личности.</w:t>
      </w:r>
    </w:p>
    <w:p w:rsidR="00BB340C" w:rsidRPr="0087388F" w:rsidRDefault="00BB340C" w:rsidP="005D6A35">
      <w:pPr>
        <w:pStyle w:val="a3"/>
        <w:spacing w:line="276" w:lineRule="auto"/>
        <w:ind w:left="0" w:firstLine="709"/>
        <w:jc w:val="left"/>
      </w:pPr>
    </w:p>
    <w:p w:rsidR="00BB340C" w:rsidRPr="0087388F" w:rsidRDefault="00482C6F" w:rsidP="00505FBA">
      <w:pPr>
        <w:pStyle w:val="3"/>
      </w:pPr>
      <w:bookmarkStart w:id="62" w:name="_Toc138752110"/>
      <w:bookmarkStart w:id="63" w:name="_Toc145924325"/>
      <w:bookmarkStart w:id="64" w:name="_Toc146012757"/>
      <w:r w:rsidRPr="0087388F">
        <w:t>1.</w:t>
      </w:r>
      <w:r w:rsidR="00B34936">
        <w:t>5</w:t>
      </w:r>
      <w:r w:rsidRPr="0087388F">
        <w:t>.3.2.</w:t>
      </w:r>
      <w:r w:rsidR="00E666D3" w:rsidRPr="0087388F">
        <w:t xml:space="preserve"> </w:t>
      </w:r>
      <w:r w:rsidR="0021290F" w:rsidRPr="0087388F">
        <w:t>Средняя</w:t>
      </w:r>
      <w:r w:rsidR="0021290F" w:rsidRPr="0087388F">
        <w:rPr>
          <w:spacing w:val="-3"/>
        </w:rPr>
        <w:t xml:space="preserve"> </w:t>
      </w:r>
      <w:r w:rsidR="0021290F" w:rsidRPr="0087388F">
        <w:t>группа</w:t>
      </w:r>
      <w:r w:rsidR="0021290F" w:rsidRPr="0087388F">
        <w:rPr>
          <w:spacing w:val="-3"/>
        </w:rPr>
        <w:t xml:space="preserve"> </w:t>
      </w:r>
      <w:r w:rsidR="0021290F" w:rsidRPr="0087388F">
        <w:t>(пятый</w:t>
      </w:r>
      <w:r w:rsidR="0021290F" w:rsidRPr="0087388F">
        <w:rPr>
          <w:spacing w:val="-4"/>
        </w:rPr>
        <w:t xml:space="preserve"> </w:t>
      </w:r>
      <w:r w:rsidR="0021290F" w:rsidRPr="0087388F">
        <w:t>год</w:t>
      </w:r>
      <w:r w:rsidR="0021290F" w:rsidRPr="0087388F">
        <w:rPr>
          <w:spacing w:val="-4"/>
        </w:rPr>
        <w:t xml:space="preserve"> </w:t>
      </w:r>
      <w:r w:rsidR="0021290F" w:rsidRPr="0087388F">
        <w:t>жизни)</w:t>
      </w:r>
      <w:bookmarkEnd w:id="62"/>
      <w:bookmarkEnd w:id="63"/>
      <w:bookmarkEnd w:id="64"/>
    </w:p>
    <w:p w:rsidR="00BB340C" w:rsidRPr="0087388F" w:rsidRDefault="0021290F" w:rsidP="005D6A35">
      <w:pPr>
        <w:pStyle w:val="2"/>
        <w:spacing w:line="276" w:lineRule="auto"/>
        <w:ind w:left="0" w:firstLine="709"/>
      </w:pPr>
      <w:bookmarkStart w:id="65" w:name="_Toc138752111"/>
      <w:bookmarkStart w:id="66" w:name="_Toc145924326"/>
      <w:bookmarkStart w:id="67" w:name="_Toc146012758"/>
      <w:r w:rsidRPr="0087388F">
        <w:t>Росто-весовые</w:t>
      </w:r>
      <w:r w:rsidRPr="0087388F">
        <w:rPr>
          <w:spacing w:val="-3"/>
        </w:rPr>
        <w:t xml:space="preserve"> </w:t>
      </w:r>
      <w:r w:rsidRPr="0087388F">
        <w:t>характеристики</w:t>
      </w:r>
      <w:bookmarkEnd w:id="65"/>
      <w:bookmarkEnd w:id="66"/>
      <w:bookmarkEnd w:id="67"/>
    </w:p>
    <w:p w:rsidR="00BB340C" w:rsidRPr="0087388F" w:rsidRDefault="0021290F" w:rsidP="005D6A35">
      <w:pPr>
        <w:pStyle w:val="a3"/>
        <w:spacing w:line="276" w:lineRule="auto"/>
        <w:ind w:left="0" w:firstLine="709"/>
      </w:pPr>
      <w:r w:rsidRPr="0087388F">
        <w:t>Средний вес девочек изменяется от 16 кг в четыре года до 18,4 кг в пять лет, у мальчиков –</w:t>
      </w:r>
      <w:r w:rsidRPr="0087388F">
        <w:rPr>
          <w:spacing w:val="1"/>
        </w:rPr>
        <w:t xml:space="preserve"> </w:t>
      </w:r>
      <w:r w:rsidRPr="0087388F">
        <w:t>от 17 кг в четыре года до 19,7 кг в пять лет. Средняя длина тела у девочек изменяется от 100 см в</w:t>
      </w:r>
      <w:r w:rsidRPr="0087388F">
        <w:rPr>
          <w:spacing w:val="1"/>
        </w:rPr>
        <w:t xml:space="preserve"> </w:t>
      </w:r>
      <w:r w:rsidRPr="0087388F">
        <w:t>четыре</w:t>
      </w:r>
      <w:r w:rsidRPr="0087388F">
        <w:rPr>
          <w:spacing w:val="-2"/>
        </w:rPr>
        <w:t xml:space="preserve"> </w:t>
      </w:r>
      <w:r w:rsidRPr="0087388F">
        <w:t>года</w:t>
      </w:r>
      <w:r w:rsidRPr="0087388F">
        <w:rPr>
          <w:spacing w:val="-1"/>
        </w:rPr>
        <w:t xml:space="preserve"> </w:t>
      </w:r>
      <w:r w:rsidRPr="0087388F">
        <w:t>до 109</w:t>
      </w:r>
      <w:r w:rsidRPr="0087388F">
        <w:rPr>
          <w:spacing w:val="1"/>
        </w:rPr>
        <w:t xml:space="preserve"> </w:t>
      </w:r>
      <w:r w:rsidRPr="0087388F">
        <w:t>см</w:t>
      </w:r>
      <w:r w:rsidRPr="0087388F">
        <w:rPr>
          <w:spacing w:val="-1"/>
        </w:rPr>
        <w:t xml:space="preserve"> </w:t>
      </w:r>
      <w:r w:rsidRPr="0087388F">
        <w:t>в</w:t>
      </w:r>
      <w:r w:rsidRPr="0087388F">
        <w:rPr>
          <w:spacing w:val="1"/>
        </w:rPr>
        <w:t xml:space="preserve"> </w:t>
      </w:r>
      <w:r w:rsidRPr="0087388F">
        <w:t>пять</w:t>
      </w:r>
      <w:r w:rsidRPr="0087388F">
        <w:rPr>
          <w:spacing w:val="1"/>
        </w:rPr>
        <w:t xml:space="preserve"> </w:t>
      </w:r>
      <w:r w:rsidRPr="0087388F">
        <w:t>лет,</w:t>
      </w:r>
      <w:r w:rsidRPr="0087388F">
        <w:rPr>
          <w:spacing w:val="2"/>
        </w:rPr>
        <w:t xml:space="preserve"> </w:t>
      </w:r>
      <w:r w:rsidRPr="0087388F">
        <w:t>у</w:t>
      </w:r>
      <w:r w:rsidRPr="0087388F">
        <w:rPr>
          <w:spacing w:val="-8"/>
        </w:rPr>
        <w:t xml:space="preserve"> </w:t>
      </w:r>
      <w:r w:rsidRPr="0087388F">
        <w:t>мальчиков</w:t>
      </w:r>
      <w:r w:rsidRPr="0087388F">
        <w:rPr>
          <w:spacing w:val="-1"/>
        </w:rPr>
        <w:t xml:space="preserve"> </w:t>
      </w:r>
      <w:r w:rsidRPr="0087388F">
        <w:t>– от</w:t>
      </w:r>
      <w:r w:rsidRPr="0087388F">
        <w:rPr>
          <w:spacing w:val="1"/>
        </w:rPr>
        <w:t xml:space="preserve"> </w:t>
      </w:r>
      <w:r w:rsidRPr="0087388F">
        <w:t>102 см</w:t>
      </w:r>
      <w:r w:rsidRPr="0087388F">
        <w:rPr>
          <w:spacing w:val="-2"/>
        </w:rPr>
        <w:t xml:space="preserve"> </w:t>
      </w:r>
      <w:r w:rsidRPr="0087388F">
        <w:t>в</w:t>
      </w:r>
      <w:r w:rsidRPr="0087388F">
        <w:rPr>
          <w:spacing w:val="-1"/>
        </w:rPr>
        <w:t xml:space="preserve"> </w:t>
      </w:r>
      <w:r w:rsidRPr="0087388F">
        <w:t>четыре</w:t>
      </w:r>
      <w:r w:rsidRPr="0087388F">
        <w:rPr>
          <w:spacing w:val="-1"/>
        </w:rPr>
        <w:t xml:space="preserve"> </w:t>
      </w:r>
      <w:r w:rsidRPr="0087388F">
        <w:t>года</w:t>
      </w:r>
      <w:r w:rsidRPr="0087388F">
        <w:rPr>
          <w:spacing w:val="-2"/>
        </w:rPr>
        <w:t xml:space="preserve"> </w:t>
      </w:r>
      <w:r w:rsidRPr="0087388F">
        <w:t>до</w:t>
      </w:r>
      <w:r w:rsidRPr="0087388F">
        <w:rPr>
          <w:spacing w:val="1"/>
        </w:rPr>
        <w:t xml:space="preserve"> </w:t>
      </w:r>
      <w:r w:rsidRPr="0087388F">
        <w:t>110 см</w:t>
      </w:r>
      <w:r w:rsidRPr="0087388F">
        <w:rPr>
          <w:spacing w:val="-2"/>
        </w:rPr>
        <w:t xml:space="preserve"> </w:t>
      </w:r>
      <w:r w:rsidRPr="0087388F">
        <w:t>в</w:t>
      </w:r>
      <w:r w:rsidRPr="0087388F">
        <w:rPr>
          <w:spacing w:val="-1"/>
        </w:rPr>
        <w:t xml:space="preserve"> </w:t>
      </w:r>
      <w:r w:rsidRPr="0087388F">
        <w:t>пять</w:t>
      </w:r>
      <w:r w:rsidRPr="0087388F">
        <w:rPr>
          <w:spacing w:val="1"/>
        </w:rPr>
        <w:t xml:space="preserve"> </w:t>
      </w:r>
      <w:r w:rsidRPr="0087388F">
        <w:t>лет.</w:t>
      </w:r>
    </w:p>
    <w:p w:rsidR="00BB340C" w:rsidRPr="0087388F" w:rsidRDefault="0021290F" w:rsidP="005D6A35">
      <w:pPr>
        <w:pStyle w:val="2"/>
        <w:spacing w:line="276" w:lineRule="auto"/>
        <w:ind w:left="0" w:firstLine="709"/>
      </w:pPr>
      <w:bookmarkStart w:id="68" w:name="_Toc138752112"/>
      <w:bookmarkStart w:id="69" w:name="_Toc145924327"/>
      <w:bookmarkStart w:id="70" w:name="_Toc146012759"/>
      <w:r w:rsidRPr="0087388F">
        <w:t>Функциональное</w:t>
      </w:r>
      <w:r w:rsidRPr="0087388F">
        <w:rPr>
          <w:spacing w:val="-4"/>
        </w:rPr>
        <w:t xml:space="preserve"> </w:t>
      </w:r>
      <w:r w:rsidRPr="0087388F">
        <w:t>созревание</w:t>
      </w:r>
      <w:bookmarkEnd w:id="68"/>
      <w:bookmarkEnd w:id="69"/>
      <w:bookmarkEnd w:id="70"/>
    </w:p>
    <w:p w:rsidR="00BB340C" w:rsidRPr="0087388F" w:rsidRDefault="0021290F" w:rsidP="005D6A35">
      <w:pPr>
        <w:pStyle w:val="a3"/>
        <w:spacing w:line="276" w:lineRule="auto"/>
        <w:ind w:left="0" w:firstLine="709"/>
      </w:pPr>
      <w:r w:rsidRPr="0087388F">
        <w:t>Данный</w:t>
      </w:r>
      <w:r w:rsidRPr="0087388F">
        <w:rPr>
          <w:spacing w:val="1"/>
        </w:rPr>
        <w:t xml:space="preserve"> </w:t>
      </w:r>
      <w:r w:rsidRPr="0087388F">
        <w:t>возраст</w:t>
      </w:r>
      <w:r w:rsidRPr="0087388F">
        <w:rPr>
          <w:spacing w:val="1"/>
        </w:rPr>
        <w:t xml:space="preserve"> </w:t>
      </w:r>
      <w:r w:rsidRPr="0087388F">
        <w:t>характеризуется</w:t>
      </w:r>
      <w:r w:rsidRPr="0087388F">
        <w:rPr>
          <w:spacing w:val="1"/>
        </w:rPr>
        <w:t xml:space="preserve"> </w:t>
      </w:r>
      <w:r w:rsidRPr="0087388F">
        <w:t>интенсивным</w:t>
      </w:r>
      <w:r w:rsidRPr="0087388F">
        <w:rPr>
          <w:spacing w:val="1"/>
        </w:rPr>
        <w:t xml:space="preserve"> </w:t>
      </w:r>
      <w:r w:rsidRPr="0087388F">
        <w:t>созреванием</w:t>
      </w:r>
      <w:r w:rsidRPr="0087388F">
        <w:rPr>
          <w:spacing w:val="1"/>
        </w:rPr>
        <w:t xml:space="preserve"> </w:t>
      </w:r>
      <w:r w:rsidRPr="0087388F">
        <w:t>нейронного</w:t>
      </w:r>
      <w:r w:rsidRPr="0087388F">
        <w:rPr>
          <w:spacing w:val="1"/>
        </w:rPr>
        <w:t xml:space="preserve"> </w:t>
      </w:r>
      <w:r w:rsidRPr="0087388F">
        <w:t>аппарата</w:t>
      </w:r>
      <w:r w:rsidRPr="0087388F">
        <w:rPr>
          <w:spacing w:val="-57"/>
        </w:rPr>
        <w:t xml:space="preserve"> </w:t>
      </w:r>
      <w:r w:rsidRPr="0087388F">
        <w:t>ассоциативной</w:t>
      </w:r>
      <w:r w:rsidRPr="0087388F">
        <w:rPr>
          <w:spacing w:val="1"/>
        </w:rPr>
        <w:t xml:space="preserve"> </w:t>
      </w:r>
      <w:r w:rsidRPr="0087388F">
        <w:t>коры</w:t>
      </w:r>
      <w:r w:rsidRPr="0087388F">
        <w:rPr>
          <w:spacing w:val="1"/>
        </w:rPr>
        <w:t xml:space="preserve"> </w:t>
      </w:r>
      <w:r w:rsidRPr="0087388F">
        <w:t>больших</w:t>
      </w:r>
      <w:r w:rsidRPr="0087388F">
        <w:rPr>
          <w:spacing w:val="1"/>
        </w:rPr>
        <w:t xml:space="preserve"> </w:t>
      </w:r>
      <w:r w:rsidRPr="0087388F">
        <w:t>полушарий.</w:t>
      </w:r>
      <w:r w:rsidRPr="0087388F">
        <w:rPr>
          <w:spacing w:val="1"/>
        </w:rPr>
        <w:t xml:space="preserve"> </w:t>
      </w:r>
      <w:r w:rsidRPr="0087388F">
        <w:t>Возрастание</w:t>
      </w:r>
      <w:r w:rsidRPr="0087388F">
        <w:rPr>
          <w:spacing w:val="1"/>
        </w:rPr>
        <w:t xml:space="preserve"> </w:t>
      </w:r>
      <w:r w:rsidRPr="0087388F">
        <w:t>специализации</w:t>
      </w:r>
      <w:r w:rsidRPr="0087388F">
        <w:rPr>
          <w:spacing w:val="1"/>
        </w:rPr>
        <w:t xml:space="preserve"> </w:t>
      </w:r>
      <w:r w:rsidRPr="0087388F">
        <w:t>корковых</w:t>
      </w:r>
      <w:r w:rsidRPr="0087388F">
        <w:rPr>
          <w:spacing w:val="1"/>
        </w:rPr>
        <w:t xml:space="preserve"> </w:t>
      </w:r>
      <w:r w:rsidRPr="0087388F">
        <w:t>зон</w:t>
      </w:r>
      <w:r w:rsidRPr="0087388F">
        <w:rPr>
          <w:spacing w:val="1"/>
        </w:rPr>
        <w:t xml:space="preserve"> </w:t>
      </w:r>
      <w:r w:rsidRPr="0087388F">
        <w:t>и</w:t>
      </w:r>
      <w:r w:rsidRPr="0087388F">
        <w:rPr>
          <w:spacing w:val="1"/>
        </w:rPr>
        <w:t xml:space="preserve"> </w:t>
      </w:r>
      <w:r w:rsidRPr="0087388F">
        <w:t>межполушарных связей. Правое</w:t>
      </w:r>
      <w:r w:rsidRPr="0087388F">
        <w:rPr>
          <w:spacing w:val="-2"/>
        </w:rPr>
        <w:t xml:space="preserve"> </w:t>
      </w:r>
      <w:r w:rsidRPr="0087388F">
        <w:t>полушарие</w:t>
      </w:r>
      <w:r w:rsidRPr="0087388F">
        <w:rPr>
          <w:spacing w:val="-2"/>
        </w:rPr>
        <w:t xml:space="preserve"> </w:t>
      </w:r>
      <w:r w:rsidRPr="0087388F">
        <w:t>является ведущим.</w:t>
      </w:r>
    </w:p>
    <w:p w:rsidR="00BB340C" w:rsidRPr="0087388F" w:rsidRDefault="0021290F" w:rsidP="005D6A35">
      <w:pPr>
        <w:pStyle w:val="a3"/>
        <w:spacing w:line="276" w:lineRule="auto"/>
        <w:ind w:left="0" w:firstLine="709"/>
      </w:pPr>
      <w:r w:rsidRPr="0087388F">
        <w:t>Продолжается</w:t>
      </w:r>
      <w:r w:rsidRPr="0087388F">
        <w:rPr>
          <w:spacing w:val="1"/>
        </w:rPr>
        <w:t xml:space="preserve"> </w:t>
      </w:r>
      <w:r w:rsidRPr="0087388F">
        <w:t>развитие</w:t>
      </w:r>
      <w:r w:rsidRPr="0087388F">
        <w:rPr>
          <w:spacing w:val="1"/>
        </w:rPr>
        <w:t xml:space="preserve"> </w:t>
      </w:r>
      <w:r w:rsidRPr="0087388F">
        <w:t>скелета,</w:t>
      </w:r>
      <w:r w:rsidRPr="0087388F">
        <w:rPr>
          <w:spacing w:val="1"/>
        </w:rPr>
        <w:t xml:space="preserve"> </w:t>
      </w:r>
      <w:r w:rsidRPr="0087388F">
        <w:t>мышц,</w:t>
      </w:r>
      <w:r w:rsidRPr="0087388F">
        <w:rPr>
          <w:spacing w:val="1"/>
        </w:rPr>
        <w:t xml:space="preserve"> </w:t>
      </w:r>
      <w:r w:rsidRPr="0087388F">
        <w:t>изменяются</w:t>
      </w:r>
      <w:r w:rsidRPr="0087388F">
        <w:rPr>
          <w:spacing w:val="1"/>
        </w:rPr>
        <w:t xml:space="preserve"> </w:t>
      </w:r>
      <w:r w:rsidRPr="0087388F">
        <w:t>пропорции</w:t>
      </w:r>
      <w:r w:rsidRPr="0087388F">
        <w:rPr>
          <w:spacing w:val="1"/>
        </w:rPr>
        <w:t xml:space="preserve"> </w:t>
      </w:r>
      <w:r w:rsidRPr="0087388F">
        <w:t>тела.</w:t>
      </w:r>
      <w:r w:rsidRPr="0087388F">
        <w:rPr>
          <w:spacing w:val="1"/>
        </w:rPr>
        <w:t xml:space="preserve"> </w:t>
      </w:r>
      <w:r w:rsidRPr="0087388F">
        <w:t>Слабо,</w:t>
      </w:r>
      <w:r w:rsidRPr="0087388F">
        <w:rPr>
          <w:spacing w:val="61"/>
        </w:rPr>
        <w:t xml:space="preserve"> </w:t>
      </w:r>
      <w:r w:rsidRPr="0087388F">
        <w:t>но</w:t>
      </w:r>
      <w:r w:rsidRPr="0087388F">
        <w:rPr>
          <w:spacing w:val="1"/>
        </w:rPr>
        <w:t xml:space="preserve"> </w:t>
      </w:r>
      <w:r w:rsidRPr="0087388F">
        <w:t>проявляются</w:t>
      </w:r>
      <w:r w:rsidRPr="0087388F">
        <w:rPr>
          <w:spacing w:val="-1"/>
        </w:rPr>
        <w:t xml:space="preserve"> </w:t>
      </w:r>
      <w:r w:rsidRPr="0087388F">
        <w:t>различия</w:t>
      </w:r>
      <w:r w:rsidRPr="0087388F">
        <w:rPr>
          <w:spacing w:val="-3"/>
        </w:rPr>
        <w:t xml:space="preserve"> </w:t>
      </w:r>
      <w:r w:rsidRPr="0087388F">
        <w:t>в</w:t>
      </w:r>
      <w:r w:rsidRPr="0087388F">
        <w:rPr>
          <w:spacing w:val="-1"/>
        </w:rPr>
        <w:t xml:space="preserve"> </w:t>
      </w:r>
      <w:r w:rsidRPr="0087388F">
        <w:t>строении тела</w:t>
      </w:r>
      <w:r w:rsidRPr="0087388F">
        <w:rPr>
          <w:spacing w:val="-1"/>
        </w:rPr>
        <w:t xml:space="preserve"> </w:t>
      </w:r>
      <w:r w:rsidRPr="0087388F">
        <w:t>мальчиков и девочек.</w:t>
      </w:r>
    </w:p>
    <w:p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Ведущим</w:t>
      </w:r>
      <w:r w:rsidRPr="0087388F">
        <w:rPr>
          <w:spacing w:val="1"/>
        </w:rPr>
        <w:t xml:space="preserve"> </w:t>
      </w:r>
      <w:r w:rsidRPr="0087388F">
        <w:t>психическим</w:t>
      </w:r>
      <w:r w:rsidRPr="0087388F">
        <w:rPr>
          <w:spacing w:val="1"/>
        </w:rPr>
        <w:t xml:space="preserve"> </w:t>
      </w:r>
      <w:r w:rsidRPr="0087388F">
        <w:t>процессом</w:t>
      </w:r>
      <w:r w:rsidRPr="0087388F">
        <w:rPr>
          <w:spacing w:val="1"/>
        </w:rPr>
        <w:t xml:space="preserve"> </w:t>
      </w:r>
      <w:r w:rsidRPr="0087388F">
        <w:t>в</w:t>
      </w:r>
      <w:r w:rsidRPr="0087388F">
        <w:rPr>
          <w:spacing w:val="1"/>
        </w:rPr>
        <w:t xml:space="preserve"> </w:t>
      </w:r>
      <w:r w:rsidRPr="0087388F">
        <w:t>данном</w:t>
      </w:r>
      <w:r w:rsidRPr="0087388F">
        <w:rPr>
          <w:spacing w:val="1"/>
        </w:rPr>
        <w:t xml:space="preserve"> </w:t>
      </w:r>
      <w:r w:rsidRPr="0087388F">
        <w:t>возрасте</w:t>
      </w:r>
      <w:r w:rsidRPr="0087388F">
        <w:rPr>
          <w:spacing w:val="1"/>
        </w:rPr>
        <w:t xml:space="preserve"> </w:t>
      </w:r>
      <w:r w:rsidRPr="0087388F">
        <w:t>является</w:t>
      </w:r>
      <w:r w:rsidRPr="0087388F">
        <w:rPr>
          <w:spacing w:val="1"/>
        </w:rPr>
        <w:t xml:space="preserve"> </w:t>
      </w:r>
      <w:r w:rsidRPr="0087388F">
        <w:t>память.</w:t>
      </w:r>
      <w:r w:rsidRPr="0087388F">
        <w:rPr>
          <w:spacing w:val="1"/>
        </w:rPr>
        <w:t xml:space="preserve"> </w:t>
      </w:r>
      <w:r w:rsidRPr="0087388F">
        <w:t>В</w:t>
      </w:r>
      <w:r w:rsidRPr="0087388F">
        <w:rPr>
          <w:spacing w:val="1"/>
        </w:rPr>
        <w:t xml:space="preserve"> </w:t>
      </w:r>
      <w:r w:rsidRPr="0087388F">
        <w:t>четыре-пять</w:t>
      </w:r>
      <w:r w:rsidRPr="0087388F">
        <w:rPr>
          <w:spacing w:val="1"/>
        </w:rPr>
        <w:t xml:space="preserve"> </w:t>
      </w:r>
      <w:r w:rsidRPr="0087388F">
        <w:t>лет</w:t>
      </w:r>
      <w:r w:rsidRPr="0087388F">
        <w:rPr>
          <w:spacing w:val="1"/>
        </w:rPr>
        <w:t xml:space="preserve"> </w:t>
      </w:r>
      <w:r w:rsidRPr="0087388F">
        <w:t>интенсивно</w:t>
      </w:r>
      <w:r w:rsidRPr="0087388F">
        <w:rPr>
          <w:spacing w:val="1"/>
        </w:rPr>
        <w:t xml:space="preserve"> </w:t>
      </w:r>
      <w:r w:rsidRPr="0087388F">
        <w:t>формируется</w:t>
      </w:r>
      <w:r w:rsidRPr="0087388F">
        <w:rPr>
          <w:spacing w:val="1"/>
        </w:rPr>
        <w:t xml:space="preserve"> </w:t>
      </w:r>
      <w:r w:rsidRPr="0087388F">
        <w:t>произвольная</w:t>
      </w:r>
      <w:r w:rsidRPr="0087388F">
        <w:rPr>
          <w:spacing w:val="1"/>
        </w:rPr>
        <w:t xml:space="preserve"> </w:t>
      </w:r>
      <w:r w:rsidRPr="0087388F">
        <w:t>память,</w:t>
      </w:r>
      <w:r w:rsidRPr="0087388F">
        <w:rPr>
          <w:spacing w:val="1"/>
        </w:rPr>
        <w:t xml:space="preserve"> </w:t>
      </w:r>
      <w:r w:rsidRPr="0087388F">
        <w:t>но</w:t>
      </w:r>
      <w:r w:rsidRPr="0087388F">
        <w:rPr>
          <w:spacing w:val="1"/>
        </w:rPr>
        <w:t xml:space="preserve"> </w:t>
      </w:r>
      <w:r w:rsidRPr="0087388F">
        <w:t>эффективность</w:t>
      </w:r>
      <w:r w:rsidRPr="0087388F">
        <w:rPr>
          <w:spacing w:val="1"/>
        </w:rPr>
        <w:t xml:space="preserve"> </w:t>
      </w:r>
      <w:r w:rsidRPr="0087388F">
        <w:t>непроизвольного</w:t>
      </w:r>
      <w:r w:rsidRPr="0087388F">
        <w:rPr>
          <w:spacing w:val="1"/>
        </w:rPr>
        <w:t xml:space="preserve"> </w:t>
      </w:r>
      <w:r w:rsidRPr="0087388F">
        <w:t>запоминания</w:t>
      </w:r>
      <w:r w:rsidRPr="0087388F">
        <w:rPr>
          <w:spacing w:val="1"/>
        </w:rPr>
        <w:t xml:space="preserve"> </w:t>
      </w:r>
      <w:r w:rsidRPr="0087388F">
        <w:t>выше,</w:t>
      </w:r>
      <w:r w:rsidRPr="0087388F">
        <w:rPr>
          <w:spacing w:val="1"/>
        </w:rPr>
        <w:t xml:space="preserve"> </w:t>
      </w:r>
      <w:r w:rsidRPr="0087388F">
        <w:t>чем</w:t>
      </w:r>
      <w:r w:rsidRPr="0087388F">
        <w:rPr>
          <w:spacing w:val="1"/>
        </w:rPr>
        <w:t xml:space="preserve"> </w:t>
      </w:r>
      <w:r w:rsidRPr="0087388F">
        <w:t>произвольного.</w:t>
      </w:r>
      <w:r w:rsidRPr="0087388F">
        <w:rPr>
          <w:spacing w:val="1"/>
        </w:rPr>
        <w:t xml:space="preserve"> </w:t>
      </w:r>
      <w:r w:rsidRPr="0087388F">
        <w:t>Начинает</w:t>
      </w:r>
      <w:r w:rsidRPr="0087388F">
        <w:rPr>
          <w:spacing w:val="1"/>
        </w:rPr>
        <w:t xml:space="preserve"> </w:t>
      </w:r>
      <w:r w:rsidRPr="0087388F">
        <w:t>формироваться</w:t>
      </w:r>
      <w:r w:rsidRPr="0087388F">
        <w:rPr>
          <w:spacing w:val="1"/>
        </w:rPr>
        <w:t xml:space="preserve"> </w:t>
      </w:r>
      <w:r w:rsidRPr="0087388F">
        <w:t>опосредованная память, но непосредственное запоминание преобладает. Возрастает объем памяти,</w:t>
      </w:r>
      <w:r w:rsidRPr="0087388F">
        <w:rPr>
          <w:spacing w:val="-57"/>
        </w:rPr>
        <w:t xml:space="preserve"> </w:t>
      </w:r>
      <w:r w:rsidRPr="0087388F">
        <w:t>дети запоминают до 7-8</w:t>
      </w:r>
      <w:r w:rsidRPr="0087388F">
        <w:rPr>
          <w:spacing w:val="-3"/>
        </w:rPr>
        <w:t xml:space="preserve"> </w:t>
      </w:r>
      <w:r w:rsidRPr="0087388F">
        <w:t>названий</w:t>
      </w:r>
      <w:r w:rsidRPr="0087388F">
        <w:rPr>
          <w:spacing w:val="-2"/>
        </w:rPr>
        <w:t xml:space="preserve"> </w:t>
      </w:r>
      <w:r w:rsidRPr="0087388F">
        <w:t>предметов.</w:t>
      </w:r>
    </w:p>
    <w:p w:rsidR="00BB340C" w:rsidRPr="0087388F" w:rsidRDefault="0021290F" w:rsidP="005D6A35">
      <w:pPr>
        <w:pStyle w:val="a3"/>
        <w:spacing w:line="276" w:lineRule="auto"/>
        <w:ind w:left="0" w:firstLine="709"/>
      </w:pPr>
      <w:r w:rsidRPr="0087388F">
        <w:t>К концу пятого года жизни восприятие становится более развитым. Интеллектуализация</w:t>
      </w:r>
      <w:r w:rsidRPr="0087388F">
        <w:rPr>
          <w:spacing w:val="1"/>
        </w:rPr>
        <w:t xml:space="preserve"> </w:t>
      </w:r>
      <w:r w:rsidRPr="0087388F">
        <w:t>процессов</w:t>
      </w:r>
      <w:r w:rsidRPr="0087388F">
        <w:rPr>
          <w:spacing w:val="1"/>
        </w:rPr>
        <w:t xml:space="preserve"> </w:t>
      </w:r>
      <w:r w:rsidRPr="0087388F">
        <w:t>восприятия</w:t>
      </w:r>
      <w:r w:rsidRPr="0087388F">
        <w:rPr>
          <w:spacing w:val="1"/>
        </w:rPr>
        <w:t xml:space="preserve"> </w:t>
      </w:r>
      <w:r w:rsidRPr="0087388F">
        <w:t>–</w:t>
      </w:r>
      <w:r w:rsidRPr="0087388F">
        <w:rPr>
          <w:spacing w:val="1"/>
        </w:rPr>
        <w:t xml:space="preserve"> </w:t>
      </w:r>
      <w:r w:rsidRPr="0087388F">
        <w:t>разложение</w:t>
      </w:r>
      <w:r w:rsidRPr="0087388F">
        <w:rPr>
          <w:spacing w:val="1"/>
        </w:rPr>
        <w:t xml:space="preserve"> </w:t>
      </w:r>
      <w:r w:rsidRPr="0087388F">
        <w:t>предметов</w:t>
      </w:r>
      <w:r w:rsidRPr="0087388F">
        <w:rPr>
          <w:spacing w:val="1"/>
        </w:rPr>
        <w:t xml:space="preserve"> </w:t>
      </w:r>
      <w:r w:rsidRPr="0087388F">
        <w:t>и</w:t>
      </w:r>
      <w:r w:rsidRPr="0087388F">
        <w:rPr>
          <w:spacing w:val="1"/>
        </w:rPr>
        <w:t xml:space="preserve"> </w:t>
      </w:r>
      <w:r w:rsidRPr="0087388F">
        <w:t>образов</w:t>
      </w:r>
      <w:r w:rsidRPr="0087388F">
        <w:rPr>
          <w:spacing w:val="1"/>
        </w:rPr>
        <w:t xml:space="preserve"> </w:t>
      </w:r>
      <w:r w:rsidRPr="0087388F">
        <w:t>на</w:t>
      </w:r>
      <w:r w:rsidRPr="0087388F">
        <w:rPr>
          <w:spacing w:val="1"/>
        </w:rPr>
        <w:t xml:space="preserve"> </w:t>
      </w:r>
      <w:r w:rsidRPr="0087388F">
        <w:t>сенсорные</w:t>
      </w:r>
      <w:r w:rsidRPr="0087388F">
        <w:rPr>
          <w:spacing w:val="1"/>
        </w:rPr>
        <w:t xml:space="preserve"> </w:t>
      </w:r>
      <w:r w:rsidRPr="0087388F">
        <w:t>эталоны.</w:t>
      </w:r>
      <w:r w:rsidRPr="0087388F">
        <w:rPr>
          <w:spacing w:val="1"/>
        </w:rPr>
        <w:t xml:space="preserve"> </w:t>
      </w:r>
      <w:r w:rsidRPr="0087388F">
        <w:t>Восприятие</w:t>
      </w:r>
      <w:r w:rsidRPr="0087388F">
        <w:rPr>
          <w:spacing w:val="-57"/>
        </w:rPr>
        <w:t xml:space="preserve"> </w:t>
      </w:r>
      <w:r w:rsidRPr="0087388F">
        <w:t>опосредуется</w:t>
      </w:r>
      <w:r w:rsidRPr="0087388F">
        <w:rPr>
          <w:spacing w:val="1"/>
        </w:rPr>
        <w:t xml:space="preserve"> </w:t>
      </w:r>
      <w:r w:rsidRPr="0087388F">
        <w:t>системой</w:t>
      </w:r>
      <w:r w:rsidRPr="0087388F">
        <w:rPr>
          <w:spacing w:val="1"/>
        </w:rPr>
        <w:t xml:space="preserve"> </w:t>
      </w:r>
      <w:r w:rsidRPr="0087388F">
        <w:t>сенсорных</w:t>
      </w:r>
      <w:r w:rsidRPr="0087388F">
        <w:rPr>
          <w:spacing w:val="1"/>
        </w:rPr>
        <w:t xml:space="preserve"> </w:t>
      </w:r>
      <w:r w:rsidRPr="0087388F">
        <w:t>эталонов</w:t>
      </w:r>
      <w:r w:rsidRPr="0087388F">
        <w:rPr>
          <w:spacing w:val="1"/>
        </w:rPr>
        <w:t xml:space="preserve"> </w:t>
      </w:r>
      <w:r w:rsidRPr="0087388F">
        <w:t>и</w:t>
      </w:r>
      <w:r w:rsidRPr="0087388F">
        <w:rPr>
          <w:spacing w:val="1"/>
        </w:rPr>
        <w:t xml:space="preserve"> </w:t>
      </w:r>
      <w:r w:rsidRPr="0087388F">
        <w:t>способами</w:t>
      </w:r>
      <w:r w:rsidRPr="0087388F">
        <w:rPr>
          <w:spacing w:val="1"/>
        </w:rPr>
        <w:t xml:space="preserve"> </w:t>
      </w:r>
      <w:r w:rsidRPr="0087388F">
        <w:lastRenderedPageBreak/>
        <w:t>обследования.</w:t>
      </w:r>
      <w:r w:rsidRPr="0087388F">
        <w:rPr>
          <w:spacing w:val="1"/>
        </w:rPr>
        <w:t xml:space="preserve"> </w:t>
      </w:r>
      <w:r w:rsidRPr="0087388F">
        <w:t>Наряду</w:t>
      </w:r>
      <w:r w:rsidRPr="0087388F">
        <w:rPr>
          <w:spacing w:val="1"/>
        </w:rPr>
        <w:t xml:space="preserve"> </w:t>
      </w:r>
      <w:r w:rsidRPr="0087388F">
        <w:t>с</w:t>
      </w:r>
      <w:r w:rsidRPr="0087388F">
        <w:rPr>
          <w:spacing w:val="1"/>
        </w:rPr>
        <w:t xml:space="preserve"> </w:t>
      </w:r>
      <w:r w:rsidRPr="0087388F">
        <w:t>действиями</w:t>
      </w:r>
      <w:r w:rsidRPr="0087388F">
        <w:rPr>
          <w:spacing w:val="-57"/>
        </w:rPr>
        <w:t xml:space="preserve"> </w:t>
      </w:r>
      <w:r w:rsidRPr="0087388F">
        <w:t>идентификации и приравнивания к образцу, интенсивно формируются перцептивные действия</w:t>
      </w:r>
      <w:r w:rsidRPr="0087388F">
        <w:rPr>
          <w:spacing w:val="1"/>
        </w:rPr>
        <w:t xml:space="preserve"> </w:t>
      </w:r>
      <w:r w:rsidRPr="0087388F">
        <w:t>наглядного моделирования (в основном, через продуктивные виды деятельности). Дети способны</w:t>
      </w:r>
      <w:r w:rsidRPr="0087388F">
        <w:rPr>
          <w:spacing w:val="1"/>
        </w:rPr>
        <w:t xml:space="preserve"> </w:t>
      </w:r>
      <w:r w:rsidRPr="0087388F">
        <w:t>упорядочить</w:t>
      </w:r>
      <w:r w:rsidRPr="0087388F">
        <w:rPr>
          <w:spacing w:val="1"/>
        </w:rPr>
        <w:t xml:space="preserve"> </w:t>
      </w:r>
      <w:r w:rsidRPr="0087388F">
        <w:t>группы</w:t>
      </w:r>
      <w:r w:rsidRPr="0087388F">
        <w:rPr>
          <w:spacing w:val="1"/>
        </w:rPr>
        <w:t xml:space="preserve"> </w:t>
      </w:r>
      <w:r w:rsidRPr="0087388F">
        <w:t>предметов</w:t>
      </w:r>
      <w:r w:rsidRPr="0087388F">
        <w:rPr>
          <w:spacing w:val="1"/>
        </w:rPr>
        <w:t xml:space="preserve"> </w:t>
      </w:r>
      <w:r w:rsidRPr="0087388F">
        <w:t>по</w:t>
      </w:r>
      <w:r w:rsidRPr="0087388F">
        <w:rPr>
          <w:spacing w:val="1"/>
        </w:rPr>
        <w:t xml:space="preserve"> </w:t>
      </w:r>
      <w:r w:rsidRPr="0087388F">
        <w:t>сенсорному</w:t>
      </w:r>
      <w:r w:rsidRPr="0087388F">
        <w:rPr>
          <w:spacing w:val="1"/>
        </w:rPr>
        <w:t xml:space="preserve"> </w:t>
      </w:r>
      <w:r w:rsidRPr="0087388F">
        <w:t>признаку</w:t>
      </w:r>
      <w:r w:rsidRPr="0087388F">
        <w:rPr>
          <w:spacing w:val="1"/>
        </w:rPr>
        <w:t xml:space="preserve"> </w:t>
      </w:r>
      <w:r w:rsidRPr="0087388F">
        <w:t>—</w:t>
      </w:r>
      <w:r w:rsidRPr="0087388F">
        <w:rPr>
          <w:spacing w:val="1"/>
        </w:rPr>
        <w:t xml:space="preserve"> </w:t>
      </w:r>
      <w:r w:rsidRPr="0087388F">
        <w:t>величине,</w:t>
      </w:r>
      <w:r w:rsidRPr="0087388F">
        <w:rPr>
          <w:spacing w:val="1"/>
        </w:rPr>
        <w:t xml:space="preserve"> </w:t>
      </w:r>
      <w:r w:rsidRPr="0087388F">
        <w:t>цвету;</w:t>
      </w:r>
      <w:r w:rsidRPr="0087388F">
        <w:rPr>
          <w:spacing w:val="1"/>
        </w:rPr>
        <w:t xml:space="preserve"> </w:t>
      </w:r>
      <w:r w:rsidRPr="0087388F">
        <w:t>выделить</w:t>
      </w:r>
      <w:r w:rsidRPr="0087388F">
        <w:rPr>
          <w:spacing w:val="1"/>
        </w:rPr>
        <w:t xml:space="preserve"> </w:t>
      </w:r>
      <w:r w:rsidRPr="0087388F">
        <w:t>такие</w:t>
      </w:r>
      <w:r w:rsidRPr="0087388F">
        <w:rPr>
          <w:spacing w:val="1"/>
        </w:rPr>
        <w:t xml:space="preserve"> </w:t>
      </w:r>
      <w:r w:rsidRPr="0087388F">
        <w:t>параметры, как высота, длина и ширина. Совершенствуется ориентация в пространстве. Основной</w:t>
      </w:r>
      <w:r w:rsidRPr="0087388F">
        <w:rPr>
          <w:spacing w:val="1"/>
        </w:rPr>
        <w:t xml:space="preserve"> </w:t>
      </w:r>
      <w:r w:rsidRPr="0087388F">
        <w:t>характеристикой мышления детей четырех-пяти лет является эгоцентризм. Наряду с интенсивным</w:t>
      </w:r>
      <w:r w:rsidRPr="0087388F">
        <w:rPr>
          <w:spacing w:val="1"/>
        </w:rPr>
        <w:t xml:space="preserve"> </w:t>
      </w:r>
      <w:r w:rsidRPr="0087388F">
        <w:t>развитием образного мышления и расширением кругозора, начинает формироваться наглядно-</w:t>
      </w:r>
      <w:r w:rsidRPr="0087388F">
        <w:rPr>
          <w:spacing w:val="1"/>
        </w:rPr>
        <w:t xml:space="preserve"> </w:t>
      </w:r>
      <w:r w:rsidRPr="0087388F">
        <w:t>схематическое</w:t>
      </w:r>
      <w:r w:rsidRPr="0087388F">
        <w:rPr>
          <w:spacing w:val="1"/>
        </w:rPr>
        <w:t xml:space="preserve"> </w:t>
      </w:r>
      <w:r w:rsidRPr="0087388F">
        <w:t>мышление.</w:t>
      </w:r>
      <w:r w:rsidRPr="0087388F">
        <w:rPr>
          <w:spacing w:val="1"/>
        </w:rPr>
        <w:t xml:space="preserve"> </w:t>
      </w:r>
      <w:r w:rsidRPr="0087388F">
        <w:t>Интенсивно</w:t>
      </w:r>
      <w:r w:rsidRPr="0087388F">
        <w:rPr>
          <w:spacing w:val="1"/>
        </w:rPr>
        <w:t xml:space="preserve"> </w:t>
      </w:r>
      <w:r w:rsidRPr="0087388F">
        <w:t>формируется</w:t>
      </w:r>
      <w:r w:rsidRPr="0087388F">
        <w:rPr>
          <w:spacing w:val="1"/>
        </w:rPr>
        <w:t xml:space="preserve"> </w:t>
      </w:r>
      <w:r w:rsidRPr="0087388F">
        <w:t>воображение.</w:t>
      </w:r>
      <w:r w:rsidRPr="0087388F">
        <w:rPr>
          <w:spacing w:val="1"/>
        </w:rPr>
        <w:t xml:space="preserve"> </w:t>
      </w:r>
      <w:r w:rsidRPr="0087388F">
        <w:t>Формируются</w:t>
      </w:r>
      <w:r w:rsidRPr="0087388F">
        <w:rPr>
          <w:spacing w:val="1"/>
        </w:rPr>
        <w:t xml:space="preserve"> </w:t>
      </w:r>
      <w:r w:rsidRPr="0087388F">
        <w:t>такие</w:t>
      </w:r>
      <w:r w:rsidRPr="0087388F">
        <w:rPr>
          <w:spacing w:val="1"/>
        </w:rPr>
        <w:t xml:space="preserve"> </w:t>
      </w:r>
      <w:r w:rsidRPr="0087388F">
        <w:t>его</w:t>
      </w:r>
      <w:r w:rsidRPr="0087388F">
        <w:rPr>
          <w:spacing w:val="1"/>
        </w:rPr>
        <w:t xml:space="preserve"> </w:t>
      </w:r>
      <w:r w:rsidRPr="0087388F">
        <w:t>особенности,</w:t>
      </w:r>
      <w:r w:rsidRPr="0087388F">
        <w:rPr>
          <w:spacing w:val="1"/>
        </w:rPr>
        <w:t xml:space="preserve"> </w:t>
      </w:r>
      <w:r w:rsidRPr="0087388F">
        <w:t>как</w:t>
      </w:r>
      <w:r w:rsidRPr="0087388F">
        <w:rPr>
          <w:spacing w:val="1"/>
        </w:rPr>
        <w:t xml:space="preserve"> </w:t>
      </w:r>
      <w:r w:rsidRPr="0087388F">
        <w:t>беглость,</w:t>
      </w:r>
      <w:r w:rsidRPr="0087388F">
        <w:rPr>
          <w:spacing w:val="1"/>
        </w:rPr>
        <w:t xml:space="preserve"> </w:t>
      </w:r>
      <w:r w:rsidRPr="0087388F">
        <w:t>гибкость.</w:t>
      </w:r>
      <w:r w:rsidRPr="0087388F">
        <w:rPr>
          <w:spacing w:val="1"/>
        </w:rPr>
        <w:t xml:space="preserve"> </w:t>
      </w:r>
      <w:r w:rsidRPr="0087388F">
        <w:t>С</w:t>
      </w:r>
      <w:r w:rsidRPr="0087388F">
        <w:rPr>
          <w:spacing w:val="1"/>
        </w:rPr>
        <w:t xml:space="preserve"> </w:t>
      </w:r>
      <w:r w:rsidRPr="0087388F">
        <w:t>четырех</w:t>
      </w:r>
      <w:r w:rsidRPr="0087388F">
        <w:rPr>
          <w:spacing w:val="1"/>
        </w:rPr>
        <w:t xml:space="preserve"> </w:t>
      </w:r>
      <w:r w:rsidRPr="0087388F">
        <w:t>лет</w:t>
      </w:r>
      <w:r w:rsidRPr="0087388F">
        <w:rPr>
          <w:spacing w:val="1"/>
        </w:rPr>
        <w:t xml:space="preserve"> </w:t>
      </w:r>
      <w:r w:rsidRPr="0087388F">
        <w:t>внимание</w:t>
      </w:r>
      <w:r w:rsidRPr="0087388F">
        <w:rPr>
          <w:spacing w:val="1"/>
        </w:rPr>
        <w:t xml:space="preserve"> </w:t>
      </w:r>
      <w:r w:rsidRPr="0087388F">
        <w:t>становится</w:t>
      </w:r>
      <w:r w:rsidRPr="0087388F">
        <w:rPr>
          <w:spacing w:val="1"/>
        </w:rPr>
        <w:t xml:space="preserve"> </w:t>
      </w:r>
      <w:r w:rsidRPr="0087388F">
        <w:t>произвольным,</w:t>
      </w:r>
      <w:r w:rsidRPr="0087388F">
        <w:rPr>
          <w:spacing w:val="1"/>
        </w:rPr>
        <w:t xml:space="preserve"> </w:t>
      </w:r>
      <w:r w:rsidRPr="0087388F">
        <w:t>увеличивается</w:t>
      </w:r>
      <w:r w:rsidRPr="0087388F">
        <w:rPr>
          <w:spacing w:val="1"/>
        </w:rPr>
        <w:t xml:space="preserve"> </w:t>
      </w:r>
      <w:r w:rsidRPr="0087388F">
        <w:t>устойчивость</w:t>
      </w:r>
      <w:r w:rsidRPr="0087388F">
        <w:rPr>
          <w:spacing w:val="1"/>
        </w:rPr>
        <w:t xml:space="preserve"> </w:t>
      </w:r>
      <w:r w:rsidRPr="0087388F">
        <w:t>произвольного</w:t>
      </w:r>
      <w:r w:rsidRPr="0087388F">
        <w:rPr>
          <w:spacing w:val="1"/>
        </w:rPr>
        <w:t xml:space="preserve"> </w:t>
      </w:r>
      <w:r w:rsidRPr="0087388F">
        <w:t>внимания.</w:t>
      </w:r>
      <w:r w:rsidRPr="0087388F">
        <w:rPr>
          <w:spacing w:val="1"/>
        </w:rPr>
        <w:t xml:space="preserve"> </w:t>
      </w:r>
      <w:r w:rsidRPr="0087388F">
        <w:t>На</w:t>
      </w:r>
      <w:r w:rsidRPr="0087388F">
        <w:rPr>
          <w:spacing w:val="1"/>
        </w:rPr>
        <w:t xml:space="preserve"> </w:t>
      </w:r>
      <w:r w:rsidRPr="0087388F">
        <w:t>пятом</w:t>
      </w:r>
      <w:r w:rsidRPr="0087388F">
        <w:rPr>
          <w:spacing w:val="1"/>
        </w:rPr>
        <w:t xml:space="preserve"> </w:t>
      </w:r>
      <w:r w:rsidRPr="0087388F">
        <w:t>году</w:t>
      </w:r>
      <w:r w:rsidRPr="0087388F">
        <w:rPr>
          <w:spacing w:val="1"/>
        </w:rPr>
        <w:t xml:space="preserve"> </w:t>
      </w:r>
      <w:r w:rsidRPr="0087388F">
        <w:t>жизни</w:t>
      </w:r>
      <w:r w:rsidRPr="0087388F">
        <w:rPr>
          <w:spacing w:val="1"/>
        </w:rPr>
        <w:t xml:space="preserve"> </w:t>
      </w:r>
      <w:r w:rsidRPr="0087388F">
        <w:t>улучшается</w:t>
      </w:r>
      <w:r w:rsidRPr="0087388F">
        <w:rPr>
          <w:spacing w:val="1"/>
        </w:rPr>
        <w:t xml:space="preserve"> </w:t>
      </w:r>
      <w:r w:rsidRPr="0087388F">
        <w:t>произношение</w:t>
      </w:r>
      <w:r w:rsidRPr="0087388F">
        <w:rPr>
          <w:spacing w:val="1"/>
        </w:rPr>
        <w:t xml:space="preserve"> </w:t>
      </w:r>
      <w:r w:rsidRPr="0087388F">
        <w:t>звуков</w:t>
      </w:r>
      <w:r w:rsidRPr="0087388F">
        <w:rPr>
          <w:spacing w:val="1"/>
        </w:rPr>
        <w:t xml:space="preserve"> </w:t>
      </w:r>
      <w:r w:rsidRPr="0087388F">
        <w:t>и</w:t>
      </w:r>
      <w:r w:rsidRPr="0087388F">
        <w:rPr>
          <w:spacing w:val="1"/>
        </w:rPr>
        <w:t xml:space="preserve"> </w:t>
      </w:r>
      <w:r w:rsidRPr="0087388F">
        <w:t>дикция,</w:t>
      </w:r>
      <w:r w:rsidRPr="0087388F">
        <w:rPr>
          <w:spacing w:val="1"/>
        </w:rPr>
        <w:t xml:space="preserve"> </w:t>
      </w:r>
      <w:r w:rsidRPr="0087388F">
        <w:t>расширяется</w:t>
      </w:r>
      <w:r w:rsidRPr="0087388F">
        <w:rPr>
          <w:spacing w:val="1"/>
        </w:rPr>
        <w:t xml:space="preserve"> </w:t>
      </w:r>
      <w:r w:rsidRPr="0087388F">
        <w:t>словарь,</w:t>
      </w:r>
      <w:r w:rsidRPr="0087388F">
        <w:rPr>
          <w:spacing w:val="1"/>
        </w:rPr>
        <w:t xml:space="preserve"> </w:t>
      </w:r>
      <w:r w:rsidRPr="0087388F">
        <w:t>связная</w:t>
      </w:r>
      <w:r w:rsidRPr="0087388F">
        <w:rPr>
          <w:spacing w:val="1"/>
        </w:rPr>
        <w:t xml:space="preserve"> </w:t>
      </w:r>
      <w:r w:rsidRPr="0087388F">
        <w:t>и</w:t>
      </w:r>
      <w:r w:rsidRPr="0087388F">
        <w:rPr>
          <w:spacing w:val="1"/>
        </w:rPr>
        <w:t xml:space="preserve"> </w:t>
      </w:r>
      <w:r w:rsidRPr="0087388F">
        <w:t>диалогическая</w:t>
      </w:r>
      <w:r w:rsidRPr="0087388F">
        <w:rPr>
          <w:spacing w:val="1"/>
        </w:rPr>
        <w:t xml:space="preserve"> </w:t>
      </w:r>
      <w:r w:rsidRPr="0087388F">
        <w:t>речь.</w:t>
      </w:r>
      <w:r w:rsidRPr="0087388F">
        <w:rPr>
          <w:spacing w:val="1"/>
        </w:rPr>
        <w:t xml:space="preserve"> </w:t>
      </w:r>
      <w:r w:rsidRPr="0087388F">
        <w:t>Речь</w:t>
      </w:r>
      <w:r w:rsidRPr="0087388F">
        <w:rPr>
          <w:spacing w:val="1"/>
        </w:rPr>
        <w:t xml:space="preserve"> </w:t>
      </w:r>
      <w:r w:rsidRPr="0087388F">
        <w:t>становится предметом активности детей. Для детей данного возраста характерно словотворчество.</w:t>
      </w:r>
      <w:r w:rsidRPr="0087388F">
        <w:rPr>
          <w:spacing w:val="1"/>
        </w:rPr>
        <w:t xml:space="preserve"> </w:t>
      </w:r>
      <w:r w:rsidRPr="0087388F">
        <w:t>Интерес</w:t>
      </w:r>
      <w:r w:rsidRPr="0087388F">
        <w:rPr>
          <w:spacing w:val="1"/>
        </w:rPr>
        <w:t xml:space="preserve"> </w:t>
      </w:r>
      <w:r w:rsidRPr="0087388F">
        <w:t>вызывают</w:t>
      </w:r>
      <w:r w:rsidRPr="0087388F">
        <w:rPr>
          <w:spacing w:val="1"/>
        </w:rPr>
        <w:t xml:space="preserve"> </w:t>
      </w:r>
      <w:r w:rsidRPr="0087388F">
        <w:t>ритмическая</w:t>
      </w:r>
      <w:r w:rsidRPr="0087388F">
        <w:rPr>
          <w:spacing w:val="1"/>
        </w:rPr>
        <w:t xml:space="preserve"> </w:t>
      </w:r>
      <w:r w:rsidRPr="0087388F">
        <w:t>структура</w:t>
      </w:r>
      <w:r w:rsidRPr="0087388F">
        <w:rPr>
          <w:spacing w:val="1"/>
        </w:rPr>
        <w:t xml:space="preserve"> </w:t>
      </w:r>
      <w:r w:rsidRPr="0087388F">
        <w:t>речи,</w:t>
      </w:r>
      <w:r w:rsidRPr="0087388F">
        <w:rPr>
          <w:spacing w:val="1"/>
        </w:rPr>
        <w:t xml:space="preserve"> </w:t>
      </w:r>
      <w:r w:rsidRPr="0087388F">
        <w:t>рифмы.</w:t>
      </w:r>
      <w:r w:rsidRPr="0087388F">
        <w:rPr>
          <w:spacing w:val="1"/>
        </w:rPr>
        <w:t xml:space="preserve"> </w:t>
      </w:r>
      <w:r w:rsidRPr="0087388F">
        <w:t>Развивается</w:t>
      </w:r>
      <w:r w:rsidRPr="0087388F">
        <w:rPr>
          <w:spacing w:val="1"/>
        </w:rPr>
        <w:t xml:space="preserve"> </w:t>
      </w:r>
      <w:r w:rsidRPr="0087388F">
        <w:t>грамматическая</w:t>
      </w:r>
      <w:r w:rsidRPr="0087388F">
        <w:rPr>
          <w:spacing w:val="60"/>
        </w:rPr>
        <w:t xml:space="preserve"> </w:t>
      </w:r>
      <w:r w:rsidRPr="0087388F">
        <w:t>сторона</w:t>
      </w:r>
      <w:r w:rsidRPr="0087388F">
        <w:rPr>
          <w:spacing w:val="1"/>
        </w:rPr>
        <w:t xml:space="preserve"> </w:t>
      </w:r>
      <w:r w:rsidRPr="0087388F">
        <w:t>речи.</w:t>
      </w:r>
      <w:r w:rsidRPr="0087388F">
        <w:rPr>
          <w:spacing w:val="1"/>
        </w:rPr>
        <w:t xml:space="preserve"> </w:t>
      </w:r>
      <w:r w:rsidRPr="0087388F">
        <w:t>В</w:t>
      </w:r>
      <w:r w:rsidRPr="0087388F">
        <w:rPr>
          <w:spacing w:val="1"/>
        </w:rPr>
        <w:t xml:space="preserve"> </w:t>
      </w:r>
      <w:r w:rsidRPr="0087388F">
        <w:t>период</w:t>
      </w:r>
      <w:r w:rsidRPr="0087388F">
        <w:rPr>
          <w:spacing w:val="1"/>
        </w:rPr>
        <w:t xml:space="preserve"> </w:t>
      </w:r>
      <w:r w:rsidRPr="0087388F">
        <w:t>четырех-пяти</w:t>
      </w:r>
      <w:r w:rsidRPr="0087388F">
        <w:rPr>
          <w:spacing w:val="1"/>
        </w:rPr>
        <w:t xml:space="preserve"> </w:t>
      </w:r>
      <w:r w:rsidRPr="0087388F">
        <w:t>лет</w:t>
      </w:r>
      <w:r w:rsidRPr="0087388F">
        <w:rPr>
          <w:spacing w:val="1"/>
        </w:rPr>
        <w:t xml:space="preserve"> </w:t>
      </w:r>
      <w:r w:rsidRPr="0087388F">
        <w:t>формируются</w:t>
      </w:r>
      <w:r w:rsidRPr="0087388F">
        <w:rPr>
          <w:spacing w:val="1"/>
        </w:rPr>
        <w:t xml:space="preserve"> </w:t>
      </w:r>
      <w:r w:rsidRPr="0087388F">
        <w:t>основы</w:t>
      </w:r>
      <w:r w:rsidRPr="0087388F">
        <w:rPr>
          <w:spacing w:val="1"/>
        </w:rPr>
        <w:t xml:space="preserve"> </w:t>
      </w:r>
      <w:r w:rsidRPr="0087388F">
        <w:t>познавательной</w:t>
      </w:r>
      <w:r w:rsidRPr="0087388F">
        <w:rPr>
          <w:spacing w:val="1"/>
        </w:rPr>
        <w:t xml:space="preserve"> </w:t>
      </w:r>
      <w:r w:rsidRPr="0087388F">
        <w:t>активности</w:t>
      </w:r>
      <w:r w:rsidRPr="0087388F">
        <w:rPr>
          <w:spacing w:val="1"/>
        </w:rPr>
        <w:t xml:space="preserve"> </w:t>
      </w:r>
      <w:r w:rsidRPr="0087388F">
        <w:t>и</w:t>
      </w:r>
      <w:r w:rsidRPr="0087388F">
        <w:rPr>
          <w:spacing w:val="1"/>
        </w:rPr>
        <w:t xml:space="preserve"> </w:t>
      </w:r>
      <w:r w:rsidRPr="0087388F">
        <w:t>любознательности.</w:t>
      </w:r>
    </w:p>
    <w:p w:rsidR="00BB340C" w:rsidRPr="0087388F" w:rsidRDefault="0021290F" w:rsidP="005D6A35">
      <w:pPr>
        <w:pStyle w:val="a3"/>
        <w:spacing w:line="276" w:lineRule="auto"/>
        <w:ind w:left="0" w:firstLine="709"/>
      </w:pPr>
      <w:r w:rsidRPr="0087388F">
        <w:rPr>
          <w:b/>
          <w:i/>
        </w:rPr>
        <w:t>Детские виды деятельности</w:t>
      </w:r>
      <w:r w:rsidRPr="0087388F">
        <w:rPr>
          <w:b/>
        </w:rPr>
        <w:t xml:space="preserve">. </w:t>
      </w:r>
      <w:r w:rsidRPr="0087388F">
        <w:t>На пятом году жизни ребенок осваивает сложную систему</w:t>
      </w:r>
      <w:r w:rsidRPr="0087388F">
        <w:rPr>
          <w:spacing w:val="1"/>
        </w:rPr>
        <w:t xml:space="preserve"> </w:t>
      </w:r>
      <w:r w:rsidRPr="0087388F">
        <w:t>норм</w:t>
      </w:r>
      <w:r w:rsidRPr="0087388F">
        <w:rPr>
          <w:spacing w:val="1"/>
        </w:rPr>
        <w:t xml:space="preserve"> </w:t>
      </w:r>
      <w:r w:rsidRPr="0087388F">
        <w:t>и</w:t>
      </w:r>
      <w:r w:rsidRPr="0087388F">
        <w:rPr>
          <w:spacing w:val="1"/>
        </w:rPr>
        <w:t xml:space="preserve"> </w:t>
      </w:r>
      <w:r w:rsidRPr="0087388F">
        <w:t>правил,</w:t>
      </w:r>
      <w:r w:rsidRPr="0087388F">
        <w:rPr>
          <w:spacing w:val="1"/>
        </w:rPr>
        <w:t xml:space="preserve"> </w:t>
      </w:r>
      <w:r w:rsidRPr="0087388F">
        <w:t>принятых</w:t>
      </w:r>
      <w:r w:rsidRPr="0087388F">
        <w:rPr>
          <w:spacing w:val="1"/>
        </w:rPr>
        <w:t xml:space="preserve"> </w:t>
      </w:r>
      <w:r w:rsidRPr="0087388F">
        <w:t>в</w:t>
      </w:r>
      <w:r w:rsidRPr="0087388F">
        <w:rPr>
          <w:spacing w:val="1"/>
        </w:rPr>
        <w:t xml:space="preserve"> </w:t>
      </w:r>
      <w:r w:rsidRPr="0087388F">
        <w:t>социуме.</w:t>
      </w:r>
      <w:r w:rsidRPr="0087388F">
        <w:rPr>
          <w:spacing w:val="1"/>
        </w:rPr>
        <w:t xml:space="preserve"> </w:t>
      </w:r>
      <w:r w:rsidRPr="0087388F">
        <w:t>Формируется</w:t>
      </w:r>
      <w:r w:rsidRPr="0087388F">
        <w:rPr>
          <w:spacing w:val="1"/>
        </w:rPr>
        <w:t xml:space="preserve"> </w:t>
      </w:r>
      <w:r w:rsidRPr="0087388F">
        <w:t>развернутая</w:t>
      </w:r>
      <w:r w:rsidRPr="0087388F">
        <w:rPr>
          <w:spacing w:val="1"/>
        </w:rPr>
        <w:t xml:space="preserve"> </w:t>
      </w:r>
      <w:r w:rsidRPr="0087388F">
        <w:t>сюжетно-ролевая</w:t>
      </w:r>
      <w:r w:rsidRPr="0087388F">
        <w:rPr>
          <w:spacing w:val="1"/>
        </w:rPr>
        <w:t xml:space="preserve"> </w:t>
      </w:r>
      <w:r w:rsidRPr="0087388F">
        <w:t>игра,</w:t>
      </w:r>
      <w:r w:rsidRPr="0087388F">
        <w:rPr>
          <w:spacing w:val="1"/>
        </w:rPr>
        <w:t xml:space="preserve"> </w:t>
      </w:r>
      <w:r w:rsidRPr="0087388F">
        <w:t>где</w:t>
      </w:r>
      <w:r w:rsidRPr="0087388F">
        <w:rPr>
          <w:spacing w:val="1"/>
        </w:rPr>
        <w:t xml:space="preserve"> </w:t>
      </w:r>
      <w:r w:rsidRPr="0087388F">
        <w:t>центральным содержанием выступает моделирование системы человеческих отношений в ходе</w:t>
      </w:r>
      <w:r w:rsidRPr="0087388F">
        <w:rPr>
          <w:spacing w:val="1"/>
        </w:rPr>
        <w:t xml:space="preserve"> </w:t>
      </w:r>
      <w:r w:rsidRPr="0087388F">
        <w:t>выполнения</w:t>
      </w:r>
      <w:r w:rsidRPr="0087388F">
        <w:rPr>
          <w:spacing w:val="1"/>
        </w:rPr>
        <w:t xml:space="preserve"> </w:t>
      </w:r>
      <w:r w:rsidRPr="0087388F">
        <w:t>игровой</w:t>
      </w:r>
      <w:r w:rsidRPr="0087388F">
        <w:rPr>
          <w:spacing w:val="1"/>
        </w:rPr>
        <w:t xml:space="preserve"> </w:t>
      </w:r>
      <w:r w:rsidRPr="0087388F">
        <w:t>роли.</w:t>
      </w:r>
      <w:r w:rsidRPr="0087388F">
        <w:rPr>
          <w:spacing w:val="1"/>
        </w:rPr>
        <w:t xml:space="preserve"> </w:t>
      </w:r>
      <w:r w:rsidRPr="0087388F">
        <w:t>В</w:t>
      </w:r>
      <w:r w:rsidRPr="0087388F">
        <w:rPr>
          <w:spacing w:val="1"/>
        </w:rPr>
        <w:t xml:space="preserve"> </w:t>
      </w:r>
      <w:r w:rsidRPr="0087388F">
        <w:t>данном</w:t>
      </w:r>
      <w:r w:rsidRPr="0087388F">
        <w:rPr>
          <w:spacing w:val="1"/>
        </w:rPr>
        <w:t xml:space="preserve"> </w:t>
      </w:r>
      <w:r w:rsidRPr="0087388F">
        <w:t>возрасте</w:t>
      </w:r>
      <w:r w:rsidRPr="0087388F">
        <w:rPr>
          <w:spacing w:val="1"/>
        </w:rPr>
        <w:t xml:space="preserve"> </w:t>
      </w:r>
      <w:r w:rsidRPr="0087388F">
        <w:t>в</w:t>
      </w:r>
      <w:r w:rsidRPr="0087388F">
        <w:rPr>
          <w:spacing w:val="1"/>
        </w:rPr>
        <w:t xml:space="preserve"> </w:t>
      </w:r>
      <w:r w:rsidRPr="0087388F">
        <w:t>игре</w:t>
      </w:r>
      <w:r w:rsidRPr="0087388F">
        <w:rPr>
          <w:spacing w:val="1"/>
        </w:rPr>
        <w:t xml:space="preserve"> </w:t>
      </w:r>
      <w:r w:rsidRPr="0087388F">
        <w:t>дети</w:t>
      </w:r>
      <w:r w:rsidRPr="0087388F">
        <w:rPr>
          <w:spacing w:val="1"/>
        </w:rPr>
        <w:t xml:space="preserve"> </w:t>
      </w:r>
      <w:r w:rsidRPr="0087388F">
        <w:t>различают</w:t>
      </w:r>
      <w:r w:rsidRPr="0087388F">
        <w:rPr>
          <w:spacing w:val="1"/>
        </w:rPr>
        <w:t xml:space="preserve"> </w:t>
      </w:r>
      <w:r w:rsidRPr="0087388F">
        <w:t>игровые</w:t>
      </w:r>
      <w:r w:rsidRPr="0087388F">
        <w:rPr>
          <w:spacing w:val="1"/>
        </w:rPr>
        <w:t xml:space="preserve"> </w:t>
      </w:r>
      <w:r w:rsidRPr="0087388F">
        <w:t>и</w:t>
      </w:r>
      <w:r w:rsidRPr="0087388F">
        <w:rPr>
          <w:spacing w:val="1"/>
        </w:rPr>
        <w:t xml:space="preserve"> </w:t>
      </w:r>
      <w:r w:rsidRPr="0087388F">
        <w:t>реальные</w:t>
      </w:r>
      <w:r w:rsidRPr="0087388F">
        <w:rPr>
          <w:spacing w:val="1"/>
        </w:rPr>
        <w:t xml:space="preserve"> </w:t>
      </w:r>
      <w:r w:rsidRPr="0087388F">
        <w:t>отношения, характерна ролевая речь. Конфликты чаще возникают в ходе распределения ролей,</w:t>
      </w:r>
      <w:r w:rsidRPr="0087388F">
        <w:rPr>
          <w:spacing w:val="1"/>
        </w:rPr>
        <w:t xml:space="preserve"> </w:t>
      </w:r>
      <w:r w:rsidRPr="0087388F">
        <w:t>роли</w:t>
      </w:r>
      <w:r w:rsidRPr="0087388F">
        <w:rPr>
          <w:spacing w:val="11"/>
        </w:rPr>
        <w:t xml:space="preserve"> </w:t>
      </w:r>
      <w:r w:rsidRPr="0087388F">
        <w:t>могут</w:t>
      </w:r>
      <w:r w:rsidRPr="0087388F">
        <w:rPr>
          <w:spacing w:val="11"/>
        </w:rPr>
        <w:t xml:space="preserve"> </w:t>
      </w:r>
      <w:r w:rsidRPr="0087388F">
        <w:t>меняться</w:t>
      </w:r>
      <w:r w:rsidRPr="0087388F">
        <w:rPr>
          <w:spacing w:val="10"/>
        </w:rPr>
        <w:t xml:space="preserve"> </w:t>
      </w:r>
      <w:r w:rsidRPr="0087388F">
        <w:t>в</w:t>
      </w:r>
      <w:r w:rsidRPr="0087388F">
        <w:rPr>
          <w:spacing w:val="10"/>
        </w:rPr>
        <w:t xml:space="preserve"> </w:t>
      </w:r>
      <w:r w:rsidRPr="0087388F">
        <w:t>ходе</w:t>
      </w:r>
      <w:r w:rsidRPr="0087388F">
        <w:rPr>
          <w:spacing w:val="7"/>
        </w:rPr>
        <w:t xml:space="preserve"> </w:t>
      </w:r>
      <w:r w:rsidRPr="0087388F">
        <w:t>игры.</w:t>
      </w:r>
      <w:r w:rsidRPr="0087388F">
        <w:rPr>
          <w:spacing w:val="10"/>
        </w:rPr>
        <w:t xml:space="preserve"> </w:t>
      </w:r>
      <w:r w:rsidRPr="0087388F">
        <w:t>Игра</w:t>
      </w:r>
      <w:r w:rsidRPr="0087388F">
        <w:rPr>
          <w:spacing w:val="9"/>
        </w:rPr>
        <w:t xml:space="preserve"> </w:t>
      </w:r>
      <w:r w:rsidRPr="0087388F">
        <w:t>носит</w:t>
      </w:r>
      <w:r w:rsidRPr="0087388F">
        <w:rPr>
          <w:spacing w:val="11"/>
        </w:rPr>
        <w:t xml:space="preserve"> </w:t>
      </w:r>
      <w:r w:rsidRPr="0087388F">
        <w:t>процессуальный,</w:t>
      </w:r>
      <w:r w:rsidRPr="0087388F">
        <w:rPr>
          <w:spacing w:val="8"/>
        </w:rPr>
        <w:t xml:space="preserve"> </w:t>
      </w:r>
      <w:r w:rsidRPr="0087388F">
        <w:t>творческий</w:t>
      </w:r>
      <w:r w:rsidRPr="0087388F">
        <w:rPr>
          <w:spacing w:val="9"/>
        </w:rPr>
        <w:t xml:space="preserve"> </w:t>
      </w:r>
      <w:r w:rsidRPr="0087388F">
        <w:t>характер.</w:t>
      </w:r>
      <w:r w:rsidRPr="0087388F">
        <w:rPr>
          <w:spacing w:val="8"/>
        </w:rPr>
        <w:t xml:space="preserve"> </w:t>
      </w:r>
      <w:r w:rsidRPr="0087388F">
        <w:t>Детям</w:t>
      </w:r>
      <w:r w:rsidR="00E666D3" w:rsidRPr="0087388F">
        <w:t xml:space="preserve"> д</w:t>
      </w:r>
      <w:r w:rsidRPr="0087388F">
        <w:t>оступны игры с правилами, дидактические игры.</w:t>
      </w:r>
      <w:r w:rsidRPr="0087388F">
        <w:rPr>
          <w:spacing w:val="1"/>
        </w:rPr>
        <w:t xml:space="preserve"> </w:t>
      </w:r>
      <w:r w:rsidRPr="0087388F">
        <w:t>Развивается изобразительная деятельность.</w:t>
      </w:r>
      <w:r w:rsidRPr="0087388F">
        <w:rPr>
          <w:spacing w:val="1"/>
        </w:rPr>
        <w:t xml:space="preserve"> </w:t>
      </w:r>
      <w:r w:rsidRPr="0087388F">
        <w:t>Совершенствуется</w:t>
      </w:r>
      <w:r w:rsidRPr="0087388F">
        <w:rPr>
          <w:spacing w:val="1"/>
        </w:rPr>
        <w:t xml:space="preserve"> </w:t>
      </w:r>
      <w:r w:rsidRPr="0087388F">
        <w:t>техническая</w:t>
      </w:r>
      <w:r w:rsidRPr="0087388F">
        <w:rPr>
          <w:spacing w:val="1"/>
        </w:rPr>
        <w:t xml:space="preserve"> </w:t>
      </w:r>
      <w:r w:rsidRPr="0087388F">
        <w:t>сторона</w:t>
      </w:r>
      <w:r w:rsidRPr="0087388F">
        <w:rPr>
          <w:spacing w:val="1"/>
        </w:rPr>
        <w:t xml:space="preserve"> </w:t>
      </w:r>
      <w:r w:rsidRPr="0087388F">
        <w:t>изобразительной</w:t>
      </w:r>
      <w:r w:rsidRPr="0087388F">
        <w:rPr>
          <w:spacing w:val="1"/>
        </w:rPr>
        <w:t xml:space="preserve"> </w:t>
      </w:r>
      <w:r w:rsidRPr="0087388F">
        <w:t>деятельности,</w:t>
      </w:r>
      <w:r w:rsidRPr="0087388F">
        <w:rPr>
          <w:spacing w:val="1"/>
        </w:rPr>
        <w:t xml:space="preserve"> </w:t>
      </w:r>
      <w:r w:rsidRPr="0087388F">
        <w:t>замысел</w:t>
      </w:r>
      <w:r w:rsidRPr="0087388F">
        <w:rPr>
          <w:spacing w:val="1"/>
        </w:rPr>
        <w:t xml:space="preserve"> </w:t>
      </w:r>
      <w:r w:rsidRPr="0087388F">
        <w:t>смещается</w:t>
      </w:r>
      <w:r w:rsidRPr="0087388F">
        <w:rPr>
          <w:spacing w:val="60"/>
        </w:rPr>
        <w:t xml:space="preserve"> </w:t>
      </w:r>
      <w:r w:rsidRPr="0087388F">
        <w:t>с</w:t>
      </w:r>
      <w:r w:rsidRPr="0087388F">
        <w:rPr>
          <w:spacing w:val="1"/>
        </w:rPr>
        <w:t xml:space="preserve"> </w:t>
      </w:r>
      <w:r w:rsidRPr="0087388F">
        <w:t>конца на начало рисования. Дети</w:t>
      </w:r>
      <w:r w:rsidRPr="0087388F">
        <w:rPr>
          <w:spacing w:val="1"/>
        </w:rPr>
        <w:t xml:space="preserve"> </w:t>
      </w:r>
      <w:r w:rsidRPr="0087388F">
        <w:t>могут</w:t>
      </w:r>
      <w:r w:rsidRPr="0087388F">
        <w:rPr>
          <w:spacing w:val="1"/>
        </w:rPr>
        <w:t xml:space="preserve"> </w:t>
      </w:r>
      <w:r w:rsidRPr="0087388F">
        <w:t>рисовать</w:t>
      </w:r>
      <w:r w:rsidRPr="0087388F">
        <w:rPr>
          <w:spacing w:val="1"/>
        </w:rPr>
        <w:t xml:space="preserve"> </w:t>
      </w:r>
      <w:r w:rsidRPr="0087388F">
        <w:t>основные геометрические фигуры, вырезать</w:t>
      </w:r>
      <w:r w:rsidRPr="0087388F">
        <w:rPr>
          <w:spacing w:val="1"/>
        </w:rPr>
        <w:t xml:space="preserve"> </w:t>
      </w:r>
      <w:r w:rsidRPr="0087388F">
        <w:t>ножницами,</w:t>
      </w:r>
      <w:r w:rsidRPr="0087388F">
        <w:rPr>
          <w:spacing w:val="-1"/>
        </w:rPr>
        <w:t xml:space="preserve"> </w:t>
      </w:r>
      <w:r w:rsidRPr="0087388F">
        <w:t>наклеивать</w:t>
      </w:r>
      <w:r w:rsidRPr="0087388F">
        <w:rPr>
          <w:spacing w:val="-1"/>
        </w:rPr>
        <w:t xml:space="preserve"> </w:t>
      </w:r>
      <w:r w:rsidRPr="0087388F">
        <w:t>изображения</w:t>
      </w:r>
      <w:r w:rsidRPr="0087388F">
        <w:rPr>
          <w:spacing w:val="-3"/>
        </w:rPr>
        <w:t xml:space="preserve"> </w:t>
      </w:r>
      <w:r w:rsidRPr="0087388F">
        <w:t>на</w:t>
      </w:r>
      <w:r w:rsidRPr="0087388F">
        <w:rPr>
          <w:spacing w:val="-1"/>
        </w:rPr>
        <w:t xml:space="preserve"> </w:t>
      </w:r>
      <w:r w:rsidRPr="0087388F">
        <w:t>бумагу</w:t>
      </w:r>
      <w:r w:rsidRPr="0087388F">
        <w:rPr>
          <w:spacing w:val="-3"/>
        </w:rPr>
        <w:t xml:space="preserve"> </w:t>
      </w:r>
      <w:r w:rsidRPr="0087388F">
        <w:t>и</w:t>
      </w:r>
      <w:r w:rsidRPr="0087388F">
        <w:rPr>
          <w:spacing w:val="-1"/>
        </w:rPr>
        <w:t xml:space="preserve"> </w:t>
      </w:r>
      <w:r w:rsidRPr="0087388F">
        <w:t>т. д.</w:t>
      </w:r>
    </w:p>
    <w:p w:rsidR="00BB340C" w:rsidRPr="0087388F" w:rsidRDefault="0021290F" w:rsidP="005D6A35">
      <w:pPr>
        <w:pStyle w:val="a3"/>
        <w:spacing w:line="276" w:lineRule="auto"/>
        <w:ind w:left="0" w:firstLine="709"/>
      </w:pPr>
      <w:r w:rsidRPr="0087388F">
        <w:t>Усложняется</w:t>
      </w:r>
      <w:r w:rsidRPr="0087388F">
        <w:rPr>
          <w:spacing w:val="1"/>
        </w:rPr>
        <w:t xml:space="preserve"> </w:t>
      </w:r>
      <w:r w:rsidRPr="0087388F">
        <w:t>конструирование.</w:t>
      </w:r>
      <w:r w:rsidRPr="0087388F">
        <w:rPr>
          <w:spacing w:val="1"/>
        </w:rPr>
        <w:t xml:space="preserve"> </w:t>
      </w:r>
      <w:r w:rsidRPr="0087388F">
        <w:t>Формируются</w:t>
      </w:r>
      <w:r w:rsidRPr="0087388F">
        <w:rPr>
          <w:spacing w:val="1"/>
        </w:rPr>
        <w:t xml:space="preserve"> </w:t>
      </w:r>
      <w:r w:rsidRPr="0087388F">
        <w:t>навыки</w:t>
      </w:r>
      <w:r w:rsidRPr="0087388F">
        <w:rPr>
          <w:spacing w:val="1"/>
        </w:rPr>
        <w:t xml:space="preserve"> </w:t>
      </w:r>
      <w:r w:rsidRPr="0087388F">
        <w:t>конструирования</w:t>
      </w:r>
      <w:r w:rsidRPr="0087388F">
        <w:rPr>
          <w:spacing w:val="1"/>
        </w:rPr>
        <w:t xml:space="preserve"> </w:t>
      </w:r>
      <w:r w:rsidRPr="0087388F">
        <w:t>по</w:t>
      </w:r>
      <w:r w:rsidRPr="0087388F">
        <w:rPr>
          <w:spacing w:val="1"/>
        </w:rPr>
        <w:t xml:space="preserve"> </w:t>
      </w:r>
      <w:r w:rsidRPr="0087388F">
        <w:t>образцу,</w:t>
      </w:r>
      <w:r w:rsidRPr="0087388F">
        <w:rPr>
          <w:spacing w:val="1"/>
        </w:rPr>
        <w:t xml:space="preserve"> </w:t>
      </w:r>
      <w:r w:rsidRPr="0087388F">
        <w:t>доступно</w:t>
      </w:r>
      <w:r w:rsidRPr="0087388F">
        <w:rPr>
          <w:spacing w:val="1"/>
        </w:rPr>
        <w:t xml:space="preserve"> </w:t>
      </w:r>
      <w:r w:rsidRPr="0087388F">
        <w:t>конструирование</w:t>
      </w:r>
      <w:r w:rsidRPr="0087388F">
        <w:rPr>
          <w:spacing w:val="1"/>
        </w:rPr>
        <w:t xml:space="preserve"> </w:t>
      </w:r>
      <w:r w:rsidRPr="0087388F">
        <w:t>по</w:t>
      </w:r>
      <w:r w:rsidRPr="0087388F">
        <w:rPr>
          <w:spacing w:val="1"/>
        </w:rPr>
        <w:t xml:space="preserve"> </w:t>
      </w:r>
      <w:r w:rsidRPr="0087388F">
        <w:t>схеме,</w:t>
      </w:r>
      <w:r w:rsidRPr="0087388F">
        <w:rPr>
          <w:spacing w:val="1"/>
        </w:rPr>
        <w:t xml:space="preserve"> </w:t>
      </w:r>
      <w:r w:rsidRPr="0087388F">
        <w:t>по</w:t>
      </w:r>
      <w:r w:rsidRPr="0087388F">
        <w:rPr>
          <w:spacing w:val="1"/>
        </w:rPr>
        <w:t xml:space="preserve"> </w:t>
      </w:r>
      <w:r w:rsidRPr="0087388F">
        <w:t>условию</w:t>
      </w:r>
      <w:r w:rsidRPr="0087388F">
        <w:rPr>
          <w:spacing w:val="1"/>
        </w:rPr>
        <w:t xml:space="preserve"> </w:t>
      </w:r>
      <w:r w:rsidRPr="0087388F">
        <w:t>и</w:t>
      </w:r>
      <w:r w:rsidRPr="0087388F">
        <w:rPr>
          <w:spacing w:val="1"/>
        </w:rPr>
        <w:t xml:space="preserve"> </w:t>
      </w:r>
      <w:r w:rsidRPr="0087388F">
        <w:t>по</w:t>
      </w:r>
      <w:r w:rsidRPr="0087388F">
        <w:rPr>
          <w:spacing w:val="1"/>
        </w:rPr>
        <w:t xml:space="preserve"> </w:t>
      </w:r>
      <w:r w:rsidRPr="0087388F">
        <w:t>замыслу,</w:t>
      </w:r>
      <w:r w:rsidRPr="0087388F">
        <w:rPr>
          <w:spacing w:val="1"/>
        </w:rPr>
        <w:t xml:space="preserve"> </w:t>
      </w:r>
      <w:r w:rsidRPr="0087388F">
        <w:t>а</w:t>
      </w:r>
      <w:r w:rsidRPr="0087388F">
        <w:rPr>
          <w:spacing w:val="1"/>
        </w:rPr>
        <w:t xml:space="preserve"> </w:t>
      </w:r>
      <w:r w:rsidRPr="0087388F">
        <w:t>также</w:t>
      </w:r>
      <w:r w:rsidRPr="0087388F">
        <w:rPr>
          <w:spacing w:val="1"/>
        </w:rPr>
        <w:t xml:space="preserve"> </w:t>
      </w:r>
      <w:r w:rsidRPr="0087388F">
        <w:t>планирование</w:t>
      </w:r>
      <w:r w:rsidRPr="0087388F">
        <w:rPr>
          <w:spacing w:val="-57"/>
        </w:rPr>
        <w:t xml:space="preserve"> </w:t>
      </w:r>
      <w:r w:rsidRPr="0087388F">
        <w:t>последовательности действий.</w:t>
      </w:r>
    </w:p>
    <w:p w:rsidR="00BB340C" w:rsidRPr="0087388F" w:rsidRDefault="0021290F" w:rsidP="005D6A35">
      <w:pPr>
        <w:pStyle w:val="a3"/>
        <w:spacing w:line="276" w:lineRule="auto"/>
        <w:ind w:left="0" w:firstLine="709"/>
      </w:pPr>
      <w:r w:rsidRPr="0087388F">
        <w:t>Продуктивные</w:t>
      </w:r>
      <w:r w:rsidRPr="0087388F">
        <w:rPr>
          <w:spacing w:val="-6"/>
        </w:rPr>
        <w:t xml:space="preserve"> </w:t>
      </w:r>
      <w:r w:rsidRPr="0087388F">
        <w:t>виды</w:t>
      </w:r>
      <w:r w:rsidRPr="0087388F">
        <w:rPr>
          <w:spacing w:val="-3"/>
        </w:rPr>
        <w:t xml:space="preserve"> </w:t>
      </w:r>
      <w:r w:rsidRPr="0087388F">
        <w:t>деятельности</w:t>
      </w:r>
      <w:r w:rsidRPr="0087388F">
        <w:rPr>
          <w:spacing w:val="-2"/>
        </w:rPr>
        <w:t xml:space="preserve"> </w:t>
      </w:r>
      <w:r w:rsidRPr="0087388F">
        <w:t>способствуют</w:t>
      </w:r>
      <w:r w:rsidRPr="0087388F">
        <w:rPr>
          <w:spacing w:val="-3"/>
        </w:rPr>
        <w:t xml:space="preserve"> </w:t>
      </w:r>
      <w:r w:rsidRPr="0087388F">
        <w:t>развитию</w:t>
      </w:r>
      <w:r w:rsidRPr="0087388F">
        <w:rPr>
          <w:spacing w:val="-4"/>
        </w:rPr>
        <w:t xml:space="preserve"> </w:t>
      </w:r>
      <w:r w:rsidRPr="0087388F">
        <w:t>мелкой</w:t>
      </w:r>
      <w:r w:rsidRPr="0087388F">
        <w:rPr>
          <w:spacing w:val="-3"/>
        </w:rPr>
        <w:t xml:space="preserve"> </w:t>
      </w:r>
      <w:r w:rsidRPr="0087388F">
        <w:t>моторики</w:t>
      </w:r>
      <w:r w:rsidRPr="0087388F">
        <w:rPr>
          <w:spacing w:val="-3"/>
        </w:rPr>
        <w:t xml:space="preserve"> </w:t>
      </w:r>
      <w:r w:rsidRPr="0087388F">
        <w:t>рук.</w:t>
      </w:r>
    </w:p>
    <w:p w:rsidR="00BB340C" w:rsidRPr="0087388F" w:rsidRDefault="0021290F" w:rsidP="005D6A35">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rPr>
        <w:t>.</w:t>
      </w:r>
      <w:r w:rsidRPr="0087388F">
        <w:rPr>
          <w:b/>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интенсивно</w:t>
      </w:r>
      <w:r w:rsidRPr="0087388F">
        <w:rPr>
          <w:spacing w:val="1"/>
        </w:rPr>
        <w:t xml:space="preserve"> </w:t>
      </w:r>
      <w:r w:rsidRPr="0087388F">
        <w:t>формируются</w:t>
      </w:r>
      <w:r w:rsidRPr="0087388F">
        <w:rPr>
          <w:spacing w:val="1"/>
        </w:rPr>
        <w:t xml:space="preserve"> </w:t>
      </w:r>
      <w:r w:rsidRPr="0087388F">
        <w:t xml:space="preserve">внеситуативные формы общения, в частности </w:t>
      </w:r>
      <w:r w:rsidR="00B34936">
        <w:t>–</w:t>
      </w:r>
      <w:r w:rsidRPr="0087388F">
        <w:t xml:space="preserve"> внеситуативно-познавательная форма общения,</w:t>
      </w:r>
      <w:r w:rsidRPr="0087388F">
        <w:rPr>
          <w:spacing w:val="1"/>
        </w:rPr>
        <w:t xml:space="preserve"> </w:t>
      </w:r>
      <w:r w:rsidRPr="0087388F">
        <w:t>возраст «почемучек» приходится именно на четыре-пять лет. У детей формируется потребность в</w:t>
      </w:r>
      <w:r w:rsidRPr="0087388F">
        <w:rPr>
          <w:spacing w:val="1"/>
        </w:rPr>
        <w:t xml:space="preserve"> </w:t>
      </w:r>
      <w:r w:rsidRPr="0087388F">
        <w:t>уважении</w:t>
      </w:r>
      <w:r w:rsidRPr="0087388F">
        <w:rPr>
          <w:spacing w:val="1"/>
        </w:rPr>
        <w:t xml:space="preserve"> </w:t>
      </w:r>
      <w:r w:rsidRPr="0087388F">
        <w:t>со</w:t>
      </w:r>
      <w:r w:rsidRPr="0087388F">
        <w:rPr>
          <w:spacing w:val="1"/>
        </w:rPr>
        <w:t xml:space="preserve"> </w:t>
      </w:r>
      <w:r w:rsidRPr="0087388F">
        <w:t>стороны</w:t>
      </w:r>
      <w:r w:rsidRPr="0087388F">
        <w:rPr>
          <w:spacing w:val="1"/>
        </w:rPr>
        <w:t xml:space="preserve"> </w:t>
      </w:r>
      <w:r w:rsidRPr="0087388F">
        <w:t>взрослого,</w:t>
      </w:r>
      <w:r w:rsidRPr="0087388F">
        <w:rPr>
          <w:spacing w:val="1"/>
        </w:rPr>
        <w:t xml:space="preserve"> </w:t>
      </w:r>
      <w:r w:rsidRPr="0087388F">
        <w:t>для</w:t>
      </w:r>
      <w:r w:rsidRPr="0087388F">
        <w:rPr>
          <w:spacing w:val="1"/>
        </w:rPr>
        <w:t xml:space="preserve"> </w:t>
      </w:r>
      <w:r w:rsidRPr="0087388F">
        <w:t>них</w:t>
      </w:r>
      <w:r w:rsidRPr="0087388F">
        <w:rPr>
          <w:spacing w:val="1"/>
        </w:rPr>
        <w:t xml:space="preserve"> </w:t>
      </w:r>
      <w:r w:rsidRPr="0087388F">
        <w:t>оказывается</w:t>
      </w:r>
      <w:r w:rsidRPr="0087388F">
        <w:rPr>
          <w:spacing w:val="1"/>
        </w:rPr>
        <w:t xml:space="preserve"> </w:t>
      </w:r>
      <w:r w:rsidRPr="0087388F">
        <w:t>чрезвычайно</w:t>
      </w:r>
      <w:r w:rsidRPr="0087388F">
        <w:rPr>
          <w:spacing w:val="1"/>
        </w:rPr>
        <w:t xml:space="preserve"> </w:t>
      </w:r>
      <w:r w:rsidRPr="0087388F">
        <w:t>важной</w:t>
      </w:r>
      <w:r w:rsidRPr="0087388F">
        <w:rPr>
          <w:spacing w:val="1"/>
        </w:rPr>
        <w:t xml:space="preserve"> </w:t>
      </w:r>
      <w:r w:rsidRPr="0087388F">
        <w:t>его</w:t>
      </w:r>
      <w:r w:rsidRPr="0087388F">
        <w:rPr>
          <w:spacing w:val="1"/>
        </w:rPr>
        <w:t xml:space="preserve"> </w:t>
      </w:r>
      <w:r w:rsidRPr="0087388F">
        <w:t>похвала.</w:t>
      </w:r>
      <w:r w:rsidRPr="0087388F">
        <w:rPr>
          <w:spacing w:val="1"/>
        </w:rPr>
        <w:t xml:space="preserve"> </w:t>
      </w:r>
      <w:r w:rsidRPr="0087388F">
        <w:t>Это</w:t>
      </w:r>
      <w:r w:rsidRPr="0087388F">
        <w:rPr>
          <w:spacing w:val="1"/>
        </w:rPr>
        <w:t xml:space="preserve"> </w:t>
      </w:r>
      <w:r w:rsidRPr="0087388F">
        <w:t>приводит к их повышенной обидчивости на замечания. Повышенная обидчивость представляет</w:t>
      </w:r>
      <w:r w:rsidRPr="0087388F">
        <w:rPr>
          <w:spacing w:val="1"/>
        </w:rPr>
        <w:t xml:space="preserve"> </w:t>
      </w:r>
      <w:r w:rsidRPr="0087388F">
        <w:t>собой</w:t>
      </w:r>
      <w:r w:rsidRPr="0087388F">
        <w:rPr>
          <w:spacing w:val="1"/>
        </w:rPr>
        <w:t xml:space="preserve"> </w:t>
      </w:r>
      <w:r w:rsidRPr="0087388F">
        <w:t>возрастной</w:t>
      </w:r>
      <w:r w:rsidRPr="0087388F">
        <w:rPr>
          <w:spacing w:val="1"/>
        </w:rPr>
        <w:t xml:space="preserve"> </w:t>
      </w:r>
      <w:r w:rsidRPr="0087388F">
        <w:t>феномен.</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продолжает</w:t>
      </w:r>
      <w:r w:rsidRPr="0087388F">
        <w:rPr>
          <w:spacing w:val="1"/>
        </w:rPr>
        <w:t xml:space="preserve"> </w:t>
      </w:r>
      <w:r w:rsidRPr="0087388F">
        <w:t>формироваться</w:t>
      </w:r>
      <w:r w:rsidRPr="0087388F">
        <w:rPr>
          <w:spacing w:val="1"/>
        </w:rPr>
        <w:t xml:space="preserve"> </w:t>
      </w:r>
      <w:r w:rsidRPr="0087388F">
        <w:t>ситуативно-деловая</w:t>
      </w:r>
      <w:r w:rsidRPr="0087388F">
        <w:rPr>
          <w:spacing w:val="1"/>
        </w:rPr>
        <w:t xml:space="preserve"> </w:t>
      </w:r>
      <w:r w:rsidRPr="0087388F">
        <w:t>форма общения, что определяется развитием развернутой сюжетно-ролевой игры и совместными</w:t>
      </w:r>
      <w:r w:rsidRPr="0087388F">
        <w:rPr>
          <w:spacing w:val="1"/>
        </w:rPr>
        <w:t xml:space="preserve"> </w:t>
      </w:r>
      <w:r w:rsidRPr="0087388F">
        <w:t>видами деятельности со сверстниками.</w:t>
      </w:r>
      <w:r w:rsidRPr="0087388F">
        <w:rPr>
          <w:spacing w:val="1"/>
        </w:rPr>
        <w:t xml:space="preserve"> </w:t>
      </w:r>
      <w:r w:rsidRPr="0087388F">
        <w:t>При этом, характер межличностных отношений отличает</w:t>
      </w:r>
      <w:r w:rsidRPr="0087388F">
        <w:rPr>
          <w:spacing w:val="1"/>
        </w:rPr>
        <w:t xml:space="preserve"> </w:t>
      </w:r>
      <w:r w:rsidRPr="0087388F">
        <w:t>ярко выраженный интерес по отношению к сверстнику, высокую значимость сверстника, ребенок</w:t>
      </w:r>
      <w:r w:rsidRPr="0087388F">
        <w:rPr>
          <w:spacing w:val="1"/>
        </w:rPr>
        <w:t xml:space="preserve"> </w:t>
      </w:r>
      <w:r w:rsidRPr="0087388F">
        <w:t>болезненно</w:t>
      </w:r>
      <w:r w:rsidRPr="0087388F">
        <w:rPr>
          <w:spacing w:val="1"/>
        </w:rPr>
        <w:t xml:space="preserve"> </w:t>
      </w:r>
      <w:r w:rsidRPr="0087388F">
        <w:t>реагирует</w:t>
      </w:r>
      <w:r w:rsidRPr="0087388F">
        <w:rPr>
          <w:spacing w:val="1"/>
        </w:rPr>
        <w:t xml:space="preserve"> </w:t>
      </w:r>
      <w:r w:rsidRPr="0087388F">
        <w:t>на</w:t>
      </w:r>
      <w:r w:rsidRPr="0087388F">
        <w:rPr>
          <w:spacing w:val="1"/>
        </w:rPr>
        <w:t xml:space="preserve"> </w:t>
      </w:r>
      <w:r w:rsidRPr="0087388F">
        <w:t>похвалу</w:t>
      </w:r>
      <w:r w:rsidRPr="0087388F">
        <w:rPr>
          <w:spacing w:val="1"/>
        </w:rPr>
        <w:t xml:space="preserve"> </w:t>
      </w:r>
      <w:r w:rsidRPr="0087388F">
        <w:t>другого</w:t>
      </w:r>
      <w:r w:rsidRPr="0087388F">
        <w:rPr>
          <w:spacing w:val="1"/>
        </w:rPr>
        <w:t xml:space="preserve"> </w:t>
      </w:r>
      <w:r w:rsidRPr="0087388F">
        <w:t>ребенка</w:t>
      </w:r>
      <w:r w:rsidRPr="0087388F">
        <w:rPr>
          <w:spacing w:val="1"/>
        </w:rPr>
        <w:t xml:space="preserve"> </w:t>
      </w:r>
      <w:r w:rsidRPr="0087388F">
        <w:t>со</w:t>
      </w:r>
      <w:r w:rsidRPr="0087388F">
        <w:rPr>
          <w:spacing w:val="1"/>
        </w:rPr>
        <w:t xml:space="preserve"> </w:t>
      </w:r>
      <w:r w:rsidRPr="0087388F">
        <w:t>стороны</w:t>
      </w:r>
      <w:r w:rsidRPr="0087388F">
        <w:rPr>
          <w:spacing w:val="1"/>
        </w:rPr>
        <w:t xml:space="preserve"> </w:t>
      </w:r>
      <w:r w:rsidRPr="0087388F">
        <w:t>взрослых,</w:t>
      </w:r>
      <w:r w:rsidRPr="0087388F">
        <w:rPr>
          <w:spacing w:val="1"/>
        </w:rPr>
        <w:t xml:space="preserve"> </w:t>
      </w:r>
      <w:r w:rsidRPr="0087388F">
        <w:t>конфликтность</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также</w:t>
      </w:r>
      <w:r w:rsidRPr="0087388F">
        <w:rPr>
          <w:spacing w:val="1"/>
        </w:rPr>
        <w:t xml:space="preserve"> </w:t>
      </w:r>
      <w:r w:rsidRPr="0087388F">
        <w:t>характерна</w:t>
      </w:r>
      <w:r w:rsidRPr="0087388F">
        <w:rPr>
          <w:spacing w:val="1"/>
        </w:rPr>
        <w:t xml:space="preserve"> </w:t>
      </w:r>
      <w:r w:rsidRPr="0087388F">
        <w:t>для</w:t>
      </w:r>
      <w:r w:rsidRPr="0087388F">
        <w:rPr>
          <w:spacing w:val="1"/>
        </w:rPr>
        <w:t xml:space="preserve"> </w:t>
      </w:r>
      <w:r w:rsidRPr="0087388F">
        <w:t>данного</w:t>
      </w:r>
      <w:r w:rsidRPr="0087388F">
        <w:rPr>
          <w:spacing w:val="1"/>
        </w:rPr>
        <w:t xml:space="preserve"> </w:t>
      </w:r>
      <w:r w:rsidRPr="0087388F">
        <w:t>возраста.</w:t>
      </w:r>
      <w:r w:rsidRPr="0087388F">
        <w:rPr>
          <w:spacing w:val="1"/>
        </w:rPr>
        <w:t xml:space="preserve"> </w:t>
      </w:r>
      <w:r w:rsidRPr="0087388F">
        <w:t>В</w:t>
      </w:r>
      <w:r w:rsidRPr="0087388F">
        <w:rPr>
          <w:spacing w:val="1"/>
        </w:rPr>
        <w:t xml:space="preserve"> </w:t>
      </w:r>
      <w:r w:rsidRPr="0087388F">
        <w:t>группе</w:t>
      </w:r>
      <w:r w:rsidRPr="0087388F">
        <w:rPr>
          <w:spacing w:val="1"/>
        </w:rPr>
        <w:t xml:space="preserve"> </w:t>
      </w:r>
      <w:r w:rsidRPr="0087388F">
        <w:t>формируется</w:t>
      </w:r>
      <w:r w:rsidRPr="0087388F">
        <w:rPr>
          <w:spacing w:val="60"/>
        </w:rPr>
        <w:t xml:space="preserve"> </w:t>
      </w:r>
      <w:r w:rsidRPr="0087388F">
        <w:t>стабильная</w:t>
      </w:r>
      <w:r w:rsidRPr="0087388F">
        <w:rPr>
          <w:spacing w:val="1"/>
        </w:rPr>
        <w:t xml:space="preserve"> </w:t>
      </w:r>
      <w:r w:rsidRPr="0087388F">
        <w:t>структура</w:t>
      </w:r>
      <w:r w:rsidRPr="0087388F">
        <w:rPr>
          <w:spacing w:val="1"/>
        </w:rPr>
        <w:t xml:space="preserve"> </w:t>
      </w:r>
      <w:r w:rsidRPr="0087388F">
        <w:t>взаимоотношений</w:t>
      </w:r>
      <w:r w:rsidRPr="0087388F">
        <w:rPr>
          <w:spacing w:val="1"/>
        </w:rPr>
        <w:t xml:space="preserve"> </w:t>
      </w:r>
      <w:r w:rsidRPr="0087388F">
        <w:t>между</w:t>
      </w:r>
      <w:r w:rsidRPr="0087388F">
        <w:rPr>
          <w:spacing w:val="1"/>
        </w:rPr>
        <w:t xml:space="preserve"> </w:t>
      </w:r>
      <w:r w:rsidRPr="0087388F">
        <w:t>детьми,</w:t>
      </w:r>
      <w:r w:rsidRPr="0087388F">
        <w:rPr>
          <w:spacing w:val="1"/>
        </w:rPr>
        <w:t xml:space="preserve"> </w:t>
      </w:r>
      <w:r w:rsidRPr="0087388F">
        <w:t>определяющая</w:t>
      </w:r>
      <w:r w:rsidRPr="0087388F">
        <w:rPr>
          <w:spacing w:val="1"/>
        </w:rPr>
        <w:t xml:space="preserve"> </w:t>
      </w:r>
      <w:r w:rsidRPr="0087388F">
        <w:t>социометрический</w:t>
      </w:r>
      <w:r w:rsidRPr="0087388F">
        <w:rPr>
          <w:spacing w:val="1"/>
        </w:rPr>
        <w:t xml:space="preserve"> </w:t>
      </w:r>
      <w:r w:rsidRPr="0087388F">
        <w:t>статус</w:t>
      </w:r>
      <w:r w:rsidRPr="0087388F">
        <w:rPr>
          <w:spacing w:val="1"/>
        </w:rPr>
        <w:t xml:space="preserve"> </w:t>
      </w:r>
      <w:r w:rsidRPr="0087388F">
        <w:t>каждого</w:t>
      </w:r>
      <w:r w:rsidRPr="0087388F">
        <w:rPr>
          <w:spacing w:val="1"/>
        </w:rPr>
        <w:t xml:space="preserve"> </w:t>
      </w:r>
      <w:r w:rsidRPr="0087388F">
        <w:t>ребенка.</w:t>
      </w:r>
    </w:p>
    <w:p w:rsidR="00BB340C" w:rsidRPr="0087388F" w:rsidRDefault="0021290F" w:rsidP="005D6A35">
      <w:pPr>
        <w:pStyle w:val="a3"/>
        <w:spacing w:line="276" w:lineRule="auto"/>
        <w:ind w:left="0" w:firstLine="709"/>
      </w:pPr>
      <w:r w:rsidRPr="0087388F">
        <w:rPr>
          <w:b/>
          <w:i/>
        </w:rPr>
        <w:t>Саморегуляция.</w:t>
      </w:r>
      <w:r w:rsidRPr="0087388F">
        <w:rPr>
          <w:b/>
          <w:i/>
          <w:spacing w:val="1"/>
        </w:rPr>
        <w:t xml:space="preserve"> </w:t>
      </w:r>
      <w:r w:rsidRPr="0087388F">
        <w:t>В</w:t>
      </w:r>
      <w:r w:rsidRPr="0087388F">
        <w:rPr>
          <w:spacing w:val="1"/>
        </w:rPr>
        <w:t xml:space="preserve"> </w:t>
      </w:r>
      <w:r w:rsidRPr="0087388F">
        <w:t>период</w:t>
      </w:r>
      <w:r w:rsidRPr="0087388F">
        <w:rPr>
          <w:spacing w:val="1"/>
        </w:rPr>
        <w:t xml:space="preserve"> </w:t>
      </w:r>
      <w:r w:rsidRPr="0087388F">
        <w:t>от</w:t>
      </w:r>
      <w:r w:rsidRPr="0087388F">
        <w:rPr>
          <w:spacing w:val="1"/>
        </w:rPr>
        <w:t xml:space="preserve"> </w:t>
      </w:r>
      <w:r w:rsidRPr="0087388F">
        <w:t>четырех</w:t>
      </w:r>
      <w:r w:rsidRPr="0087388F">
        <w:rPr>
          <w:spacing w:val="1"/>
        </w:rPr>
        <w:t xml:space="preserve"> </w:t>
      </w:r>
      <w:r w:rsidRPr="0087388F">
        <w:t>до</w:t>
      </w:r>
      <w:r w:rsidRPr="0087388F">
        <w:rPr>
          <w:spacing w:val="1"/>
        </w:rPr>
        <w:t xml:space="preserve"> </w:t>
      </w:r>
      <w:r w:rsidRPr="0087388F">
        <w:t>пяти</w:t>
      </w:r>
      <w:r w:rsidRPr="0087388F">
        <w:rPr>
          <w:spacing w:val="1"/>
        </w:rPr>
        <w:t xml:space="preserve"> </w:t>
      </w:r>
      <w:r w:rsidRPr="0087388F">
        <w:t>лет</w:t>
      </w:r>
      <w:r w:rsidRPr="0087388F">
        <w:rPr>
          <w:spacing w:val="1"/>
        </w:rPr>
        <w:t xml:space="preserve"> </w:t>
      </w:r>
      <w:r w:rsidRPr="0087388F">
        <w:t>существенно</w:t>
      </w:r>
      <w:r w:rsidRPr="0087388F">
        <w:rPr>
          <w:spacing w:val="1"/>
        </w:rPr>
        <w:t xml:space="preserve"> </w:t>
      </w:r>
      <w:r w:rsidRPr="0087388F">
        <w:t>возрастает</w:t>
      </w:r>
      <w:r w:rsidRPr="0087388F">
        <w:rPr>
          <w:spacing w:val="1"/>
        </w:rPr>
        <w:t xml:space="preserve"> </w:t>
      </w:r>
      <w:r w:rsidRPr="0087388F">
        <w:t>роль</w:t>
      </w:r>
      <w:r w:rsidRPr="0087388F">
        <w:rPr>
          <w:spacing w:val="1"/>
        </w:rPr>
        <w:t xml:space="preserve"> </w:t>
      </w:r>
      <w:r w:rsidRPr="0087388F">
        <w:lastRenderedPageBreak/>
        <w:t>регулятивных</w:t>
      </w:r>
      <w:r w:rsidRPr="0087388F">
        <w:rPr>
          <w:spacing w:val="1"/>
        </w:rPr>
        <w:t xml:space="preserve"> </w:t>
      </w:r>
      <w:r w:rsidRPr="0087388F">
        <w:t>механизмов</w:t>
      </w:r>
      <w:r w:rsidRPr="0087388F">
        <w:rPr>
          <w:spacing w:val="1"/>
        </w:rPr>
        <w:t xml:space="preserve"> </w:t>
      </w:r>
      <w:r w:rsidRPr="0087388F">
        <w:t>поведения.</w:t>
      </w:r>
      <w:r w:rsidRPr="0087388F">
        <w:rPr>
          <w:spacing w:val="1"/>
        </w:rPr>
        <w:t xml:space="preserve"> </w:t>
      </w:r>
      <w:r w:rsidRPr="0087388F">
        <w:t>Потребность</w:t>
      </w:r>
      <w:r w:rsidRPr="0087388F">
        <w:rPr>
          <w:spacing w:val="1"/>
        </w:rPr>
        <w:t xml:space="preserve"> </w:t>
      </w:r>
      <w:r w:rsidRPr="0087388F">
        <w:t>в</w:t>
      </w:r>
      <w:r w:rsidRPr="0087388F">
        <w:rPr>
          <w:spacing w:val="1"/>
        </w:rPr>
        <w:t xml:space="preserve"> </w:t>
      </w:r>
      <w:r w:rsidRPr="0087388F">
        <w:t>самовыражении</w:t>
      </w:r>
      <w:r w:rsidRPr="0087388F">
        <w:rPr>
          <w:spacing w:val="1"/>
        </w:rPr>
        <w:t xml:space="preserve"> </w:t>
      </w:r>
      <w:r w:rsidRPr="0087388F">
        <w:t>(стремление</w:t>
      </w:r>
      <w:r w:rsidRPr="0087388F">
        <w:rPr>
          <w:spacing w:val="1"/>
        </w:rPr>
        <w:t xml:space="preserve"> </w:t>
      </w:r>
      <w:r w:rsidRPr="0087388F">
        <w:t>быть</w:t>
      </w:r>
      <w:r w:rsidRPr="0087388F">
        <w:rPr>
          <w:spacing w:val="1"/>
        </w:rPr>
        <w:t xml:space="preserve"> </w:t>
      </w:r>
      <w:r w:rsidRPr="0087388F">
        <w:t>компетентным в доступных</w:t>
      </w:r>
      <w:r w:rsidRPr="0087388F">
        <w:rPr>
          <w:spacing w:val="1"/>
        </w:rPr>
        <w:t xml:space="preserve"> </w:t>
      </w:r>
      <w:r w:rsidRPr="0087388F">
        <w:t>видах</w:t>
      </w:r>
      <w:r w:rsidRPr="0087388F">
        <w:rPr>
          <w:spacing w:val="1"/>
        </w:rPr>
        <w:t xml:space="preserve"> </w:t>
      </w:r>
      <w:r w:rsidRPr="0087388F">
        <w:t>деятельности) определяет развитие произвольности. В игре</w:t>
      </w:r>
      <w:r w:rsidRPr="0087388F">
        <w:rPr>
          <w:spacing w:val="1"/>
        </w:rPr>
        <w:t xml:space="preserve"> </w:t>
      </w:r>
      <w:r w:rsidRPr="0087388F">
        <w:t>ребенок может управлять собственным поведением, опираясь на систему правил, заложенных в</w:t>
      </w:r>
      <w:r w:rsidRPr="0087388F">
        <w:rPr>
          <w:spacing w:val="1"/>
        </w:rPr>
        <w:t xml:space="preserve"> </w:t>
      </w:r>
      <w:r w:rsidRPr="0087388F">
        <w:t>данной</w:t>
      </w:r>
      <w:r w:rsidRPr="0087388F">
        <w:rPr>
          <w:spacing w:val="1"/>
        </w:rPr>
        <w:t xml:space="preserve"> </w:t>
      </w:r>
      <w:r w:rsidRPr="0087388F">
        <w:t>роли.</w:t>
      </w:r>
      <w:r w:rsidRPr="0087388F">
        <w:rPr>
          <w:spacing w:val="1"/>
        </w:rPr>
        <w:t xml:space="preserve"> </w:t>
      </w:r>
      <w:r w:rsidRPr="0087388F">
        <w:t>Ребенку</w:t>
      </w:r>
      <w:r w:rsidRPr="0087388F">
        <w:rPr>
          <w:spacing w:val="1"/>
        </w:rPr>
        <w:t xml:space="preserve"> </w:t>
      </w:r>
      <w:r w:rsidRPr="0087388F">
        <w:t>доступно</w:t>
      </w:r>
      <w:r w:rsidRPr="0087388F">
        <w:rPr>
          <w:spacing w:val="1"/>
        </w:rPr>
        <w:t xml:space="preserve"> </w:t>
      </w:r>
      <w:r w:rsidRPr="0087388F">
        <w:t>осознание</w:t>
      </w:r>
      <w:r w:rsidRPr="0087388F">
        <w:rPr>
          <w:spacing w:val="1"/>
        </w:rPr>
        <w:t xml:space="preserve"> </w:t>
      </w:r>
      <w:r w:rsidRPr="0087388F">
        <w:t>основных</w:t>
      </w:r>
      <w:r w:rsidRPr="0087388F">
        <w:rPr>
          <w:spacing w:val="1"/>
        </w:rPr>
        <w:t xml:space="preserve"> </w:t>
      </w:r>
      <w:r w:rsidRPr="0087388F">
        <w:t>правил</w:t>
      </w:r>
      <w:r w:rsidRPr="0087388F">
        <w:rPr>
          <w:spacing w:val="1"/>
        </w:rPr>
        <w:t xml:space="preserve"> </w:t>
      </w:r>
      <w:r w:rsidRPr="0087388F">
        <w:t>поведения</w:t>
      </w:r>
      <w:r w:rsidRPr="0087388F">
        <w:rPr>
          <w:spacing w:val="1"/>
        </w:rPr>
        <w:t xml:space="preserve"> </w:t>
      </w:r>
      <w:r w:rsidRPr="0087388F">
        <w:t>в</w:t>
      </w:r>
      <w:r w:rsidRPr="0087388F">
        <w:rPr>
          <w:spacing w:val="1"/>
        </w:rPr>
        <w:t xml:space="preserve"> </w:t>
      </w:r>
      <w:r w:rsidRPr="0087388F">
        <w:t>ходе</w:t>
      </w:r>
      <w:r w:rsidRPr="0087388F">
        <w:rPr>
          <w:spacing w:val="1"/>
        </w:rPr>
        <w:t xml:space="preserve"> </w:t>
      </w:r>
      <w:r w:rsidRPr="0087388F">
        <w:t>общения</w:t>
      </w:r>
      <w:r w:rsidRPr="0087388F">
        <w:rPr>
          <w:spacing w:val="1"/>
        </w:rPr>
        <w:t xml:space="preserve"> </w:t>
      </w:r>
      <w:r w:rsidRPr="0087388F">
        <w:t>и</w:t>
      </w:r>
      <w:r w:rsidRPr="0087388F">
        <w:rPr>
          <w:spacing w:val="1"/>
        </w:rPr>
        <w:t xml:space="preserve"> </w:t>
      </w:r>
      <w:r w:rsidRPr="0087388F">
        <w:t>поведения</w:t>
      </w:r>
      <w:r w:rsidRPr="0087388F">
        <w:rPr>
          <w:spacing w:val="1"/>
        </w:rPr>
        <w:t xml:space="preserve"> </w:t>
      </w:r>
      <w:r w:rsidRPr="0087388F">
        <w:t>в</w:t>
      </w:r>
      <w:r w:rsidRPr="0087388F">
        <w:rPr>
          <w:spacing w:val="1"/>
        </w:rPr>
        <w:t xml:space="preserve"> </w:t>
      </w:r>
      <w:r w:rsidRPr="0087388F">
        <w:t>социуме.</w:t>
      </w:r>
      <w:r w:rsidRPr="0087388F">
        <w:rPr>
          <w:spacing w:val="1"/>
        </w:rPr>
        <w:t xml:space="preserve"> </w:t>
      </w:r>
      <w:r w:rsidRPr="0087388F">
        <w:t>Речь</w:t>
      </w:r>
      <w:r w:rsidRPr="0087388F">
        <w:rPr>
          <w:spacing w:val="1"/>
        </w:rPr>
        <w:t xml:space="preserve"> </w:t>
      </w:r>
      <w:r w:rsidRPr="0087388F">
        <w:t>начинает</w:t>
      </w:r>
      <w:r w:rsidRPr="0087388F">
        <w:rPr>
          <w:spacing w:val="1"/>
        </w:rPr>
        <w:t xml:space="preserve"> </w:t>
      </w:r>
      <w:r w:rsidRPr="0087388F">
        <w:t>выполнять</w:t>
      </w:r>
      <w:r w:rsidRPr="0087388F">
        <w:rPr>
          <w:spacing w:val="1"/>
        </w:rPr>
        <w:t xml:space="preserve"> </w:t>
      </w:r>
      <w:r w:rsidRPr="0087388F">
        <w:t>роль</w:t>
      </w:r>
      <w:r w:rsidRPr="0087388F">
        <w:rPr>
          <w:spacing w:val="1"/>
        </w:rPr>
        <w:t xml:space="preserve"> </w:t>
      </w:r>
      <w:r w:rsidRPr="0087388F">
        <w:t>планирования</w:t>
      </w:r>
      <w:r w:rsidRPr="0087388F">
        <w:rPr>
          <w:spacing w:val="1"/>
        </w:rPr>
        <w:t xml:space="preserve"> </w:t>
      </w:r>
      <w:r w:rsidRPr="0087388F">
        <w:t>и</w:t>
      </w:r>
      <w:r w:rsidRPr="0087388F">
        <w:rPr>
          <w:spacing w:val="1"/>
        </w:rPr>
        <w:t xml:space="preserve"> </w:t>
      </w:r>
      <w:r w:rsidRPr="0087388F">
        <w:t>регуляции</w:t>
      </w:r>
      <w:r w:rsidRPr="0087388F">
        <w:rPr>
          <w:spacing w:val="1"/>
        </w:rPr>
        <w:t xml:space="preserve"> </w:t>
      </w:r>
      <w:r w:rsidRPr="0087388F">
        <w:t>поведения.</w:t>
      </w:r>
      <w:r w:rsidRPr="0087388F">
        <w:rPr>
          <w:spacing w:val="1"/>
        </w:rPr>
        <w:t xml:space="preserve"> </w:t>
      </w:r>
      <w:r w:rsidRPr="0087388F">
        <w:t>Интенсивно</w:t>
      </w:r>
      <w:r w:rsidRPr="0087388F">
        <w:rPr>
          <w:spacing w:val="1"/>
        </w:rPr>
        <w:t xml:space="preserve"> </w:t>
      </w:r>
      <w:r w:rsidRPr="0087388F">
        <w:t>формируются</w:t>
      </w:r>
      <w:r w:rsidRPr="0087388F">
        <w:rPr>
          <w:spacing w:val="1"/>
        </w:rPr>
        <w:t xml:space="preserve"> </w:t>
      </w:r>
      <w:r w:rsidRPr="0087388F">
        <w:t>социальные</w:t>
      </w:r>
      <w:r w:rsidRPr="0087388F">
        <w:rPr>
          <w:spacing w:val="1"/>
        </w:rPr>
        <w:t xml:space="preserve"> </w:t>
      </w:r>
      <w:r w:rsidRPr="0087388F">
        <w:t>эмоции</w:t>
      </w:r>
      <w:r w:rsidRPr="0087388F">
        <w:rPr>
          <w:spacing w:val="1"/>
        </w:rPr>
        <w:t xml:space="preserve"> </w:t>
      </w:r>
      <w:r w:rsidRPr="0087388F">
        <w:t>(чувство</w:t>
      </w:r>
      <w:r w:rsidRPr="0087388F">
        <w:rPr>
          <w:spacing w:val="1"/>
        </w:rPr>
        <w:t xml:space="preserve"> </w:t>
      </w:r>
      <w:r w:rsidRPr="0087388F">
        <w:t>стыда,</w:t>
      </w:r>
      <w:r w:rsidRPr="0087388F">
        <w:rPr>
          <w:spacing w:val="1"/>
        </w:rPr>
        <w:t xml:space="preserve"> </w:t>
      </w:r>
      <w:r w:rsidRPr="0087388F">
        <w:t>смущение,</w:t>
      </w:r>
      <w:r w:rsidRPr="0087388F">
        <w:rPr>
          <w:spacing w:val="1"/>
        </w:rPr>
        <w:t xml:space="preserve"> </w:t>
      </w:r>
      <w:r w:rsidRPr="0087388F">
        <w:t>гордость,</w:t>
      </w:r>
      <w:r w:rsidRPr="0087388F">
        <w:rPr>
          <w:spacing w:val="1"/>
        </w:rPr>
        <w:t xml:space="preserve"> </w:t>
      </w:r>
      <w:r w:rsidRPr="0087388F">
        <w:t>зависть,</w:t>
      </w:r>
      <w:r w:rsidRPr="0087388F">
        <w:rPr>
          <w:spacing w:val="1"/>
        </w:rPr>
        <w:t xml:space="preserve"> </w:t>
      </w:r>
      <w:r w:rsidRPr="0087388F">
        <w:t>переживание успеха-неуспеха</w:t>
      </w:r>
      <w:r w:rsidRPr="0087388F">
        <w:rPr>
          <w:spacing w:val="-1"/>
        </w:rPr>
        <w:t xml:space="preserve"> </w:t>
      </w:r>
      <w:r w:rsidRPr="0087388F">
        <w:t>и др.).</w:t>
      </w:r>
    </w:p>
    <w:p w:rsidR="00BB340C" w:rsidRPr="0087388F" w:rsidRDefault="0021290F" w:rsidP="005D6A35">
      <w:pPr>
        <w:pStyle w:val="a3"/>
        <w:spacing w:line="276" w:lineRule="auto"/>
        <w:ind w:left="0" w:firstLine="709"/>
      </w:pPr>
      <w:r w:rsidRPr="0087388F">
        <w:rPr>
          <w:b/>
          <w:i/>
        </w:rPr>
        <w:t xml:space="preserve">Личность и самооценка. </w:t>
      </w:r>
      <w:r w:rsidRPr="0087388F">
        <w:t>У ребенка интенсивно формируется периферия самосознания,</w:t>
      </w:r>
      <w:r w:rsidRPr="0087388F">
        <w:rPr>
          <w:spacing w:val="1"/>
        </w:rPr>
        <w:t xml:space="preserve"> </w:t>
      </w:r>
      <w:r w:rsidRPr="0087388F">
        <w:t>продолжает формироваться дифференцированная самооценка. Оценка взрослого, оценка взрослым</w:t>
      </w:r>
      <w:r w:rsidRPr="0087388F">
        <w:rPr>
          <w:spacing w:val="-57"/>
        </w:rPr>
        <w:t xml:space="preserve"> </w:t>
      </w:r>
      <w:r w:rsidRPr="0087388F">
        <w:t>других детей, а также механизм сравнения своих результатов деятельности с результатами других</w:t>
      </w:r>
      <w:r w:rsidRPr="0087388F">
        <w:rPr>
          <w:spacing w:val="1"/>
        </w:rPr>
        <w:t xml:space="preserve"> </w:t>
      </w:r>
      <w:r w:rsidRPr="0087388F">
        <w:t>детей</w:t>
      </w:r>
      <w:r w:rsidRPr="0087388F">
        <w:rPr>
          <w:spacing w:val="1"/>
        </w:rPr>
        <w:t xml:space="preserve"> </w:t>
      </w:r>
      <w:r w:rsidRPr="0087388F">
        <w:t>оказывают</w:t>
      </w:r>
      <w:r w:rsidRPr="0087388F">
        <w:rPr>
          <w:spacing w:val="1"/>
        </w:rPr>
        <w:t xml:space="preserve"> </w:t>
      </w:r>
      <w:r w:rsidRPr="0087388F">
        <w:t>существенное</w:t>
      </w:r>
      <w:r w:rsidRPr="0087388F">
        <w:rPr>
          <w:spacing w:val="1"/>
        </w:rPr>
        <w:t xml:space="preserve"> </w:t>
      </w:r>
      <w:r w:rsidRPr="0087388F">
        <w:t>влияние</w:t>
      </w:r>
      <w:r w:rsidRPr="0087388F">
        <w:rPr>
          <w:spacing w:val="1"/>
        </w:rPr>
        <w:t xml:space="preserve"> </w:t>
      </w:r>
      <w:r w:rsidRPr="0087388F">
        <w:t>на</w:t>
      </w:r>
      <w:r w:rsidRPr="0087388F">
        <w:rPr>
          <w:spacing w:val="1"/>
        </w:rPr>
        <w:t xml:space="preserve"> </w:t>
      </w:r>
      <w:r w:rsidRPr="0087388F">
        <w:t>характер</w:t>
      </w:r>
      <w:r w:rsidRPr="0087388F">
        <w:rPr>
          <w:spacing w:val="1"/>
        </w:rPr>
        <w:t xml:space="preserve"> </w:t>
      </w:r>
      <w:r w:rsidRPr="0087388F">
        <w:t>самооценки</w:t>
      </w:r>
      <w:r w:rsidRPr="0087388F">
        <w:rPr>
          <w:spacing w:val="1"/>
        </w:rPr>
        <w:t xml:space="preserve"> </w:t>
      </w:r>
      <w:r w:rsidRPr="0087388F">
        <w:t>и</w:t>
      </w:r>
      <w:r w:rsidRPr="0087388F">
        <w:rPr>
          <w:spacing w:val="1"/>
        </w:rPr>
        <w:t xml:space="preserve"> </w:t>
      </w:r>
      <w:r w:rsidRPr="0087388F">
        <w:t>самосознания.</w:t>
      </w:r>
      <w:r w:rsidRPr="0087388F">
        <w:rPr>
          <w:spacing w:val="1"/>
        </w:rPr>
        <w:t xml:space="preserve"> </w:t>
      </w:r>
      <w:r w:rsidRPr="0087388F">
        <w:t>Появляется</w:t>
      </w:r>
      <w:r w:rsidRPr="0087388F">
        <w:rPr>
          <w:spacing w:val="1"/>
        </w:rPr>
        <w:t xml:space="preserve"> </w:t>
      </w:r>
      <w:r w:rsidRPr="0087388F">
        <w:t>краткосрочная</w:t>
      </w:r>
      <w:r w:rsidRPr="0087388F">
        <w:rPr>
          <w:spacing w:val="-1"/>
        </w:rPr>
        <w:t xml:space="preserve"> </w:t>
      </w:r>
      <w:r w:rsidRPr="0087388F">
        <w:t>временная перспектива</w:t>
      </w:r>
      <w:r w:rsidRPr="0087388F">
        <w:rPr>
          <w:spacing w:val="-3"/>
        </w:rPr>
        <w:t xml:space="preserve"> </w:t>
      </w:r>
      <w:r w:rsidRPr="0087388F">
        <w:t>(вчера-сегодня-завтра, было-будет).</w:t>
      </w:r>
    </w:p>
    <w:p w:rsidR="00BB340C" w:rsidRPr="0087388F" w:rsidRDefault="00BB340C" w:rsidP="005D6A35">
      <w:pPr>
        <w:pStyle w:val="a3"/>
        <w:spacing w:line="276" w:lineRule="auto"/>
        <w:ind w:left="0" w:firstLine="709"/>
        <w:jc w:val="left"/>
      </w:pPr>
    </w:p>
    <w:p w:rsidR="00BB340C" w:rsidRPr="0087388F" w:rsidRDefault="007573A1" w:rsidP="007D5EC2">
      <w:pPr>
        <w:pStyle w:val="3"/>
      </w:pPr>
      <w:bookmarkStart w:id="71" w:name="_Toc138752113"/>
      <w:bookmarkStart w:id="72" w:name="_Toc145924328"/>
      <w:bookmarkStart w:id="73" w:name="_Toc146012760"/>
      <w:r w:rsidRPr="0087388F">
        <w:t>1.</w:t>
      </w:r>
      <w:r w:rsidR="00B34936">
        <w:t>5</w:t>
      </w:r>
      <w:r w:rsidRPr="0087388F">
        <w:t>.3.3</w:t>
      </w:r>
      <w:r w:rsidR="00E666D3" w:rsidRPr="0087388F">
        <w:t xml:space="preserve">. </w:t>
      </w:r>
      <w:r w:rsidR="0021290F" w:rsidRPr="0087388F">
        <w:t>Старшая</w:t>
      </w:r>
      <w:r w:rsidR="0021290F" w:rsidRPr="0087388F">
        <w:rPr>
          <w:spacing w:val="-3"/>
        </w:rPr>
        <w:t xml:space="preserve"> </w:t>
      </w:r>
      <w:r w:rsidR="0021290F" w:rsidRPr="0087388F">
        <w:t>группа</w:t>
      </w:r>
      <w:r w:rsidR="0021290F" w:rsidRPr="0087388F">
        <w:rPr>
          <w:spacing w:val="-2"/>
        </w:rPr>
        <w:t xml:space="preserve"> </w:t>
      </w:r>
      <w:r w:rsidR="0021290F" w:rsidRPr="0087388F">
        <w:t>(шестой</w:t>
      </w:r>
      <w:r w:rsidR="0021290F" w:rsidRPr="0087388F">
        <w:rPr>
          <w:spacing w:val="-2"/>
        </w:rPr>
        <w:t xml:space="preserve"> </w:t>
      </w:r>
      <w:r w:rsidR="0021290F" w:rsidRPr="0087388F">
        <w:t>год</w:t>
      </w:r>
      <w:r w:rsidR="0021290F" w:rsidRPr="0087388F">
        <w:rPr>
          <w:spacing w:val="-2"/>
        </w:rPr>
        <w:t xml:space="preserve"> </w:t>
      </w:r>
      <w:r w:rsidR="0021290F" w:rsidRPr="0087388F">
        <w:t>жизни)</w:t>
      </w:r>
      <w:bookmarkEnd w:id="71"/>
      <w:bookmarkEnd w:id="72"/>
      <w:bookmarkEnd w:id="73"/>
    </w:p>
    <w:p w:rsidR="00BB340C" w:rsidRPr="0087388F" w:rsidRDefault="0021290F" w:rsidP="005D6A35">
      <w:pPr>
        <w:pStyle w:val="2"/>
        <w:spacing w:line="276" w:lineRule="auto"/>
        <w:ind w:left="0" w:firstLine="709"/>
        <w:jc w:val="left"/>
      </w:pPr>
      <w:bookmarkStart w:id="74" w:name="_Toc138752114"/>
      <w:bookmarkStart w:id="75" w:name="_Toc145924329"/>
      <w:bookmarkStart w:id="76" w:name="_Toc146012761"/>
      <w:r w:rsidRPr="0087388F">
        <w:t>Росто-весовые</w:t>
      </w:r>
      <w:r w:rsidRPr="0087388F">
        <w:rPr>
          <w:spacing w:val="-3"/>
        </w:rPr>
        <w:t xml:space="preserve"> </w:t>
      </w:r>
      <w:r w:rsidRPr="0087388F">
        <w:t>характеристики</w:t>
      </w:r>
      <w:bookmarkEnd w:id="74"/>
      <w:bookmarkEnd w:id="75"/>
      <w:bookmarkEnd w:id="76"/>
    </w:p>
    <w:p w:rsidR="00BB340C" w:rsidRPr="0087388F" w:rsidRDefault="0021290F" w:rsidP="001C56B5">
      <w:pPr>
        <w:pStyle w:val="a3"/>
        <w:spacing w:line="276" w:lineRule="auto"/>
        <w:ind w:left="0" w:firstLine="709"/>
      </w:pPr>
      <w:r w:rsidRPr="0087388F">
        <w:t>Средний</w:t>
      </w:r>
      <w:r w:rsidRPr="0087388F">
        <w:rPr>
          <w:spacing w:val="7"/>
        </w:rPr>
        <w:t xml:space="preserve"> </w:t>
      </w:r>
      <w:r w:rsidRPr="0087388F">
        <w:t>вес</w:t>
      </w:r>
      <w:r w:rsidRPr="0087388F">
        <w:rPr>
          <w:spacing w:val="9"/>
        </w:rPr>
        <w:t xml:space="preserve"> </w:t>
      </w:r>
      <w:r w:rsidRPr="0087388F">
        <w:t>у</w:t>
      </w:r>
      <w:r w:rsidRPr="0087388F">
        <w:rPr>
          <w:spacing w:val="3"/>
        </w:rPr>
        <w:t xml:space="preserve"> </w:t>
      </w:r>
      <w:r w:rsidRPr="0087388F">
        <w:t>мальчиков</w:t>
      </w:r>
      <w:r w:rsidRPr="0087388F">
        <w:rPr>
          <w:spacing w:val="7"/>
        </w:rPr>
        <w:t xml:space="preserve"> </w:t>
      </w:r>
      <w:r w:rsidRPr="0087388F">
        <w:t>изменяется</w:t>
      </w:r>
      <w:r w:rsidRPr="0087388F">
        <w:rPr>
          <w:spacing w:val="8"/>
        </w:rPr>
        <w:t xml:space="preserve"> </w:t>
      </w:r>
      <w:r w:rsidRPr="0087388F">
        <w:t>от</w:t>
      </w:r>
      <w:r w:rsidRPr="0087388F">
        <w:rPr>
          <w:spacing w:val="13"/>
        </w:rPr>
        <w:t xml:space="preserve"> </w:t>
      </w:r>
      <w:r w:rsidRPr="0087388F">
        <w:t>19,7</w:t>
      </w:r>
      <w:r w:rsidRPr="0087388F">
        <w:rPr>
          <w:spacing w:val="6"/>
        </w:rPr>
        <w:t xml:space="preserve"> </w:t>
      </w:r>
      <w:r w:rsidRPr="0087388F">
        <w:t>кг</w:t>
      </w:r>
      <w:r w:rsidRPr="0087388F">
        <w:rPr>
          <w:spacing w:val="8"/>
        </w:rPr>
        <w:t xml:space="preserve"> </w:t>
      </w:r>
      <w:r w:rsidRPr="0087388F">
        <w:t>в</w:t>
      </w:r>
      <w:r w:rsidRPr="0087388F">
        <w:rPr>
          <w:spacing w:val="9"/>
        </w:rPr>
        <w:t xml:space="preserve"> </w:t>
      </w:r>
      <w:r w:rsidRPr="0087388F">
        <w:t>пять</w:t>
      </w:r>
      <w:r w:rsidRPr="0087388F">
        <w:rPr>
          <w:spacing w:val="8"/>
        </w:rPr>
        <w:t xml:space="preserve"> </w:t>
      </w:r>
      <w:r w:rsidRPr="0087388F">
        <w:t>лет</w:t>
      </w:r>
      <w:r w:rsidRPr="0087388F">
        <w:rPr>
          <w:spacing w:val="9"/>
        </w:rPr>
        <w:t xml:space="preserve"> </w:t>
      </w:r>
      <w:r w:rsidRPr="0087388F">
        <w:t>до</w:t>
      </w:r>
      <w:r w:rsidRPr="0087388F">
        <w:rPr>
          <w:spacing w:val="9"/>
        </w:rPr>
        <w:t xml:space="preserve"> </w:t>
      </w:r>
      <w:r w:rsidRPr="0087388F">
        <w:t>21,9</w:t>
      </w:r>
      <w:r w:rsidRPr="0087388F">
        <w:rPr>
          <w:spacing w:val="6"/>
        </w:rPr>
        <w:t xml:space="preserve"> </w:t>
      </w:r>
      <w:r w:rsidRPr="0087388F">
        <w:t>кг</w:t>
      </w:r>
      <w:r w:rsidRPr="0087388F">
        <w:rPr>
          <w:spacing w:val="5"/>
        </w:rPr>
        <w:t xml:space="preserve"> </w:t>
      </w:r>
      <w:r w:rsidRPr="0087388F">
        <w:t>в</w:t>
      </w:r>
      <w:r w:rsidRPr="0087388F">
        <w:rPr>
          <w:spacing w:val="9"/>
        </w:rPr>
        <w:t xml:space="preserve"> </w:t>
      </w:r>
      <w:r w:rsidRPr="0087388F">
        <w:t>шесть</w:t>
      </w:r>
      <w:r w:rsidRPr="0087388F">
        <w:rPr>
          <w:spacing w:val="10"/>
        </w:rPr>
        <w:t xml:space="preserve"> </w:t>
      </w:r>
      <w:r w:rsidRPr="0087388F">
        <w:t>лет,</w:t>
      </w:r>
      <w:r w:rsidRPr="0087388F">
        <w:rPr>
          <w:spacing w:val="11"/>
        </w:rPr>
        <w:t xml:space="preserve"> </w:t>
      </w:r>
      <w:r w:rsidRPr="0087388F">
        <w:t>у</w:t>
      </w:r>
      <w:r w:rsidRPr="0087388F">
        <w:rPr>
          <w:spacing w:val="2"/>
        </w:rPr>
        <w:t xml:space="preserve"> </w:t>
      </w:r>
      <w:r w:rsidRPr="0087388F">
        <w:t>девочек</w:t>
      </w:r>
      <w:r w:rsidR="001C56B5">
        <w:t xml:space="preserve"> </w:t>
      </w:r>
      <w:r w:rsidRPr="0087388F">
        <w:t>–</w:t>
      </w:r>
      <w:r w:rsidRPr="0087388F">
        <w:rPr>
          <w:spacing w:val="13"/>
        </w:rPr>
        <w:t xml:space="preserve"> </w:t>
      </w:r>
      <w:r w:rsidRPr="0087388F">
        <w:t>от</w:t>
      </w:r>
      <w:r w:rsidRPr="0087388F">
        <w:rPr>
          <w:spacing w:val="15"/>
        </w:rPr>
        <w:t xml:space="preserve"> </w:t>
      </w:r>
      <w:r w:rsidRPr="0087388F">
        <w:t>18,5</w:t>
      </w:r>
      <w:r w:rsidRPr="0087388F">
        <w:rPr>
          <w:spacing w:val="13"/>
        </w:rPr>
        <w:t xml:space="preserve"> </w:t>
      </w:r>
      <w:r w:rsidRPr="0087388F">
        <w:t>кг</w:t>
      </w:r>
      <w:r w:rsidRPr="0087388F">
        <w:rPr>
          <w:spacing w:val="14"/>
        </w:rPr>
        <w:t xml:space="preserve"> </w:t>
      </w:r>
      <w:r w:rsidRPr="0087388F">
        <w:t>в</w:t>
      </w:r>
      <w:r w:rsidRPr="0087388F">
        <w:rPr>
          <w:spacing w:val="13"/>
        </w:rPr>
        <w:t xml:space="preserve"> </w:t>
      </w:r>
      <w:r w:rsidRPr="0087388F">
        <w:t>пять</w:t>
      </w:r>
      <w:r w:rsidRPr="0087388F">
        <w:rPr>
          <w:spacing w:val="15"/>
        </w:rPr>
        <w:t xml:space="preserve"> </w:t>
      </w:r>
      <w:r w:rsidRPr="0087388F">
        <w:t>лет</w:t>
      </w:r>
      <w:r w:rsidRPr="0087388F">
        <w:rPr>
          <w:spacing w:val="11"/>
        </w:rPr>
        <w:t xml:space="preserve"> </w:t>
      </w:r>
      <w:r w:rsidRPr="0087388F">
        <w:t>до</w:t>
      </w:r>
      <w:r w:rsidRPr="0087388F">
        <w:rPr>
          <w:spacing w:val="15"/>
        </w:rPr>
        <w:t xml:space="preserve"> </w:t>
      </w:r>
      <w:r w:rsidRPr="0087388F">
        <w:t>21,3</w:t>
      </w:r>
      <w:r w:rsidRPr="0087388F">
        <w:rPr>
          <w:spacing w:val="13"/>
        </w:rPr>
        <w:t xml:space="preserve"> </w:t>
      </w:r>
      <w:r w:rsidRPr="0087388F">
        <w:t>кг</w:t>
      </w:r>
      <w:r w:rsidRPr="0087388F">
        <w:rPr>
          <w:spacing w:val="14"/>
        </w:rPr>
        <w:t xml:space="preserve"> </w:t>
      </w:r>
      <w:r w:rsidRPr="0087388F">
        <w:t>в</w:t>
      </w:r>
      <w:r w:rsidRPr="0087388F">
        <w:rPr>
          <w:spacing w:val="13"/>
        </w:rPr>
        <w:t xml:space="preserve"> </w:t>
      </w:r>
      <w:r w:rsidRPr="0087388F">
        <w:t>шесть</w:t>
      </w:r>
      <w:r w:rsidRPr="0087388F">
        <w:rPr>
          <w:spacing w:val="16"/>
        </w:rPr>
        <w:t xml:space="preserve"> </w:t>
      </w:r>
      <w:r w:rsidRPr="0087388F">
        <w:t>лет.</w:t>
      </w:r>
      <w:r w:rsidRPr="0087388F">
        <w:rPr>
          <w:spacing w:val="13"/>
        </w:rPr>
        <w:t xml:space="preserve"> </w:t>
      </w:r>
      <w:r w:rsidRPr="0087388F">
        <w:t>Средняя</w:t>
      </w:r>
      <w:r w:rsidRPr="0087388F">
        <w:rPr>
          <w:spacing w:val="14"/>
        </w:rPr>
        <w:t xml:space="preserve"> </w:t>
      </w:r>
      <w:r w:rsidRPr="0087388F">
        <w:t>длина</w:t>
      </w:r>
      <w:r w:rsidRPr="0087388F">
        <w:rPr>
          <w:spacing w:val="12"/>
        </w:rPr>
        <w:t xml:space="preserve"> </w:t>
      </w:r>
      <w:r w:rsidRPr="0087388F">
        <w:t>тела</w:t>
      </w:r>
      <w:r w:rsidRPr="0087388F">
        <w:rPr>
          <w:spacing w:val="15"/>
        </w:rPr>
        <w:t xml:space="preserve"> </w:t>
      </w:r>
      <w:r w:rsidRPr="0087388F">
        <w:t>у</w:t>
      </w:r>
      <w:r w:rsidRPr="0087388F">
        <w:rPr>
          <w:spacing w:val="10"/>
        </w:rPr>
        <w:t xml:space="preserve"> </w:t>
      </w:r>
      <w:r w:rsidRPr="0087388F">
        <w:t>мальчиков</w:t>
      </w:r>
      <w:r w:rsidRPr="0087388F">
        <w:rPr>
          <w:spacing w:val="13"/>
        </w:rPr>
        <w:t xml:space="preserve"> </w:t>
      </w:r>
      <w:r w:rsidRPr="0087388F">
        <w:t>от</w:t>
      </w:r>
      <w:r w:rsidRPr="0087388F">
        <w:rPr>
          <w:spacing w:val="17"/>
        </w:rPr>
        <w:t xml:space="preserve"> </w:t>
      </w:r>
      <w:r w:rsidRPr="0087388F">
        <w:t>110,4</w:t>
      </w:r>
      <w:r w:rsidRPr="0087388F">
        <w:rPr>
          <w:spacing w:val="14"/>
        </w:rPr>
        <w:t xml:space="preserve"> </w:t>
      </w:r>
      <w:r w:rsidRPr="0087388F">
        <w:t>см</w:t>
      </w:r>
      <w:r w:rsidRPr="0087388F">
        <w:rPr>
          <w:spacing w:val="12"/>
        </w:rPr>
        <w:t xml:space="preserve"> </w:t>
      </w:r>
      <w:r w:rsidRPr="0087388F">
        <w:t>в</w:t>
      </w:r>
      <w:r w:rsidRPr="0087388F">
        <w:rPr>
          <w:spacing w:val="14"/>
        </w:rPr>
        <w:t xml:space="preserve"> </w:t>
      </w:r>
      <w:r w:rsidRPr="0087388F">
        <w:t>пять</w:t>
      </w:r>
      <w:r w:rsidRPr="0087388F">
        <w:rPr>
          <w:spacing w:val="-57"/>
        </w:rPr>
        <w:t xml:space="preserve"> </w:t>
      </w:r>
      <w:r w:rsidRPr="0087388F">
        <w:t>лет</w:t>
      </w:r>
      <w:r w:rsidRPr="0087388F">
        <w:rPr>
          <w:spacing w:val="-1"/>
        </w:rPr>
        <w:t xml:space="preserve"> </w:t>
      </w:r>
      <w:r w:rsidRPr="0087388F">
        <w:t>до 115,9</w:t>
      </w:r>
      <w:r w:rsidRPr="0087388F">
        <w:rPr>
          <w:spacing w:val="-1"/>
        </w:rPr>
        <w:t xml:space="preserve"> </w:t>
      </w:r>
      <w:r w:rsidRPr="0087388F">
        <w:t>см</w:t>
      </w:r>
      <w:r w:rsidRPr="0087388F">
        <w:rPr>
          <w:spacing w:val="-1"/>
        </w:rPr>
        <w:t xml:space="preserve"> </w:t>
      </w:r>
      <w:r w:rsidRPr="0087388F">
        <w:t>в</w:t>
      </w:r>
      <w:r w:rsidRPr="0087388F">
        <w:rPr>
          <w:spacing w:val="-2"/>
        </w:rPr>
        <w:t xml:space="preserve"> </w:t>
      </w:r>
      <w:r w:rsidRPr="0087388F">
        <w:t>шесть</w:t>
      </w:r>
      <w:r w:rsidRPr="0087388F">
        <w:rPr>
          <w:spacing w:val="1"/>
        </w:rPr>
        <w:t xml:space="preserve"> </w:t>
      </w:r>
      <w:r w:rsidRPr="0087388F">
        <w:t>лет,</w:t>
      </w:r>
      <w:r w:rsidRPr="0087388F">
        <w:rPr>
          <w:spacing w:val="2"/>
        </w:rPr>
        <w:t xml:space="preserve"> </w:t>
      </w:r>
      <w:r w:rsidRPr="0087388F">
        <w:t>у</w:t>
      </w:r>
      <w:r w:rsidRPr="0087388F">
        <w:rPr>
          <w:spacing w:val="-5"/>
        </w:rPr>
        <w:t xml:space="preserve"> </w:t>
      </w:r>
      <w:r w:rsidRPr="0087388F">
        <w:t>девочек</w:t>
      </w:r>
      <w:r w:rsidRPr="0087388F">
        <w:rPr>
          <w:spacing w:val="2"/>
        </w:rPr>
        <w:t xml:space="preserve"> </w:t>
      </w:r>
      <w:r w:rsidRPr="0087388F">
        <w:t>–</w:t>
      </w:r>
      <w:r w:rsidRPr="0087388F">
        <w:rPr>
          <w:spacing w:val="-1"/>
        </w:rPr>
        <w:t xml:space="preserve"> </w:t>
      </w:r>
      <w:r w:rsidRPr="0087388F">
        <w:t>от 109,0 см</w:t>
      </w:r>
      <w:r w:rsidRPr="0087388F">
        <w:rPr>
          <w:spacing w:val="-1"/>
        </w:rPr>
        <w:t xml:space="preserve"> </w:t>
      </w:r>
      <w:r w:rsidRPr="0087388F">
        <w:t>в</w:t>
      </w:r>
      <w:r w:rsidRPr="0087388F">
        <w:rPr>
          <w:spacing w:val="-1"/>
        </w:rPr>
        <w:t xml:space="preserve"> </w:t>
      </w:r>
      <w:r w:rsidRPr="0087388F">
        <w:t>пять лет до 115,7 см</w:t>
      </w:r>
      <w:r w:rsidRPr="0087388F">
        <w:rPr>
          <w:spacing w:val="-1"/>
        </w:rPr>
        <w:t xml:space="preserve"> </w:t>
      </w:r>
      <w:r w:rsidRPr="0087388F">
        <w:t>в</w:t>
      </w:r>
      <w:r w:rsidRPr="0087388F">
        <w:rPr>
          <w:spacing w:val="-1"/>
        </w:rPr>
        <w:t xml:space="preserve"> </w:t>
      </w:r>
      <w:r w:rsidRPr="0087388F">
        <w:t>шесть</w:t>
      </w:r>
      <w:r w:rsidRPr="0087388F">
        <w:rPr>
          <w:spacing w:val="1"/>
        </w:rPr>
        <w:t xml:space="preserve"> </w:t>
      </w:r>
      <w:r w:rsidRPr="0087388F">
        <w:t>лет.</w:t>
      </w:r>
    </w:p>
    <w:p w:rsidR="00BB340C" w:rsidRPr="0087388F" w:rsidRDefault="0021290F" w:rsidP="005D6A35">
      <w:pPr>
        <w:pStyle w:val="2"/>
        <w:spacing w:line="276" w:lineRule="auto"/>
        <w:ind w:left="0" w:firstLine="709"/>
      </w:pPr>
      <w:bookmarkStart w:id="77" w:name="_Toc138752115"/>
      <w:bookmarkStart w:id="78" w:name="_Toc145924330"/>
      <w:bookmarkStart w:id="79" w:name="_Toc146012762"/>
      <w:r w:rsidRPr="0087388F">
        <w:t>Функциональное</w:t>
      </w:r>
      <w:r w:rsidRPr="0087388F">
        <w:rPr>
          <w:spacing w:val="-4"/>
        </w:rPr>
        <w:t xml:space="preserve"> </w:t>
      </w:r>
      <w:r w:rsidRPr="0087388F">
        <w:t>созревание</w:t>
      </w:r>
      <w:bookmarkEnd w:id="77"/>
      <w:bookmarkEnd w:id="78"/>
      <w:bookmarkEnd w:id="79"/>
    </w:p>
    <w:p w:rsidR="00E666D3" w:rsidRPr="0087388F" w:rsidRDefault="0021290F" w:rsidP="005D6A35">
      <w:pPr>
        <w:pStyle w:val="a3"/>
        <w:spacing w:line="276" w:lineRule="auto"/>
        <w:ind w:left="0" w:firstLine="709"/>
      </w:pPr>
      <w:r w:rsidRPr="0087388F">
        <w:t>Развитие</w:t>
      </w:r>
      <w:r w:rsidRPr="0087388F">
        <w:rPr>
          <w:spacing w:val="1"/>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и</w:t>
      </w:r>
      <w:r w:rsidRPr="0087388F">
        <w:rPr>
          <w:spacing w:val="1"/>
        </w:rPr>
        <w:t xml:space="preserve"> </w:t>
      </w:r>
      <w:r w:rsidRPr="0087388F">
        <w:t>опорно-двигательной</w:t>
      </w:r>
      <w:r w:rsidRPr="0087388F">
        <w:rPr>
          <w:spacing w:val="1"/>
        </w:rPr>
        <w:t xml:space="preserve"> </w:t>
      </w:r>
      <w:r w:rsidRPr="0087388F">
        <w:t>систем,</w:t>
      </w:r>
      <w:r w:rsidRPr="0087388F">
        <w:rPr>
          <w:spacing w:val="1"/>
        </w:rPr>
        <w:t xml:space="preserve"> </w:t>
      </w:r>
      <w:r w:rsidRPr="0087388F">
        <w:t>зрительно-моторной</w:t>
      </w:r>
      <w:r w:rsidRPr="0087388F">
        <w:rPr>
          <w:spacing w:val="1"/>
        </w:rPr>
        <w:t xml:space="preserve"> </w:t>
      </w:r>
      <w:r w:rsidRPr="0087388F">
        <w:t>координации</w:t>
      </w:r>
      <w:r w:rsidRPr="0087388F">
        <w:rPr>
          <w:spacing w:val="1"/>
        </w:rPr>
        <w:t xml:space="preserve"> </w:t>
      </w:r>
      <w:r w:rsidRPr="0087388F">
        <w:t>позволяет</w:t>
      </w:r>
      <w:r w:rsidRPr="0087388F">
        <w:rPr>
          <w:spacing w:val="1"/>
        </w:rPr>
        <w:t xml:space="preserve"> </w:t>
      </w:r>
      <w:r w:rsidRPr="0087388F">
        <w:t>ребенку</w:t>
      </w:r>
      <w:r w:rsidRPr="0087388F">
        <w:rPr>
          <w:spacing w:val="1"/>
        </w:rPr>
        <w:t xml:space="preserve"> </w:t>
      </w:r>
      <w:r w:rsidRPr="0087388F">
        <w:t>значительно</w:t>
      </w:r>
      <w:r w:rsidRPr="0087388F">
        <w:rPr>
          <w:spacing w:val="1"/>
        </w:rPr>
        <w:t xml:space="preserve"> </w:t>
      </w:r>
      <w:r w:rsidRPr="0087388F">
        <w:t>расширить</w:t>
      </w:r>
      <w:r w:rsidRPr="0087388F">
        <w:rPr>
          <w:spacing w:val="1"/>
        </w:rPr>
        <w:t xml:space="preserve"> </w:t>
      </w:r>
      <w:r w:rsidRPr="0087388F">
        <w:t>доступный</w:t>
      </w:r>
      <w:r w:rsidRPr="0087388F">
        <w:rPr>
          <w:spacing w:val="1"/>
        </w:rPr>
        <w:t xml:space="preserve"> </w:t>
      </w:r>
      <w:r w:rsidRPr="0087388F">
        <w:t>набор</w:t>
      </w:r>
      <w:r w:rsidRPr="0087388F">
        <w:rPr>
          <w:spacing w:val="1"/>
        </w:rPr>
        <w:t xml:space="preserve"> </w:t>
      </w:r>
      <w:r w:rsidRPr="0087388F">
        <w:t>двигательных</w:t>
      </w:r>
      <w:r w:rsidRPr="0087388F">
        <w:rPr>
          <w:spacing w:val="1"/>
        </w:rPr>
        <w:t xml:space="preserve"> </w:t>
      </w:r>
      <w:r w:rsidRPr="0087388F">
        <w:t>стереотипов.</w:t>
      </w:r>
    </w:p>
    <w:p w:rsidR="00BB340C" w:rsidRPr="0087388F" w:rsidRDefault="0021290F" w:rsidP="005D6A35">
      <w:pPr>
        <w:pStyle w:val="a3"/>
        <w:spacing w:line="276" w:lineRule="auto"/>
        <w:ind w:left="0" w:firstLine="709"/>
      </w:pPr>
      <w:r w:rsidRPr="0087388F">
        <w:rPr>
          <w:b/>
        </w:rPr>
        <w:t xml:space="preserve">Психические функции. </w:t>
      </w:r>
      <w:r w:rsidRPr="0087388F">
        <w:t>В период от пяти до шести лет детям доступно опосредованное</w:t>
      </w:r>
      <w:r w:rsidRPr="0087388F">
        <w:rPr>
          <w:spacing w:val="1"/>
        </w:rPr>
        <w:t xml:space="preserve"> </w:t>
      </w:r>
      <w:r w:rsidRPr="0087388F">
        <w:t>запоминание. Эффективность запоминания с помощью внешних средств (картинок, пиктограмм)</w:t>
      </w:r>
      <w:r w:rsidRPr="0087388F">
        <w:rPr>
          <w:spacing w:val="1"/>
        </w:rPr>
        <w:t xml:space="preserve"> </w:t>
      </w:r>
      <w:r w:rsidRPr="0087388F">
        <w:t>может возрастать в 2 раза. В старшем дошкольном возрасте продолжает развиваться образное</w:t>
      </w:r>
      <w:r w:rsidRPr="0087388F">
        <w:rPr>
          <w:spacing w:val="1"/>
        </w:rPr>
        <w:t xml:space="preserve"> </w:t>
      </w:r>
      <w:r w:rsidRPr="0087388F">
        <w:t>мышление.</w:t>
      </w:r>
      <w:r w:rsidRPr="0087388F">
        <w:rPr>
          <w:spacing w:val="1"/>
        </w:rPr>
        <w:t xml:space="preserve"> </w:t>
      </w:r>
      <w:r w:rsidRPr="0087388F">
        <w:t>Дети</w:t>
      </w:r>
      <w:r w:rsidRPr="0087388F">
        <w:rPr>
          <w:spacing w:val="1"/>
        </w:rPr>
        <w:t xml:space="preserve"> </w:t>
      </w:r>
      <w:r w:rsidRPr="0087388F">
        <w:t>способны</w:t>
      </w:r>
      <w:r w:rsidRPr="0087388F">
        <w:rPr>
          <w:spacing w:val="1"/>
        </w:rPr>
        <w:t xml:space="preserve"> </w:t>
      </w:r>
      <w:r w:rsidRPr="0087388F">
        <w:t>не</w:t>
      </w:r>
      <w:r w:rsidRPr="0087388F">
        <w:rPr>
          <w:spacing w:val="1"/>
        </w:rPr>
        <w:t xml:space="preserve"> </w:t>
      </w:r>
      <w:r w:rsidRPr="0087388F">
        <w:t>только</w:t>
      </w:r>
      <w:r w:rsidRPr="0087388F">
        <w:rPr>
          <w:spacing w:val="1"/>
        </w:rPr>
        <w:t xml:space="preserve"> </w:t>
      </w:r>
      <w:r w:rsidRPr="0087388F">
        <w:t>решить</w:t>
      </w:r>
      <w:r w:rsidRPr="0087388F">
        <w:rPr>
          <w:spacing w:val="1"/>
        </w:rPr>
        <w:t xml:space="preserve"> </w:t>
      </w:r>
      <w:r w:rsidRPr="0087388F">
        <w:t>задачу</w:t>
      </w:r>
      <w:r w:rsidRPr="0087388F">
        <w:rPr>
          <w:spacing w:val="1"/>
        </w:rPr>
        <w:t xml:space="preserve"> </w:t>
      </w:r>
      <w:r w:rsidRPr="0087388F">
        <w:t>в</w:t>
      </w:r>
      <w:r w:rsidRPr="0087388F">
        <w:rPr>
          <w:spacing w:val="1"/>
        </w:rPr>
        <w:t xml:space="preserve"> </w:t>
      </w:r>
      <w:r w:rsidRPr="0087388F">
        <w:t>наглядном</w:t>
      </w:r>
      <w:r w:rsidRPr="0087388F">
        <w:rPr>
          <w:spacing w:val="1"/>
        </w:rPr>
        <w:t xml:space="preserve"> </w:t>
      </w:r>
      <w:r w:rsidRPr="0087388F">
        <w:t>плане,</w:t>
      </w:r>
      <w:r w:rsidRPr="0087388F">
        <w:rPr>
          <w:spacing w:val="1"/>
        </w:rPr>
        <w:t xml:space="preserve"> </w:t>
      </w:r>
      <w:r w:rsidRPr="0087388F">
        <w:t>но</w:t>
      </w:r>
      <w:r w:rsidRPr="0087388F">
        <w:rPr>
          <w:spacing w:val="1"/>
        </w:rPr>
        <w:t xml:space="preserve"> </w:t>
      </w:r>
      <w:r w:rsidRPr="0087388F">
        <w:t>и</w:t>
      </w:r>
      <w:r w:rsidRPr="0087388F">
        <w:rPr>
          <w:spacing w:val="1"/>
        </w:rPr>
        <w:t xml:space="preserve"> </w:t>
      </w:r>
      <w:r w:rsidRPr="0087388F">
        <w:t>совершить</w:t>
      </w:r>
      <w:r w:rsidRPr="0087388F">
        <w:rPr>
          <w:spacing w:val="1"/>
        </w:rPr>
        <w:t xml:space="preserve"> </w:t>
      </w:r>
      <w:r w:rsidRPr="0087388F">
        <w:t>преобразования объекта, указать, в какой последовательности объекты вступят во взаимодействие</w:t>
      </w:r>
      <w:r w:rsidRPr="0087388F">
        <w:rPr>
          <w:spacing w:val="1"/>
        </w:rPr>
        <w:t xml:space="preserve"> </w:t>
      </w:r>
      <w:r w:rsidRPr="0087388F">
        <w:t>и</w:t>
      </w:r>
      <w:r w:rsidRPr="0087388F">
        <w:rPr>
          <w:spacing w:val="1"/>
        </w:rPr>
        <w:t xml:space="preserve"> </w:t>
      </w:r>
      <w:r w:rsidRPr="0087388F">
        <w:t>т.д.</w:t>
      </w:r>
      <w:r w:rsidRPr="0087388F">
        <w:rPr>
          <w:spacing w:val="1"/>
        </w:rPr>
        <w:t xml:space="preserve"> </w:t>
      </w:r>
      <w:r w:rsidRPr="0087388F">
        <w:t>Эгоцентризм</w:t>
      </w:r>
      <w:r w:rsidRPr="0087388F">
        <w:rPr>
          <w:spacing w:val="1"/>
        </w:rPr>
        <w:t xml:space="preserve"> </w:t>
      </w:r>
      <w:r w:rsidRPr="0087388F">
        <w:t>детского</w:t>
      </w:r>
      <w:r w:rsidRPr="0087388F">
        <w:rPr>
          <w:spacing w:val="1"/>
        </w:rPr>
        <w:t xml:space="preserve"> </w:t>
      </w:r>
      <w:r w:rsidRPr="0087388F">
        <w:t>мышления</w:t>
      </w:r>
      <w:r w:rsidRPr="0087388F">
        <w:rPr>
          <w:spacing w:val="1"/>
        </w:rPr>
        <w:t xml:space="preserve"> </w:t>
      </w:r>
      <w:r w:rsidRPr="0087388F">
        <w:t>сохраняется.</w:t>
      </w:r>
      <w:r w:rsidRPr="0087388F">
        <w:rPr>
          <w:spacing w:val="1"/>
        </w:rPr>
        <w:t xml:space="preserve"> </w:t>
      </w:r>
      <w:r w:rsidRPr="0087388F">
        <w:t>Основой</w:t>
      </w:r>
      <w:r w:rsidRPr="0087388F">
        <w:rPr>
          <w:spacing w:val="1"/>
        </w:rPr>
        <w:t xml:space="preserve"> </w:t>
      </w:r>
      <w:r w:rsidRPr="0087388F">
        <w:t>развития</w:t>
      </w:r>
      <w:r w:rsidRPr="0087388F">
        <w:rPr>
          <w:spacing w:val="1"/>
        </w:rPr>
        <w:t xml:space="preserve"> </w:t>
      </w:r>
      <w:r w:rsidRPr="0087388F">
        <w:t>мыслительных</w:t>
      </w:r>
      <w:r w:rsidRPr="0087388F">
        <w:rPr>
          <w:spacing w:val="1"/>
        </w:rPr>
        <w:t xml:space="preserve"> </w:t>
      </w:r>
      <w:r w:rsidRPr="0087388F">
        <w:t>способностей</w:t>
      </w:r>
      <w:r w:rsidRPr="0087388F">
        <w:rPr>
          <w:spacing w:val="1"/>
        </w:rPr>
        <w:t xml:space="preserve"> </w:t>
      </w:r>
      <w:r w:rsidRPr="0087388F">
        <w:t>в</w:t>
      </w:r>
      <w:r w:rsidRPr="0087388F">
        <w:rPr>
          <w:spacing w:val="1"/>
        </w:rPr>
        <w:t xml:space="preserve"> </w:t>
      </w:r>
      <w:r w:rsidRPr="0087388F">
        <w:t>данном</w:t>
      </w:r>
      <w:r w:rsidRPr="0087388F">
        <w:rPr>
          <w:spacing w:val="1"/>
        </w:rPr>
        <w:t xml:space="preserve"> </w:t>
      </w:r>
      <w:r w:rsidRPr="0087388F">
        <w:t>возрасте</w:t>
      </w:r>
      <w:r w:rsidRPr="0087388F">
        <w:rPr>
          <w:spacing w:val="1"/>
        </w:rPr>
        <w:t xml:space="preserve"> </w:t>
      </w:r>
      <w:r w:rsidRPr="0087388F">
        <w:t>является</w:t>
      </w:r>
      <w:r w:rsidRPr="0087388F">
        <w:rPr>
          <w:spacing w:val="1"/>
        </w:rPr>
        <w:t xml:space="preserve"> </w:t>
      </w:r>
      <w:r w:rsidRPr="0087388F">
        <w:t>наглядно-схематическое</w:t>
      </w:r>
      <w:r w:rsidRPr="0087388F">
        <w:rPr>
          <w:spacing w:val="1"/>
        </w:rPr>
        <w:t xml:space="preserve"> </w:t>
      </w:r>
      <w:r w:rsidRPr="0087388F">
        <w:t>мышление,</w:t>
      </w:r>
      <w:r w:rsidRPr="0087388F">
        <w:rPr>
          <w:spacing w:val="1"/>
        </w:rPr>
        <w:t xml:space="preserve"> </w:t>
      </w:r>
      <w:r w:rsidRPr="0087388F">
        <w:t>начинают</w:t>
      </w:r>
      <w:r w:rsidRPr="0087388F">
        <w:rPr>
          <w:spacing w:val="1"/>
        </w:rPr>
        <w:t xml:space="preserve"> </w:t>
      </w:r>
      <w:r w:rsidRPr="0087388F">
        <w:t>развиваться</w:t>
      </w:r>
      <w:r w:rsidRPr="0087388F">
        <w:rPr>
          <w:spacing w:val="1"/>
        </w:rPr>
        <w:t xml:space="preserve"> </w:t>
      </w:r>
      <w:r w:rsidRPr="0087388F">
        <w:t>основы</w:t>
      </w:r>
      <w:r w:rsidRPr="0087388F">
        <w:rPr>
          <w:spacing w:val="1"/>
        </w:rPr>
        <w:t xml:space="preserve"> </w:t>
      </w:r>
      <w:r w:rsidRPr="0087388F">
        <w:t>логического</w:t>
      </w:r>
      <w:r w:rsidRPr="0087388F">
        <w:rPr>
          <w:spacing w:val="1"/>
        </w:rPr>
        <w:t xml:space="preserve"> </w:t>
      </w:r>
      <w:r w:rsidRPr="0087388F">
        <w:t>мышления.</w:t>
      </w:r>
      <w:r w:rsidRPr="0087388F">
        <w:rPr>
          <w:spacing w:val="1"/>
        </w:rPr>
        <w:t xml:space="preserve"> </w:t>
      </w:r>
      <w:r w:rsidRPr="0087388F">
        <w:t>Формируются</w:t>
      </w:r>
      <w:r w:rsidRPr="0087388F">
        <w:rPr>
          <w:spacing w:val="1"/>
        </w:rPr>
        <w:t xml:space="preserve"> </w:t>
      </w:r>
      <w:r w:rsidRPr="0087388F">
        <w:t>обобщения,</w:t>
      </w:r>
      <w:r w:rsidRPr="0087388F">
        <w:rPr>
          <w:spacing w:val="1"/>
        </w:rPr>
        <w:t xml:space="preserve"> </w:t>
      </w:r>
      <w:r w:rsidRPr="0087388F">
        <w:t>что</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словесно-логического мышления. Интенсивно формируется творческое воображение. Наряду с</w:t>
      </w:r>
      <w:r w:rsidRPr="0087388F">
        <w:rPr>
          <w:spacing w:val="1"/>
        </w:rPr>
        <w:t xml:space="preserve"> </w:t>
      </w:r>
      <w:r w:rsidRPr="0087388F">
        <w:t>образной</w:t>
      </w:r>
      <w:r w:rsidRPr="0087388F">
        <w:rPr>
          <w:spacing w:val="1"/>
        </w:rPr>
        <w:t xml:space="preserve"> </w:t>
      </w:r>
      <w:r w:rsidRPr="0087388F">
        <w:t>креативностью,</w:t>
      </w:r>
      <w:r w:rsidRPr="0087388F">
        <w:rPr>
          <w:spacing w:val="1"/>
        </w:rPr>
        <w:t xml:space="preserve"> </w:t>
      </w:r>
      <w:r w:rsidRPr="0087388F">
        <w:t>интенсивно</w:t>
      </w:r>
      <w:r w:rsidRPr="0087388F">
        <w:rPr>
          <w:spacing w:val="1"/>
        </w:rPr>
        <w:t xml:space="preserve"> </w:t>
      </w:r>
      <w:r w:rsidRPr="0087388F">
        <w:t>развивается</w:t>
      </w:r>
      <w:r w:rsidRPr="0087388F">
        <w:rPr>
          <w:spacing w:val="1"/>
        </w:rPr>
        <w:t xml:space="preserve"> </w:t>
      </w:r>
      <w:r w:rsidRPr="0087388F">
        <w:t>и</w:t>
      </w:r>
      <w:r w:rsidRPr="0087388F">
        <w:rPr>
          <w:spacing w:val="1"/>
        </w:rPr>
        <w:t xml:space="preserve"> </w:t>
      </w:r>
      <w:r w:rsidRPr="0087388F">
        <w:t>вербальная</w:t>
      </w:r>
      <w:r w:rsidRPr="0087388F">
        <w:rPr>
          <w:spacing w:val="1"/>
        </w:rPr>
        <w:t xml:space="preserve"> </w:t>
      </w:r>
      <w:r w:rsidRPr="0087388F">
        <w:t>креативность</w:t>
      </w:r>
      <w:r w:rsidRPr="0087388F">
        <w:rPr>
          <w:spacing w:val="1"/>
        </w:rPr>
        <w:t xml:space="preserve"> </w:t>
      </w:r>
      <w:r w:rsidRPr="0087388F">
        <w:t>по</w:t>
      </w:r>
      <w:r w:rsidRPr="0087388F">
        <w:rPr>
          <w:spacing w:val="1"/>
        </w:rPr>
        <w:t xml:space="preserve"> </w:t>
      </w:r>
      <w:r w:rsidRPr="0087388F">
        <w:t>параметрам</w:t>
      </w:r>
      <w:r w:rsidRPr="0087388F">
        <w:rPr>
          <w:spacing w:val="1"/>
        </w:rPr>
        <w:t xml:space="preserve"> </w:t>
      </w:r>
      <w:r w:rsidRPr="0087388F">
        <w:t>беглости,</w:t>
      </w:r>
      <w:r w:rsidRPr="0087388F">
        <w:rPr>
          <w:spacing w:val="1"/>
        </w:rPr>
        <w:t xml:space="preserve"> </w:t>
      </w:r>
      <w:r w:rsidRPr="0087388F">
        <w:t>гибкости,</w:t>
      </w:r>
      <w:r w:rsidRPr="0087388F">
        <w:rPr>
          <w:spacing w:val="1"/>
        </w:rPr>
        <w:t xml:space="preserve"> </w:t>
      </w:r>
      <w:r w:rsidRPr="0087388F">
        <w:t>оригинальности</w:t>
      </w:r>
      <w:r w:rsidRPr="0087388F">
        <w:rPr>
          <w:spacing w:val="1"/>
        </w:rPr>
        <w:t xml:space="preserve"> </w:t>
      </w:r>
      <w:r w:rsidRPr="0087388F">
        <w:t>и</w:t>
      </w:r>
      <w:r w:rsidRPr="0087388F">
        <w:rPr>
          <w:spacing w:val="1"/>
        </w:rPr>
        <w:t xml:space="preserve"> </w:t>
      </w:r>
      <w:r w:rsidRPr="0087388F">
        <w:t>разработанности.</w:t>
      </w:r>
      <w:r w:rsidRPr="0087388F">
        <w:rPr>
          <w:spacing w:val="1"/>
        </w:rPr>
        <w:t xml:space="preserve"> </w:t>
      </w:r>
      <w:r w:rsidRPr="0087388F">
        <w:t>Увеличивается</w:t>
      </w:r>
      <w:r w:rsidRPr="0087388F">
        <w:rPr>
          <w:spacing w:val="1"/>
        </w:rPr>
        <w:t xml:space="preserve"> </w:t>
      </w:r>
      <w:r w:rsidRPr="0087388F">
        <w:t>устойчивость,</w:t>
      </w:r>
      <w:r w:rsidRPr="0087388F">
        <w:rPr>
          <w:spacing w:val="1"/>
        </w:rPr>
        <w:t xml:space="preserve"> </w:t>
      </w:r>
      <w:r w:rsidRPr="0087388F">
        <w:t>распределение, переключаемость внимания. Развитие речи идет в направлении развития словаря,</w:t>
      </w:r>
      <w:r w:rsidRPr="0087388F">
        <w:rPr>
          <w:spacing w:val="1"/>
        </w:rPr>
        <w:t xml:space="preserve"> </w:t>
      </w:r>
      <w:r w:rsidRPr="0087388F">
        <w:t>грамматической стороны речи, связной речи, ребенку доступен фонематический анализ слова, что</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для</w:t>
      </w:r>
      <w:r w:rsidRPr="0087388F">
        <w:rPr>
          <w:spacing w:val="1"/>
        </w:rPr>
        <w:t xml:space="preserve"> </w:t>
      </w:r>
      <w:r w:rsidRPr="0087388F">
        <w:t>освоения</w:t>
      </w:r>
      <w:r w:rsidRPr="0087388F">
        <w:rPr>
          <w:spacing w:val="1"/>
        </w:rPr>
        <w:t xml:space="preserve"> </w:t>
      </w:r>
      <w:r w:rsidRPr="0087388F">
        <w:t>навыков</w:t>
      </w:r>
      <w:r w:rsidRPr="0087388F">
        <w:rPr>
          <w:spacing w:val="1"/>
        </w:rPr>
        <w:t xml:space="preserve"> </w:t>
      </w:r>
      <w:r w:rsidRPr="0087388F">
        <w:t>чтения.</w:t>
      </w:r>
      <w:r w:rsidRPr="0087388F">
        <w:rPr>
          <w:spacing w:val="1"/>
        </w:rPr>
        <w:t xml:space="preserve"> </w:t>
      </w:r>
      <w:r w:rsidRPr="0087388F">
        <w:t>Проявляется</w:t>
      </w:r>
      <w:r w:rsidRPr="0087388F">
        <w:rPr>
          <w:spacing w:val="1"/>
        </w:rPr>
        <w:t xml:space="preserve"> </w:t>
      </w:r>
      <w:r w:rsidRPr="0087388F">
        <w:t>любознательность</w:t>
      </w:r>
      <w:r w:rsidRPr="0087388F">
        <w:rPr>
          <w:spacing w:val="1"/>
        </w:rPr>
        <w:t xml:space="preserve"> </w:t>
      </w:r>
      <w:r w:rsidRPr="0087388F">
        <w:t>ребенка,</w:t>
      </w:r>
      <w:r w:rsidRPr="0087388F">
        <w:rPr>
          <w:spacing w:val="1"/>
        </w:rPr>
        <w:t xml:space="preserve"> </w:t>
      </w:r>
      <w:r w:rsidRPr="0087388F">
        <w:t>расширяется</w:t>
      </w:r>
      <w:r w:rsidRPr="0087388F">
        <w:rPr>
          <w:spacing w:val="-1"/>
        </w:rPr>
        <w:t xml:space="preserve"> </w:t>
      </w:r>
      <w:r w:rsidRPr="0087388F">
        <w:t>круг</w:t>
      </w:r>
      <w:r w:rsidRPr="0087388F">
        <w:rPr>
          <w:spacing w:val="-2"/>
        </w:rPr>
        <w:t xml:space="preserve"> </w:t>
      </w:r>
      <w:r w:rsidRPr="0087388F">
        <w:t>познавательных интересов. Складывается</w:t>
      </w:r>
      <w:r w:rsidRPr="0087388F">
        <w:rPr>
          <w:spacing w:val="-1"/>
        </w:rPr>
        <w:t xml:space="preserve"> </w:t>
      </w:r>
      <w:r w:rsidRPr="0087388F">
        <w:t>первичная</w:t>
      </w:r>
      <w:r w:rsidRPr="0087388F">
        <w:rPr>
          <w:spacing w:val="-1"/>
        </w:rPr>
        <w:t xml:space="preserve"> </w:t>
      </w:r>
      <w:r w:rsidRPr="0087388F">
        <w:t>картина</w:t>
      </w:r>
      <w:r w:rsidRPr="0087388F">
        <w:rPr>
          <w:spacing w:val="-1"/>
        </w:rPr>
        <w:t xml:space="preserve"> </w:t>
      </w:r>
      <w:r w:rsidRPr="0087388F">
        <w:t>мира.</w:t>
      </w:r>
    </w:p>
    <w:p w:rsidR="00BB340C" w:rsidRPr="0087388F" w:rsidRDefault="0021290F" w:rsidP="005D6A35">
      <w:pPr>
        <w:pStyle w:val="a3"/>
        <w:spacing w:line="276" w:lineRule="auto"/>
        <w:ind w:left="0" w:firstLine="709"/>
      </w:pPr>
      <w:r w:rsidRPr="0087388F">
        <w:rPr>
          <w:b/>
          <w:i/>
        </w:rPr>
        <w:t>Детские</w:t>
      </w:r>
      <w:r w:rsidRPr="0087388F">
        <w:rPr>
          <w:b/>
          <w:i/>
          <w:spacing w:val="1"/>
        </w:rPr>
        <w:t xml:space="preserve"> </w:t>
      </w:r>
      <w:r w:rsidRPr="0087388F">
        <w:rPr>
          <w:b/>
          <w:i/>
        </w:rPr>
        <w:t>виды</w:t>
      </w:r>
      <w:r w:rsidRPr="0087388F">
        <w:rPr>
          <w:b/>
          <w:i/>
          <w:spacing w:val="1"/>
        </w:rPr>
        <w:t xml:space="preserve"> </w:t>
      </w:r>
      <w:r w:rsidRPr="0087388F">
        <w:rPr>
          <w:b/>
          <w:i/>
        </w:rPr>
        <w:t>деятельности.</w:t>
      </w:r>
      <w:r w:rsidRPr="0087388F">
        <w:rPr>
          <w:b/>
          <w:i/>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шестого</w:t>
      </w:r>
      <w:r w:rsidRPr="0087388F">
        <w:rPr>
          <w:spacing w:val="1"/>
        </w:rPr>
        <w:t xml:space="preserve"> </w:t>
      </w:r>
      <w:r w:rsidRPr="0087388F">
        <w:t>года</w:t>
      </w:r>
      <w:r w:rsidRPr="0087388F">
        <w:rPr>
          <w:spacing w:val="1"/>
        </w:rPr>
        <w:t xml:space="preserve"> </w:t>
      </w:r>
      <w:r w:rsidRPr="0087388F">
        <w:t>жизни</w:t>
      </w:r>
      <w:r w:rsidRPr="0087388F">
        <w:rPr>
          <w:spacing w:val="1"/>
        </w:rPr>
        <w:t xml:space="preserve"> </w:t>
      </w:r>
      <w:r w:rsidRPr="0087388F">
        <w:t>отмечается</w:t>
      </w:r>
      <w:r w:rsidRPr="0087388F">
        <w:rPr>
          <w:spacing w:val="1"/>
        </w:rPr>
        <w:t xml:space="preserve"> </w:t>
      </w:r>
      <w:r w:rsidRPr="0087388F">
        <w:t>существенное</w:t>
      </w:r>
      <w:r w:rsidRPr="0087388F">
        <w:rPr>
          <w:spacing w:val="1"/>
        </w:rPr>
        <w:t xml:space="preserve"> </w:t>
      </w:r>
      <w:r w:rsidRPr="0087388F">
        <w:t>расширение</w:t>
      </w:r>
      <w:r w:rsidRPr="0087388F">
        <w:rPr>
          <w:spacing w:val="1"/>
        </w:rPr>
        <w:t xml:space="preserve"> </w:t>
      </w:r>
      <w:r w:rsidRPr="0087388F">
        <w:t>регулятивных</w:t>
      </w:r>
      <w:r w:rsidRPr="0087388F">
        <w:rPr>
          <w:spacing w:val="1"/>
        </w:rPr>
        <w:t xml:space="preserve"> </w:t>
      </w:r>
      <w:r w:rsidRPr="0087388F">
        <w:t>способностей</w:t>
      </w:r>
      <w:r w:rsidRPr="0087388F">
        <w:rPr>
          <w:spacing w:val="1"/>
        </w:rPr>
        <w:t xml:space="preserve"> </w:t>
      </w:r>
      <w:r w:rsidRPr="0087388F">
        <w:t>поведения,</w:t>
      </w:r>
      <w:r w:rsidRPr="0087388F">
        <w:rPr>
          <w:spacing w:val="1"/>
        </w:rPr>
        <w:t xml:space="preserve"> </w:t>
      </w:r>
      <w:r w:rsidRPr="0087388F">
        <w:t>за</w:t>
      </w:r>
      <w:r w:rsidRPr="0087388F">
        <w:rPr>
          <w:spacing w:val="1"/>
        </w:rPr>
        <w:t xml:space="preserve"> </w:t>
      </w:r>
      <w:r w:rsidRPr="0087388F">
        <w:t>счет</w:t>
      </w:r>
      <w:r w:rsidRPr="0087388F">
        <w:rPr>
          <w:spacing w:val="1"/>
        </w:rPr>
        <w:t xml:space="preserve"> </w:t>
      </w:r>
      <w:r w:rsidRPr="0087388F">
        <w:t>усложнения</w:t>
      </w:r>
      <w:r w:rsidRPr="0087388F">
        <w:rPr>
          <w:spacing w:val="1"/>
        </w:rPr>
        <w:t xml:space="preserve"> </w:t>
      </w:r>
      <w:r w:rsidRPr="0087388F">
        <w:t>системы</w:t>
      </w:r>
      <w:r w:rsidRPr="0087388F">
        <w:rPr>
          <w:spacing w:val="1"/>
        </w:rPr>
        <w:t xml:space="preserve"> </w:t>
      </w:r>
      <w:r w:rsidRPr="0087388F">
        <w:t>взаимоотношений</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Творческая</w:t>
      </w:r>
      <w:r w:rsidRPr="0087388F">
        <w:rPr>
          <w:spacing w:val="1"/>
        </w:rPr>
        <w:t xml:space="preserve"> </w:t>
      </w:r>
      <w:r w:rsidRPr="0087388F">
        <w:t>сюжетно-ролевая</w:t>
      </w:r>
      <w:r w:rsidRPr="0087388F">
        <w:rPr>
          <w:spacing w:val="1"/>
        </w:rPr>
        <w:t xml:space="preserve"> </w:t>
      </w:r>
      <w:r w:rsidRPr="0087388F">
        <w:t>игра</w:t>
      </w:r>
      <w:r w:rsidRPr="0087388F">
        <w:rPr>
          <w:spacing w:val="1"/>
        </w:rPr>
        <w:t xml:space="preserve"> </w:t>
      </w:r>
      <w:r w:rsidRPr="0087388F">
        <w:t>имеет</w:t>
      </w:r>
      <w:r w:rsidRPr="0087388F">
        <w:rPr>
          <w:spacing w:val="1"/>
        </w:rPr>
        <w:t xml:space="preserve"> </w:t>
      </w:r>
      <w:r w:rsidRPr="0087388F">
        <w:t xml:space="preserve">сложную структуру. В игре могут принимать участие несколько </w:t>
      </w:r>
      <w:r w:rsidRPr="0087388F">
        <w:lastRenderedPageBreak/>
        <w:t>детей (до 5-6 человек). Дети</w:t>
      </w:r>
      <w:r w:rsidRPr="0087388F">
        <w:rPr>
          <w:spacing w:val="1"/>
        </w:rPr>
        <w:t xml:space="preserve"> </w:t>
      </w:r>
      <w:r w:rsidRPr="0087388F">
        <w:t>шестого</w:t>
      </w:r>
      <w:r w:rsidRPr="0087388F">
        <w:rPr>
          <w:spacing w:val="1"/>
        </w:rPr>
        <w:t xml:space="preserve"> </w:t>
      </w:r>
      <w:r w:rsidRPr="0087388F">
        <w:t>года</w:t>
      </w:r>
      <w:r w:rsidRPr="0087388F">
        <w:rPr>
          <w:spacing w:val="1"/>
        </w:rPr>
        <w:t xml:space="preserve"> </w:t>
      </w:r>
      <w:r w:rsidRPr="0087388F">
        <w:t>жизни</w:t>
      </w:r>
      <w:r w:rsidRPr="0087388F">
        <w:rPr>
          <w:spacing w:val="1"/>
        </w:rPr>
        <w:t xml:space="preserve"> </w:t>
      </w:r>
      <w:r w:rsidRPr="0087388F">
        <w:t>могут</w:t>
      </w:r>
      <w:r w:rsidRPr="0087388F">
        <w:rPr>
          <w:spacing w:val="1"/>
        </w:rPr>
        <w:t xml:space="preserve"> </w:t>
      </w:r>
      <w:r w:rsidRPr="0087388F">
        <w:t>планировать</w:t>
      </w:r>
      <w:r w:rsidRPr="0087388F">
        <w:rPr>
          <w:spacing w:val="1"/>
        </w:rPr>
        <w:t xml:space="preserve"> </w:t>
      </w:r>
      <w:r w:rsidRPr="0087388F">
        <w:t>и</w:t>
      </w:r>
      <w:r w:rsidRPr="0087388F">
        <w:rPr>
          <w:spacing w:val="1"/>
        </w:rPr>
        <w:t xml:space="preserve"> </w:t>
      </w:r>
      <w:r w:rsidRPr="0087388F">
        <w:t>распределять</w:t>
      </w:r>
      <w:r w:rsidRPr="0087388F">
        <w:rPr>
          <w:spacing w:val="1"/>
        </w:rPr>
        <w:t xml:space="preserve"> </w:t>
      </w:r>
      <w:r w:rsidRPr="0087388F">
        <w:t>роли</w:t>
      </w:r>
      <w:r w:rsidRPr="0087388F">
        <w:rPr>
          <w:spacing w:val="1"/>
        </w:rPr>
        <w:t xml:space="preserve"> </w:t>
      </w:r>
      <w:r w:rsidRPr="0087388F">
        <w:t>до</w:t>
      </w:r>
      <w:r w:rsidRPr="0087388F">
        <w:rPr>
          <w:spacing w:val="1"/>
        </w:rPr>
        <w:t xml:space="preserve"> </w:t>
      </w:r>
      <w:r w:rsidRPr="0087388F">
        <w:t>начала</w:t>
      </w:r>
      <w:r w:rsidRPr="0087388F">
        <w:rPr>
          <w:spacing w:val="1"/>
        </w:rPr>
        <w:t xml:space="preserve"> </w:t>
      </w:r>
      <w:r w:rsidRPr="0087388F">
        <w:t>игры</w:t>
      </w:r>
      <w:r w:rsidRPr="0087388F">
        <w:rPr>
          <w:spacing w:val="1"/>
        </w:rPr>
        <w:t xml:space="preserve"> </w:t>
      </w:r>
      <w:r w:rsidRPr="0087388F">
        <w:t>и</w:t>
      </w:r>
      <w:r w:rsidRPr="0087388F">
        <w:rPr>
          <w:spacing w:val="1"/>
        </w:rPr>
        <w:t xml:space="preserve"> </w:t>
      </w:r>
      <w:r w:rsidRPr="0087388F">
        <w:t>строят</w:t>
      </w:r>
      <w:r w:rsidRPr="0087388F">
        <w:rPr>
          <w:spacing w:val="1"/>
        </w:rPr>
        <w:t xml:space="preserve"> </w:t>
      </w:r>
      <w:r w:rsidRPr="0087388F">
        <w:t>свое</w:t>
      </w:r>
      <w:r w:rsidRPr="0087388F">
        <w:rPr>
          <w:spacing w:val="1"/>
        </w:rPr>
        <w:t xml:space="preserve"> </w:t>
      </w:r>
      <w:r w:rsidRPr="0087388F">
        <w:t>поведение,</w:t>
      </w:r>
      <w:r w:rsidRPr="0087388F">
        <w:rPr>
          <w:spacing w:val="1"/>
        </w:rPr>
        <w:t xml:space="preserve"> </w:t>
      </w:r>
      <w:r w:rsidRPr="0087388F">
        <w:t>придерживаясь</w:t>
      </w:r>
      <w:r w:rsidRPr="0087388F">
        <w:rPr>
          <w:spacing w:val="1"/>
        </w:rPr>
        <w:t xml:space="preserve"> </w:t>
      </w:r>
      <w:r w:rsidRPr="0087388F">
        <w:t>роли.</w:t>
      </w:r>
      <w:r w:rsidRPr="0087388F">
        <w:rPr>
          <w:spacing w:val="1"/>
        </w:rPr>
        <w:t xml:space="preserve"> </w:t>
      </w:r>
      <w:r w:rsidRPr="0087388F">
        <w:t>Игровое</w:t>
      </w:r>
      <w:r w:rsidRPr="0087388F">
        <w:rPr>
          <w:spacing w:val="1"/>
        </w:rPr>
        <w:t xml:space="preserve"> </w:t>
      </w:r>
      <w:r w:rsidRPr="0087388F">
        <w:t>взаимодействие</w:t>
      </w:r>
      <w:r w:rsidRPr="0087388F">
        <w:rPr>
          <w:spacing w:val="1"/>
        </w:rPr>
        <w:t xml:space="preserve"> </w:t>
      </w:r>
      <w:r w:rsidRPr="0087388F">
        <w:t>сопровождается</w:t>
      </w:r>
      <w:r w:rsidRPr="0087388F">
        <w:rPr>
          <w:spacing w:val="1"/>
        </w:rPr>
        <w:t xml:space="preserve"> </w:t>
      </w:r>
      <w:r w:rsidRPr="0087388F">
        <w:t>речью,</w:t>
      </w:r>
      <w:r w:rsidRPr="0087388F">
        <w:rPr>
          <w:spacing w:val="1"/>
        </w:rPr>
        <w:t xml:space="preserve"> </w:t>
      </w:r>
      <w:r w:rsidRPr="0087388F">
        <w:t>соответствующей</w:t>
      </w:r>
      <w:r w:rsidRPr="0087388F">
        <w:rPr>
          <w:spacing w:val="1"/>
        </w:rPr>
        <w:t xml:space="preserve"> </w:t>
      </w:r>
      <w:r w:rsidRPr="0087388F">
        <w:t>взятой</w:t>
      </w:r>
      <w:r w:rsidRPr="0087388F">
        <w:rPr>
          <w:spacing w:val="1"/>
        </w:rPr>
        <w:t xml:space="preserve"> </w:t>
      </w:r>
      <w:r w:rsidRPr="0087388F">
        <w:t>роли</w:t>
      </w:r>
      <w:r w:rsidRPr="0087388F">
        <w:rPr>
          <w:spacing w:val="1"/>
        </w:rPr>
        <w:t xml:space="preserve"> </w:t>
      </w:r>
      <w:r w:rsidRPr="0087388F">
        <w:t>по</w:t>
      </w:r>
      <w:r w:rsidRPr="0087388F">
        <w:rPr>
          <w:spacing w:val="1"/>
        </w:rPr>
        <w:t xml:space="preserve"> </w:t>
      </w:r>
      <w:r w:rsidRPr="0087388F">
        <w:t>содержанию</w:t>
      </w:r>
      <w:r w:rsidRPr="0087388F">
        <w:rPr>
          <w:spacing w:val="1"/>
        </w:rPr>
        <w:t xml:space="preserve"> </w:t>
      </w:r>
      <w:r w:rsidRPr="0087388F">
        <w:t>и</w:t>
      </w:r>
      <w:r w:rsidRPr="0087388F">
        <w:rPr>
          <w:spacing w:val="1"/>
        </w:rPr>
        <w:t xml:space="preserve"> </w:t>
      </w:r>
      <w:r w:rsidRPr="0087388F">
        <w:t>интонационно.</w:t>
      </w:r>
      <w:r w:rsidRPr="0087388F">
        <w:rPr>
          <w:spacing w:val="1"/>
        </w:rPr>
        <w:t xml:space="preserve"> </w:t>
      </w:r>
      <w:r w:rsidRPr="0087388F">
        <w:t>Нарушение</w:t>
      </w:r>
      <w:r w:rsidRPr="0087388F">
        <w:rPr>
          <w:spacing w:val="1"/>
        </w:rPr>
        <w:t xml:space="preserve"> </w:t>
      </w:r>
      <w:r w:rsidRPr="0087388F">
        <w:t>логики</w:t>
      </w:r>
      <w:r w:rsidRPr="0087388F">
        <w:rPr>
          <w:spacing w:val="1"/>
        </w:rPr>
        <w:t xml:space="preserve"> </w:t>
      </w:r>
      <w:r w:rsidRPr="0087388F">
        <w:t>игры</w:t>
      </w:r>
      <w:r w:rsidRPr="0087388F">
        <w:rPr>
          <w:spacing w:val="1"/>
        </w:rPr>
        <w:t xml:space="preserve"> </w:t>
      </w:r>
      <w:r w:rsidRPr="0087388F">
        <w:t>не</w:t>
      </w:r>
      <w:r w:rsidRPr="0087388F">
        <w:rPr>
          <w:spacing w:val="1"/>
        </w:rPr>
        <w:t xml:space="preserve"> </w:t>
      </w:r>
      <w:r w:rsidRPr="0087388F">
        <w:t>принимается и обосновывается. При распределении ролей могут возникать конфликты, связанные</w:t>
      </w:r>
      <w:r w:rsidRPr="0087388F">
        <w:rPr>
          <w:spacing w:val="1"/>
        </w:rPr>
        <w:t xml:space="preserve"> </w:t>
      </w:r>
      <w:r w:rsidRPr="0087388F">
        <w:t>с субординацией ролевого поведения, а также нарушением правил. Сюжеты игр становятся более</w:t>
      </w:r>
      <w:r w:rsidRPr="0087388F">
        <w:rPr>
          <w:spacing w:val="1"/>
        </w:rPr>
        <w:t xml:space="preserve"> </w:t>
      </w:r>
      <w:r w:rsidRPr="0087388F">
        <w:t>разнообразными,</w:t>
      </w:r>
      <w:r w:rsidRPr="0087388F">
        <w:rPr>
          <w:spacing w:val="-1"/>
        </w:rPr>
        <w:t xml:space="preserve"> </w:t>
      </w:r>
      <w:r w:rsidRPr="0087388F">
        <w:t>содержание</w:t>
      </w:r>
      <w:r w:rsidRPr="0087388F">
        <w:rPr>
          <w:spacing w:val="-2"/>
        </w:rPr>
        <w:t xml:space="preserve"> </w:t>
      </w:r>
      <w:r w:rsidRPr="0087388F">
        <w:t>игр</w:t>
      </w:r>
      <w:r w:rsidRPr="0087388F">
        <w:rPr>
          <w:spacing w:val="-1"/>
        </w:rPr>
        <w:t xml:space="preserve"> </w:t>
      </w:r>
      <w:r w:rsidRPr="0087388F">
        <w:t>определяется</w:t>
      </w:r>
      <w:r w:rsidRPr="0087388F">
        <w:rPr>
          <w:spacing w:val="-1"/>
        </w:rPr>
        <w:t xml:space="preserve"> </w:t>
      </w:r>
      <w:r w:rsidRPr="0087388F">
        <w:t>логикой</w:t>
      </w:r>
      <w:r w:rsidRPr="0087388F">
        <w:rPr>
          <w:spacing w:val="-3"/>
        </w:rPr>
        <w:t xml:space="preserve"> </w:t>
      </w:r>
      <w:r w:rsidRPr="0087388F">
        <w:t>игры</w:t>
      </w:r>
      <w:r w:rsidRPr="0087388F">
        <w:rPr>
          <w:spacing w:val="-1"/>
        </w:rPr>
        <w:t xml:space="preserve"> </w:t>
      </w:r>
      <w:r w:rsidRPr="0087388F">
        <w:t>и</w:t>
      </w:r>
      <w:r w:rsidRPr="0087388F">
        <w:rPr>
          <w:spacing w:val="-2"/>
        </w:rPr>
        <w:t xml:space="preserve"> </w:t>
      </w:r>
      <w:r w:rsidRPr="0087388F">
        <w:t>системой правил.</w:t>
      </w:r>
    </w:p>
    <w:p w:rsidR="00BB340C" w:rsidRPr="0087388F" w:rsidRDefault="0021290F" w:rsidP="005D6A35">
      <w:pPr>
        <w:pStyle w:val="a3"/>
        <w:spacing w:line="276" w:lineRule="auto"/>
        <w:ind w:left="0" w:firstLine="709"/>
      </w:pPr>
      <w:r w:rsidRPr="0087388F">
        <w:t>Интенсивно</w:t>
      </w:r>
      <w:r w:rsidRPr="0087388F">
        <w:rPr>
          <w:spacing w:val="1"/>
        </w:rPr>
        <w:t xml:space="preserve"> </w:t>
      </w:r>
      <w:r w:rsidRPr="0087388F">
        <w:t>развиваются</w:t>
      </w:r>
      <w:r w:rsidRPr="0087388F">
        <w:rPr>
          <w:spacing w:val="1"/>
        </w:rPr>
        <w:t xml:space="preserve"> </w:t>
      </w:r>
      <w:r w:rsidRPr="0087388F">
        <w:t>продуктивные</w:t>
      </w:r>
      <w:r w:rsidRPr="0087388F">
        <w:rPr>
          <w:spacing w:val="1"/>
        </w:rPr>
        <w:t xml:space="preserve"> </w:t>
      </w:r>
      <w:r w:rsidRPr="0087388F">
        <w:t>виды</w:t>
      </w:r>
      <w:r w:rsidRPr="0087388F">
        <w:rPr>
          <w:spacing w:val="1"/>
        </w:rPr>
        <w:t xml:space="preserve"> </w:t>
      </w:r>
      <w:r w:rsidRPr="0087388F">
        <w:t>деятельности,</w:t>
      </w:r>
      <w:r w:rsidRPr="0087388F">
        <w:rPr>
          <w:spacing w:val="1"/>
        </w:rPr>
        <w:t xml:space="preserve"> </w:t>
      </w:r>
      <w:r w:rsidRPr="0087388F">
        <w:t>которые</w:t>
      </w:r>
      <w:r w:rsidRPr="0087388F">
        <w:rPr>
          <w:spacing w:val="1"/>
        </w:rPr>
        <w:t xml:space="preserve"> </w:t>
      </w:r>
      <w:r w:rsidRPr="0087388F">
        <w:t>способствуют</w:t>
      </w:r>
      <w:r w:rsidRPr="0087388F">
        <w:rPr>
          <w:spacing w:val="1"/>
        </w:rPr>
        <w:t xml:space="preserve"> </w:t>
      </w:r>
      <w:r w:rsidRPr="0087388F">
        <w:t>развитию</w:t>
      </w:r>
      <w:r w:rsidRPr="0087388F">
        <w:rPr>
          <w:spacing w:val="-3"/>
        </w:rPr>
        <w:t xml:space="preserve"> </w:t>
      </w:r>
      <w:r w:rsidRPr="0087388F">
        <w:t>творческого воображения и</w:t>
      </w:r>
      <w:r w:rsidRPr="0087388F">
        <w:rPr>
          <w:spacing w:val="-1"/>
        </w:rPr>
        <w:t xml:space="preserve"> </w:t>
      </w:r>
      <w:r w:rsidRPr="0087388F">
        <w:t>самовыражения ребенка.</w:t>
      </w:r>
    </w:p>
    <w:p w:rsidR="00BB340C" w:rsidRPr="0087388F" w:rsidRDefault="0021290F" w:rsidP="005D6A35">
      <w:pPr>
        <w:pStyle w:val="a3"/>
        <w:spacing w:line="276" w:lineRule="auto"/>
        <w:ind w:left="0" w:firstLine="709"/>
      </w:pPr>
      <w:r w:rsidRPr="0087388F">
        <w:t>Детям доступны рисование, конструирование, лепка, аппликация по образцу, условию и по</w:t>
      </w:r>
      <w:r w:rsidRPr="0087388F">
        <w:rPr>
          <w:spacing w:val="1"/>
        </w:rPr>
        <w:t xml:space="preserve"> </w:t>
      </w:r>
      <w:r w:rsidRPr="0087388F">
        <w:t>замыслу самого ребенка. Необходимо отметить, что сюжетно-ролевая игра и продуктивные виды</w:t>
      </w:r>
      <w:r w:rsidRPr="0087388F">
        <w:rPr>
          <w:spacing w:val="1"/>
        </w:rPr>
        <w:t xml:space="preserve"> </w:t>
      </w:r>
      <w:r w:rsidRPr="0087388F">
        <w:t>деятельности</w:t>
      </w:r>
      <w:r w:rsidRPr="0087388F">
        <w:rPr>
          <w:spacing w:val="1"/>
        </w:rPr>
        <w:t xml:space="preserve"> </w:t>
      </w:r>
      <w:r w:rsidRPr="0087388F">
        <w:t>в</w:t>
      </w:r>
      <w:r w:rsidRPr="0087388F">
        <w:rPr>
          <w:spacing w:val="1"/>
        </w:rPr>
        <w:t xml:space="preserve"> </w:t>
      </w:r>
      <w:r w:rsidRPr="0087388F">
        <w:t>пять-шесть</w:t>
      </w:r>
      <w:r w:rsidRPr="0087388F">
        <w:rPr>
          <w:spacing w:val="1"/>
        </w:rPr>
        <w:t xml:space="preserve"> </w:t>
      </w:r>
      <w:r w:rsidRPr="0087388F">
        <w:t>лет</w:t>
      </w:r>
      <w:r w:rsidRPr="0087388F">
        <w:rPr>
          <w:spacing w:val="1"/>
        </w:rPr>
        <w:t xml:space="preserve"> </w:t>
      </w:r>
      <w:r w:rsidRPr="0087388F">
        <w:t>приобретают</w:t>
      </w:r>
      <w:r w:rsidRPr="0087388F">
        <w:rPr>
          <w:spacing w:val="1"/>
        </w:rPr>
        <w:t xml:space="preserve"> </w:t>
      </w:r>
      <w:r w:rsidRPr="0087388F">
        <w:t>целостные</w:t>
      </w:r>
      <w:r w:rsidRPr="0087388F">
        <w:rPr>
          <w:spacing w:val="1"/>
        </w:rPr>
        <w:t xml:space="preserve"> </w:t>
      </w:r>
      <w:r w:rsidRPr="0087388F">
        <w:t>формы</w:t>
      </w:r>
      <w:r w:rsidRPr="0087388F">
        <w:rPr>
          <w:spacing w:val="1"/>
        </w:rPr>
        <w:t xml:space="preserve"> </w:t>
      </w:r>
      <w:r w:rsidRPr="0087388F">
        <w:t>поведения,</w:t>
      </w:r>
      <w:r w:rsidRPr="0087388F">
        <w:rPr>
          <w:spacing w:val="1"/>
        </w:rPr>
        <w:t xml:space="preserve"> </w:t>
      </w:r>
      <w:r w:rsidRPr="0087388F">
        <w:t>где</w:t>
      </w:r>
      <w:r w:rsidRPr="0087388F">
        <w:rPr>
          <w:spacing w:val="1"/>
        </w:rPr>
        <w:t xml:space="preserve"> </w:t>
      </w:r>
      <w:r w:rsidRPr="0087388F">
        <w:t>требуется</w:t>
      </w:r>
      <w:r w:rsidRPr="0087388F">
        <w:rPr>
          <w:spacing w:val="-57"/>
        </w:rPr>
        <w:t xml:space="preserve"> </w:t>
      </w:r>
      <w:r w:rsidRPr="0087388F">
        <w:t>целеполагание,</w:t>
      </w:r>
      <w:r w:rsidRPr="0087388F">
        <w:rPr>
          <w:spacing w:val="1"/>
        </w:rPr>
        <w:t xml:space="preserve"> </w:t>
      </w:r>
      <w:r w:rsidRPr="0087388F">
        <w:t>планирование</w:t>
      </w:r>
      <w:r w:rsidRPr="0087388F">
        <w:rPr>
          <w:spacing w:val="1"/>
        </w:rPr>
        <w:t xml:space="preserve"> </w:t>
      </w:r>
      <w:r w:rsidRPr="0087388F">
        <w:t>деятельности,</w:t>
      </w:r>
      <w:r w:rsidRPr="0087388F">
        <w:rPr>
          <w:spacing w:val="1"/>
        </w:rPr>
        <w:t xml:space="preserve"> </w:t>
      </w:r>
      <w:r w:rsidRPr="0087388F">
        <w:t>осуществление</w:t>
      </w:r>
      <w:r w:rsidRPr="0087388F">
        <w:rPr>
          <w:spacing w:val="1"/>
        </w:rPr>
        <w:t xml:space="preserve"> </w:t>
      </w:r>
      <w:r w:rsidRPr="0087388F">
        <w:t>действий,</w:t>
      </w:r>
      <w:r w:rsidRPr="0087388F">
        <w:rPr>
          <w:spacing w:val="1"/>
        </w:rPr>
        <w:t xml:space="preserve"> </w:t>
      </w:r>
      <w:r w:rsidRPr="0087388F">
        <w:t>контроль</w:t>
      </w:r>
      <w:r w:rsidRPr="0087388F">
        <w:rPr>
          <w:spacing w:val="1"/>
        </w:rPr>
        <w:t xml:space="preserve"> </w:t>
      </w:r>
      <w:r w:rsidRPr="0087388F">
        <w:t>и</w:t>
      </w:r>
      <w:r w:rsidRPr="0087388F">
        <w:rPr>
          <w:spacing w:val="1"/>
        </w:rPr>
        <w:t xml:space="preserve"> </w:t>
      </w:r>
      <w:r w:rsidRPr="0087388F">
        <w:t>оценка.</w:t>
      </w:r>
      <w:r w:rsidRPr="0087388F">
        <w:rPr>
          <w:spacing w:val="1"/>
        </w:rPr>
        <w:t xml:space="preserve"> </w:t>
      </w:r>
      <w:r w:rsidRPr="0087388F">
        <w:t>Продуктивные</w:t>
      </w:r>
      <w:r w:rsidRPr="0087388F">
        <w:rPr>
          <w:spacing w:val="-3"/>
        </w:rPr>
        <w:t xml:space="preserve"> </w:t>
      </w:r>
      <w:r w:rsidRPr="0087388F">
        <w:t>виды</w:t>
      </w:r>
      <w:r w:rsidRPr="0087388F">
        <w:rPr>
          <w:spacing w:val="-1"/>
        </w:rPr>
        <w:t xml:space="preserve"> </w:t>
      </w:r>
      <w:r w:rsidRPr="0087388F">
        <w:t>деятельности могут</w:t>
      </w:r>
      <w:r w:rsidRPr="0087388F">
        <w:rPr>
          <w:spacing w:val="-1"/>
        </w:rPr>
        <w:t xml:space="preserve"> </w:t>
      </w:r>
      <w:r w:rsidRPr="0087388F">
        <w:t>осуществляться в</w:t>
      </w:r>
      <w:r w:rsidRPr="0087388F">
        <w:rPr>
          <w:spacing w:val="-2"/>
        </w:rPr>
        <w:t xml:space="preserve"> </w:t>
      </w:r>
      <w:r w:rsidRPr="0087388F">
        <w:t>ходе</w:t>
      </w:r>
      <w:r w:rsidRPr="0087388F">
        <w:rPr>
          <w:spacing w:val="-2"/>
        </w:rPr>
        <w:t xml:space="preserve"> </w:t>
      </w:r>
      <w:r w:rsidRPr="0087388F">
        <w:t>совместной</w:t>
      </w:r>
      <w:r w:rsidRPr="0087388F">
        <w:rPr>
          <w:spacing w:val="-1"/>
        </w:rPr>
        <w:t xml:space="preserve"> </w:t>
      </w:r>
      <w:r w:rsidRPr="0087388F">
        <w:t>деятельности.</w:t>
      </w:r>
    </w:p>
    <w:p w:rsidR="00BB340C" w:rsidRPr="0087388F" w:rsidRDefault="0021290F" w:rsidP="005D6A35">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i/>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интенсивно</w:t>
      </w:r>
      <w:r w:rsidRPr="0087388F">
        <w:rPr>
          <w:spacing w:val="1"/>
        </w:rPr>
        <w:t xml:space="preserve"> </w:t>
      </w:r>
      <w:r w:rsidRPr="0087388F">
        <w:t>формируются</w:t>
      </w:r>
      <w:r w:rsidRPr="0087388F">
        <w:rPr>
          <w:spacing w:val="1"/>
        </w:rPr>
        <w:t xml:space="preserve"> </w:t>
      </w:r>
      <w:r w:rsidRPr="0087388F">
        <w:t>внеситуативно-познавательная и внеситуативно-личностная форма общения. У детей формируется</w:t>
      </w:r>
      <w:r w:rsidRPr="0087388F">
        <w:rPr>
          <w:spacing w:val="-57"/>
        </w:rPr>
        <w:t xml:space="preserve"> </w:t>
      </w:r>
      <w:r w:rsidRPr="0087388F">
        <w:t>потребность</w:t>
      </w:r>
      <w:r w:rsidRPr="0087388F">
        <w:rPr>
          <w:spacing w:val="1"/>
        </w:rPr>
        <w:t xml:space="preserve"> </w:t>
      </w:r>
      <w:r w:rsidRPr="0087388F">
        <w:t>в</w:t>
      </w:r>
      <w:r w:rsidRPr="0087388F">
        <w:rPr>
          <w:spacing w:val="1"/>
        </w:rPr>
        <w:t xml:space="preserve"> </w:t>
      </w:r>
      <w:r w:rsidRPr="0087388F">
        <w:t>самоутверждении</w:t>
      </w:r>
      <w:r w:rsidRPr="0087388F">
        <w:rPr>
          <w:spacing w:val="1"/>
        </w:rPr>
        <w:t xml:space="preserve"> </w:t>
      </w:r>
      <w:r w:rsidRPr="0087388F">
        <w:t>через</w:t>
      </w:r>
      <w:r w:rsidRPr="0087388F">
        <w:rPr>
          <w:spacing w:val="1"/>
        </w:rPr>
        <w:t xml:space="preserve"> </w:t>
      </w:r>
      <w:r w:rsidRPr="0087388F">
        <w:t>возможность</w:t>
      </w:r>
      <w:r w:rsidRPr="0087388F">
        <w:rPr>
          <w:spacing w:val="1"/>
        </w:rPr>
        <w:t xml:space="preserve"> </w:t>
      </w:r>
      <w:r w:rsidRPr="0087388F">
        <w:t>соответствовать</w:t>
      </w:r>
      <w:r w:rsidRPr="0087388F">
        <w:rPr>
          <w:spacing w:val="1"/>
        </w:rPr>
        <w:t xml:space="preserve"> </w:t>
      </w:r>
      <w:r w:rsidRPr="0087388F">
        <w:t>нормам,</w:t>
      </w:r>
      <w:r w:rsidRPr="0087388F">
        <w:rPr>
          <w:spacing w:val="1"/>
        </w:rPr>
        <w:t xml:space="preserve"> </w:t>
      </w:r>
      <w:r w:rsidRPr="0087388F">
        <w:t>правилам,</w:t>
      </w:r>
      <w:r w:rsidRPr="0087388F">
        <w:rPr>
          <w:spacing w:val="1"/>
        </w:rPr>
        <w:t xml:space="preserve"> </w:t>
      </w:r>
      <w:r w:rsidRPr="0087388F">
        <w:t>ожиданиям,</w:t>
      </w:r>
      <w:r w:rsidRPr="0087388F">
        <w:rPr>
          <w:spacing w:val="1"/>
        </w:rPr>
        <w:t xml:space="preserve"> </w:t>
      </w:r>
      <w:r w:rsidRPr="0087388F">
        <w:t>транслируемым</w:t>
      </w:r>
      <w:r w:rsidRPr="0087388F">
        <w:rPr>
          <w:spacing w:val="1"/>
        </w:rPr>
        <w:t xml:space="preserve"> </w:t>
      </w:r>
      <w:r w:rsidRPr="0087388F">
        <w:t>со</w:t>
      </w:r>
      <w:r w:rsidRPr="0087388F">
        <w:rPr>
          <w:spacing w:val="1"/>
        </w:rPr>
        <w:t xml:space="preserve"> </w:t>
      </w:r>
      <w:r w:rsidRPr="0087388F">
        <w:t>стороны</w:t>
      </w:r>
      <w:r w:rsidRPr="0087388F">
        <w:rPr>
          <w:spacing w:val="1"/>
        </w:rPr>
        <w:t xml:space="preserve"> </w:t>
      </w:r>
      <w:r w:rsidRPr="0087388F">
        <w:t>взрослых.</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начинает</w:t>
      </w:r>
      <w:r w:rsidRPr="0087388F">
        <w:rPr>
          <w:spacing w:val="1"/>
        </w:rPr>
        <w:t xml:space="preserve"> </w:t>
      </w:r>
      <w:r w:rsidRPr="0087388F">
        <w:t>формироваться</w:t>
      </w:r>
      <w:r w:rsidRPr="0087388F">
        <w:rPr>
          <w:spacing w:val="1"/>
        </w:rPr>
        <w:t xml:space="preserve"> </w:t>
      </w:r>
      <w:r w:rsidRPr="0087388F">
        <w:t>внеситуативно-деловая форма общения, что определяется возрастающим интересом к личности</w:t>
      </w:r>
      <w:r w:rsidRPr="0087388F">
        <w:rPr>
          <w:spacing w:val="1"/>
        </w:rPr>
        <w:t xml:space="preserve"> </w:t>
      </w:r>
      <w:r w:rsidRPr="0087388F">
        <w:t>сверстника, появляются избирательные отношения, чувство привязанности к определенным детям,</w:t>
      </w:r>
      <w:r w:rsidRPr="0087388F">
        <w:rPr>
          <w:spacing w:val="-57"/>
        </w:rPr>
        <w:t xml:space="preserve"> </w:t>
      </w:r>
      <w:r w:rsidRPr="0087388F">
        <w:t>дружба.</w:t>
      </w:r>
      <w:r w:rsidRPr="0087388F">
        <w:rPr>
          <w:spacing w:val="1"/>
        </w:rPr>
        <w:t xml:space="preserve"> </w:t>
      </w:r>
      <w:r w:rsidRPr="0087388F">
        <w:t>Характер межличностных отношений отличает выраженный интерес по отношению к</w:t>
      </w:r>
      <w:r w:rsidRPr="0087388F">
        <w:rPr>
          <w:spacing w:val="1"/>
        </w:rPr>
        <w:t xml:space="preserve"> </w:t>
      </w:r>
      <w:r w:rsidRPr="0087388F">
        <w:t>сверстнику,</w:t>
      </w:r>
      <w:r w:rsidRPr="0087388F">
        <w:rPr>
          <w:spacing w:val="1"/>
        </w:rPr>
        <w:t xml:space="preserve"> </w:t>
      </w:r>
      <w:r w:rsidRPr="0087388F">
        <w:t>высокую</w:t>
      </w:r>
      <w:r w:rsidRPr="0087388F">
        <w:rPr>
          <w:spacing w:val="1"/>
        </w:rPr>
        <w:t xml:space="preserve"> </w:t>
      </w:r>
      <w:r w:rsidRPr="0087388F">
        <w:t>значимость</w:t>
      </w:r>
      <w:r w:rsidRPr="0087388F">
        <w:rPr>
          <w:spacing w:val="1"/>
        </w:rPr>
        <w:t xml:space="preserve"> </w:t>
      </w:r>
      <w:r w:rsidRPr="0087388F">
        <w:t>сверстника,</w:t>
      </w:r>
      <w:r w:rsidRPr="0087388F">
        <w:rPr>
          <w:spacing w:val="1"/>
        </w:rPr>
        <w:t xml:space="preserve"> </w:t>
      </w:r>
      <w:r w:rsidRPr="0087388F">
        <w:t>возрастанием</w:t>
      </w:r>
      <w:r w:rsidRPr="0087388F">
        <w:rPr>
          <w:spacing w:val="1"/>
        </w:rPr>
        <w:t xml:space="preserve"> </w:t>
      </w:r>
      <w:r w:rsidRPr="0087388F">
        <w:t>просоциальных</w:t>
      </w:r>
      <w:r w:rsidRPr="0087388F">
        <w:rPr>
          <w:spacing w:val="1"/>
        </w:rPr>
        <w:t xml:space="preserve"> </w:t>
      </w:r>
      <w:r w:rsidRPr="0087388F">
        <w:t>форм</w:t>
      </w:r>
      <w:r w:rsidRPr="0087388F">
        <w:rPr>
          <w:spacing w:val="1"/>
        </w:rPr>
        <w:t xml:space="preserve"> </w:t>
      </w:r>
      <w:r w:rsidRPr="0087388F">
        <w:t>поведения.</w:t>
      </w:r>
      <w:r w:rsidRPr="0087388F">
        <w:rPr>
          <w:spacing w:val="1"/>
        </w:rPr>
        <w:t xml:space="preserve"> </w:t>
      </w:r>
      <w:r w:rsidRPr="0087388F">
        <w:t>Детские</w:t>
      </w:r>
      <w:r w:rsidRPr="0087388F">
        <w:rPr>
          <w:spacing w:val="-2"/>
        </w:rPr>
        <w:t xml:space="preserve"> </w:t>
      </w:r>
      <w:r w:rsidRPr="0087388F">
        <w:t>группы</w:t>
      </w:r>
      <w:r w:rsidRPr="0087388F">
        <w:rPr>
          <w:spacing w:val="-1"/>
        </w:rPr>
        <w:t xml:space="preserve"> </w:t>
      </w:r>
      <w:r w:rsidRPr="0087388F">
        <w:t>характеризуются стабильной</w:t>
      </w:r>
      <w:r w:rsidRPr="0087388F">
        <w:rPr>
          <w:spacing w:val="-3"/>
        </w:rPr>
        <w:t xml:space="preserve"> </w:t>
      </w:r>
      <w:r w:rsidRPr="0087388F">
        <w:t>структурой</w:t>
      </w:r>
      <w:r w:rsidRPr="0087388F">
        <w:rPr>
          <w:spacing w:val="-1"/>
        </w:rPr>
        <w:t xml:space="preserve"> </w:t>
      </w:r>
      <w:r w:rsidRPr="0087388F">
        <w:t>взаимоотношений между</w:t>
      </w:r>
      <w:r w:rsidRPr="0087388F">
        <w:rPr>
          <w:spacing w:val="-6"/>
        </w:rPr>
        <w:t xml:space="preserve"> </w:t>
      </w:r>
      <w:r w:rsidRPr="0087388F">
        <w:t>детьми.</w:t>
      </w:r>
    </w:p>
    <w:p w:rsidR="00E666D3" w:rsidRPr="0087388F" w:rsidRDefault="0021290F" w:rsidP="005D6A35">
      <w:pPr>
        <w:pStyle w:val="a3"/>
        <w:spacing w:line="276" w:lineRule="auto"/>
        <w:ind w:left="0" w:firstLine="709"/>
      </w:pPr>
      <w:r w:rsidRPr="0087388F">
        <w:rPr>
          <w:b/>
          <w:i/>
        </w:rPr>
        <w:t>Саморегуляция.</w:t>
      </w:r>
      <w:r w:rsidRPr="0087388F">
        <w:rPr>
          <w:b/>
          <w:i/>
          <w:spacing w:val="1"/>
        </w:rPr>
        <w:t xml:space="preserve"> </w:t>
      </w:r>
      <w:r w:rsidRPr="0087388F">
        <w:t>В</w:t>
      </w:r>
      <w:r w:rsidRPr="0087388F">
        <w:rPr>
          <w:spacing w:val="1"/>
        </w:rPr>
        <w:t xml:space="preserve"> </w:t>
      </w:r>
      <w:r w:rsidRPr="0087388F">
        <w:t>период</w:t>
      </w:r>
      <w:r w:rsidRPr="0087388F">
        <w:rPr>
          <w:spacing w:val="1"/>
        </w:rPr>
        <w:t xml:space="preserve"> </w:t>
      </w:r>
      <w:r w:rsidRPr="0087388F">
        <w:t>от</w:t>
      </w:r>
      <w:r w:rsidRPr="0087388F">
        <w:rPr>
          <w:spacing w:val="1"/>
        </w:rPr>
        <w:t xml:space="preserve"> </w:t>
      </w:r>
      <w:r w:rsidRPr="0087388F">
        <w:t>пяти</w:t>
      </w:r>
      <w:r w:rsidRPr="0087388F">
        <w:rPr>
          <w:spacing w:val="1"/>
        </w:rPr>
        <w:t xml:space="preserve"> </w:t>
      </w:r>
      <w:r w:rsidRPr="0087388F">
        <w:t>до</w:t>
      </w:r>
      <w:r w:rsidRPr="0087388F">
        <w:rPr>
          <w:spacing w:val="1"/>
        </w:rPr>
        <w:t xml:space="preserve"> </w:t>
      </w:r>
      <w:r w:rsidRPr="0087388F">
        <w:t>шести</w:t>
      </w:r>
      <w:r w:rsidRPr="0087388F">
        <w:rPr>
          <w:spacing w:val="1"/>
        </w:rPr>
        <w:t xml:space="preserve"> </w:t>
      </w:r>
      <w:r w:rsidRPr="0087388F">
        <w:t>лет</w:t>
      </w:r>
      <w:r w:rsidRPr="0087388F">
        <w:rPr>
          <w:spacing w:val="1"/>
        </w:rPr>
        <w:t xml:space="preserve"> </w:t>
      </w:r>
      <w:r w:rsidRPr="0087388F">
        <w:t>начинают</w:t>
      </w:r>
      <w:r w:rsidRPr="0087388F">
        <w:rPr>
          <w:spacing w:val="1"/>
        </w:rPr>
        <w:t xml:space="preserve"> </w:t>
      </w:r>
      <w:r w:rsidRPr="0087388F">
        <w:t>формироваться</w:t>
      </w:r>
      <w:r w:rsidRPr="0087388F">
        <w:rPr>
          <w:spacing w:val="1"/>
        </w:rPr>
        <w:t xml:space="preserve"> </w:t>
      </w:r>
      <w:r w:rsidRPr="0087388F">
        <w:t>устойчивые</w:t>
      </w:r>
      <w:r w:rsidRPr="0087388F">
        <w:rPr>
          <w:spacing w:val="-57"/>
        </w:rPr>
        <w:t xml:space="preserve"> </w:t>
      </w:r>
      <w:r w:rsidRPr="0087388F">
        <w:t>представления о том, «что такое хорошо» и «что такое плохо», которые становятся внутренними</w:t>
      </w:r>
      <w:r w:rsidRPr="0087388F">
        <w:rPr>
          <w:spacing w:val="1"/>
        </w:rPr>
        <w:t xml:space="preserve"> </w:t>
      </w:r>
      <w:r w:rsidRPr="0087388F">
        <w:t>регуляторами поведения ребенка. Формируется произвольность поведения, социально значимые</w:t>
      </w:r>
      <w:r w:rsidRPr="0087388F">
        <w:rPr>
          <w:spacing w:val="1"/>
        </w:rPr>
        <w:t xml:space="preserve"> </w:t>
      </w:r>
      <w:r w:rsidRPr="0087388F">
        <w:t>мотивы</w:t>
      </w:r>
      <w:r w:rsidRPr="0087388F">
        <w:rPr>
          <w:spacing w:val="-2"/>
        </w:rPr>
        <w:t xml:space="preserve"> </w:t>
      </w:r>
      <w:r w:rsidRPr="0087388F">
        <w:t>начинают</w:t>
      </w:r>
      <w:r w:rsidRPr="0087388F">
        <w:rPr>
          <w:spacing w:val="2"/>
        </w:rPr>
        <w:t xml:space="preserve"> </w:t>
      </w:r>
      <w:r w:rsidRPr="0087388F">
        <w:t>управлять</w:t>
      </w:r>
      <w:r w:rsidRPr="0087388F">
        <w:rPr>
          <w:spacing w:val="1"/>
        </w:rPr>
        <w:t xml:space="preserve"> </w:t>
      </w:r>
      <w:r w:rsidRPr="0087388F">
        <w:t>личными</w:t>
      </w:r>
      <w:r w:rsidRPr="0087388F">
        <w:rPr>
          <w:spacing w:val="-1"/>
        </w:rPr>
        <w:t xml:space="preserve"> </w:t>
      </w:r>
      <w:r w:rsidRPr="0087388F">
        <w:t>мотивами.</w:t>
      </w:r>
    </w:p>
    <w:p w:rsidR="00BB340C" w:rsidRPr="0087388F" w:rsidRDefault="0021290F" w:rsidP="005D6A35">
      <w:pPr>
        <w:pStyle w:val="a3"/>
        <w:spacing w:line="276" w:lineRule="auto"/>
        <w:ind w:left="0" w:firstLine="709"/>
      </w:pPr>
      <w:r w:rsidRPr="0087388F">
        <w:rPr>
          <w:b/>
          <w:i/>
        </w:rPr>
        <w:t>Личность</w:t>
      </w:r>
      <w:r w:rsidRPr="0087388F">
        <w:rPr>
          <w:b/>
          <w:i/>
          <w:spacing w:val="1"/>
        </w:rPr>
        <w:t xml:space="preserve"> </w:t>
      </w:r>
      <w:r w:rsidRPr="0087388F">
        <w:rPr>
          <w:b/>
          <w:i/>
        </w:rPr>
        <w:t>и</w:t>
      </w:r>
      <w:r w:rsidRPr="0087388F">
        <w:rPr>
          <w:b/>
          <w:i/>
          <w:spacing w:val="1"/>
        </w:rPr>
        <w:t xml:space="preserve"> </w:t>
      </w:r>
      <w:r w:rsidRPr="0087388F">
        <w:rPr>
          <w:b/>
          <w:i/>
        </w:rPr>
        <w:t>самооценка.</w:t>
      </w:r>
      <w:r w:rsidRPr="0087388F">
        <w:rPr>
          <w:b/>
          <w:i/>
          <w:spacing w:val="1"/>
        </w:rPr>
        <w:t xml:space="preserve"> </w:t>
      </w:r>
      <w:r w:rsidRPr="0087388F">
        <w:t>Складывается</w:t>
      </w:r>
      <w:r w:rsidRPr="0087388F">
        <w:rPr>
          <w:spacing w:val="1"/>
        </w:rPr>
        <w:t xml:space="preserve"> </w:t>
      </w:r>
      <w:r w:rsidRPr="0087388F">
        <w:t>первая</w:t>
      </w:r>
      <w:r w:rsidRPr="0087388F">
        <w:rPr>
          <w:spacing w:val="1"/>
        </w:rPr>
        <w:t xml:space="preserve"> </w:t>
      </w:r>
      <w:r w:rsidRPr="0087388F">
        <w:t>иерархия</w:t>
      </w:r>
      <w:r w:rsidRPr="0087388F">
        <w:rPr>
          <w:spacing w:val="1"/>
        </w:rPr>
        <w:t xml:space="preserve"> </w:t>
      </w:r>
      <w:r w:rsidRPr="0087388F">
        <w:t>мотивов.</w:t>
      </w:r>
      <w:r w:rsidRPr="0087388F">
        <w:rPr>
          <w:spacing w:val="1"/>
        </w:rPr>
        <w:t xml:space="preserve"> </w:t>
      </w:r>
      <w:r w:rsidRPr="0087388F">
        <w:t>Формируется</w:t>
      </w:r>
      <w:r w:rsidRPr="0087388F">
        <w:rPr>
          <w:spacing w:val="1"/>
        </w:rPr>
        <w:t xml:space="preserve"> </w:t>
      </w:r>
      <w:r w:rsidRPr="0087388F">
        <w:t>дифференцированность</w:t>
      </w:r>
      <w:r w:rsidRPr="0087388F">
        <w:rPr>
          <w:spacing w:val="1"/>
        </w:rPr>
        <w:t xml:space="preserve"> </w:t>
      </w:r>
      <w:r w:rsidRPr="0087388F">
        <w:t>самооценки.</w:t>
      </w:r>
      <w:r w:rsidRPr="0087388F">
        <w:rPr>
          <w:spacing w:val="1"/>
        </w:rPr>
        <w:t xml:space="preserve"> </w:t>
      </w:r>
      <w:r w:rsidRPr="0087388F">
        <w:t>Преобладает</w:t>
      </w:r>
      <w:r w:rsidRPr="0087388F">
        <w:rPr>
          <w:spacing w:val="1"/>
        </w:rPr>
        <w:t xml:space="preserve"> </w:t>
      </w:r>
      <w:r w:rsidRPr="0087388F">
        <w:t>высокая,</w:t>
      </w:r>
      <w:r w:rsidRPr="0087388F">
        <w:rPr>
          <w:spacing w:val="1"/>
        </w:rPr>
        <w:t xml:space="preserve"> </w:t>
      </w:r>
      <w:r w:rsidRPr="0087388F">
        <w:t>неадекватная</w:t>
      </w:r>
      <w:r w:rsidRPr="0087388F">
        <w:rPr>
          <w:spacing w:val="1"/>
        </w:rPr>
        <w:t xml:space="preserve"> </w:t>
      </w:r>
      <w:r w:rsidRPr="0087388F">
        <w:t>самооценка.</w:t>
      </w:r>
      <w:r w:rsidRPr="0087388F">
        <w:rPr>
          <w:spacing w:val="1"/>
        </w:rPr>
        <w:t xml:space="preserve"> </w:t>
      </w:r>
      <w:r w:rsidRPr="0087388F">
        <w:t>Ребенок</w:t>
      </w:r>
      <w:r w:rsidRPr="0087388F">
        <w:rPr>
          <w:spacing w:val="1"/>
        </w:rPr>
        <w:t xml:space="preserve"> </w:t>
      </w:r>
      <w:r w:rsidRPr="0087388F">
        <w:t>стремится</w:t>
      </w:r>
      <w:r w:rsidRPr="0087388F">
        <w:rPr>
          <w:spacing w:val="-1"/>
        </w:rPr>
        <w:t xml:space="preserve"> </w:t>
      </w:r>
      <w:r w:rsidRPr="0087388F">
        <w:t>к сохранению позитивной самооценки.</w:t>
      </w:r>
    </w:p>
    <w:p w:rsidR="00BB340C" w:rsidRPr="0087388F" w:rsidRDefault="00BB340C" w:rsidP="005D6A35">
      <w:pPr>
        <w:pStyle w:val="a3"/>
        <w:spacing w:line="276" w:lineRule="auto"/>
        <w:ind w:left="0" w:firstLine="709"/>
        <w:jc w:val="left"/>
      </w:pPr>
    </w:p>
    <w:p w:rsidR="00BB340C" w:rsidRPr="0087388F" w:rsidRDefault="007573A1" w:rsidP="007D5EC2">
      <w:pPr>
        <w:pStyle w:val="3"/>
      </w:pPr>
      <w:bookmarkStart w:id="80" w:name="_Toc138752116"/>
      <w:bookmarkStart w:id="81" w:name="_Toc145924331"/>
      <w:bookmarkStart w:id="82" w:name="_Toc146012763"/>
      <w:r w:rsidRPr="0087388F">
        <w:t>1.</w:t>
      </w:r>
      <w:r w:rsidR="005D6A35">
        <w:t>5</w:t>
      </w:r>
      <w:r w:rsidRPr="0087388F">
        <w:t>.3.4.</w:t>
      </w:r>
      <w:r w:rsidR="00E666D3" w:rsidRPr="0087388F">
        <w:t xml:space="preserve"> </w:t>
      </w:r>
      <w:r w:rsidR="0021290F" w:rsidRPr="0087388F">
        <w:t>Подготовительная</w:t>
      </w:r>
      <w:r w:rsidR="0021290F" w:rsidRPr="0087388F">
        <w:rPr>
          <w:spacing w:val="-5"/>
        </w:rPr>
        <w:t xml:space="preserve"> </w:t>
      </w:r>
      <w:r w:rsidR="0021290F" w:rsidRPr="0087388F">
        <w:t>к</w:t>
      </w:r>
      <w:r w:rsidR="0021290F" w:rsidRPr="0087388F">
        <w:rPr>
          <w:spacing w:val="-3"/>
        </w:rPr>
        <w:t xml:space="preserve"> </w:t>
      </w:r>
      <w:r w:rsidR="0021290F" w:rsidRPr="0087388F">
        <w:t>школе</w:t>
      </w:r>
      <w:r w:rsidR="0021290F" w:rsidRPr="0087388F">
        <w:rPr>
          <w:spacing w:val="-2"/>
        </w:rPr>
        <w:t xml:space="preserve"> </w:t>
      </w:r>
      <w:r w:rsidR="0021290F" w:rsidRPr="0087388F">
        <w:t>группа (седьмой</w:t>
      </w:r>
      <w:r w:rsidR="0021290F" w:rsidRPr="0087388F">
        <w:rPr>
          <w:spacing w:val="-1"/>
        </w:rPr>
        <w:t xml:space="preserve"> </w:t>
      </w:r>
      <w:r w:rsidR="0021290F" w:rsidRPr="0087388F">
        <w:t>год</w:t>
      </w:r>
      <w:r w:rsidR="0021290F" w:rsidRPr="0087388F">
        <w:rPr>
          <w:spacing w:val="-2"/>
        </w:rPr>
        <w:t xml:space="preserve"> </w:t>
      </w:r>
      <w:r w:rsidR="0021290F" w:rsidRPr="0087388F">
        <w:t>жизни)</w:t>
      </w:r>
      <w:bookmarkEnd w:id="80"/>
      <w:bookmarkEnd w:id="81"/>
      <w:bookmarkEnd w:id="82"/>
    </w:p>
    <w:p w:rsidR="00BB340C" w:rsidRPr="0087388F" w:rsidRDefault="0021290F" w:rsidP="005D6A35">
      <w:pPr>
        <w:pStyle w:val="2"/>
        <w:spacing w:line="276" w:lineRule="auto"/>
        <w:ind w:left="0" w:firstLine="709"/>
      </w:pPr>
      <w:bookmarkStart w:id="83" w:name="_Toc138752117"/>
      <w:bookmarkStart w:id="84" w:name="_Toc145924332"/>
      <w:bookmarkStart w:id="85" w:name="_Toc146012764"/>
      <w:r w:rsidRPr="0087388F">
        <w:t>Росто-весовые</w:t>
      </w:r>
      <w:r w:rsidRPr="0087388F">
        <w:rPr>
          <w:spacing w:val="-3"/>
        </w:rPr>
        <w:t xml:space="preserve"> </w:t>
      </w:r>
      <w:r w:rsidRPr="0087388F">
        <w:t>характеристики</w:t>
      </w:r>
      <w:bookmarkEnd w:id="83"/>
      <w:bookmarkEnd w:id="84"/>
      <w:bookmarkEnd w:id="85"/>
    </w:p>
    <w:p w:rsidR="00BB340C" w:rsidRPr="0087388F" w:rsidRDefault="0021290F" w:rsidP="005D6A35">
      <w:pPr>
        <w:pStyle w:val="a3"/>
        <w:spacing w:line="276" w:lineRule="auto"/>
        <w:ind w:left="0" w:firstLine="709"/>
      </w:pPr>
      <w:r w:rsidRPr="0087388F">
        <w:t>Средний вес мальчиков к семи годам достигает 24,9 кг, девочек – 24,7 кг. Средняя длина</w:t>
      </w:r>
      <w:r w:rsidRPr="0087388F">
        <w:rPr>
          <w:spacing w:val="1"/>
        </w:rPr>
        <w:t xml:space="preserve"> </w:t>
      </w:r>
      <w:r w:rsidRPr="0087388F">
        <w:t>тела у</w:t>
      </w:r>
      <w:r w:rsidRPr="0087388F">
        <w:rPr>
          <w:spacing w:val="-3"/>
        </w:rPr>
        <w:t xml:space="preserve"> </w:t>
      </w:r>
      <w:r w:rsidRPr="0087388F">
        <w:t>мальчиков к</w:t>
      </w:r>
      <w:r w:rsidRPr="0087388F">
        <w:rPr>
          <w:spacing w:val="-1"/>
        </w:rPr>
        <w:t xml:space="preserve"> </w:t>
      </w:r>
      <w:r w:rsidRPr="0087388F">
        <w:t>семи годам</w:t>
      </w:r>
      <w:r w:rsidRPr="0087388F">
        <w:rPr>
          <w:spacing w:val="-1"/>
        </w:rPr>
        <w:t xml:space="preserve"> </w:t>
      </w:r>
      <w:r w:rsidRPr="0087388F">
        <w:t>достигает</w:t>
      </w:r>
      <w:r w:rsidRPr="0087388F">
        <w:rPr>
          <w:spacing w:val="3"/>
        </w:rPr>
        <w:t xml:space="preserve"> </w:t>
      </w:r>
      <w:r w:rsidRPr="0087388F">
        <w:t>123,9,</w:t>
      </w:r>
      <w:r w:rsidRPr="0087388F">
        <w:rPr>
          <w:spacing w:val="1"/>
        </w:rPr>
        <w:t xml:space="preserve"> </w:t>
      </w:r>
      <w:r w:rsidRPr="0087388F">
        <w:t>у</w:t>
      </w:r>
      <w:r w:rsidRPr="0087388F">
        <w:rPr>
          <w:spacing w:val="-5"/>
        </w:rPr>
        <w:t xml:space="preserve"> </w:t>
      </w:r>
      <w:r w:rsidRPr="0087388F">
        <w:t>девочек</w:t>
      </w:r>
      <w:r w:rsidRPr="0087388F">
        <w:rPr>
          <w:spacing w:val="1"/>
        </w:rPr>
        <w:t xml:space="preserve"> </w:t>
      </w:r>
      <w:r w:rsidRPr="0087388F">
        <w:t>– 123,6</w:t>
      </w:r>
      <w:r w:rsidRPr="0087388F">
        <w:rPr>
          <w:spacing w:val="-1"/>
        </w:rPr>
        <w:t xml:space="preserve"> </w:t>
      </w:r>
      <w:r w:rsidRPr="0087388F">
        <w:t>см.</w:t>
      </w:r>
    </w:p>
    <w:p w:rsidR="00BB340C" w:rsidRPr="0087388F" w:rsidRDefault="0021290F" w:rsidP="005D6A35">
      <w:pPr>
        <w:pStyle w:val="a3"/>
        <w:spacing w:line="276" w:lineRule="auto"/>
        <w:ind w:left="0" w:firstLine="709"/>
      </w:pPr>
      <w:r w:rsidRPr="0087388F">
        <w:t>В период от пяти до семи лет наблюдается выраженное увеличение скорости роста тела</w:t>
      </w:r>
      <w:r w:rsidRPr="0087388F">
        <w:rPr>
          <w:spacing w:val="1"/>
        </w:rPr>
        <w:t xml:space="preserve"> </w:t>
      </w:r>
      <w:r w:rsidRPr="0087388F">
        <w:t>ребенка в длину (</w:t>
      </w:r>
      <w:r w:rsidRPr="0087388F">
        <w:rPr>
          <w:i/>
        </w:rPr>
        <w:t>«полуростовой скачок роста»</w:t>
      </w:r>
      <w:r w:rsidRPr="0087388F">
        <w:t>), причем конечности в это время растут быстрее,</w:t>
      </w:r>
      <w:r w:rsidRPr="0087388F">
        <w:rPr>
          <w:spacing w:val="1"/>
        </w:rPr>
        <w:t xml:space="preserve"> </w:t>
      </w:r>
      <w:r w:rsidRPr="0087388F">
        <w:t>чем</w:t>
      </w:r>
      <w:r w:rsidRPr="0087388F">
        <w:rPr>
          <w:spacing w:val="-2"/>
        </w:rPr>
        <w:t xml:space="preserve"> </w:t>
      </w:r>
      <w:r w:rsidRPr="0087388F">
        <w:t>туловище. Изменяются кости, формирующие</w:t>
      </w:r>
      <w:r w:rsidRPr="0087388F">
        <w:rPr>
          <w:spacing w:val="-1"/>
        </w:rPr>
        <w:t xml:space="preserve"> </w:t>
      </w:r>
      <w:r w:rsidRPr="0087388F">
        <w:t>облик</w:t>
      </w:r>
      <w:r w:rsidRPr="0087388F">
        <w:rPr>
          <w:spacing w:val="-1"/>
        </w:rPr>
        <w:t xml:space="preserve"> </w:t>
      </w:r>
      <w:r w:rsidRPr="0087388F">
        <w:t>лица.</w:t>
      </w:r>
    </w:p>
    <w:p w:rsidR="00BB340C" w:rsidRPr="0087388F" w:rsidRDefault="0021290F" w:rsidP="005D6A35">
      <w:pPr>
        <w:pStyle w:val="2"/>
        <w:spacing w:line="276" w:lineRule="auto"/>
        <w:ind w:left="0" w:firstLine="709"/>
      </w:pPr>
      <w:bookmarkStart w:id="86" w:name="_Toc138752118"/>
      <w:bookmarkStart w:id="87" w:name="_Toc145924333"/>
      <w:bookmarkStart w:id="88" w:name="_Toc146012765"/>
      <w:r w:rsidRPr="0087388F">
        <w:t>Функциональное</w:t>
      </w:r>
      <w:r w:rsidRPr="0087388F">
        <w:rPr>
          <w:spacing w:val="-4"/>
        </w:rPr>
        <w:t xml:space="preserve"> </w:t>
      </w:r>
      <w:r w:rsidRPr="0087388F">
        <w:t>созревание</w:t>
      </w:r>
      <w:bookmarkEnd w:id="86"/>
      <w:bookmarkEnd w:id="87"/>
      <w:bookmarkEnd w:id="88"/>
    </w:p>
    <w:p w:rsidR="00BB340C" w:rsidRPr="0087388F" w:rsidRDefault="0021290F" w:rsidP="005D6A35">
      <w:pPr>
        <w:pStyle w:val="a3"/>
        <w:spacing w:line="276" w:lineRule="auto"/>
        <w:ind w:left="0" w:firstLine="709"/>
      </w:pPr>
      <w:r w:rsidRPr="0087388F">
        <w:t>Уровень</w:t>
      </w:r>
      <w:r w:rsidRPr="0087388F">
        <w:rPr>
          <w:spacing w:val="1"/>
        </w:rPr>
        <w:t xml:space="preserve"> </w:t>
      </w:r>
      <w:r w:rsidRPr="0087388F">
        <w:t>развития</w:t>
      </w:r>
      <w:r w:rsidRPr="0087388F">
        <w:rPr>
          <w:spacing w:val="1"/>
        </w:rPr>
        <w:t xml:space="preserve"> </w:t>
      </w:r>
      <w:r w:rsidRPr="0087388F">
        <w:t>костной</w:t>
      </w:r>
      <w:r w:rsidRPr="0087388F">
        <w:rPr>
          <w:spacing w:val="1"/>
        </w:rPr>
        <w:t xml:space="preserve"> </w:t>
      </w:r>
      <w:r w:rsidRPr="0087388F">
        <w:t>и</w:t>
      </w:r>
      <w:r w:rsidRPr="0087388F">
        <w:rPr>
          <w:spacing w:val="1"/>
        </w:rPr>
        <w:t xml:space="preserve"> </w:t>
      </w:r>
      <w:r w:rsidRPr="0087388F">
        <w:t>мышечной</w:t>
      </w:r>
      <w:r w:rsidRPr="0087388F">
        <w:rPr>
          <w:spacing w:val="1"/>
        </w:rPr>
        <w:t xml:space="preserve"> </w:t>
      </w:r>
      <w:r w:rsidRPr="0087388F">
        <w:t>систем,</w:t>
      </w:r>
      <w:r w:rsidRPr="0087388F">
        <w:rPr>
          <w:spacing w:val="1"/>
        </w:rPr>
        <w:t xml:space="preserve"> </w:t>
      </w:r>
      <w:r w:rsidRPr="0087388F">
        <w:t>наработка</w:t>
      </w:r>
      <w:r w:rsidRPr="0087388F">
        <w:rPr>
          <w:spacing w:val="1"/>
        </w:rPr>
        <w:t xml:space="preserve"> </w:t>
      </w:r>
      <w:r w:rsidRPr="0087388F">
        <w:t>двигательных</w:t>
      </w:r>
      <w:r w:rsidRPr="0087388F">
        <w:rPr>
          <w:spacing w:val="1"/>
        </w:rPr>
        <w:t xml:space="preserve"> </w:t>
      </w:r>
      <w:r w:rsidRPr="0087388F">
        <w:t>стереотипов</w:t>
      </w:r>
      <w:r w:rsidRPr="0087388F">
        <w:rPr>
          <w:spacing w:val="1"/>
        </w:rPr>
        <w:t xml:space="preserve"> </w:t>
      </w:r>
      <w:r w:rsidRPr="0087388F">
        <w:t>отвечают</w:t>
      </w:r>
      <w:r w:rsidRPr="0087388F">
        <w:rPr>
          <w:spacing w:val="1"/>
        </w:rPr>
        <w:t xml:space="preserve"> </w:t>
      </w:r>
      <w:r w:rsidRPr="0087388F">
        <w:t>требованиям</w:t>
      </w:r>
      <w:r w:rsidRPr="0087388F">
        <w:rPr>
          <w:spacing w:val="1"/>
        </w:rPr>
        <w:t xml:space="preserve"> </w:t>
      </w:r>
      <w:r w:rsidRPr="0087388F">
        <w:t>длительных</w:t>
      </w:r>
      <w:r w:rsidRPr="0087388F">
        <w:rPr>
          <w:spacing w:val="1"/>
        </w:rPr>
        <w:t xml:space="preserve"> </w:t>
      </w:r>
      <w:r w:rsidRPr="0087388F">
        <w:t>подвижных</w:t>
      </w:r>
      <w:r w:rsidRPr="0087388F">
        <w:rPr>
          <w:spacing w:val="1"/>
        </w:rPr>
        <w:t xml:space="preserve"> </w:t>
      </w:r>
      <w:r w:rsidRPr="0087388F">
        <w:t>игр.</w:t>
      </w:r>
      <w:r w:rsidRPr="0087388F">
        <w:rPr>
          <w:spacing w:val="1"/>
        </w:rPr>
        <w:t xml:space="preserve"> </w:t>
      </w:r>
      <w:r w:rsidRPr="0087388F">
        <w:t>Скелетные</w:t>
      </w:r>
      <w:r w:rsidRPr="0087388F">
        <w:rPr>
          <w:spacing w:val="1"/>
        </w:rPr>
        <w:t xml:space="preserve"> </w:t>
      </w:r>
      <w:r w:rsidRPr="0087388F">
        <w:t>мышцы</w:t>
      </w:r>
      <w:r w:rsidRPr="0087388F">
        <w:rPr>
          <w:spacing w:val="1"/>
        </w:rPr>
        <w:t xml:space="preserve"> </w:t>
      </w:r>
      <w:r w:rsidRPr="0087388F">
        <w:t>детей</w:t>
      </w:r>
      <w:r w:rsidRPr="0087388F">
        <w:rPr>
          <w:spacing w:val="1"/>
        </w:rPr>
        <w:t xml:space="preserve"> </w:t>
      </w:r>
      <w:r w:rsidRPr="0087388F">
        <w:t>этого</w:t>
      </w:r>
      <w:r w:rsidRPr="0087388F">
        <w:rPr>
          <w:spacing w:val="1"/>
        </w:rPr>
        <w:t xml:space="preserve"> </w:t>
      </w:r>
      <w:r w:rsidRPr="0087388F">
        <w:t>возраста</w:t>
      </w:r>
      <w:r w:rsidRPr="0087388F">
        <w:rPr>
          <w:spacing w:val="1"/>
        </w:rPr>
        <w:t xml:space="preserve"> </w:t>
      </w:r>
      <w:r w:rsidRPr="0087388F">
        <w:t>хорошо</w:t>
      </w:r>
      <w:r w:rsidRPr="0087388F">
        <w:rPr>
          <w:spacing w:val="1"/>
        </w:rPr>
        <w:t xml:space="preserve"> </w:t>
      </w:r>
      <w:r w:rsidRPr="0087388F">
        <w:t>приспособлены</w:t>
      </w:r>
      <w:r w:rsidRPr="0087388F">
        <w:rPr>
          <w:spacing w:val="1"/>
        </w:rPr>
        <w:t xml:space="preserve"> </w:t>
      </w:r>
      <w:r w:rsidRPr="0087388F">
        <w:t>к</w:t>
      </w:r>
      <w:r w:rsidRPr="0087388F">
        <w:rPr>
          <w:spacing w:val="1"/>
        </w:rPr>
        <w:t xml:space="preserve"> </w:t>
      </w:r>
      <w:r w:rsidRPr="0087388F">
        <w:t>длительным,</w:t>
      </w:r>
      <w:r w:rsidRPr="0087388F">
        <w:rPr>
          <w:spacing w:val="1"/>
        </w:rPr>
        <w:t xml:space="preserve"> </w:t>
      </w:r>
      <w:r w:rsidRPr="0087388F">
        <w:t>но</w:t>
      </w:r>
      <w:r w:rsidRPr="0087388F">
        <w:rPr>
          <w:spacing w:val="1"/>
        </w:rPr>
        <w:t xml:space="preserve"> </w:t>
      </w:r>
      <w:r w:rsidRPr="0087388F">
        <w:t>не</w:t>
      </w:r>
      <w:r w:rsidRPr="0087388F">
        <w:rPr>
          <w:spacing w:val="1"/>
        </w:rPr>
        <w:t xml:space="preserve"> </w:t>
      </w:r>
      <w:r w:rsidRPr="0087388F">
        <w:t>слишком</w:t>
      </w:r>
      <w:r w:rsidRPr="0087388F">
        <w:rPr>
          <w:spacing w:val="1"/>
        </w:rPr>
        <w:t xml:space="preserve"> </w:t>
      </w:r>
      <w:r w:rsidRPr="0087388F">
        <w:t>высоким</w:t>
      </w:r>
      <w:r w:rsidRPr="0087388F">
        <w:rPr>
          <w:spacing w:val="1"/>
        </w:rPr>
        <w:t xml:space="preserve"> </w:t>
      </w:r>
      <w:r w:rsidRPr="0087388F">
        <w:t>по</w:t>
      </w:r>
      <w:r w:rsidRPr="0087388F">
        <w:rPr>
          <w:spacing w:val="1"/>
        </w:rPr>
        <w:t xml:space="preserve"> </w:t>
      </w:r>
      <w:r w:rsidRPr="0087388F">
        <w:lastRenderedPageBreak/>
        <w:t>точности</w:t>
      </w:r>
      <w:r w:rsidRPr="0087388F">
        <w:rPr>
          <w:spacing w:val="1"/>
        </w:rPr>
        <w:t xml:space="preserve"> </w:t>
      </w:r>
      <w:r w:rsidRPr="0087388F">
        <w:t>и</w:t>
      </w:r>
      <w:r w:rsidRPr="0087388F">
        <w:rPr>
          <w:spacing w:val="1"/>
        </w:rPr>
        <w:t xml:space="preserve"> </w:t>
      </w:r>
      <w:r w:rsidRPr="0087388F">
        <w:t>мощности</w:t>
      </w:r>
      <w:r w:rsidRPr="0087388F">
        <w:rPr>
          <w:spacing w:val="1"/>
        </w:rPr>
        <w:t xml:space="preserve"> </w:t>
      </w:r>
      <w:r w:rsidRPr="0087388F">
        <w:t>нагрузкам.</w:t>
      </w:r>
    </w:p>
    <w:p w:rsidR="00BB340C" w:rsidRPr="0087388F" w:rsidRDefault="0021290F" w:rsidP="005D6A35">
      <w:pPr>
        <w:pStyle w:val="a3"/>
        <w:spacing w:line="276" w:lineRule="auto"/>
        <w:ind w:left="0" w:firstLine="709"/>
      </w:pPr>
      <w:r w:rsidRPr="0087388F">
        <w:t>Качественные</w:t>
      </w:r>
      <w:r w:rsidRPr="0087388F">
        <w:rPr>
          <w:spacing w:val="1"/>
        </w:rPr>
        <w:t xml:space="preserve"> </w:t>
      </w:r>
      <w:r w:rsidRPr="0087388F">
        <w:t>изменения</w:t>
      </w:r>
      <w:r w:rsidRPr="0087388F">
        <w:rPr>
          <w:spacing w:val="1"/>
        </w:rPr>
        <w:t xml:space="preserve"> </w:t>
      </w:r>
      <w:r w:rsidRPr="0087388F">
        <w:t>в</w:t>
      </w:r>
      <w:r w:rsidRPr="0087388F">
        <w:rPr>
          <w:spacing w:val="1"/>
        </w:rPr>
        <w:t xml:space="preserve"> </w:t>
      </w:r>
      <w:r w:rsidRPr="0087388F">
        <w:t>развитии</w:t>
      </w:r>
      <w:r w:rsidRPr="0087388F">
        <w:rPr>
          <w:spacing w:val="1"/>
        </w:rPr>
        <w:t xml:space="preserve"> </w:t>
      </w:r>
      <w:r w:rsidRPr="0087388F">
        <w:t>телесной</w:t>
      </w:r>
      <w:r w:rsidRPr="0087388F">
        <w:rPr>
          <w:spacing w:val="1"/>
        </w:rPr>
        <w:t xml:space="preserve"> </w:t>
      </w:r>
      <w:r w:rsidRPr="0087388F">
        <w:t>сферы</w:t>
      </w:r>
      <w:r w:rsidRPr="0087388F">
        <w:rPr>
          <w:spacing w:val="1"/>
        </w:rPr>
        <w:t xml:space="preserve"> </w:t>
      </w:r>
      <w:r w:rsidRPr="0087388F">
        <w:t>ребенка</w:t>
      </w:r>
      <w:r w:rsidRPr="0087388F">
        <w:rPr>
          <w:spacing w:val="1"/>
        </w:rPr>
        <w:t xml:space="preserve"> </w:t>
      </w:r>
      <w:r w:rsidRPr="0087388F">
        <w:t>(полуростовой</w:t>
      </w:r>
      <w:r w:rsidRPr="0087388F">
        <w:rPr>
          <w:spacing w:val="1"/>
        </w:rPr>
        <w:t xml:space="preserve"> </w:t>
      </w:r>
      <w:r w:rsidRPr="0087388F">
        <w:t>скачок)</w:t>
      </w:r>
      <w:r w:rsidRPr="0087388F">
        <w:rPr>
          <w:spacing w:val="1"/>
        </w:rPr>
        <w:t xml:space="preserve"> </w:t>
      </w:r>
      <w:r w:rsidRPr="0087388F">
        <w:t>отражает</w:t>
      </w:r>
      <w:r w:rsidRPr="0087388F">
        <w:rPr>
          <w:spacing w:val="1"/>
        </w:rPr>
        <w:t xml:space="preserve"> </w:t>
      </w:r>
      <w:r w:rsidRPr="0087388F">
        <w:t>существенные</w:t>
      </w:r>
      <w:r w:rsidRPr="0087388F">
        <w:rPr>
          <w:spacing w:val="1"/>
        </w:rPr>
        <w:t xml:space="preserve"> </w:t>
      </w:r>
      <w:r w:rsidRPr="0087388F">
        <w:t>изменения</w:t>
      </w:r>
      <w:r w:rsidRPr="0087388F">
        <w:rPr>
          <w:spacing w:val="1"/>
        </w:rPr>
        <w:t xml:space="preserve"> </w:t>
      </w:r>
      <w:r w:rsidRPr="0087388F">
        <w:t>в</w:t>
      </w:r>
      <w:r w:rsidRPr="0087388F">
        <w:rPr>
          <w:spacing w:val="1"/>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системе.</w:t>
      </w:r>
      <w:r w:rsidRPr="0087388F">
        <w:rPr>
          <w:spacing w:val="1"/>
        </w:rPr>
        <w:t xml:space="preserve"> </w:t>
      </w:r>
      <w:r w:rsidRPr="0087388F">
        <w:t>К</w:t>
      </w:r>
      <w:r w:rsidRPr="0087388F">
        <w:rPr>
          <w:spacing w:val="1"/>
        </w:rPr>
        <w:t xml:space="preserve"> </w:t>
      </w:r>
      <w:r w:rsidRPr="0087388F">
        <w:t>шести-семи</w:t>
      </w:r>
      <w:r w:rsidRPr="0087388F">
        <w:rPr>
          <w:spacing w:val="1"/>
        </w:rPr>
        <w:t xml:space="preserve"> </w:t>
      </w:r>
      <w:r w:rsidRPr="0087388F">
        <w:t>годам</w:t>
      </w:r>
      <w:r w:rsidRPr="0087388F">
        <w:rPr>
          <w:spacing w:val="1"/>
        </w:rPr>
        <w:t xml:space="preserve"> </w:t>
      </w:r>
      <w:r w:rsidRPr="0087388F">
        <w:t>продолжительность необходимого сна составляет 9-11 часов, при этом длительность цикла сна</w:t>
      </w:r>
      <w:r w:rsidRPr="0087388F">
        <w:rPr>
          <w:spacing w:val="1"/>
        </w:rPr>
        <w:t xml:space="preserve"> </w:t>
      </w:r>
      <w:r w:rsidRPr="0087388F">
        <w:t>возрастает</w:t>
      </w:r>
      <w:r w:rsidRPr="0087388F">
        <w:rPr>
          <w:spacing w:val="1"/>
        </w:rPr>
        <w:t xml:space="preserve"> </w:t>
      </w:r>
      <w:r w:rsidRPr="0087388F">
        <w:t>до</w:t>
      </w:r>
      <w:r w:rsidRPr="0087388F">
        <w:rPr>
          <w:spacing w:val="1"/>
        </w:rPr>
        <w:t xml:space="preserve"> </w:t>
      </w:r>
      <w:r w:rsidRPr="0087388F">
        <w:t>60-70</w:t>
      </w:r>
      <w:r w:rsidRPr="0087388F">
        <w:rPr>
          <w:spacing w:val="1"/>
        </w:rPr>
        <w:t xml:space="preserve"> </w:t>
      </w:r>
      <w:r w:rsidRPr="0087388F">
        <w:t>минут,</w:t>
      </w:r>
      <w:r w:rsidRPr="0087388F">
        <w:rPr>
          <w:spacing w:val="1"/>
        </w:rPr>
        <w:t xml:space="preserve"> </w:t>
      </w:r>
      <w:r w:rsidRPr="0087388F">
        <w:t>по</w:t>
      </w:r>
      <w:r w:rsidRPr="0087388F">
        <w:rPr>
          <w:spacing w:val="1"/>
        </w:rPr>
        <w:t xml:space="preserve"> </w:t>
      </w:r>
      <w:r w:rsidRPr="0087388F">
        <w:t>сравнению</w:t>
      </w:r>
      <w:r w:rsidRPr="0087388F">
        <w:rPr>
          <w:spacing w:val="1"/>
        </w:rPr>
        <w:t xml:space="preserve"> </w:t>
      </w:r>
      <w:r w:rsidRPr="0087388F">
        <w:t>с</w:t>
      </w:r>
      <w:r w:rsidRPr="0087388F">
        <w:rPr>
          <w:spacing w:val="1"/>
        </w:rPr>
        <w:t xml:space="preserve"> </w:t>
      </w:r>
      <w:r w:rsidRPr="0087388F">
        <w:t>45-50</w:t>
      </w:r>
      <w:r w:rsidRPr="0087388F">
        <w:rPr>
          <w:spacing w:val="1"/>
        </w:rPr>
        <w:t xml:space="preserve"> </w:t>
      </w:r>
      <w:r w:rsidRPr="0087388F">
        <w:t>минутам</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годовалого</w:t>
      </w:r>
      <w:r w:rsidRPr="0087388F">
        <w:rPr>
          <w:spacing w:val="1"/>
        </w:rPr>
        <w:t xml:space="preserve"> </w:t>
      </w:r>
      <w:r w:rsidRPr="0087388F">
        <w:t>возраста,</w:t>
      </w:r>
      <w:r w:rsidRPr="0087388F">
        <w:rPr>
          <w:spacing w:val="1"/>
        </w:rPr>
        <w:t xml:space="preserve"> </w:t>
      </w:r>
      <w:r w:rsidRPr="0087388F">
        <w:t>приближаясь</w:t>
      </w:r>
      <w:r w:rsidRPr="0087388F">
        <w:rPr>
          <w:spacing w:val="-1"/>
        </w:rPr>
        <w:t xml:space="preserve"> </w:t>
      </w:r>
      <w:r w:rsidRPr="0087388F">
        <w:t>к</w:t>
      </w:r>
      <w:r w:rsidRPr="0087388F">
        <w:rPr>
          <w:spacing w:val="-1"/>
        </w:rPr>
        <w:t xml:space="preserve"> </w:t>
      </w:r>
      <w:r w:rsidRPr="0087388F">
        <w:t>90 минутам,</w:t>
      </w:r>
      <w:r w:rsidRPr="0087388F">
        <w:rPr>
          <w:spacing w:val="-1"/>
        </w:rPr>
        <w:t xml:space="preserve"> </w:t>
      </w:r>
      <w:r w:rsidRPr="0087388F">
        <w:t>характерным</w:t>
      </w:r>
      <w:r w:rsidRPr="0087388F">
        <w:rPr>
          <w:spacing w:val="-2"/>
        </w:rPr>
        <w:t xml:space="preserve"> </w:t>
      </w:r>
      <w:r w:rsidRPr="0087388F">
        <w:t>для</w:t>
      </w:r>
      <w:r w:rsidRPr="0087388F">
        <w:rPr>
          <w:spacing w:val="-1"/>
        </w:rPr>
        <w:t xml:space="preserve"> </w:t>
      </w:r>
      <w:r w:rsidRPr="0087388F">
        <w:t>сна детей</w:t>
      </w:r>
      <w:r w:rsidRPr="0087388F">
        <w:rPr>
          <w:spacing w:val="-1"/>
        </w:rPr>
        <w:t xml:space="preserve"> </w:t>
      </w:r>
      <w:r w:rsidRPr="0087388F">
        <w:t>старшего</w:t>
      </w:r>
      <w:r w:rsidRPr="0087388F">
        <w:rPr>
          <w:spacing w:val="-1"/>
        </w:rPr>
        <w:t xml:space="preserve"> </w:t>
      </w:r>
      <w:r w:rsidRPr="0087388F">
        <w:t>возраста</w:t>
      </w:r>
      <w:r w:rsidRPr="0087388F">
        <w:rPr>
          <w:spacing w:val="-1"/>
        </w:rPr>
        <w:t xml:space="preserve"> </w:t>
      </w:r>
      <w:r w:rsidRPr="0087388F">
        <w:t>и взрослых.</w:t>
      </w:r>
    </w:p>
    <w:p w:rsidR="00BB340C" w:rsidRPr="0087388F" w:rsidRDefault="0021290F" w:rsidP="005D6A35">
      <w:pPr>
        <w:pStyle w:val="a3"/>
        <w:spacing w:line="276" w:lineRule="auto"/>
        <w:ind w:left="0" w:firstLine="709"/>
      </w:pPr>
      <w:r w:rsidRPr="0087388F">
        <w:t>Важнейшим признаком морфофункциональной зрелости становится формирование тонкой</w:t>
      </w:r>
      <w:r w:rsidRPr="0087388F">
        <w:rPr>
          <w:spacing w:val="1"/>
        </w:rPr>
        <w:t xml:space="preserve"> </w:t>
      </w:r>
      <w:r w:rsidRPr="0087388F">
        <w:t>биомеханики работы кисти ребенка. К этому возрасту начинает формироваться способность к</w:t>
      </w:r>
      <w:r w:rsidRPr="0087388F">
        <w:rPr>
          <w:spacing w:val="1"/>
        </w:rPr>
        <w:t xml:space="preserve"> </w:t>
      </w:r>
      <w:r w:rsidRPr="0087388F">
        <w:t>сложным пространственным программам движения, в том числе к такой важнейшей функции как</w:t>
      </w:r>
      <w:r w:rsidRPr="0087388F">
        <w:rPr>
          <w:spacing w:val="1"/>
        </w:rPr>
        <w:t xml:space="preserve"> </w:t>
      </w:r>
      <w:r w:rsidRPr="0087388F">
        <w:t>письму</w:t>
      </w:r>
      <w:r w:rsidRPr="0087388F">
        <w:rPr>
          <w:spacing w:val="-7"/>
        </w:rPr>
        <w:t xml:space="preserve"> </w:t>
      </w:r>
      <w:r w:rsidRPr="0087388F">
        <w:t>–</w:t>
      </w:r>
      <w:r w:rsidRPr="0087388F">
        <w:rPr>
          <w:spacing w:val="-1"/>
        </w:rPr>
        <w:t xml:space="preserve"> </w:t>
      </w:r>
      <w:r w:rsidRPr="0087388F">
        <w:t>отдельные</w:t>
      </w:r>
      <w:r w:rsidRPr="0087388F">
        <w:rPr>
          <w:spacing w:val="-2"/>
        </w:rPr>
        <w:t xml:space="preserve"> </w:t>
      </w:r>
      <w:r w:rsidRPr="0087388F">
        <w:t>элементы письма</w:t>
      </w:r>
      <w:r w:rsidRPr="0087388F">
        <w:rPr>
          <w:spacing w:val="-2"/>
        </w:rPr>
        <w:t xml:space="preserve"> </w:t>
      </w:r>
      <w:r w:rsidRPr="0087388F">
        <w:t>объединяются в</w:t>
      </w:r>
      <w:r w:rsidRPr="0087388F">
        <w:rPr>
          <w:spacing w:val="-1"/>
        </w:rPr>
        <w:t xml:space="preserve"> </w:t>
      </w:r>
      <w:r w:rsidRPr="0087388F">
        <w:t>буквы</w:t>
      </w:r>
      <w:r w:rsidRPr="0087388F">
        <w:rPr>
          <w:spacing w:val="-1"/>
        </w:rPr>
        <w:t xml:space="preserve"> </w:t>
      </w:r>
      <w:r w:rsidRPr="0087388F">
        <w:t>и</w:t>
      </w:r>
      <w:r w:rsidRPr="0087388F">
        <w:rPr>
          <w:spacing w:val="-1"/>
        </w:rPr>
        <w:t xml:space="preserve"> </w:t>
      </w:r>
      <w:r w:rsidRPr="0087388F">
        <w:t>слова.</w:t>
      </w:r>
    </w:p>
    <w:p w:rsidR="00BB340C" w:rsidRPr="0087388F" w:rsidRDefault="0021290F" w:rsidP="005D6A35">
      <w:pPr>
        <w:pStyle w:val="a3"/>
        <w:spacing w:line="276" w:lineRule="auto"/>
        <w:ind w:left="0" w:firstLine="709"/>
      </w:pPr>
      <w:r w:rsidRPr="0087388F">
        <w:t>К пяти-шести годам в значительной степени развивается глазомер. Дети называют более</w:t>
      </w:r>
      <w:r w:rsidRPr="0087388F">
        <w:rPr>
          <w:spacing w:val="1"/>
        </w:rPr>
        <w:t xml:space="preserve"> </w:t>
      </w:r>
      <w:r w:rsidRPr="0087388F">
        <w:t>мелкие</w:t>
      </w:r>
      <w:r w:rsidRPr="0087388F">
        <w:rPr>
          <w:spacing w:val="1"/>
        </w:rPr>
        <w:t xml:space="preserve"> </w:t>
      </w:r>
      <w:r w:rsidRPr="0087388F">
        <w:t>детали,</w:t>
      </w:r>
      <w:r w:rsidRPr="0087388F">
        <w:rPr>
          <w:spacing w:val="1"/>
        </w:rPr>
        <w:t xml:space="preserve"> </w:t>
      </w:r>
      <w:r w:rsidRPr="0087388F">
        <w:t>присутствующие</w:t>
      </w:r>
      <w:r w:rsidRPr="0087388F">
        <w:rPr>
          <w:spacing w:val="1"/>
        </w:rPr>
        <w:t xml:space="preserve"> </w:t>
      </w:r>
      <w:r w:rsidRPr="0087388F">
        <w:t>в</w:t>
      </w:r>
      <w:r w:rsidRPr="0087388F">
        <w:rPr>
          <w:spacing w:val="1"/>
        </w:rPr>
        <w:t xml:space="preserve"> </w:t>
      </w:r>
      <w:r w:rsidRPr="0087388F">
        <w:t>изображении</w:t>
      </w:r>
      <w:r w:rsidRPr="0087388F">
        <w:rPr>
          <w:spacing w:val="1"/>
        </w:rPr>
        <w:t xml:space="preserve"> </w:t>
      </w:r>
      <w:r w:rsidRPr="0087388F">
        <w:t>предметов,</w:t>
      </w:r>
      <w:r w:rsidRPr="0087388F">
        <w:rPr>
          <w:spacing w:val="1"/>
        </w:rPr>
        <w:t xml:space="preserve"> </w:t>
      </w:r>
      <w:r w:rsidRPr="0087388F">
        <w:t>могут</w:t>
      </w:r>
      <w:r w:rsidRPr="0087388F">
        <w:rPr>
          <w:spacing w:val="1"/>
        </w:rPr>
        <w:t xml:space="preserve"> </w:t>
      </w:r>
      <w:r w:rsidRPr="0087388F">
        <w:t>дать</w:t>
      </w:r>
      <w:r w:rsidRPr="0087388F">
        <w:rPr>
          <w:spacing w:val="1"/>
        </w:rPr>
        <w:t xml:space="preserve"> </w:t>
      </w:r>
      <w:r w:rsidRPr="0087388F">
        <w:t>оценку</w:t>
      </w:r>
      <w:r w:rsidRPr="0087388F">
        <w:rPr>
          <w:spacing w:val="1"/>
        </w:rPr>
        <w:t xml:space="preserve"> </w:t>
      </w:r>
      <w:r w:rsidRPr="0087388F">
        <w:t>предметов</w:t>
      </w:r>
      <w:r w:rsidRPr="0087388F">
        <w:rPr>
          <w:spacing w:val="1"/>
        </w:rPr>
        <w:t xml:space="preserve"> </w:t>
      </w:r>
      <w:r w:rsidRPr="0087388F">
        <w:t>в</w:t>
      </w:r>
      <w:r w:rsidRPr="0087388F">
        <w:rPr>
          <w:spacing w:val="1"/>
        </w:rPr>
        <w:t xml:space="preserve"> </w:t>
      </w:r>
      <w:r w:rsidRPr="0087388F">
        <w:t>отношении</w:t>
      </w:r>
      <w:r w:rsidRPr="0087388F">
        <w:rPr>
          <w:spacing w:val="-1"/>
        </w:rPr>
        <w:t xml:space="preserve"> </w:t>
      </w:r>
      <w:r w:rsidRPr="0087388F">
        <w:t>их</w:t>
      </w:r>
      <w:r w:rsidRPr="0087388F">
        <w:rPr>
          <w:spacing w:val="-1"/>
        </w:rPr>
        <w:t xml:space="preserve"> </w:t>
      </w:r>
      <w:r w:rsidRPr="0087388F">
        <w:t>красоты, комбинации</w:t>
      </w:r>
      <w:r w:rsidRPr="0087388F">
        <w:rPr>
          <w:spacing w:val="-2"/>
        </w:rPr>
        <w:t xml:space="preserve"> </w:t>
      </w:r>
      <w:r w:rsidRPr="0087388F">
        <w:t>тех</w:t>
      </w:r>
      <w:r w:rsidRPr="0087388F">
        <w:rPr>
          <w:spacing w:val="-1"/>
        </w:rPr>
        <w:t xml:space="preserve"> </w:t>
      </w:r>
      <w:r w:rsidRPr="0087388F">
        <w:t>или</w:t>
      </w:r>
      <w:r w:rsidRPr="0087388F">
        <w:rPr>
          <w:spacing w:val="-2"/>
        </w:rPr>
        <w:t xml:space="preserve"> </w:t>
      </w:r>
      <w:r w:rsidRPr="0087388F">
        <w:t>иных черт.</w:t>
      </w:r>
    </w:p>
    <w:p w:rsidR="00BB340C" w:rsidRPr="0087388F" w:rsidRDefault="0021290F" w:rsidP="005D6A35">
      <w:pPr>
        <w:pStyle w:val="a3"/>
        <w:spacing w:line="276" w:lineRule="auto"/>
        <w:ind w:left="0" w:firstLine="709"/>
      </w:pPr>
      <w:r w:rsidRPr="0087388F">
        <w:t>Процессы</w:t>
      </w:r>
      <w:r w:rsidRPr="0087388F">
        <w:rPr>
          <w:spacing w:val="1"/>
        </w:rPr>
        <w:t xml:space="preserve"> </w:t>
      </w:r>
      <w:r w:rsidRPr="0087388F">
        <w:t>возбуждения</w:t>
      </w:r>
      <w:r w:rsidRPr="0087388F">
        <w:rPr>
          <w:spacing w:val="1"/>
        </w:rPr>
        <w:t xml:space="preserve"> </w:t>
      </w:r>
      <w:r w:rsidRPr="0087388F">
        <w:t>и</w:t>
      </w:r>
      <w:r w:rsidRPr="0087388F">
        <w:rPr>
          <w:spacing w:val="1"/>
        </w:rPr>
        <w:t xml:space="preserve"> </w:t>
      </w:r>
      <w:r w:rsidRPr="0087388F">
        <w:t>торможения</w:t>
      </w:r>
      <w:r w:rsidRPr="0087388F">
        <w:rPr>
          <w:spacing w:val="1"/>
        </w:rPr>
        <w:t xml:space="preserve"> </w:t>
      </w:r>
      <w:r w:rsidRPr="0087388F">
        <w:t>становятся</w:t>
      </w:r>
      <w:r w:rsidRPr="0087388F">
        <w:rPr>
          <w:spacing w:val="1"/>
        </w:rPr>
        <w:t xml:space="preserve"> </w:t>
      </w:r>
      <w:r w:rsidRPr="0087388F">
        <w:t>лучше</w:t>
      </w:r>
      <w:r w:rsidRPr="0087388F">
        <w:rPr>
          <w:spacing w:val="1"/>
        </w:rPr>
        <w:t xml:space="preserve"> </w:t>
      </w:r>
      <w:r w:rsidRPr="0087388F">
        <w:t>сбалансированными.</w:t>
      </w:r>
      <w:r w:rsidRPr="0087388F">
        <w:rPr>
          <w:spacing w:val="1"/>
        </w:rPr>
        <w:t xml:space="preserve"> </w:t>
      </w:r>
      <w:r w:rsidRPr="0087388F">
        <w:t>К</w:t>
      </w:r>
      <w:r w:rsidRPr="0087388F">
        <w:rPr>
          <w:spacing w:val="1"/>
        </w:rPr>
        <w:t xml:space="preserve"> </w:t>
      </w:r>
      <w:r w:rsidRPr="0087388F">
        <w:t>этому</w:t>
      </w:r>
      <w:r w:rsidRPr="0087388F">
        <w:rPr>
          <w:spacing w:val="1"/>
        </w:rPr>
        <w:t xml:space="preserve"> </w:t>
      </w:r>
      <w:r w:rsidRPr="0087388F">
        <w:t>возрасту</w:t>
      </w:r>
      <w:r w:rsidRPr="0087388F">
        <w:rPr>
          <w:spacing w:val="1"/>
        </w:rPr>
        <w:t xml:space="preserve"> </w:t>
      </w:r>
      <w:r w:rsidRPr="0087388F">
        <w:t>значительно</w:t>
      </w:r>
      <w:r w:rsidRPr="0087388F">
        <w:rPr>
          <w:spacing w:val="1"/>
        </w:rPr>
        <w:t xml:space="preserve"> </w:t>
      </w:r>
      <w:r w:rsidRPr="0087388F">
        <w:t>развиваются</w:t>
      </w:r>
      <w:r w:rsidRPr="0087388F">
        <w:rPr>
          <w:spacing w:val="1"/>
        </w:rPr>
        <w:t xml:space="preserve"> </w:t>
      </w:r>
      <w:r w:rsidRPr="0087388F">
        <w:t>такие</w:t>
      </w:r>
      <w:r w:rsidRPr="0087388F">
        <w:rPr>
          <w:spacing w:val="1"/>
        </w:rPr>
        <w:t xml:space="preserve"> </w:t>
      </w:r>
      <w:r w:rsidRPr="0087388F">
        <w:t>свойства</w:t>
      </w:r>
      <w:r w:rsidRPr="0087388F">
        <w:rPr>
          <w:spacing w:val="1"/>
        </w:rPr>
        <w:t xml:space="preserve"> </w:t>
      </w:r>
      <w:r w:rsidRPr="0087388F">
        <w:t>нервной</w:t>
      </w:r>
      <w:r w:rsidRPr="0087388F">
        <w:rPr>
          <w:spacing w:val="1"/>
        </w:rPr>
        <w:t xml:space="preserve"> </w:t>
      </w:r>
      <w:r w:rsidRPr="0087388F">
        <w:t>системы,</w:t>
      </w:r>
      <w:r w:rsidRPr="0087388F">
        <w:rPr>
          <w:spacing w:val="1"/>
        </w:rPr>
        <w:t xml:space="preserve"> </w:t>
      </w:r>
      <w:r w:rsidRPr="0087388F">
        <w:t>как</w:t>
      </w:r>
      <w:r w:rsidRPr="0087388F">
        <w:rPr>
          <w:spacing w:val="1"/>
        </w:rPr>
        <w:t xml:space="preserve"> </w:t>
      </w:r>
      <w:r w:rsidRPr="0087388F">
        <w:t>сила,</w:t>
      </w:r>
      <w:r w:rsidRPr="0087388F">
        <w:rPr>
          <w:spacing w:val="1"/>
        </w:rPr>
        <w:t xml:space="preserve"> </w:t>
      </w:r>
      <w:r w:rsidRPr="0087388F">
        <w:t>подвижность,</w:t>
      </w:r>
      <w:r w:rsidRPr="0087388F">
        <w:rPr>
          <w:spacing w:val="1"/>
        </w:rPr>
        <w:t xml:space="preserve"> </w:t>
      </w:r>
      <w:r w:rsidRPr="0087388F">
        <w:t>уравновешенность.</w:t>
      </w:r>
      <w:r w:rsidRPr="0087388F">
        <w:rPr>
          <w:spacing w:val="1"/>
        </w:rPr>
        <w:t xml:space="preserve"> </w:t>
      </w:r>
      <w:r w:rsidRPr="0087388F">
        <w:t>В</w:t>
      </w:r>
      <w:r w:rsidRPr="0087388F">
        <w:rPr>
          <w:spacing w:val="1"/>
        </w:rPr>
        <w:t xml:space="preserve"> </w:t>
      </w:r>
      <w:r w:rsidRPr="0087388F">
        <w:t>то</w:t>
      </w:r>
      <w:r w:rsidRPr="0087388F">
        <w:rPr>
          <w:spacing w:val="1"/>
        </w:rPr>
        <w:t xml:space="preserve"> </w:t>
      </w:r>
      <w:r w:rsidRPr="0087388F">
        <w:t>же</w:t>
      </w:r>
      <w:r w:rsidRPr="0087388F">
        <w:rPr>
          <w:spacing w:val="1"/>
        </w:rPr>
        <w:t xml:space="preserve"> </w:t>
      </w:r>
      <w:r w:rsidRPr="0087388F">
        <w:t>время</w:t>
      </w:r>
      <w:r w:rsidRPr="0087388F">
        <w:rPr>
          <w:spacing w:val="1"/>
        </w:rPr>
        <w:t xml:space="preserve"> </w:t>
      </w:r>
      <w:r w:rsidRPr="0087388F">
        <w:t>все</w:t>
      </w:r>
      <w:r w:rsidRPr="0087388F">
        <w:rPr>
          <w:spacing w:val="1"/>
        </w:rPr>
        <w:t xml:space="preserve"> </w:t>
      </w:r>
      <w:r w:rsidRPr="0087388F">
        <w:t>эти</w:t>
      </w:r>
      <w:r w:rsidRPr="0087388F">
        <w:rPr>
          <w:spacing w:val="1"/>
        </w:rPr>
        <w:t xml:space="preserve"> </w:t>
      </w:r>
      <w:r w:rsidRPr="0087388F">
        <w:t>свойства</w:t>
      </w:r>
      <w:r w:rsidRPr="0087388F">
        <w:rPr>
          <w:spacing w:val="1"/>
        </w:rPr>
        <w:t xml:space="preserve"> </w:t>
      </w:r>
      <w:r w:rsidRPr="0087388F">
        <w:t>нервных</w:t>
      </w:r>
      <w:r w:rsidRPr="0087388F">
        <w:rPr>
          <w:spacing w:val="1"/>
        </w:rPr>
        <w:t xml:space="preserve"> </w:t>
      </w:r>
      <w:r w:rsidRPr="0087388F">
        <w:t>процессов</w:t>
      </w:r>
      <w:r w:rsidRPr="0087388F">
        <w:rPr>
          <w:spacing w:val="1"/>
        </w:rPr>
        <w:t xml:space="preserve"> </w:t>
      </w:r>
      <w:r w:rsidRPr="0087388F">
        <w:t>характеризуются</w:t>
      </w:r>
      <w:r w:rsidRPr="0087388F">
        <w:rPr>
          <w:spacing w:val="1"/>
        </w:rPr>
        <w:t xml:space="preserve"> </w:t>
      </w:r>
      <w:r w:rsidRPr="0087388F">
        <w:t>неустойчивостью,</w:t>
      </w:r>
      <w:r w:rsidRPr="0087388F">
        <w:rPr>
          <w:spacing w:val="-1"/>
        </w:rPr>
        <w:t xml:space="preserve"> </w:t>
      </w:r>
      <w:r w:rsidRPr="0087388F">
        <w:t>высокой истощаемостью нервных</w:t>
      </w:r>
      <w:r w:rsidRPr="0087388F">
        <w:rPr>
          <w:spacing w:val="-1"/>
        </w:rPr>
        <w:t xml:space="preserve"> </w:t>
      </w:r>
      <w:r w:rsidRPr="0087388F">
        <w:t>центров.</w:t>
      </w:r>
    </w:p>
    <w:p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К</w:t>
      </w:r>
      <w:r w:rsidRPr="0087388F">
        <w:rPr>
          <w:spacing w:val="1"/>
        </w:rPr>
        <w:t xml:space="preserve"> </w:t>
      </w:r>
      <w:r w:rsidRPr="0087388F">
        <w:t>шести-семи</w:t>
      </w:r>
      <w:r w:rsidRPr="0087388F">
        <w:rPr>
          <w:spacing w:val="1"/>
        </w:rPr>
        <w:t xml:space="preserve"> </w:t>
      </w:r>
      <w:r w:rsidRPr="0087388F">
        <w:t>годам</w:t>
      </w:r>
      <w:r w:rsidRPr="0087388F">
        <w:rPr>
          <w:spacing w:val="1"/>
        </w:rPr>
        <w:t xml:space="preserve"> </w:t>
      </w:r>
      <w:r w:rsidRPr="0087388F">
        <w:t>особую</w:t>
      </w:r>
      <w:r w:rsidRPr="0087388F">
        <w:rPr>
          <w:spacing w:val="1"/>
        </w:rPr>
        <w:t xml:space="preserve"> </w:t>
      </w:r>
      <w:r w:rsidRPr="0087388F">
        <w:t>значимость</w:t>
      </w:r>
      <w:r w:rsidRPr="0087388F">
        <w:rPr>
          <w:spacing w:val="1"/>
        </w:rPr>
        <w:t xml:space="preserve"> </w:t>
      </w:r>
      <w:r w:rsidRPr="0087388F">
        <w:t>приобретает</w:t>
      </w:r>
      <w:r w:rsidRPr="0087388F">
        <w:rPr>
          <w:spacing w:val="1"/>
        </w:rPr>
        <w:t xml:space="preserve"> </w:t>
      </w:r>
      <w:r w:rsidRPr="0087388F">
        <w:t>процесс</w:t>
      </w:r>
      <w:r w:rsidRPr="0087388F">
        <w:rPr>
          <w:spacing w:val="1"/>
        </w:rPr>
        <w:t xml:space="preserve"> </w:t>
      </w:r>
      <w:r w:rsidRPr="0087388F">
        <w:t>формирования «взрослых» механизмов восприятия. Формируется способность дифференцировать</w:t>
      </w:r>
      <w:r w:rsidRPr="0087388F">
        <w:rPr>
          <w:spacing w:val="1"/>
        </w:rPr>
        <w:t xml:space="preserve"> </w:t>
      </w:r>
      <w:r w:rsidRPr="0087388F">
        <w:t>слабо</w:t>
      </w:r>
      <w:r w:rsidRPr="0087388F">
        <w:rPr>
          <w:spacing w:val="1"/>
        </w:rPr>
        <w:t xml:space="preserve"> </w:t>
      </w:r>
      <w:r w:rsidRPr="0087388F">
        <w:t>различающиеся</w:t>
      </w:r>
      <w:r w:rsidRPr="0087388F">
        <w:rPr>
          <w:spacing w:val="1"/>
        </w:rPr>
        <w:t xml:space="preserve"> </w:t>
      </w:r>
      <w:r w:rsidRPr="0087388F">
        <w:t>по</w:t>
      </w:r>
      <w:r w:rsidRPr="0087388F">
        <w:rPr>
          <w:spacing w:val="1"/>
        </w:rPr>
        <w:t xml:space="preserve"> </w:t>
      </w:r>
      <w:r w:rsidRPr="0087388F">
        <w:t>физическим</w:t>
      </w:r>
      <w:r w:rsidRPr="0087388F">
        <w:rPr>
          <w:spacing w:val="1"/>
        </w:rPr>
        <w:t xml:space="preserve"> </w:t>
      </w:r>
      <w:r w:rsidRPr="0087388F">
        <w:t>характеристикам</w:t>
      </w:r>
      <w:r w:rsidRPr="0087388F">
        <w:rPr>
          <w:spacing w:val="1"/>
        </w:rPr>
        <w:t xml:space="preserve"> </w:t>
      </w:r>
      <w:r w:rsidRPr="0087388F">
        <w:t>и</w:t>
      </w:r>
      <w:r w:rsidRPr="0087388F">
        <w:rPr>
          <w:spacing w:val="1"/>
        </w:rPr>
        <w:t xml:space="preserve"> </w:t>
      </w:r>
      <w:r w:rsidRPr="0087388F">
        <w:t>редко</w:t>
      </w:r>
      <w:r w:rsidRPr="0087388F">
        <w:rPr>
          <w:spacing w:val="1"/>
        </w:rPr>
        <w:t xml:space="preserve"> </w:t>
      </w:r>
      <w:r w:rsidRPr="0087388F">
        <w:t>появляющиеся</w:t>
      </w:r>
      <w:r w:rsidRPr="0087388F">
        <w:rPr>
          <w:spacing w:val="61"/>
        </w:rPr>
        <w:t xml:space="preserve"> </w:t>
      </w:r>
      <w:r w:rsidRPr="0087388F">
        <w:t>сенсорные</w:t>
      </w:r>
      <w:r w:rsidRPr="0087388F">
        <w:rPr>
          <w:spacing w:val="-57"/>
        </w:rPr>
        <w:t xml:space="preserve"> </w:t>
      </w:r>
      <w:r w:rsidRPr="0087388F">
        <w:t>стимулы.</w:t>
      </w:r>
      <w:r w:rsidRPr="0087388F">
        <w:rPr>
          <w:spacing w:val="1"/>
        </w:rPr>
        <w:t xml:space="preserve"> </w:t>
      </w:r>
      <w:r w:rsidRPr="0087388F">
        <w:t>Качественные</w:t>
      </w:r>
      <w:r w:rsidRPr="0087388F">
        <w:rPr>
          <w:spacing w:val="1"/>
        </w:rPr>
        <w:t xml:space="preserve"> </w:t>
      </w:r>
      <w:r w:rsidRPr="0087388F">
        <w:t>перестройки</w:t>
      </w:r>
      <w:r w:rsidRPr="0087388F">
        <w:rPr>
          <w:spacing w:val="1"/>
        </w:rPr>
        <w:t xml:space="preserve"> </w:t>
      </w:r>
      <w:r w:rsidRPr="0087388F">
        <w:t>нейрофизиологических</w:t>
      </w:r>
      <w:r w:rsidRPr="0087388F">
        <w:rPr>
          <w:spacing w:val="1"/>
        </w:rPr>
        <w:t xml:space="preserve"> </w:t>
      </w:r>
      <w:r w:rsidRPr="0087388F">
        <w:t>механизмов</w:t>
      </w:r>
      <w:r w:rsidRPr="0087388F">
        <w:rPr>
          <w:spacing w:val="1"/>
        </w:rPr>
        <w:t xml:space="preserve"> </w:t>
      </w:r>
      <w:r w:rsidRPr="0087388F">
        <w:t>организации</w:t>
      </w:r>
      <w:r w:rsidRPr="0087388F">
        <w:rPr>
          <w:spacing w:val="1"/>
        </w:rPr>
        <w:t xml:space="preserve"> </w:t>
      </w:r>
      <w:r w:rsidRPr="0087388F">
        <w:t>системы</w:t>
      </w:r>
      <w:r w:rsidRPr="0087388F">
        <w:rPr>
          <w:spacing w:val="-57"/>
        </w:rPr>
        <w:t xml:space="preserve"> </w:t>
      </w:r>
      <w:r w:rsidRPr="0087388F">
        <w:t xml:space="preserve">восприятия позволяют рассматривать этот период как </w:t>
      </w:r>
      <w:r w:rsidRPr="0087388F">
        <w:rPr>
          <w:i/>
        </w:rPr>
        <w:t xml:space="preserve">сенситивный </w:t>
      </w:r>
      <w:r w:rsidRPr="0087388F">
        <w:t>для становления когнитивных</w:t>
      </w:r>
      <w:r w:rsidRPr="0087388F">
        <w:rPr>
          <w:spacing w:val="1"/>
        </w:rPr>
        <w:t xml:space="preserve"> </w:t>
      </w:r>
      <w:r w:rsidRPr="0087388F">
        <w:t>функций,</w:t>
      </w:r>
      <w:r w:rsidRPr="0087388F">
        <w:rPr>
          <w:spacing w:val="1"/>
        </w:rPr>
        <w:t xml:space="preserve"> </w:t>
      </w:r>
      <w:r w:rsidRPr="0087388F">
        <w:t>в</w:t>
      </w:r>
      <w:r w:rsidRPr="0087388F">
        <w:rPr>
          <w:spacing w:val="1"/>
        </w:rPr>
        <w:t xml:space="preserve"> </w:t>
      </w:r>
      <w:r w:rsidRPr="0087388F">
        <w:t>первую</w:t>
      </w:r>
      <w:r w:rsidRPr="0087388F">
        <w:rPr>
          <w:spacing w:val="1"/>
        </w:rPr>
        <w:t xml:space="preserve"> </w:t>
      </w:r>
      <w:r w:rsidRPr="0087388F">
        <w:t>очередь</w:t>
      </w:r>
      <w:r w:rsidRPr="0087388F">
        <w:rPr>
          <w:spacing w:val="1"/>
        </w:rPr>
        <w:t xml:space="preserve"> </w:t>
      </w:r>
      <w:r w:rsidRPr="0087388F">
        <w:t>произвольного</w:t>
      </w:r>
      <w:r w:rsidRPr="0087388F">
        <w:rPr>
          <w:spacing w:val="1"/>
        </w:rPr>
        <w:t xml:space="preserve"> </w:t>
      </w:r>
      <w:r w:rsidRPr="0087388F">
        <w:t>внимания</w:t>
      </w:r>
      <w:r w:rsidRPr="0087388F">
        <w:rPr>
          <w:spacing w:val="1"/>
        </w:rPr>
        <w:t xml:space="preserve"> </w:t>
      </w:r>
      <w:r w:rsidRPr="0087388F">
        <w:t>и</w:t>
      </w:r>
      <w:r w:rsidRPr="0087388F">
        <w:rPr>
          <w:spacing w:val="1"/>
        </w:rPr>
        <w:t xml:space="preserve"> </w:t>
      </w:r>
      <w:r w:rsidRPr="0087388F">
        <w:t>памяти.</w:t>
      </w:r>
      <w:r w:rsidRPr="0087388F">
        <w:rPr>
          <w:spacing w:val="1"/>
        </w:rPr>
        <w:t xml:space="preserve"> </w:t>
      </w:r>
      <w:r w:rsidRPr="0087388F">
        <w:t>Время</w:t>
      </w:r>
      <w:r w:rsidRPr="0087388F">
        <w:rPr>
          <w:spacing w:val="60"/>
        </w:rPr>
        <w:t xml:space="preserve"> </w:t>
      </w:r>
      <w:r w:rsidRPr="0087388F">
        <w:t>сосредоточенного</w:t>
      </w:r>
      <w:r w:rsidRPr="0087388F">
        <w:rPr>
          <w:spacing w:val="1"/>
        </w:rPr>
        <w:t xml:space="preserve"> </w:t>
      </w:r>
      <w:r w:rsidRPr="0087388F">
        <w:t>внимания,</w:t>
      </w:r>
      <w:r w:rsidRPr="0087388F">
        <w:rPr>
          <w:spacing w:val="-1"/>
        </w:rPr>
        <w:t xml:space="preserve"> </w:t>
      </w:r>
      <w:r w:rsidRPr="0087388F">
        <w:t>работы без</w:t>
      </w:r>
      <w:r w:rsidRPr="0087388F">
        <w:rPr>
          <w:spacing w:val="-1"/>
        </w:rPr>
        <w:t xml:space="preserve"> </w:t>
      </w:r>
      <w:r w:rsidRPr="0087388F">
        <w:t>отвлечений по</w:t>
      </w:r>
      <w:r w:rsidRPr="0087388F">
        <w:rPr>
          <w:spacing w:val="-1"/>
        </w:rPr>
        <w:t xml:space="preserve"> </w:t>
      </w:r>
      <w:r w:rsidRPr="0087388F">
        <w:t>инструкции достигает</w:t>
      </w:r>
      <w:r w:rsidRPr="0087388F">
        <w:rPr>
          <w:spacing w:val="-1"/>
        </w:rPr>
        <w:t xml:space="preserve"> </w:t>
      </w:r>
      <w:r w:rsidRPr="0087388F">
        <w:t>10-15 минут.</w:t>
      </w:r>
    </w:p>
    <w:p w:rsidR="00BB340C" w:rsidRPr="0087388F" w:rsidRDefault="0021290F" w:rsidP="005D6A35">
      <w:pPr>
        <w:pStyle w:val="a3"/>
        <w:spacing w:line="276" w:lineRule="auto"/>
        <w:ind w:left="0" w:firstLine="709"/>
      </w:pPr>
      <w:r w:rsidRPr="0087388F">
        <w:t>Детям</w:t>
      </w:r>
      <w:r w:rsidRPr="0087388F">
        <w:rPr>
          <w:spacing w:val="1"/>
        </w:rPr>
        <w:t xml:space="preserve"> </w:t>
      </w:r>
      <w:r w:rsidRPr="0087388F">
        <w:t>становятся</w:t>
      </w:r>
      <w:r w:rsidRPr="0087388F">
        <w:rPr>
          <w:spacing w:val="1"/>
        </w:rPr>
        <w:t xml:space="preserve"> </w:t>
      </w:r>
      <w:r w:rsidRPr="0087388F">
        <w:t>доступны</w:t>
      </w:r>
      <w:r w:rsidRPr="0087388F">
        <w:rPr>
          <w:spacing w:val="1"/>
        </w:rPr>
        <w:t xml:space="preserve"> </w:t>
      </w:r>
      <w:r w:rsidRPr="0087388F">
        <w:t>формы</w:t>
      </w:r>
      <w:r w:rsidRPr="0087388F">
        <w:rPr>
          <w:spacing w:val="1"/>
        </w:rPr>
        <w:t xml:space="preserve"> </w:t>
      </w:r>
      <w:r w:rsidRPr="0087388F">
        <w:t>опосредованной</w:t>
      </w:r>
      <w:r w:rsidRPr="0087388F">
        <w:rPr>
          <w:spacing w:val="1"/>
        </w:rPr>
        <w:t xml:space="preserve"> </w:t>
      </w:r>
      <w:r w:rsidRPr="0087388F">
        <w:t>памяти,</w:t>
      </w:r>
      <w:r w:rsidRPr="0087388F">
        <w:rPr>
          <w:spacing w:val="1"/>
        </w:rPr>
        <w:t xml:space="preserve"> </w:t>
      </w:r>
      <w:r w:rsidRPr="0087388F">
        <w:t>где</w:t>
      </w:r>
      <w:r w:rsidRPr="0087388F">
        <w:rPr>
          <w:spacing w:val="1"/>
        </w:rPr>
        <w:t xml:space="preserve"> </w:t>
      </w:r>
      <w:r w:rsidRPr="0087388F">
        <w:t>средствами</w:t>
      </w:r>
      <w:r w:rsidRPr="0087388F">
        <w:rPr>
          <w:spacing w:val="1"/>
        </w:rPr>
        <w:t xml:space="preserve"> </w:t>
      </w:r>
      <w:r w:rsidRPr="0087388F">
        <w:t>могут</w:t>
      </w:r>
      <w:r w:rsidRPr="0087388F">
        <w:rPr>
          <w:spacing w:val="1"/>
        </w:rPr>
        <w:t xml:space="preserve"> </w:t>
      </w:r>
      <w:r w:rsidRPr="0087388F">
        <w:t>выступать не только внешние объекты (картинки, пиктограммы), но и некоторые мыслительные</w:t>
      </w:r>
      <w:r w:rsidRPr="0087388F">
        <w:rPr>
          <w:spacing w:val="1"/>
        </w:rPr>
        <w:t xml:space="preserve"> </w:t>
      </w:r>
      <w:r w:rsidRPr="0087388F">
        <w:t>операции (классификация).</w:t>
      </w:r>
      <w:r w:rsidRPr="0087388F">
        <w:rPr>
          <w:spacing w:val="1"/>
        </w:rPr>
        <w:t xml:space="preserve"> </w:t>
      </w:r>
      <w:r w:rsidRPr="0087388F">
        <w:t>Существенно повышается роль словесного мышления, как основы</w:t>
      </w:r>
      <w:r w:rsidRPr="0087388F">
        <w:rPr>
          <w:spacing w:val="1"/>
        </w:rPr>
        <w:t xml:space="preserve"> </w:t>
      </w:r>
      <w:r w:rsidRPr="0087388F">
        <w:t>умственной</w:t>
      </w:r>
      <w:r w:rsidRPr="0087388F">
        <w:rPr>
          <w:spacing w:val="1"/>
        </w:rPr>
        <w:t xml:space="preserve"> </w:t>
      </w:r>
      <w:r w:rsidRPr="0087388F">
        <w:t>деятельности</w:t>
      </w:r>
      <w:r w:rsidRPr="0087388F">
        <w:rPr>
          <w:spacing w:val="1"/>
        </w:rPr>
        <w:t xml:space="preserve"> </w:t>
      </w:r>
      <w:r w:rsidRPr="0087388F">
        <w:t>ребенка,</w:t>
      </w:r>
      <w:r w:rsidRPr="0087388F">
        <w:rPr>
          <w:spacing w:val="1"/>
        </w:rPr>
        <w:t xml:space="preserve"> </w:t>
      </w:r>
      <w:r w:rsidRPr="0087388F">
        <w:t>все</w:t>
      </w:r>
      <w:r w:rsidRPr="0087388F">
        <w:rPr>
          <w:spacing w:val="1"/>
        </w:rPr>
        <w:t xml:space="preserve"> </w:t>
      </w:r>
      <w:r w:rsidRPr="0087388F">
        <w:t>более</w:t>
      </w:r>
      <w:r w:rsidRPr="0087388F">
        <w:rPr>
          <w:spacing w:val="1"/>
        </w:rPr>
        <w:t xml:space="preserve"> </w:t>
      </w:r>
      <w:r w:rsidRPr="0087388F">
        <w:t>обособляющегося</w:t>
      </w:r>
      <w:r w:rsidRPr="0087388F">
        <w:rPr>
          <w:spacing w:val="1"/>
        </w:rPr>
        <w:t xml:space="preserve"> </w:t>
      </w:r>
      <w:r w:rsidRPr="0087388F">
        <w:t>от</w:t>
      </w:r>
      <w:r w:rsidRPr="0087388F">
        <w:rPr>
          <w:spacing w:val="1"/>
        </w:rPr>
        <w:t xml:space="preserve"> </w:t>
      </w:r>
      <w:r w:rsidRPr="0087388F">
        <w:t>мышления</w:t>
      </w:r>
      <w:r w:rsidRPr="0087388F">
        <w:rPr>
          <w:spacing w:val="1"/>
        </w:rPr>
        <w:t xml:space="preserve"> </w:t>
      </w:r>
      <w:r w:rsidRPr="0087388F">
        <w:t>предметного,</w:t>
      </w:r>
      <w:r w:rsidRPr="0087388F">
        <w:rPr>
          <w:spacing w:val="1"/>
        </w:rPr>
        <w:t xml:space="preserve"> </w:t>
      </w:r>
      <w:r w:rsidRPr="0087388F">
        <w:t>наглядно-образного. Формируются основы словесно-логического мышления, логические операции</w:t>
      </w:r>
      <w:r w:rsidRPr="0087388F">
        <w:rPr>
          <w:spacing w:val="-57"/>
        </w:rPr>
        <w:t xml:space="preserve"> </w:t>
      </w:r>
      <w:r w:rsidRPr="0087388F">
        <w:t>классификации,</w:t>
      </w:r>
      <w:r w:rsidRPr="0087388F">
        <w:rPr>
          <w:spacing w:val="-3"/>
        </w:rPr>
        <w:t xml:space="preserve"> </w:t>
      </w:r>
      <w:r w:rsidRPr="0087388F">
        <w:t>сериации,</w:t>
      </w:r>
      <w:r w:rsidRPr="0087388F">
        <w:rPr>
          <w:spacing w:val="-2"/>
        </w:rPr>
        <w:t xml:space="preserve"> </w:t>
      </w:r>
      <w:r w:rsidRPr="0087388F">
        <w:t>сравнения.</w:t>
      </w:r>
      <w:r w:rsidRPr="0087388F">
        <w:rPr>
          <w:spacing w:val="-5"/>
        </w:rPr>
        <w:t xml:space="preserve"> </w:t>
      </w:r>
      <w:r w:rsidRPr="0087388F">
        <w:t>Продолжают</w:t>
      </w:r>
      <w:r w:rsidRPr="0087388F">
        <w:rPr>
          <w:spacing w:val="-2"/>
        </w:rPr>
        <w:t xml:space="preserve"> </w:t>
      </w:r>
      <w:r w:rsidRPr="0087388F">
        <w:t>развиваться</w:t>
      </w:r>
      <w:r w:rsidRPr="0087388F">
        <w:rPr>
          <w:spacing w:val="-2"/>
        </w:rPr>
        <w:t xml:space="preserve"> </w:t>
      </w:r>
      <w:r w:rsidRPr="0087388F">
        <w:t>навыки</w:t>
      </w:r>
      <w:r w:rsidRPr="0087388F">
        <w:rPr>
          <w:spacing w:val="-1"/>
        </w:rPr>
        <w:t xml:space="preserve"> </w:t>
      </w:r>
      <w:r w:rsidRPr="0087388F">
        <w:t>обобщения</w:t>
      </w:r>
      <w:r w:rsidRPr="0087388F">
        <w:rPr>
          <w:spacing w:val="-4"/>
        </w:rPr>
        <w:t xml:space="preserve"> </w:t>
      </w:r>
      <w:r w:rsidRPr="0087388F">
        <w:t>и</w:t>
      </w:r>
      <w:r w:rsidRPr="0087388F">
        <w:rPr>
          <w:spacing w:val="-2"/>
        </w:rPr>
        <w:t xml:space="preserve"> </w:t>
      </w:r>
      <w:r w:rsidRPr="0087388F">
        <w:t>рассуждения,</w:t>
      </w:r>
      <w:r w:rsidR="00E666D3" w:rsidRPr="0087388F">
        <w:t xml:space="preserve"> </w:t>
      </w:r>
      <w:r w:rsidRPr="0087388F">
        <w:t>но</w:t>
      </w:r>
      <w:r w:rsidRPr="0087388F">
        <w:rPr>
          <w:spacing w:val="1"/>
        </w:rPr>
        <w:t xml:space="preserve"> </w:t>
      </w:r>
      <w:r w:rsidRPr="0087388F">
        <w:t>они</w:t>
      </w:r>
      <w:r w:rsidRPr="0087388F">
        <w:rPr>
          <w:spacing w:val="1"/>
        </w:rPr>
        <w:t xml:space="preserve"> </w:t>
      </w:r>
      <w:r w:rsidRPr="0087388F">
        <w:t>еще</w:t>
      </w:r>
      <w:r w:rsidRPr="0087388F">
        <w:rPr>
          <w:spacing w:val="1"/>
        </w:rPr>
        <w:t xml:space="preserve"> </w:t>
      </w:r>
      <w:r w:rsidRPr="0087388F">
        <w:t>ограничиваются</w:t>
      </w:r>
      <w:r w:rsidRPr="0087388F">
        <w:rPr>
          <w:spacing w:val="1"/>
        </w:rPr>
        <w:t xml:space="preserve"> </w:t>
      </w:r>
      <w:r w:rsidRPr="0087388F">
        <w:t>наглядными</w:t>
      </w:r>
      <w:r w:rsidRPr="0087388F">
        <w:rPr>
          <w:spacing w:val="1"/>
        </w:rPr>
        <w:t xml:space="preserve"> </w:t>
      </w:r>
      <w:r w:rsidRPr="0087388F">
        <w:t>признаками</w:t>
      </w:r>
      <w:r w:rsidRPr="0087388F">
        <w:rPr>
          <w:spacing w:val="1"/>
        </w:rPr>
        <w:t xml:space="preserve"> </w:t>
      </w:r>
      <w:r w:rsidRPr="0087388F">
        <w:t>ситуации.</w:t>
      </w:r>
      <w:r w:rsidRPr="0087388F">
        <w:rPr>
          <w:spacing w:val="1"/>
        </w:rPr>
        <w:t xml:space="preserve"> </w:t>
      </w:r>
      <w:r w:rsidRPr="0087388F">
        <w:t>Увеличивается</w:t>
      </w:r>
      <w:r w:rsidRPr="0087388F">
        <w:rPr>
          <w:spacing w:val="1"/>
        </w:rPr>
        <w:t xml:space="preserve"> </w:t>
      </w:r>
      <w:r w:rsidRPr="0087388F">
        <w:t>длительность</w:t>
      </w:r>
      <w:r w:rsidRPr="0087388F">
        <w:rPr>
          <w:spacing w:val="1"/>
        </w:rPr>
        <w:t xml:space="preserve"> </w:t>
      </w:r>
      <w:r w:rsidRPr="0087388F">
        <w:t>произвольного</w:t>
      </w:r>
      <w:r w:rsidRPr="0087388F">
        <w:rPr>
          <w:spacing w:val="1"/>
        </w:rPr>
        <w:t xml:space="preserve"> </w:t>
      </w:r>
      <w:r w:rsidRPr="0087388F">
        <w:t>внимания</w:t>
      </w:r>
      <w:r w:rsidRPr="0087388F">
        <w:rPr>
          <w:spacing w:val="1"/>
        </w:rPr>
        <w:t xml:space="preserve"> </w:t>
      </w:r>
      <w:r w:rsidRPr="0087388F">
        <w:t>(до</w:t>
      </w:r>
      <w:r w:rsidRPr="0087388F">
        <w:rPr>
          <w:spacing w:val="1"/>
        </w:rPr>
        <w:t xml:space="preserve"> </w:t>
      </w:r>
      <w:r w:rsidRPr="0087388F">
        <w:t>30</w:t>
      </w:r>
      <w:r w:rsidRPr="0087388F">
        <w:rPr>
          <w:spacing w:val="1"/>
        </w:rPr>
        <w:t xml:space="preserve"> </w:t>
      </w:r>
      <w:r w:rsidRPr="0087388F">
        <w:t>минут).</w:t>
      </w:r>
      <w:r w:rsidRPr="0087388F">
        <w:rPr>
          <w:spacing w:val="1"/>
        </w:rPr>
        <w:t xml:space="preserve"> </w:t>
      </w:r>
      <w:r w:rsidRPr="0087388F">
        <w:t>Развитие</w:t>
      </w:r>
      <w:r w:rsidRPr="0087388F">
        <w:rPr>
          <w:spacing w:val="1"/>
        </w:rPr>
        <w:t xml:space="preserve"> </w:t>
      </w:r>
      <w:r w:rsidRPr="0087388F">
        <w:t>речи</w:t>
      </w:r>
      <w:r w:rsidRPr="0087388F">
        <w:rPr>
          <w:spacing w:val="1"/>
        </w:rPr>
        <w:t xml:space="preserve"> </w:t>
      </w:r>
      <w:r w:rsidRPr="0087388F">
        <w:t>характеризуется</w:t>
      </w:r>
      <w:r w:rsidRPr="0087388F">
        <w:rPr>
          <w:spacing w:val="1"/>
        </w:rPr>
        <w:t xml:space="preserve"> </w:t>
      </w:r>
      <w:r w:rsidRPr="0087388F">
        <w:t>правильным</w:t>
      </w:r>
      <w:r w:rsidRPr="0087388F">
        <w:rPr>
          <w:spacing w:val="1"/>
        </w:rPr>
        <w:t xml:space="preserve"> </w:t>
      </w:r>
      <w:r w:rsidRPr="0087388F">
        <w:t>произношением</w:t>
      </w:r>
      <w:r w:rsidRPr="0087388F">
        <w:rPr>
          <w:spacing w:val="1"/>
        </w:rPr>
        <w:t xml:space="preserve"> </w:t>
      </w:r>
      <w:r w:rsidRPr="0087388F">
        <w:t>всех</w:t>
      </w:r>
      <w:r w:rsidRPr="0087388F">
        <w:rPr>
          <w:spacing w:val="1"/>
        </w:rPr>
        <w:t xml:space="preserve"> </w:t>
      </w:r>
      <w:r w:rsidRPr="0087388F">
        <w:t>звуков</w:t>
      </w:r>
      <w:r w:rsidRPr="0087388F">
        <w:rPr>
          <w:spacing w:val="1"/>
        </w:rPr>
        <w:t xml:space="preserve"> </w:t>
      </w:r>
      <w:r w:rsidRPr="0087388F">
        <w:t>родного</w:t>
      </w:r>
      <w:r w:rsidRPr="0087388F">
        <w:rPr>
          <w:spacing w:val="1"/>
        </w:rPr>
        <w:t xml:space="preserve"> </w:t>
      </w:r>
      <w:r w:rsidRPr="0087388F">
        <w:t>языка,</w:t>
      </w:r>
      <w:r w:rsidRPr="0087388F">
        <w:rPr>
          <w:spacing w:val="1"/>
        </w:rPr>
        <w:t xml:space="preserve"> </w:t>
      </w:r>
      <w:r w:rsidRPr="0087388F">
        <w:t>правильным</w:t>
      </w:r>
      <w:r w:rsidRPr="0087388F">
        <w:rPr>
          <w:spacing w:val="61"/>
        </w:rPr>
        <w:t xml:space="preserve"> </w:t>
      </w:r>
      <w:r w:rsidRPr="0087388F">
        <w:t>построением</w:t>
      </w:r>
      <w:r w:rsidRPr="0087388F">
        <w:rPr>
          <w:spacing w:val="61"/>
        </w:rPr>
        <w:t xml:space="preserve"> </w:t>
      </w:r>
      <w:r w:rsidRPr="0087388F">
        <w:t>предложений,</w:t>
      </w:r>
      <w:r w:rsidRPr="0087388F">
        <w:rPr>
          <w:spacing w:val="1"/>
        </w:rPr>
        <w:t xml:space="preserve"> </w:t>
      </w:r>
      <w:r w:rsidRPr="0087388F">
        <w:t>способностью</w:t>
      </w:r>
      <w:r w:rsidRPr="0087388F">
        <w:rPr>
          <w:spacing w:val="1"/>
        </w:rPr>
        <w:t xml:space="preserve"> </w:t>
      </w:r>
      <w:r w:rsidRPr="0087388F">
        <w:t>составлять</w:t>
      </w:r>
      <w:r w:rsidRPr="0087388F">
        <w:rPr>
          <w:spacing w:val="1"/>
        </w:rPr>
        <w:t xml:space="preserve"> </w:t>
      </w:r>
      <w:r w:rsidRPr="0087388F">
        <w:t>рассказ</w:t>
      </w:r>
      <w:r w:rsidRPr="0087388F">
        <w:rPr>
          <w:spacing w:val="1"/>
        </w:rPr>
        <w:t xml:space="preserve"> </w:t>
      </w:r>
      <w:r w:rsidRPr="0087388F">
        <w:t>по</w:t>
      </w:r>
      <w:r w:rsidRPr="0087388F">
        <w:rPr>
          <w:spacing w:val="1"/>
        </w:rPr>
        <w:t xml:space="preserve"> </w:t>
      </w:r>
      <w:r w:rsidRPr="0087388F">
        <w:t>сюжетным</w:t>
      </w:r>
      <w:r w:rsidRPr="0087388F">
        <w:rPr>
          <w:spacing w:val="1"/>
        </w:rPr>
        <w:t xml:space="preserve"> </w:t>
      </w:r>
      <w:r w:rsidRPr="0087388F">
        <w:t>и</w:t>
      </w:r>
      <w:r w:rsidRPr="0087388F">
        <w:rPr>
          <w:spacing w:val="1"/>
        </w:rPr>
        <w:t xml:space="preserve"> </w:t>
      </w:r>
      <w:r w:rsidRPr="0087388F">
        <w:t>последовательным</w:t>
      </w:r>
      <w:r w:rsidRPr="0087388F">
        <w:rPr>
          <w:spacing w:val="1"/>
        </w:rPr>
        <w:t xml:space="preserve"> </w:t>
      </w:r>
      <w:r w:rsidRPr="0087388F">
        <w:t>картинкам.</w:t>
      </w:r>
      <w:r w:rsidRPr="0087388F">
        <w:rPr>
          <w:spacing w:val="1"/>
        </w:rPr>
        <w:t xml:space="preserve"> </w:t>
      </w:r>
      <w:r w:rsidRPr="0087388F">
        <w:t>В</w:t>
      </w:r>
      <w:r w:rsidRPr="0087388F">
        <w:rPr>
          <w:spacing w:val="1"/>
        </w:rPr>
        <w:t xml:space="preserve"> </w:t>
      </w:r>
      <w:r w:rsidRPr="0087388F">
        <w:t>результате</w:t>
      </w:r>
      <w:r w:rsidRPr="0087388F">
        <w:rPr>
          <w:spacing w:val="-57"/>
        </w:rPr>
        <w:t xml:space="preserve"> </w:t>
      </w:r>
      <w:r w:rsidRPr="0087388F">
        <w:t>правильно</w:t>
      </w:r>
      <w:r w:rsidRPr="0087388F">
        <w:rPr>
          <w:spacing w:val="1"/>
        </w:rPr>
        <w:t xml:space="preserve"> </w:t>
      </w:r>
      <w:r w:rsidRPr="0087388F">
        <w:t>организованной</w:t>
      </w:r>
      <w:r w:rsidRPr="0087388F">
        <w:rPr>
          <w:spacing w:val="1"/>
        </w:rPr>
        <w:t xml:space="preserve"> </w:t>
      </w:r>
      <w:r w:rsidRPr="0087388F">
        <w:t>образовательной</w:t>
      </w:r>
      <w:r w:rsidRPr="0087388F">
        <w:rPr>
          <w:spacing w:val="1"/>
        </w:rPr>
        <w:t xml:space="preserve"> </w:t>
      </w:r>
      <w:r w:rsidRPr="0087388F">
        <w:t>работы</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развивается</w:t>
      </w:r>
      <w:r w:rsidRPr="0087388F">
        <w:rPr>
          <w:spacing w:val="1"/>
        </w:rPr>
        <w:t xml:space="preserve"> </w:t>
      </w:r>
      <w:r w:rsidRPr="0087388F">
        <w:t>диалогическая</w:t>
      </w:r>
      <w:r w:rsidRPr="0087388F">
        <w:rPr>
          <w:spacing w:val="1"/>
        </w:rPr>
        <w:t xml:space="preserve"> </w:t>
      </w:r>
      <w:r w:rsidRPr="0087388F">
        <w:t>и</w:t>
      </w:r>
      <w:r w:rsidRPr="0087388F">
        <w:rPr>
          <w:spacing w:val="1"/>
        </w:rPr>
        <w:t xml:space="preserve"> </w:t>
      </w:r>
      <w:r w:rsidRPr="0087388F">
        <w:t>некоторые виды монологической речи, формируются предпосылки к обучению чтения. Активный</w:t>
      </w:r>
      <w:r w:rsidRPr="0087388F">
        <w:rPr>
          <w:spacing w:val="1"/>
        </w:rPr>
        <w:t xml:space="preserve"> </w:t>
      </w:r>
      <w:r w:rsidRPr="0087388F">
        <w:t>словарный</w:t>
      </w:r>
      <w:r w:rsidRPr="0087388F">
        <w:rPr>
          <w:spacing w:val="-1"/>
        </w:rPr>
        <w:t xml:space="preserve"> </w:t>
      </w:r>
      <w:r w:rsidRPr="0087388F">
        <w:t>запас</w:t>
      </w:r>
      <w:r w:rsidRPr="0087388F">
        <w:rPr>
          <w:spacing w:val="-1"/>
        </w:rPr>
        <w:t xml:space="preserve"> </w:t>
      </w:r>
      <w:r w:rsidRPr="0087388F">
        <w:t>достигает 3,5</w:t>
      </w:r>
      <w:r w:rsidRPr="0087388F">
        <w:rPr>
          <w:spacing w:val="2"/>
        </w:rPr>
        <w:t xml:space="preserve"> </w:t>
      </w:r>
      <w:r w:rsidRPr="0087388F">
        <w:t>-</w:t>
      </w:r>
      <w:r w:rsidRPr="0087388F">
        <w:rPr>
          <w:spacing w:val="-1"/>
        </w:rPr>
        <w:t xml:space="preserve"> </w:t>
      </w:r>
      <w:r w:rsidRPr="0087388F">
        <w:t>7 тысяч</w:t>
      </w:r>
      <w:r w:rsidRPr="0087388F">
        <w:rPr>
          <w:spacing w:val="1"/>
        </w:rPr>
        <w:t xml:space="preserve"> </w:t>
      </w:r>
      <w:r w:rsidRPr="0087388F">
        <w:t>слов.</w:t>
      </w:r>
    </w:p>
    <w:p w:rsidR="00BB340C" w:rsidRPr="0087388F" w:rsidRDefault="0021290F" w:rsidP="005D6A35">
      <w:pPr>
        <w:pStyle w:val="a3"/>
        <w:spacing w:line="276" w:lineRule="auto"/>
        <w:ind w:left="0" w:firstLine="709"/>
      </w:pPr>
      <w:r w:rsidRPr="0087388F">
        <w:rPr>
          <w:b/>
          <w:i/>
        </w:rPr>
        <w:t>Детские</w:t>
      </w:r>
      <w:r w:rsidRPr="0087388F">
        <w:rPr>
          <w:b/>
          <w:i/>
          <w:spacing w:val="1"/>
        </w:rPr>
        <w:t xml:space="preserve"> </w:t>
      </w:r>
      <w:r w:rsidRPr="0087388F">
        <w:rPr>
          <w:b/>
          <w:i/>
        </w:rPr>
        <w:t>виды</w:t>
      </w:r>
      <w:r w:rsidRPr="0087388F">
        <w:rPr>
          <w:b/>
          <w:i/>
          <w:spacing w:val="1"/>
        </w:rPr>
        <w:t xml:space="preserve"> </w:t>
      </w:r>
      <w:r w:rsidRPr="0087388F">
        <w:rPr>
          <w:b/>
          <w:i/>
        </w:rPr>
        <w:t>деятельности</w:t>
      </w:r>
      <w:r w:rsidRPr="0087388F">
        <w:rPr>
          <w:b/>
        </w:rPr>
        <w:t>.</w:t>
      </w:r>
      <w:r w:rsidRPr="0087388F">
        <w:rPr>
          <w:b/>
          <w:spacing w:val="1"/>
        </w:rPr>
        <w:t xml:space="preserve"> </w:t>
      </w:r>
      <w:r w:rsidRPr="0087388F">
        <w:t>Процессуальная</w:t>
      </w:r>
      <w:r w:rsidRPr="0087388F">
        <w:rPr>
          <w:spacing w:val="1"/>
        </w:rPr>
        <w:t xml:space="preserve"> </w:t>
      </w:r>
      <w:r w:rsidRPr="0087388F">
        <w:t>сюжетно-ролевая</w:t>
      </w:r>
      <w:r w:rsidRPr="0087388F">
        <w:rPr>
          <w:spacing w:val="1"/>
        </w:rPr>
        <w:t xml:space="preserve"> </w:t>
      </w:r>
      <w:r w:rsidRPr="0087388F">
        <w:t>игра</w:t>
      </w:r>
      <w:r w:rsidRPr="0087388F">
        <w:rPr>
          <w:spacing w:val="1"/>
        </w:rPr>
        <w:t xml:space="preserve"> </w:t>
      </w:r>
      <w:r w:rsidRPr="0087388F">
        <w:t>сменяется</w:t>
      </w:r>
      <w:r w:rsidRPr="0087388F">
        <w:rPr>
          <w:spacing w:val="-57"/>
        </w:rPr>
        <w:t xml:space="preserve"> </w:t>
      </w:r>
      <w:r w:rsidRPr="0087388F">
        <w:t>результативной игрой (игры с правилами, настольные игры). Игровое пространство усложняется.</w:t>
      </w:r>
      <w:r w:rsidRPr="0087388F">
        <w:rPr>
          <w:spacing w:val="1"/>
        </w:rPr>
        <w:t xml:space="preserve"> </w:t>
      </w:r>
      <w:r w:rsidRPr="0087388F">
        <w:t>Система взаимоотношений в игре усложняется, дети способны отслеживать поведение партнеров</w:t>
      </w:r>
      <w:r w:rsidRPr="0087388F">
        <w:rPr>
          <w:spacing w:val="1"/>
        </w:rPr>
        <w:t xml:space="preserve"> </w:t>
      </w:r>
      <w:r w:rsidRPr="0087388F">
        <w:t>по</w:t>
      </w:r>
      <w:r w:rsidRPr="0087388F">
        <w:rPr>
          <w:spacing w:val="-1"/>
        </w:rPr>
        <w:t xml:space="preserve"> </w:t>
      </w:r>
      <w:r w:rsidRPr="0087388F">
        <w:t>всему</w:t>
      </w:r>
      <w:r w:rsidRPr="0087388F">
        <w:rPr>
          <w:spacing w:val="-6"/>
        </w:rPr>
        <w:t xml:space="preserve"> </w:t>
      </w:r>
      <w:r w:rsidRPr="0087388F">
        <w:t>игровому</w:t>
      </w:r>
      <w:r w:rsidRPr="0087388F">
        <w:rPr>
          <w:spacing w:val="-5"/>
        </w:rPr>
        <w:t xml:space="preserve"> </w:t>
      </w:r>
      <w:r w:rsidRPr="0087388F">
        <w:t>пространству</w:t>
      </w:r>
      <w:r w:rsidRPr="0087388F">
        <w:rPr>
          <w:spacing w:val="-6"/>
        </w:rPr>
        <w:t xml:space="preserve"> </w:t>
      </w:r>
      <w:r w:rsidRPr="0087388F">
        <w:t>и менять свое</w:t>
      </w:r>
      <w:r w:rsidRPr="0087388F">
        <w:rPr>
          <w:spacing w:val="-2"/>
        </w:rPr>
        <w:t xml:space="preserve"> </w:t>
      </w:r>
      <w:r w:rsidRPr="0087388F">
        <w:t>поведение</w:t>
      </w:r>
      <w:r w:rsidRPr="0087388F">
        <w:rPr>
          <w:spacing w:val="-2"/>
        </w:rPr>
        <w:t xml:space="preserve"> </w:t>
      </w:r>
      <w:r w:rsidRPr="0087388F">
        <w:t>в</w:t>
      </w:r>
      <w:r w:rsidRPr="0087388F">
        <w:rPr>
          <w:spacing w:val="-1"/>
        </w:rPr>
        <w:t xml:space="preserve"> </w:t>
      </w:r>
      <w:r w:rsidRPr="0087388F">
        <w:t>зависимости от</w:t>
      </w:r>
      <w:r w:rsidRPr="0087388F">
        <w:rPr>
          <w:spacing w:val="-1"/>
        </w:rPr>
        <w:t xml:space="preserve"> </w:t>
      </w:r>
      <w:r w:rsidRPr="0087388F">
        <w:t>места в</w:t>
      </w:r>
      <w:r w:rsidRPr="0087388F">
        <w:rPr>
          <w:spacing w:val="-2"/>
        </w:rPr>
        <w:t xml:space="preserve"> </w:t>
      </w:r>
      <w:r w:rsidRPr="0087388F">
        <w:t>нем.</w:t>
      </w:r>
    </w:p>
    <w:p w:rsidR="00BB340C" w:rsidRPr="0087388F" w:rsidRDefault="0021290F" w:rsidP="005D6A35">
      <w:pPr>
        <w:pStyle w:val="a3"/>
        <w:spacing w:line="276" w:lineRule="auto"/>
        <w:ind w:left="0" w:firstLine="709"/>
      </w:pPr>
      <w:r w:rsidRPr="0087388F">
        <w:lastRenderedPageBreak/>
        <w:t>Продуктивные</w:t>
      </w:r>
      <w:r w:rsidRPr="0087388F">
        <w:rPr>
          <w:spacing w:val="1"/>
        </w:rPr>
        <w:t xml:space="preserve"> </w:t>
      </w:r>
      <w:r w:rsidRPr="0087388F">
        <w:t>виды</w:t>
      </w:r>
      <w:r w:rsidRPr="0087388F">
        <w:rPr>
          <w:spacing w:val="1"/>
        </w:rPr>
        <w:t xml:space="preserve"> </w:t>
      </w:r>
      <w:r w:rsidRPr="0087388F">
        <w:t>деятельности</w:t>
      </w:r>
      <w:r w:rsidRPr="0087388F">
        <w:rPr>
          <w:spacing w:val="1"/>
        </w:rPr>
        <w:t xml:space="preserve"> </w:t>
      </w:r>
      <w:r w:rsidRPr="0087388F">
        <w:t>выступают</w:t>
      </w:r>
      <w:r w:rsidRPr="0087388F">
        <w:rPr>
          <w:spacing w:val="1"/>
        </w:rPr>
        <w:t xml:space="preserve"> </w:t>
      </w:r>
      <w:r w:rsidRPr="0087388F">
        <w:t>как</w:t>
      </w:r>
      <w:r w:rsidRPr="0087388F">
        <w:rPr>
          <w:spacing w:val="1"/>
        </w:rPr>
        <w:t xml:space="preserve"> </w:t>
      </w:r>
      <w:r w:rsidRPr="0087388F">
        <w:t>самостоятельные</w:t>
      </w:r>
      <w:r w:rsidRPr="0087388F">
        <w:rPr>
          <w:spacing w:val="1"/>
        </w:rPr>
        <w:t xml:space="preserve"> </w:t>
      </w:r>
      <w:r w:rsidRPr="0087388F">
        <w:t>формы</w:t>
      </w:r>
      <w:r w:rsidRPr="0087388F">
        <w:rPr>
          <w:spacing w:val="1"/>
        </w:rPr>
        <w:t xml:space="preserve"> </w:t>
      </w:r>
      <w:r w:rsidRPr="0087388F">
        <w:t>целенаправленного</w:t>
      </w:r>
      <w:r w:rsidRPr="0087388F">
        <w:rPr>
          <w:spacing w:val="1"/>
        </w:rPr>
        <w:t xml:space="preserve"> </w:t>
      </w:r>
      <w:r w:rsidRPr="0087388F">
        <w:t>поведения.</w:t>
      </w:r>
      <w:r w:rsidRPr="0087388F">
        <w:rPr>
          <w:spacing w:val="1"/>
        </w:rPr>
        <w:t xml:space="preserve"> </w:t>
      </w:r>
      <w:r w:rsidRPr="0087388F">
        <w:t>Рисунки</w:t>
      </w:r>
      <w:r w:rsidRPr="0087388F">
        <w:rPr>
          <w:spacing w:val="1"/>
        </w:rPr>
        <w:t xml:space="preserve"> </w:t>
      </w:r>
      <w:r w:rsidRPr="0087388F">
        <w:t>приобретают</w:t>
      </w:r>
      <w:r w:rsidRPr="0087388F">
        <w:rPr>
          <w:spacing w:val="1"/>
        </w:rPr>
        <w:t xml:space="preserve"> </w:t>
      </w:r>
      <w:r w:rsidRPr="0087388F">
        <w:t>более</w:t>
      </w:r>
      <w:r w:rsidRPr="0087388F">
        <w:rPr>
          <w:spacing w:val="1"/>
        </w:rPr>
        <w:t xml:space="preserve"> </w:t>
      </w:r>
      <w:r w:rsidRPr="0087388F">
        <w:t>детализированный</w:t>
      </w:r>
      <w:r w:rsidRPr="0087388F">
        <w:rPr>
          <w:spacing w:val="1"/>
        </w:rPr>
        <w:t xml:space="preserve"> </w:t>
      </w:r>
      <w:r w:rsidRPr="0087388F">
        <w:t>характер,</w:t>
      </w:r>
      <w:r w:rsidRPr="0087388F">
        <w:rPr>
          <w:spacing w:val="1"/>
        </w:rPr>
        <w:t xml:space="preserve"> </w:t>
      </w:r>
      <w:r w:rsidRPr="0087388F">
        <w:t>обогащается их цветовая гамма.</w:t>
      </w:r>
      <w:r w:rsidRPr="0087388F">
        <w:rPr>
          <w:spacing w:val="1"/>
        </w:rPr>
        <w:t xml:space="preserve"> </w:t>
      </w:r>
      <w:r w:rsidRPr="0087388F">
        <w:t>Дети подготовительной к школе группы в значительной степени</w:t>
      </w:r>
      <w:r w:rsidRPr="0087388F">
        <w:rPr>
          <w:spacing w:val="1"/>
        </w:rPr>
        <w:t xml:space="preserve"> </w:t>
      </w:r>
      <w:r w:rsidRPr="0087388F">
        <w:t>осваивают</w:t>
      </w:r>
      <w:r w:rsidRPr="0087388F">
        <w:rPr>
          <w:spacing w:val="1"/>
        </w:rPr>
        <w:t xml:space="preserve"> </w:t>
      </w:r>
      <w:r w:rsidRPr="0087388F">
        <w:t>конструирование</w:t>
      </w:r>
      <w:r w:rsidRPr="0087388F">
        <w:rPr>
          <w:spacing w:val="1"/>
        </w:rPr>
        <w:t xml:space="preserve"> </w:t>
      </w:r>
      <w:r w:rsidRPr="0087388F">
        <w:t>из</w:t>
      </w:r>
      <w:r w:rsidRPr="0087388F">
        <w:rPr>
          <w:spacing w:val="1"/>
        </w:rPr>
        <w:t xml:space="preserve"> </w:t>
      </w:r>
      <w:r w:rsidRPr="0087388F">
        <w:t>различного</w:t>
      </w:r>
      <w:r w:rsidRPr="0087388F">
        <w:rPr>
          <w:spacing w:val="1"/>
        </w:rPr>
        <w:t xml:space="preserve"> </w:t>
      </w:r>
      <w:r w:rsidRPr="0087388F">
        <w:t>строительного</w:t>
      </w:r>
      <w:r w:rsidRPr="0087388F">
        <w:rPr>
          <w:spacing w:val="1"/>
        </w:rPr>
        <w:t xml:space="preserve"> </w:t>
      </w:r>
      <w:r w:rsidRPr="0087388F">
        <w:t>материала.</w:t>
      </w:r>
      <w:r w:rsidRPr="0087388F">
        <w:rPr>
          <w:spacing w:val="1"/>
        </w:rPr>
        <w:t xml:space="preserve"> </w:t>
      </w:r>
      <w:r w:rsidRPr="0087388F">
        <w:t>Они</w:t>
      </w:r>
      <w:r w:rsidRPr="0087388F">
        <w:rPr>
          <w:spacing w:val="1"/>
        </w:rPr>
        <w:t xml:space="preserve"> </w:t>
      </w:r>
      <w:r w:rsidRPr="0087388F">
        <w:t>свободно</w:t>
      </w:r>
      <w:r w:rsidRPr="0087388F">
        <w:rPr>
          <w:spacing w:val="1"/>
        </w:rPr>
        <w:t xml:space="preserve"> </w:t>
      </w:r>
      <w:r w:rsidRPr="0087388F">
        <w:t>владеют</w:t>
      </w:r>
      <w:r w:rsidRPr="0087388F">
        <w:rPr>
          <w:spacing w:val="1"/>
        </w:rPr>
        <w:t xml:space="preserve"> </w:t>
      </w:r>
      <w:r w:rsidRPr="0087388F">
        <w:t>обобщенными</w:t>
      </w:r>
      <w:r w:rsidRPr="0087388F">
        <w:rPr>
          <w:spacing w:val="1"/>
        </w:rPr>
        <w:t xml:space="preserve"> </w:t>
      </w:r>
      <w:r w:rsidRPr="0087388F">
        <w:t>способами</w:t>
      </w:r>
      <w:r w:rsidRPr="0087388F">
        <w:rPr>
          <w:spacing w:val="1"/>
        </w:rPr>
        <w:t xml:space="preserve"> </w:t>
      </w:r>
      <w:r w:rsidRPr="0087388F">
        <w:t>анализа</w:t>
      </w:r>
      <w:r w:rsidRPr="0087388F">
        <w:rPr>
          <w:spacing w:val="1"/>
        </w:rPr>
        <w:t xml:space="preserve"> </w:t>
      </w:r>
      <w:r w:rsidRPr="0087388F">
        <w:t>как</w:t>
      </w:r>
      <w:r w:rsidRPr="0087388F">
        <w:rPr>
          <w:spacing w:val="1"/>
        </w:rPr>
        <w:t xml:space="preserve"> </w:t>
      </w:r>
      <w:r w:rsidRPr="0087388F">
        <w:t>изображений,</w:t>
      </w:r>
      <w:r w:rsidRPr="0087388F">
        <w:rPr>
          <w:spacing w:val="1"/>
        </w:rPr>
        <w:t xml:space="preserve"> </w:t>
      </w:r>
      <w:r w:rsidRPr="0087388F">
        <w:t>так</w:t>
      </w:r>
      <w:r w:rsidRPr="0087388F">
        <w:rPr>
          <w:spacing w:val="1"/>
        </w:rPr>
        <w:t xml:space="preserve"> </w:t>
      </w:r>
      <w:r w:rsidRPr="0087388F">
        <w:t>и</w:t>
      </w:r>
      <w:r w:rsidRPr="0087388F">
        <w:rPr>
          <w:spacing w:val="1"/>
        </w:rPr>
        <w:t xml:space="preserve"> </w:t>
      </w:r>
      <w:r w:rsidRPr="0087388F">
        <w:t>построек;</w:t>
      </w:r>
      <w:r w:rsidRPr="0087388F">
        <w:rPr>
          <w:spacing w:val="1"/>
        </w:rPr>
        <w:t xml:space="preserve"> </w:t>
      </w:r>
      <w:r w:rsidRPr="0087388F">
        <w:t>не</w:t>
      </w:r>
      <w:r w:rsidRPr="0087388F">
        <w:rPr>
          <w:spacing w:val="1"/>
        </w:rPr>
        <w:t xml:space="preserve"> </w:t>
      </w:r>
      <w:r w:rsidRPr="0087388F">
        <w:t>только</w:t>
      </w:r>
      <w:r w:rsidRPr="0087388F">
        <w:rPr>
          <w:spacing w:val="1"/>
        </w:rPr>
        <w:t xml:space="preserve"> </w:t>
      </w:r>
      <w:r w:rsidRPr="0087388F">
        <w:t>анализируют</w:t>
      </w:r>
      <w:r w:rsidRPr="0087388F">
        <w:rPr>
          <w:spacing w:val="1"/>
        </w:rPr>
        <w:t xml:space="preserve"> </w:t>
      </w:r>
      <w:r w:rsidRPr="0087388F">
        <w:t>основные конструктивные особенности различных деталей, но и определяют их форму на основе</w:t>
      </w:r>
      <w:r w:rsidRPr="0087388F">
        <w:rPr>
          <w:spacing w:val="1"/>
        </w:rPr>
        <w:t xml:space="preserve"> </w:t>
      </w:r>
      <w:r w:rsidRPr="0087388F">
        <w:t>сходства со знакомыми им объемными предметами.</w:t>
      </w:r>
      <w:r w:rsidRPr="0087388F">
        <w:rPr>
          <w:spacing w:val="1"/>
        </w:rPr>
        <w:t xml:space="preserve"> </w:t>
      </w:r>
      <w:r w:rsidRPr="0087388F">
        <w:t>Способны выполнять различные по степени</w:t>
      </w:r>
      <w:r w:rsidRPr="0087388F">
        <w:rPr>
          <w:spacing w:val="1"/>
        </w:rPr>
        <w:t xml:space="preserve"> </w:t>
      </w:r>
      <w:r w:rsidRPr="0087388F">
        <w:t>сложности</w:t>
      </w:r>
      <w:r w:rsidRPr="0087388F">
        <w:rPr>
          <w:spacing w:val="1"/>
        </w:rPr>
        <w:t xml:space="preserve"> </w:t>
      </w:r>
      <w:r w:rsidRPr="0087388F">
        <w:t>постройки</w:t>
      </w:r>
      <w:r w:rsidRPr="0087388F">
        <w:rPr>
          <w:spacing w:val="-1"/>
        </w:rPr>
        <w:t xml:space="preserve"> </w:t>
      </w:r>
      <w:r w:rsidRPr="0087388F">
        <w:t>как</w:t>
      </w:r>
      <w:r w:rsidRPr="0087388F">
        <w:rPr>
          <w:spacing w:val="-1"/>
        </w:rPr>
        <w:t xml:space="preserve"> </w:t>
      </w:r>
      <w:r w:rsidRPr="0087388F">
        <w:t>по собственному</w:t>
      </w:r>
      <w:r w:rsidRPr="0087388F">
        <w:rPr>
          <w:spacing w:val="-5"/>
        </w:rPr>
        <w:t xml:space="preserve"> </w:t>
      </w:r>
      <w:r w:rsidRPr="0087388F">
        <w:t>замыслу, так</w:t>
      </w:r>
      <w:r w:rsidRPr="0087388F">
        <w:rPr>
          <w:spacing w:val="-1"/>
        </w:rPr>
        <w:t xml:space="preserve"> </w:t>
      </w:r>
      <w:r w:rsidRPr="0087388F">
        <w:t>и по</w:t>
      </w:r>
      <w:r w:rsidRPr="0087388F">
        <w:rPr>
          <w:spacing w:val="1"/>
        </w:rPr>
        <w:t xml:space="preserve"> </w:t>
      </w:r>
      <w:r w:rsidRPr="0087388F">
        <w:t>условиям.</w:t>
      </w:r>
    </w:p>
    <w:p w:rsidR="00BB340C" w:rsidRPr="0087388F" w:rsidRDefault="0021290F" w:rsidP="005D6A35">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rPr>
        <w:t>.</w:t>
      </w:r>
      <w:r w:rsidRPr="0087388F">
        <w:rPr>
          <w:b/>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интенсивно</w:t>
      </w:r>
      <w:r w:rsidRPr="0087388F">
        <w:rPr>
          <w:spacing w:val="1"/>
        </w:rPr>
        <w:t xml:space="preserve"> </w:t>
      </w:r>
      <w:r w:rsidRPr="0087388F">
        <w:t>проявляется</w:t>
      </w:r>
      <w:r w:rsidRPr="0087388F">
        <w:rPr>
          <w:spacing w:val="1"/>
        </w:rPr>
        <w:t xml:space="preserve"> </w:t>
      </w:r>
      <w:r w:rsidRPr="0087388F">
        <w:t>внеситуативно-личностная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преобладает</w:t>
      </w:r>
      <w:r w:rsidRPr="0087388F">
        <w:rPr>
          <w:spacing w:val="1"/>
        </w:rPr>
        <w:t xml:space="preserve"> </w:t>
      </w:r>
      <w:r w:rsidRPr="0087388F">
        <w:t>внеситуативно-деловая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Характер</w:t>
      </w:r>
      <w:r w:rsidRPr="0087388F">
        <w:rPr>
          <w:spacing w:val="1"/>
        </w:rPr>
        <w:t xml:space="preserve"> </w:t>
      </w:r>
      <w:r w:rsidRPr="0087388F">
        <w:t>межличностных</w:t>
      </w:r>
      <w:r w:rsidRPr="0087388F">
        <w:rPr>
          <w:spacing w:val="1"/>
        </w:rPr>
        <w:t xml:space="preserve"> </w:t>
      </w:r>
      <w:r w:rsidRPr="0087388F">
        <w:t>отношений</w:t>
      </w:r>
      <w:r w:rsidRPr="0087388F">
        <w:rPr>
          <w:spacing w:val="1"/>
        </w:rPr>
        <w:t xml:space="preserve"> </w:t>
      </w:r>
      <w:r w:rsidRPr="0087388F">
        <w:t>отличает</w:t>
      </w:r>
      <w:r w:rsidRPr="0087388F">
        <w:rPr>
          <w:spacing w:val="1"/>
        </w:rPr>
        <w:t xml:space="preserve"> </w:t>
      </w:r>
      <w:r w:rsidRPr="0087388F">
        <w:t>выраженный интерес по отношению к сверстнику, высокую значимость сверстника, возрастание</w:t>
      </w:r>
      <w:r w:rsidRPr="0087388F">
        <w:rPr>
          <w:spacing w:val="1"/>
        </w:rPr>
        <w:t xml:space="preserve"> </w:t>
      </w:r>
      <w:r w:rsidRPr="0087388F">
        <w:t>просоциальных</w:t>
      </w:r>
      <w:r w:rsidRPr="0087388F">
        <w:rPr>
          <w:spacing w:val="1"/>
        </w:rPr>
        <w:t xml:space="preserve"> </w:t>
      </w:r>
      <w:r w:rsidRPr="0087388F">
        <w:t>форм</w:t>
      </w:r>
      <w:r w:rsidRPr="0087388F">
        <w:rPr>
          <w:spacing w:val="1"/>
        </w:rPr>
        <w:t xml:space="preserve"> </w:t>
      </w:r>
      <w:r w:rsidRPr="0087388F">
        <w:t>поведения,</w:t>
      </w:r>
      <w:r w:rsidRPr="0087388F">
        <w:rPr>
          <w:spacing w:val="1"/>
        </w:rPr>
        <w:t xml:space="preserve"> </w:t>
      </w:r>
      <w:r w:rsidRPr="0087388F">
        <w:t>феномен</w:t>
      </w:r>
      <w:r w:rsidRPr="0087388F">
        <w:rPr>
          <w:spacing w:val="1"/>
        </w:rPr>
        <w:t xml:space="preserve"> </w:t>
      </w:r>
      <w:r w:rsidRPr="0087388F">
        <w:t>детской</w:t>
      </w:r>
      <w:r w:rsidRPr="0087388F">
        <w:rPr>
          <w:spacing w:val="1"/>
        </w:rPr>
        <w:t xml:space="preserve"> </w:t>
      </w:r>
      <w:r w:rsidRPr="0087388F">
        <w:t>дружбы,</w:t>
      </w:r>
      <w:r w:rsidRPr="0087388F">
        <w:rPr>
          <w:spacing w:val="1"/>
        </w:rPr>
        <w:t xml:space="preserve"> </w:t>
      </w:r>
      <w:r w:rsidRPr="0087388F">
        <w:t>активно</w:t>
      </w:r>
      <w:r w:rsidRPr="0087388F">
        <w:rPr>
          <w:spacing w:val="1"/>
        </w:rPr>
        <w:t xml:space="preserve"> </w:t>
      </w:r>
      <w:r w:rsidRPr="0087388F">
        <w:t>проявляется</w:t>
      </w:r>
      <w:r w:rsidRPr="0087388F">
        <w:rPr>
          <w:spacing w:val="1"/>
        </w:rPr>
        <w:t xml:space="preserve"> </w:t>
      </w:r>
      <w:r w:rsidRPr="0087388F">
        <w:t>эмпатия,</w:t>
      </w:r>
      <w:r w:rsidRPr="0087388F">
        <w:rPr>
          <w:spacing w:val="1"/>
        </w:rPr>
        <w:t xml:space="preserve"> </w:t>
      </w:r>
      <w:r w:rsidRPr="0087388F">
        <w:t>сочувствие, содействие, сопереживание. Детские группы характеризуются стабильной структурой</w:t>
      </w:r>
      <w:r w:rsidRPr="0087388F">
        <w:rPr>
          <w:spacing w:val="1"/>
        </w:rPr>
        <w:t xml:space="preserve"> </w:t>
      </w:r>
      <w:r w:rsidRPr="0087388F">
        <w:t>взаимоотношений</w:t>
      </w:r>
      <w:r w:rsidRPr="0087388F">
        <w:rPr>
          <w:spacing w:val="-1"/>
        </w:rPr>
        <w:t xml:space="preserve"> </w:t>
      </w:r>
      <w:r w:rsidRPr="0087388F">
        <w:t>между</w:t>
      </w:r>
      <w:r w:rsidRPr="0087388F">
        <w:rPr>
          <w:spacing w:val="-5"/>
        </w:rPr>
        <w:t xml:space="preserve"> </w:t>
      </w:r>
      <w:r w:rsidRPr="0087388F">
        <w:t>детьми.</w:t>
      </w:r>
    </w:p>
    <w:p w:rsidR="00BB340C" w:rsidRPr="0087388F" w:rsidRDefault="0021290F" w:rsidP="005D6A35">
      <w:pPr>
        <w:pStyle w:val="a3"/>
        <w:spacing w:line="276" w:lineRule="auto"/>
        <w:ind w:left="0" w:firstLine="709"/>
      </w:pPr>
      <w:r w:rsidRPr="0087388F">
        <w:rPr>
          <w:b/>
          <w:i/>
        </w:rPr>
        <w:t>Саморегуляция.</w:t>
      </w:r>
      <w:r w:rsidRPr="0087388F">
        <w:rPr>
          <w:b/>
          <w:i/>
          <w:spacing w:val="1"/>
        </w:rPr>
        <w:t xml:space="preserve"> </w:t>
      </w:r>
      <w:r w:rsidRPr="0087388F">
        <w:t>Формируется</w:t>
      </w:r>
      <w:r w:rsidRPr="0087388F">
        <w:rPr>
          <w:spacing w:val="1"/>
        </w:rPr>
        <w:t xml:space="preserve"> </w:t>
      </w:r>
      <w:r w:rsidRPr="0087388F">
        <w:t>соподчинение</w:t>
      </w:r>
      <w:r w:rsidRPr="0087388F">
        <w:rPr>
          <w:spacing w:val="1"/>
        </w:rPr>
        <w:t xml:space="preserve"> </w:t>
      </w:r>
      <w:r w:rsidRPr="0087388F">
        <w:t>мотивов.</w:t>
      </w:r>
      <w:r w:rsidRPr="0087388F">
        <w:rPr>
          <w:spacing w:val="1"/>
        </w:rPr>
        <w:t xml:space="preserve"> </w:t>
      </w:r>
      <w:r w:rsidRPr="0087388F">
        <w:t>Социально</w:t>
      </w:r>
      <w:r w:rsidRPr="0087388F">
        <w:rPr>
          <w:spacing w:val="1"/>
        </w:rPr>
        <w:t xml:space="preserve"> </w:t>
      </w:r>
      <w:r w:rsidRPr="0087388F">
        <w:t>значимые</w:t>
      </w:r>
      <w:r w:rsidRPr="0087388F">
        <w:rPr>
          <w:spacing w:val="1"/>
        </w:rPr>
        <w:t xml:space="preserve"> </w:t>
      </w:r>
      <w:r w:rsidRPr="0087388F">
        <w:t>мотивы</w:t>
      </w:r>
      <w:r w:rsidRPr="0087388F">
        <w:rPr>
          <w:spacing w:val="1"/>
        </w:rPr>
        <w:t xml:space="preserve"> </w:t>
      </w:r>
      <w:r w:rsidRPr="0087388F">
        <w:t>регулируют личные мотивы, «надо» начинает управлять «хочу». Выражено стремление ребенка</w:t>
      </w:r>
      <w:r w:rsidRPr="0087388F">
        <w:rPr>
          <w:spacing w:val="1"/>
        </w:rPr>
        <w:t xml:space="preserve"> </w:t>
      </w:r>
      <w:r w:rsidRPr="0087388F">
        <w:t>заниматься социально значимой</w:t>
      </w:r>
      <w:r w:rsidRPr="0087388F">
        <w:rPr>
          <w:spacing w:val="1"/>
        </w:rPr>
        <w:t xml:space="preserve"> </w:t>
      </w:r>
      <w:r w:rsidRPr="0087388F">
        <w:t>деятельностью. Происходит</w:t>
      </w:r>
      <w:r w:rsidRPr="0087388F">
        <w:rPr>
          <w:spacing w:val="1"/>
        </w:rPr>
        <w:t xml:space="preserve"> </w:t>
      </w:r>
      <w:r w:rsidRPr="0087388F">
        <w:t>«потеря непосредственности» (по</w:t>
      </w:r>
      <w:r w:rsidRPr="0087388F">
        <w:rPr>
          <w:spacing w:val="1"/>
        </w:rPr>
        <w:t xml:space="preserve"> </w:t>
      </w:r>
      <w:r w:rsidRPr="0087388F">
        <w:t>Л.С.</w:t>
      </w:r>
      <w:r w:rsidRPr="0087388F">
        <w:rPr>
          <w:spacing w:val="1"/>
        </w:rPr>
        <w:t xml:space="preserve"> </w:t>
      </w:r>
      <w:r w:rsidRPr="0087388F">
        <w:t>Выготскому),</w:t>
      </w:r>
      <w:r w:rsidRPr="0087388F">
        <w:rPr>
          <w:spacing w:val="1"/>
        </w:rPr>
        <w:t xml:space="preserve"> </w:t>
      </w:r>
      <w:r w:rsidRPr="0087388F">
        <w:t>поведение</w:t>
      </w:r>
      <w:r w:rsidRPr="0087388F">
        <w:rPr>
          <w:spacing w:val="1"/>
        </w:rPr>
        <w:t xml:space="preserve"> </w:t>
      </w:r>
      <w:r w:rsidRPr="0087388F">
        <w:t>ребенка</w:t>
      </w:r>
      <w:r w:rsidRPr="0087388F">
        <w:rPr>
          <w:spacing w:val="1"/>
        </w:rPr>
        <w:t xml:space="preserve"> </w:t>
      </w:r>
      <w:r w:rsidRPr="0087388F">
        <w:t>опосредуется</w:t>
      </w:r>
      <w:r w:rsidRPr="0087388F">
        <w:rPr>
          <w:spacing w:val="1"/>
        </w:rPr>
        <w:t xml:space="preserve"> </w:t>
      </w:r>
      <w:r w:rsidRPr="0087388F">
        <w:t>системой</w:t>
      </w:r>
      <w:r w:rsidRPr="0087388F">
        <w:rPr>
          <w:spacing w:val="1"/>
        </w:rPr>
        <w:t xml:space="preserve"> </w:t>
      </w:r>
      <w:r w:rsidRPr="0087388F">
        <w:t>внутренних</w:t>
      </w:r>
      <w:r w:rsidRPr="0087388F">
        <w:rPr>
          <w:spacing w:val="1"/>
        </w:rPr>
        <w:t xml:space="preserve"> </w:t>
      </w:r>
      <w:r w:rsidRPr="0087388F">
        <w:t>норм,</w:t>
      </w:r>
      <w:r w:rsidRPr="0087388F">
        <w:rPr>
          <w:spacing w:val="1"/>
        </w:rPr>
        <w:t xml:space="preserve"> </w:t>
      </w:r>
      <w:r w:rsidRPr="0087388F">
        <w:t>правил</w:t>
      </w:r>
      <w:r w:rsidRPr="0087388F">
        <w:rPr>
          <w:spacing w:val="1"/>
        </w:rPr>
        <w:t xml:space="preserve"> </w:t>
      </w:r>
      <w:r w:rsidRPr="0087388F">
        <w:t>и</w:t>
      </w:r>
      <w:r w:rsidRPr="0087388F">
        <w:rPr>
          <w:spacing w:val="1"/>
        </w:rPr>
        <w:t xml:space="preserve"> </w:t>
      </w:r>
      <w:r w:rsidRPr="0087388F">
        <w:t>представлений.</w:t>
      </w:r>
      <w:r w:rsidRPr="0087388F">
        <w:rPr>
          <w:spacing w:val="1"/>
        </w:rPr>
        <w:t xml:space="preserve"> </w:t>
      </w:r>
      <w:r w:rsidRPr="0087388F">
        <w:t>Формируется</w:t>
      </w:r>
      <w:r w:rsidRPr="0087388F">
        <w:rPr>
          <w:spacing w:val="1"/>
        </w:rPr>
        <w:t xml:space="preserve"> </w:t>
      </w:r>
      <w:r w:rsidRPr="0087388F">
        <w:t>система</w:t>
      </w:r>
      <w:r w:rsidRPr="0087388F">
        <w:rPr>
          <w:spacing w:val="1"/>
        </w:rPr>
        <w:t xml:space="preserve"> </w:t>
      </w:r>
      <w:r w:rsidRPr="0087388F">
        <w:t>реально</w:t>
      </w:r>
      <w:r w:rsidRPr="0087388F">
        <w:rPr>
          <w:spacing w:val="1"/>
        </w:rPr>
        <w:t xml:space="preserve"> </w:t>
      </w:r>
      <w:r w:rsidRPr="0087388F">
        <w:t>действующих</w:t>
      </w:r>
      <w:r w:rsidRPr="0087388F">
        <w:rPr>
          <w:spacing w:val="1"/>
        </w:rPr>
        <w:t xml:space="preserve"> </w:t>
      </w:r>
      <w:r w:rsidRPr="0087388F">
        <w:t>мотивов,</w:t>
      </w:r>
      <w:r w:rsidRPr="0087388F">
        <w:rPr>
          <w:spacing w:val="1"/>
        </w:rPr>
        <w:t xml:space="preserve"> </w:t>
      </w:r>
      <w:r w:rsidRPr="0087388F">
        <w:t>связанных</w:t>
      </w:r>
      <w:r w:rsidRPr="0087388F">
        <w:rPr>
          <w:spacing w:val="61"/>
        </w:rPr>
        <w:t xml:space="preserve"> </w:t>
      </w:r>
      <w:r w:rsidRPr="0087388F">
        <w:t>с</w:t>
      </w:r>
      <w:r w:rsidRPr="0087388F">
        <w:rPr>
          <w:spacing w:val="-57"/>
        </w:rPr>
        <w:t xml:space="preserve"> </w:t>
      </w:r>
      <w:r w:rsidRPr="0087388F">
        <w:t>формированием социальных эмоций, актуализируется способность к «эмоциональной коррекции»</w:t>
      </w:r>
      <w:r w:rsidRPr="0087388F">
        <w:rPr>
          <w:spacing w:val="1"/>
        </w:rPr>
        <w:t xml:space="preserve"> </w:t>
      </w:r>
      <w:r w:rsidRPr="0087388F">
        <w:t>поведения.</w:t>
      </w:r>
      <w:r w:rsidRPr="0087388F">
        <w:rPr>
          <w:spacing w:val="1"/>
        </w:rPr>
        <w:t xml:space="preserve"> </w:t>
      </w:r>
      <w:r w:rsidRPr="0087388F">
        <w:t>Постепенно</w:t>
      </w:r>
      <w:r w:rsidRPr="0087388F">
        <w:rPr>
          <w:spacing w:val="1"/>
        </w:rPr>
        <w:t xml:space="preserve"> </w:t>
      </w:r>
      <w:r w:rsidRPr="0087388F">
        <w:t>формируются</w:t>
      </w:r>
      <w:r w:rsidRPr="0087388F">
        <w:rPr>
          <w:spacing w:val="1"/>
        </w:rPr>
        <w:t xml:space="preserve"> </w:t>
      </w:r>
      <w:r w:rsidRPr="0087388F">
        <w:t>предпосылки</w:t>
      </w:r>
      <w:r w:rsidRPr="0087388F">
        <w:rPr>
          <w:spacing w:val="1"/>
        </w:rPr>
        <w:t xml:space="preserve"> </w:t>
      </w:r>
      <w:r w:rsidRPr="0087388F">
        <w:t>к</w:t>
      </w:r>
      <w:r w:rsidRPr="0087388F">
        <w:rPr>
          <w:spacing w:val="1"/>
        </w:rPr>
        <w:t xml:space="preserve"> </w:t>
      </w:r>
      <w:r w:rsidRPr="0087388F">
        <w:t>произвольной</w:t>
      </w:r>
      <w:r w:rsidRPr="0087388F">
        <w:rPr>
          <w:spacing w:val="1"/>
        </w:rPr>
        <w:t xml:space="preserve"> </w:t>
      </w:r>
      <w:r w:rsidRPr="0087388F">
        <w:t>регуляции</w:t>
      </w:r>
      <w:r w:rsidRPr="0087388F">
        <w:rPr>
          <w:spacing w:val="1"/>
        </w:rPr>
        <w:t xml:space="preserve"> </w:t>
      </w:r>
      <w:r w:rsidRPr="0087388F">
        <w:t>поведения</w:t>
      </w:r>
      <w:r w:rsidRPr="0087388F">
        <w:rPr>
          <w:spacing w:val="1"/>
        </w:rPr>
        <w:t xml:space="preserve"> </w:t>
      </w:r>
      <w:r w:rsidRPr="0087388F">
        <w:t>по</w:t>
      </w:r>
      <w:r w:rsidRPr="0087388F">
        <w:rPr>
          <w:spacing w:val="1"/>
        </w:rPr>
        <w:t xml:space="preserve"> </w:t>
      </w:r>
      <w:r w:rsidRPr="0087388F">
        <w:t>внешним</w:t>
      </w:r>
      <w:r w:rsidRPr="0087388F">
        <w:rPr>
          <w:spacing w:val="1"/>
        </w:rPr>
        <w:t xml:space="preserve"> </w:t>
      </w:r>
      <w:r w:rsidRPr="0087388F">
        <w:t>инструкциям.</w:t>
      </w:r>
      <w:r w:rsidRPr="0087388F">
        <w:rPr>
          <w:spacing w:val="1"/>
        </w:rPr>
        <w:t xml:space="preserve"> </w:t>
      </w:r>
      <w:r w:rsidRPr="0087388F">
        <w:t>От</w:t>
      </w:r>
      <w:r w:rsidRPr="0087388F">
        <w:rPr>
          <w:spacing w:val="1"/>
        </w:rPr>
        <w:t xml:space="preserve"> </w:t>
      </w:r>
      <w:r w:rsidRPr="0087388F">
        <w:t>преобладающей</w:t>
      </w:r>
      <w:r w:rsidRPr="0087388F">
        <w:rPr>
          <w:spacing w:val="1"/>
        </w:rPr>
        <w:t xml:space="preserve"> </w:t>
      </w:r>
      <w:r w:rsidRPr="0087388F">
        <w:t>роли</w:t>
      </w:r>
      <w:r w:rsidRPr="0087388F">
        <w:rPr>
          <w:spacing w:val="1"/>
        </w:rPr>
        <w:t xml:space="preserve"> </w:t>
      </w:r>
      <w:r w:rsidRPr="0087388F">
        <w:t>эмоциональных</w:t>
      </w:r>
      <w:r w:rsidRPr="0087388F">
        <w:rPr>
          <w:spacing w:val="1"/>
        </w:rPr>
        <w:t xml:space="preserve"> </w:t>
      </w:r>
      <w:r w:rsidRPr="0087388F">
        <w:t>механизмов</w:t>
      </w:r>
      <w:r w:rsidRPr="0087388F">
        <w:rPr>
          <w:spacing w:val="1"/>
        </w:rPr>
        <w:t xml:space="preserve"> </w:t>
      </w:r>
      <w:r w:rsidRPr="0087388F">
        <w:t>регуляции</w:t>
      </w:r>
      <w:r w:rsidRPr="0087388F">
        <w:rPr>
          <w:spacing w:val="1"/>
        </w:rPr>
        <w:t xml:space="preserve"> </w:t>
      </w:r>
      <w:r w:rsidRPr="0087388F">
        <w:t>постепенно</w:t>
      </w:r>
      <w:r w:rsidRPr="0087388F">
        <w:rPr>
          <w:spacing w:val="-4"/>
        </w:rPr>
        <w:t xml:space="preserve"> </w:t>
      </w:r>
      <w:r w:rsidRPr="0087388F">
        <w:t>намечается</w:t>
      </w:r>
      <w:r w:rsidRPr="0087388F">
        <w:rPr>
          <w:spacing w:val="1"/>
        </w:rPr>
        <w:t xml:space="preserve"> </w:t>
      </w:r>
      <w:r w:rsidRPr="0087388F">
        <w:t>переход</w:t>
      </w:r>
      <w:r w:rsidRPr="0087388F">
        <w:rPr>
          <w:spacing w:val="-1"/>
        </w:rPr>
        <w:t xml:space="preserve"> </w:t>
      </w:r>
      <w:r w:rsidRPr="0087388F">
        <w:t>к</w:t>
      </w:r>
      <w:r w:rsidRPr="0087388F">
        <w:rPr>
          <w:spacing w:val="1"/>
        </w:rPr>
        <w:t xml:space="preserve"> </w:t>
      </w:r>
      <w:r w:rsidRPr="0087388F">
        <w:t>рациональным, волевым</w:t>
      </w:r>
      <w:r w:rsidRPr="0087388F">
        <w:rPr>
          <w:spacing w:val="-2"/>
        </w:rPr>
        <w:t xml:space="preserve"> </w:t>
      </w:r>
      <w:r w:rsidRPr="0087388F">
        <w:t>формам.</w:t>
      </w:r>
    </w:p>
    <w:p w:rsidR="00BB340C" w:rsidRPr="0087388F" w:rsidRDefault="0021290F" w:rsidP="005D6A35">
      <w:pPr>
        <w:pStyle w:val="a3"/>
        <w:spacing w:line="276" w:lineRule="auto"/>
        <w:ind w:left="0" w:firstLine="709"/>
      </w:pPr>
      <w:r w:rsidRPr="0087388F">
        <w:rPr>
          <w:b/>
          <w:i/>
        </w:rPr>
        <w:t>Личность</w:t>
      </w:r>
      <w:r w:rsidRPr="0087388F">
        <w:rPr>
          <w:b/>
          <w:i/>
          <w:spacing w:val="1"/>
        </w:rPr>
        <w:t xml:space="preserve"> </w:t>
      </w:r>
      <w:r w:rsidRPr="0087388F">
        <w:rPr>
          <w:b/>
          <w:i/>
        </w:rPr>
        <w:t>и</w:t>
      </w:r>
      <w:r w:rsidRPr="0087388F">
        <w:rPr>
          <w:b/>
          <w:i/>
          <w:spacing w:val="1"/>
        </w:rPr>
        <w:t xml:space="preserve"> </w:t>
      </w:r>
      <w:r w:rsidRPr="0087388F">
        <w:rPr>
          <w:b/>
          <w:i/>
        </w:rPr>
        <w:t>самооценка.</w:t>
      </w:r>
      <w:r w:rsidRPr="0087388F">
        <w:rPr>
          <w:b/>
          <w:i/>
          <w:spacing w:val="1"/>
        </w:rPr>
        <w:t xml:space="preserve"> </w:t>
      </w:r>
      <w:r w:rsidRPr="0087388F">
        <w:t>Складывается</w:t>
      </w:r>
      <w:r w:rsidRPr="0087388F">
        <w:rPr>
          <w:spacing w:val="1"/>
        </w:rPr>
        <w:t xml:space="preserve"> </w:t>
      </w:r>
      <w:r w:rsidRPr="0087388F">
        <w:t>иерархия</w:t>
      </w:r>
      <w:r w:rsidRPr="0087388F">
        <w:rPr>
          <w:spacing w:val="1"/>
        </w:rPr>
        <w:t xml:space="preserve"> </w:t>
      </w:r>
      <w:r w:rsidRPr="0087388F">
        <w:t>мотивов.</w:t>
      </w:r>
      <w:r w:rsidRPr="0087388F">
        <w:rPr>
          <w:spacing w:val="1"/>
        </w:rPr>
        <w:t xml:space="preserve"> </w:t>
      </w:r>
      <w:r w:rsidRPr="0087388F">
        <w:t>Формируется</w:t>
      </w:r>
      <w:r w:rsidRPr="0087388F">
        <w:rPr>
          <w:spacing w:val="1"/>
        </w:rPr>
        <w:t xml:space="preserve"> </w:t>
      </w:r>
      <w:r w:rsidRPr="0087388F">
        <w:t>дифференцированность самооценки и уровень притязаний. Преобладает высокая, неадекватная</w:t>
      </w:r>
      <w:r w:rsidRPr="0087388F">
        <w:rPr>
          <w:spacing w:val="1"/>
        </w:rPr>
        <w:t xml:space="preserve"> </w:t>
      </w:r>
      <w:r w:rsidRPr="0087388F">
        <w:t>самооценка. Ребенок стремится к сохранению позитивной самооценки. Формируются внутренняя</w:t>
      </w:r>
      <w:r w:rsidRPr="0087388F">
        <w:rPr>
          <w:spacing w:val="1"/>
        </w:rPr>
        <w:t xml:space="preserve"> </w:t>
      </w:r>
      <w:r w:rsidRPr="0087388F">
        <w:t>позиция школьника; гендерная и полоролевая идентичность, основы гражданской идентичности</w:t>
      </w:r>
      <w:r w:rsidRPr="0087388F">
        <w:rPr>
          <w:spacing w:val="1"/>
        </w:rPr>
        <w:t xml:space="preserve"> </w:t>
      </w:r>
      <w:r w:rsidRPr="0087388F">
        <w:t>(представление о принадлежности</w:t>
      </w:r>
      <w:r w:rsidRPr="0087388F">
        <w:rPr>
          <w:spacing w:val="1"/>
        </w:rPr>
        <w:t xml:space="preserve"> </w:t>
      </w:r>
      <w:r w:rsidRPr="0087388F">
        <w:t>к</w:t>
      </w:r>
      <w:r w:rsidRPr="0087388F">
        <w:rPr>
          <w:spacing w:val="1"/>
        </w:rPr>
        <w:t xml:space="preserve"> </w:t>
      </w:r>
      <w:r w:rsidRPr="0087388F">
        <w:t>своей</w:t>
      </w:r>
      <w:r w:rsidRPr="0087388F">
        <w:rPr>
          <w:spacing w:val="1"/>
        </w:rPr>
        <w:t xml:space="preserve"> </w:t>
      </w:r>
      <w:r w:rsidRPr="0087388F">
        <w:t>семье, национальная, религиозная принадлежность,</w:t>
      </w:r>
      <w:r w:rsidRPr="0087388F">
        <w:rPr>
          <w:spacing w:val="1"/>
        </w:rPr>
        <w:t xml:space="preserve"> </w:t>
      </w:r>
      <w:r w:rsidRPr="0087388F">
        <w:t>соотнесение с названием своего места жительства,</w:t>
      </w:r>
      <w:r w:rsidRPr="0087388F">
        <w:rPr>
          <w:spacing w:val="1"/>
        </w:rPr>
        <w:t xml:space="preserve"> </w:t>
      </w:r>
      <w:r w:rsidRPr="0087388F">
        <w:t>со своей культурой</w:t>
      </w:r>
      <w:r w:rsidRPr="0087388F">
        <w:rPr>
          <w:spacing w:val="1"/>
        </w:rPr>
        <w:t xml:space="preserve"> </w:t>
      </w:r>
      <w:r w:rsidRPr="0087388F">
        <w:t>и страной); первичная</w:t>
      </w:r>
      <w:r w:rsidRPr="0087388F">
        <w:rPr>
          <w:spacing w:val="1"/>
        </w:rPr>
        <w:t xml:space="preserve"> </w:t>
      </w:r>
      <w:r w:rsidRPr="0087388F">
        <w:t>картина мира, которая включает представление о себе, о других людях и мире в целом, чувство</w:t>
      </w:r>
      <w:r w:rsidRPr="0087388F">
        <w:rPr>
          <w:spacing w:val="1"/>
        </w:rPr>
        <w:t xml:space="preserve"> </w:t>
      </w:r>
      <w:r w:rsidRPr="0087388F">
        <w:t>справедливости.</w:t>
      </w:r>
    </w:p>
    <w:p w:rsidR="00BB340C" w:rsidRPr="0087388F" w:rsidRDefault="00BB340C" w:rsidP="005D6A35">
      <w:pPr>
        <w:pStyle w:val="a3"/>
        <w:spacing w:line="276" w:lineRule="auto"/>
        <w:ind w:left="0" w:firstLine="709"/>
        <w:jc w:val="left"/>
      </w:pPr>
    </w:p>
    <w:p w:rsidR="00BB340C" w:rsidRPr="0087388F" w:rsidRDefault="005D6A35" w:rsidP="007D5EC2">
      <w:pPr>
        <w:pStyle w:val="2"/>
      </w:pPr>
      <w:bookmarkStart w:id="89" w:name="_Toc138752119"/>
      <w:bookmarkStart w:id="90" w:name="_Toc145924334"/>
      <w:bookmarkStart w:id="91" w:name="_Toc146012766"/>
      <w:r>
        <w:t xml:space="preserve">1.6. </w:t>
      </w:r>
      <w:r w:rsidR="0021290F" w:rsidRPr="0087388F">
        <w:t>Планируемые</w:t>
      </w:r>
      <w:r w:rsidR="0021290F" w:rsidRPr="0087388F">
        <w:rPr>
          <w:spacing w:val="-6"/>
        </w:rPr>
        <w:t xml:space="preserve"> </w:t>
      </w:r>
      <w:r w:rsidR="0021290F" w:rsidRPr="0087388F">
        <w:t>результаты</w:t>
      </w:r>
      <w:r w:rsidR="0021290F" w:rsidRPr="0087388F">
        <w:rPr>
          <w:spacing w:val="-3"/>
        </w:rPr>
        <w:t xml:space="preserve"> </w:t>
      </w:r>
      <w:r w:rsidR="0021290F" w:rsidRPr="0087388F">
        <w:t>реализации</w:t>
      </w:r>
      <w:r w:rsidR="0021290F" w:rsidRPr="0087388F">
        <w:rPr>
          <w:spacing w:val="-2"/>
        </w:rPr>
        <w:t xml:space="preserve"> </w:t>
      </w:r>
      <w:r w:rsidR="00E666D3" w:rsidRPr="0087388F">
        <w:t>П</w:t>
      </w:r>
      <w:r w:rsidR="0021290F" w:rsidRPr="0087388F">
        <w:t>рограммы</w:t>
      </w:r>
      <w:bookmarkEnd w:id="89"/>
      <w:bookmarkEnd w:id="90"/>
      <w:bookmarkEnd w:id="91"/>
    </w:p>
    <w:p w:rsidR="00BB340C" w:rsidRPr="0087388F" w:rsidRDefault="0021290F" w:rsidP="005D6A35">
      <w:pPr>
        <w:pStyle w:val="a3"/>
        <w:spacing w:line="276" w:lineRule="auto"/>
        <w:ind w:left="0" w:firstLine="709"/>
        <w:rPr>
          <w:i/>
        </w:rPr>
      </w:pPr>
      <w:r w:rsidRPr="0087388F">
        <w:t>В соответствии с ФГОС ДО специфика дошкольного детства и системные особенности ДО</w:t>
      </w:r>
      <w:r w:rsidRPr="0087388F">
        <w:rPr>
          <w:spacing w:val="1"/>
        </w:rPr>
        <w:t xml:space="preserve"> </w:t>
      </w:r>
      <w:r w:rsidRPr="0087388F">
        <w:t>делают</w:t>
      </w:r>
      <w:r w:rsidRPr="0087388F">
        <w:rPr>
          <w:spacing w:val="1"/>
        </w:rPr>
        <w:t xml:space="preserve"> </w:t>
      </w:r>
      <w:r w:rsidRPr="0087388F">
        <w:t>неправомерными</w:t>
      </w:r>
      <w:r w:rsidRPr="0087388F">
        <w:rPr>
          <w:spacing w:val="1"/>
        </w:rPr>
        <w:t xml:space="preserve"> </w:t>
      </w:r>
      <w:r w:rsidRPr="0087388F">
        <w:t>требования</w:t>
      </w:r>
      <w:r w:rsidRPr="0087388F">
        <w:rPr>
          <w:spacing w:val="1"/>
        </w:rPr>
        <w:t xml:space="preserve"> </w:t>
      </w:r>
      <w:r w:rsidRPr="0087388F">
        <w:t>от</w:t>
      </w:r>
      <w:r w:rsidRPr="0087388F">
        <w:rPr>
          <w:spacing w:val="1"/>
        </w:rPr>
        <w:t xml:space="preserve"> </w:t>
      </w:r>
      <w:r w:rsidRPr="0087388F">
        <w:t>ребенка</w:t>
      </w:r>
      <w:r w:rsidRPr="0087388F">
        <w:rPr>
          <w:spacing w:val="1"/>
        </w:rPr>
        <w:t xml:space="preserve"> </w:t>
      </w:r>
      <w:r w:rsidRPr="0087388F">
        <w:t>дошкольного</w:t>
      </w:r>
      <w:r w:rsidRPr="0087388F">
        <w:rPr>
          <w:spacing w:val="1"/>
        </w:rPr>
        <w:t xml:space="preserve"> </w:t>
      </w:r>
      <w:r w:rsidRPr="0087388F">
        <w:t>возраста</w:t>
      </w:r>
      <w:r w:rsidRPr="0087388F">
        <w:rPr>
          <w:spacing w:val="1"/>
        </w:rPr>
        <w:t xml:space="preserve"> </w:t>
      </w:r>
      <w:r w:rsidRPr="0087388F">
        <w:t>конкретных</w:t>
      </w:r>
      <w:r w:rsidRPr="0087388F">
        <w:rPr>
          <w:spacing w:val="1"/>
        </w:rPr>
        <w:t xml:space="preserve"> </w:t>
      </w:r>
      <w:r w:rsidRPr="0087388F">
        <w:t>образовательных</w:t>
      </w:r>
      <w:r w:rsidRPr="0087388F">
        <w:rPr>
          <w:spacing w:val="1"/>
        </w:rPr>
        <w:t xml:space="preserve"> </w:t>
      </w:r>
      <w:r w:rsidRPr="0087388F">
        <w:t>достижений.</w:t>
      </w:r>
      <w:r w:rsidRPr="0087388F">
        <w:rPr>
          <w:spacing w:val="1"/>
        </w:rPr>
        <w:t xml:space="preserve"> </w:t>
      </w:r>
      <w:r w:rsidRPr="0087388F">
        <w:t>Поэтому</w:t>
      </w:r>
      <w:r w:rsidRPr="0087388F">
        <w:rPr>
          <w:spacing w:val="1"/>
        </w:rPr>
        <w:t xml:space="preserve"> </w:t>
      </w:r>
      <w:r w:rsidRPr="0087388F">
        <w:t>результаты</w:t>
      </w:r>
      <w:r w:rsidRPr="0087388F">
        <w:rPr>
          <w:spacing w:val="1"/>
        </w:rPr>
        <w:t xml:space="preserve"> </w:t>
      </w:r>
      <w:r w:rsidRPr="0087388F">
        <w:t>освоения</w:t>
      </w:r>
      <w:r w:rsidRPr="0087388F">
        <w:rPr>
          <w:spacing w:val="1"/>
        </w:rPr>
        <w:t xml:space="preserve"> </w:t>
      </w:r>
      <w:r w:rsidR="00360FB9" w:rsidRPr="0087388F">
        <w:t>П</w:t>
      </w:r>
      <w:r w:rsidRPr="0087388F">
        <w:t>рограммы</w:t>
      </w:r>
      <w:r w:rsidRPr="0087388F">
        <w:rPr>
          <w:spacing w:val="1"/>
        </w:rPr>
        <w:t xml:space="preserve"> </w:t>
      </w:r>
      <w:r w:rsidRPr="0087388F">
        <w:t xml:space="preserve">представлены в виде целевых ориентиров ДО и представляют собой </w:t>
      </w:r>
      <w:r w:rsidRPr="0087388F">
        <w:rPr>
          <w:i/>
        </w:rPr>
        <w:t>возрастные характеристики</w:t>
      </w:r>
      <w:r w:rsidRPr="0087388F">
        <w:rPr>
          <w:i/>
          <w:spacing w:val="1"/>
        </w:rPr>
        <w:t xml:space="preserve"> </w:t>
      </w:r>
      <w:r w:rsidRPr="0087388F">
        <w:rPr>
          <w:i/>
        </w:rPr>
        <w:t>возможных</w:t>
      </w:r>
      <w:r w:rsidRPr="0087388F">
        <w:rPr>
          <w:i/>
          <w:spacing w:val="-2"/>
        </w:rPr>
        <w:t xml:space="preserve"> </w:t>
      </w:r>
      <w:r w:rsidRPr="0087388F">
        <w:rPr>
          <w:i/>
        </w:rPr>
        <w:t>достижений ребенка к завершению</w:t>
      </w:r>
      <w:r w:rsidRPr="0087388F">
        <w:rPr>
          <w:i/>
          <w:spacing w:val="4"/>
        </w:rPr>
        <w:t xml:space="preserve"> </w:t>
      </w:r>
      <w:r w:rsidRPr="0087388F">
        <w:rPr>
          <w:i/>
        </w:rPr>
        <w:t>ДО.</w:t>
      </w:r>
    </w:p>
    <w:p w:rsidR="00BB340C" w:rsidRPr="0087388F" w:rsidRDefault="0021290F" w:rsidP="005D6A35">
      <w:pPr>
        <w:pStyle w:val="a3"/>
        <w:spacing w:line="276" w:lineRule="auto"/>
        <w:ind w:left="0" w:firstLine="709"/>
      </w:pPr>
      <w:r w:rsidRPr="0087388F">
        <w:t>Реализация</w:t>
      </w:r>
      <w:r w:rsidRPr="0087388F">
        <w:rPr>
          <w:spacing w:val="1"/>
        </w:rPr>
        <w:t xml:space="preserve"> </w:t>
      </w:r>
      <w:r w:rsidRPr="0087388F">
        <w:t>образовательных</w:t>
      </w:r>
      <w:r w:rsidRPr="0087388F">
        <w:rPr>
          <w:spacing w:val="1"/>
        </w:rPr>
        <w:t xml:space="preserve"> </w:t>
      </w:r>
      <w:r w:rsidRPr="0087388F">
        <w:t>целей</w:t>
      </w:r>
      <w:r w:rsidRPr="0087388F">
        <w:rPr>
          <w:spacing w:val="1"/>
        </w:rPr>
        <w:t xml:space="preserve"> </w:t>
      </w:r>
      <w:r w:rsidRPr="0087388F">
        <w:t>и</w:t>
      </w:r>
      <w:r w:rsidRPr="0087388F">
        <w:rPr>
          <w:spacing w:val="1"/>
        </w:rPr>
        <w:t xml:space="preserve"> </w:t>
      </w:r>
      <w:r w:rsidRPr="0087388F">
        <w:t>задач</w:t>
      </w:r>
      <w:r w:rsidRPr="0087388F">
        <w:rPr>
          <w:spacing w:val="1"/>
        </w:rPr>
        <w:t xml:space="preserve"> </w:t>
      </w:r>
      <w:r w:rsidR="00360FB9" w:rsidRPr="0087388F">
        <w:t>П</w:t>
      </w:r>
      <w:r w:rsidRPr="0087388F">
        <w:t>рограммы</w:t>
      </w:r>
      <w:r w:rsidRPr="0087388F">
        <w:rPr>
          <w:spacing w:val="1"/>
        </w:rPr>
        <w:t xml:space="preserve"> </w:t>
      </w:r>
      <w:r w:rsidRPr="0087388F">
        <w:t>направлена</w:t>
      </w:r>
      <w:r w:rsidRPr="0087388F">
        <w:rPr>
          <w:spacing w:val="1"/>
        </w:rPr>
        <w:t xml:space="preserve"> </w:t>
      </w:r>
      <w:r w:rsidRPr="0087388F">
        <w:t>на</w:t>
      </w:r>
      <w:r w:rsidRPr="0087388F">
        <w:rPr>
          <w:spacing w:val="1"/>
        </w:rPr>
        <w:t xml:space="preserve"> </w:t>
      </w:r>
      <w:r w:rsidRPr="0087388F">
        <w:t>достижение целевых ориентиров ДО, которые описаны как основные характеристики развития</w:t>
      </w:r>
      <w:r w:rsidRPr="0087388F">
        <w:rPr>
          <w:spacing w:val="1"/>
        </w:rPr>
        <w:t xml:space="preserve"> </w:t>
      </w:r>
      <w:r w:rsidRPr="0087388F">
        <w:t>ребенка.</w:t>
      </w:r>
    </w:p>
    <w:p w:rsidR="00BB340C" w:rsidRPr="0087388F" w:rsidRDefault="0021290F" w:rsidP="005D6A35">
      <w:pPr>
        <w:pStyle w:val="a3"/>
        <w:spacing w:line="276" w:lineRule="auto"/>
        <w:ind w:left="0" w:firstLine="709"/>
      </w:pPr>
      <w:r w:rsidRPr="0087388F">
        <w:t xml:space="preserve">Основные характеристики развития ребенка представлены в виде перечисления </w:t>
      </w:r>
      <w:r w:rsidRPr="0087388F">
        <w:lastRenderedPageBreak/>
        <w:t>возможных</w:t>
      </w:r>
      <w:r w:rsidRPr="0087388F">
        <w:rPr>
          <w:spacing w:val="1"/>
        </w:rPr>
        <w:t xml:space="preserve"> </w:t>
      </w:r>
      <w:r w:rsidRPr="0087388F">
        <w:t>достижений</w:t>
      </w:r>
      <w:r w:rsidRPr="0087388F">
        <w:rPr>
          <w:spacing w:val="-1"/>
        </w:rPr>
        <w:t xml:space="preserve"> </w:t>
      </w:r>
      <w:r w:rsidRPr="0087388F">
        <w:t>воспитанников</w:t>
      </w:r>
      <w:r w:rsidRPr="0087388F">
        <w:rPr>
          <w:spacing w:val="-1"/>
        </w:rPr>
        <w:t xml:space="preserve"> </w:t>
      </w:r>
      <w:r w:rsidRPr="0087388F">
        <w:t>на</w:t>
      </w:r>
      <w:r w:rsidRPr="0087388F">
        <w:rPr>
          <w:spacing w:val="-2"/>
        </w:rPr>
        <w:t xml:space="preserve"> </w:t>
      </w:r>
      <w:r w:rsidRPr="0087388F">
        <w:t>разных</w:t>
      </w:r>
      <w:r w:rsidRPr="0087388F">
        <w:rPr>
          <w:spacing w:val="1"/>
        </w:rPr>
        <w:t xml:space="preserve"> </w:t>
      </w:r>
      <w:r w:rsidRPr="0087388F">
        <w:t>возрастных этапах</w:t>
      </w:r>
      <w:r w:rsidRPr="0087388F">
        <w:rPr>
          <w:spacing w:val="1"/>
        </w:rPr>
        <w:t xml:space="preserve"> </w:t>
      </w:r>
      <w:r w:rsidRPr="0087388F">
        <w:t>дошкольного</w:t>
      </w:r>
      <w:r w:rsidRPr="0087388F">
        <w:rPr>
          <w:spacing w:val="-1"/>
        </w:rPr>
        <w:t xml:space="preserve"> </w:t>
      </w:r>
      <w:r w:rsidRPr="0087388F">
        <w:t>детства.</w:t>
      </w:r>
    </w:p>
    <w:p w:rsidR="00BB340C" w:rsidRPr="0087388F" w:rsidRDefault="0021290F" w:rsidP="005D6A35">
      <w:pPr>
        <w:pStyle w:val="a3"/>
        <w:spacing w:line="276" w:lineRule="auto"/>
        <w:ind w:left="0" w:firstLine="709"/>
      </w:pPr>
      <w:r w:rsidRPr="0087388F">
        <w:t>В</w:t>
      </w:r>
      <w:r w:rsidRPr="0087388F">
        <w:rPr>
          <w:spacing w:val="1"/>
        </w:rPr>
        <w:t xml:space="preserve"> </w:t>
      </w:r>
      <w:r w:rsidRPr="0087388F">
        <w:t>соответствии</w:t>
      </w:r>
      <w:r w:rsidRPr="0087388F">
        <w:rPr>
          <w:spacing w:val="1"/>
        </w:rPr>
        <w:t xml:space="preserve"> </w:t>
      </w:r>
      <w:r w:rsidRPr="0087388F">
        <w:t>с</w:t>
      </w:r>
      <w:r w:rsidRPr="0087388F">
        <w:rPr>
          <w:spacing w:val="1"/>
        </w:rPr>
        <w:t xml:space="preserve"> </w:t>
      </w:r>
      <w:r w:rsidRPr="0087388F">
        <w:t>периодизацией</w:t>
      </w:r>
      <w:r w:rsidRPr="0087388F">
        <w:rPr>
          <w:spacing w:val="1"/>
        </w:rPr>
        <w:t xml:space="preserve"> </w:t>
      </w:r>
      <w:r w:rsidRPr="0087388F">
        <w:t>психического</w:t>
      </w:r>
      <w:r w:rsidRPr="0087388F">
        <w:rPr>
          <w:spacing w:val="1"/>
        </w:rPr>
        <w:t xml:space="preserve"> </w:t>
      </w:r>
      <w:r w:rsidRPr="0087388F">
        <w:t>развития</w:t>
      </w:r>
      <w:r w:rsidRPr="0087388F">
        <w:rPr>
          <w:spacing w:val="1"/>
        </w:rPr>
        <w:t xml:space="preserve"> </w:t>
      </w:r>
      <w:r w:rsidRPr="0087388F">
        <w:t>ребенка</w:t>
      </w:r>
      <w:r w:rsidRPr="0087388F">
        <w:rPr>
          <w:spacing w:val="1"/>
        </w:rPr>
        <w:t xml:space="preserve"> </w:t>
      </w:r>
      <w:r w:rsidRPr="0087388F">
        <w:t>согласно</w:t>
      </w:r>
      <w:r w:rsidRPr="0087388F">
        <w:rPr>
          <w:spacing w:val="1"/>
        </w:rPr>
        <w:t xml:space="preserve"> </w:t>
      </w:r>
      <w:r w:rsidRPr="0087388F">
        <w:t>культурно-</w:t>
      </w:r>
      <w:r w:rsidRPr="0087388F">
        <w:rPr>
          <w:spacing w:val="1"/>
        </w:rPr>
        <w:t xml:space="preserve"> </w:t>
      </w:r>
      <w:r w:rsidRPr="0087388F">
        <w:t>исторической</w:t>
      </w:r>
      <w:r w:rsidRPr="0087388F">
        <w:rPr>
          <w:spacing w:val="1"/>
        </w:rPr>
        <w:t xml:space="preserve"> </w:t>
      </w:r>
      <w:r w:rsidRPr="0087388F">
        <w:t>психологии,</w:t>
      </w:r>
      <w:r w:rsidRPr="0087388F">
        <w:rPr>
          <w:spacing w:val="1"/>
        </w:rPr>
        <w:t xml:space="preserve"> </w:t>
      </w:r>
      <w:r w:rsidRPr="0087388F">
        <w:t>дошкольное детство</w:t>
      </w:r>
      <w:r w:rsidRPr="0087388F">
        <w:rPr>
          <w:spacing w:val="1"/>
        </w:rPr>
        <w:t xml:space="preserve"> </w:t>
      </w:r>
      <w:r w:rsidRPr="0087388F">
        <w:t>подразделяется</w:t>
      </w:r>
      <w:r w:rsidRPr="0087388F">
        <w:rPr>
          <w:spacing w:val="1"/>
        </w:rPr>
        <w:t xml:space="preserve"> </w:t>
      </w:r>
      <w:r w:rsidRPr="0087388F">
        <w:t>на</w:t>
      </w:r>
      <w:r w:rsidRPr="0087388F">
        <w:rPr>
          <w:spacing w:val="1"/>
        </w:rPr>
        <w:t xml:space="preserve"> </w:t>
      </w:r>
      <w:r w:rsidRPr="0087388F">
        <w:t>три</w:t>
      </w:r>
      <w:r w:rsidRPr="0087388F">
        <w:rPr>
          <w:spacing w:val="1"/>
        </w:rPr>
        <w:t xml:space="preserve"> </w:t>
      </w:r>
      <w:r w:rsidRPr="0087388F">
        <w:t>возраста:</w:t>
      </w:r>
      <w:r w:rsidRPr="0087388F">
        <w:rPr>
          <w:spacing w:val="1"/>
        </w:rPr>
        <w:t xml:space="preserve"> </w:t>
      </w:r>
      <w:r w:rsidRPr="0087388F">
        <w:t>младенческий</w:t>
      </w:r>
      <w:r w:rsidRPr="0087388F">
        <w:rPr>
          <w:spacing w:val="1"/>
        </w:rPr>
        <w:t xml:space="preserve"> </w:t>
      </w:r>
      <w:r w:rsidRPr="0087388F">
        <w:t>(первое и второе полугодия жизни), ранний (от 1 года до 3 лет) и дошкольный возраст (от 3 до 7</w:t>
      </w:r>
      <w:r w:rsidRPr="0087388F">
        <w:rPr>
          <w:spacing w:val="1"/>
        </w:rPr>
        <w:t xml:space="preserve"> </w:t>
      </w:r>
      <w:r w:rsidRPr="0087388F">
        <w:t>лет).</w:t>
      </w:r>
    </w:p>
    <w:p w:rsidR="00BB340C" w:rsidRPr="0087388F" w:rsidRDefault="0021290F" w:rsidP="005D6A35">
      <w:pPr>
        <w:pStyle w:val="a3"/>
        <w:spacing w:line="276" w:lineRule="auto"/>
        <w:ind w:left="0" w:firstLine="709"/>
      </w:pPr>
      <w:r w:rsidRPr="0087388F">
        <w:t xml:space="preserve">Обозначенные в </w:t>
      </w:r>
      <w:r w:rsidR="00360FB9" w:rsidRPr="0087388F">
        <w:t>П</w:t>
      </w:r>
      <w:r w:rsidRPr="0087388F">
        <w:t>рограмме возрастные ориентиры «к одному году», «к трем,</w:t>
      </w:r>
      <w:r w:rsidRPr="0087388F">
        <w:rPr>
          <w:spacing w:val="1"/>
        </w:rPr>
        <w:t xml:space="preserve"> </w:t>
      </w:r>
      <w:r w:rsidRPr="0087388F">
        <w:t>четырем, пяти, шести годам» имеют условный характер, что предполагает широкий возрастной</w:t>
      </w:r>
      <w:r w:rsidRPr="0087388F">
        <w:rPr>
          <w:spacing w:val="1"/>
        </w:rPr>
        <w:t xml:space="preserve"> </w:t>
      </w:r>
      <w:r w:rsidRPr="0087388F">
        <w:t>диапазон для достижения ребенком планируемых результатов. Это связано с неустойчивостью,</w:t>
      </w:r>
      <w:r w:rsidRPr="0087388F">
        <w:rPr>
          <w:spacing w:val="1"/>
        </w:rPr>
        <w:t xml:space="preserve"> </w:t>
      </w:r>
      <w:r w:rsidRPr="0087388F">
        <w:t>гетерохронностью и индивидуальным темпом психического развития детей в дошкольном детстве,</w:t>
      </w:r>
      <w:r w:rsidRPr="0087388F">
        <w:rPr>
          <w:spacing w:val="-57"/>
        </w:rPr>
        <w:t xml:space="preserve"> </w:t>
      </w:r>
      <w:r w:rsidRPr="0087388F">
        <w:t>особенно</w:t>
      </w:r>
      <w:r w:rsidRPr="0087388F">
        <w:rPr>
          <w:spacing w:val="1"/>
        </w:rPr>
        <w:t xml:space="preserve"> </w:t>
      </w:r>
      <w:r w:rsidRPr="0087388F">
        <w:t>при</w:t>
      </w:r>
      <w:r w:rsidRPr="0087388F">
        <w:rPr>
          <w:spacing w:val="1"/>
        </w:rPr>
        <w:t xml:space="preserve"> </w:t>
      </w:r>
      <w:r w:rsidRPr="0087388F">
        <w:t>прохождении</w:t>
      </w:r>
      <w:r w:rsidRPr="0087388F">
        <w:rPr>
          <w:spacing w:val="1"/>
        </w:rPr>
        <w:t xml:space="preserve"> </w:t>
      </w:r>
      <w:r w:rsidRPr="0087388F">
        <w:t>критических</w:t>
      </w:r>
      <w:r w:rsidRPr="0087388F">
        <w:rPr>
          <w:spacing w:val="1"/>
        </w:rPr>
        <w:t xml:space="preserve"> </w:t>
      </w:r>
      <w:r w:rsidRPr="0087388F">
        <w:t>периодов.</w:t>
      </w:r>
      <w:r w:rsidRPr="0087388F">
        <w:rPr>
          <w:spacing w:val="1"/>
        </w:rPr>
        <w:t xml:space="preserve"> </w:t>
      </w:r>
      <w:r w:rsidRPr="0087388F">
        <w:t>По</w:t>
      </w:r>
      <w:r w:rsidRPr="0087388F">
        <w:rPr>
          <w:spacing w:val="1"/>
        </w:rPr>
        <w:t xml:space="preserve"> </w:t>
      </w:r>
      <w:r w:rsidRPr="0087388F">
        <w:t>этой</w:t>
      </w:r>
      <w:r w:rsidRPr="0087388F">
        <w:rPr>
          <w:spacing w:val="1"/>
        </w:rPr>
        <w:t xml:space="preserve"> </w:t>
      </w:r>
      <w:r w:rsidRPr="0087388F">
        <w:t>причине</w:t>
      </w:r>
      <w:r w:rsidRPr="0087388F">
        <w:rPr>
          <w:spacing w:val="1"/>
        </w:rPr>
        <w:t xml:space="preserve"> </w:t>
      </w:r>
      <w:r w:rsidRPr="0087388F">
        <w:t>ребенок</w:t>
      </w:r>
      <w:r w:rsidRPr="0087388F">
        <w:rPr>
          <w:spacing w:val="1"/>
        </w:rPr>
        <w:t xml:space="preserve"> </w:t>
      </w:r>
      <w:r w:rsidRPr="0087388F">
        <w:t>может</w:t>
      </w:r>
      <w:r w:rsidRPr="0087388F">
        <w:rPr>
          <w:spacing w:val="1"/>
        </w:rPr>
        <w:t xml:space="preserve"> </w:t>
      </w:r>
      <w:r w:rsidRPr="0087388F">
        <w:t>продемонстрировать</w:t>
      </w:r>
      <w:r w:rsidRPr="0087388F">
        <w:rPr>
          <w:spacing w:val="1"/>
        </w:rPr>
        <w:t xml:space="preserve"> </w:t>
      </w:r>
      <w:r w:rsidRPr="0087388F">
        <w:t>обозначенные</w:t>
      </w:r>
      <w:r w:rsidRPr="0087388F">
        <w:rPr>
          <w:spacing w:val="1"/>
        </w:rPr>
        <w:t xml:space="preserve"> </w:t>
      </w:r>
      <w:r w:rsidRPr="0087388F">
        <w:t>в</w:t>
      </w:r>
      <w:r w:rsidRPr="0087388F">
        <w:rPr>
          <w:spacing w:val="1"/>
        </w:rPr>
        <w:t xml:space="preserve"> </w:t>
      </w:r>
      <w:r w:rsidRPr="0087388F">
        <w:t>планируемых</w:t>
      </w:r>
      <w:r w:rsidRPr="0087388F">
        <w:rPr>
          <w:spacing w:val="1"/>
        </w:rPr>
        <w:t xml:space="preserve"> </w:t>
      </w:r>
      <w:r w:rsidRPr="0087388F">
        <w:t>результатах</w:t>
      </w:r>
      <w:r w:rsidRPr="0087388F">
        <w:rPr>
          <w:spacing w:val="1"/>
        </w:rPr>
        <w:t xml:space="preserve"> </w:t>
      </w:r>
      <w:r w:rsidRPr="0087388F">
        <w:t>возрастные</w:t>
      </w:r>
      <w:r w:rsidRPr="0087388F">
        <w:rPr>
          <w:spacing w:val="1"/>
        </w:rPr>
        <w:t xml:space="preserve"> </w:t>
      </w:r>
      <w:r w:rsidRPr="0087388F">
        <w:t>характеристики</w:t>
      </w:r>
      <w:r w:rsidRPr="0087388F">
        <w:rPr>
          <w:spacing w:val="1"/>
        </w:rPr>
        <w:t xml:space="preserve"> </w:t>
      </w:r>
      <w:r w:rsidRPr="0087388F">
        <w:t>развития</w:t>
      </w:r>
      <w:r w:rsidRPr="0087388F">
        <w:rPr>
          <w:spacing w:val="-1"/>
        </w:rPr>
        <w:t xml:space="preserve"> </w:t>
      </w:r>
      <w:r w:rsidRPr="0087388F">
        <w:t>раньше</w:t>
      </w:r>
      <w:r w:rsidRPr="0087388F">
        <w:rPr>
          <w:spacing w:val="-1"/>
        </w:rPr>
        <w:t xml:space="preserve"> </w:t>
      </w:r>
      <w:r w:rsidRPr="0087388F">
        <w:t>или</w:t>
      </w:r>
      <w:r w:rsidRPr="0087388F">
        <w:rPr>
          <w:spacing w:val="-2"/>
        </w:rPr>
        <w:t xml:space="preserve"> </w:t>
      </w:r>
      <w:r w:rsidRPr="0087388F">
        <w:t>позже</w:t>
      </w:r>
      <w:r w:rsidRPr="0087388F">
        <w:rPr>
          <w:spacing w:val="-3"/>
        </w:rPr>
        <w:t xml:space="preserve"> </w:t>
      </w:r>
      <w:r w:rsidRPr="0087388F">
        <w:t>заданных</w:t>
      </w:r>
      <w:r w:rsidRPr="0087388F">
        <w:rPr>
          <w:spacing w:val="2"/>
        </w:rPr>
        <w:t xml:space="preserve"> </w:t>
      </w:r>
      <w:r w:rsidRPr="0087388F">
        <w:t>возрастных</w:t>
      </w:r>
      <w:r w:rsidRPr="0087388F">
        <w:rPr>
          <w:spacing w:val="1"/>
        </w:rPr>
        <w:t xml:space="preserve"> </w:t>
      </w:r>
      <w:r w:rsidRPr="0087388F">
        <w:t>ориентиров.</w:t>
      </w:r>
    </w:p>
    <w:p w:rsidR="00BB340C" w:rsidRDefault="0021290F" w:rsidP="00451CD1">
      <w:pPr>
        <w:pStyle w:val="a3"/>
        <w:spacing w:line="276" w:lineRule="auto"/>
        <w:ind w:left="0" w:firstLine="709"/>
      </w:pPr>
      <w:r w:rsidRPr="0087388F">
        <w:t>Степень</w:t>
      </w:r>
      <w:r w:rsidRPr="0087388F">
        <w:rPr>
          <w:spacing w:val="1"/>
        </w:rPr>
        <w:t xml:space="preserve"> </w:t>
      </w:r>
      <w:r w:rsidRPr="0087388F">
        <w:t>выраженности</w:t>
      </w:r>
      <w:r w:rsidRPr="0087388F">
        <w:rPr>
          <w:spacing w:val="1"/>
        </w:rPr>
        <w:t xml:space="preserve"> </w:t>
      </w:r>
      <w:r w:rsidRPr="0087388F">
        <w:t>возрастных</w:t>
      </w:r>
      <w:r w:rsidRPr="0087388F">
        <w:rPr>
          <w:spacing w:val="1"/>
        </w:rPr>
        <w:t xml:space="preserve"> </w:t>
      </w:r>
      <w:r w:rsidRPr="0087388F">
        <w:t>характеристик</w:t>
      </w:r>
      <w:r w:rsidRPr="0087388F">
        <w:rPr>
          <w:spacing w:val="1"/>
        </w:rPr>
        <w:t xml:space="preserve"> </w:t>
      </w:r>
      <w:r w:rsidRPr="0087388F">
        <w:t>возможных</w:t>
      </w:r>
      <w:r w:rsidRPr="0087388F">
        <w:rPr>
          <w:spacing w:val="1"/>
        </w:rPr>
        <w:t xml:space="preserve"> </w:t>
      </w:r>
      <w:r w:rsidRPr="0087388F">
        <w:t>достижений</w:t>
      </w:r>
      <w:r w:rsidRPr="0087388F">
        <w:rPr>
          <w:spacing w:val="1"/>
        </w:rPr>
        <w:t xml:space="preserve"> </w:t>
      </w:r>
      <w:r w:rsidRPr="0087388F">
        <w:t>может</w:t>
      </w:r>
      <w:r w:rsidRPr="0087388F">
        <w:rPr>
          <w:spacing w:val="1"/>
        </w:rPr>
        <w:t xml:space="preserve"> </w:t>
      </w:r>
      <w:r w:rsidRPr="0087388F">
        <w:t>различаться у детей одного возраста по причине высокой индивидуализации их психического</w:t>
      </w:r>
      <w:r w:rsidRPr="0087388F">
        <w:rPr>
          <w:spacing w:val="1"/>
        </w:rPr>
        <w:t xml:space="preserve"> </w:t>
      </w:r>
      <w:r w:rsidRPr="0087388F">
        <w:t>развития</w:t>
      </w:r>
      <w:r w:rsidRPr="0087388F">
        <w:rPr>
          <w:spacing w:val="1"/>
        </w:rPr>
        <w:t xml:space="preserve"> </w:t>
      </w:r>
      <w:r w:rsidRPr="0087388F">
        <w:t>и</w:t>
      </w:r>
      <w:r w:rsidRPr="0087388F">
        <w:rPr>
          <w:spacing w:val="1"/>
        </w:rPr>
        <w:t xml:space="preserve"> </w:t>
      </w:r>
      <w:r w:rsidRPr="0087388F">
        <w:t>разных</w:t>
      </w:r>
      <w:r w:rsidRPr="0087388F">
        <w:rPr>
          <w:spacing w:val="1"/>
        </w:rPr>
        <w:t xml:space="preserve"> </w:t>
      </w:r>
      <w:r w:rsidRPr="0087388F">
        <w:t>стартовых</w:t>
      </w:r>
      <w:r w:rsidRPr="0087388F">
        <w:rPr>
          <w:spacing w:val="1"/>
        </w:rPr>
        <w:t xml:space="preserve"> </w:t>
      </w:r>
      <w:r w:rsidRPr="0087388F">
        <w:t>условий</w:t>
      </w:r>
      <w:r w:rsidRPr="0087388F">
        <w:rPr>
          <w:spacing w:val="1"/>
        </w:rPr>
        <w:t xml:space="preserve"> </w:t>
      </w:r>
      <w:r w:rsidRPr="0087388F">
        <w:t>освоения</w:t>
      </w:r>
      <w:r w:rsidRPr="0087388F">
        <w:rPr>
          <w:spacing w:val="1"/>
        </w:rPr>
        <w:t xml:space="preserve"> </w:t>
      </w:r>
      <w:r w:rsidRPr="0087388F">
        <w:t>образовательной</w:t>
      </w:r>
      <w:r w:rsidRPr="0087388F">
        <w:rPr>
          <w:spacing w:val="1"/>
        </w:rPr>
        <w:t xml:space="preserve"> </w:t>
      </w:r>
      <w:r w:rsidRPr="0087388F">
        <w:t>программы.</w:t>
      </w:r>
      <w:r w:rsidRPr="0087388F">
        <w:rPr>
          <w:spacing w:val="1"/>
        </w:rPr>
        <w:t xml:space="preserve"> </w:t>
      </w:r>
      <w:r w:rsidRPr="0087388F">
        <w:t>Обозначенные</w:t>
      </w:r>
      <w:r w:rsidRPr="0087388F">
        <w:rPr>
          <w:spacing w:val="1"/>
        </w:rPr>
        <w:t xml:space="preserve"> </w:t>
      </w:r>
      <w:r w:rsidRPr="0087388F">
        <w:t>различия</w:t>
      </w:r>
      <w:r w:rsidRPr="0087388F">
        <w:rPr>
          <w:spacing w:val="1"/>
        </w:rPr>
        <w:t xml:space="preserve"> </w:t>
      </w:r>
      <w:r w:rsidRPr="0087388F">
        <w:t>не</w:t>
      </w:r>
      <w:r w:rsidRPr="0087388F">
        <w:rPr>
          <w:spacing w:val="1"/>
        </w:rPr>
        <w:t xml:space="preserve"> </w:t>
      </w:r>
      <w:r w:rsidRPr="0087388F">
        <w:t>должны</w:t>
      </w:r>
      <w:r w:rsidRPr="0087388F">
        <w:rPr>
          <w:spacing w:val="1"/>
        </w:rPr>
        <w:t xml:space="preserve"> </w:t>
      </w:r>
      <w:r w:rsidRPr="0087388F">
        <w:t>быть</w:t>
      </w:r>
      <w:r w:rsidRPr="0087388F">
        <w:rPr>
          <w:spacing w:val="1"/>
        </w:rPr>
        <w:t xml:space="preserve"> </w:t>
      </w:r>
      <w:r w:rsidRPr="0087388F">
        <w:t>констатированы</w:t>
      </w:r>
      <w:r w:rsidRPr="0087388F">
        <w:rPr>
          <w:spacing w:val="1"/>
        </w:rPr>
        <w:t xml:space="preserve"> </w:t>
      </w:r>
      <w:r w:rsidRPr="0087388F">
        <w:t>как</w:t>
      </w:r>
      <w:r w:rsidRPr="0087388F">
        <w:rPr>
          <w:spacing w:val="1"/>
        </w:rPr>
        <w:t xml:space="preserve"> </w:t>
      </w:r>
      <w:r w:rsidRPr="0087388F">
        <w:t>трудности</w:t>
      </w:r>
      <w:r w:rsidRPr="0087388F">
        <w:rPr>
          <w:spacing w:val="1"/>
        </w:rPr>
        <w:t xml:space="preserve"> </w:t>
      </w:r>
      <w:r w:rsidRPr="0087388F">
        <w:t>ребенка</w:t>
      </w:r>
      <w:r w:rsidRPr="0087388F">
        <w:rPr>
          <w:spacing w:val="1"/>
        </w:rPr>
        <w:t xml:space="preserve"> </w:t>
      </w:r>
      <w:r w:rsidRPr="0087388F">
        <w:t>в</w:t>
      </w:r>
      <w:r w:rsidRPr="0087388F">
        <w:rPr>
          <w:spacing w:val="1"/>
        </w:rPr>
        <w:t xml:space="preserve"> </w:t>
      </w:r>
      <w:r w:rsidRPr="0087388F">
        <w:t>освоении</w:t>
      </w:r>
      <w:r w:rsidRPr="0087388F">
        <w:rPr>
          <w:spacing w:val="1"/>
        </w:rPr>
        <w:t xml:space="preserve"> </w:t>
      </w:r>
      <w:r w:rsidRPr="0087388F">
        <w:t>основной</w:t>
      </w:r>
      <w:r w:rsidRPr="0087388F">
        <w:rPr>
          <w:spacing w:val="-57"/>
        </w:rPr>
        <w:t xml:space="preserve"> </w:t>
      </w:r>
      <w:r w:rsidRPr="0087388F">
        <w:t>образовательной программы Организации и не подразумевают его включения в соответствующую</w:t>
      </w:r>
      <w:r w:rsidRPr="0087388F">
        <w:rPr>
          <w:spacing w:val="1"/>
        </w:rPr>
        <w:t xml:space="preserve"> </w:t>
      </w:r>
      <w:r w:rsidRPr="0087388F">
        <w:t>целевую</w:t>
      </w:r>
      <w:r w:rsidRPr="0087388F">
        <w:rPr>
          <w:spacing w:val="-1"/>
        </w:rPr>
        <w:t xml:space="preserve"> </w:t>
      </w:r>
      <w:r w:rsidRPr="0087388F">
        <w:t>группу.</w:t>
      </w:r>
    </w:p>
    <w:p w:rsidR="00451CD1" w:rsidRDefault="00451CD1" w:rsidP="00451CD1">
      <w:pPr>
        <w:pStyle w:val="a3"/>
        <w:spacing w:line="276" w:lineRule="auto"/>
        <w:ind w:left="0" w:firstLine="709"/>
      </w:pPr>
    </w:p>
    <w:p w:rsidR="00451CD1" w:rsidRPr="0087388F" w:rsidRDefault="00451CD1" w:rsidP="00451CD1">
      <w:pPr>
        <w:pStyle w:val="a3"/>
        <w:spacing w:line="276" w:lineRule="auto"/>
        <w:ind w:left="0" w:firstLine="709"/>
      </w:pPr>
    </w:p>
    <w:p w:rsidR="00BB340C" w:rsidRPr="0087388F" w:rsidRDefault="005D6A35" w:rsidP="007D5EC2">
      <w:pPr>
        <w:pStyle w:val="3"/>
      </w:pPr>
      <w:bookmarkStart w:id="92" w:name="_Toc138752120"/>
      <w:bookmarkStart w:id="93" w:name="_Toc145924335"/>
      <w:bookmarkStart w:id="94" w:name="_Toc146012767"/>
      <w:r>
        <w:t xml:space="preserve">1.6.1. </w:t>
      </w:r>
      <w:r w:rsidR="0021290F" w:rsidRPr="0087388F">
        <w:t>Планируемые</w:t>
      </w:r>
      <w:r w:rsidR="0021290F" w:rsidRPr="0087388F">
        <w:rPr>
          <w:spacing w:val="-4"/>
        </w:rPr>
        <w:t xml:space="preserve"> </w:t>
      </w:r>
      <w:r w:rsidR="0021290F" w:rsidRPr="0087388F">
        <w:t>результаты</w:t>
      </w:r>
      <w:r w:rsidR="0021290F" w:rsidRPr="0087388F">
        <w:rPr>
          <w:spacing w:val="-1"/>
        </w:rPr>
        <w:t xml:space="preserve"> </w:t>
      </w:r>
      <w:r w:rsidR="0021290F" w:rsidRPr="0087388F">
        <w:t>в</w:t>
      </w:r>
      <w:r w:rsidR="0021290F" w:rsidRPr="0087388F">
        <w:rPr>
          <w:spacing w:val="-3"/>
        </w:rPr>
        <w:t xml:space="preserve"> </w:t>
      </w:r>
      <w:r w:rsidR="0021290F" w:rsidRPr="0087388F">
        <w:t>младенческом</w:t>
      </w:r>
      <w:r w:rsidR="0021290F" w:rsidRPr="0087388F">
        <w:rPr>
          <w:spacing w:val="-1"/>
        </w:rPr>
        <w:t xml:space="preserve"> </w:t>
      </w:r>
      <w:r w:rsidR="0021290F" w:rsidRPr="0087388F">
        <w:t>возрасте</w:t>
      </w:r>
      <w:bookmarkEnd w:id="92"/>
      <w:bookmarkEnd w:id="93"/>
      <w:bookmarkEnd w:id="94"/>
    </w:p>
    <w:p w:rsidR="00BB340C" w:rsidRPr="005D6A35" w:rsidRDefault="0021290F" w:rsidP="005D6A35">
      <w:pPr>
        <w:pStyle w:val="2"/>
        <w:spacing w:line="276" w:lineRule="auto"/>
        <w:ind w:left="0" w:firstLine="709"/>
        <w:rPr>
          <w:i/>
        </w:rPr>
      </w:pPr>
      <w:bookmarkStart w:id="95" w:name="_Toc138752121"/>
      <w:bookmarkStart w:id="96" w:name="_Toc145924336"/>
      <w:bookmarkStart w:id="97" w:name="_Toc146012768"/>
      <w:r w:rsidRPr="005D6A35">
        <w:t>К</w:t>
      </w:r>
      <w:r w:rsidRPr="005D6A35">
        <w:rPr>
          <w:spacing w:val="-3"/>
        </w:rPr>
        <w:t xml:space="preserve"> </w:t>
      </w:r>
      <w:r w:rsidRPr="005D6A35">
        <w:t>одному</w:t>
      </w:r>
      <w:r w:rsidRPr="005D6A35">
        <w:rPr>
          <w:spacing w:val="-2"/>
        </w:rPr>
        <w:t xml:space="preserve"> </w:t>
      </w:r>
      <w:r w:rsidRPr="005D6A35">
        <w:t>году:</w:t>
      </w:r>
      <w:bookmarkEnd w:id="95"/>
      <w:bookmarkEnd w:id="96"/>
      <w:bookmarkEnd w:id="97"/>
    </w:p>
    <w:p w:rsidR="00BB340C" w:rsidRPr="00BB1E02" w:rsidRDefault="0021290F" w:rsidP="009669A3">
      <w:pPr>
        <w:pStyle w:val="a3"/>
        <w:numPr>
          <w:ilvl w:val="0"/>
          <w:numId w:val="14"/>
        </w:numPr>
        <w:tabs>
          <w:tab w:val="left" w:pos="993"/>
        </w:tabs>
        <w:spacing w:line="276" w:lineRule="auto"/>
        <w:ind w:left="0" w:firstLine="709"/>
      </w:pPr>
      <w:r w:rsidRPr="00BB1E02">
        <w:t>ребенок</w:t>
      </w:r>
      <w:r w:rsidRPr="00BB1E02">
        <w:rPr>
          <w:spacing w:val="1"/>
        </w:rPr>
        <w:t xml:space="preserve"> </w:t>
      </w:r>
      <w:r w:rsidRPr="00BB1E02">
        <w:t>проявляет</w:t>
      </w:r>
      <w:r w:rsidRPr="00BB1E02">
        <w:rPr>
          <w:spacing w:val="1"/>
        </w:rPr>
        <w:t xml:space="preserve"> </w:t>
      </w:r>
      <w:r w:rsidRPr="00BB1E02">
        <w:t>двигательную</w:t>
      </w:r>
      <w:r w:rsidRPr="00BB1E02">
        <w:rPr>
          <w:spacing w:val="1"/>
        </w:rPr>
        <w:t xml:space="preserve"> </w:t>
      </w:r>
      <w:r w:rsidRPr="00BB1E02">
        <w:t>активность</w:t>
      </w:r>
      <w:r w:rsidRPr="00BB1E02">
        <w:rPr>
          <w:spacing w:val="1"/>
        </w:rPr>
        <w:t xml:space="preserve"> </w:t>
      </w:r>
      <w:r w:rsidRPr="00BB1E02">
        <w:t>в</w:t>
      </w:r>
      <w:r w:rsidRPr="00BB1E02">
        <w:rPr>
          <w:spacing w:val="1"/>
        </w:rPr>
        <w:t xml:space="preserve"> </w:t>
      </w:r>
      <w:r w:rsidRPr="00BB1E02">
        <w:t>освоении</w:t>
      </w:r>
      <w:r w:rsidRPr="00BB1E02">
        <w:rPr>
          <w:spacing w:val="1"/>
        </w:rPr>
        <w:t xml:space="preserve"> </w:t>
      </w:r>
      <w:r w:rsidRPr="00BB1E02">
        <w:t>пространственной</w:t>
      </w:r>
      <w:r w:rsidRPr="00BB1E02">
        <w:rPr>
          <w:spacing w:val="61"/>
        </w:rPr>
        <w:t xml:space="preserve"> </w:t>
      </w:r>
      <w:r w:rsidRPr="00BB1E02">
        <w:t>среды,</w:t>
      </w:r>
      <w:r w:rsidRPr="00BB1E02">
        <w:rPr>
          <w:spacing w:val="1"/>
        </w:rPr>
        <w:t xml:space="preserve"> </w:t>
      </w:r>
      <w:r w:rsidRPr="00BB1E02">
        <w:t>используя движения ползания, лазанья, хватания, бросания, манипулирует предметами, начинает</w:t>
      </w:r>
      <w:r w:rsidRPr="00BB1E02">
        <w:rPr>
          <w:spacing w:val="1"/>
        </w:rPr>
        <w:t xml:space="preserve"> </w:t>
      </w:r>
      <w:r w:rsidRPr="00BB1E02">
        <w:t>осваивать самостоятельную ходьбу;</w:t>
      </w:r>
    </w:p>
    <w:p w:rsidR="00BB1E02" w:rsidRPr="00BB1E02" w:rsidRDefault="00BB1E02" w:rsidP="009669A3">
      <w:pPr>
        <w:pStyle w:val="21"/>
        <w:numPr>
          <w:ilvl w:val="0"/>
          <w:numId w:val="1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rsidR="00BB1E02" w:rsidRPr="00BB1E02" w:rsidRDefault="00BB1E02" w:rsidP="009669A3">
      <w:pPr>
        <w:pStyle w:val="21"/>
        <w:numPr>
          <w:ilvl w:val="0"/>
          <w:numId w:val="1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понимает речь взрослого, откликается на свое имя, положительно реагирует на знакомых людей, имена близких родственников;</w:t>
      </w:r>
    </w:p>
    <w:p w:rsidR="00BB1E02" w:rsidRPr="00BB1E02" w:rsidRDefault="00BB1E02" w:rsidP="009669A3">
      <w:pPr>
        <w:pStyle w:val="21"/>
        <w:numPr>
          <w:ilvl w:val="0"/>
          <w:numId w:val="1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выполняет простые просьбы взрослого, понимает и адекватно реагирует на слова, регулирующие поведение (можно, нельзя и другие);</w:t>
      </w:r>
    </w:p>
    <w:p w:rsidR="00BB1E02" w:rsidRPr="00BB1E02" w:rsidRDefault="00BB1E02" w:rsidP="009669A3">
      <w:pPr>
        <w:pStyle w:val="21"/>
        <w:numPr>
          <w:ilvl w:val="0"/>
          <w:numId w:val="1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произносит несколько простых, облегченных слов (мама, папа, баба, деда, дай, бах, на), которые несут смысловую нагрузку;</w:t>
      </w:r>
    </w:p>
    <w:p w:rsidR="00BB1E02" w:rsidRPr="00BB1E02" w:rsidRDefault="00BB1E02" w:rsidP="009669A3">
      <w:pPr>
        <w:pStyle w:val="21"/>
        <w:numPr>
          <w:ilvl w:val="0"/>
          <w:numId w:val="1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rsidR="00BB1E02" w:rsidRPr="00BB1E02" w:rsidRDefault="00BB1E02" w:rsidP="009669A3">
      <w:pPr>
        <w:pStyle w:val="21"/>
        <w:numPr>
          <w:ilvl w:val="0"/>
          <w:numId w:val="1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узнает и называет объекты живой природы ближайшего окружения, выделяет их характерные особенности, положительно реагирует на них;</w:t>
      </w:r>
    </w:p>
    <w:p w:rsidR="00BB1E02" w:rsidRPr="00BB1E02" w:rsidRDefault="00BB1E02" w:rsidP="009669A3">
      <w:pPr>
        <w:pStyle w:val="21"/>
        <w:numPr>
          <w:ilvl w:val="0"/>
          <w:numId w:val="1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эмоционально реагирует на музыку, пение, игры-забавы, прислушивается к звучанию разных музыкальных инструментов;</w:t>
      </w:r>
    </w:p>
    <w:p w:rsidR="00BB1E02" w:rsidRPr="00BB1E02" w:rsidRDefault="00BB1E02" w:rsidP="009669A3">
      <w:pPr>
        <w:pStyle w:val="21"/>
        <w:numPr>
          <w:ilvl w:val="0"/>
          <w:numId w:val="1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 xml:space="preserve">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w:t>
      </w:r>
      <w:r w:rsidRPr="00BB1E02">
        <w:rPr>
          <w:sz w:val="24"/>
          <w:szCs w:val="24"/>
          <w:lang w:val="ru-RU"/>
        </w:rPr>
        <w:lastRenderedPageBreak/>
        <w:t>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rsidR="00BB1E02" w:rsidRPr="00BB1E02" w:rsidRDefault="00BB1E02" w:rsidP="009669A3">
      <w:pPr>
        <w:pStyle w:val="21"/>
        <w:numPr>
          <w:ilvl w:val="0"/>
          <w:numId w:val="1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активно действует с игрушками, подражая действиям взрослых (катает машинку, кормит собачку, качает куклу и тому подобное).</w:t>
      </w:r>
    </w:p>
    <w:p w:rsidR="00BB340C" w:rsidRPr="0087388F" w:rsidRDefault="00BB340C" w:rsidP="005D6A35">
      <w:pPr>
        <w:pStyle w:val="a3"/>
        <w:spacing w:line="276" w:lineRule="auto"/>
        <w:ind w:left="0" w:firstLine="709"/>
      </w:pPr>
    </w:p>
    <w:p w:rsidR="00BB340C" w:rsidRPr="0087388F" w:rsidRDefault="005D6A35" w:rsidP="007D5EC2">
      <w:pPr>
        <w:pStyle w:val="3"/>
      </w:pPr>
      <w:bookmarkStart w:id="98" w:name="_Toc138752122"/>
      <w:bookmarkStart w:id="99" w:name="_Toc145924337"/>
      <w:bookmarkStart w:id="100" w:name="_Toc146012769"/>
      <w:r>
        <w:t xml:space="preserve">1.6.2. </w:t>
      </w:r>
      <w:r w:rsidR="0021290F" w:rsidRPr="0087388F">
        <w:t>Планируемые</w:t>
      </w:r>
      <w:r w:rsidR="0021290F" w:rsidRPr="0087388F">
        <w:rPr>
          <w:spacing w:val="-4"/>
        </w:rPr>
        <w:t xml:space="preserve"> </w:t>
      </w:r>
      <w:r w:rsidR="0021290F" w:rsidRPr="0087388F">
        <w:t>результаты</w:t>
      </w:r>
      <w:r w:rsidR="0021290F" w:rsidRPr="0087388F">
        <w:rPr>
          <w:spacing w:val="-1"/>
        </w:rPr>
        <w:t xml:space="preserve"> </w:t>
      </w:r>
      <w:r w:rsidR="0021290F" w:rsidRPr="0087388F">
        <w:t>в</w:t>
      </w:r>
      <w:r w:rsidR="0021290F" w:rsidRPr="0087388F">
        <w:rPr>
          <w:spacing w:val="-2"/>
        </w:rPr>
        <w:t xml:space="preserve"> </w:t>
      </w:r>
      <w:r w:rsidR="0021290F" w:rsidRPr="0087388F">
        <w:t>раннем</w:t>
      </w:r>
      <w:r w:rsidR="0021290F" w:rsidRPr="0087388F">
        <w:rPr>
          <w:spacing w:val="-3"/>
        </w:rPr>
        <w:t xml:space="preserve"> </w:t>
      </w:r>
      <w:r w:rsidR="0021290F" w:rsidRPr="0087388F">
        <w:t>возрасте</w:t>
      </w:r>
      <w:bookmarkEnd w:id="98"/>
      <w:bookmarkEnd w:id="99"/>
      <w:bookmarkEnd w:id="100"/>
    </w:p>
    <w:p w:rsidR="00BB340C" w:rsidRPr="001A74F8" w:rsidRDefault="0021290F" w:rsidP="005D6A35">
      <w:pPr>
        <w:pStyle w:val="2"/>
        <w:spacing w:line="276" w:lineRule="auto"/>
        <w:ind w:left="0" w:firstLine="709"/>
        <w:rPr>
          <w:i/>
        </w:rPr>
      </w:pPr>
      <w:bookmarkStart w:id="101" w:name="_Toc138752123"/>
      <w:bookmarkStart w:id="102" w:name="_Toc145924338"/>
      <w:bookmarkStart w:id="103" w:name="_Toc146012770"/>
      <w:r w:rsidRPr="001A74F8">
        <w:t>К</w:t>
      </w:r>
      <w:r w:rsidRPr="001A74F8">
        <w:rPr>
          <w:spacing w:val="-1"/>
        </w:rPr>
        <w:t xml:space="preserve"> </w:t>
      </w:r>
      <w:r w:rsidRPr="001A74F8">
        <w:t>трем</w:t>
      </w:r>
      <w:r w:rsidRPr="001A74F8">
        <w:rPr>
          <w:spacing w:val="-2"/>
        </w:rPr>
        <w:t xml:space="preserve"> </w:t>
      </w:r>
      <w:r w:rsidRPr="001A74F8">
        <w:t>годам:</w:t>
      </w:r>
      <w:bookmarkEnd w:id="101"/>
      <w:bookmarkEnd w:id="102"/>
      <w:bookmarkEnd w:id="103"/>
    </w:p>
    <w:p w:rsidR="00BB340C" w:rsidRPr="00BB1E02" w:rsidRDefault="0021290F" w:rsidP="009669A3">
      <w:pPr>
        <w:pStyle w:val="a3"/>
        <w:numPr>
          <w:ilvl w:val="0"/>
          <w:numId w:val="15"/>
        </w:numPr>
        <w:tabs>
          <w:tab w:val="left" w:pos="993"/>
        </w:tabs>
        <w:spacing w:line="276" w:lineRule="auto"/>
        <w:ind w:left="0" w:firstLine="709"/>
      </w:pPr>
      <w:r w:rsidRPr="00BB1E02">
        <w:t>у ребенка развита крупная моторика, он активно использует освоенные ранее движения,</w:t>
      </w:r>
      <w:r w:rsidRPr="00BB1E02">
        <w:rPr>
          <w:spacing w:val="1"/>
        </w:rPr>
        <w:t xml:space="preserve"> </w:t>
      </w:r>
      <w:r w:rsidRPr="00BB1E02">
        <w:t>начинает</w:t>
      </w:r>
      <w:r w:rsidRPr="00BB1E02">
        <w:rPr>
          <w:spacing w:val="1"/>
        </w:rPr>
        <w:t xml:space="preserve"> </w:t>
      </w:r>
      <w:r w:rsidRPr="00BB1E02">
        <w:t>осваивать</w:t>
      </w:r>
      <w:r w:rsidRPr="00BB1E02">
        <w:rPr>
          <w:spacing w:val="1"/>
        </w:rPr>
        <w:t xml:space="preserve"> </w:t>
      </w:r>
      <w:r w:rsidRPr="00BB1E02">
        <w:t>бег,</w:t>
      </w:r>
      <w:r w:rsidRPr="00BB1E02">
        <w:rPr>
          <w:spacing w:val="1"/>
        </w:rPr>
        <w:t xml:space="preserve"> </w:t>
      </w:r>
      <w:r w:rsidRPr="00BB1E02">
        <w:t>прыжки,</w:t>
      </w:r>
      <w:r w:rsidRPr="00BB1E02">
        <w:rPr>
          <w:spacing w:val="1"/>
        </w:rPr>
        <w:t xml:space="preserve"> </w:t>
      </w:r>
      <w:r w:rsidRPr="00BB1E02">
        <w:t>повторяет</w:t>
      </w:r>
      <w:r w:rsidRPr="00BB1E02">
        <w:rPr>
          <w:spacing w:val="1"/>
        </w:rPr>
        <w:t xml:space="preserve"> </w:t>
      </w:r>
      <w:r w:rsidRPr="00BB1E02">
        <w:t>за</w:t>
      </w:r>
      <w:r w:rsidRPr="00BB1E02">
        <w:rPr>
          <w:spacing w:val="1"/>
        </w:rPr>
        <w:t xml:space="preserve"> </w:t>
      </w:r>
      <w:r w:rsidRPr="00BB1E02">
        <w:t>взрослым</w:t>
      </w:r>
      <w:r w:rsidRPr="00BB1E02">
        <w:rPr>
          <w:spacing w:val="1"/>
        </w:rPr>
        <w:t xml:space="preserve"> </w:t>
      </w:r>
      <w:r w:rsidRPr="00BB1E02">
        <w:t>простые</w:t>
      </w:r>
      <w:r w:rsidRPr="00BB1E02">
        <w:rPr>
          <w:spacing w:val="1"/>
        </w:rPr>
        <w:t xml:space="preserve"> </w:t>
      </w:r>
      <w:r w:rsidRPr="00BB1E02">
        <w:t>имитационные</w:t>
      </w:r>
      <w:r w:rsidRPr="00BB1E02">
        <w:rPr>
          <w:spacing w:val="1"/>
        </w:rPr>
        <w:t xml:space="preserve"> </w:t>
      </w:r>
      <w:r w:rsidRPr="00BB1E02">
        <w:t>упражнения,</w:t>
      </w:r>
      <w:r w:rsidRPr="00BB1E02">
        <w:rPr>
          <w:spacing w:val="-57"/>
        </w:rPr>
        <w:t xml:space="preserve"> </w:t>
      </w:r>
      <w:r w:rsidRPr="00BB1E02">
        <w:t>понимает указания</w:t>
      </w:r>
      <w:r w:rsidRPr="00BB1E02">
        <w:rPr>
          <w:spacing w:val="-2"/>
        </w:rPr>
        <w:t xml:space="preserve"> </w:t>
      </w:r>
      <w:r w:rsidRPr="00BB1E02">
        <w:t>взрослого,</w:t>
      </w:r>
      <w:r w:rsidRPr="00BB1E02">
        <w:rPr>
          <w:spacing w:val="-2"/>
        </w:rPr>
        <w:t xml:space="preserve"> </w:t>
      </w:r>
      <w:r w:rsidRPr="00BB1E02">
        <w:t>выполняет</w:t>
      </w:r>
      <w:r w:rsidRPr="00BB1E02">
        <w:rPr>
          <w:spacing w:val="-2"/>
        </w:rPr>
        <w:t xml:space="preserve"> </w:t>
      </w:r>
      <w:r w:rsidRPr="00BB1E02">
        <w:t>движения</w:t>
      </w:r>
      <w:r w:rsidRPr="00BB1E02">
        <w:rPr>
          <w:spacing w:val="-2"/>
        </w:rPr>
        <w:t xml:space="preserve"> </w:t>
      </w:r>
      <w:r w:rsidRPr="00BB1E02">
        <w:t>по</w:t>
      </w:r>
      <w:r w:rsidRPr="00BB1E02">
        <w:rPr>
          <w:spacing w:val="-4"/>
        </w:rPr>
        <w:t xml:space="preserve"> </w:t>
      </w:r>
      <w:r w:rsidRPr="00BB1E02">
        <w:t>зрительному</w:t>
      </w:r>
      <w:r w:rsidRPr="00BB1E02">
        <w:rPr>
          <w:spacing w:val="-10"/>
        </w:rPr>
        <w:t xml:space="preserve"> </w:t>
      </w:r>
      <w:r w:rsidRPr="00BB1E02">
        <w:t>и</w:t>
      </w:r>
      <w:r w:rsidRPr="00BB1E02">
        <w:rPr>
          <w:spacing w:val="2"/>
        </w:rPr>
        <w:t xml:space="preserve"> </w:t>
      </w:r>
      <w:r w:rsidRPr="00BB1E02">
        <w:t>звуковому</w:t>
      </w:r>
      <w:r w:rsidRPr="00BB1E02">
        <w:rPr>
          <w:spacing w:val="-7"/>
        </w:rPr>
        <w:t xml:space="preserve"> </w:t>
      </w:r>
      <w:r w:rsidRPr="00BB1E02">
        <w:t>ориентирам;</w:t>
      </w:r>
    </w:p>
    <w:p w:rsidR="00A44D0D" w:rsidRPr="00BB1E02" w:rsidRDefault="00A44D0D" w:rsidP="009669A3">
      <w:pPr>
        <w:pStyle w:val="21"/>
        <w:numPr>
          <w:ilvl w:val="0"/>
          <w:numId w:val="15"/>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A44D0D" w:rsidRPr="00BB1E02" w:rsidRDefault="00A44D0D" w:rsidP="009669A3">
      <w:pPr>
        <w:pStyle w:val="21"/>
        <w:numPr>
          <w:ilvl w:val="0"/>
          <w:numId w:val="15"/>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rsidR="00A44D0D" w:rsidRPr="00BB1E02" w:rsidRDefault="00A44D0D" w:rsidP="009669A3">
      <w:pPr>
        <w:pStyle w:val="21"/>
        <w:numPr>
          <w:ilvl w:val="0"/>
          <w:numId w:val="15"/>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понимает и выполняет простые поручения взрослого; ребёнок стремится проявлять самостоятельность в бытовом и игровом поведении;</w:t>
      </w:r>
    </w:p>
    <w:p w:rsidR="00A44D0D" w:rsidRPr="00BB1E02" w:rsidRDefault="00A44D0D" w:rsidP="009669A3">
      <w:pPr>
        <w:pStyle w:val="21"/>
        <w:numPr>
          <w:ilvl w:val="0"/>
          <w:numId w:val="15"/>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A44D0D" w:rsidRPr="00BB1E02" w:rsidRDefault="00A44D0D" w:rsidP="009669A3">
      <w:pPr>
        <w:pStyle w:val="21"/>
        <w:numPr>
          <w:ilvl w:val="0"/>
          <w:numId w:val="15"/>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A44D0D" w:rsidRPr="00BB1E02" w:rsidRDefault="00A44D0D" w:rsidP="009669A3">
      <w:pPr>
        <w:pStyle w:val="21"/>
        <w:numPr>
          <w:ilvl w:val="0"/>
          <w:numId w:val="15"/>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интерес к стихам, сказкам, повторяет отдельные слова и фразы за взрослым;</w:t>
      </w:r>
    </w:p>
    <w:p w:rsidR="00A44D0D" w:rsidRPr="00BB1E02" w:rsidRDefault="00A44D0D" w:rsidP="009669A3">
      <w:pPr>
        <w:pStyle w:val="21"/>
        <w:numPr>
          <w:ilvl w:val="0"/>
          <w:numId w:val="15"/>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рассматривает картинки, показывает и называет предметы, изображенные на них;</w:t>
      </w:r>
    </w:p>
    <w:p w:rsidR="00A44D0D" w:rsidRPr="00BB1E02" w:rsidRDefault="00A44D0D" w:rsidP="009669A3">
      <w:pPr>
        <w:pStyle w:val="21"/>
        <w:numPr>
          <w:ilvl w:val="0"/>
          <w:numId w:val="15"/>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A44D0D" w:rsidRPr="00BB1E02" w:rsidRDefault="00A44D0D" w:rsidP="009669A3">
      <w:pPr>
        <w:pStyle w:val="21"/>
        <w:numPr>
          <w:ilvl w:val="0"/>
          <w:numId w:val="15"/>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A44D0D" w:rsidRPr="00BB1E02" w:rsidRDefault="00A44D0D" w:rsidP="009669A3">
      <w:pPr>
        <w:pStyle w:val="21"/>
        <w:numPr>
          <w:ilvl w:val="0"/>
          <w:numId w:val="15"/>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 удовольствием слушает музыку, подпевает, выполняет простые танцевальные движения;</w:t>
      </w:r>
    </w:p>
    <w:p w:rsidR="00A44D0D" w:rsidRPr="00BB1E02" w:rsidRDefault="00A44D0D" w:rsidP="009669A3">
      <w:pPr>
        <w:pStyle w:val="21"/>
        <w:numPr>
          <w:ilvl w:val="0"/>
          <w:numId w:val="15"/>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эмоционально откликается на красоту природы и произведения искусства;</w:t>
      </w:r>
    </w:p>
    <w:p w:rsidR="00A44D0D" w:rsidRPr="00BB1E02" w:rsidRDefault="00A44D0D" w:rsidP="009669A3">
      <w:pPr>
        <w:pStyle w:val="21"/>
        <w:numPr>
          <w:ilvl w:val="0"/>
          <w:numId w:val="15"/>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 xml:space="preserve">ребёнок осваивает основы изобразительной деятельности (лепка, рисование) и </w:t>
      </w:r>
      <w:r w:rsidRPr="00BB1E02">
        <w:rPr>
          <w:sz w:val="24"/>
          <w:szCs w:val="24"/>
          <w:lang w:val="ru-RU"/>
        </w:rPr>
        <w:lastRenderedPageBreak/>
        <w:t>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A44D0D" w:rsidRPr="00BB1E02" w:rsidRDefault="00A44D0D" w:rsidP="009669A3">
      <w:pPr>
        <w:pStyle w:val="21"/>
        <w:numPr>
          <w:ilvl w:val="0"/>
          <w:numId w:val="15"/>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A44D0D" w:rsidRPr="00BB1E02" w:rsidRDefault="00A44D0D" w:rsidP="009669A3">
      <w:pPr>
        <w:pStyle w:val="21"/>
        <w:numPr>
          <w:ilvl w:val="0"/>
          <w:numId w:val="15"/>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5D6A35" w:rsidRPr="0087388F" w:rsidRDefault="005D6A35" w:rsidP="005D6A35">
      <w:pPr>
        <w:pStyle w:val="a3"/>
        <w:spacing w:line="276" w:lineRule="auto"/>
        <w:ind w:left="0" w:firstLine="709"/>
      </w:pPr>
    </w:p>
    <w:p w:rsidR="00BB340C" w:rsidRPr="0087388F" w:rsidRDefault="005D6A35" w:rsidP="007D5EC2">
      <w:pPr>
        <w:pStyle w:val="3"/>
      </w:pPr>
      <w:bookmarkStart w:id="104" w:name="_Toc138752124"/>
      <w:bookmarkStart w:id="105" w:name="_Toc145924339"/>
      <w:bookmarkStart w:id="106" w:name="_Toc146012771"/>
      <w:r>
        <w:t xml:space="preserve">1.6.3. </w:t>
      </w:r>
      <w:r w:rsidR="0021290F" w:rsidRPr="0087388F">
        <w:t>Планируемые</w:t>
      </w:r>
      <w:r w:rsidR="0021290F" w:rsidRPr="0087388F">
        <w:rPr>
          <w:spacing w:val="-4"/>
        </w:rPr>
        <w:t xml:space="preserve"> </w:t>
      </w:r>
      <w:r w:rsidR="0021290F" w:rsidRPr="0087388F">
        <w:t>результаты</w:t>
      </w:r>
      <w:r w:rsidR="0021290F" w:rsidRPr="0087388F">
        <w:rPr>
          <w:spacing w:val="-1"/>
        </w:rPr>
        <w:t xml:space="preserve"> </w:t>
      </w:r>
      <w:r w:rsidR="0021290F" w:rsidRPr="0087388F">
        <w:t>в</w:t>
      </w:r>
      <w:r w:rsidR="0021290F" w:rsidRPr="0087388F">
        <w:rPr>
          <w:spacing w:val="-3"/>
        </w:rPr>
        <w:t xml:space="preserve"> </w:t>
      </w:r>
      <w:r w:rsidR="0021290F" w:rsidRPr="0087388F">
        <w:t>дошкольном</w:t>
      </w:r>
      <w:r w:rsidR="0021290F" w:rsidRPr="0087388F">
        <w:rPr>
          <w:spacing w:val="-1"/>
        </w:rPr>
        <w:t xml:space="preserve"> </w:t>
      </w:r>
      <w:r w:rsidR="0021290F" w:rsidRPr="0087388F">
        <w:t>возрасте</w:t>
      </w:r>
      <w:bookmarkEnd w:id="104"/>
      <w:bookmarkEnd w:id="105"/>
      <w:bookmarkEnd w:id="106"/>
    </w:p>
    <w:p w:rsidR="00BB340C" w:rsidRPr="005D6A35" w:rsidRDefault="005D6A35" w:rsidP="007D5EC2">
      <w:pPr>
        <w:pStyle w:val="3"/>
        <w:rPr>
          <w:i/>
        </w:rPr>
      </w:pPr>
      <w:bookmarkStart w:id="107" w:name="_Toc138752125"/>
      <w:bookmarkStart w:id="108" w:name="_Toc145924340"/>
      <w:bookmarkStart w:id="109" w:name="_Toc146012772"/>
      <w:r>
        <w:t>1.6.3.1.</w:t>
      </w:r>
      <w:r w:rsidR="006A6FC3" w:rsidRPr="005D6A35">
        <w:t xml:space="preserve"> </w:t>
      </w:r>
      <w:r w:rsidR="0021290F" w:rsidRPr="005D6A35">
        <w:t>К</w:t>
      </w:r>
      <w:r w:rsidR="0021290F" w:rsidRPr="005D6A35">
        <w:rPr>
          <w:spacing w:val="-3"/>
        </w:rPr>
        <w:t xml:space="preserve"> </w:t>
      </w:r>
      <w:r w:rsidR="0021290F" w:rsidRPr="005D6A35">
        <w:t>четырем</w:t>
      </w:r>
      <w:r w:rsidR="0021290F" w:rsidRPr="005D6A35">
        <w:rPr>
          <w:spacing w:val="-1"/>
        </w:rPr>
        <w:t xml:space="preserve"> </w:t>
      </w:r>
      <w:r w:rsidR="0021290F" w:rsidRPr="005D6A35">
        <w:t>годам:</w:t>
      </w:r>
      <w:bookmarkEnd w:id="107"/>
      <w:bookmarkEnd w:id="108"/>
      <w:bookmarkEnd w:id="109"/>
    </w:p>
    <w:p w:rsidR="00BB340C" w:rsidRPr="00A44D0D" w:rsidRDefault="0021290F" w:rsidP="009669A3">
      <w:pPr>
        <w:pStyle w:val="a3"/>
        <w:numPr>
          <w:ilvl w:val="0"/>
          <w:numId w:val="16"/>
        </w:numPr>
        <w:tabs>
          <w:tab w:val="left" w:pos="993"/>
        </w:tabs>
        <w:spacing w:line="276" w:lineRule="auto"/>
        <w:ind w:left="0" w:firstLine="709"/>
      </w:pPr>
      <w:r w:rsidRPr="00A44D0D">
        <w:t>ребенок</w:t>
      </w:r>
      <w:r w:rsidRPr="00A44D0D">
        <w:rPr>
          <w:spacing w:val="1"/>
        </w:rPr>
        <w:t xml:space="preserve"> </w:t>
      </w:r>
      <w:r w:rsidRPr="00A44D0D">
        <w:t>демонстрирует</w:t>
      </w:r>
      <w:r w:rsidRPr="00A44D0D">
        <w:rPr>
          <w:spacing w:val="1"/>
        </w:rPr>
        <w:t xml:space="preserve"> </w:t>
      </w:r>
      <w:r w:rsidRPr="00A44D0D">
        <w:t>положительное</w:t>
      </w:r>
      <w:r w:rsidRPr="00A44D0D">
        <w:rPr>
          <w:spacing w:val="1"/>
        </w:rPr>
        <w:t xml:space="preserve"> </w:t>
      </w:r>
      <w:r w:rsidRPr="00A44D0D">
        <w:t>отношение</w:t>
      </w:r>
      <w:r w:rsidRPr="00A44D0D">
        <w:rPr>
          <w:spacing w:val="1"/>
        </w:rPr>
        <w:t xml:space="preserve"> </w:t>
      </w:r>
      <w:r w:rsidRPr="00A44D0D">
        <w:t>к</w:t>
      </w:r>
      <w:r w:rsidRPr="00A44D0D">
        <w:rPr>
          <w:spacing w:val="1"/>
        </w:rPr>
        <w:t xml:space="preserve"> </w:t>
      </w:r>
      <w:r w:rsidRPr="00A44D0D">
        <w:t>разнообразным</w:t>
      </w:r>
      <w:r w:rsidRPr="00A44D0D">
        <w:rPr>
          <w:spacing w:val="1"/>
        </w:rPr>
        <w:t xml:space="preserve"> </w:t>
      </w:r>
      <w:r w:rsidRPr="00A44D0D">
        <w:t>физическим</w:t>
      </w:r>
      <w:r w:rsidRPr="00A44D0D">
        <w:rPr>
          <w:spacing w:val="1"/>
        </w:rPr>
        <w:t xml:space="preserve"> </w:t>
      </w:r>
      <w:r w:rsidRPr="00A44D0D">
        <w:t>упражнениям, проявляет избирательный интерес к отдельным двигательным действиям (бросание</w:t>
      </w:r>
      <w:r w:rsidRPr="00A44D0D">
        <w:rPr>
          <w:spacing w:val="1"/>
        </w:rPr>
        <w:t xml:space="preserve"> </w:t>
      </w:r>
      <w:r w:rsidRPr="00A44D0D">
        <w:t>и</w:t>
      </w:r>
      <w:r w:rsidRPr="00A44D0D">
        <w:rPr>
          <w:spacing w:val="-1"/>
        </w:rPr>
        <w:t xml:space="preserve"> </w:t>
      </w:r>
      <w:r w:rsidRPr="00A44D0D">
        <w:t>ловля,</w:t>
      </w:r>
      <w:r w:rsidRPr="00A44D0D">
        <w:rPr>
          <w:spacing w:val="-1"/>
        </w:rPr>
        <w:t xml:space="preserve"> </w:t>
      </w:r>
      <w:r w:rsidRPr="00A44D0D">
        <w:t>ходьба, бег,</w:t>
      </w:r>
      <w:r w:rsidRPr="00A44D0D">
        <w:rPr>
          <w:spacing w:val="-1"/>
        </w:rPr>
        <w:t xml:space="preserve"> </w:t>
      </w:r>
      <w:r w:rsidRPr="00A44D0D">
        <w:t>прыжки) и</w:t>
      </w:r>
      <w:r w:rsidRPr="00A44D0D">
        <w:rPr>
          <w:spacing w:val="-2"/>
        </w:rPr>
        <w:t xml:space="preserve"> </w:t>
      </w:r>
      <w:r w:rsidRPr="00A44D0D">
        <w:t>подвижным</w:t>
      </w:r>
      <w:r w:rsidRPr="00A44D0D">
        <w:rPr>
          <w:spacing w:val="-2"/>
        </w:rPr>
        <w:t xml:space="preserve"> </w:t>
      </w:r>
      <w:r w:rsidRPr="00A44D0D">
        <w:t>играм;</w:t>
      </w:r>
    </w:p>
    <w:p w:rsidR="00A44D0D" w:rsidRPr="00A44D0D" w:rsidRDefault="00A44D0D" w:rsidP="009669A3">
      <w:pPr>
        <w:pStyle w:val="21"/>
        <w:numPr>
          <w:ilvl w:val="0"/>
          <w:numId w:val="16"/>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A44D0D" w:rsidRPr="00A44D0D" w:rsidRDefault="00A44D0D" w:rsidP="009669A3">
      <w:pPr>
        <w:pStyle w:val="21"/>
        <w:numPr>
          <w:ilvl w:val="0"/>
          <w:numId w:val="16"/>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A44D0D" w:rsidRPr="00A44D0D" w:rsidRDefault="00A44D0D" w:rsidP="009669A3">
      <w:pPr>
        <w:pStyle w:val="21"/>
        <w:numPr>
          <w:ilvl w:val="0"/>
          <w:numId w:val="16"/>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A44D0D" w:rsidRPr="00A44D0D" w:rsidRDefault="00A44D0D" w:rsidP="009669A3">
      <w:pPr>
        <w:pStyle w:val="21"/>
        <w:numPr>
          <w:ilvl w:val="0"/>
          <w:numId w:val="16"/>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доверие к миру, положительно оценивает себя, говорит о себе в первом лице;</w:t>
      </w:r>
    </w:p>
    <w:p w:rsidR="00A44D0D" w:rsidRPr="00A44D0D" w:rsidRDefault="00A44D0D" w:rsidP="009669A3">
      <w:pPr>
        <w:pStyle w:val="21"/>
        <w:numPr>
          <w:ilvl w:val="0"/>
          <w:numId w:val="16"/>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A44D0D" w:rsidRPr="00A44D0D" w:rsidRDefault="00A44D0D" w:rsidP="009669A3">
      <w:pPr>
        <w:pStyle w:val="21"/>
        <w:numPr>
          <w:ilvl w:val="0"/>
          <w:numId w:val="16"/>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A44D0D" w:rsidRPr="00A44D0D" w:rsidRDefault="00A44D0D" w:rsidP="009669A3">
      <w:pPr>
        <w:pStyle w:val="21"/>
        <w:numPr>
          <w:ilvl w:val="0"/>
          <w:numId w:val="16"/>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A44D0D" w:rsidRPr="00A44D0D" w:rsidRDefault="00A44D0D" w:rsidP="009669A3">
      <w:pPr>
        <w:pStyle w:val="21"/>
        <w:numPr>
          <w:ilvl w:val="0"/>
          <w:numId w:val="16"/>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A44D0D" w:rsidRPr="00A44D0D" w:rsidRDefault="00A44D0D" w:rsidP="009669A3">
      <w:pPr>
        <w:pStyle w:val="21"/>
        <w:numPr>
          <w:ilvl w:val="0"/>
          <w:numId w:val="16"/>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A44D0D" w:rsidRPr="00A44D0D" w:rsidRDefault="00A44D0D" w:rsidP="009669A3">
      <w:pPr>
        <w:pStyle w:val="21"/>
        <w:numPr>
          <w:ilvl w:val="0"/>
          <w:numId w:val="16"/>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w:t>
      </w:r>
      <w:r w:rsidRPr="00A44D0D">
        <w:rPr>
          <w:sz w:val="24"/>
          <w:szCs w:val="24"/>
          <w:lang w:val="ru-RU"/>
        </w:rPr>
        <w:lastRenderedPageBreak/>
        <w:t>вежливого общения;</w:t>
      </w:r>
    </w:p>
    <w:p w:rsidR="00A44D0D" w:rsidRPr="00A44D0D" w:rsidRDefault="00A44D0D" w:rsidP="009669A3">
      <w:pPr>
        <w:pStyle w:val="21"/>
        <w:numPr>
          <w:ilvl w:val="0"/>
          <w:numId w:val="16"/>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A44D0D" w:rsidRPr="00A44D0D" w:rsidRDefault="00A44D0D" w:rsidP="009669A3">
      <w:pPr>
        <w:pStyle w:val="21"/>
        <w:numPr>
          <w:ilvl w:val="0"/>
          <w:numId w:val="16"/>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A44D0D" w:rsidRPr="00A44D0D" w:rsidRDefault="00A44D0D" w:rsidP="009669A3">
      <w:pPr>
        <w:pStyle w:val="21"/>
        <w:numPr>
          <w:ilvl w:val="0"/>
          <w:numId w:val="16"/>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совместно со взрослым пересказывает знакомые сказки, короткие стихи;</w:t>
      </w:r>
    </w:p>
    <w:p w:rsidR="00A44D0D" w:rsidRPr="00A44D0D" w:rsidRDefault="00A44D0D" w:rsidP="009669A3">
      <w:pPr>
        <w:pStyle w:val="21"/>
        <w:numPr>
          <w:ilvl w:val="0"/>
          <w:numId w:val="16"/>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A44D0D" w:rsidRPr="00A44D0D" w:rsidRDefault="00A44D0D" w:rsidP="009669A3">
      <w:pPr>
        <w:pStyle w:val="21"/>
        <w:numPr>
          <w:ilvl w:val="0"/>
          <w:numId w:val="16"/>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A44D0D" w:rsidRPr="00A44D0D" w:rsidRDefault="00A44D0D" w:rsidP="009669A3">
      <w:pPr>
        <w:pStyle w:val="21"/>
        <w:numPr>
          <w:ilvl w:val="0"/>
          <w:numId w:val="16"/>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знает об объектах ближайшего окружения: о родном населенном пункте, его названии, достопримечательностях и традициях;</w:t>
      </w:r>
    </w:p>
    <w:p w:rsidR="00A44D0D" w:rsidRPr="00A44D0D" w:rsidRDefault="00A44D0D" w:rsidP="009669A3">
      <w:pPr>
        <w:pStyle w:val="21"/>
        <w:numPr>
          <w:ilvl w:val="0"/>
          <w:numId w:val="16"/>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A44D0D" w:rsidRPr="00A44D0D" w:rsidRDefault="00A44D0D" w:rsidP="009669A3">
      <w:pPr>
        <w:pStyle w:val="21"/>
        <w:numPr>
          <w:ilvl w:val="0"/>
          <w:numId w:val="16"/>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A44D0D" w:rsidRPr="00A44D0D" w:rsidRDefault="00A44D0D" w:rsidP="009669A3">
      <w:pPr>
        <w:pStyle w:val="21"/>
        <w:numPr>
          <w:ilvl w:val="0"/>
          <w:numId w:val="16"/>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A44D0D" w:rsidRPr="00A44D0D" w:rsidRDefault="00A44D0D" w:rsidP="009669A3">
      <w:pPr>
        <w:pStyle w:val="21"/>
        <w:numPr>
          <w:ilvl w:val="0"/>
          <w:numId w:val="16"/>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BB340C" w:rsidRPr="00A44D0D" w:rsidRDefault="00A44D0D" w:rsidP="009669A3">
      <w:pPr>
        <w:pStyle w:val="21"/>
        <w:numPr>
          <w:ilvl w:val="0"/>
          <w:numId w:val="16"/>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r w:rsidR="0021290F" w:rsidRPr="00A44D0D">
        <w:rPr>
          <w:sz w:val="24"/>
          <w:szCs w:val="24"/>
          <w:lang w:val="ru-RU"/>
        </w:rPr>
        <w:t>.</w:t>
      </w:r>
    </w:p>
    <w:p w:rsidR="00BB340C" w:rsidRPr="0087388F" w:rsidRDefault="00BB340C" w:rsidP="005D6A35">
      <w:pPr>
        <w:pStyle w:val="a3"/>
        <w:spacing w:line="276" w:lineRule="auto"/>
        <w:ind w:left="0" w:firstLine="709"/>
      </w:pPr>
    </w:p>
    <w:p w:rsidR="00BB340C" w:rsidRPr="005D6A35" w:rsidRDefault="005D6A35" w:rsidP="007D5EC2">
      <w:pPr>
        <w:pStyle w:val="3"/>
        <w:rPr>
          <w:i/>
        </w:rPr>
      </w:pPr>
      <w:bookmarkStart w:id="110" w:name="_Toc138752126"/>
      <w:bookmarkStart w:id="111" w:name="_Toc145924341"/>
      <w:bookmarkStart w:id="112" w:name="_Toc146012773"/>
      <w:r>
        <w:t>1.6.3.2.</w:t>
      </w:r>
      <w:r w:rsidR="006A6FC3" w:rsidRPr="005D6A35">
        <w:t xml:space="preserve"> </w:t>
      </w:r>
      <w:r w:rsidR="0021290F" w:rsidRPr="005D6A35">
        <w:t>К</w:t>
      </w:r>
      <w:r w:rsidR="0021290F" w:rsidRPr="005D6A35">
        <w:rPr>
          <w:spacing w:val="-3"/>
        </w:rPr>
        <w:t xml:space="preserve"> </w:t>
      </w:r>
      <w:r w:rsidR="0021290F" w:rsidRPr="005D6A35">
        <w:t>пяти</w:t>
      </w:r>
      <w:r w:rsidR="0021290F" w:rsidRPr="005D6A35">
        <w:rPr>
          <w:spacing w:val="-1"/>
        </w:rPr>
        <w:t xml:space="preserve"> </w:t>
      </w:r>
      <w:r w:rsidR="0021290F" w:rsidRPr="005D6A35">
        <w:t>годам:</w:t>
      </w:r>
      <w:bookmarkEnd w:id="110"/>
      <w:bookmarkEnd w:id="111"/>
      <w:bookmarkEnd w:id="112"/>
    </w:p>
    <w:p w:rsidR="00A44D0D" w:rsidRPr="00A44D0D" w:rsidRDefault="00A44D0D" w:rsidP="009669A3">
      <w:pPr>
        <w:pStyle w:val="21"/>
        <w:numPr>
          <w:ilvl w:val="0"/>
          <w:numId w:val="17"/>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A44D0D" w:rsidRPr="00A44D0D" w:rsidRDefault="00A44D0D" w:rsidP="009669A3">
      <w:pPr>
        <w:pStyle w:val="21"/>
        <w:numPr>
          <w:ilvl w:val="0"/>
          <w:numId w:val="17"/>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lastRenderedPageBreak/>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A44D0D" w:rsidRPr="00A44D0D" w:rsidRDefault="00A44D0D" w:rsidP="009669A3">
      <w:pPr>
        <w:pStyle w:val="21"/>
        <w:numPr>
          <w:ilvl w:val="0"/>
          <w:numId w:val="17"/>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A44D0D" w:rsidRPr="00A44D0D" w:rsidRDefault="00A44D0D" w:rsidP="009669A3">
      <w:pPr>
        <w:pStyle w:val="21"/>
        <w:numPr>
          <w:ilvl w:val="0"/>
          <w:numId w:val="17"/>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к самостоятельному осуществлению процессов личной гигиены, их правильной организации;</w:t>
      </w:r>
    </w:p>
    <w:p w:rsidR="00A44D0D" w:rsidRPr="00A44D0D" w:rsidRDefault="00A44D0D" w:rsidP="009669A3">
      <w:pPr>
        <w:pStyle w:val="21"/>
        <w:numPr>
          <w:ilvl w:val="0"/>
          <w:numId w:val="17"/>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A44D0D" w:rsidRPr="00A44D0D" w:rsidRDefault="00A44D0D" w:rsidP="009669A3">
      <w:pPr>
        <w:pStyle w:val="21"/>
        <w:numPr>
          <w:ilvl w:val="0"/>
          <w:numId w:val="17"/>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без напоминания взрослого здоровается и прощается, говорит «спасибо» и «пожалуйста»;</w:t>
      </w:r>
    </w:p>
    <w:p w:rsidR="00A44D0D" w:rsidRPr="00A44D0D" w:rsidRDefault="00A44D0D" w:rsidP="009669A3">
      <w:pPr>
        <w:pStyle w:val="21"/>
        <w:numPr>
          <w:ilvl w:val="0"/>
          <w:numId w:val="17"/>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A44D0D" w:rsidRPr="00A44D0D" w:rsidRDefault="00A44D0D" w:rsidP="009669A3">
      <w:pPr>
        <w:pStyle w:val="21"/>
        <w:numPr>
          <w:ilvl w:val="0"/>
          <w:numId w:val="17"/>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познает правила безопасного поведения и стремится их выполнять в повседневной жизни;</w:t>
      </w:r>
    </w:p>
    <w:p w:rsidR="00A44D0D" w:rsidRPr="00A44D0D" w:rsidRDefault="00A44D0D" w:rsidP="009669A3">
      <w:pPr>
        <w:pStyle w:val="21"/>
        <w:numPr>
          <w:ilvl w:val="0"/>
          <w:numId w:val="17"/>
        </w:numPr>
        <w:shd w:val="clear" w:color="auto" w:fill="auto"/>
        <w:tabs>
          <w:tab w:val="left" w:pos="993"/>
        </w:tabs>
        <w:spacing w:before="0" w:after="0" w:line="276" w:lineRule="auto"/>
        <w:ind w:left="0" w:firstLine="709"/>
        <w:jc w:val="both"/>
        <w:rPr>
          <w:sz w:val="24"/>
          <w:szCs w:val="24"/>
        </w:rPr>
      </w:pPr>
      <w:r w:rsidRPr="00A44D0D">
        <w:rPr>
          <w:sz w:val="24"/>
          <w:szCs w:val="24"/>
        </w:rPr>
        <w:t>ребёнок самостоятелен в самообслуживании;</w:t>
      </w:r>
    </w:p>
    <w:p w:rsidR="00A44D0D" w:rsidRPr="00A44D0D" w:rsidRDefault="00A44D0D" w:rsidP="009669A3">
      <w:pPr>
        <w:pStyle w:val="21"/>
        <w:numPr>
          <w:ilvl w:val="0"/>
          <w:numId w:val="17"/>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познавательный интерес к труду взрослых, профессиям, технике; отражает эти представления в играх;</w:t>
      </w:r>
    </w:p>
    <w:p w:rsidR="00A44D0D" w:rsidRPr="00A44D0D" w:rsidRDefault="00A44D0D" w:rsidP="009669A3">
      <w:pPr>
        <w:pStyle w:val="21"/>
        <w:numPr>
          <w:ilvl w:val="0"/>
          <w:numId w:val="17"/>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к выполнению трудовых обязанностей, охотно включается в совместный труд со взрослыми или сверстниками;</w:t>
      </w:r>
    </w:p>
    <w:p w:rsidR="00A44D0D" w:rsidRPr="00A44D0D" w:rsidRDefault="00A44D0D" w:rsidP="009669A3">
      <w:pPr>
        <w:pStyle w:val="21"/>
        <w:numPr>
          <w:ilvl w:val="0"/>
          <w:numId w:val="17"/>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A44D0D" w:rsidRPr="00A44D0D" w:rsidRDefault="00A44D0D" w:rsidP="009669A3">
      <w:pPr>
        <w:pStyle w:val="21"/>
        <w:numPr>
          <w:ilvl w:val="0"/>
          <w:numId w:val="17"/>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большинство звуков произносит правильно, пользуется средствами эмоциональной и речевой выразительности;</w:t>
      </w:r>
    </w:p>
    <w:p w:rsidR="00A44D0D" w:rsidRPr="00A44D0D" w:rsidRDefault="00A44D0D" w:rsidP="009669A3">
      <w:pPr>
        <w:pStyle w:val="21"/>
        <w:numPr>
          <w:ilvl w:val="0"/>
          <w:numId w:val="17"/>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самостоятельно пересказывает знакомые сказки, с небольшой помощью взрослого составляет описательные рассказы и загадки;</w:t>
      </w:r>
    </w:p>
    <w:p w:rsidR="00A44D0D" w:rsidRPr="00A44D0D" w:rsidRDefault="00A44D0D" w:rsidP="009669A3">
      <w:pPr>
        <w:pStyle w:val="21"/>
        <w:numPr>
          <w:ilvl w:val="0"/>
          <w:numId w:val="17"/>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словотворчество, интерес к языку, с интересом слушает литературные тексты, воспроизводит текст;</w:t>
      </w:r>
    </w:p>
    <w:p w:rsidR="00A44D0D" w:rsidRPr="00A44D0D" w:rsidRDefault="00A44D0D" w:rsidP="009669A3">
      <w:pPr>
        <w:pStyle w:val="21"/>
        <w:numPr>
          <w:ilvl w:val="0"/>
          <w:numId w:val="17"/>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рассказать о предмете, его назначении и особенностях, о том, как он был создан;</w:t>
      </w:r>
    </w:p>
    <w:p w:rsidR="00A44D0D" w:rsidRPr="00A44D0D" w:rsidRDefault="00A44D0D" w:rsidP="009669A3">
      <w:pPr>
        <w:pStyle w:val="21"/>
        <w:numPr>
          <w:ilvl w:val="0"/>
          <w:numId w:val="17"/>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A44D0D" w:rsidRPr="00A44D0D" w:rsidRDefault="00A44D0D" w:rsidP="009669A3">
      <w:pPr>
        <w:pStyle w:val="21"/>
        <w:numPr>
          <w:ilvl w:val="0"/>
          <w:numId w:val="17"/>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A44D0D" w:rsidRPr="00A44D0D" w:rsidRDefault="00A44D0D" w:rsidP="009669A3">
      <w:pPr>
        <w:pStyle w:val="21"/>
        <w:numPr>
          <w:ilvl w:val="0"/>
          <w:numId w:val="17"/>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задает много вопросов поискового характера, включается в </w:t>
      </w:r>
      <w:r w:rsidRPr="00A44D0D">
        <w:rPr>
          <w:sz w:val="24"/>
          <w:szCs w:val="24"/>
          <w:lang w:val="ru-RU"/>
        </w:rPr>
        <w:lastRenderedPageBreak/>
        <w:t>деятельность экспериментирования, использует исследовательские действия, предпринимает попытки сделать логические выводы;</w:t>
      </w:r>
    </w:p>
    <w:p w:rsidR="00A44D0D" w:rsidRPr="00A44D0D" w:rsidRDefault="00A44D0D" w:rsidP="009669A3">
      <w:pPr>
        <w:pStyle w:val="21"/>
        <w:numPr>
          <w:ilvl w:val="0"/>
          <w:numId w:val="17"/>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A44D0D" w:rsidRPr="00A44D0D" w:rsidRDefault="00A44D0D" w:rsidP="009669A3">
      <w:pPr>
        <w:pStyle w:val="21"/>
        <w:numPr>
          <w:ilvl w:val="0"/>
          <w:numId w:val="17"/>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A44D0D" w:rsidRPr="00A44D0D" w:rsidRDefault="00A44D0D" w:rsidP="009669A3">
      <w:pPr>
        <w:pStyle w:val="21"/>
        <w:numPr>
          <w:ilvl w:val="0"/>
          <w:numId w:val="17"/>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A44D0D" w:rsidRPr="00A44D0D" w:rsidRDefault="00A44D0D" w:rsidP="009669A3">
      <w:pPr>
        <w:pStyle w:val="21"/>
        <w:numPr>
          <w:ilvl w:val="0"/>
          <w:numId w:val="17"/>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A44D0D" w:rsidRPr="00A44D0D" w:rsidRDefault="00A44D0D" w:rsidP="009669A3">
      <w:pPr>
        <w:pStyle w:val="21"/>
        <w:numPr>
          <w:ilvl w:val="0"/>
          <w:numId w:val="17"/>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A44D0D" w:rsidRPr="00A44D0D" w:rsidRDefault="00A44D0D" w:rsidP="009669A3">
      <w:pPr>
        <w:pStyle w:val="21"/>
        <w:numPr>
          <w:ilvl w:val="0"/>
          <w:numId w:val="17"/>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A44D0D" w:rsidRPr="00A44D0D" w:rsidRDefault="00A44D0D" w:rsidP="009669A3">
      <w:pPr>
        <w:pStyle w:val="21"/>
        <w:numPr>
          <w:ilvl w:val="0"/>
          <w:numId w:val="17"/>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A44D0D" w:rsidRPr="00A44D0D" w:rsidRDefault="00A44D0D" w:rsidP="009669A3">
      <w:pPr>
        <w:pStyle w:val="21"/>
        <w:numPr>
          <w:ilvl w:val="0"/>
          <w:numId w:val="17"/>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BB340C" w:rsidRPr="00A44D0D" w:rsidRDefault="00A44D0D" w:rsidP="009669A3">
      <w:pPr>
        <w:pStyle w:val="21"/>
        <w:numPr>
          <w:ilvl w:val="0"/>
          <w:numId w:val="17"/>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r w:rsidR="0021290F" w:rsidRPr="00A44D0D">
        <w:rPr>
          <w:sz w:val="24"/>
          <w:szCs w:val="24"/>
          <w:lang w:val="ru-RU"/>
        </w:rPr>
        <w:t>.</w:t>
      </w:r>
    </w:p>
    <w:p w:rsidR="005D6A35" w:rsidRPr="0087388F" w:rsidRDefault="005D6A35" w:rsidP="005D6A35">
      <w:pPr>
        <w:pStyle w:val="a3"/>
        <w:spacing w:line="276" w:lineRule="auto"/>
        <w:ind w:left="0" w:firstLine="709"/>
      </w:pPr>
    </w:p>
    <w:p w:rsidR="00BB340C" w:rsidRPr="005D6A35" w:rsidRDefault="005D6A35" w:rsidP="007D5EC2">
      <w:pPr>
        <w:pStyle w:val="3"/>
        <w:rPr>
          <w:i/>
        </w:rPr>
      </w:pPr>
      <w:bookmarkStart w:id="113" w:name="_Toc138752127"/>
      <w:bookmarkStart w:id="114" w:name="_Toc145924342"/>
      <w:bookmarkStart w:id="115" w:name="_Toc146012774"/>
      <w:r>
        <w:t>1.6.3.2</w:t>
      </w:r>
      <w:r w:rsidR="006A6FC3" w:rsidRPr="005D6A35">
        <w:t xml:space="preserve"> </w:t>
      </w:r>
      <w:r w:rsidR="0021290F" w:rsidRPr="005D6A35">
        <w:t>К</w:t>
      </w:r>
      <w:r w:rsidR="0021290F" w:rsidRPr="005D6A35">
        <w:rPr>
          <w:spacing w:val="-3"/>
        </w:rPr>
        <w:t xml:space="preserve"> </w:t>
      </w:r>
      <w:r w:rsidR="0021290F" w:rsidRPr="005D6A35">
        <w:t>шести</w:t>
      </w:r>
      <w:r w:rsidR="0021290F" w:rsidRPr="005D6A35">
        <w:rPr>
          <w:spacing w:val="-1"/>
        </w:rPr>
        <w:t xml:space="preserve"> </w:t>
      </w:r>
      <w:r w:rsidR="0021290F" w:rsidRPr="005D6A35">
        <w:t>годам:</w:t>
      </w:r>
      <w:bookmarkEnd w:id="113"/>
      <w:bookmarkEnd w:id="114"/>
      <w:bookmarkEnd w:id="115"/>
    </w:p>
    <w:p w:rsidR="006A6FC3" w:rsidRPr="00A44D0D" w:rsidRDefault="0021290F" w:rsidP="009669A3">
      <w:pPr>
        <w:pStyle w:val="a3"/>
        <w:numPr>
          <w:ilvl w:val="0"/>
          <w:numId w:val="18"/>
        </w:numPr>
        <w:tabs>
          <w:tab w:val="left" w:pos="993"/>
        </w:tabs>
        <w:spacing w:line="276" w:lineRule="auto"/>
        <w:ind w:left="0" w:firstLine="709"/>
      </w:pPr>
      <w:r w:rsidRPr="00A44D0D">
        <w:t>ребенок</w:t>
      </w:r>
      <w:r w:rsidRPr="00A44D0D">
        <w:rPr>
          <w:spacing w:val="1"/>
        </w:rPr>
        <w:t xml:space="preserve"> </w:t>
      </w:r>
      <w:r w:rsidRPr="00A44D0D">
        <w:t>демонстрирует</w:t>
      </w:r>
      <w:r w:rsidRPr="00A44D0D">
        <w:rPr>
          <w:spacing w:val="1"/>
        </w:rPr>
        <w:t xml:space="preserve"> </w:t>
      </w:r>
      <w:r w:rsidRPr="00A44D0D">
        <w:t>ярко</w:t>
      </w:r>
      <w:r w:rsidRPr="00A44D0D">
        <w:rPr>
          <w:spacing w:val="1"/>
        </w:rPr>
        <w:t xml:space="preserve"> </w:t>
      </w:r>
      <w:r w:rsidRPr="00A44D0D">
        <w:t>выраженную</w:t>
      </w:r>
      <w:r w:rsidRPr="00A44D0D">
        <w:rPr>
          <w:spacing w:val="1"/>
        </w:rPr>
        <w:t xml:space="preserve"> </w:t>
      </w:r>
      <w:r w:rsidRPr="00A44D0D">
        <w:t>потребность</w:t>
      </w:r>
      <w:r w:rsidRPr="00A44D0D">
        <w:rPr>
          <w:spacing w:val="1"/>
        </w:rPr>
        <w:t xml:space="preserve"> </w:t>
      </w:r>
      <w:r w:rsidRPr="00A44D0D">
        <w:t>в</w:t>
      </w:r>
      <w:r w:rsidRPr="00A44D0D">
        <w:rPr>
          <w:spacing w:val="1"/>
        </w:rPr>
        <w:t xml:space="preserve"> </w:t>
      </w:r>
      <w:r w:rsidRPr="00A44D0D">
        <w:t>двигательной</w:t>
      </w:r>
      <w:r w:rsidRPr="00A44D0D">
        <w:rPr>
          <w:spacing w:val="1"/>
        </w:rPr>
        <w:t xml:space="preserve"> </w:t>
      </w:r>
      <w:r w:rsidRPr="00A44D0D">
        <w:t>активности,</w:t>
      </w:r>
      <w:r w:rsidRPr="00A44D0D">
        <w:rPr>
          <w:spacing w:val="1"/>
        </w:rPr>
        <w:t xml:space="preserve"> </w:t>
      </w:r>
      <w:r w:rsidRPr="00A44D0D">
        <w:t>проявляет интерес к новым и знакомым физическим упражнениям, пешим прогулкам, показывает</w:t>
      </w:r>
      <w:r w:rsidRPr="00A44D0D">
        <w:rPr>
          <w:spacing w:val="1"/>
        </w:rPr>
        <w:t xml:space="preserve"> </w:t>
      </w:r>
      <w:r w:rsidRPr="00A44D0D">
        <w:t>избирательность и инициативу при выполнении упражнений, имеет представления о некоторых</w:t>
      </w:r>
      <w:r w:rsidRPr="00A44D0D">
        <w:rPr>
          <w:spacing w:val="1"/>
        </w:rPr>
        <w:t xml:space="preserve"> </w:t>
      </w:r>
      <w:r w:rsidRPr="00A44D0D">
        <w:t>видах</w:t>
      </w:r>
      <w:r w:rsidRPr="00A44D0D">
        <w:rPr>
          <w:spacing w:val="1"/>
        </w:rPr>
        <w:t xml:space="preserve"> </w:t>
      </w:r>
      <w:r w:rsidRPr="00A44D0D">
        <w:t>спорта, туризме, как форме</w:t>
      </w:r>
      <w:r w:rsidRPr="00A44D0D">
        <w:rPr>
          <w:spacing w:val="-2"/>
        </w:rPr>
        <w:t xml:space="preserve"> </w:t>
      </w:r>
      <w:r w:rsidRPr="00A44D0D">
        <w:t>активного</w:t>
      </w:r>
      <w:r w:rsidRPr="00A44D0D">
        <w:rPr>
          <w:spacing w:val="-1"/>
        </w:rPr>
        <w:t xml:space="preserve"> </w:t>
      </w:r>
      <w:r w:rsidRPr="00A44D0D">
        <w:t>отдыха;</w:t>
      </w:r>
    </w:p>
    <w:p w:rsidR="00A44D0D" w:rsidRPr="00A44D0D" w:rsidRDefault="00A44D0D" w:rsidP="009669A3">
      <w:pPr>
        <w:pStyle w:val="21"/>
        <w:numPr>
          <w:ilvl w:val="0"/>
          <w:numId w:val="18"/>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A44D0D" w:rsidRPr="00A44D0D" w:rsidRDefault="00A44D0D" w:rsidP="009669A3">
      <w:pPr>
        <w:pStyle w:val="21"/>
        <w:numPr>
          <w:ilvl w:val="0"/>
          <w:numId w:val="18"/>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доступный возрасту самоконтроль, способен привлечь внимание других детей и организовать знакомую подвижную игру;</w:t>
      </w:r>
    </w:p>
    <w:p w:rsidR="00A44D0D" w:rsidRPr="00A44D0D" w:rsidRDefault="00A44D0D" w:rsidP="009669A3">
      <w:pPr>
        <w:pStyle w:val="21"/>
        <w:numPr>
          <w:ilvl w:val="0"/>
          <w:numId w:val="18"/>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lastRenderedPageBreak/>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A44D0D" w:rsidRPr="00A44D0D" w:rsidRDefault="00A44D0D" w:rsidP="009669A3">
      <w:pPr>
        <w:pStyle w:val="21"/>
        <w:numPr>
          <w:ilvl w:val="0"/>
          <w:numId w:val="18"/>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A44D0D" w:rsidRPr="00A44D0D" w:rsidRDefault="00A44D0D" w:rsidP="009669A3">
      <w:pPr>
        <w:pStyle w:val="21"/>
        <w:numPr>
          <w:ilvl w:val="0"/>
          <w:numId w:val="18"/>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A44D0D" w:rsidRPr="00A44D0D" w:rsidRDefault="00A44D0D" w:rsidP="009669A3">
      <w:pPr>
        <w:pStyle w:val="21"/>
        <w:numPr>
          <w:ilvl w:val="0"/>
          <w:numId w:val="18"/>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A44D0D" w:rsidRPr="00A44D0D" w:rsidRDefault="00A44D0D" w:rsidP="009669A3">
      <w:pPr>
        <w:pStyle w:val="21"/>
        <w:numPr>
          <w:ilvl w:val="0"/>
          <w:numId w:val="18"/>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A44D0D" w:rsidRPr="00A44D0D" w:rsidRDefault="00A44D0D" w:rsidP="009669A3">
      <w:pPr>
        <w:pStyle w:val="21"/>
        <w:numPr>
          <w:ilvl w:val="0"/>
          <w:numId w:val="18"/>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A44D0D" w:rsidRPr="00A44D0D" w:rsidRDefault="00A44D0D" w:rsidP="009669A3">
      <w:pPr>
        <w:pStyle w:val="21"/>
        <w:numPr>
          <w:ilvl w:val="0"/>
          <w:numId w:val="18"/>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A44D0D" w:rsidRPr="00A44D0D" w:rsidRDefault="00A44D0D" w:rsidP="009669A3">
      <w:pPr>
        <w:pStyle w:val="21"/>
        <w:numPr>
          <w:ilvl w:val="0"/>
          <w:numId w:val="18"/>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A44D0D" w:rsidRPr="00A44D0D" w:rsidRDefault="00A44D0D" w:rsidP="009669A3">
      <w:pPr>
        <w:pStyle w:val="21"/>
        <w:numPr>
          <w:ilvl w:val="0"/>
          <w:numId w:val="18"/>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A44D0D" w:rsidRPr="00A44D0D" w:rsidRDefault="00A44D0D" w:rsidP="009669A3">
      <w:pPr>
        <w:pStyle w:val="21"/>
        <w:numPr>
          <w:ilvl w:val="0"/>
          <w:numId w:val="18"/>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A44D0D" w:rsidRPr="00A44D0D" w:rsidRDefault="00A44D0D" w:rsidP="009669A3">
      <w:pPr>
        <w:pStyle w:val="21"/>
        <w:numPr>
          <w:ilvl w:val="0"/>
          <w:numId w:val="18"/>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знает о цифровых средствах познания окружающей действительности, </w:t>
      </w:r>
      <w:r w:rsidRPr="00A44D0D">
        <w:rPr>
          <w:sz w:val="24"/>
          <w:szCs w:val="24"/>
          <w:lang w:val="ru-RU"/>
        </w:rPr>
        <w:lastRenderedPageBreak/>
        <w:t>использует некоторые из них, придерживаясь правил безопасного обращения с ними;</w:t>
      </w:r>
    </w:p>
    <w:p w:rsidR="00A44D0D" w:rsidRPr="00A44D0D" w:rsidRDefault="00A44D0D" w:rsidP="009669A3">
      <w:pPr>
        <w:pStyle w:val="21"/>
        <w:numPr>
          <w:ilvl w:val="0"/>
          <w:numId w:val="18"/>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A44D0D" w:rsidRPr="00A44D0D" w:rsidRDefault="00A44D0D" w:rsidP="009669A3">
      <w:pPr>
        <w:pStyle w:val="21"/>
        <w:numPr>
          <w:ilvl w:val="0"/>
          <w:numId w:val="18"/>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A44D0D" w:rsidRPr="00A44D0D" w:rsidRDefault="00A44D0D" w:rsidP="009669A3">
      <w:pPr>
        <w:pStyle w:val="21"/>
        <w:numPr>
          <w:ilvl w:val="0"/>
          <w:numId w:val="18"/>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A44D0D" w:rsidRPr="00A44D0D" w:rsidRDefault="00A44D0D" w:rsidP="009669A3">
      <w:pPr>
        <w:pStyle w:val="21"/>
        <w:numPr>
          <w:ilvl w:val="0"/>
          <w:numId w:val="18"/>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A44D0D" w:rsidRPr="00A44D0D" w:rsidRDefault="00A44D0D" w:rsidP="009669A3">
      <w:pPr>
        <w:pStyle w:val="21"/>
        <w:numPr>
          <w:ilvl w:val="0"/>
          <w:numId w:val="18"/>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A44D0D" w:rsidRPr="00A44D0D" w:rsidRDefault="00A44D0D" w:rsidP="009669A3">
      <w:pPr>
        <w:pStyle w:val="21"/>
        <w:numPr>
          <w:ilvl w:val="0"/>
          <w:numId w:val="18"/>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BB340C" w:rsidRPr="00A44D0D" w:rsidRDefault="00A44D0D" w:rsidP="009669A3">
      <w:pPr>
        <w:pStyle w:val="21"/>
        <w:numPr>
          <w:ilvl w:val="0"/>
          <w:numId w:val="18"/>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1A74F8" w:rsidRPr="0087388F" w:rsidRDefault="001A74F8" w:rsidP="001A74F8">
      <w:pPr>
        <w:pStyle w:val="a3"/>
        <w:tabs>
          <w:tab w:val="left" w:pos="993"/>
        </w:tabs>
        <w:spacing w:line="276" w:lineRule="auto"/>
        <w:ind w:left="349" w:firstLine="0"/>
      </w:pPr>
    </w:p>
    <w:p w:rsidR="00BB340C" w:rsidRPr="0087388F" w:rsidRDefault="001A74F8" w:rsidP="001B3577">
      <w:pPr>
        <w:pStyle w:val="3"/>
      </w:pPr>
      <w:bookmarkStart w:id="116" w:name="_Toc138752128"/>
      <w:bookmarkStart w:id="117" w:name="_Toc145924343"/>
      <w:bookmarkStart w:id="118" w:name="_Toc146012775"/>
      <w:r>
        <w:t xml:space="preserve">1.6.4. Планируемые результаты на </w:t>
      </w:r>
      <w:r w:rsidR="006A6FC3" w:rsidRPr="0087388F">
        <w:t xml:space="preserve">этапе </w:t>
      </w:r>
      <w:r w:rsidR="0021290F" w:rsidRPr="0087388F">
        <w:t>завершения</w:t>
      </w:r>
      <w:r>
        <w:t xml:space="preserve"> освоения П</w:t>
      </w:r>
      <w:r w:rsidR="0021290F" w:rsidRPr="0087388F">
        <w:t>рограммы</w:t>
      </w:r>
      <w:bookmarkEnd w:id="116"/>
      <w:bookmarkEnd w:id="117"/>
      <w:bookmarkEnd w:id="118"/>
    </w:p>
    <w:p w:rsidR="00BB340C" w:rsidRPr="001A74F8" w:rsidRDefault="0021290F" w:rsidP="005D6A35">
      <w:pPr>
        <w:pStyle w:val="2"/>
        <w:spacing w:line="276" w:lineRule="auto"/>
        <w:ind w:left="0" w:firstLine="709"/>
        <w:rPr>
          <w:i/>
        </w:rPr>
      </w:pPr>
      <w:bookmarkStart w:id="119" w:name="_Toc138752129"/>
      <w:bookmarkStart w:id="120" w:name="_Toc145924344"/>
      <w:bookmarkStart w:id="121" w:name="_Toc146012776"/>
      <w:r w:rsidRPr="001A74F8">
        <w:t>К</w:t>
      </w:r>
      <w:r w:rsidRPr="001A74F8">
        <w:rPr>
          <w:spacing w:val="-2"/>
        </w:rPr>
        <w:t xml:space="preserve"> </w:t>
      </w:r>
      <w:r w:rsidRPr="001A74F8">
        <w:t>концу</w:t>
      </w:r>
      <w:r w:rsidRPr="001A74F8">
        <w:rPr>
          <w:spacing w:val="-2"/>
        </w:rPr>
        <w:t xml:space="preserve"> </w:t>
      </w:r>
      <w:r w:rsidRPr="001A74F8">
        <w:t>дошкольного</w:t>
      </w:r>
      <w:r w:rsidRPr="001A74F8">
        <w:rPr>
          <w:spacing w:val="-1"/>
        </w:rPr>
        <w:t xml:space="preserve"> </w:t>
      </w:r>
      <w:r w:rsidRPr="001A74F8">
        <w:t>возраста:</w:t>
      </w:r>
      <w:bookmarkEnd w:id="119"/>
      <w:bookmarkEnd w:id="120"/>
      <w:bookmarkEnd w:id="121"/>
    </w:p>
    <w:p w:rsidR="00BB340C" w:rsidRPr="00BB1E02" w:rsidRDefault="0021290F" w:rsidP="009669A3">
      <w:pPr>
        <w:pStyle w:val="a3"/>
        <w:numPr>
          <w:ilvl w:val="0"/>
          <w:numId w:val="19"/>
        </w:numPr>
        <w:tabs>
          <w:tab w:val="left" w:pos="993"/>
        </w:tabs>
        <w:spacing w:line="276" w:lineRule="auto"/>
        <w:ind w:left="0" w:firstLine="709"/>
      </w:pPr>
      <w:r w:rsidRPr="00BB1E02">
        <w:t>у</w:t>
      </w:r>
      <w:r w:rsidRPr="00BB1E02">
        <w:rPr>
          <w:spacing w:val="-6"/>
        </w:rPr>
        <w:t xml:space="preserve"> </w:t>
      </w:r>
      <w:r w:rsidRPr="00BB1E02">
        <w:t>ребенка</w:t>
      </w:r>
      <w:r w:rsidRPr="00BB1E02">
        <w:rPr>
          <w:spacing w:val="-3"/>
        </w:rPr>
        <w:t xml:space="preserve"> </w:t>
      </w:r>
      <w:r w:rsidRPr="00BB1E02">
        <w:t>сформированы</w:t>
      </w:r>
      <w:r w:rsidRPr="00BB1E02">
        <w:rPr>
          <w:spacing w:val="-2"/>
        </w:rPr>
        <w:t xml:space="preserve"> </w:t>
      </w:r>
      <w:r w:rsidRPr="00BB1E02">
        <w:t>основные</w:t>
      </w:r>
      <w:r w:rsidRPr="00BB1E02">
        <w:rPr>
          <w:spacing w:val="-5"/>
        </w:rPr>
        <w:t xml:space="preserve"> </w:t>
      </w:r>
      <w:r w:rsidRPr="00BB1E02">
        <w:t>физические</w:t>
      </w:r>
      <w:r w:rsidRPr="00BB1E02">
        <w:rPr>
          <w:spacing w:val="-3"/>
        </w:rPr>
        <w:t xml:space="preserve"> </w:t>
      </w:r>
      <w:r w:rsidRPr="00BB1E02">
        <w:t>и</w:t>
      </w:r>
      <w:r w:rsidRPr="00BB1E02">
        <w:rPr>
          <w:spacing w:val="-2"/>
        </w:rPr>
        <w:t xml:space="preserve"> </w:t>
      </w:r>
      <w:r w:rsidRPr="00BB1E02">
        <w:t>нравственно-волевые</w:t>
      </w:r>
      <w:r w:rsidRPr="00BB1E02">
        <w:rPr>
          <w:spacing w:val="-3"/>
        </w:rPr>
        <w:t xml:space="preserve"> </w:t>
      </w:r>
      <w:r w:rsidRPr="00BB1E02">
        <w:t>качества;</w:t>
      </w:r>
    </w:p>
    <w:p w:rsidR="00BB1E02" w:rsidRPr="00BB1E02" w:rsidRDefault="00BB1E02" w:rsidP="009669A3">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основными движениями и элементами спортивных игр, может контролировать свои движение и управлять ими;</w:t>
      </w:r>
    </w:p>
    <w:p w:rsidR="00BB1E02" w:rsidRPr="00BB1E02" w:rsidRDefault="00BB1E02" w:rsidP="009669A3">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соблюдает элементарные правила здорового образа жизни и личной гигиены;</w:t>
      </w:r>
    </w:p>
    <w:p w:rsidR="00BB1E02" w:rsidRPr="00BB1E02" w:rsidRDefault="00BB1E02" w:rsidP="009669A3">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BB1E02" w:rsidRPr="00BB1E02" w:rsidRDefault="00BB1E02" w:rsidP="009669A3">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BB1E02" w:rsidRPr="00BB1E02" w:rsidRDefault="00BB1E02" w:rsidP="009669A3">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BB1E02" w:rsidRPr="00BB1E02" w:rsidRDefault="00BB1E02" w:rsidP="009669A3">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 xml:space="preserve">ребёнок имеет начальные представления о правилах безопасного поведения в двигательной деятельности; о том, что такое здоровье, понимает, как поддержать, </w:t>
      </w:r>
      <w:r w:rsidRPr="00BB1E02">
        <w:rPr>
          <w:sz w:val="24"/>
          <w:szCs w:val="24"/>
          <w:lang w:val="ru-RU"/>
        </w:rPr>
        <w:lastRenderedPageBreak/>
        <w:t>укрепить и сохранить его;</w:t>
      </w:r>
    </w:p>
    <w:p w:rsidR="00BB1E02" w:rsidRPr="00BB1E02" w:rsidRDefault="00BB1E02" w:rsidP="009669A3">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BB1E02" w:rsidRPr="00BB1E02" w:rsidRDefault="00BB1E02" w:rsidP="009669A3">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BB1E02" w:rsidRPr="00BB1E02" w:rsidRDefault="00BB1E02" w:rsidP="009669A3">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BB1E02" w:rsidRPr="00BB1E02" w:rsidRDefault="00BB1E02" w:rsidP="009669A3">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BB1E02" w:rsidRPr="00BB1E02" w:rsidRDefault="00BB1E02" w:rsidP="009669A3">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положительное отношение к миру, разным видам труда, другим людям и самому себе;</w:t>
      </w:r>
    </w:p>
    <w:p w:rsidR="00BB1E02" w:rsidRPr="00BB1E02" w:rsidRDefault="00BB1E02" w:rsidP="009669A3">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у ребёнка выражено стремление заниматься социально значимой деятельностью;</w:t>
      </w:r>
    </w:p>
    <w:p w:rsidR="00BB1E02" w:rsidRPr="00BB1E02" w:rsidRDefault="00BB1E02" w:rsidP="009669A3">
      <w:pPr>
        <w:pStyle w:val="21"/>
        <w:numPr>
          <w:ilvl w:val="0"/>
          <w:numId w:val="19"/>
        </w:numPr>
        <w:shd w:val="clear" w:color="auto" w:fill="auto"/>
        <w:tabs>
          <w:tab w:val="left" w:pos="993"/>
        </w:tabs>
        <w:spacing w:before="0" w:after="0" w:line="276" w:lineRule="auto"/>
        <w:ind w:left="0" w:firstLine="709"/>
        <w:jc w:val="both"/>
        <w:rPr>
          <w:sz w:val="24"/>
          <w:szCs w:val="24"/>
        </w:rPr>
      </w:pPr>
      <w:r w:rsidRPr="00BB1E02">
        <w:rPr>
          <w:sz w:val="24"/>
          <w:szCs w:val="24"/>
          <w:lang w:val="ru-RU"/>
        </w:rPr>
        <w:t xml:space="preserve">ребёнок способен откликаться на эмоции близких людей, проявлять эмпатию </w:t>
      </w:r>
      <w:r w:rsidRPr="00BB1E02">
        <w:rPr>
          <w:sz w:val="24"/>
          <w:szCs w:val="24"/>
        </w:rPr>
        <w:t>(сочувствие, сопереживание, содействие);</w:t>
      </w:r>
    </w:p>
    <w:p w:rsidR="00BB1E02" w:rsidRPr="00BB1E02" w:rsidRDefault="00BB1E02" w:rsidP="009669A3">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BB1E02" w:rsidRPr="00BB1E02" w:rsidRDefault="00BB1E02" w:rsidP="009669A3">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BB1E02" w:rsidRPr="00BB1E02" w:rsidRDefault="00BB1E02" w:rsidP="009669A3">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BB1E02" w:rsidRPr="00BB1E02" w:rsidRDefault="00BB1E02" w:rsidP="009669A3">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BB1E02" w:rsidRPr="00BB1E02" w:rsidRDefault="00BB1E02" w:rsidP="009669A3">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BB1E02" w:rsidRPr="00BB1E02" w:rsidRDefault="00BB1E02" w:rsidP="009669A3">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BB1E02" w:rsidRPr="00BB1E02" w:rsidRDefault="00BB1E02" w:rsidP="009669A3">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 xml:space="preserve">ребёнок имеет представление о жизни людей в России, имеет некоторые представления о важных исторических событиях Отечества; имеет представление о </w:t>
      </w:r>
      <w:r w:rsidRPr="00BB1E02">
        <w:rPr>
          <w:sz w:val="24"/>
          <w:szCs w:val="24"/>
          <w:lang w:val="ru-RU"/>
        </w:rPr>
        <w:lastRenderedPageBreak/>
        <w:t>многообразии стран и народов мира;</w:t>
      </w:r>
    </w:p>
    <w:p w:rsidR="00BB1E02" w:rsidRPr="00BB1E02" w:rsidRDefault="00BB1E02" w:rsidP="009669A3">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BB1E02" w:rsidRPr="00BB1E02" w:rsidRDefault="00BB1E02" w:rsidP="009669A3">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BB1E02" w:rsidRPr="00BB1E02" w:rsidRDefault="00BB1E02" w:rsidP="009669A3">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BB1E02" w:rsidRPr="00BB1E02" w:rsidRDefault="00BB1E02" w:rsidP="009669A3">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BB1E02" w:rsidRPr="00BB1E02" w:rsidRDefault="00BB1E02" w:rsidP="009669A3">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BB1E02" w:rsidRPr="00BB1E02" w:rsidRDefault="00BB1E02" w:rsidP="009669A3">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BB1E02" w:rsidRPr="00BB1E02" w:rsidRDefault="00BB1E02" w:rsidP="009669A3">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BB1E02" w:rsidRPr="00BB1E02" w:rsidRDefault="00BB1E02" w:rsidP="009669A3">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BB1E02" w:rsidRPr="00BB1E02" w:rsidRDefault="00BB1E02" w:rsidP="009669A3">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BB1E02" w:rsidRPr="00BB1E02" w:rsidRDefault="00BB1E02" w:rsidP="009669A3">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105F57" w:rsidRPr="00BB1E02" w:rsidRDefault="00BB1E02" w:rsidP="009669A3">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105F57" w:rsidRPr="0087388F" w:rsidRDefault="00105F57" w:rsidP="0087388F">
      <w:pPr>
        <w:pStyle w:val="a3"/>
        <w:spacing w:line="276" w:lineRule="auto"/>
        <w:ind w:right="252"/>
      </w:pPr>
    </w:p>
    <w:p w:rsidR="00523E2D" w:rsidRPr="006F353B" w:rsidRDefault="001B3577" w:rsidP="001B3577">
      <w:pPr>
        <w:pStyle w:val="2"/>
      </w:pPr>
      <w:bookmarkStart w:id="122" w:name="_Toc138752130"/>
      <w:bookmarkStart w:id="123" w:name="_Toc145924345"/>
      <w:bookmarkStart w:id="124" w:name="_Toc146012777"/>
      <w:r>
        <w:t xml:space="preserve">1.7. </w:t>
      </w:r>
      <w:r w:rsidR="00523E2D" w:rsidRPr="006F353B">
        <w:t>Педагогическая</w:t>
      </w:r>
      <w:r w:rsidR="00523E2D" w:rsidRPr="006F353B">
        <w:rPr>
          <w:spacing w:val="-3"/>
        </w:rPr>
        <w:t xml:space="preserve"> </w:t>
      </w:r>
      <w:r w:rsidR="00523E2D" w:rsidRPr="006F353B">
        <w:t>диагностика</w:t>
      </w:r>
      <w:r w:rsidR="00523E2D" w:rsidRPr="006F353B">
        <w:rPr>
          <w:spacing w:val="-3"/>
        </w:rPr>
        <w:t xml:space="preserve"> </w:t>
      </w:r>
      <w:r w:rsidR="00523E2D" w:rsidRPr="006F353B">
        <w:t>достижения</w:t>
      </w:r>
      <w:r w:rsidR="00523E2D" w:rsidRPr="006F353B">
        <w:rPr>
          <w:spacing w:val="-2"/>
        </w:rPr>
        <w:t xml:space="preserve"> </w:t>
      </w:r>
      <w:r w:rsidR="00523E2D" w:rsidRPr="006F353B">
        <w:t>планируемых</w:t>
      </w:r>
      <w:r w:rsidR="00523E2D" w:rsidRPr="006F353B">
        <w:rPr>
          <w:spacing w:val="-4"/>
        </w:rPr>
        <w:t xml:space="preserve"> </w:t>
      </w:r>
      <w:r w:rsidR="00523E2D" w:rsidRPr="006F353B">
        <w:t>результатов</w:t>
      </w:r>
      <w:bookmarkEnd w:id="122"/>
      <w:bookmarkEnd w:id="123"/>
      <w:bookmarkEnd w:id="124"/>
    </w:p>
    <w:p w:rsidR="00BB1E02" w:rsidRPr="006F353B" w:rsidRDefault="00BB1E02" w:rsidP="006F353B">
      <w:pPr>
        <w:pStyle w:val="21"/>
        <w:shd w:val="clear" w:color="auto" w:fill="auto"/>
        <w:tabs>
          <w:tab w:val="left" w:pos="1354"/>
        </w:tabs>
        <w:spacing w:before="0" w:after="0" w:line="276" w:lineRule="auto"/>
        <w:ind w:firstLine="709"/>
        <w:jc w:val="both"/>
        <w:rPr>
          <w:sz w:val="24"/>
          <w:szCs w:val="24"/>
          <w:lang w:val="ru-RU"/>
        </w:rPr>
      </w:pPr>
      <w:r w:rsidRPr="006F353B">
        <w:rPr>
          <w:sz w:val="24"/>
          <w:szCs w:val="24"/>
          <w:lang w:val="ru-RU"/>
        </w:rPr>
        <w:lastRenderedPageBreak/>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9833ED" w:rsidRPr="006F353B" w:rsidRDefault="009833ED" w:rsidP="006F353B">
      <w:pPr>
        <w:pStyle w:val="a3"/>
        <w:spacing w:line="276" w:lineRule="auto"/>
        <w:ind w:left="0" w:firstLine="709"/>
      </w:pPr>
      <w:r w:rsidRPr="006F353B">
        <w:t>Педагогическая</w:t>
      </w:r>
      <w:r w:rsidRPr="006F353B">
        <w:rPr>
          <w:spacing w:val="1"/>
        </w:rPr>
        <w:t xml:space="preserve"> </w:t>
      </w:r>
      <w:r w:rsidRPr="006F353B">
        <w:t>диагностика</w:t>
      </w:r>
      <w:r w:rsidRPr="006F353B">
        <w:rPr>
          <w:spacing w:val="1"/>
        </w:rPr>
        <w:t xml:space="preserve"> </w:t>
      </w:r>
      <w:r w:rsidRPr="006F353B">
        <w:t>является</w:t>
      </w:r>
      <w:r w:rsidRPr="006F353B">
        <w:rPr>
          <w:spacing w:val="1"/>
        </w:rPr>
        <w:t xml:space="preserve"> </w:t>
      </w:r>
      <w:r w:rsidRPr="006F353B">
        <w:t>основой</w:t>
      </w:r>
      <w:r w:rsidRPr="006F353B">
        <w:rPr>
          <w:spacing w:val="1"/>
        </w:rPr>
        <w:t xml:space="preserve"> </w:t>
      </w:r>
      <w:r w:rsidRPr="006F353B">
        <w:t>для</w:t>
      </w:r>
      <w:r w:rsidRPr="006F353B">
        <w:rPr>
          <w:spacing w:val="1"/>
        </w:rPr>
        <w:t xml:space="preserve"> </w:t>
      </w:r>
      <w:r w:rsidRPr="006F353B">
        <w:t>целенаправленной</w:t>
      </w:r>
      <w:r w:rsidRPr="006F353B">
        <w:rPr>
          <w:spacing w:val="1"/>
        </w:rPr>
        <w:t xml:space="preserve"> </w:t>
      </w:r>
      <w:r w:rsidRPr="006F353B">
        <w:t>деятельности</w:t>
      </w:r>
      <w:r w:rsidRPr="006F353B">
        <w:rPr>
          <w:spacing w:val="1"/>
        </w:rPr>
        <w:t xml:space="preserve"> </w:t>
      </w:r>
      <w:r w:rsidRPr="006F353B">
        <w:t>педагога,</w:t>
      </w:r>
      <w:r w:rsidRPr="006F353B">
        <w:rPr>
          <w:spacing w:val="1"/>
        </w:rPr>
        <w:t xml:space="preserve"> </w:t>
      </w:r>
      <w:r w:rsidRPr="006F353B">
        <w:t>начальным</w:t>
      </w:r>
      <w:r w:rsidRPr="006F353B">
        <w:rPr>
          <w:spacing w:val="1"/>
        </w:rPr>
        <w:t xml:space="preserve"> </w:t>
      </w:r>
      <w:r w:rsidRPr="006F353B">
        <w:t>и</w:t>
      </w:r>
      <w:r w:rsidRPr="006F353B">
        <w:rPr>
          <w:spacing w:val="1"/>
        </w:rPr>
        <w:t xml:space="preserve"> </w:t>
      </w:r>
      <w:r w:rsidRPr="006F353B">
        <w:t>завершающим</w:t>
      </w:r>
      <w:r w:rsidRPr="006F353B">
        <w:rPr>
          <w:spacing w:val="1"/>
        </w:rPr>
        <w:t xml:space="preserve"> </w:t>
      </w:r>
      <w:r w:rsidRPr="006F353B">
        <w:t>этапом</w:t>
      </w:r>
      <w:r w:rsidRPr="006F353B">
        <w:rPr>
          <w:spacing w:val="1"/>
        </w:rPr>
        <w:t xml:space="preserve"> </w:t>
      </w:r>
      <w:r w:rsidRPr="006F353B">
        <w:t>проектирования</w:t>
      </w:r>
      <w:r w:rsidRPr="006F353B">
        <w:rPr>
          <w:spacing w:val="1"/>
        </w:rPr>
        <w:t xml:space="preserve"> </w:t>
      </w:r>
      <w:r w:rsidRPr="006F353B">
        <w:t>образовательного</w:t>
      </w:r>
      <w:r w:rsidRPr="006F353B">
        <w:rPr>
          <w:spacing w:val="1"/>
        </w:rPr>
        <w:t xml:space="preserve"> </w:t>
      </w:r>
      <w:r w:rsidRPr="006F353B">
        <w:t>процесса в дошкольной группе. Ее функция заключается в обеспечении эффективной обратной</w:t>
      </w:r>
      <w:r w:rsidRPr="006F353B">
        <w:rPr>
          <w:spacing w:val="1"/>
        </w:rPr>
        <w:t xml:space="preserve"> </w:t>
      </w:r>
      <w:r w:rsidRPr="006F353B">
        <w:t>связи,</w:t>
      </w:r>
      <w:r w:rsidRPr="006F353B">
        <w:rPr>
          <w:spacing w:val="-1"/>
        </w:rPr>
        <w:t xml:space="preserve"> </w:t>
      </w:r>
      <w:r w:rsidRPr="006F353B">
        <w:t>позволяющей</w:t>
      </w:r>
      <w:r w:rsidRPr="006F353B">
        <w:rPr>
          <w:spacing w:val="-1"/>
        </w:rPr>
        <w:t xml:space="preserve"> </w:t>
      </w:r>
      <w:r w:rsidRPr="006F353B">
        <w:t>осуществлять</w:t>
      </w:r>
      <w:r w:rsidRPr="006F353B">
        <w:rPr>
          <w:spacing w:val="4"/>
        </w:rPr>
        <w:t xml:space="preserve"> </w:t>
      </w:r>
      <w:r w:rsidRPr="006F353B">
        <w:t>управление образовательным</w:t>
      </w:r>
      <w:r w:rsidRPr="006F353B">
        <w:rPr>
          <w:spacing w:val="-2"/>
        </w:rPr>
        <w:t xml:space="preserve"> </w:t>
      </w:r>
      <w:r w:rsidRPr="006F353B">
        <w:t>процессом.</w:t>
      </w:r>
    </w:p>
    <w:p w:rsidR="009833ED" w:rsidRPr="006F353B" w:rsidRDefault="00BB1E02" w:rsidP="006F353B">
      <w:pPr>
        <w:pStyle w:val="21"/>
        <w:shd w:val="clear" w:color="auto" w:fill="auto"/>
        <w:tabs>
          <w:tab w:val="left" w:pos="1350"/>
        </w:tabs>
        <w:spacing w:before="0" w:after="0" w:line="276" w:lineRule="auto"/>
        <w:ind w:firstLine="709"/>
        <w:jc w:val="both"/>
        <w:rPr>
          <w:sz w:val="24"/>
          <w:szCs w:val="24"/>
          <w:lang w:val="ru-RU"/>
        </w:rPr>
      </w:pPr>
      <w:r w:rsidRPr="006F353B">
        <w:rPr>
          <w:sz w:val="24"/>
          <w:szCs w:val="24"/>
          <w:lang w:val="ru-RU"/>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6F353B">
        <w:rPr>
          <w:sz w:val="24"/>
          <w:szCs w:val="24"/>
          <w:vertAlign w:val="superscript"/>
        </w:rPr>
        <w:footnoteReference w:id="5"/>
      </w:r>
      <w:r w:rsidRPr="006F353B">
        <w:rPr>
          <w:sz w:val="24"/>
          <w:szCs w:val="24"/>
          <w:lang w:val="ru-RU"/>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rsidR="009833ED" w:rsidRPr="006F353B" w:rsidRDefault="009833ED" w:rsidP="006F353B">
      <w:pPr>
        <w:pStyle w:val="a3"/>
        <w:spacing w:line="276" w:lineRule="auto"/>
        <w:ind w:left="0" w:firstLine="709"/>
      </w:pPr>
      <w:r w:rsidRPr="006F353B">
        <w:t>Специфика</w:t>
      </w:r>
      <w:r w:rsidRPr="006F353B">
        <w:rPr>
          <w:spacing w:val="1"/>
        </w:rPr>
        <w:t xml:space="preserve"> </w:t>
      </w:r>
      <w:r w:rsidRPr="006F353B">
        <w:t>педагогической</w:t>
      </w:r>
      <w:r w:rsidRPr="006F353B">
        <w:rPr>
          <w:spacing w:val="1"/>
        </w:rPr>
        <w:t xml:space="preserve"> </w:t>
      </w:r>
      <w:r w:rsidRPr="006F353B">
        <w:t>диагностики</w:t>
      </w:r>
      <w:r w:rsidRPr="006F353B">
        <w:rPr>
          <w:spacing w:val="1"/>
        </w:rPr>
        <w:t xml:space="preserve"> </w:t>
      </w:r>
      <w:r w:rsidRPr="006F353B">
        <w:t>достижения</w:t>
      </w:r>
      <w:r w:rsidRPr="006F353B">
        <w:rPr>
          <w:spacing w:val="1"/>
        </w:rPr>
        <w:t xml:space="preserve"> </w:t>
      </w:r>
      <w:r w:rsidRPr="006F353B">
        <w:t>планируемых</w:t>
      </w:r>
      <w:r w:rsidRPr="006F353B">
        <w:rPr>
          <w:spacing w:val="1"/>
        </w:rPr>
        <w:t xml:space="preserve"> </w:t>
      </w:r>
      <w:r w:rsidRPr="006F353B">
        <w:t>образовательных</w:t>
      </w:r>
      <w:r w:rsidRPr="006F353B">
        <w:rPr>
          <w:spacing w:val="1"/>
        </w:rPr>
        <w:t xml:space="preserve"> </w:t>
      </w:r>
      <w:r w:rsidRPr="006F353B">
        <w:t>результатов</w:t>
      </w:r>
      <w:r w:rsidRPr="006F353B">
        <w:rPr>
          <w:spacing w:val="-1"/>
        </w:rPr>
        <w:t xml:space="preserve"> </w:t>
      </w:r>
      <w:r w:rsidRPr="006F353B">
        <w:t>обусловлена</w:t>
      </w:r>
      <w:r w:rsidRPr="006F353B">
        <w:rPr>
          <w:spacing w:val="-1"/>
        </w:rPr>
        <w:t xml:space="preserve"> </w:t>
      </w:r>
      <w:r w:rsidRPr="006F353B">
        <w:t>следующими требованиями</w:t>
      </w:r>
      <w:r w:rsidRPr="006F353B">
        <w:rPr>
          <w:spacing w:val="-1"/>
        </w:rPr>
        <w:t xml:space="preserve"> </w:t>
      </w:r>
      <w:r w:rsidRPr="006F353B">
        <w:t>ФГОС</w:t>
      </w:r>
      <w:r w:rsidRPr="006F353B">
        <w:rPr>
          <w:spacing w:val="-1"/>
        </w:rPr>
        <w:t xml:space="preserve"> </w:t>
      </w:r>
      <w:r w:rsidRPr="006F353B">
        <w:t>ДО:</w:t>
      </w:r>
    </w:p>
    <w:p w:rsidR="009833ED" w:rsidRPr="006F353B" w:rsidRDefault="009833ED" w:rsidP="006F353B">
      <w:pPr>
        <w:pStyle w:val="a3"/>
        <w:spacing w:line="276" w:lineRule="auto"/>
        <w:ind w:left="0" w:firstLine="709"/>
      </w:pPr>
      <w:r w:rsidRPr="006F353B">
        <w:rPr>
          <w:color w:val="201E1E"/>
        </w:rPr>
        <w:t>планируемые</w:t>
      </w:r>
      <w:r w:rsidRPr="006F353B">
        <w:rPr>
          <w:color w:val="201E1E"/>
          <w:spacing w:val="1"/>
        </w:rPr>
        <w:t xml:space="preserve"> </w:t>
      </w:r>
      <w:r w:rsidRPr="006F353B">
        <w:rPr>
          <w:color w:val="201E1E"/>
        </w:rPr>
        <w:t>результаты</w:t>
      </w:r>
      <w:r w:rsidRPr="006F353B">
        <w:rPr>
          <w:color w:val="201E1E"/>
          <w:spacing w:val="1"/>
        </w:rPr>
        <w:t xml:space="preserve"> </w:t>
      </w:r>
      <w:r w:rsidRPr="006F353B">
        <w:rPr>
          <w:color w:val="201E1E"/>
        </w:rPr>
        <w:t>освоения</w:t>
      </w:r>
      <w:r w:rsidRPr="006F353B">
        <w:rPr>
          <w:color w:val="201E1E"/>
          <w:spacing w:val="1"/>
        </w:rPr>
        <w:t xml:space="preserve"> </w:t>
      </w:r>
      <w:r w:rsidRPr="006F353B">
        <w:rPr>
          <w:color w:val="201E1E"/>
        </w:rPr>
        <w:t>Программы</w:t>
      </w:r>
      <w:r w:rsidRPr="006F353B">
        <w:rPr>
          <w:color w:val="201E1E"/>
          <w:spacing w:val="1"/>
        </w:rPr>
        <w:t xml:space="preserve"> </w:t>
      </w:r>
      <w:r w:rsidRPr="006F353B">
        <w:rPr>
          <w:color w:val="201E1E"/>
        </w:rPr>
        <w:t>заданы</w:t>
      </w:r>
      <w:r w:rsidRPr="006F353B">
        <w:rPr>
          <w:color w:val="201E1E"/>
          <w:spacing w:val="1"/>
        </w:rPr>
        <w:t xml:space="preserve"> </w:t>
      </w:r>
      <w:r w:rsidRPr="006F353B">
        <w:rPr>
          <w:color w:val="201E1E"/>
        </w:rPr>
        <w:t>как</w:t>
      </w:r>
      <w:r w:rsidRPr="006F353B">
        <w:rPr>
          <w:color w:val="201E1E"/>
          <w:spacing w:val="1"/>
        </w:rPr>
        <w:t xml:space="preserve"> </w:t>
      </w:r>
      <w:r w:rsidRPr="006F353B">
        <w:rPr>
          <w:color w:val="201E1E"/>
        </w:rPr>
        <w:t>целевые</w:t>
      </w:r>
      <w:r w:rsidRPr="006F353B">
        <w:rPr>
          <w:color w:val="201E1E"/>
          <w:spacing w:val="1"/>
        </w:rPr>
        <w:t xml:space="preserve"> </w:t>
      </w:r>
      <w:r w:rsidRPr="006F353B">
        <w:rPr>
          <w:color w:val="201E1E"/>
        </w:rPr>
        <w:t>ориентиры</w:t>
      </w:r>
      <w:r w:rsidRPr="006F353B">
        <w:rPr>
          <w:color w:val="201E1E"/>
          <w:spacing w:val="1"/>
        </w:rPr>
        <w:t xml:space="preserve"> </w:t>
      </w:r>
      <w:r w:rsidRPr="006F353B">
        <w:rPr>
          <w:color w:val="201E1E"/>
        </w:rPr>
        <w:t>дошкольного</w:t>
      </w:r>
      <w:r w:rsidRPr="006F353B">
        <w:rPr>
          <w:color w:val="201E1E"/>
          <w:spacing w:val="1"/>
        </w:rPr>
        <w:t xml:space="preserve"> </w:t>
      </w:r>
      <w:r w:rsidRPr="006F353B">
        <w:rPr>
          <w:color w:val="201E1E"/>
        </w:rPr>
        <w:t>образования</w:t>
      </w:r>
      <w:r w:rsidRPr="006F353B">
        <w:rPr>
          <w:color w:val="201E1E"/>
          <w:spacing w:val="1"/>
        </w:rPr>
        <w:t xml:space="preserve"> </w:t>
      </w:r>
      <w:r w:rsidRPr="006F353B">
        <w:rPr>
          <w:color w:val="201E1E"/>
        </w:rPr>
        <w:t>и</w:t>
      </w:r>
      <w:r w:rsidRPr="006F353B">
        <w:rPr>
          <w:color w:val="201E1E"/>
          <w:spacing w:val="1"/>
        </w:rPr>
        <w:t xml:space="preserve"> </w:t>
      </w:r>
      <w:r w:rsidRPr="006F353B">
        <w:rPr>
          <w:color w:val="201E1E"/>
        </w:rPr>
        <w:t>представляют</w:t>
      </w:r>
      <w:r w:rsidRPr="006F353B">
        <w:rPr>
          <w:color w:val="201E1E"/>
          <w:spacing w:val="1"/>
        </w:rPr>
        <w:t xml:space="preserve"> </w:t>
      </w:r>
      <w:r w:rsidRPr="006F353B">
        <w:rPr>
          <w:color w:val="201E1E"/>
        </w:rPr>
        <w:t>собой</w:t>
      </w:r>
      <w:r w:rsidRPr="006F353B">
        <w:rPr>
          <w:color w:val="201E1E"/>
          <w:spacing w:val="1"/>
        </w:rPr>
        <w:t xml:space="preserve"> </w:t>
      </w:r>
      <w:r w:rsidRPr="006F353B">
        <w:rPr>
          <w:color w:val="201E1E"/>
        </w:rPr>
        <w:t xml:space="preserve">социально-нормативные возрастные характеристики возможных достижений ребенка </w:t>
      </w:r>
      <w:r w:rsidRPr="006F353B">
        <w:t>на разных</w:t>
      </w:r>
      <w:r w:rsidRPr="006F353B">
        <w:rPr>
          <w:spacing w:val="1"/>
        </w:rPr>
        <w:t xml:space="preserve"> </w:t>
      </w:r>
      <w:r w:rsidRPr="006F353B">
        <w:t>этапах</w:t>
      </w:r>
      <w:r w:rsidRPr="006F353B">
        <w:rPr>
          <w:spacing w:val="1"/>
        </w:rPr>
        <w:t xml:space="preserve"> </w:t>
      </w:r>
      <w:r w:rsidRPr="006F353B">
        <w:t>дошкольного детства;</w:t>
      </w:r>
    </w:p>
    <w:p w:rsidR="00BB1E02" w:rsidRPr="006F353B" w:rsidRDefault="00BB1E02" w:rsidP="006F353B">
      <w:pPr>
        <w:pStyle w:val="21"/>
        <w:shd w:val="clear" w:color="auto" w:fill="auto"/>
        <w:spacing w:before="0" w:after="0" w:line="276" w:lineRule="auto"/>
        <w:ind w:firstLine="709"/>
        <w:jc w:val="both"/>
        <w:rPr>
          <w:sz w:val="24"/>
          <w:szCs w:val="24"/>
          <w:lang w:val="ru-RU"/>
        </w:rPr>
      </w:pPr>
      <w:r w:rsidRPr="006F353B">
        <w:rPr>
          <w:sz w:val="24"/>
          <w:szCs w:val="24"/>
          <w:lang w:val="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6F353B">
        <w:rPr>
          <w:sz w:val="24"/>
          <w:szCs w:val="24"/>
          <w:vertAlign w:val="superscript"/>
        </w:rPr>
        <w:footnoteReference w:id="6"/>
      </w:r>
      <w:r w:rsidRPr="006F353B">
        <w:rPr>
          <w:sz w:val="24"/>
          <w:szCs w:val="24"/>
          <w:lang w:val="ru-RU"/>
        </w:rPr>
        <w:t>;</w:t>
      </w:r>
    </w:p>
    <w:p w:rsidR="00BB1E02" w:rsidRPr="006F353B" w:rsidRDefault="00BB1E02" w:rsidP="006F353B">
      <w:pPr>
        <w:pStyle w:val="21"/>
        <w:shd w:val="clear" w:color="auto" w:fill="auto"/>
        <w:spacing w:before="0" w:after="0" w:line="276" w:lineRule="auto"/>
        <w:ind w:firstLine="709"/>
        <w:jc w:val="both"/>
        <w:rPr>
          <w:sz w:val="24"/>
          <w:szCs w:val="24"/>
          <w:lang w:val="ru-RU"/>
        </w:rPr>
      </w:pPr>
      <w:r w:rsidRPr="006F353B">
        <w:rPr>
          <w:sz w:val="24"/>
          <w:szCs w:val="24"/>
          <w:lang w:val="ru-RU"/>
        </w:rPr>
        <w:t>освоение Программы не сопровождается проведением промежуточных аттестаций и итоговой аттестации обучающихся</w:t>
      </w:r>
      <w:r w:rsidRPr="006F353B">
        <w:rPr>
          <w:sz w:val="24"/>
          <w:szCs w:val="24"/>
          <w:vertAlign w:val="superscript"/>
        </w:rPr>
        <w:footnoteReference w:id="7"/>
      </w:r>
      <w:r w:rsidRPr="006F353B">
        <w:rPr>
          <w:sz w:val="24"/>
          <w:szCs w:val="24"/>
          <w:lang w:val="ru-RU"/>
        </w:rPr>
        <w:t>.</w:t>
      </w:r>
    </w:p>
    <w:p w:rsidR="009833ED" w:rsidRPr="006F353B" w:rsidRDefault="009833ED" w:rsidP="006F353B">
      <w:pPr>
        <w:pStyle w:val="a3"/>
        <w:spacing w:line="276" w:lineRule="auto"/>
        <w:ind w:left="0" w:firstLine="709"/>
      </w:pPr>
      <w:r w:rsidRPr="006F353B">
        <w:t>Педагогическая диагностика направлена на оценку</w:t>
      </w:r>
      <w:r w:rsidRPr="006F353B">
        <w:rPr>
          <w:spacing w:val="1"/>
        </w:rPr>
        <w:t xml:space="preserve"> </w:t>
      </w:r>
      <w:r w:rsidRPr="006F353B">
        <w:t>индивидуального</w:t>
      </w:r>
      <w:r w:rsidRPr="006F353B">
        <w:rPr>
          <w:spacing w:val="1"/>
        </w:rPr>
        <w:t xml:space="preserve"> </w:t>
      </w:r>
      <w:r w:rsidRPr="006F353B">
        <w:t>развития</w:t>
      </w:r>
      <w:r w:rsidRPr="006F353B">
        <w:rPr>
          <w:spacing w:val="1"/>
        </w:rPr>
        <w:t xml:space="preserve"> </w:t>
      </w:r>
      <w:r w:rsidRPr="006F353B">
        <w:t>детей</w:t>
      </w:r>
      <w:r w:rsidRPr="006F353B">
        <w:rPr>
          <w:spacing w:val="1"/>
        </w:rPr>
        <w:t xml:space="preserve"> </w:t>
      </w:r>
      <w:r w:rsidRPr="006F353B">
        <w:t>дошкольного</w:t>
      </w:r>
      <w:r w:rsidRPr="006F353B">
        <w:rPr>
          <w:spacing w:val="1"/>
        </w:rPr>
        <w:t xml:space="preserve"> </w:t>
      </w:r>
      <w:r w:rsidRPr="006F353B">
        <w:t>возраста,</w:t>
      </w:r>
      <w:r w:rsidRPr="006F353B">
        <w:rPr>
          <w:spacing w:val="1"/>
        </w:rPr>
        <w:t xml:space="preserve"> </w:t>
      </w:r>
      <w:r w:rsidRPr="006F353B">
        <w:t>на</w:t>
      </w:r>
      <w:r w:rsidRPr="006F353B">
        <w:rPr>
          <w:spacing w:val="1"/>
        </w:rPr>
        <w:t xml:space="preserve"> </w:t>
      </w:r>
      <w:r w:rsidRPr="006F353B">
        <w:t>основе</w:t>
      </w:r>
      <w:r w:rsidRPr="006F353B">
        <w:rPr>
          <w:spacing w:val="1"/>
        </w:rPr>
        <w:t xml:space="preserve"> </w:t>
      </w:r>
      <w:r w:rsidRPr="006F353B">
        <w:t>которой</w:t>
      </w:r>
      <w:r w:rsidRPr="006F353B">
        <w:rPr>
          <w:spacing w:val="1"/>
        </w:rPr>
        <w:t xml:space="preserve"> </w:t>
      </w:r>
      <w:r w:rsidRPr="006F353B">
        <w:t>определяется</w:t>
      </w:r>
      <w:r w:rsidRPr="006F353B">
        <w:rPr>
          <w:spacing w:val="1"/>
        </w:rPr>
        <w:t xml:space="preserve"> </w:t>
      </w:r>
      <w:r w:rsidRPr="006F353B">
        <w:t>эффективность</w:t>
      </w:r>
      <w:r w:rsidRPr="006F353B">
        <w:rPr>
          <w:spacing w:val="1"/>
        </w:rPr>
        <w:t xml:space="preserve"> </w:t>
      </w:r>
      <w:r w:rsidRPr="006F353B">
        <w:t>педагогических</w:t>
      </w:r>
      <w:r w:rsidRPr="006F353B">
        <w:rPr>
          <w:spacing w:val="1"/>
        </w:rPr>
        <w:t xml:space="preserve"> </w:t>
      </w:r>
      <w:r w:rsidRPr="006F353B">
        <w:t>действий</w:t>
      </w:r>
      <w:r w:rsidRPr="006F353B">
        <w:rPr>
          <w:spacing w:val="1"/>
        </w:rPr>
        <w:t xml:space="preserve"> </w:t>
      </w:r>
      <w:r w:rsidRPr="006F353B">
        <w:t>и</w:t>
      </w:r>
      <w:r w:rsidRPr="006F353B">
        <w:rPr>
          <w:spacing w:val="1"/>
        </w:rPr>
        <w:t xml:space="preserve"> </w:t>
      </w:r>
      <w:r w:rsidRPr="006F353B">
        <w:t>осуществляется</w:t>
      </w:r>
      <w:r w:rsidRPr="006F353B">
        <w:rPr>
          <w:spacing w:val="1"/>
        </w:rPr>
        <w:t xml:space="preserve"> </w:t>
      </w:r>
      <w:r w:rsidRPr="006F353B">
        <w:t>их</w:t>
      </w:r>
      <w:r w:rsidRPr="006F353B">
        <w:rPr>
          <w:spacing w:val="1"/>
        </w:rPr>
        <w:t xml:space="preserve"> </w:t>
      </w:r>
      <w:r w:rsidRPr="006F353B">
        <w:t>дальнейшее</w:t>
      </w:r>
      <w:r w:rsidRPr="006F353B">
        <w:rPr>
          <w:spacing w:val="1"/>
        </w:rPr>
        <w:t xml:space="preserve"> </w:t>
      </w:r>
      <w:r w:rsidRPr="006F353B">
        <w:t>планирование.</w:t>
      </w:r>
      <w:r w:rsidRPr="006F353B">
        <w:rPr>
          <w:spacing w:val="1"/>
        </w:rPr>
        <w:t xml:space="preserve"> </w:t>
      </w:r>
      <w:r w:rsidRPr="006F353B">
        <w:rPr>
          <w:color w:val="201E1E"/>
        </w:rPr>
        <w:t>Результаты педагогической диагностики (мониторинга) используются исключительно для</w:t>
      </w:r>
      <w:r w:rsidRPr="006F353B">
        <w:rPr>
          <w:color w:val="201E1E"/>
          <w:spacing w:val="1"/>
        </w:rPr>
        <w:t xml:space="preserve"> </w:t>
      </w:r>
      <w:r w:rsidRPr="006F353B">
        <w:rPr>
          <w:color w:val="201E1E"/>
        </w:rPr>
        <w:t>решения</w:t>
      </w:r>
      <w:r w:rsidRPr="006F353B">
        <w:rPr>
          <w:color w:val="201E1E"/>
          <w:spacing w:val="-1"/>
        </w:rPr>
        <w:t xml:space="preserve"> </w:t>
      </w:r>
      <w:r w:rsidRPr="006F353B">
        <w:rPr>
          <w:color w:val="201E1E"/>
        </w:rPr>
        <w:t>следующих</w:t>
      </w:r>
      <w:r w:rsidRPr="006F353B">
        <w:rPr>
          <w:color w:val="201E1E"/>
          <w:spacing w:val="2"/>
        </w:rPr>
        <w:t xml:space="preserve"> </w:t>
      </w:r>
      <w:r w:rsidRPr="006F353B">
        <w:rPr>
          <w:color w:val="201E1E"/>
        </w:rPr>
        <w:t>образовательных</w:t>
      </w:r>
      <w:r w:rsidRPr="006F353B">
        <w:rPr>
          <w:color w:val="201E1E"/>
          <w:spacing w:val="-1"/>
        </w:rPr>
        <w:t xml:space="preserve"> </w:t>
      </w:r>
      <w:r w:rsidRPr="006F353B">
        <w:rPr>
          <w:color w:val="201E1E"/>
        </w:rPr>
        <w:t>задач:</w:t>
      </w:r>
    </w:p>
    <w:p w:rsidR="009833ED" w:rsidRPr="006F353B" w:rsidRDefault="009833ED" w:rsidP="009669A3">
      <w:pPr>
        <w:pStyle w:val="a7"/>
        <w:numPr>
          <w:ilvl w:val="0"/>
          <w:numId w:val="3"/>
        </w:numPr>
        <w:tabs>
          <w:tab w:val="left" w:pos="1282"/>
        </w:tabs>
        <w:spacing w:line="276" w:lineRule="auto"/>
        <w:ind w:left="0" w:firstLine="709"/>
        <w:jc w:val="both"/>
        <w:rPr>
          <w:sz w:val="24"/>
          <w:szCs w:val="24"/>
        </w:rPr>
      </w:pPr>
      <w:r w:rsidRPr="006F353B">
        <w:rPr>
          <w:color w:val="201E1E"/>
          <w:sz w:val="24"/>
          <w:szCs w:val="24"/>
        </w:rPr>
        <w:t>индивидуализации</w:t>
      </w:r>
      <w:r w:rsidRPr="006F353B">
        <w:rPr>
          <w:color w:val="201E1E"/>
          <w:spacing w:val="1"/>
          <w:sz w:val="24"/>
          <w:szCs w:val="24"/>
        </w:rPr>
        <w:t xml:space="preserve"> </w:t>
      </w:r>
      <w:r w:rsidRPr="006F353B">
        <w:rPr>
          <w:color w:val="201E1E"/>
          <w:sz w:val="24"/>
          <w:szCs w:val="24"/>
        </w:rPr>
        <w:t>образования</w:t>
      </w:r>
      <w:r w:rsidRPr="006F353B">
        <w:rPr>
          <w:color w:val="201E1E"/>
          <w:spacing w:val="1"/>
          <w:sz w:val="24"/>
          <w:szCs w:val="24"/>
        </w:rPr>
        <w:t xml:space="preserve"> </w:t>
      </w:r>
      <w:r w:rsidRPr="006F353B">
        <w:rPr>
          <w:color w:val="201E1E"/>
          <w:sz w:val="24"/>
          <w:szCs w:val="24"/>
        </w:rPr>
        <w:t>(в</w:t>
      </w:r>
      <w:r w:rsidRPr="006F353B">
        <w:rPr>
          <w:color w:val="201E1E"/>
          <w:spacing w:val="1"/>
          <w:sz w:val="24"/>
          <w:szCs w:val="24"/>
        </w:rPr>
        <w:t xml:space="preserve"> </w:t>
      </w:r>
      <w:r w:rsidRPr="006F353B">
        <w:rPr>
          <w:color w:val="201E1E"/>
          <w:sz w:val="24"/>
          <w:szCs w:val="24"/>
        </w:rPr>
        <w:t>том</w:t>
      </w:r>
      <w:r w:rsidRPr="006F353B">
        <w:rPr>
          <w:color w:val="201E1E"/>
          <w:spacing w:val="1"/>
          <w:sz w:val="24"/>
          <w:szCs w:val="24"/>
        </w:rPr>
        <w:t xml:space="preserve"> </w:t>
      </w:r>
      <w:r w:rsidRPr="006F353B">
        <w:rPr>
          <w:color w:val="201E1E"/>
          <w:sz w:val="24"/>
          <w:szCs w:val="24"/>
        </w:rPr>
        <w:t>числе</w:t>
      </w:r>
      <w:r w:rsidRPr="006F353B">
        <w:rPr>
          <w:color w:val="201E1E"/>
          <w:spacing w:val="1"/>
          <w:sz w:val="24"/>
          <w:szCs w:val="24"/>
        </w:rPr>
        <w:t xml:space="preserve"> </w:t>
      </w:r>
      <w:r w:rsidRPr="006F353B">
        <w:rPr>
          <w:color w:val="201E1E"/>
          <w:sz w:val="24"/>
          <w:szCs w:val="24"/>
        </w:rPr>
        <w:t>поддержки</w:t>
      </w:r>
      <w:r w:rsidRPr="006F353B">
        <w:rPr>
          <w:color w:val="201E1E"/>
          <w:spacing w:val="1"/>
          <w:sz w:val="24"/>
          <w:szCs w:val="24"/>
        </w:rPr>
        <w:t xml:space="preserve"> </w:t>
      </w:r>
      <w:r w:rsidRPr="006F353B">
        <w:rPr>
          <w:color w:val="201E1E"/>
          <w:sz w:val="24"/>
          <w:szCs w:val="24"/>
        </w:rPr>
        <w:t>ребенка,</w:t>
      </w:r>
      <w:r w:rsidRPr="006F353B">
        <w:rPr>
          <w:color w:val="201E1E"/>
          <w:spacing w:val="1"/>
          <w:sz w:val="24"/>
          <w:szCs w:val="24"/>
        </w:rPr>
        <w:t xml:space="preserve"> </w:t>
      </w:r>
      <w:r w:rsidRPr="006F353B">
        <w:rPr>
          <w:color w:val="201E1E"/>
          <w:sz w:val="24"/>
          <w:szCs w:val="24"/>
        </w:rPr>
        <w:t>построения</w:t>
      </w:r>
      <w:r w:rsidRPr="006F353B">
        <w:rPr>
          <w:color w:val="201E1E"/>
          <w:spacing w:val="1"/>
          <w:sz w:val="24"/>
          <w:szCs w:val="24"/>
        </w:rPr>
        <w:t xml:space="preserve"> </w:t>
      </w:r>
      <w:r w:rsidRPr="006F353B">
        <w:rPr>
          <w:color w:val="201E1E"/>
          <w:sz w:val="24"/>
          <w:szCs w:val="24"/>
        </w:rPr>
        <w:t>его</w:t>
      </w:r>
      <w:r w:rsidRPr="006F353B">
        <w:rPr>
          <w:color w:val="201E1E"/>
          <w:spacing w:val="1"/>
          <w:sz w:val="24"/>
          <w:szCs w:val="24"/>
        </w:rPr>
        <w:t xml:space="preserve"> </w:t>
      </w:r>
      <w:r w:rsidRPr="006F353B">
        <w:rPr>
          <w:color w:val="201E1E"/>
          <w:sz w:val="24"/>
          <w:szCs w:val="24"/>
        </w:rPr>
        <w:t>образовательной</w:t>
      </w:r>
      <w:r w:rsidRPr="006F353B">
        <w:rPr>
          <w:color w:val="201E1E"/>
          <w:spacing w:val="-2"/>
          <w:sz w:val="24"/>
          <w:szCs w:val="24"/>
        </w:rPr>
        <w:t xml:space="preserve"> </w:t>
      </w:r>
      <w:r w:rsidRPr="006F353B">
        <w:rPr>
          <w:color w:val="201E1E"/>
          <w:sz w:val="24"/>
          <w:szCs w:val="24"/>
        </w:rPr>
        <w:t>траектории</w:t>
      </w:r>
      <w:r w:rsidRPr="006F353B">
        <w:rPr>
          <w:color w:val="201E1E"/>
          <w:spacing w:val="-1"/>
          <w:sz w:val="24"/>
          <w:szCs w:val="24"/>
        </w:rPr>
        <w:t xml:space="preserve"> </w:t>
      </w:r>
      <w:r w:rsidRPr="006F353B">
        <w:rPr>
          <w:color w:val="201E1E"/>
          <w:sz w:val="24"/>
          <w:szCs w:val="24"/>
        </w:rPr>
        <w:t>или</w:t>
      </w:r>
      <w:r w:rsidRPr="006F353B">
        <w:rPr>
          <w:color w:val="201E1E"/>
          <w:spacing w:val="-1"/>
          <w:sz w:val="24"/>
          <w:szCs w:val="24"/>
        </w:rPr>
        <w:t xml:space="preserve"> </w:t>
      </w:r>
      <w:r w:rsidRPr="006F353B">
        <w:rPr>
          <w:color w:val="201E1E"/>
          <w:sz w:val="24"/>
          <w:szCs w:val="24"/>
        </w:rPr>
        <w:t>профессиональной</w:t>
      </w:r>
      <w:r w:rsidRPr="006F353B">
        <w:rPr>
          <w:color w:val="201E1E"/>
          <w:spacing w:val="-3"/>
          <w:sz w:val="24"/>
          <w:szCs w:val="24"/>
        </w:rPr>
        <w:t xml:space="preserve"> </w:t>
      </w:r>
      <w:r w:rsidRPr="006F353B">
        <w:rPr>
          <w:color w:val="201E1E"/>
          <w:sz w:val="24"/>
          <w:szCs w:val="24"/>
        </w:rPr>
        <w:t>коррекции</w:t>
      </w:r>
      <w:r w:rsidRPr="006F353B">
        <w:rPr>
          <w:color w:val="201E1E"/>
          <w:spacing w:val="-1"/>
          <w:sz w:val="24"/>
          <w:szCs w:val="24"/>
        </w:rPr>
        <w:t xml:space="preserve"> </w:t>
      </w:r>
      <w:r w:rsidRPr="006F353B">
        <w:rPr>
          <w:color w:val="201E1E"/>
          <w:sz w:val="24"/>
          <w:szCs w:val="24"/>
        </w:rPr>
        <w:t>особенностей</w:t>
      </w:r>
      <w:r w:rsidRPr="006F353B">
        <w:rPr>
          <w:color w:val="201E1E"/>
          <w:spacing w:val="-2"/>
          <w:sz w:val="24"/>
          <w:szCs w:val="24"/>
        </w:rPr>
        <w:t xml:space="preserve"> </w:t>
      </w:r>
      <w:r w:rsidRPr="006F353B">
        <w:rPr>
          <w:color w:val="201E1E"/>
          <w:sz w:val="24"/>
          <w:szCs w:val="24"/>
        </w:rPr>
        <w:t>его</w:t>
      </w:r>
      <w:r w:rsidRPr="006F353B">
        <w:rPr>
          <w:color w:val="201E1E"/>
          <w:spacing w:val="-2"/>
          <w:sz w:val="24"/>
          <w:szCs w:val="24"/>
        </w:rPr>
        <w:t xml:space="preserve"> </w:t>
      </w:r>
      <w:r w:rsidRPr="006F353B">
        <w:rPr>
          <w:color w:val="201E1E"/>
          <w:sz w:val="24"/>
          <w:szCs w:val="24"/>
        </w:rPr>
        <w:t>развития);</w:t>
      </w:r>
    </w:p>
    <w:p w:rsidR="009833ED" w:rsidRPr="006F353B" w:rsidRDefault="009833ED" w:rsidP="009669A3">
      <w:pPr>
        <w:pStyle w:val="a7"/>
        <w:numPr>
          <w:ilvl w:val="0"/>
          <w:numId w:val="3"/>
        </w:numPr>
        <w:tabs>
          <w:tab w:val="left" w:pos="1182"/>
        </w:tabs>
        <w:spacing w:line="276" w:lineRule="auto"/>
        <w:ind w:left="0" w:firstLine="709"/>
        <w:jc w:val="both"/>
        <w:rPr>
          <w:sz w:val="24"/>
          <w:szCs w:val="24"/>
        </w:rPr>
      </w:pPr>
      <w:r w:rsidRPr="006F353B">
        <w:rPr>
          <w:color w:val="201E1E"/>
          <w:sz w:val="24"/>
          <w:szCs w:val="24"/>
        </w:rPr>
        <w:t>оптимизации</w:t>
      </w:r>
      <w:r w:rsidRPr="006F353B">
        <w:rPr>
          <w:color w:val="201E1E"/>
          <w:spacing w:val="-2"/>
          <w:sz w:val="24"/>
          <w:szCs w:val="24"/>
        </w:rPr>
        <w:t xml:space="preserve"> </w:t>
      </w:r>
      <w:r w:rsidRPr="006F353B">
        <w:rPr>
          <w:color w:val="201E1E"/>
          <w:sz w:val="24"/>
          <w:szCs w:val="24"/>
        </w:rPr>
        <w:t>работы</w:t>
      </w:r>
      <w:r w:rsidRPr="006F353B">
        <w:rPr>
          <w:color w:val="201E1E"/>
          <w:spacing w:val="-5"/>
          <w:sz w:val="24"/>
          <w:szCs w:val="24"/>
        </w:rPr>
        <w:t xml:space="preserve"> </w:t>
      </w:r>
      <w:r w:rsidRPr="006F353B">
        <w:rPr>
          <w:color w:val="201E1E"/>
          <w:sz w:val="24"/>
          <w:szCs w:val="24"/>
        </w:rPr>
        <w:t>с</w:t>
      </w:r>
      <w:r w:rsidRPr="006F353B">
        <w:rPr>
          <w:color w:val="201E1E"/>
          <w:spacing w:val="-3"/>
          <w:sz w:val="24"/>
          <w:szCs w:val="24"/>
        </w:rPr>
        <w:t xml:space="preserve"> </w:t>
      </w:r>
      <w:r w:rsidRPr="006F353B">
        <w:rPr>
          <w:color w:val="201E1E"/>
          <w:sz w:val="24"/>
          <w:szCs w:val="24"/>
        </w:rPr>
        <w:t>группой</w:t>
      </w:r>
      <w:r w:rsidRPr="006F353B">
        <w:rPr>
          <w:color w:val="201E1E"/>
          <w:spacing w:val="-1"/>
          <w:sz w:val="24"/>
          <w:szCs w:val="24"/>
        </w:rPr>
        <w:t xml:space="preserve"> </w:t>
      </w:r>
      <w:r w:rsidRPr="006F353B">
        <w:rPr>
          <w:color w:val="201E1E"/>
          <w:sz w:val="24"/>
          <w:szCs w:val="24"/>
        </w:rPr>
        <w:t>детей.</w:t>
      </w:r>
    </w:p>
    <w:p w:rsidR="009833ED" w:rsidRPr="006F353B" w:rsidRDefault="009833ED" w:rsidP="006F353B">
      <w:pPr>
        <w:pStyle w:val="a3"/>
        <w:spacing w:line="276" w:lineRule="auto"/>
        <w:ind w:left="0" w:firstLine="709"/>
      </w:pPr>
      <w:r w:rsidRPr="006F353B">
        <w:t>Основная задача диагностики – получение информации об индивидуальных особенностях</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На</w:t>
      </w:r>
      <w:r w:rsidRPr="006F353B">
        <w:rPr>
          <w:spacing w:val="1"/>
        </w:rPr>
        <w:t xml:space="preserve"> </w:t>
      </w:r>
      <w:r w:rsidRPr="006F353B">
        <w:t>основании</w:t>
      </w:r>
      <w:r w:rsidRPr="006F353B">
        <w:rPr>
          <w:spacing w:val="1"/>
        </w:rPr>
        <w:t xml:space="preserve"> </w:t>
      </w:r>
      <w:r w:rsidRPr="006F353B">
        <w:t>этой</w:t>
      </w:r>
      <w:r w:rsidRPr="006F353B">
        <w:rPr>
          <w:spacing w:val="1"/>
        </w:rPr>
        <w:t xml:space="preserve"> </w:t>
      </w:r>
      <w:r w:rsidRPr="006F353B">
        <w:t>информации</w:t>
      </w:r>
      <w:r w:rsidRPr="006F353B">
        <w:rPr>
          <w:spacing w:val="1"/>
        </w:rPr>
        <w:t xml:space="preserve"> </w:t>
      </w:r>
      <w:r w:rsidRPr="006F353B">
        <w:t>разрабатываются</w:t>
      </w:r>
      <w:r w:rsidRPr="006F353B">
        <w:rPr>
          <w:spacing w:val="1"/>
        </w:rPr>
        <w:t xml:space="preserve"> </w:t>
      </w:r>
      <w:r w:rsidRPr="006F353B">
        <w:t>рекомендации</w:t>
      </w:r>
      <w:r w:rsidRPr="006F353B">
        <w:rPr>
          <w:spacing w:val="1"/>
        </w:rPr>
        <w:t xml:space="preserve"> </w:t>
      </w:r>
      <w:r w:rsidRPr="006F353B">
        <w:t>для</w:t>
      </w:r>
      <w:r w:rsidRPr="006F353B">
        <w:rPr>
          <w:spacing w:val="1"/>
        </w:rPr>
        <w:t xml:space="preserve"> </w:t>
      </w:r>
      <w:r w:rsidRPr="006F353B">
        <w:t>воспитателей</w:t>
      </w:r>
      <w:r w:rsidRPr="006F353B">
        <w:rPr>
          <w:spacing w:val="1"/>
        </w:rPr>
        <w:t xml:space="preserve"> </w:t>
      </w:r>
      <w:r w:rsidRPr="006F353B">
        <w:t>и</w:t>
      </w:r>
      <w:r w:rsidRPr="006F353B">
        <w:rPr>
          <w:spacing w:val="1"/>
        </w:rPr>
        <w:t xml:space="preserve"> </w:t>
      </w:r>
      <w:r w:rsidRPr="006F353B">
        <w:t>родителей</w:t>
      </w:r>
      <w:r w:rsidRPr="006F353B">
        <w:rPr>
          <w:spacing w:val="1"/>
        </w:rPr>
        <w:t xml:space="preserve"> </w:t>
      </w:r>
      <w:r w:rsidRPr="006F353B">
        <w:t>(законных</w:t>
      </w:r>
      <w:r w:rsidRPr="006F353B">
        <w:rPr>
          <w:spacing w:val="1"/>
        </w:rPr>
        <w:t xml:space="preserve"> </w:t>
      </w:r>
      <w:r w:rsidRPr="006F353B">
        <w:t>представителей)</w:t>
      </w:r>
      <w:r w:rsidRPr="006F353B">
        <w:rPr>
          <w:spacing w:val="1"/>
        </w:rPr>
        <w:t xml:space="preserve"> </w:t>
      </w:r>
      <w:r w:rsidRPr="006F353B">
        <w:t>по</w:t>
      </w:r>
      <w:r w:rsidRPr="006F353B">
        <w:rPr>
          <w:spacing w:val="1"/>
        </w:rPr>
        <w:t xml:space="preserve"> </w:t>
      </w:r>
      <w:r w:rsidRPr="006F353B">
        <w:t>организации</w:t>
      </w:r>
      <w:r w:rsidRPr="006F353B">
        <w:rPr>
          <w:spacing w:val="1"/>
        </w:rPr>
        <w:t xml:space="preserve"> </w:t>
      </w:r>
      <w:r w:rsidRPr="006F353B">
        <w:t>образовательной</w:t>
      </w:r>
      <w:r w:rsidRPr="006F353B">
        <w:rPr>
          <w:spacing w:val="-57"/>
        </w:rPr>
        <w:t xml:space="preserve"> </w:t>
      </w:r>
      <w:r w:rsidRPr="006F353B">
        <w:t>деятельности,</w:t>
      </w:r>
      <w:r w:rsidRPr="006F353B">
        <w:rPr>
          <w:spacing w:val="1"/>
        </w:rPr>
        <w:t xml:space="preserve"> </w:t>
      </w:r>
      <w:r w:rsidRPr="006F353B">
        <w:t>планированию</w:t>
      </w:r>
      <w:r w:rsidRPr="006F353B">
        <w:rPr>
          <w:spacing w:val="1"/>
        </w:rPr>
        <w:t xml:space="preserve"> </w:t>
      </w:r>
      <w:r w:rsidRPr="006F353B">
        <w:t>индивидуальной</w:t>
      </w:r>
      <w:r w:rsidRPr="006F353B">
        <w:rPr>
          <w:spacing w:val="1"/>
        </w:rPr>
        <w:t xml:space="preserve"> </w:t>
      </w:r>
      <w:r w:rsidRPr="006F353B">
        <w:t>образовательной</w:t>
      </w:r>
      <w:r w:rsidRPr="006F353B">
        <w:rPr>
          <w:spacing w:val="1"/>
        </w:rPr>
        <w:t xml:space="preserve"> </w:t>
      </w:r>
      <w:r w:rsidRPr="006F353B">
        <w:lastRenderedPageBreak/>
        <w:t>деятельности.</w:t>
      </w:r>
      <w:r w:rsidRPr="006F353B">
        <w:rPr>
          <w:spacing w:val="1"/>
        </w:rPr>
        <w:t xml:space="preserve"> </w:t>
      </w:r>
      <w:r w:rsidRPr="006F353B">
        <w:t>Педагогическая</w:t>
      </w:r>
      <w:r w:rsidRPr="006F353B">
        <w:rPr>
          <w:spacing w:val="1"/>
        </w:rPr>
        <w:t xml:space="preserve"> </w:t>
      </w:r>
      <w:r w:rsidRPr="006F353B">
        <w:t>диагностика</w:t>
      </w:r>
      <w:r w:rsidRPr="006F353B">
        <w:rPr>
          <w:spacing w:val="-5"/>
        </w:rPr>
        <w:t xml:space="preserve"> </w:t>
      </w:r>
      <w:r w:rsidRPr="006F353B">
        <w:t>проводится в</w:t>
      </w:r>
      <w:r w:rsidRPr="006F353B">
        <w:rPr>
          <w:spacing w:val="-1"/>
        </w:rPr>
        <w:t xml:space="preserve"> </w:t>
      </w:r>
      <w:r w:rsidRPr="006F353B">
        <w:t>начале</w:t>
      </w:r>
      <w:r w:rsidRPr="006F353B">
        <w:rPr>
          <w:spacing w:val="-1"/>
        </w:rPr>
        <w:t xml:space="preserve"> </w:t>
      </w:r>
      <w:r w:rsidRPr="006F353B">
        <w:t>и</w:t>
      </w:r>
      <w:r w:rsidRPr="006F353B">
        <w:rPr>
          <w:spacing w:val="1"/>
        </w:rPr>
        <w:t xml:space="preserve"> </w:t>
      </w:r>
      <w:r w:rsidRPr="006F353B">
        <w:t>в</w:t>
      </w:r>
      <w:r w:rsidRPr="006F353B">
        <w:rPr>
          <w:spacing w:val="-1"/>
        </w:rPr>
        <w:t xml:space="preserve"> </w:t>
      </w:r>
      <w:r w:rsidRPr="006F353B">
        <w:t>конце</w:t>
      </w:r>
      <w:r w:rsidRPr="006F353B">
        <w:rPr>
          <w:spacing w:val="1"/>
        </w:rPr>
        <w:t xml:space="preserve"> </w:t>
      </w:r>
      <w:r w:rsidRPr="006F353B">
        <w:t>учебного года. Сравнение</w:t>
      </w:r>
      <w:r w:rsidRPr="006F353B">
        <w:rPr>
          <w:spacing w:val="1"/>
        </w:rPr>
        <w:t xml:space="preserve"> </w:t>
      </w:r>
      <w:r w:rsidRPr="006F353B">
        <w:t>результатов</w:t>
      </w:r>
      <w:r w:rsidRPr="006F353B">
        <w:rPr>
          <w:spacing w:val="1"/>
        </w:rPr>
        <w:t xml:space="preserve"> </w:t>
      </w:r>
      <w:r w:rsidRPr="006F353B">
        <w:t>стартовой</w:t>
      </w:r>
      <w:r w:rsidRPr="006F353B">
        <w:rPr>
          <w:spacing w:val="1"/>
        </w:rPr>
        <w:t xml:space="preserve"> </w:t>
      </w:r>
      <w:r w:rsidRPr="006F353B">
        <w:t>и</w:t>
      </w:r>
      <w:r w:rsidRPr="006F353B">
        <w:rPr>
          <w:spacing w:val="1"/>
        </w:rPr>
        <w:t xml:space="preserve"> </w:t>
      </w:r>
      <w:r w:rsidRPr="006F353B">
        <w:t>финальной</w:t>
      </w:r>
      <w:r w:rsidRPr="006F353B">
        <w:rPr>
          <w:spacing w:val="1"/>
        </w:rPr>
        <w:t xml:space="preserve"> </w:t>
      </w:r>
      <w:r w:rsidRPr="006F353B">
        <w:t>диагностики</w:t>
      </w:r>
      <w:r w:rsidRPr="006F353B">
        <w:rPr>
          <w:spacing w:val="1"/>
        </w:rPr>
        <w:t xml:space="preserve"> </w:t>
      </w:r>
      <w:r w:rsidRPr="006F353B">
        <w:t>позволяет</w:t>
      </w:r>
      <w:r w:rsidRPr="006F353B">
        <w:rPr>
          <w:spacing w:val="1"/>
        </w:rPr>
        <w:t xml:space="preserve"> </w:t>
      </w:r>
      <w:r w:rsidRPr="006F353B">
        <w:t>выявить</w:t>
      </w:r>
      <w:r w:rsidRPr="006F353B">
        <w:rPr>
          <w:spacing w:val="1"/>
        </w:rPr>
        <w:t xml:space="preserve"> </w:t>
      </w:r>
      <w:r w:rsidRPr="006F353B">
        <w:t>индивидуальную</w:t>
      </w:r>
      <w:r w:rsidRPr="006F353B">
        <w:rPr>
          <w:spacing w:val="1"/>
        </w:rPr>
        <w:t xml:space="preserve"> </w:t>
      </w:r>
      <w:r w:rsidRPr="006F353B">
        <w:t>динамику</w:t>
      </w:r>
      <w:r w:rsidRPr="006F353B">
        <w:rPr>
          <w:spacing w:val="1"/>
        </w:rPr>
        <w:t xml:space="preserve"> </w:t>
      </w:r>
      <w:r w:rsidRPr="006F353B">
        <w:t>развития</w:t>
      </w:r>
      <w:r w:rsidRPr="006F353B">
        <w:rPr>
          <w:spacing w:val="1"/>
        </w:rPr>
        <w:t xml:space="preserve"> </w:t>
      </w:r>
      <w:r w:rsidRPr="006F353B">
        <w:t>ребенка.</w:t>
      </w:r>
    </w:p>
    <w:p w:rsidR="009833ED" w:rsidRPr="006F353B" w:rsidRDefault="009833ED" w:rsidP="006F353B">
      <w:pPr>
        <w:pStyle w:val="a3"/>
        <w:spacing w:line="276" w:lineRule="auto"/>
        <w:ind w:left="0" w:firstLine="709"/>
      </w:pPr>
      <w:r w:rsidRPr="006F353B">
        <w:rPr>
          <w:color w:val="201E1E"/>
        </w:rPr>
        <w:t>Педагогическая</w:t>
      </w:r>
      <w:r w:rsidRPr="006F353B">
        <w:rPr>
          <w:color w:val="201E1E"/>
          <w:spacing w:val="1"/>
        </w:rPr>
        <w:t xml:space="preserve"> </w:t>
      </w:r>
      <w:r w:rsidRPr="006F353B">
        <w:rPr>
          <w:color w:val="201E1E"/>
        </w:rPr>
        <w:t>диагностика</w:t>
      </w:r>
      <w:r w:rsidRPr="006F353B">
        <w:rPr>
          <w:color w:val="201E1E"/>
          <w:spacing w:val="1"/>
        </w:rPr>
        <w:t xml:space="preserve"> </w:t>
      </w:r>
      <w:r w:rsidRPr="006F353B">
        <w:rPr>
          <w:color w:val="201E1E"/>
        </w:rPr>
        <w:t>индивидуального</w:t>
      </w:r>
      <w:r w:rsidRPr="006F353B">
        <w:rPr>
          <w:color w:val="201E1E"/>
          <w:spacing w:val="1"/>
        </w:rPr>
        <w:t xml:space="preserve"> </w:t>
      </w:r>
      <w:r w:rsidRPr="006F353B">
        <w:t>развития</w:t>
      </w:r>
      <w:r w:rsidRPr="006F353B">
        <w:rPr>
          <w:spacing w:val="1"/>
        </w:rPr>
        <w:t xml:space="preserve"> </w:t>
      </w:r>
      <w:r w:rsidRPr="006F353B">
        <w:t>детей</w:t>
      </w:r>
      <w:r w:rsidRPr="006F353B">
        <w:rPr>
          <w:spacing w:val="1"/>
        </w:rPr>
        <w:t xml:space="preserve"> </w:t>
      </w:r>
      <w:r w:rsidRPr="006F353B">
        <w:t>проводится</w:t>
      </w:r>
      <w:r w:rsidRPr="006F353B">
        <w:rPr>
          <w:spacing w:val="1"/>
        </w:rPr>
        <w:t xml:space="preserve"> </w:t>
      </w:r>
      <w:r w:rsidRPr="006F353B">
        <w:t>в</w:t>
      </w:r>
      <w:r w:rsidRPr="006F353B">
        <w:rPr>
          <w:spacing w:val="1"/>
        </w:rPr>
        <w:t xml:space="preserve"> </w:t>
      </w:r>
      <w:r w:rsidRPr="006F353B">
        <w:t>произвольной</w:t>
      </w:r>
      <w:r w:rsidRPr="006F353B">
        <w:rPr>
          <w:spacing w:val="1"/>
        </w:rPr>
        <w:t xml:space="preserve"> </w:t>
      </w:r>
      <w:r w:rsidRPr="006F353B">
        <w:t>форме на</w:t>
      </w:r>
      <w:r w:rsidRPr="006F353B">
        <w:rPr>
          <w:spacing w:val="1"/>
        </w:rPr>
        <w:t xml:space="preserve"> </w:t>
      </w:r>
      <w:r w:rsidRPr="006F353B">
        <w:t>основе</w:t>
      </w:r>
      <w:r w:rsidRPr="006F353B">
        <w:rPr>
          <w:spacing w:val="1"/>
        </w:rPr>
        <w:t xml:space="preserve"> </w:t>
      </w:r>
      <w:r w:rsidRPr="006F353B">
        <w:t>малоформализованных</w:t>
      </w:r>
      <w:r w:rsidRPr="006F353B">
        <w:rPr>
          <w:spacing w:val="1"/>
        </w:rPr>
        <w:t xml:space="preserve"> </w:t>
      </w:r>
      <w:r w:rsidRPr="006F353B">
        <w:t>диагностических</w:t>
      </w:r>
      <w:r w:rsidRPr="006F353B">
        <w:rPr>
          <w:spacing w:val="1"/>
        </w:rPr>
        <w:t xml:space="preserve"> </w:t>
      </w:r>
      <w:r w:rsidRPr="006F353B">
        <w:t>методов:</w:t>
      </w:r>
      <w:r w:rsidRPr="006F353B">
        <w:rPr>
          <w:spacing w:val="1"/>
        </w:rPr>
        <w:t xml:space="preserve"> </w:t>
      </w:r>
      <w:r w:rsidRPr="006F353B">
        <w:t>наблюдения,</w:t>
      </w:r>
      <w:r w:rsidRPr="006F353B">
        <w:rPr>
          <w:spacing w:val="1"/>
        </w:rPr>
        <w:t xml:space="preserve"> </w:t>
      </w:r>
      <w:r w:rsidRPr="006F353B">
        <w:t>свободных бесед с детьми, анализа продуктов детской деятельности (рисунков, работ по лепке,</w:t>
      </w:r>
      <w:r w:rsidRPr="006F353B">
        <w:rPr>
          <w:spacing w:val="1"/>
        </w:rPr>
        <w:t xml:space="preserve"> </w:t>
      </w:r>
      <w:r w:rsidRPr="006F353B">
        <w:t>аппликации,</w:t>
      </w:r>
      <w:r w:rsidRPr="006F353B">
        <w:rPr>
          <w:spacing w:val="1"/>
        </w:rPr>
        <w:t xml:space="preserve"> </w:t>
      </w:r>
      <w:r w:rsidRPr="006F353B">
        <w:t>построек,</w:t>
      </w:r>
      <w:r w:rsidRPr="006F353B">
        <w:rPr>
          <w:spacing w:val="1"/>
        </w:rPr>
        <w:t xml:space="preserve"> </w:t>
      </w:r>
      <w:r w:rsidRPr="006F353B">
        <w:t>поделок</w:t>
      </w:r>
      <w:r w:rsidRPr="006F353B">
        <w:rPr>
          <w:spacing w:val="1"/>
        </w:rPr>
        <w:t xml:space="preserve"> </w:t>
      </w:r>
      <w:r w:rsidRPr="006F353B">
        <w:t>и</w:t>
      </w:r>
      <w:r w:rsidRPr="006F353B">
        <w:rPr>
          <w:spacing w:val="1"/>
        </w:rPr>
        <w:t xml:space="preserve"> </w:t>
      </w:r>
      <w:r w:rsidRPr="006F353B">
        <w:t>др.),</w:t>
      </w:r>
      <w:r w:rsidRPr="006F353B">
        <w:rPr>
          <w:spacing w:val="1"/>
        </w:rPr>
        <w:t xml:space="preserve"> </w:t>
      </w:r>
      <w:r w:rsidRPr="006F353B">
        <w:t>специальных</w:t>
      </w:r>
      <w:r w:rsidRPr="006F353B">
        <w:rPr>
          <w:spacing w:val="1"/>
        </w:rPr>
        <w:t xml:space="preserve"> </w:t>
      </w:r>
      <w:r w:rsidRPr="006F353B">
        <w:t>диагностических</w:t>
      </w:r>
      <w:r w:rsidRPr="006F353B">
        <w:rPr>
          <w:spacing w:val="1"/>
        </w:rPr>
        <w:t xml:space="preserve"> </w:t>
      </w:r>
      <w:r w:rsidRPr="006F353B">
        <w:t>ситуаций.</w:t>
      </w:r>
      <w:r w:rsidRPr="006F353B">
        <w:rPr>
          <w:spacing w:val="1"/>
        </w:rPr>
        <w:t xml:space="preserve"> </w:t>
      </w:r>
      <w:r w:rsidRPr="006F353B">
        <w:t>При</w:t>
      </w:r>
      <w:r w:rsidRPr="006F353B">
        <w:rPr>
          <w:spacing w:val="1"/>
        </w:rPr>
        <w:t xml:space="preserve"> </w:t>
      </w:r>
      <w:r w:rsidRPr="006F353B">
        <w:t>необходимости</w:t>
      </w:r>
      <w:r w:rsidRPr="006F353B">
        <w:rPr>
          <w:spacing w:val="1"/>
        </w:rPr>
        <w:t xml:space="preserve"> </w:t>
      </w:r>
      <w:r w:rsidR="00642582" w:rsidRPr="006F353B">
        <w:t>используются</w:t>
      </w:r>
      <w:r w:rsidRPr="006F353B">
        <w:rPr>
          <w:spacing w:val="1"/>
        </w:rPr>
        <w:t xml:space="preserve"> </w:t>
      </w:r>
      <w:r w:rsidRPr="006F353B">
        <w:t>специальные</w:t>
      </w:r>
      <w:r w:rsidRPr="006F353B">
        <w:rPr>
          <w:spacing w:val="1"/>
        </w:rPr>
        <w:t xml:space="preserve"> </w:t>
      </w:r>
      <w:r w:rsidRPr="006F353B">
        <w:t>методики</w:t>
      </w:r>
      <w:r w:rsidRPr="006F353B">
        <w:rPr>
          <w:spacing w:val="1"/>
        </w:rPr>
        <w:t xml:space="preserve"> </w:t>
      </w:r>
      <w:r w:rsidRPr="006F353B">
        <w:t>диагностики</w:t>
      </w:r>
      <w:r w:rsidRPr="006F353B">
        <w:rPr>
          <w:spacing w:val="1"/>
        </w:rPr>
        <w:t xml:space="preserve"> </w:t>
      </w:r>
      <w:r w:rsidRPr="006F353B">
        <w:t>физического,</w:t>
      </w:r>
      <w:r w:rsidRPr="006F353B">
        <w:rPr>
          <w:spacing w:val="-57"/>
        </w:rPr>
        <w:t xml:space="preserve"> </w:t>
      </w:r>
      <w:r w:rsidRPr="006F353B">
        <w:t>коммуникативного,</w:t>
      </w:r>
      <w:r w:rsidRPr="006F353B">
        <w:rPr>
          <w:spacing w:val="-2"/>
        </w:rPr>
        <w:t xml:space="preserve"> </w:t>
      </w:r>
      <w:r w:rsidRPr="006F353B">
        <w:t>познавательного,</w:t>
      </w:r>
      <w:r w:rsidRPr="006F353B">
        <w:rPr>
          <w:spacing w:val="-1"/>
        </w:rPr>
        <w:t xml:space="preserve"> </w:t>
      </w:r>
      <w:r w:rsidRPr="006F353B">
        <w:t>речевого, художественно-эстетического</w:t>
      </w:r>
      <w:r w:rsidRPr="006F353B">
        <w:rPr>
          <w:spacing w:val="-1"/>
        </w:rPr>
        <w:t xml:space="preserve"> </w:t>
      </w:r>
      <w:r w:rsidRPr="006F353B">
        <w:t>развития.</w:t>
      </w:r>
    </w:p>
    <w:p w:rsidR="009833ED" w:rsidRPr="006F353B" w:rsidRDefault="009833ED" w:rsidP="006F353B">
      <w:pPr>
        <w:pStyle w:val="a3"/>
        <w:spacing w:line="276" w:lineRule="auto"/>
        <w:ind w:left="0" w:firstLine="709"/>
      </w:pPr>
      <w:r w:rsidRPr="006F353B">
        <w:t>Ведущим</w:t>
      </w:r>
      <w:r w:rsidRPr="006F353B">
        <w:rPr>
          <w:spacing w:val="1"/>
        </w:rPr>
        <w:t xml:space="preserve"> </w:t>
      </w:r>
      <w:r w:rsidRPr="006F353B">
        <w:t>методом</w:t>
      </w:r>
      <w:r w:rsidRPr="006F353B">
        <w:rPr>
          <w:spacing w:val="1"/>
        </w:rPr>
        <w:t xml:space="preserve"> </w:t>
      </w:r>
      <w:r w:rsidRPr="006F353B">
        <w:t>педагогической</w:t>
      </w:r>
      <w:r w:rsidRPr="006F353B">
        <w:rPr>
          <w:spacing w:val="1"/>
        </w:rPr>
        <w:t xml:space="preserve"> </w:t>
      </w:r>
      <w:r w:rsidRPr="006F353B">
        <w:t>диагностики</w:t>
      </w:r>
      <w:r w:rsidRPr="006F353B">
        <w:rPr>
          <w:spacing w:val="1"/>
        </w:rPr>
        <w:t xml:space="preserve"> </w:t>
      </w:r>
      <w:r w:rsidRPr="006F353B">
        <w:t>является</w:t>
      </w:r>
      <w:r w:rsidRPr="006F353B">
        <w:rPr>
          <w:spacing w:val="1"/>
        </w:rPr>
        <w:t xml:space="preserve"> </w:t>
      </w:r>
      <w:r w:rsidRPr="006F353B">
        <w:t>наблюдение.</w:t>
      </w:r>
      <w:r w:rsidRPr="006F353B">
        <w:rPr>
          <w:spacing w:val="1"/>
        </w:rPr>
        <w:t xml:space="preserve"> </w:t>
      </w:r>
      <w:r w:rsidRPr="006F353B">
        <w:t>Осуществляя</w:t>
      </w:r>
      <w:r w:rsidRPr="006F353B">
        <w:rPr>
          <w:spacing w:val="1"/>
        </w:rPr>
        <w:t xml:space="preserve"> </w:t>
      </w:r>
      <w:r w:rsidRPr="006F353B">
        <w:t>педагогическую диагностику, педагог наблюдает за поведением ребенка в естественных условиях,</w:t>
      </w:r>
      <w:r w:rsidRPr="006F353B">
        <w:rPr>
          <w:spacing w:val="1"/>
        </w:rPr>
        <w:t xml:space="preserve"> </w:t>
      </w:r>
      <w:r w:rsidRPr="006F353B">
        <w:t>в</w:t>
      </w:r>
      <w:r w:rsidRPr="006F353B">
        <w:rPr>
          <w:spacing w:val="1"/>
        </w:rPr>
        <w:t xml:space="preserve"> </w:t>
      </w:r>
      <w:r w:rsidRPr="006F353B">
        <w:t>разных</w:t>
      </w:r>
      <w:r w:rsidRPr="006F353B">
        <w:rPr>
          <w:spacing w:val="1"/>
        </w:rPr>
        <w:t xml:space="preserve"> </w:t>
      </w:r>
      <w:r w:rsidRPr="006F353B">
        <w:t>видах</w:t>
      </w:r>
      <w:r w:rsidRPr="006F353B">
        <w:rPr>
          <w:spacing w:val="1"/>
        </w:rPr>
        <w:t xml:space="preserve"> </w:t>
      </w:r>
      <w:r w:rsidRPr="006F353B">
        <w:t>деятельности,</w:t>
      </w:r>
      <w:r w:rsidRPr="006F353B">
        <w:rPr>
          <w:spacing w:val="1"/>
        </w:rPr>
        <w:t xml:space="preserve"> </w:t>
      </w:r>
      <w:r w:rsidRPr="006F353B">
        <w:t>специфичных</w:t>
      </w:r>
      <w:r w:rsidRPr="006F353B">
        <w:rPr>
          <w:spacing w:val="1"/>
        </w:rPr>
        <w:t xml:space="preserve"> </w:t>
      </w:r>
      <w:r w:rsidRPr="006F353B">
        <w:t>для</w:t>
      </w:r>
      <w:r w:rsidRPr="006F353B">
        <w:rPr>
          <w:spacing w:val="1"/>
        </w:rPr>
        <w:t xml:space="preserve"> </w:t>
      </w:r>
      <w:r w:rsidRPr="006F353B">
        <w:t>детей</w:t>
      </w:r>
      <w:r w:rsidRPr="006F353B">
        <w:rPr>
          <w:spacing w:val="1"/>
        </w:rPr>
        <w:t xml:space="preserve"> </w:t>
      </w:r>
      <w:r w:rsidRPr="006F353B">
        <w:t>раннего</w:t>
      </w:r>
      <w:r w:rsidRPr="006F353B">
        <w:rPr>
          <w:spacing w:val="1"/>
        </w:rPr>
        <w:t xml:space="preserve"> </w:t>
      </w:r>
      <w:r w:rsidRPr="006F353B">
        <w:t>и</w:t>
      </w:r>
      <w:r w:rsidRPr="006F353B">
        <w:rPr>
          <w:spacing w:val="1"/>
        </w:rPr>
        <w:t xml:space="preserve"> </w:t>
      </w:r>
      <w:r w:rsidRPr="006F353B">
        <w:t>дошкольного</w:t>
      </w:r>
      <w:r w:rsidRPr="006F353B">
        <w:rPr>
          <w:spacing w:val="1"/>
        </w:rPr>
        <w:t xml:space="preserve"> </w:t>
      </w:r>
      <w:r w:rsidRPr="006F353B">
        <w:t>возраста.</w:t>
      </w:r>
      <w:r w:rsidRPr="006F353B">
        <w:rPr>
          <w:spacing w:val="1"/>
        </w:rPr>
        <w:t xml:space="preserve"> </w:t>
      </w:r>
      <w:r w:rsidRPr="006F353B">
        <w:t>Ориентирами</w:t>
      </w:r>
      <w:r w:rsidRPr="006F353B">
        <w:rPr>
          <w:spacing w:val="1"/>
        </w:rPr>
        <w:t xml:space="preserve"> </w:t>
      </w:r>
      <w:r w:rsidRPr="006F353B">
        <w:t>для</w:t>
      </w:r>
      <w:r w:rsidRPr="006F353B">
        <w:rPr>
          <w:spacing w:val="1"/>
        </w:rPr>
        <w:t xml:space="preserve"> </w:t>
      </w:r>
      <w:r w:rsidRPr="006F353B">
        <w:t>наблюдения</w:t>
      </w:r>
      <w:r w:rsidRPr="006F353B">
        <w:rPr>
          <w:spacing w:val="1"/>
        </w:rPr>
        <w:t xml:space="preserve"> </w:t>
      </w:r>
      <w:r w:rsidRPr="006F353B">
        <w:t>являются</w:t>
      </w:r>
      <w:r w:rsidRPr="006F353B">
        <w:rPr>
          <w:spacing w:val="1"/>
        </w:rPr>
        <w:t xml:space="preserve"> </w:t>
      </w:r>
      <w:r w:rsidRPr="006F353B">
        <w:t>возрастные</w:t>
      </w:r>
      <w:r w:rsidRPr="006F353B">
        <w:rPr>
          <w:spacing w:val="1"/>
        </w:rPr>
        <w:t xml:space="preserve"> </w:t>
      </w:r>
      <w:r w:rsidRPr="006F353B">
        <w:t>характеристики</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Они</w:t>
      </w:r>
      <w:r w:rsidRPr="006F353B">
        <w:rPr>
          <w:spacing w:val="1"/>
        </w:rPr>
        <w:t xml:space="preserve"> </w:t>
      </w:r>
      <w:r w:rsidRPr="006F353B">
        <w:t>выступают</w:t>
      </w:r>
      <w:r w:rsidRPr="006F353B">
        <w:rPr>
          <w:spacing w:val="1"/>
        </w:rPr>
        <w:t xml:space="preserve"> </w:t>
      </w:r>
      <w:r w:rsidRPr="006F353B">
        <w:t>как</w:t>
      </w:r>
      <w:r w:rsidRPr="006F353B">
        <w:rPr>
          <w:spacing w:val="1"/>
        </w:rPr>
        <w:t xml:space="preserve"> </w:t>
      </w:r>
      <w:r w:rsidRPr="006F353B">
        <w:t>обобщенные</w:t>
      </w:r>
      <w:r w:rsidRPr="006F353B">
        <w:rPr>
          <w:spacing w:val="1"/>
        </w:rPr>
        <w:t xml:space="preserve"> </w:t>
      </w:r>
      <w:r w:rsidRPr="006F353B">
        <w:t>показатели</w:t>
      </w:r>
      <w:r w:rsidRPr="006F353B">
        <w:rPr>
          <w:spacing w:val="1"/>
        </w:rPr>
        <w:t xml:space="preserve"> </w:t>
      </w:r>
      <w:r w:rsidRPr="006F353B">
        <w:t>возможных</w:t>
      </w:r>
      <w:r w:rsidRPr="006F353B">
        <w:rPr>
          <w:spacing w:val="1"/>
        </w:rPr>
        <w:t xml:space="preserve"> </w:t>
      </w:r>
      <w:r w:rsidRPr="006F353B">
        <w:t>достижений</w:t>
      </w:r>
      <w:r w:rsidRPr="006F353B">
        <w:rPr>
          <w:spacing w:val="1"/>
        </w:rPr>
        <w:t xml:space="preserve"> </w:t>
      </w:r>
      <w:r w:rsidRPr="006F353B">
        <w:t>детей</w:t>
      </w:r>
      <w:r w:rsidRPr="006F353B">
        <w:rPr>
          <w:spacing w:val="1"/>
        </w:rPr>
        <w:t xml:space="preserve"> </w:t>
      </w:r>
      <w:r w:rsidRPr="006F353B">
        <w:t>на</w:t>
      </w:r>
      <w:r w:rsidRPr="006F353B">
        <w:rPr>
          <w:spacing w:val="1"/>
        </w:rPr>
        <w:t xml:space="preserve"> </w:t>
      </w:r>
      <w:r w:rsidRPr="006F353B">
        <w:t>разных</w:t>
      </w:r>
      <w:r w:rsidRPr="006F353B">
        <w:rPr>
          <w:spacing w:val="1"/>
        </w:rPr>
        <w:t xml:space="preserve"> </w:t>
      </w:r>
      <w:r w:rsidRPr="006F353B">
        <w:t>этапах</w:t>
      </w:r>
      <w:r w:rsidRPr="006F353B">
        <w:rPr>
          <w:spacing w:val="1"/>
        </w:rPr>
        <w:t xml:space="preserve"> </w:t>
      </w:r>
      <w:r w:rsidRPr="006F353B">
        <w:t>дошкольного детства в соответствующих образовательных областях. Педагог может установить</w:t>
      </w:r>
      <w:r w:rsidRPr="006F353B">
        <w:rPr>
          <w:spacing w:val="1"/>
        </w:rPr>
        <w:t xml:space="preserve"> </w:t>
      </w:r>
      <w:r w:rsidRPr="006F353B">
        <w:t>соответствие</w:t>
      </w:r>
      <w:r w:rsidRPr="006F353B">
        <w:rPr>
          <w:spacing w:val="1"/>
        </w:rPr>
        <w:t xml:space="preserve"> </w:t>
      </w:r>
      <w:r w:rsidRPr="006F353B">
        <w:t>общих</w:t>
      </w:r>
      <w:r w:rsidRPr="006F353B">
        <w:rPr>
          <w:spacing w:val="1"/>
        </w:rPr>
        <w:t xml:space="preserve"> </w:t>
      </w:r>
      <w:r w:rsidRPr="006F353B">
        <w:t>планируемых</w:t>
      </w:r>
      <w:r w:rsidRPr="006F353B">
        <w:rPr>
          <w:spacing w:val="1"/>
        </w:rPr>
        <w:t xml:space="preserve"> </w:t>
      </w:r>
      <w:r w:rsidRPr="006F353B">
        <w:t>результатов</w:t>
      </w:r>
      <w:r w:rsidRPr="006F353B">
        <w:rPr>
          <w:spacing w:val="1"/>
        </w:rPr>
        <w:t xml:space="preserve"> </w:t>
      </w:r>
      <w:r w:rsidRPr="006F353B">
        <w:t>с</w:t>
      </w:r>
      <w:r w:rsidRPr="006F353B">
        <w:rPr>
          <w:spacing w:val="1"/>
        </w:rPr>
        <w:t xml:space="preserve"> </w:t>
      </w:r>
      <w:r w:rsidRPr="006F353B">
        <w:t>результатами</w:t>
      </w:r>
      <w:r w:rsidRPr="006F353B">
        <w:rPr>
          <w:spacing w:val="1"/>
        </w:rPr>
        <w:t xml:space="preserve"> </w:t>
      </w:r>
      <w:r w:rsidRPr="006F353B">
        <w:t>достижений</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каждой</w:t>
      </w:r>
      <w:r w:rsidRPr="006F353B">
        <w:rPr>
          <w:spacing w:val="1"/>
        </w:rPr>
        <w:t xml:space="preserve"> </w:t>
      </w:r>
      <w:r w:rsidRPr="006F353B">
        <w:t>образовательной</w:t>
      </w:r>
      <w:r w:rsidRPr="006F353B">
        <w:rPr>
          <w:spacing w:val="-1"/>
        </w:rPr>
        <w:t xml:space="preserve"> </w:t>
      </w:r>
      <w:r w:rsidRPr="006F353B">
        <w:t>области.</w:t>
      </w:r>
    </w:p>
    <w:p w:rsidR="009833ED" w:rsidRPr="006F353B" w:rsidRDefault="009833ED" w:rsidP="006F353B">
      <w:pPr>
        <w:pStyle w:val="a3"/>
        <w:spacing w:line="276" w:lineRule="auto"/>
        <w:ind w:left="0" w:firstLine="709"/>
      </w:pPr>
      <w:r w:rsidRPr="006F353B">
        <w:t>В</w:t>
      </w:r>
      <w:r w:rsidRPr="006F353B">
        <w:rPr>
          <w:spacing w:val="1"/>
        </w:rPr>
        <w:t xml:space="preserve"> </w:t>
      </w:r>
      <w:r w:rsidRPr="006F353B">
        <w:t>процессе</w:t>
      </w:r>
      <w:r w:rsidRPr="006F353B">
        <w:rPr>
          <w:spacing w:val="1"/>
        </w:rPr>
        <w:t xml:space="preserve"> </w:t>
      </w:r>
      <w:r w:rsidRPr="006F353B">
        <w:t>наблюдения</w:t>
      </w:r>
      <w:r w:rsidRPr="006F353B">
        <w:rPr>
          <w:spacing w:val="1"/>
        </w:rPr>
        <w:t xml:space="preserve"> </w:t>
      </w:r>
      <w:r w:rsidRPr="006F353B">
        <w:t>педагог</w:t>
      </w:r>
      <w:r w:rsidRPr="006F353B">
        <w:rPr>
          <w:spacing w:val="1"/>
        </w:rPr>
        <w:t xml:space="preserve"> </w:t>
      </w:r>
      <w:r w:rsidRPr="006F353B">
        <w:t>обращает</w:t>
      </w:r>
      <w:r w:rsidRPr="006F353B">
        <w:rPr>
          <w:spacing w:val="1"/>
        </w:rPr>
        <w:t xml:space="preserve"> </w:t>
      </w:r>
      <w:r w:rsidRPr="006F353B">
        <w:t>внимание</w:t>
      </w:r>
      <w:r w:rsidRPr="006F353B">
        <w:rPr>
          <w:spacing w:val="1"/>
        </w:rPr>
        <w:t xml:space="preserve"> </w:t>
      </w:r>
      <w:r w:rsidRPr="006F353B">
        <w:t>на</w:t>
      </w:r>
      <w:r w:rsidRPr="006F353B">
        <w:rPr>
          <w:spacing w:val="1"/>
        </w:rPr>
        <w:t xml:space="preserve"> </w:t>
      </w:r>
      <w:r w:rsidRPr="006F353B">
        <w:t>частоту</w:t>
      </w:r>
      <w:r w:rsidRPr="006F353B">
        <w:rPr>
          <w:spacing w:val="1"/>
        </w:rPr>
        <w:t xml:space="preserve"> </w:t>
      </w:r>
      <w:r w:rsidRPr="006F353B">
        <w:t>проявления</w:t>
      </w:r>
      <w:r w:rsidRPr="006F353B">
        <w:rPr>
          <w:spacing w:val="1"/>
        </w:rPr>
        <w:t xml:space="preserve"> </w:t>
      </w:r>
      <w:r w:rsidRPr="006F353B">
        <w:t>каждого</w:t>
      </w:r>
      <w:r w:rsidRPr="006F353B">
        <w:rPr>
          <w:spacing w:val="1"/>
        </w:rPr>
        <w:t xml:space="preserve"> </w:t>
      </w:r>
      <w:r w:rsidRPr="006F353B">
        <w:t>показателя,</w:t>
      </w:r>
      <w:r w:rsidRPr="006F353B">
        <w:rPr>
          <w:spacing w:val="1"/>
        </w:rPr>
        <w:t xml:space="preserve"> </w:t>
      </w:r>
      <w:r w:rsidRPr="006F353B">
        <w:t>самостоятельность</w:t>
      </w:r>
      <w:r w:rsidRPr="006F353B">
        <w:rPr>
          <w:spacing w:val="1"/>
        </w:rPr>
        <w:t xml:space="preserve"> </w:t>
      </w:r>
      <w:r w:rsidRPr="006F353B">
        <w:t>и</w:t>
      </w:r>
      <w:r w:rsidRPr="006F353B">
        <w:rPr>
          <w:spacing w:val="1"/>
        </w:rPr>
        <w:t xml:space="preserve"> </w:t>
      </w:r>
      <w:r w:rsidRPr="006F353B">
        <w:t>инициативность</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деятельности.</w:t>
      </w:r>
      <w:r w:rsidRPr="006F353B">
        <w:rPr>
          <w:spacing w:val="1"/>
        </w:rPr>
        <w:t xml:space="preserve"> </w:t>
      </w:r>
      <w:r w:rsidRPr="006F353B">
        <w:t>Частота</w:t>
      </w:r>
      <w:r w:rsidRPr="006F353B">
        <w:rPr>
          <w:spacing w:val="1"/>
        </w:rPr>
        <w:t xml:space="preserve"> </w:t>
      </w:r>
      <w:r w:rsidRPr="006F353B">
        <w:t>проявления</w:t>
      </w:r>
      <w:r w:rsidRPr="006F353B">
        <w:rPr>
          <w:spacing w:val="-57"/>
        </w:rPr>
        <w:t xml:space="preserve"> </w:t>
      </w:r>
      <w:r w:rsidRPr="006F353B">
        <w:t>указывает на периодичность и степень устойчивости показателя. Самостоятельность выполнения</w:t>
      </w:r>
      <w:r w:rsidRPr="006F353B">
        <w:rPr>
          <w:spacing w:val="1"/>
        </w:rPr>
        <w:t xml:space="preserve"> </w:t>
      </w:r>
      <w:r w:rsidRPr="006F353B">
        <w:t>действия</w:t>
      </w:r>
      <w:r w:rsidRPr="006F353B">
        <w:rPr>
          <w:spacing w:val="1"/>
        </w:rPr>
        <w:t xml:space="preserve"> </w:t>
      </w:r>
      <w:r w:rsidRPr="006F353B">
        <w:t>позволяет</w:t>
      </w:r>
      <w:r w:rsidRPr="006F353B">
        <w:rPr>
          <w:spacing w:val="1"/>
        </w:rPr>
        <w:t xml:space="preserve"> </w:t>
      </w:r>
      <w:r w:rsidRPr="006F353B">
        <w:t>определить</w:t>
      </w:r>
      <w:r w:rsidRPr="006F353B">
        <w:rPr>
          <w:spacing w:val="1"/>
        </w:rPr>
        <w:t xml:space="preserve"> </w:t>
      </w:r>
      <w:r w:rsidRPr="006F353B">
        <w:t>зону</w:t>
      </w:r>
      <w:r w:rsidRPr="006F353B">
        <w:rPr>
          <w:spacing w:val="1"/>
        </w:rPr>
        <w:t xml:space="preserve"> </w:t>
      </w:r>
      <w:r w:rsidRPr="006F353B">
        <w:t>актуального</w:t>
      </w:r>
      <w:r w:rsidRPr="006F353B">
        <w:rPr>
          <w:spacing w:val="1"/>
        </w:rPr>
        <w:t xml:space="preserve"> </w:t>
      </w:r>
      <w:r w:rsidRPr="006F353B">
        <w:t>и</w:t>
      </w:r>
      <w:r w:rsidRPr="006F353B">
        <w:rPr>
          <w:spacing w:val="1"/>
        </w:rPr>
        <w:t xml:space="preserve"> </w:t>
      </w:r>
      <w:r w:rsidRPr="006F353B">
        <w:t>ближайшего</w:t>
      </w:r>
      <w:r w:rsidRPr="006F353B">
        <w:rPr>
          <w:spacing w:val="1"/>
        </w:rPr>
        <w:t xml:space="preserve"> </w:t>
      </w:r>
      <w:r w:rsidRPr="006F353B">
        <w:t>развития</w:t>
      </w:r>
      <w:r w:rsidRPr="006F353B">
        <w:rPr>
          <w:spacing w:val="61"/>
        </w:rPr>
        <w:t xml:space="preserve"> </w:t>
      </w:r>
      <w:r w:rsidRPr="006F353B">
        <w:t>ребенка.</w:t>
      </w:r>
      <w:r w:rsidRPr="006F353B">
        <w:rPr>
          <w:spacing w:val="1"/>
        </w:rPr>
        <w:t xml:space="preserve"> </w:t>
      </w:r>
      <w:r w:rsidRPr="006F353B">
        <w:t>Инициативность</w:t>
      </w:r>
      <w:r w:rsidRPr="006F353B">
        <w:rPr>
          <w:spacing w:val="1"/>
        </w:rPr>
        <w:t xml:space="preserve"> </w:t>
      </w:r>
      <w:r w:rsidRPr="006F353B">
        <w:t>свидетельствует</w:t>
      </w:r>
      <w:r w:rsidRPr="006F353B">
        <w:rPr>
          <w:spacing w:val="1"/>
        </w:rPr>
        <w:t xml:space="preserve"> </w:t>
      </w:r>
      <w:r w:rsidRPr="006F353B">
        <w:t>о</w:t>
      </w:r>
      <w:r w:rsidRPr="006F353B">
        <w:rPr>
          <w:spacing w:val="1"/>
        </w:rPr>
        <w:t xml:space="preserve"> </w:t>
      </w:r>
      <w:r w:rsidRPr="006F353B">
        <w:t>проявлении</w:t>
      </w:r>
      <w:r w:rsidRPr="006F353B">
        <w:rPr>
          <w:spacing w:val="1"/>
        </w:rPr>
        <w:t xml:space="preserve"> </w:t>
      </w:r>
      <w:r w:rsidRPr="006F353B">
        <w:t>субъектности</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деятельности</w:t>
      </w:r>
      <w:r w:rsidRPr="006F353B">
        <w:rPr>
          <w:spacing w:val="1"/>
        </w:rPr>
        <w:t xml:space="preserve"> </w:t>
      </w:r>
      <w:r w:rsidRPr="006F353B">
        <w:t>и</w:t>
      </w:r>
      <w:r w:rsidRPr="006F353B">
        <w:rPr>
          <w:spacing w:val="1"/>
        </w:rPr>
        <w:t xml:space="preserve"> </w:t>
      </w:r>
      <w:r w:rsidRPr="006F353B">
        <w:t>взаимодействии.</w:t>
      </w:r>
    </w:p>
    <w:p w:rsidR="009833ED" w:rsidRPr="006F353B" w:rsidRDefault="009833ED" w:rsidP="006F353B">
      <w:pPr>
        <w:pStyle w:val="a3"/>
        <w:spacing w:line="276" w:lineRule="auto"/>
        <w:ind w:left="0" w:firstLine="709"/>
      </w:pPr>
      <w:r w:rsidRPr="006F353B">
        <w:t>Результаты наблюдения фиксируются, способ и форму их регистрации педагог выбирает</w:t>
      </w:r>
      <w:r w:rsidRPr="006F353B">
        <w:rPr>
          <w:spacing w:val="1"/>
        </w:rPr>
        <w:t xml:space="preserve"> </w:t>
      </w:r>
      <w:r w:rsidRPr="006F353B">
        <w:t>самостоятельно. Оптимальной формой фиксации результатов наблюдения является карта развития</w:t>
      </w:r>
      <w:r w:rsidRPr="006F353B">
        <w:rPr>
          <w:spacing w:val="-57"/>
        </w:rPr>
        <w:t xml:space="preserve"> </w:t>
      </w:r>
      <w:r w:rsidRPr="006F353B">
        <w:t>ребенка. Педагог может составить ее самостоятельно, отразив показатели возрастного развития</w:t>
      </w:r>
      <w:r w:rsidRPr="006F353B">
        <w:rPr>
          <w:spacing w:val="1"/>
        </w:rPr>
        <w:t xml:space="preserve"> </w:t>
      </w:r>
      <w:r w:rsidRPr="006F353B">
        <w:t>ребенка,</w:t>
      </w:r>
      <w:r w:rsidRPr="006F353B">
        <w:rPr>
          <w:spacing w:val="1"/>
        </w:rPr>
        <w:t xml:space="preserve"> </w:t>
      </w:r>
      <w:r w:rsidRPr="006F353B">
        <w:t>критерии</w:t>
      </w:r>
      <w:r w:rsidRPr="006F353B">
        <w:rPr>
          <w:spacing w:val="1"/>
        </w:rPr>
        <w:t xml:space="preserve"> </w:t>
      </w:r>
      <w:r w:rsidRPr="006F353B">
        <w:t>их</w:t>
      </w:r>
      <w:r w:rsidRPr="006F353B">
        <w:rPr>
          <w:spacing w:val="1"/>
        </w:rPr>
        <w:t xml:space="preserve"> </w:t>
      </w:r>
      <w:r w:rsidRPr="006F353B">
        <w:t>оценки.</w:t>
      </w:r>
      <w:r w:rsidRPr="006F353B">
        <w:rPr>
          <w:spacing w:val="1"/>
        </w:rPr>
        <w:t xml:space="preserve"> </w:t>
      </w:r>
      <w:r w:rsidRPr="006F353B">
        <w:t>Фиксация</w:t>
      </w:r>
      <w:r w:rsidRPr="006F353B">
        <w:rPr>
          <w:spacing w:val="1"/>
        </w:rPr>
        <w:t xml:space="preserve"> </w:t>
      </w:r>
      <w:r w:rsidRPr="006F353B">
        <w:t>данных</w:t>
      </w:r>
      <w:r w:rsidRPr="006F353B">
        <w:rPr>
          <w:spacing w:val="1"/>
        </w:rPr>
        <w:t xml:space="preserve"> </w:t>
      </w:r>
      <w:r w:rsidRPr="006F353B">
        <w:t>наблюдения</w:t>
      </w:r>
      <w:r w:rsidRPr="006F353B">
        <w:rPr>
          <w:spacing w:val="1"/>
        </w:rPr>
        <w:t xml:space="preserve"> </w:t>
      </w:r>
      <w:r w:rsidRPr="006F353B">
        <w:t>позволят</w:t>
      </w:r>
      <w:r w:rsidRPr="006F353B">
        <w:rPr>
          <w:spacing w:val="1"/>
        </w:rPr>
        <w:t xml:space="preserve"> </w:t>
      </w:r>
      <w:r w:rsidRPr="006F353B">
        <w:t>педагогу</w:t>
      </w:r>
      <w:r w:rsidRPr="006F353B">
        <w:rPr>
          <w:spacing w:val="60"/>
        </w:rPr>
        <w:t xml:space="preserve"> </w:t>
      </w:r>
      <w:r w:rsidRPr="006F353B">
        <w:t>отследить,</w:t>
      </w:r>
      <w:r w:rsidRPr="006F353B">
        <w:rPr>
          <w:spacing w:val="1"/>
        </w:rPr>
        <w:t xml:space="preserve"> </w:t>
      </w:r>
      <w:r w:rsidRPr="006F353B">
        <w:t>выявить и проанализировать динамику в развитии ребенка на определенном возрастном этапе, а</w:t>
      </w:r>
      <w:r w:rsidRPr="006F353B">
        <w:rPr>
          <w:spacing w:val="1"/>
        </w:rPr>
        <w:t xml:space="preserve"> </w:t>
      </w:r>
      <w:r w:rsidRPr="006F353B">
        <w:t>также скорректировать образовательную деятельность с учетом индивидуальных особенностей</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и его</w:t>
      </w:r>
      <w:r w:rsidRPr="006F353B">
        <w:rPr>
          <w:spacing w:val="-3"/>
        </w:rPr>
        <w:t xml:space="preserve"> </w:t>
      </w:r>
      <w:r w:rsidRPr="006F353B">
        <w:t>потребностей.</w:t>
      </w:r>
    </w:p>
    <w:p w:rsidR="009833ED" w:rsidRPr="006F353B" w:rsidRDefault="009833ED" w:rsidP="006F353B">
      <w:pPr>
        <w:pStyle w:val="a3"/>
        <w:spacing w:line="276" w:lineRule="auto"/>
        <w:ind w:left="0" w:firstLine="709"/>
      </w:pPr>
      <w:r w:rsidRPr="006F353B">
        <w:t>Результаты наблюдения могут быть дополнены беседами с детьми в свободной форме,</w:t>
      </w:r>
      <w:r w:rsidRPr="006F353B">
        <w:rPr>
          <w:spacing w:val="1"/>
        </w:rPr>
        <w:t xml:space="preserve"> </w:t>
      </w:r>
      <w:r w:rsidRPr="006F353B">
        <w:t>которые</w:t>
      </w:r>
      <w:r w:rsidRPr="006F353B">
        <w:rPr>
          <w:spacing w:val="1"/>
        </w:rPr>
        <w:t xml:space="preserve"> </w:t>
      </w:r>
      <w:r w:rsidRPr="006F353B">
        <w:t>позволяют</w:t>
      </w:r>
      <w:r w:rsidRPr="006F353B">
        <w:rPr>
          <w:spacing w:val="1"/>
        </w:rPr>
        <w:t xml:space="preserve"> </w:t>
      </w:r>
      <w:r w:rsidRPr="006F353B">
        <w:t>выявить</w:t>
      </w:r>
      <w:r w:rsidRPr="006F353B">
        <w:rPr>
          <w:spacing w:val="1"/>
        </w:rPr>
        <w:t xml:space="preserve"> </w:t>
      </w:r>
      <w:r w:rsidRPr="006F353B">
        <w:t>причины</w:t>
      </w:r>
      <w:r w:rsidRPr="006F353B">
        <w:rPr>
          <w:spacing w:val="1"/>
        </w:rPr>
        <w:t xml:space="preserve"> </w:t>
      </w:r>
      <w:r w:rsidRPr="006F353B">
        <w:t>поступков,</w:t>
      </w:r>
      <w:r w:rsidRPr="006F353B">
        <w:rPr>
          <w:spacing w:val="1"/>
        </w:rPr>
        <w:t xml:space="preserve"> </w:t>
      </w:r>
      <w:r w:rsidRPr="006F353B">
        <w:t>наличие</w:t>
      </w:r>
      <w:r w:rsidRPr="006F353B">
        <w:rPr>
          <w:spacing w:val="1"/>
        </w:rPr>
        <w:t xml:space="preserve"> </w:t>
      </w:r>
      <w:r w:rsidRPr="006F353B">
        <w:t>интереса</w:t>
      </w:r>
      <w:r w:rsidRPr="006F353B">
        <w:rPr>
          <w:spacing w:val="1"/>
        </w:rPr>
        <w:t xml:space="preserve"> </w:t>
      </w:r>
      <w:r w:rsidRPr="006F353B">
        <w:t>к</w:t>
      </w:r>
      <w:r w:rsidRPr="006F353B">
        <w:rPr>
          <w:spacing w:val="1"/>
        </w:rPr>
        <w:t xml:space="preserve"> </w:t>
      </w:r>
      <w:r w:rsidRPr="006F353B">
        <w:t>определенному</w:t>
      </w:r>
      <w:r w:rsidRPr="006F353B">
        <w:rPr>
          <w:spacing w:val="1"/>
        </w:rPr>
        <w:t xml:space="preserve"> </w:t>
      </w:r>
      <w:r w:rsidRPr="006F353B">
        <w:t>виду</w:t>
      </w:r>
      <w:r w:rsidRPr="006F353B">
        <w:rPr>
          <w:spacing w:val="1"/>
        </w:rPr>
        <w:t xml:space="preserve"> </w:t>
      </w:r>
      <w:r w:rsidRPr="006F353B">
        <w:t>деятельности, уточнить</w:t>
      </w:r>
      <w:r w:rsidRPr="006F353B">
        <w:rPr>
          <w:spacing w:val="-3"/>
        </w:rPr>
        <w:t xml:space="preserve"> </w:t>
      </w:r>
      <w:r w:rsidRPr="006F353B">
        <w:t>знания</w:t>
      </w:r>
      <w:r w:rsidRPr="006F353B">
        <w:rPr>
          <w:spacing w:val="-1"/>
        </w:rPr>
        <w:t xml:space="preserve"> </w:t>
      </w:r>
      <w:r w:rsidRPr="006F353B">
        <w:t>о</w:t>
      </w:r>
      <w:r w:rsidRPr="006F353B">
        <w:rPr>
          <w:spacing w:val="-2"/>
        </w:rPr>
        <w:t xml:space="preserve"> </w:t>
      </w:r>
      <w:r w:rsidRPr="006F353B">
        <w:t>предметах</w:t>
      </w:r>
      <w:r w:rsidRPr="006F353B">
        <w:rPr>
          <w:spacing w:val="-1"/>
        </w:rPr>
        <w:t xml:space="preserve"> </w:t>
      </w:r>
      <w:r w:rsidRPr="006F353B">
        <w:t>и</w:t>
      </w:r>
      <w:r w:rsidRPr="006F353B">
        <w:rPr>
          <w:spacing w:val="-1"/>
        </w:rPr>
        <w:t xml:space="preserve"> </w:t>
      </w:r>
      <w:r w:rsidRPr="006F353B">
        <w:t>явлениях окружающей</w:t>
      </w:r>
      <w:r w:rsidRPr="006F353B">
        <w:rPr>
          <w:spacing w:val="-2"/>
        </w:rPr>
        <w:t xml:space="preserve"> </w:t>
      </w:r>
      <w:r w:rsidRPr="006F353B">
        <w:t>действительности</w:t>
      </w:r>
      <w:r w:rsidRPr="006F353B">
        <w:rPr>
          <w:spacing w:val="-1"/>
        </w:rPr>
        <w:t xml:space="preserve"> </w:t>
      </w:r>
      <w:r w:rsidRPr="006F353B">
        <w:t>и</w:t>
      </w:r>
      <w:r w:rsidRPr="006F353B">
        <w:rPr>
          <w:spacing w:val="-2"/>
        </w:rPr>
        <w:t xml:space="preserve"> </w:t>
      </w:r>
      <w:r w:rsidRPr="006F353B">
        <w:t>др.</w:t>
      </w:r>
    </w:p>
    <w:p w:rsidR="009833ED" w:rsidRPr="006F353B" w:rsidRDefault="009833ED" w:rsidP="006F353B">
      <w:pPr>
        <w:pStyle w:val="a3"/>
        <w:spacing w:line="276" w:lineRule="auto"/>
        <w:ind w:left="0" w:firstLine="709"/>
      </w:pPr>
      <w:r w:rsidRPr="006F353B">
        <w:t>Анализ</w:t>
      </w:r>
      <w:r w:rsidRPr="006F353B">
        <w:rPr>
          <w:spacing w:val="1"/>
        </w:rPr>
        <w:t xml:space="preserve"> </w:t>
      </w:r>
      <w:r w:rsidRPr="006F353B">
        <w:t>продуктов</w:t>
      </w:r>
      <w:r w:rsidRPr="006F353B">
        <w:rPr>
          <w:spacing w:val="1"/>
        </w:rPr>
        <w:t xml:space="preserve"> </w:t>
      </w:r>
      <w:r w:rsidRPr="006F353B">
        <w:t>детской</w:t>
      </w:r>
      <w:r w:rsidRPr="006F353B">
        <w:rPr>
          <w:spacing w:val="1"/>
        </w:rPr>
        <w:t xml:space="preserve"> </w:t>
      </w:r>
      <w:r w:rsidRPr="006F353B">
        <w:t>деятельности</w:t>
      </w:r>
      <w:r w:rsidRPr="006F353B">
        <w:rPr>
          <w:spacing w:val="1"/>
        </w:rPr>
        <w:t xml:space="preserve"> </w:t>
      </w:r>
      <w:r w:rsidRPr="006F353B">
        <w:t>может</w:t>
      </w:r>
      <w:r w:rsidRPr="006F353B">
        <w:rPr>
          <w:spacing w:val="1"/>
        </w:rPr>
        <w:t xml:space="preserve"> </w:t>
      </w:r>
      <w:r w:rsidRPr="006F353B">
        <w:t>осуществляться</w:t>
      </w:r>
      <w:r w:rsidRPr="006F353B">
        <w:rPr>
          <w:spacing w:val="1"/>
        </w:rPr>
        <w:t xml:space="preserve"> </w:t>
      </w:r>
      <w:r w:rsidRPr="006F353B">
        <w:t>на</w:t>
      </w:r>
      <w:r w:rsidRPr="006F353B">
        <w:rPr>
          <w:spacing w:val="1"/>
        </w:rPr>
        <w:t xml:space="preserve"> </w:t>
      </w:r>
      <w:r w:rsidRPr="006F353B">
        <w:t>основе</w:t>
      </w:r>
      <w:r w:rsidRPr="006F353B">
        <w:rPr>
          <w:spacing w:val="1"/>
        </w:rPr>
        <w:t xml:space="preserve"> </w:t>
      </w:r>
      <w:r w:rsidRPr="006F353B">
        <w:t>изучения</w:t>
      </w:r>
      <w:r w:rsidRPr="006F353B">
        <w:rPr>
          <w:spacing w:val="1"/>
        </w:rPr>
        <w:t xml:space="preserve"> </w:t>
      </w:r>
      <w:r w:rsidRPr="006F353B">
        <w:t>материалов</w:t>
      </w:r>
      <w:r w:rsidRPr="006F353B">
        <w:rPr>
          <w:spacing w:val="1"/>
        </w:rPr>
        <w:t xml:space="preserve"> </w:t>
      </w:r>
      <w:r w:rsidRPr="006F353B">
        <w:t>портфолио</w:t>
      </w:r>
      <w:r w:rsidRPr="006F353B">
        <w:rPr>
          <w:spacing w:val="1"/>
        </w:rPr>
        <w:t xml:space="preserve"> </w:t>
      </w:r>
      <w:r w:rsidRPr="006F353B">
        <w:t>ребенка</w:t>
      </w:r>
      <w:r w:rsidRPr="006F353B">
        <w:rPr>
          <w:spacing w:val="1"/>
        </w:rPr>
        <w:t xml:space="preserve"> </w:t>
      </w:r>
      <w:r w:rsidRPr="006F353B">
        <w:t>(рисунков,</w:t>
      </w:r>
      <w:r w:rsidRPr="006F353B">
        <w:rPr>
          <w:spacing w:val="1"/>
        </w:rPr>
        <w:t xml:space="preserve"> </w:t>
      </w:r>
      <w:r w:rsidRPr="006F353B">
        <w:t>работ</w:t>
      </w:r>
      <w:r w:rsidRPr="006F353B">
        <w:rPr>
          <w:spacing w:val="1"/>
        </w:rPr>
        <w:t xml:space="preserve"> </w:t>
      </w:r>
      <w:r w:rsidRPr="006F353B">
        <w:t>по</w:t>
      </w:r>
      <w:r w:rsidRPr="006F353B">
        <w:rPr>
          <w:spacing w:val="1"/>
        </w:rPr>
        <w:t xml:space="preserve"> </w:t>
      </w:r>
      <w:r w:rsidRPr="006F353B">
        <w:t>аппликации,</w:t>
      </w:r>
      <w:r w:rsidRPr="006F353B">
        <w:rPr>
          <w:spacing w:val="1"/>
        </w:rPr>
        <w:t xml:space="preserve"> </w:t>
      </w:r>
      <w:r w:rsidRPr="006F353B">
        <w:t>фотографий</w:t>
      </w:r>
      <w:r w:rsidRPr="006F353B">
        <w:rPr>
          <w:spacing w:val="1"/>
        </w:rPr>
        <w:t xml:space="preserve"> </w:t>
      </w:r>
      <w:r w:rsidRPr="006F353B">
        <w:t>работ</w:t>
      </w:r>
      <w:r w:rsidRPr="006F353B">
        <w:rPr>
          <w:spacing w:val="1"/>
        </w:rPr>
        <w:t xml:space="preserve"> </w:t>
      </w:r>
      <w:r w:rsidRPr="006F353B">
        <w:t>по</w:t>
      </w:r>
      <w:r w:rsidRPr="006F353B">
        <w:rPr>
          <w:spacing w:val="1"/>
        </w:rPr>
        <w:t xml:space="preserve"> </w:t>
      </w:r>
      <w:r w:rsidRPr="006F353B">
        <w:t>лепке,</w:t>
      </w:r>
      <w:r w:rsidRPr="006F353B">
        <w:rPr>
          <w:spacing w:val="-57"/>
        </w:rPr>
        <w:t xml:space="preserve"> </w:t>
      </w:r>
      <w:r w:rsidRPr="006F353B">
        <w:t>построек,</w:t>
      </w:r>
      <w:r w:rsidRPr="006F353B">
        <w:rPr>
          <w:spacing w:val="1"/>
        </w:rPr>
        <w:t xml:space="preserve"> </w:t>
      </w:r>
      <w:r w:rsidRPr="006F353B">
        <w:t>поделок</w:t>
      </w:r>
      <w:r w:rsidRPr="006F353B">
        <w:rPr>
          <w:spacing w:val="1"/>
        </w:rPr>
        <w:t xml:space="preserve"> </w:t>
      </w:r>
      <w:r w:rsidRPr="006F353B">
        <w:t>и</w:t>
      </w:r>
      <w:r w:rsidRPr="006F353B">
        <w:rPr>
          <w:spacing w:val="1"/>
        </w:rPr>
        <w:t xml:space="preserve"> </w:t>
      </w:r>
      <w:r w:rsidRPr="006F353B">
        <w:t>др.).</w:t>
      </w:r>
      <w:r w:rsidRPr="006F353B">
        <w:rPr>
          <w:spacing w:val="1"/>
        </w:rPr>
        <w:t xml:space="preserve"> </w:t>
      </w:r>
      <w:r w:rsidRPr="006F353B">
        <w:t>Полученные</w:t>
      </w:r>
      <w:r w:rsidRPr="006F353B">
        <w:rPr>
          <w:spacing w:val="1"/>
        </w:rPr>
        <w:t xml:space="preserve"> </w:t>
      </w:r>
      <w:r w:rsidRPr="006F353B">
        <w:t>в</w:t>
      </w:r>
      <w:r w:rsidRPr="006F353B">
        <w:rPr>
          <w:spacing w:val="1"/>
        </w:rPr>
        <w:t xml:space="preserve"> </w:t>
      </w:r>
      <w:r w:rsidRPr="006F353B">
        <w:t>процессе</w:t>
      </w:r>
      <w:r w:rsidRPr="006F353B">
        <w:rPr>
          <w:spacing w:val="1"/>
        </w:rPr>
        <w:t xml:space="preserve"> </w:t>
      </w:r>
      <w:r w:rsidRPr="006F353B">
        <w:t>анализа</w:t>
      </w:r>
      <w:r w:rsidRPr="006F353B">
        <w:rPr>
          <w:spacing w:val="1"/>
        </w:rPr>
        <w:t xml:space="preserve"> </w:t>
      </w:r>
      <w:r w:rsidRPr="006F353B">
        <w:t>качественные</w:t>
      </w:r>
      <w:r w:rsidRPr="006F353B">
        <w:rPr>
          <w:spacing w:val="1"/>
        </w:rPr>
        <w:t xml:space="preserve"> </w:t>
      </w:r>
      <w:r w:rsidRPr="006F353B">
        <w:t>характеристики</w:t>
      </w:r>
      <w:r w:rsidRPr="006F353B">
        <w:rPr>
          <w:spacing w:val="1"/>
        </w:rPr>
        <w:t xml:space="preserve"> </w:t>
      </w:r>
      <w:r w:rsidRPr="006F353B">
        <w:t>существенно</w:t>
      </w:r>
      <w:r w:rsidRPr="006F353B">
        <w:rPr>
          <w:spacing w:val="1"/>
        </w:rPr>
        <w:t xml:space="preserve"> </w:t>
      </w:r>
      <w:r w:rsidRPr="006F353B">
        <w:t>дополнят</w:t>
      </w:r>
      <w:r w:rsidRPr="006F353B">
        <w:rPr>
          <w:spacing w:val="1"/>
        </w:rPr>
        <w:t xml:space="preserve"> </w:t>
      </w:r>
      <w:r w:rsidRPr="006F353B">
        <w:t>результаты</w:t>
      </w:r>
      <w:r w:rsidRPr="006F353B">
        <w:rPr>
          <w:spacing w:val="1"/>
        </w:rPr>
        <w:t xml:space="preserve"> </w:t>
      </w:r>
      <w:r w:rsidRPr="006F353B">
        <w:t>наблюдения</w:t>
      </w:r>
      <w:r w:rsidRPr="006F353B">
        <w:rPr>
          <w:spacing w:val="1"/>
        </w:rPr>
        <w:t xml:space="preserve"> </w:t>
      </w:r>
      <w:r w:rsidRPr="006F353B">
        <w:t>за</w:t>
      </w:r>
      <w:r w:rsidRPr="006F353B">
        <w:rPr>
          <w:spacing w:val="1"/>
        </w:rPr>
        <w:t xml:space="preserve"> </w:t>
      </w:r>
      <w:r w:rsidRPr="006F353B">
        <w:t>продуктивной</w:t>
      </w:r>
      <w:r w:rsidRPr="006F353B">
        <w:rPr>
          <w:spacing w:val="1"/>
        </w:rPr>
        <w:t xml:space="preserve"> </w:t>
      </w:r>
      <w:r w:rsidRPr="006F353B">
        <w:t>деятельностью</w:t>
      </w:r>
      <w:r w:rsidRPr="006F353B">
        <w:rPr>
          <w:spacing w:val="1"/>
        </w:rPr>
        <w:t xml:space="preserve"> </w:t>
      </w:r>
      <w:r w:rsidRPr="006F353B">
        <w:t>детей</w:t>
      </w:r>
      <w:r w:rsidRPr="006F353B">
        <w:rPr>
          <w:spacing w:val="1"/>
        </w:rPr>
        <w:t xml:space="preserve"> </w:t>
      </w:r>
      <w:r w:rsidRPr="006F353B">
        <w:t>(изобразительной,</w:t>
      </w:r>
      <w:r w:rsidRPr="006F353B">
        <w:rPr>
          <w:spacing w:val="-1"/>
        </w:rPr>
        <w:t xml:space="preserve"> </w:t>
      </w:r>
      <w:r w:rsidRPr="006F353B">
        <w:t>конструктивной, музыкальной и др.).</w:t>
      </w:r>
    </w:p>
    <w:p w:rsidR="009833ED" w:rsidRPr="006F353B" w:rsidRDefault="009833ED" w:rsidP="006F353B">
      <w:pPr>
        <w:pStyle w:val="a3"/>
        <w:spacing w:line="276" w:lineRule="auto"/>
        <w:ind w:left="0" w:firstLine="709"/>
      </w:pPr>
      <w:r w:rsidRPr="006F353B">
        <w:t>Педагогическая диагностика завершается анализом полученных данных, на основе которых</w:t>
      </w:r>
      <w:r w:rsidRPr="006F353B">
        <w:rPr>
          <w:spacing w:val="-57"/>
        </w:rPr>
        <w:t xml:space="preserve"> </w:t>
      </w:r>
      <w:r w:rsidRPr="006F353B">
        <w:t>педагог</w:t>
      </w:r>
      <w:r w:rsidRPr="006F353B">
        <w:rPr>
          <w:spacing w:val="1"/>
        </w:rPr>
        <w:t xml:space="preserve"> </w:t>
      </w:r>
      <w:r w:rsidRPr="006F353B">
        <w:t>выстраивает</w:t>
      </w:r>
      <w:r w:rsidRPr="006F353B">
        <w:rPr>
          <w:spacing w:val="1"/>
        </w:rPr>
        <w:t xml:space="preserve"> </w:t>
      </w:r>
      <w:r w:rsidRPr="006F353B">
        <w:t>взаимодействие</w:t>
      </w:r>
      <w:r w:rsidRPr="006F353B">
        <w:rPr>
          <w:spacing w:val="1"/>
        </w:rPr>
        <w:t xml:space="preserve"> </w:t>
      </w:r>
      <w:r w:rsidRPr="006F353B">
        <w:t>с</w:t>
      </w:r>
      <w:r w:rsidRPr="006F353B">
        <w:rPr>
          <w:spacing w:val="1"/>
        </w:rPr>
        <w:t xml:space="preserve"> </w:t>
      </w:r>
      <w:r w:rsidRPr="006F353B">
        <w:t>детьми,</w:t>
      </w:r>
      <w:r w:rsidRPr="006F353B">
        <w:rPr>
          <w:spacing w:val="1"/>
        </w:rPr>
        <w:t xml:space="preserve"> </w:t>
      </w:r>
      <w:r w:rsidRPr="006F353B">
        <w:t>организует</w:t>
      </w:r>
      <w:r w:rsidRPr="006F353B">
        <w:rPr>
          <w:spacing w:val="1"/>
        </w:rPr>
        <w:t xml:space="preserve"> </w:t>
      </w:r>
      <w:r w:rsidRPr="006F353B">
        <w:t>предметно-развивающую</w:t>
      </w:r>
      <w:r w:rsidRPr="006F353B">
        <w:rPr>
          <w:spacing w:val="1"/>
        </w:rPr>
        <w:t xml:space="preserve"> </w:t>
      </w:r>
      <w:r w:rsidRPr="006F353B">
        <w:t>среду,</w:t>
      </w:r>
      <w:r w:rsidRPr="006F353B">
        <w:rPr>
          <w:spacing w:val="1"/>
        </w:rPr>
        <w:t xml:space="preserve"> </w:t>
      </w:r>
      <w:r w:rsidRPr="006F353B">
        <w:t>мотивирующую активную творческую деятельность воспитанников, составляет индивидуальные</w:t>
      </w:r>
      <w:r w:rsidRPr="006F353B">
        <w:rPr>
          <w:spacing w:val="1"/>
        </w:rPr>
        <w:t xml:space="preserve"> </w:t>
      </w:r>
      <w:r w:rsidRPr="006F353B">
        <w:t>образовательные маршруты освоения образовательной Программы, осознанно и целенаправленно</w:t>
      </w:r>
      <w:r w:rsidRPr="006F353B">
        <w:rPr>
          <w:spacing w:val="1"/>
        </w:rPr>
        <w:t xml:space="preserve"> </w:t>
      </w:r>
      <w:r w:rsidRPr="006F353B">
        <w:t>проектирует</w:t>
      </w:r>
      <w:r w:rsidRPr="006F353B">
        <w:rPr>
          <w:spacing w:val="-1"/>
        </w:rPr>
        <w:t xml:space="preserve"> </w:t>
      </w:r>
      <w:r w:rsidRPr="006F353B">
        <w:t>образовательный</w:t>
      </w:r>
      <w:r w:rsidRPr="006F353B">
        <w:rPr>
          <w:spacing w:val="-2"/>
        </w:rPr>
        <w:t xml:space="preserve"> </w:t>
      </w:r>
      <w:r w:rsidRPr="006F353B">
        <w:t>процесс.</w:t>
      </w:r>
    </w:p>
    <w:p w:rsidR="009833ED" w:rsidRPr="006F353B" w:rsidRDefault="009833ED" w:rsidP="006F353B">
      <w:pPr>
        <w:pStyle w:val="a3"/>
        <w:spacing w:line="276" w:lineRule="auto"/>
        <w:ind w:left="0" w:firstLine="709"/>
      </w:pPr>
      <w:r w:rsidRPr="006F353B">
        <w:lastRenderedPageBreak/>
        <w:t>При необходимости используется психологическая диагностика развития детей (выявление</w:t>
      </w:r>
      <w:r w:rsidRPr="006F353B">
        <w:rPr>
          <w:spacing w:val="1"/>
        </w:rPr>
        <w:t xml:space="preserve"> </w:t>
      </w:r>
      <w:r w:rsidRPr="006F353B">
        <w:t>и</w:t>
      </w:r>
      <w:r w:rsidRPr="006F353B">
        <w:rPr>
          <w:spacing w:val="1"/>
        </w:rPr>
        <w:t xml:space="preserve"> </w:t>
      </w:r>
      <w:r w:rsidRPr="006F353B">
        <w:t>изучение</w:t>
      </w:r>
      <w:r w:rsidRPr="006F353B">
        <w:rPr>
          <w:spacing w:val="1"/>
        </w:rPr>
        <w:t xml:space="preserve"> </w:t>
      </w:r>
      <w:r w:rsidRPr="006F353B">
        <w:t>индивидуально-психологических</w:t>
      </w:r>
      <w:r w:rsidRPr="006F353B">
        <w:rPr>
          <w:spacing w:val="1"/>
        </w:rPr>
        <w:t xml:space="preserve"> </w:t>
      </w:r>
      <w:r w:rsidRPr="006F353B">
        <w:t>особенностей</w:t>
      </w:r>
      <w:r w:rsidRPr="006F353B">
        <w:rPr>
          <w:spacing w:val="1"/>
        </w:rPr>
        <w:t xml:space="preserve"> </w:t>
      </w:r>
      <w:r w:rsidRPr="006F353B">
        <w:t>детей,</w:t>
      </w:r>
      <w:r w:rsidRPr="006F353B">
        <w:rPr>
          <w:spacing w:val="1"/>
        </w:rPr>
        <w:t xml:space="preserve"> </w:t>
      </w:r>
      <w:r w:rsidRPr="006F353B">
        <w:t>причин</w:t>
      </w:r>
      <w:r w:rsidRPr="006F353B">
        <w:rPr>
          <w:spacing w:val="1"/>
        </w:rPr>
        <w:t xml:space="preserve"> </w:t>
      </w:r>
      <w:r w:rsidRPr="006F353B">
        <w:t>возникновения</w:t>
      </w:r>
      <w:r w:rsidRPr="006F353B">
        <w:rPr>
          <w:spacing w:val="1"/>
        </w:rPr>
        <w:t xml:space="preserve"> </w:t>
      </w:r>
      <w:r w:rsidRPr="006F353B">
        <w:t>трудностей</w:t>
      </w:r>
      <w:r w:rsidRPr="006F353B">
        <w:rPr>
          <w:spacing w:val="1"/>
        </w:rPr>
        <w:t xml:space="preserve"> </w:t>
      </w:r>
      <w:r w:rsidRPr="006F353B">
        <w:t>в</w:t>
      </w:r>
      <w:r w:rsidRPr="006F353B">
        <w:rPr>
          <w:spacing w:val="1"/>
        </w:rPr>
        <w:t xml:space="preserve"> </w:t>
      </w:r>
      <w:r w:rsidRPr="006F353B">
        <w:t>освоении</w:t>
      </w:r>
      <w:r w:rsidRPr="006F353B">
        <w:rPr>
          <w:spacing w:val="1"/>
        </w:rPr>
        <w:t xml:space="preserve"> </w:t>
      </w:r>
      <w:r w:rsidRPr="006F353B">
        <w:t>образовательной</w:t>
      </w:r>
      <w:r w:rsidRPr="006F353B">
        <w:rPr>
          <w:spacing w:val="1"/>
        </w:rPr>
        <w:t xml:space="preserve"> </w:t>
      </w:r>
      <w:r w:rsidRPr="006F353B">
        <w:t>программы),</w:t>
      </w:r>
      <w:r w:rsidRPr="006F353B">
        <w:rPr>
          <w:spacing w:val="1"/>
        </w:rPr>
        <w:t xml:space="preserve"> </w:t>
      </w:r>
      <w:r w:rsidRPr="006F353B">
        <w:t>которую</w:t>
      </w:r>
      <w:r w:rsidRPr="006F353B">
        <w:rPr>
          <w:spacing w:val="1"/>
        </w:rPr>
        <w:t xml:space="preserve"> </w:t>
      </w:r>
      <w:r w:rsidRPr="006F353B">
        <w:t>проводят</w:t>
      </w:r>
      <w:r w:rsidRPr="006F353B">
        <w:rPr>
          <w:spacing w:val="1"/>
        </w:rPr>
        <w:t xml:space="preserve"> </w:t>
      </w:r>
      <w:r w:rsidRPr="006F353B">
        <w:t>квалифицированные</w:t>
      </w:r>
      <w:r w:rsidRPr="006F353B">
        <w:rPr>
          <w:spacing w:val="1"/>
        </w:rPr>
        <w:t xml:space="preserve"> </w:t>
      </w:r>
      <w:r w:rsidRPr="006F353B">
        <w:t>специалисты (педагоги-психологи, психологи). Участие ребенка в психологической диагностике</w:t>
      </w:r>
      <w:r w:rsidRPr="006F353B">
        <w:rPr>
          <w:spacing w:val="1"/>
        </w:rPr>
        <w:t xml:space="preserve"> </w:t>
      </w:r>
      <w:r w:rsidRPr="006F353B">
        <w:t>допускается</w:t>
      </w:r>
      <w:r w:rsidRPr="006F353B">
        <w:rPr>
          <w:spacing w:val="57"/>
        </w:rPr>
        <w:t xml:space="preserve"> </w:t>
      </w:r>
      <w:r w:rsidRPr="006F353B">
        <w:t>только</w:t>
      </w:r>
      <w:r w:rsidRPr="006F353B">
        <w:rPr>
          <w:spacing w:val="57"/>
        </w:rPr>
        <w:t xml:space="preserve"> </w:t>
      </w:r>
      <w:r w:rsidRPr="006F353B">
        <w:t>с</w:t>
      </w:r>
      <w:r w:rsidRPr="006F353B">
        <w:rPr>
          <w:spacing w:val="56"/>
        </w:rPr>
        <w:t xml:space="preserve"> </w:t>
      </w:r>
      <w:r w:rsidRPr="006F353B">
        <w:t>согласия</w:t>
      </w:r>
      <w:r w:rsidRPr="006F353B">
        <w:rPr>
          <w:spacing w:val="57"/>
        </w:rPr>
        <w:t xml:space="preserve"> </w:t>
      </w:r>
      <w:r w:rsidRPr="006F353B">
        <w:t>его</w:t>
      </w:r>
      <w:r w:rsidRPr="006F353B">
        <w:rPr>
          <w:spacing w:val="57"/>
        </w:rPr>
        <w:t xml:space="preserve"> </w:t>
      </w:r>
      <w:r w:rsidRPr="006F353B">
        <w:t>родителей</w:t>
      </w:r>
      <w:r w:rsidRPr="006F353B">
        <w:rPr>
          <w:spacing w:val="3"/>
        </w:rPr>
        <w:t xml:space="preserve"> </w:t>
      </w:r>
      <w:r w:rsidRPr="006F353B">
        <w:t>(законных</w:t>
      </w:r>
      <w:r w:rsidRPr="006F353B">
        <w:rPr>
          <w:spacing w:val="59"/>
        </w:rPr>
        <w:t xml:space="preserve"> </w:t>
      </w:r>
      <w:r w:rsidRPr="006F353B">
        <w:t>представителей).</w:t>
      </w:r>
      <w:r w:rsidRPr="006F353B">
        <w:rPr>
          <w:spacing w:val="57"/>
        </w:rPr>
        <w:t xml:space="preserve"> </w:t>
      </w:r>
      <w:r w:rsidRPr="006F353B">
        <w:t>Результаты</w:t>
      </w:r>
      <w:r w:rsidR="00642582" w:rsidRPr="006F353B">
        <w:t xml:space="preserve"> п</w:t>
      </w:r>
      <w:r w:rsidRPr="006F353B">
        <w:t>сихологической</w:t>
      </w:r>
      <w:r w:rsidRPr="006F353B">
        <w:rPr>
          <w:spacing w:val="1"/>
        </w:rPr>
        <w:t xml:space="preserve"> </w:t>
      </w:r>
      <w:r w:rsidRPr="006F353B">
        <w:t>диагностики</w:t>
      </w:r>
      <w:r w:rsidRPr="006F353B">
        <w:rPr>
          <w:spacing w:val="1"/>
        </w:rPr>
        <w:t xml:space="preserve"> </w:t>
      </w:r>
      <w:r w:rsidRPr="006F353B">
        <w:t>могут</w:t>
      </w:r>
      <w:r w:rsidRPr="006F353B">
        <w:rPr>
          <w:spacing w:val="1"/>
        </w:rPr>
        <w:t xml:space="preserve"> </w:t>
      </w:r>
      <w:r w:rsidRPr="006F353B">
        <w:t>использоваться</w:t>
      </w:r>
      <w:r w:rsidRPr="006F353B">
        <w:rPr>
          <w:spacing w:val="1"/>
        </w:rPr>
        <w:t xml:space="preserve"> </w:t>
      </w:r>
      <w:r w:rsidRPr="006F353B">
        <w:t>для</w:t>
      </w:r>
      <w:r w:rsidRPr="006F353B">
        <w:rPr>
          <w:spacing w:val="1"/>
        </w:rPr>
        <w:t xml:space="preserve"> </w:t>
      </w:r>
      <w:r w:rsidRPr="006F353B">
        <w:t>решения</w:t>
      </w:r>
      <w:r w:rsidRPr="006F353B">
        <w:rPr>
          <w:spacing w:val="1"/>
        </w:rPr>
        <w:t xml:space="preserve"> </w:t>
      </w:r>
      <w:r w:rsidRPr="006F353B">
        <w:t>задач</w:t>
      </w:r>
      <w:r w:rsidRPr="006F353B">
        <w:rPr>
          <w:spacing w:val="1"/>
        </w:rPr>
        <w:t xml:space="preserve"> </w:t>
      </w:r>
      <w:r w:rsidRPr="006F353B">
        <w:t>психологического</w:t>
      </w:r>
      <w:r w:rsidRPr="006F353B">
        <w:rPr>
          <w:spacing w:val="1"/>
        </w:rPr>
        <w:t xml:space="preserve"> </w:t>
      </w:r>
      <w:r w:rsidRPr="006F353B">
        <w:t>сопровождения</w:t>
      </w:r>
      <w:r w:rsidRPr="006F353B">
        <w:rPr>
          <w:spacing w:val="-1"/>
        </w:rPr>
        <w:t xml:space="preserve"> </w:t>
      </w:r>
      <w:r w:rsidRPr="006F353B">
        <w:t>и</w:t>
      </w:r>
      <w:r w:rsidRPr="006F353B">
        <w:rPr>
          <w:spacing w:val="2"/>
        </w:rPr>
        <w:t xml:space="preserve"> </w:t>
      </w:r>
      <w:r w:rsidRPr="006F353B">
        <w:t>оказания</w:t>
      </w:r>
      <w:r w:rsidRPr="006F353B">
        <w:rPr>
          <w:spacing w:val="1"/>
        </w:rPr>
        <w:t xml:space="preserve"> </w:t>
      </w:r>
      <w:r w:rsidRPr="006F353B">
        <w:t>адресной психологической</w:t>
      </w:r>
      <w:r w:rsidRPr="006F353B">
        <w:rPr>
          <w:spacing w:val="2"/>
        </w:rPr>
        <w:t xml:space="preserve"> </w:t>
      </w:r>
      <w:r w:rsidRPr="006F353B">
        <w:t>помощи.</w:t>
      </w:r>
    </w:p>
    <w:p w:rsidR="00315B74" w:rsidRPr="006F353B" w:rsidRDefault="00A67EC6" w:rsidP="006F353B">
      <w:pPr>
        <w:pStyle w:val="a3"/>
        <w:spacing w:line="276" w:lineRule="auto"/>
        <w:ind w:left="0" w:firstLine="709"/>
      </w:pPr>
      <w:r w:rsidRPr="006F353B">
        <w:rPr>
          <w:b/>
          <w:bCs/>
          <w:i/>
          <w:iCs/>
        </w:rPr>
        <w:tab/>
      </w:r>
      <w:r w:rsidR="00315B74" w:rsidRPr="006F353B">
        <w:t xml:space="preserve">Педагогическая диагностика проводится </w:t>
      </w:r>
      <w:r w:rsidR="00D23DF6">
        <w:t>с</w:t>
      </w:r>
      <w:r w:rsidR="00523E2D" w:rsidRPr="006F353B">
        <w:rPr>
          <w:spacing w:val="31"/>
        </w:rPr>
        <w:t xml:space="preserve"> </w:t>
      </w:r>
      <w:r w:rsidR="00523E2D" w:rsidRPr="006F353B">
        <w:t>периодичностью</w:t>
      </w:r>
      <w:r w:rsidR="00315B74" w:rsidRPr="006F353B">
        <w:t>:</w:t>
      </w:r>
    </w:p>
    <w:p w:rsidR="00315B74" w:rsidRPr="006F353B" w:rsidRDefault="00523E2D" w:rsidP="009669A3">
      <w:pPr>
        <w:pStyle w:val="a3"/>
        <w:numPr>
          <w:ilvl w:val="0"/>
          <w:numId w:val="20"/>
        </w:numPr>
        <w:tabs>
          <w:tab w:val="left" w:pos="993"/>
        </w:tabs>
        <w:spacing w:line="276" w:lineRule="auto"/>
        <w:ind w:left="0" w:firstLine="709"/>
      </w:pPr>
      <w:r w:rsidRPr="006F353B">
        <w:t>в</w:t>
      </w:r>
      <w:r w:rsidRPr="006F353B">
        <w:rPr>
          <w:spacing w:val="31"/>
        </w:rPr>
        <w:t xml:space="preserve"> </w:t>
      </w:r>
      <w:r w:rsidRPr="006F353B">
        <w:t>группах дошкольного</w:t>
      </w:r>
      <w:r w:rsidRPr="006F353B">
        <w:rPr>
          <w:spacing w:val="-1"/>
        </w:rPr>
        <w:t xml:space="preserve"> </w:t>
      </w:r>
      <w:r w:rsidRPr="006F353B">
        <w:t>возраста</w:t>
      </w:r>
      <w:r w:rsidR="00315B74" w:rsidRPr="006F353B">
        <w:t xml:space="preserve"> (</w:t>
      </w:r>
      <w:r w:rsidR="00D23DF6">
        <w:t>2 раза в год, в октябре и мае месяцах</w:t>
      </w:r>
      <w:r w:rsidR="00315B74" w:rsidRPr="006F353B">
        <w:t>)</w:t>
      </w:r>
      <w:r w:rsidRPr="006F353B">
        <w:t>,</w:t>
      </w:r>
    </w:p>
    <w:p w:rsidR="00523E2D" w:rsidRPr="006F353B" w:rsidRDefault="00523E2D" w:rsidP="009669A3">
      <w:pPr>
        <w:pStyle w:val="a3"/>
        <w:numPr>
          <w:ilvl w:val="0"/>
          <w:numId w:val="20"/>
        </w:numPr>
        <w:tabs>
          <w:tab w:val="left" w:pos="993"/>
        </w:tabs>
        <w:spacing w:line="276" w:lineRule="auto"/>
        <w:ind w:left="0" w:firstLine="709"/>
      </w:pPr>
      <w:r w:rsidRPr="006F353B">
        <w:t>в</w:t>
      </w:r>
      <w:r w:rsidRPr="006F353B">
        <w:rPr>
          <w:spacing w:val="-1"/>
        </w:rPr>
        <w:t xml:space="preserve"> </w:t>
      </w:r>
      <w:r w:rsidRPr="006F353B">
        <w:t>группах</w:t>
      </w:r>
      <w:r w:rsidRPr="006F353B">
        <w:rPr>
          <w:spacing w:val="2"/>
        </w:rPr>
        <w:t xml:space="preserve"> </w:t>
      </w:r>
      <w:r w:rsidRPr="006F353B">
        <w:t>раннего</w:t>
      </w:r>
      <w:r w:rsidRPr="006F353B">
        <w:rPr>
          <w:spacing w:val="-2"/>
        </w:rPr>
        <w:t xml:space="preserve"> </w:t>
      </w:r>
      <w:r w:rsidRPr="006F353B">
        <w:t>возраста</w:t>
      </w:r>
      <w:r w:rsidR="00315B74" w:rsidRPr="006F353B">
        <w:t xml:space="preserve"> </w:t>
      </w:r>
      <w:r w:rsidR="00D23DF6" w:rsidRPr="006F353B">
        <w:t>(</w:t>
      </w:r>
      <w:r w:rsidR="00D23DF6">
        <w:t>2 раза в год, в октябре и мае месяцах</w:t>
      </w:r>
      <w:r w:rsidR="00D23DF6" w:rsidRPr="006F353B">
        <w:t>)</w:t>
      </w:r>
      <w:r w:rsidRPr="006F353B">
        <w:t>.</w:t>
      </w:r>
    </w:p>
    <w:p w:rsidR="00D23DF6" w:rsidRDefault="00315B74" w:rsidP="00695FD3">
      <w:pPr>
        <w:pStyle w:val="a3"/>
        <w:numPr>
          <w:ilvl w:val="0"/>
          <w:numId w:val="20"/>
        </w:numPr>
        <w:tabs>
          <w:tab w:val="left" w:pos="993"/>
        </w:tabs>
        <w:spacing w:line="276" w:lineRule="auto"/>
        <w:ind w:left="0" w:firstLine="709"/>
      </w:pPr>
      <w:r w:rsidRPr="006F353B">
        <w:t xml:space="preserve">в группах младенческого возраста </w:t>
      </w:r>
      <w:r w:rsidR="00D23DF6" w:rsidRPr="006F353B">
        <w:t>(</w:t>
      </w:r>
      <w:r w:rsidR="00D23DF6">
        <w:t>2 раза в год, в октябре и мае месяцах</w:t>
      </w:r>
      <w:r w:rsidR="00D23DF6" w:rsidRPr="006F353B">
        <w:t>)</w:t>
      </w:r>
      <w:r w:rsidR="00D23DF6">
        <w:t>.</w:t>
      </w:r>
    </w:p>
    <w:p w:rsidR="00523E2D" w:rsidRPr="006F353B" w:rsidRDefault="00523E2D" w:rsidP="00D23DF6">
      <w:pPr>
        <w:pStyle w:val="a3"/>
        <w:tabs>
          <w:tab w:val="left" w:pos="993"/>
        </w:tabs>
        <w:spacing w:line="276" w:lineRule="auto"/>
        <w:ind w:left="709" w:firstLine="0"/>
      </w:pPr>
      <w:r w:rsidRPr="006F353B">
        <w:t>Для</w:t>
      </w:r>
      <w:r w:rsidRPr="00D23DF6">
        <w:rPr>
          <w:spacing w:val="-3"/>
        </w:rPr>
        <w:t xml:space="preserve"> </w:t>
      </w:r>
      <w:r w:rsidRPr="006F353B">
        <w:t>проведения</w:t>
      </w:r>
      <w:r w:rsidRPr="00D23DF6">
        <w:rPr>
          <w:spacing w:val="-2"/>
        </w:rPr>
        <w:t xml:space="preserve"> </w:t>
      </w:r>
      <w:r w:rsidRPr="006F353B">
        <w:t>индивидуальной</w:t>
      </w:r>
      <w:r w:rsidRPr="00D23DF6">
        <w:rPr>
          <w:spacing w:val="-2"/>
        </w:rPr>
        <w:t xml:space="preserve"> </w:t>
      </w:r>
      <w:r w:rsidRPr="006F353B">
        <w:t>педагогической</w:t>
      </w:r>
      <w:r w:rsidRPr="00D23DF6">
        <w:rPr>
          <w:spacing w:val="-1"/>
        </w:rPr>
        <w:t xml:space="preserve"> </w:t>
      </w:r>
      <w:r w:rsidRPr="006F353B">
        <w:t>диагностики</w:t>
      </w:r>
      <w:r w:rsidR="00E92105" w:rsidRPr="006F353B">
        <w:t xml:space="preserve"> на разных этапах освоения программы </w:t>
      </w:r>
      <w:r w:rsidR="00D23DF6">
        <w:t>можно</w:t>
      </w:r>
      <w:bookmarkStart w:id="125" w:name="_GoBack"/>
      <w:bookmarkEnd w:id="125"/>
      <w:r w:rsidR="00E92105" w:rsidRPr="006F353B">
        <w:t xml:space="preserve"> использовать следующие диагностические пособия:</w:t>
      </w:r>
    </w:p>
    <w:p w:rsidR="00A67EC6" w:rsidRPr="0087388F" w:rsidRDefault="00A67EC6" w:rsidP="0087388F">
      <w:pPr>
        <w:pStyle w:val="a3"/>
        <w:spacing w:line="276" w:lineRule="auto"/>
        <w:ind w:left="0" w:firstLine="720"/>
      </w:pPr>
    </w:p>
    <w:tbl>
      <w:tblPr>
        <w:tblW w:w="10103" w:type="dxa"/>
        <w:tblInd w:w="-38" w:type="dxa"/>
        <w:tblLayout w:type="fixed"/>
        <w:tblCellMar>
          <w:left w:w="30" w:type="dxa"/>
          <w:right w:w="30" w:type="dxa"/>
        </w:tblCellMar>
        <w:tblLook w:val="0000" w:firstRow="0" w:lastRow="0" w:firstColumn="0" w:lastColumn="0" w:noHBand="0" w:noVBand="0"/>
      </w:tblPr>
      <w:tblGrid>
        <w:gridCol w:w="3440"/>
        <w:gridCol w:w="6663"/>
      </w:tblGrid>
      <w:tr w:rsidR="00E92105" w:rsidRPr="0087388F" w:rsidTr="00315B74">
        <w:trPr>
          <w:trHeight w:val="895"/>
        </w:trPr>
        <w:tc>
          <w:tcPr>
            <w:tcW w:w="3440" w:type="dxa"/>
          </w:tcPr>
          <w:p w:rsidR="00E92105" w:rsidRPr="00580760" w:rsidRDefault="00E92105" w:rsidP="0087388F">
            <w:pPr>
              <w:spacing w:line="276" w:lineRule="auto"/>
              <w:ind w:left="10" w:right="194"/>
              <w:rPr>
                <w:rFonts w:eastAsiaTheme="minorHAnsi"/>
                <w:color w:val="262626" w:themeColor="text1" w:themeTint="D9"/>
                <w:sz w:val="24"/>
                <w:szCs w:val="24"/>
              </w:rPr>
            </w:pPr>
            <w:r w:rsidRPr="00580760">
              <w:rPr>
                <w:rFonts w:eastAsiaTheme="minorHAnsi"/>
                <w:color w:val="262626" w:themeColor="text1" w:themeTint="D9"/>
                <w:sz w:val="24"/>
                <w:szCs w:val="24"/>
              </w:rPr>
              <w:t>М.И. Кузнецова,</w:t>
            </w:r>
          </w:p>
          <w:p w:rsidR="00A67EC6" w:rsidRPr="00580760" w:rsidRDefault="00E92105" w:rsidP="0087388F">
            <w:pPr>
              <w:pStyle w:val="2"/>
              <w:spacing w:line="276" w:lineRule="auto"/>
              <w:ind w:left="10"/>
              <w:rPr>
                <w:rFonts w:eastAsiaTheme="minorHAnsi"/>
                <w:b w:val="0"/>
                <w:bCs w:val="0"/>
                <w:i/>
                <w:iCs w:val="0"/>
                <w:color w:val="262626" w:themeColor="text1" w:themeTint="D9"/>
              </w:rPr>
            </w:pPr>
            <w:bookmarkStart w:id="126" w:name="_Toc138752131"/>
            <w:bookmarkStart w:id="127" w:name="_Toc145924346"/>
            <w:bookmarkStart w:id="128" w:name="_Toc146012778"/>
            <w:r w:rsidRPr="00580760">
              <w:rPr>
                <w:rFonts w:eastAsiaTheme="minorHAnsi"/>
                <w:b w:val="0"/>
                <w:bCs w:val="0"/>
                <w:iCs w:val="0"/>
                <w:color w:val="262626" w:themeColor="text1" w:themeTint="D9"/>
              </w:rPr>
              <w:t>Е.Э. Кочурова под редакцией</w:t>
            </w:r>
            <w:bookmarkEnd w:id="126"/>
            <w:bookmarkEnd w:id="127"/>
            <w:bookmarkEnd w:id="128"/>
            <w:r w:rsidRPr="00580760">
              <w:rPr>
                <w:rFonts w:eastAsiaTheme="minorHAnsi"/>
                <w:b w:val="0"/>
                <w:bCs w:val="0"/>
                <w:iCs w:val="0"/>
                <w:color w:val="262626" w:themeColor="text1" w:themeTint="D9"/>
              </w:rPr>
              <w:t xml:space="preserve"> </w:t>
            </w:r>
          </w:p>
          <w:p w:rsidR="00E92105" w:rsidRPr="00580760" w:rsidRDefault="00E92105" w:rsidP="0087388F">
            <w:pPr>
              <w:pStyle w:val="2"/>
              <w:spacing w:line="276" w:lineRule="auto"/>
              <w:ind w:left="10"/>
              <w:rPr>
                <w:rFonts w:eastAsiaTheme="minorHAnsi"/>
                <w:b w:val="0"/>
                <w:bCs w:val="0"/>
                <w:i/>
                <w:iCs w:val="0"/>
                <w:color w:val="262626" w:themeColor="text1" w:themeTint="D9"/>
              </w:rPr>
            </w:pPr>
            <w:bookmarkStart w:id="129" w:name="_Toc138752132"/>
            <w:bookmarkStart w:id="130" w:name="_Toc145924347"/>
            <w:bookmarkStart w:id="131" w:name="_Toc145925856"/>
            <w:bookmarkStart w:id="132" w:name="_Toc146012779"/>
            <w:r w:rsidRPr="00580760">
              <w:rPr>
                <w:rFonts w:eastAsiaTheme="minorHAnsi"/>
                <w:b w:val="0"/>
                <w:bCs w:val="0"/>
                <w:iCs w:val="0"/>
                <w:color w:val="262626" w:themeColor="text1" w:themeTint="D9"/>
              </w:rPr>
              <w:t xml:space="preserve">Л.Е. </w:t>
            </w:r>
            <w:r w:rsidR="00A67EC6" w:rsidRPr="00580760">
              <w:rPr>
                <w:rFonts w:eastAsiaTheme="minorHAnsi"/>
                <w:b w:val="0"/>
                <w:bCs w:val="0"/>
                <w:iCs w:val="0"/>
                <w:color w:val="262626" w:themeColor="text1" w:themeTint="D9"/>
              </w:rPr>
              <w:t>Журовой</w:t>
            </w:r>
            <w:bookmarkEnd w:id="129"/>
            <w:bookmarkEnd w:id="130"/>
            <w:bookmarkEnd w:id="131"/>
            <w:bookmarkEnd w:id="132"/>
          </w:p>
        </w:tc>
        <w:tc>
          <w:tcPr>
            <w:tcW w:w="6663" w:type="dxa"/>
          </w:tcPr>
          <w:p w:rsidR="00E92105" w:rsidRPr="00580760" w:rsidRDefault="00E92105" w:rsidP="0087388F">
            <w:pPr>
              <w:spacing w:line="276" w:lineRule="auto"/>
              <w:ind w:right="194"/>
              <w:rPr>
                <w:rFonts w:eastAsiaTheme="minorHAnsi"/>
                <w:color w:val="262626" w:themeColor="text1" w:themeTint="D9"/>
                <w:sz w:val="24"/>
                <w:szCs w:val="24"/>
              </w:rPr>
            </w:pPr>
            <w:r w:rsidRPr="00580760">
              <w:rPr>
                <w:rFonts w:eastAsiaTheme="minorHAnsi"/>
                <w:color w:val="262626" w:themeColor="text1" w:themeTint="D9"/>
                <w:sz w:val="24"/>
                <w:szCs w:val="24"/>
              </w:rPr>
              <w:t xml:space="preserve">Педагогическая диагностика готовности детей к обучению в школе </w:t>
            </w:r>
          </w:p>
          <w:p w:rsidR="00E92105" w:rsidRPr="00580760" w:rsidRDefault="00E92105" w:rsidP="0087388F">
            <w:pPr>
              <w:widowControl/>
              <w:adjustRightInd w:val="0"/>
              <w:spacing w:line="276" w:lineRule="auto"/>
              <w:rPr>
                <w:rFonts w:eastAsiaTheme="minorHAnsi"/>
                <w:color w:val="262626" w:themeColor="text1" w:themeTint="D9"/>
                <w:sz w:val="24"/>
                <w:szCs w:val="24"/>
              </w:rPr>
            </w:pPr>
          </w:p>
        </w:tc>
      </w:tr>
      <w:tr w:rsidR="00642582" w:rsidRPr="0087388F" w:rsidTr="00315B74">
        <w:trPr>
          <w:trHeight w:val="1152"/>
        </w:trPr>
        <w:tc>
          <w:tcPr>
            <w:tcW w:w="3440" w:type="dxa"/>
          </w:tcPr>
          <w:p w:rsidR="00642582" w:rsidRPr="00580760" w:rsidRDefault="00642582" w:rsidP="0087388F">
            <w:pPr>
              <w:widowControl/>
              <w:adjustRightInd w:val="0"/>
              <w:spacing w:line="276" w:lineRule="auto"/>
              <w:rPr>
                <w:rFonts w:eastAsiaTheme="minorHAnsi"/>
                <w:color w:val="262626" w:themeColor="text1" w:themeTint="D9"/>
                <w:sz w:val="24"/>
                <w:szCs w:val="24"/>
              </w:rPr>
            </w:pPr>
            <w:r w:rsidRPr="00580760">
              <w:rPr>
                <w:rFonts w:eastAsiaTheme="minorHAnsi"/>
                <w:color w:val="262626" w:themeColor="text1" w:themeTint="D9"/>
                <w:sz w:val="24"/>
                <w:szCs w:val="24"/>
              </w:rPr>
              <w:t>Под ред. Петерсон Л.Г., Лыковой И.А.</w:t>
            </w:r>
          </w:p>
        </w:tc>
        <w:tc>
          <w:tcPr>
            <w:tcW w:w="6663" w:type="dxa"/>
          </w:tcPr>
          <w:p w:rsidR="00642582" w:rsidRDefault="00642582" w:rsidP="0087388F">
            <w:pPr>
              <w:widowControl/>
              <w:adjustRightInd w:val="0"/>
              <w:spacing w:line="276" w:lineRule="auto"/>
              <w:rPr>
                <w:rFonts w:eastAsiaTheme="minorHAnsi"/>
                <w:color w:val="262626" w:themeColor="text1" w:themeTint="D9"/>
                <w:sz w:val="24"/>
                <w:szCs w:val="24"/>
              </w:rPr>
            </w:pPr>
            <w:r w:rsidRPr="00580760">
              <w:rPr>
                <w:rFonts w:eastAsiaTheme="minorHAnsi"/>
                <w:color w:val="262626" w:themeColor="text1" w:themeTint="D9"/>
                <w:sz w:val="24"/>
                <w:szCs w:val="24"/>
              </w:rPr>
              <w:t xml:space="preserve">Педагогическая диагностика к комплексной образовательной программе дошкольного образования «Мир открытий». Методическое пособие для воспитателей, методистов, руководящих работников образовательных организаций </w:t>
            </w:r>
          </w:p>
          <w:p w:rsidR="00445B8A" w:rsidRPr="00580760" w:rsidRDefault="00445B8A" w:rsidP="00445B8A">
            <w:pPr>
              <w:widowControl/>
              <w:adjustRightInd w:val="0"/>
              <w:spacing w:line="276" w:lineRule="auto"/>
              <w:ind w:left="-3544"/>
              <w:rPr>
                <w:rFonts w:eastAsiaTheme="minorHAnsi"/>
                <w:color w:val="262626" w:themeColor="text1" w:themeTint="D9"/>
                <w:sz w:val="24"/>
                <w:szCs w:val="24"/>
              </w:rPr>
            </w:pPr>
          </w:p>
        </w:tc>
      </w:tr>
    </w:tbl>
    <w:p w:rsidR="00445B8A" w:rsidRDefault="00445B8A" w:rsidP="00445B8A">
      <w:pPr>
        <w:pStyle w:val="21"/>
        <w:shd w:val="clear" w:color="auto" w:fill="auto"/>
        <w:tabs>
          <w:tab w:val="left" w:pos="1494"/>
          <w:tab w:val="left" w:pos="9072"/>
        </w:tabs>
        <w:spacing w:before="0" w:after="0" w:line="276" w:lineRule="auto"/>
        <w:ind w:left="-567" w:right="424" w:firstLine="283"/>
        <w:rPr>
          <w:b/>
          <w:sz w:val="24"/>
          <w:szCs w:val="24"/>
          <w:lang w:val="ru-RU" w:eastAsia="ru-RU"/>
        </w:rPr>
      </w:pPr>
    </w:p>
    <w:p w:rsidR="00445B8A" w:rsidRPr="00445B8A" w:rsidRDefault="00445B8A" w:rsidP="00445B8A">
      <w:pPr>
        <w:pStyle w:val="21"/>
        <w:shd w:val="clear" w:color="auto" w:fill="auto"/>
        <w:tabs>
          <w:tab w:val="left" w:pos="1494"/>
          <w:tab w:val="left" w:pos="9072"/>
        </w:tabs>
        <w:spacing w:before="0" w:after="0" w:line="276" w:lineRule="auto"/>
        <w:ind w:left="-567" w:right="424" w:firstLine="283"/>
        <w:rPr>
          <w:b/>
          <w:sz w:val="24"/>
          <w:szCs w:val="24"/>
          <w:lang w:val="ru-RU" w:eastAsia="ru-RU"/>
        </w:rPr>
      </w:pPr>
      <w:r w:rsidRPr="00445B8A">
        <w:rPr>
          <w:b/>
          <w:sz w:val="24"/>
          <w:szCs w:val="24"/>
          <w:lang w:val="ru-RU" w:eastAsia="ru-RU"/>
        </w:rPr>
        <w:t xml:space="preserve">Часть, формируемая участниками образовательных отношений в ФООП ДО </w:t>
      </w:r>
    </w:p>
    <w:p w:rsidR="00445B8A" w:rsidRPr="00445B8A" w:rsidRDefault="00445B8A" w:rsidP="00445B8A">
      <w:pPr>
        <w:pStyle w:val="21"/>
        <w:shd w:val="clear" w:color="auto" w:fill="auto"/>
        <w:tabs>
          <w:tab w:val="left" w:pos="1494"/>
          <w:tab w:val="left" w:pos="9072"/>
        </w:tabs>
        <w:spacing w:before="0" w:after="0" w:line="276" w:lineRule="auto"/>
        <w:ind w:left="-567" w:right="424" w:firstLine="283"/>
        <w:rPr>
          <w:b/>
          <w:sz w:val="24"/>
          <w:szCs w:val="24"/>
          <w:lang w:val="ru-RU"/>
        </w:rPr>
      </w:pPr>
      <w:r w:rsidRPr="00445B8A">
        <w:rPr>
          <w:sz w:val="24"/>
          <w:szCs w:val="24"/>
          <w:lang w:val="ru-RU" w:eastAsia="ru-RU"/>
        </w:rPr>
        <w:t>МАОУ СОШ п.Азанка спроектирована с учетом особенностей ОУ, региона (Свердловской области), образовательных потребностей и запросов воспитанников и их родителей, определяет цель, задачи, планируемые результаты, содержание и организацию образовательного процесса на уровне части ООПДО, формируемой участниками образовательных отношений.</w:t>
      </w:r>
      <w:r w:rsidRPr="00445B8A">
        <w:rPr>
          <w:sz w:val="24"/>
          <w:szCs w:val="24"/>
          <w:lang w:val="ru-RU" w:eastAsia="ru-RU"/>
        </w:rPr>
        <w:br/>
        <w:t xml:space="preserve">          </w:t>
      </w:r>
      <w:r w:rsidRPr="00451CD1">
        <w:rPr>
          <w:sz w:val="24"/>
          <w:szCs w:val="24"/>
          <w:lang w:val="ru-RU" w:eastAsia="ru-RU"/>
        </w:rPr>
        <w:t xml:space="preserve">Часть ООП ДО, формируемая участниками образовательных отношений, определяет реализацию конкретного содержания образовательных областей с учетом социального заказа родителей воспитанников, возрастных и индивидуальных особенностей, интересов и способностей современных детей в различных видах деятельности на основе парциальных программ. </w:t>
      </w:r>
    </w:p>
    <w:p w:rsidR="00445B8A" w:rsidRPr="00445B8A" w:rsidRDefault="00445B8A" w:rsidP="00445B8A">
      <w:pPr>
        <w:tabs>
          <w:tab w:val="left" w:pos="9072"/>
        </w:tabs>
        <w:spacing w:line="276" w:lineRule="auto"/>
        <w:ind w:left="-567" w:right="424" w:firstLine="283"/>
        <w:rPr>
          <w:sz w:val="24"/>
          <w:szCs w:val="24"/>
          <w:lang w:eastAsia="ru-RU"/>
        </w:rPr>
      </w:pPr>
      <w:r w:rsidRPr="00445B8A">
        <w:rPr>
          <w:sz w:val="24"/>
          <w:szCs w:val="24"/>
          <w:lang w:eastAsia="ru-RU"/>
        </w:rPr>
        <w:t xml:space="preserve">          Содержание образования в части, формируемой участниками образовательных отношений направлено на содействие взаимопониманию и сотрудничеству между людьми, народами независимо от расовой, национальной, этнической, религиозной</w:t>
      </w:r>
      <w:r w:rsidRPr="00445B8A">
        <w:rPr>
          <w:sz w:val="24"/>
          <w:szCs w:val="24"/>
          <w:lang w:eastAsia="ru-RU"/>
        </w:rPr>
        <w:br/>
        <w:t>и социальной принадлежности, учитывает разнообразие мировоззренческих подходов, способствует реализации права воспитанников на свободный выбор мнений и убеждений, обеспечивает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w:t>
      </w:r>
      <w:r w:rsidRPr="00445B8A">
        <w:rPr>
          <w:sz w:val="24"/>
          <w:szCs w:val="24"/>
          <w:lang w:eastAsia="ru-RU"/>
        </w:rPr>
        <w:br/>
        <w:t xml:space="preserve">          ООП ДО МАОУ СОШ п. Азанка, является гарантом соблюдения прав родителей </w:t>
      </w:r>
      <w:r w:rsidRPr="00445B8A">
        <w:rPr>
          <w:sz w:val="24"/>
          <w:szCs w:val="24"/>
          <w:lang w:eastAsia="ru-RU"/>
        </w:rPr>
        <w:lastRenderedPageBreak/>
        <w:t>(законных представителей) и воспитанников, которые вправе выбирать направленность содержания образования, которое определяется на основе сбора, анализа и оценки информации (опрос, анкетирование, собеседование) о потребностях родителей (законных представителей) как заказчиков образовательных услуг.</w:t>
      </w:r>
      <w:r w:rsidRPr="00445B8A">
        <w:rPr>
          <w:sz w:val="24"/>
          <w:szCs w:val="24"/>
          <w:lang w:eastAsia="ru-RU"/>
        </w:rPr>
        <w:br/>
        <w:t xml:space="preserve">          ФГОС ДО определяет необходимость представления в ООП ДО, части, формируемой  участниками образовательных отношений, представить выбранные участниками образовательных отношений образовательные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r w:rsidRPr="00445B8A">
        <w:rPr>
          <w:sz w:val="24"/>
          <w:szCs w:val="24"/>
          <w:lang w:eastAsia="ru-RU"/>
        </w:rPr>
        <w:br/>
        <w:t xml:space="preserve">          Часть ООП ДО, формируемая участниками образовательных отношений, включает различные направления, выбранные участниками образовательных отношений из числа парциальных и иных программ, методик.</w:t>
      </w:r>
      <w:r w:rsidRPr="00445B8A">
        <w:rPr>
          <w:sz w:val="24"/>
          <w:szCs w:val="24"/>
          <w:lang w:eastAsia="ru-RU"/>
        </w:rPr>
        <w:br/>
        <w:t xml:space="preserve">          Данная часть ООП ДО учитывает образовательные потребности, интересы и мотивы детей, членов их семей и педагогов и, в частности, ориентирована на:</w:t>
      </w:r>
      <w:r w:rsidRPr="00445B8A">
        <w:rPr>
          <w:sz w:val="24"/>
          <w:szCs w:val="24"/>
          <w:lang w:eastAsia="ru-RU"/>
        </w:rPr>
        <w:br/>
        <w:t>- специфику национальных, социокультурных и иных условий, в которых</w:t>
      </w:r>
      <w:r w:rsidRPr="00445B8A">
        <w:rPr>
          <w:sz w:val="24"/>
          <w:szCs w:val="24"/>
          <w:lang w:eastAsia="ru-RU"/>
        </w:rPr>
        <w:br/>
        <w:t>осуществляется образовательная деятельность;</w:t>
      </w:r>
      <w:r w:rsidRPr="00445B8A">
        <w:rPr>
          <w:sz w:val="24"/>
          <w:szCs w:val="24"/>
          <w:lang w:eastAsia="ru-RU"/>
        </w:rPr>
        <w:br/>
        <w:t>- 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r w:rsidRPr="00445B8A">
        <w:rPr>
          <w:sz w:val="24"/>
          <w:szCs w:val="24"/>
          <w:lang w:eastAsia="ru-RU"/>
        </w:rPr>
        <w:br/>
        <w:t xml:space="preserve">         Часть ООП ДО, формируемая участниками образовательных отношений представлена парциальными образовательными программами связанными с пятью направлениями развития ребенка (образовательными областями) и обогащают основное содержание образовательной деятельности по ООП ДО, обеспечивая разностороннее развитие детей.</w:t>
      </w:r>
      <w:r w:rsidRPr="00445B8A">
        <w:rPr>
          <w:sz w:val="24"/>
          <w:szCs w:val="24"/>
          <w:lang w:eastAsia="ru-RU"/>
        </w:rPr>
        <w:br/>
        <w:t xml:space="preserve">          Отбор парциальных программ, методических пособий, их адаптация были осуществлены на основе учета интересов и потребностей семей воспитанников (Протокол родительского собрания), интересов детей, их индивидуальных особенностей развития (данные педагогического мониторинга на конец 2022-2023 учебного года), возможностей  педагогического коллектива и социальных партнеров, (Протокол No 3 Педагогического совета от 31.05.2022 года), участия в их реализации родителей (законных представителей) воспитанников.</w:t>
      </w:r>
      <w:r w:rsidRPr="00445B8A">
        <w:rPr>
          <w:sz w:val="24"/>
          <w:szCs w:val="24"/>
          <w:lang w:eastAsia="ru-RU"/>
        </w:rPr>
        <w:br/>
        <w:t xml:space="preserve">          В части ООП ДО, формируемой участниками образовательных отношений, определены следующие направления и задачи образовательной деятельности.</w:t>
      </w:r>
      <w:r w:rsidRPr="00445B8A">
        <w:rPr>
          <w:sz w:val="24"/>
          <w:szCs w:val="24"/>
          <w:lang w:eastAsia="ru-RU"/>
        </w:rPr>
        <w:br/>
      </w:r>
      <w:r w:rsidRPr="00445B8A">
        <w:rPr>
          <w:b/>
          <w:sz w:val="24"/>
          <w:szCs w:val="24"/>
          <w:lang w:eastAsia="ru-RU"/>
        </w:rPr>
        <w:t>Задачи:</w:t>
      </w:r>
      <w:r w:rsidRPr="00445B8A">
        <w:rPr>
          <w:sz w:val="24"/>
          <w:szCs w:val="24"/>
          <w:lang w:eastAsia="ru-RU"/>
        </w:rPr>
        <w:br/>
        <w:t>1. Помочь ребенку осознать свои характерные особенности и предпочтения, понять, что он, как и каждый человек, уникален и неповторим.</w:t>
      </w:r>
      <w:r w:rsidRPr="00445B8A">
        <w:rPr>
          <w:sz w:val="24"/>
          <w:szCs w:val="24"/>
          <w:lang w:eastAsia="ru-RU"/>
        </w:rPr>
        <w:br/>
        <w:t>2. Научить детей осознанно воспринимать свои собственные эмоции — чувства и</w:t>
      </w:r>
      <w:r w:rsidRPr="00445B8A">
        <w:rPr>
          <w:sz w:val="24"/>
          <w:szCs w:val="24"/>
          <w:lang w:eastAsia="ru-RU"/>
        </w:rPr>
        <w:br/>
        <w:t>переживания, — а также понимать эмоциональные состояния других людей.</w:t>
      </w:r>
      <w:r w:rsidRPr="00445B8A">
        <w:rPr>
          <w:sz w:val="24"/>
          <w:szCs w:val="24"/>
          <w:lang w:eastAsia="ru-RU"/>
        </w:rPr>
        <w:br/>
        <w:t>3. Обучение детей этически ценным формам и способам поведения в отношениях с другими людьми.</w:t>
      </w:r>
      <w:r w:rsidRPr="00445B8A">
        <w:rPr>
          <w:sz w:val="24"/>
          <w:szCs w:val="24"/>
          <w:lang w:eastAsia="ru-RU"/>
        </w:rPr>
        <w:br/>
        <w:t>4. Ориентировать детей на сотрудничество, развивать способность участвовать в общих делах, совместных действиях, деятельности с другими детьми и взрослыми.</w:t>
      </w:r>
      <w:r w:rsidRPr="00445B8A">
        <w:rPr>
          <w:sz w:val="24"/>
          <w:szCs w:val="24"/>
          <w:lang w:eastAsia="ru-RU"/>
        </w:rPr>
        <w:br/>
        <w:t>5. Воспитание любви к малой Родине, родному краю осознание его многонациональности, многоаспектности. Формирование общей культуры личности с учетом этнокультурной составляющей образования.</w:t>
      </w:r>
      <w:r w:rsidRPr="00445B8A">
        <w:rPr>
          <w:sz w:val="24"/>
          <w:szCs w:val="24"/>
          <w:lang w:eastAsia="ru-RU"/>
        </w:rPr>
        <w:br/>
      </w:r>
      <w:r w:rsidRPr="00445B8A">
        <w:rPr>
          <w:sz w:val="24"/>
          <w:szCs w:val="24"/>
          <w:lang w:eastAsia="ru-RU"/>
        </w:rPr>
        <w:lastRenderedPageBreak/>
        <w:t>6. Формирование духовно-нравственного отношения и чувства сопричастности к родному дому, семье, детскому саду, городу (селу), родному краю, культурному наследию своего народа.</w:t>
      </w:r>
      <w:r w:rsidRPr="00445B8A">
        <w:rPr>
          <w:sz w:val="24"/>
          <w:szCs w:val="24"/>
          <w:lang w:eastAsia="ru-RU"/>
        </w:rPr>
        <w:br/>
        <w:t>7. Формирование бережного отношения к родной природе, окружающему миру.</w:t>
      </w:r>
      <w:r w:rsidRPr="00445B8A">
        <w:rPr>
          <w:sz w:val="24"/>
          <w:szCs w:val="24"/>
          <w:lang w:eastAsia="ru-RU"/>
        </w:rPr>
        <w:br/>
        <w:t>8. Формирование начал культуры здорового образа жизни на основе национально-</w:t>
      </w:r>
      <w:r w:rsidRPr="00445B8A">
        <w:rPr>
          <w:sz w:val="24"/>
          <w:szCs w:val="24"/>
          <w:lang w:eastAsia="ru-RU"/>
        </w:rPr>
        <w:br/>
        <w:t>культурных традиций.</w:t>
      </w:r>
      <w:r w:rsidRPr="00445B8A">
        <w:rPr>
          <w:sz w:val="24"/>
          <w:szCs w:val="24"/>
          <w:lang w:eastAsia="ru-RU"/>
        </w:rPr>
        <w:br/>
        <w:t xml:space="preserve">        ООП ДО разработана в части, формируемой участниками образовательных отношений (40%), с учетом парциальных программ.</w:t>
      </w:r>
      <w:r w:rsidRPr="00445B8A">
        <w:rPr>
          <w:sz w:val="24"/>
          <w:szCs w:val="24"/>
          <w:lang w:eastAsia="ru-RU"/>
        </w:rPr>
        <w:br/>
      </w:r>
    </w:p>
    <w:p w:rsidR="00445B8A" w:rsidRPr="00445B8A" w:rsidRDefault="00445B8A" w:rsidP="009669A3">
      <w:pPr>
        <w:pStyle w:val="a7"/>
        <w:widowControl/>
        <w:numPr>
          <w:ilvl w:val="0"/>
          <w:numId w:val="182"/>
        </w:numPr>
        <w:tabs>
          <w:tab w:val="left" w:pos="9072"/>
        </w:tabs>
        <w:autoSpaceDE/>
        <w:autoSpaceDN/>
        <w:spacing w:line="276" w:lineRule="auto"/>
        <w:ind w:right="424"/>
        <w:contextualSpacing/>
        <w:rPr>
          <w:b/>
          <w:sz w:val="24"/>
          <w:szCs w:val="24"/>
          <w:lang w:eastAsia="ru-RU"/>
        </w:rPr>
      </w:pPr>
      <w:r w:rsidRPr="00445B8A">
        <w:rPr>
          <w:b/>
          <w:sz w:val="24"/>
          <w:szCs w:val="24"/>
          <w:lang w:eastAsia="ru-RU"/>
        </w:rPr>
        <w:t>Парциальная программа Ушаковой О.С. «Развитие речи дошкольников. 3-7 лет</w:t>
      </w:r>
    </w:p>
    <w:p w:rsidR="00445B8A" w:rsidRPr="00445B8A" w:rsidRDefault="00445B8A" w:rsidP="00445B8A">
      <w:pPr>
        <w:pStyle w:val="a3"/>
        <w:tabs>
          <w:tab w:val="left" w:pos="9072"/>
        </w:tabs>
        <w:spacing w:line="276" w:lineRule="auto"/>
        <w:ind w:left="-567" w:right="424" w:firstLine="283"/>
      </w:pPr>
      <w:r w:rsidRPr="00445B8A">
        <w:t>С</w:t>
      </w:r>
      <w:r w:rsidRPr="00445B8A">
        <w:rPr>
          <w:spacing w:val="1"/>
        </w:rPr>
        <w:t xml:space="preserve"> </w:t>
      </w:r>
      <w:r w:rsidRPr="00445B8A">
        <w:t>целью</w:t>
      </w:r>
      <w:r w:rsidRPr="00445B8A">
        <w:rPr>
          <w:spacing w:val="1"/>
        </w:rPr>
        <w:t xml:space="preserve"> </w:t>
      </w:r>
      <w:r w:rsidRPr="00445B8A">
        <w:t>повышения</w:t>
      </w:r>
      <w:r w:rsidRPr="00445B8A">
        <w:rPr>
          <w:spacing w:val="1"/>
        </w:rPr>
        <w:t xml:space="preserve"> </w:t>
      </w:r>
      <w:r w:rsidRPr="00445B8A">
        <w:t>уровня</w:t>
      </w:r>
      <w:r w:rsidRPr="00445B8A">
        <w:rPr>
          <w:spacing w:val="1"/>
        </w:rPr>
        <w:t xml:space="preserve"> </w:t>
      </w:r>
      <w:r w:rsidRPr="00445B8A">
        <w:t>обучения</w:t>
      </w:r>
      <w:r w:rsidRPr="00445B8A">
        <w:rPr>
          <w:spacing w:val="1"/>
        </w:rPr>
        <w:t xml:space="preserve"> </w:t>
      </w:r>
      <w:r w:rsidRPr="00445B8A">
        <w:t>в</w:t>
      </w:r>
      <w:r w:rsidRPr="00445B8A">
        <w:rPr>
          <w:spacing w:val="1"/>
        </w:rPr>
        <w:t xml:space="preserve"> </w:t>
      </w:r>
      <w:r w:rsidRPr="00445B8A">
        <w:t>области</w:t>
      </w:r>
      <w:r w:rsidRPr="00445B8A">
        <w:rPr>
          <w:spacing w:val="1"/>
        </w:rPr>
        <w:t xml:space="preserve"> </w:t>
      </w:r>
      <w:r w:rsidRPr="00445B8A">
        <w:t>развития</w:t>
      </w:r>
      <w:r w:rsidRPr="00445B8A">
        <w:rPr>
          <w:spacing w:val="1"/>
        </w:rPr>
        <w:t xml:space="preserve"> </w:t>
      </w:r>
      <w:r w:rsidRPr="00445B8A">
        <w:t>речи</w:t>
      </w:r>
      <w:r w:rsidRPr="00445B8A">
        <w:rPr>
          <w:spacing w:val="1"/>
        </w:rPr>
        <w:t xml:space="preserve"> </w:t>
      </w:r>
      <w:r w:rsidRPr="00445B8A">
        <w:t>воспитанников дошкольного отделения МАОУ СОШ п.Азанка, реализация программы О.С. Ушаковой в качестве парциальной</w:t>
      </w:r>
      <w:r w:rsidRPr="00445B8A">
        <w:rPr>
          <w:spacing w:val="1"/>
        </w:rPr>
        <w:t xml:space="preserve"> </w:t>
      </w:r>
      <w:r w:rsidRPr="00445B8A">
        <w:t>программы,</w:t>
      </w:r>
      <w:r w:rsidRPr="00445B8A">
        <w:rPr>
          <w:spacing w:val="1"/>
        </w:rPr>
        <w:t xml:space="preserve"> </w:t>
      </w:r>
      <w:r w:rsidRPr="00445B8A">
        <w:t>реализация</w:t>
      </w:r>
      <w:r w:rsidRPr="00445B8A">
        <w:rPr>
          <w:spacing w:val="1"/>
        </w:rPr>
        <w:t xml:space="preserve"> </w:t>
      </w:r>
      <w:r w:rsidRPr="00445B8A">
        <w:t>которой</w:t>
      </w:r>
      <w:r w:rsidRPr="00445B8A">
        <w:rPr>
          <w:spacing w:val="1"/>
        </w:rPr>
        <w:t xml:space="preserve"> </w:t>
      </w:r>
      <w:r w:rsidRPr="00445B8A">
        <w:t>должна</w:t>
      </w:r>
      <w:r w:rsidRPr="00445B8A">
        <w:rPr>
          <w:spacing w:val="1"/>
        </w:rPr>
        <w:t xml:space="preserve"> </w:t>
      </w:r>
      <w:r w:rsidRPr="00445B8A">
        <w:t>повысить</w:t>
      </w:r>
      <w:r w:rsidRPr="00445B8A">
        <w:rPr>
          <w:spacing w:val="1"/>
        </w:rPr>
        <w:t xml:space="preserve"> </w:t>
      </w:r>
      <w:r w:rsidRPr="00445B8A">
        <w:t>уровень</w:t>
      </w:r>
      <w:r w:rsidRPr="00445B8A">
        <w:rPr>
          <w:spacing w:val="1"/>
        </w:rPr>
        <w:t xml:space="preserve"> </w:t>
      </w:r>
      <w:r w:rsidRPr="00445B8A">
        <w:t>обучения</w:t>
      </w:r>
      <w:r w:rsidRPr="00445B8A">
        <w:rPr>
          <w:spacing w:val="1"/>
        </w:rPr>
        <w:t xml:space="preserve"> </w:t>
      </w:r>
      <w:r w:rsidRPr="00445B8A">
        <w:t>дошкольников</w:t>
      </w:r>
      <w:r w:rsidRPr="00445B8A">
        <w:rPr>
          <w:spacing w:val="-3"/>
        </w:rPr>
        <w:t xml:space="preserve"> </w:t>
      </w:r>
      <w:r w:rsidRPr="00445B8A">
        <w:t>по</w:t>
      </w:r>
      <w:r w:rsidRPr="00445B8A">
        <w:rPr>
          <w:spacing w:val="-3"/>
        </w:rPr>
        <w:t xml:space="preserve"> </w:t>
      </w:r>
      <w:r w:rsidRPr="00445B8A">
        <w:t>развитию</w:t>
      </w:r>
      <w:r w:rsidRPr="00445B8A">
        <w:rPr>
          <w:spacing w:val="-1"/>
        </w:rPr>
        <w:t xml:space="preserve"> </w:t>
      </w:r>
      <w:r w:rsidRPr="00445B8A">
        <w:t>речи.</w:t>
      </w:r>
    </w:p>
    <w:p w:rsidR="00445B8A" w:rsidRPr="00445B8A" w:rsidRDefault="00445B8A" w:rsidP="00445B8A">
      <w:pPr>
        <w:pStyle w:val="a3"/>
        <w:tabs>
          <w:tab w:val="left" w:pos="9072"/>
        </w:tabs>
        <w:spacing w:line="276" w:lineRule="auto"/>
        <w:ind w:left="-567" w:right="424" w:firstLine="283"/>
      </w:pPr>
      <w:r w:rsidRPr="00445B8A">
        <w:t>Программа</w:t>
      </w:r>
      <w:r w:rsidRPr="00445B8A">
        <w:rPr>
          <w:spacing w:val="1"/>
        </w:rPr>
        <w:t xml:space="preserve"> </w:t>
      </w:r>
      <w:r w:rsidRPr="00445B8A">
        <w:t>раскрывает</w:t>
      </w:r>
      <w:r w:rsidRPr="00445B8A">
        <w:rPr>
          <w:spacing w:val="1"/>
        </w:rPr>
        <w:t xml:space="preserve"> </w:t>
      </w:r>
      <w:r w:rsidRPr="00445B8A">
        <w:t>основные</w:t>
      </w:r>
      <w:r w:rsidRPr="00445B8A">
        <w:rPr>
          <w:spacing w:val="1"/>
        </w:rPr>
        <w:t xml:space="preserve"> </w:t>
      </w:r>
      <w:r w:rsidRPr="00445B8A">
        <w:t>цели,</w:t>
      </w:r>
      <w:r w:rsidRPr="00445B8A">
        <w:rPr>
          <w:spacing w:val="1"/>
        </w:rPr>
        <w:t xml:space="preserve"> </w:t>
      </w:r>
      <w:r w:rsidRPr="00445B8A">
        <w:t>задачи</w:t>
      </w:r>
      <w:r w:rsidRPr="00445B8A">
        <w:rPr>
          <w:spacing w:val="1"/>
        </w:rPr>
        <w:t xml:space="preserve"> </w:t>
      </w:r>
      <w:r w:rsidRPr="00445B8A">
        <w:t>и</w:t>
      </w:r>
      <w:r w:rsidRPr="00445B8A">
        <w:rPr>
          <w:spacing w:val="1"/>
        </w:rPr>
        <w:t xml:space="preserve"> </w:t>
      </w:r>
      <w:r w:rsidRPr="00445B8A">
        <w:t>содержание</w:t>
      </w:r>
      <w:r w:rsidRPr="00445B8A">
        <w:rPr>
          <w:spacing w:val="1"/>
        </w:rPr>
        <w:t xml:space="preserve"> </w:t>
      </w:r>
      <w:r w:rsidRPr="00445B8A">
        <w:t>обучения</w:t>
      </w:r>
      <w:r w:rsidRPr="00445B8A">
        <w:rPr>
          <w:spacing w:val="-67"/>
        </w:rPr>
        <w:t xml:space="preserve"> </w:t>
      </w:r>
      <w:r w:rsidRPr="00445B8A">
        <w:t>детей</w:t>
      </w:r>
      <w:r w:rsidRPr="00445B8A">
        <w:rPr>
          <w:spacing w:val="1"/>
        </w:rPr>
        <w:t xml:space="preserve"> </w:t>
      </w:r>
      <w:r w:rsidRPr="00445B8A">
        <w:t>родному</w:t>
      </w:r>
      <w:r w:rsidRPr="00445B8A">
        <w:rPr>
          <w:spacing w:val="1"/>
        </w:rPr>
        <w:t xml:space="preserve"> </w:t>
      </w:r>
      <w:r w:rsidRPr="00445B8A">
        <w:t>языку</w:t>
      </w:r>
      <w:r w:rsidRPr="00445B8A">
        <w:rPr>
          <w:spacing w:val="1"/>
        </w:rPr>
        <w:t xml:space="preserve"> </w:t>
      </w:r>
      <w:r w:rsidRPr="00445B8A">
        <w:t>в</w:t>
      </w:r>
      <w:r w:rsidRPr="00445B8A">
        <w:rPr>
          <w:spacing w:val="1"/>
        </w:rPr>
        <w:t xml:space="preserve"> </w:t>
      </w:r>
      <w:r w:rsidRPr="00445B8A">
        <w:t>возрасте</w:t>
      </w:r>
      <w:r w:rsidRPr="00445B8A">
        <w:rPr>
          <w:spacing w:val="1"/>
        </w:rPr>
        <w:t xml:space="preserve"> </w:t>
      </w:r>
      <w:r w:rsidRPr="00445B8A">
        <w:t>от</w:t>
      </w:r>
      <w:r w:rsidRPr="00445B8A">
        <w:rPr>
          <w:spacing w:val="1"/>
        </w:rPr>
        <w:t xml:space="preserve"> </w:t>
      </w:r>
      <w:r w:rsidRPr="00445B8A">
        <w:t>трех</w:t>
      </w:r>
      <w:r w:rsidRPr="00445B8A">
        <w:rPr>
          <w:spacing w:val="1"/>
        </w:rPr>
        <w:t xml:space="preserve"> </w:t>
      </w:r>
      <w:r w:rsidRPr="00445B8A">
        <w:t>до</w:t>
      </w:r>
      <w:r w:rsidRPr="00445B8A">
        <w:rPr>
          <w:spacing w:val="1"/>
        </w:rPr>
        <w:t xml:space="preserve"> </w:t>
      </w:r>
      <w:r w:rsidRPr="00445B8A">
        <w:t>семи</w:t>
      </w:r>
      <w:r w:rsidRPr="00445B8A">
        <w:rPr>
          <w:spacing w:val="1"/>
        </w:rPr>
        <w:t xml:space="preserve"> </w:t>
      </w:r>
      <w:r w:rsidRPr="00445B8A">
        <w:t>лет,</w:t>
      </w:r>
      <w:r w:rsidRPr="00445B8A">
        <w:rPr>
          <w:spacing w:val="71"/>
        </w:rPr>
        <w:t xml:space="preserve"> </w:t>
      </w:r>
      <w:r w:rsidRPr="00445B8A">
        <w:t>содействует</w:t>
      </w:r>
      <w:r w:rsidRPr="00445B8A">
        <w:rPr>
          <w:spacing w:val="1"/>
        </w:rPr>
        <w:t xml:space="preserve"> </w:t>
      </w:r>
      <w:r w:rsidRPr="00445B8A">
        <w:t>формированию</w:t>
      </w:r>
      <w:r w:rsidRPr="00445B8A">
        <w:rPr>
          <w:spacing w:val="1"/>
        </w:rPr>
        <w:t xml:space="preserve"> </w:t>
      </w:r>
      <w:r w:rsidRPr="00445B8A">
        <w:t>необходимого</w:t>
      </w:r>
      <w:r w:rsidRPr="00445B8A">
        <w:rPr>
          <w:spacing w:val="1"/>
        </w:rPr>
        <w:t xml:space="preserve"> </w:t>
      </w:r>
      <w:r w:rsidRPr="00445B8A">
        <w:t>уровня</w:t>
      </w:r>
      <w:r w:rsidRPr="00445B8A">
        <w:rPr>
          <w:spacing w:val="1"/>
        </w:rPr>
        <w:t xml:space="preserve"> </w:t>
      </w:r>
      <w:r w:rsidRPr="00445B8A">
        <w:t>речевых</w:t>
      </w:r>
      <w:r w:rsidRPr="00445B8A">
        <w:rPr>
          <w:spacing w:val="1"/>
        </w:rPr>
        <w:t xml:space="preserve"> </w:t>
      </w:r>
      <w:r w:rsidRPr="00445B8A">
        <w:t>умений</w:t>
      </w:r>
      <w:r w:rsidRPr="00445B8A">
        <w:rPr>
          <w:spacing w:val="1"/>
        </w:rPr>
        <w:t xml:space="preserve"> </w:t>
      </w:r>
      <w:r w:rsidRPr="00445B8A">
        <w:t>и</w:t>
      </w:r>
      <w:r w:rsidRPr="00445B8A">
        <w:rPr>
          <w:spacing w:val="1"/>
        </w:rPr>
        <w:t xml:space="preserve"> </w:t>
      </w:r>
      <w:r w:rsidRPr="00445B8A">
        <w:t>способностей;</w:t>
      </w:r>
      <w:r w:rsidRPr="00445B8A">
        <w:rPr>
          <w:spacing w:val="1"/>
        </w:rPr>
        <w:t xml:space="preserve"> </w:t>
      </w:r>
      <w:r w:rsidRPr="00445B8A">
        <w:t>направлена</w:t>
      </w:r>
      <w:r w:rsidRPr="00445B8A">
        <w:rPr>
          <w:spacing w:val="1"/>
        </w:rPr>
        <w:t xml:space="preserve"> </w:t>
      </w:r>
      <w:r w:rsidRPr="00445B8A">
        <w:t>на</w:t>
      </w:r>
      <w:r w:rsidRPr="00445B8A">
        <w:rPr>
          <w:spacing w:val="1"/>
        </w:rPr>
        <w:t xml:space="preserve"> </w:t>
      </w:r>
      <w:r w:rsidRPr="00445B8A">
        <w:t>активизацию</w:t>
      </w:r>
      <w:r w:rsidRPr="00445B8A">
        <w:rPr>
          <w:spacing w:val="1"/>
        </w:rPr>
        <w:t xml:space="preserve"> </w:t>
      </w:r>
      <w:r w:rsidRPr="00445B8A">
        <w:t>эмоционально-образной</w:t>
      </w:r>
      <w:r w:rsidRPr="00445B8A">
        <w:rPr>
          <w:spacing w:val="1"/>
        </w:rPr>
        <w:t xml:space="preserve"> </w:t>
      </w:r>
      <w:r w:rsidRPr="00445B8A">
        <w:t>сферы</w:t>
      </w:r>
      <w:r w:rsidRPr="00445B8A">
        <w:rPr>
          <w:spacing w:val="1"/>
        </w:rPr>
        <w:t xml:space="preserve"> </w:t>
      </w:r>
      <w:r w:rsidRPr="00445B8A">
        <w:t>мышления,</w:t>
      </w:r>
      <w:r w:rsidRPr="00445B8A">
        <w:rPr>
          <w:spacing w:val="-67"/>
        </w:rPr>
        <w:t xml:space="preserve"> </w:t>
      </w:r>
      <w:r w:rsidRPr="00445B8A">
        <w:t>воспитание</w:t>
      </w:r>
      <w:r w:rsidRPr="00445B8A">
        <w:rPr>
          <w:spacing w:val="-4"/>
        </w:rPr>
        <w:t xml:space="preserve"> </w:t>
      </w:r>
      <w:r w:rsidRPr="00445B8A">
        <w:t>интереса к</w:t>
      </w:r>
      <w:r w:rsidRPr="00445B8A">
        <w:rPr>
          <w:spacing w:val="-1"/>
        </w:rPr>
        <w:t xml:space="preserve"> </w:t>
      </w:r>
      <w:r w:rsidRPr="00445B8A">
        <w:t>родному</w:t>
      </w:r>
      <w:r w:rsidRPr="00445B8A">
        <w:rPr>
          <w:spacing w:val="-4"/>
        </w:rPr>
        <w:t xml:space="preserve"> </w:t>
      </w:r>
      <w:r w:rsidRPr="00445B8A">
        <w:t>слову,</w:t>
      </w:r>
      <w:r w:rsidRPr="00445B8A">
        <w:rPr>
          <w:spacing w:val="-2"/>
        </w:rPr>
        <w:t xml:space="preserve"> </w:t>
      </w:r>
      <w:r w:rsidRPr="00445B8A">
        <w:t>развитие</w:t>
      </w:r>
      <w:r w:rsidRPr="00445B8A">
        <w:rPr>
          <w:spacing w:val="-3"/>
        </w:rPr>
        <w:t xml:space="preserve"> </w:t>
      </w:r>
      <w:r w:rsidRPr="00445B8A">
        <w:t>чувства</w:t>
      </w:r>
      <w:r w:rsidRPr="00445B8A">
        <w:rPr>
          <w:spacing w:val="-11"/>
        </w:rPr>
        <w:t xml:space="preserve"> </w:t>
      </w:r>
      <w:r w:rsidRPr="00445B8A">
        <w:t>языка.</w:t>
      </w:r>
    </w:p>
    <w:p w:rsidR="00445B8A" w:rsidRPr="00445B8A" w:rsidRDefault="00445B8A" w:rsidP="00445B8A">
      <w:pPr>
        <w:pStyle w:val="a3"/>
        <w:tabs>
          <w:tab w:val="left" w:pos="9072"/>
        </w:tabs>
        <w:spacing w:line="276" w:lineRule="auto"/>
        <w:ind w:left="-567" w:right="424" w:firstLine="283"/>
      </w:pPr>
      <w:r w:rsidRPr="00445B8A">
        <w:t>Важной</w:t>
      </w:r>
      <w:r w:rsidRPr="00445B8A">
        <w:rPr>
          <w:spacing w:val="1"/>
        </w:rPr>
        <w:t xml:space="preserve"> </w:t>
      </w:r>
      <w:r w:rsidRPr="00445B8A">
        <w:t>отличительной</w:t>
      </w:r>
      <w:r w:rsidRPr="00445B8A">
        <w:rPr>
          <w:spacing w:val="1"/>
        </w:rPr>
        <w:t xml:space="preserve"> </w:t>
      </w:r>
      <w:r w:rsidRPr="00445B8A">
        <w:t>особенностью</w:t>
      </w:r>
      <w:r w:rsidRPr="00445B8A">
        <w:rPr>
          <w:spacing w:val="1"/>
        </w:rPr>
        <w:t xml:space="preserve"> </w:t>
      </w:r>
      <w:r w:rsidRPr="00445B8A">
        <w:t>программы</w:t>
      </w:r>
      <w:r w:rsidRPr="00445B8A">
        <w:rPr>
          <w:spacing w:val="1"/>
        </w:rPr>
        <w:t xml:space="preserve"> </w:t>
      </w:r>
      <w:r w:rsidRPr="00445B8A">
        <w:t>является</w:t>
      </w:r>
      <w:r w:rsidRPr="00445B8A">
        <w:rPr>
          <w:spacing w:val="1"/>
        </w:rPr>
        <w:t xml:space="preserve"> </w:t>
      </w:r>
      <w:r w:rsidRPr="00445B8A">
        <w:t>ее</w:t>
      </w:r>
      <w:r w:rsidRPr="00445B8A">
        <w:rPr>
          <w:spacing w:val="1"/>
        </w:rPr>
        <w:t xml:space="preserve"> </w:t>
      </w:r>
      <w:r w:rsidRPr="00445B8A">
        <w:t>нацеленность на работу по осмыслению ребенком основных закономерностей</w:t>
      </w:r>
      <w:r w:rsidRPr="00445B8A">
        <w:rPr>
          <w:spacing w:val="1"/>
        </w:rPr>
        <w:t xml:space="preserve"> </w:t>
      </w:r>
      <w:r w:rsidRPr="00445B8A">
        <w:t>языка.</w:t>
      </w:r>
    </w:p>
    <w:p w:rsidR="00445B8A" w:rsidRPr="00445B8A" w:rsidRDefault="00445B8A" w:rsidP="00445B8A">
      <w:pPr>
        <w:pStyle w:val="a3"/>
        <w:tabs>
          <w:tab w:val="left" w:pos="9072"/>
        </w:tabs>
        <w:spacing w:line="276" w:lineRule="auto"/>
        <w:ind w:left="-567" w:right="424" w:firstLine="283"/>
      </w:pPr>
      <w:r w:rsidRPr="00445B8A">
        <w:rPr>
          <w:b/>
        </w:rPr>
        <w:t>Цель:</w:t>
      </w:r>
      <w:r w:rsidRPr="00445B8A">
        <w:rPr>
          <w:b/>
          <w:spacing w:val="1"/>
        </w:rPr>
        <w:t xml:space="preserve"> </w:t>
      </w:r>
      <w:r w:rsidRPr="00445B8A">
        <w:t>формирование</w:t>
      </w:r>
      <w:r w:rsidRPr="00445B8A">
        <w:rPr>
          <w:spacing w:val="1"/>
        </w:rPr>
        <w:t xml:space="preserve"> </w:t>
      </w:r>
      <w:r w:rsidRPr="00445B8A">
        <w:t>культуры</w:t>
      </w:r>
      <w:r w:rsidRPr="00445B8A">
        <w:rPr>
          <w:spacing w:val="1"/>
        </w:rPr>
        <w:t xml:space="preserve"> </w:t>
      </w:r>
      <w:r w:rsidRPr="00445B8A">
        <w:t>речевого</w:t>
      </w:r>
      <w:r w:rsidRPr="00445B8A">
        <w:rPr>
          <w:spacing w:val="1"/>
        </w:rPr>
        <w:t xml:space="preserve"> </w:t>
      </w:r>
      <w:r w:rsidRPr="00445B8A">
        <w:t>общения</w:t>
      </w:r>
      <w:r w:rsidRPr="00445B8A">
        <w:rPr>
          <w:spacing w:val="1"/>
        </w:rPr>
        <w:t xml:space="preserve"> </w:t>
      </w:r>
      <w:r w:rsidRPr="00445B8A">
        <w:t>и</w:t>
      </w:r>
      <w:r w:rsidRPr="00445B8A">
        <w:rPr>
          <w:spacing w:val="71"/>
        </w:rPr>
        <w:t xml:space="preserve"> </w:t>
      </w:r>
      <w:r w:rsidRPr="00445B8A">
        <w:t>овладение</w:t>
      </w:r>
      <w:r w:rsidRPr="00445B8A">
        <w:rPr>
          <w:spacing w:val="1"/>
        </w:rPr>
        <w:t xml:space="preserve"> </w:t>
      </w:r>
      <w:r w:rsidRPr="00445B8A">
        <w:t>основными</w:t>
      </w:r>
      <w:r w:rsidRPr="00445B8A">
        <w:rPr>
          <w:spacing w:val="-1"/>
        </w:rPr>
        <w:t xml:space="preserve"> </w:t>
      </w:r>
      <w:r w:rsidRPr="00445B8A">
        <w:t>коммуникативными</w:t>
      </w:r>
      <w:r w:rsidRPr="00445B8A">
        <w:rPr>
          <w:spacing w:val="-1"/>
        </w:rPr>
        <w:t xml:space="preserve"> </w:t>
      </w:r>
      <w:r w:rsidRPr="00445B8A">
        <w:t>способностями.</w:t>
      </w:r>
    </w:p>
    <w:p w:rsidR="00445B8A" w:rsidRPr="00445B8A" w:rsidRDefault="00445B8A" w:rsidP="00445B8A">
      <w:pPr>
        <w:pStyle w:val="110"/>
        <w:tabs>
          <w:tab w:val="left" w:pos="9072"/>
        </w:tabs>
        <w:spacing w:line="276" w:lineRule="auto"/>
        <w:ind w:left="-567" w:right="424" w:firstLine="283"/>
        <w:jc w:val="both"/>
        <w:rPr>
          <w:b w:val="0"/>
          <w:sz w:val="24"/>
          <w:szCs w:val="24"/>
        </w:rPr>
      </w:pPr>
      <w:bookmarkStart w:id="133" w:name="_Toc145924348"/>
      <w:bookmarkStart w:id="134" w:name="_Toc145925857"/>
      <w:bookmarkStart w:id="135" w:name="_Toc146012780"/>
      <w:r w:rsidRPr="00445B8A">
        <w:rPr>
          <w:sz w:val="24"/>
          <w:szCs w:val="24"/>
        </w:rPr>
        <w:t>Речевые</w:t>
      </w:r>
      <w:r w:rsidRPr="00445B8A">
        <w:rPr>
          <w:spacing w:val="-1"/>
          <w:sz w:val="24"/>
          <w:szCs w:val="24"/>
        </w:rPr>
        <w:t xml:space="preserve"> </w:t>
      </w:r>
      <w:r w:rsidRPr="00445B8A">
        <w:rPr>
          <w:sz w:val="24"/>
          <w:szCs w:val="24"/>
        </w:rPr>
        <w:t>задачи</w:t>
      </w:r>
      <w:r w:rsidRPr="00445B8A">
        <w:rPr>
          <w:b w:val="0"/>
          <w:sz w:val="24"/>
          <w:szCs w:val="24"/>
        </w:rPr>
        <w:t>:</w:t>
      </w:r>
      <w:bookmarkEnd w:id="133"/>
      <w:bookmarkEnd w:id="134"/>
      <w:bookmarkEnd w:id="135"/>
    </w:p>
    <w:p w:rsidR="00445B8A" w:rsidRPr="00445B8A" w:rsidRDefault="00445B8A" w:rsidP="009669A3">
      <w:pPr>
        <w:pStyle w:val="a7"/>
        <w:numPr>
          <w:ilvl w:val="0"/>
          <w:numId w:val="169"/>
        </w:numPr>
        <w:tabs>
          <w:tab w:val="left" w:pos="1288"/>
          <w:tab w:val="left" w:pos="1289"/>
          <w:tab w:val="left" w:pos="2882"/>
          <w:tab w:val="left" w:pos="4188"/>
          <w:tab w:val="left" w:pos="5546"/>
          <w:tab w:val="left" w:pos="6408"/>
          <w:tab w:val="left" w:pos="8381"/>
          <w:tab w:val="left" w:pos="9072"/>
        </w:tabs>
        <w:spacing w:line="276" w:lineRule="auto"/>
        <w:ind w:left="-567" w:right="185" w:firstLine="283"/>
        <w:rPr>
          <w:sz w:val="24"/>
          <w:szCs w:val="24"/>
        </w:rPr>
      </w:pPr>
      <w:r w:rsidRPr="00445B8A">
        <w:rPr>
          <w:sz w:val="24"/>
          <w:szCs w:val="24"/>
        </w:rPr>
        <w:t>воспитание</w:t>
      </w:r>
      <w:r w:rsidRPr="00445B8A">
        <w:rPr>
          <w:sz w:val="24"/>
          <w:szCs w:val="24"/>
        </w:rPr>
        <w:tab/>
        <w:t>звуковой</w:t>
      </w:r>
      <w:r w:rsidRPr="00445B8A">
        <w:rPr>
          <w:sz w:val="24"/>
          <w:szCs w:val="24"/>
        </w:rPr>
        <w:tab/>
        <w:t>культуры</w:t>
      </w:r>
      <w:r w:rsidRPr="00445B8A">
        <w:rPr>
          <w:sz w:val="24"/>
          <w:szCs w:val="24"/>
        </w:rPr>
        <w:tab/>
        <w:t>речи:</w:t>
      </w:r>
      <w:r w:rsidRPr="00445B8A">
        <w:rPr>
          <w:sz w:val="24"/>
          <w:szCs w:val="24"/>
        </w:rPr>
        <w:tab/>
        <w:t>формирование</w:t>
      </w:r>
      <w:r w:rsidRPr="00445B8A">
        <w:rPr>
          <w:sz w:val="24"/>
          <w:szCs w:val="24"/>
        </w:rPr>
        <w:tab/>
      </w:r>
      <w:r w:rsidRPr="00445B8A">
        <w:rPr>
          <w:spacing w:val="-3"/>
          <w:sz w:val="24"/>
          <w:szCs w:val="24"/>
        </w:rPr>
        <w:t>правильного</w:t>
      </w:r>
      <w:r w:rsidRPr="00445B8A">
        <w:rPr>
          <w:spacing w:val="-67"/>
          <w:sz w:val="24"/>
          <w:szCs w:val="24"/>
        </w:rPr>
        <w:t xml:space="preserve"> </w:t>
      </w:r>
      <w:r w:rsidRPr="00445B8A">
        <w:rPr>
          <w:sz w:val="24"/>
          <w:szCs w:val="24"/>
        </w:rPr>
        <w:t>звукопроизношения</w:t>
      </w:r>
      <w:r w:rsidRPr="00445B8A">
        <w:rPr>
          <w:spacing w:val="-3"/>
          <w:sz w:val="24"/>
          <w:szCs w:val="24"/>
        </w:rPr>
        <w:t xml:space="preserve"> </w:t>
      </w:r>
      <w:r w:rsidRPr="00445B8A">
        <w:rPr>
          <w:sz w:val="24"/>
          <w:szCs w:val="24"/>
        </w:rPr>
        <w:t>и хорошей</w:t>
      </w:r>
      <w:r w:rsidRPr="00445B8A">
        <w:rPr>
          <w:spacing w:val="-1"/>
          <w:sz w:val="24"/>
          <w:szCs w:val="24"/>
        </w:rPr>
        <w:t xml:space="preserve"> </w:t>
      </w:r>
      <w:r w:rsidRPr="00445B8A">
        <w:rPr>
          <w:sz w:val="24"/>
          <w:szCs w:val="24"/>
        </w:rPr>
        <w:t>дикции;</w:t>
      </w:r>
    </w:p>
    <w:p w:rsidR="00445B8A" w:rsidRPr="00445B8A" w:rsidRDefault="00445B8A" w:rsidP="009669A3">
      <w:pPr>
        <w:pStyle w:val="a7"/>
        <w:numPr>
          <w:ilvl w:val="0"/>
          <w:numId w:val="169"/>
        </w:numPr>
        <w:tabs>
          <w:tab w:val="left" w:pos="1259"/>
          <w:tab w:val="left" w:pos="1260"/>
          <w:tab w:val="left" w:pos="9072"/>
        </w:tabs>
        <w:spacing w:line="276" w:lineRule="auto"/>
        <w:ind w:left="-567" w:right="185" w:firstLine="283"/>
        <w:rPr>
          <w:sz w:val="24"/>
          <w:szCs w:val="24"/>
        </w:rPr>
      </w:pPr>
      <w:r w:rsidRPr="00445B8A">
        <w:rPr>
          <w:sz w:val="24"/>
          <w:szCs w:val="24"/>
        </w:rPr>
        <w:t>формирование грамматического строя языка: формирование языковых</w:t>
      </w:r>
      <w:r w:rsidRPr="00445B8A">
        <w:rPr>
          <w:spacing w:val="-67"/>
          <w:sz w:val="24"/>
          <w:szCs w:val="24"/>
        </w:rPr>
        <w:t xml:space="preserve"> </w:t>
      </w:r>
      <w:r w:rsidRPr="00445B8A">
        <w:rPr>
          <w:sz w:val="24"/>
          <w:szCs w:val="24"/>
        </w:rPr>
        <w:t>обобщений;</w:t>
      </w:r>
    </w:p>
    <w:p w:rsidR="00445B8A" w:rsidRPr="00445B8A" w:rsidRDefault="00445B8A" w:rsidP="009669A3">
      <w:pPr>
        <w:pStyle w:val="a7"/>
        <w:numPr>
          <w:ilvl w:val="0"/>
          <w:numId w:val="169"/>
        </w:numPr>
        <w:tabs>
          <w:tab w:val="left" w:pos="1200"/>
          <w:tab w:val="left" w:pos="9072"/>
        </w:tabs>
        <w:spacing w:line="276" w:lineRule="auto"/>
        <w:ind w:left="-567" w:right="185" w:firstLine="283"/>
        <w:rPr>
          <w:sz w:val="24"/>
          <w:szCs w:val="24"/>
        </w:rPr>
      </w:pPr>
      <w:r w:rsidRPr="00445B8A">
        <w:rPr>
          <w:sz w:val="24"/>
          <w:szCs w:val="24"/>
        </w:rPr>
        <w:t>словарная</w:t>
      </w:r>
      <w:r w:rsidRPr="00445B8A">
        <w:rPr>
          <w:spacing w:val="-4"/>
          <w:sz w:val="24"/>
          <w:szCs w:val="24"/>
        </w:rPr>
        <w:t xml:space="preserve"> </w:t>
      </w:r>
      <w:r w:rsidRPr="00445B8A">
        <w:rPr>
          <w:sz w:val="24"/>
          <w:szCs w:val="24"/>
        </w:rPr>
        <w:t>работа:</w:t>
      </w:r>
      <w:r w:rsidRPr="00445B8A">
        <w:rPr>
          <w:spacing w:val="-7"/>
          <w:sz w:val="24"/>
          <w:szCs w:val="24"/>
        </w:rPr>
        <w:t xml:space="preserve"> </w:t>
      </w:r>
      <w:r w:rsidRPr="00445B8A">
        <w:rPr>
          <w:sz w:val="24"/>
          <w:szCs w:val="24"/>
        </w:rPr>
        <w:t>формирование</w:t>
      </w:r>
      <w:r w:rsidRPr="00445B8A">
        <w:rPr>
          <w:spacing w:val="-4"/>
          <w:sz w:val="24"/>
          <w:szCs w:val="24"/>
        </w:rPr>
        <w:t xml:space="preserve"> </w:t>
      </w:r>
      <w:r w:rsidRPr="00445B8A">
        <w:rPr>
          <w:sz w:val="24"/>
          <w:szCs w:val="24"/>
        </w:rPr>
        <w:t>смысловой</w:t>
      </w:r>
      <w:r w:rsidRPr="00445B8A">
        <w:rPr>
          <w:spacing w:val="-4"/>
          <w:sz w:val="24"/>
          <w:szCs w:val="24"/>
        </w:rPr>
        <w:t xml:space="preserve"> </w:t>
      </w:r>
      <w:r w:rsidRPr="00445B8A">
        <w:rPr>
          <w:sz w:val="24"/>
          <w:szCs w:val="24"/>
        </w:rPr>
        <w:t>стороны</w:t>
      </w:r>
      <w:r w:rsidRPr="00445B8A">
        <w:rPr>
          <w:spacing w:val="-5"/>
          <w:sz w:val="24"/>
          <w:szCs w:val="24"/>
        </w:rPr>
        <w:t xml:space="preserve"> </w:t>
      </w:r>
      <w:r w:rsidRPr="00445B8A">
        <w:rPr>
          <w:sz w:val="24"/>
          <w:szCs w:val="24"/>
        </w:rPr>
        <w:t>слова;</w:t>
      </w:r>
    </w:p>
    <w:p w:rsidR="00445B8A" w:rsidRPr="00445B8A" w:rsidRDefault="00445B8A" w:rsidP="009669A3">
      <w:pPr>
        <w:pStyle w:val="a7"/>
        <w:numPr>
          <w:ilvl w:val="0"/>
          <w:numId w:val="169"/>
        </w:numPr>
        <w:tabs>
          <w:tab w:val="left" w:pos="1200"/>
          <w:tab w:val="left" w:pos="9072"/>
        </w:tabs>
        <w:spacing w:line="276" w:lineRule="auto"/>
        <w:ind w:left="-567" w:right="185" w:firstLine="283"/>
        <w:rPr>
          <w:sz w:val="24"/>
          <w:szCs w:val="24"/>
        </w:rPr>
      </w:pPr>
      <w:r w:rsidRPr="00445B8A">
        <w:rPr>
          <w:sz w:val="24"/>
          <w:szCs w:val="24"/>
        </w:rPr>
        <w:t>развитие</w:t>
      </w:r>
      <w:r w:rsidRPr="00445B8A">
        <w:rPr>
          <w:spacing w:val="-3"/>
          <w:sz w:val="24"/>
          <w:szCs w:val="24"/>
        </w:rPr>
        <w:t xml:space="preserve"> </w:t>
      </w:r>
      <w:r w:rsidRPr="00445B8A">
        <w:rPr>
          <w:sz w:val="24"/>
          <w:szCs w:val="24"/>
        </w:rPr>
        <w:t>связной</w:t>
      </w:r>
      <w:r w:rsidRPr="00445B8A">
        <w:rPr>
          <w:spacing w:val="-6"/>
          <w:sz w:val="24"/>
          <w:szCs w:val="24"/>
        </w:rPr>
        <w:t xml:space="preserve"> </w:t>
      </w:r>
      <w:r w:rsidRPr="00445B8A">
        <w:rPr>
          <w:sz w:val="24"/>
          <w:szCs w:val="24"/>
        </w:rPr>
        <w:t>речи:</w:t>
      </w:r>
      <w:r w:rsidRPr="00445B8A">
        <w:rPr>
          <w:spacing w:val="-4"/>
          <w:sz w:val="24"/>
          <w:szCs w:val="24"/>
        </w:rPr>
        <w:t xml:space="preserve"> </w:t>
      </w:r>
      <w:r w:rsidRPr="00445B8A">
        <w:rPr>
          <w:sz w:val="24"/>
          <w:szCs w:val="24"/>
        </w:rPr>
        <w:t>связывание</w:t>
      </w:r>
      <w:r w:rsidRPr="00445B8A">
        <w:rPr>
          <w:spacing w:val="-3"/>
          <w:sz w:val="24"/>
          <w:szCs w:val="24"/>
        </w:rPr>
        <w:t xml:space="preserve"> </w:t>
      </w:r>
      <w:r w:rsidRPr="00445B8A">
        <w:rPr>
          <w:sz w:val="24"/>
          <w:szCs w:val="24"/>
        </w:rPr>
        <w:t>предложений</w:t>
      </w:r>
      <w:r w:rsidRPr="00445B8A">
        <w:rPr>
          <w:spacing w:val="-3"/>
          <w:sz w:val="24"/>
          <w:szCs w:val="24"/>
        </w:rPr>
        <w:t xml:space="preserve"> </w:t>
      </w:r>
      <w:r w:rsidRPr="00445B8A">
        <w:rPr>
          <w:sz w:val="24"/>
          <w:szCs w:val="24"/>
        </w:rPr>
        <w:t>в</w:t>
      </w:r>
      <w:r w:rsidRPr="00445B8A">
        <w:rPr>
          <w:spacing w:val="-5"/>
          <w:sz w:val="24"/>
          <w:szCs w:val="24"/>
        </w:rPr>
        <w:t xml:space="preserve"> </w:t>
      </w:r>
      <w:r w:rsidRPr="00445B8A">
        <w:rPr>
          <w:sz w:val="24"/>
          <w:szCs w:val="24"/>
        </w:rPr>
        <w:t>высказывания.</w:t>
      </w:r>
    </w:p>
    <w:p w:rsidR="00445B8A" w:rsidRPr="00445B8A" w:rsidRDefault="00445B8A" w:rsidP="00445B8A">
      <w:pPr>
        <w:pStyle w:val="110"/>
        <w:tabs>
          <w:tab w:val="left" w:pos="9072"/>
        </w:tabs>
        <w:spacing w:line="276" w:lineRule="auto"/>
        <w:ind w:left="-567" w:right="424" w:firstLine="283"/>
        <w:rPr>
          <w:sz w:val="24"/>
          <w:szCs w:val="24"/>
        </w:rPr>
      </w:pPr>
      <w:bookmarkStart w:id="136" w:name="_Toc145924349"/>
      <w:bookmarkStart w:id="137" w:name="_Toc145925858"/>
      <w:bookmarkStart w:id="138" w:name="_Toc146012781"/>
      <w:r w:rsidRPr="00445B8A">
        <w:rPr>
          <w:sz w:val="24"/>
          <w:szCs w:val="24"/>
        </w:rPr>
        <w:t>Принципы:</w:t>
      </w:r>
      <w:bookmarkEnd w:id="136"/>
      <w:bookmarkEnd w:id="137"/>
      <w:bookmarkEnd w:id="138"/>
    </w:p>
    <w:p w:rsidR="00445B8A" w:rsidRPr="00445B8A" w:rsidRDefault="00445B8A" w:rsidP="009669A3">
      <w:pPr>
        <w:pStyle w:val="a7"/>
        <w:numPr>
          <w:ilvl w:val="0"/>
          <w:numId w:val="169"/>
        </w:numPr>
        <w:tabs>
          <w:tab w:val="left" w:pos="1401"/>
          <w:tab w:val="left" w:pos="1402"/>
          <w:tab w:val="left" w:pos="9072"/>
        </w:tabs>
        <w:spacing w:line="276" w:lineRule="auto"/>
        <w:ind w:left="-567" w:right="424" w:firstLine="283"/>
        <w:rPr>
          <w:sz w:val="24"/>
          <w:szCs w:val="24"/>
        </w:rPr>
      </w:pPr>
      <w:r w:rsidRPr="00445B8A">
        <w:rPr>
          <w:sz w:val="24"/>
          <w:szCs w:val="24"/>
        </w:rPr>
        <w:t>Основным принципом является взаимосвязь задач, охватывающих</w:t>
      </w:r>
      <w:r w:rsidRPr="00445B8A">
        <w:rPr>
          <w:spacing w:val="-67"/>
          <w:sz w:val="24"/>
          <w:szCs w:val="24"/>
        </w:rPr>
        <w:t xml:space="preserve"> </w:t>
      </w:r>
      <w:r w:rsidRPr="00445B8A">
        <w:rPr>
          <w:sz w:val="24"/>
          <w:szCs w:val="24"/>
        </w:rPr>
        <w:t>разные</w:t>
      </w:r>
      <w:r w:rsidRPr="00445B8A">
        <w:rPr>
          <w:spacing w:val="-1"/>
          <w:sz w:val="24"/>
          <w:szCs w:val="24"/>
        </w:rPr>
        <w:t xml:space="preserve"> </w:t>
      </w:r>
      <w:r w:rsidRPr="00445B8A">
        <w:rPr>
          <w:sz w:val="24"/>
          <w:szCs w:val="24"/>
        </w:rPr>
        <w:t>стороны</w:t>
      </w:r>
      <w:r w:rsidRPr="00445B8A">
        <w:rPr>
          <w:spacing w:val="-4"/>
          <w:sz w:val="24"/>
          <w:szCs w:val="24"/>
        </w:rPr>
        <w:t xml:space="preserve"> </w:t>
      </w:r>
      <w:r w:rsidRPr="00445B8A">
        <w:rPr>
          <w:sz w:val="24"/>
          <w:szCs w:val="24"/>
        </w:rPr>
        <w:t>речевого развития</w:t>
      </w:r>
      <w:r w:rsidRPr="00445B8A">
        <w:rPr>
          <w:spacing w:val="-1"/>
          <w:sz w:val="24"/>
          <w:szCs w:val="24"/>
        </w:rPr>
        <w:t xml:space="preserve"> </w:t>
      </w:r>
      <w:r w:rsidRPr="00445B8A">
        <w:rPr>
          <w:sz w:val="24"/>
          <w:szCs w:val="24"/>
        </w:rPr>
        <w:t>на каждом</w:t>
      </w:r>
      <w:r w:rsidRPr="00445B8A">
        <w:rPr>
          <w:spacing w:val="-1"/>
          <w:sz w:val="24"/>
          <w:szCs w:val="24"/>
        </w:rPr>
        <w:t xml:space="preserve"> </w:t>
      </w:r>
      <w:r w:rsidRPr="00445B8A">
        <w:rPr>
          <w:sz w:val="24"/>
          <w:szCs w:val="24"/>
        </w:rPr>
        <w:t>возрастном</w:t>
      </w:r>
      <w:r w:rsidRPr="00445B8A">
        <w:rPr>
          <w:spacing w:val="-4"/>
          <w:sz w:val="24"/>
          <w:szCs w:val="24"/>
        </w:rPr>
        <w:t xml:space="preserve"> </w:t>
      </w:r>
      <w:r w:rsidRPr="00445B8A">
        <w:rPr>
          <w:sz w:val="24"/>
          <w:szCs w:val="24"/>
        </w:rPr>
        <w:t>этапе.</w:t>
      </w:r>
    </w:p>
    <w:p w:rsidR="00445B8A" w:rsidRPr="00445B8A" w:rsidRDefault="00445B8A" w:rsidP="009669A3">
      <w:pPr>
        <w:pStyle w:val="a7"/>
        <w:numPr>
          <w:ilvl w:val="0"/>
          <w:numId w:val="168"/>
        </w:numPr>
        <w:tabs>
          <w:tab w:val="left" w:pos="1205"/>
          <w:tab w:val="left" w:pos="9072"/>
        </w:tabs>
        <w:spacing w:line="276" w:lineRule="auto"/>
        <w:ind w:left="-567" w:right="424" w:firstLine="283"/>
        <w:jc w:val="both"/>
        <w:rPr>
          <w:sz w:val="24"/>
          <w:szCs w:val="24"/>
        </w:rPr>
      </w:pPr>
      <w:r w:rsidRPr="00445B8A">
        <w:rPr>
          <w:sz w:val="24"/>
          <w:szCs w:val="24"/>
        </w:rPr>
        <w:t>Принцип</w:t>
      </w:r>
      <w:r w:rsidRPr="00445B8A">
        <w:rPr>
          <w:spacing w:val="1"/>
          <w:sz w:val="24"/>
          <w:szCs w:val="24"/>
        </w:rPr>
        <w:t xml:space="preserve"> </w:t>
      </w:r>
      <w:r w:rsidRPr="00445B8A">
        <w:rPr>
          <w:sz w:val="24"/>
          <w:szCs w:val="24"/>
        </w:rPr>
        <w:t>преемственности</w:t>
      </w:r>
      <w:r w:rsidRPr="00445B8A">
        <w:rPr>
          <w:spacing w:val="1"/>
          <w:sz w:val="24"/>
          <w:szCs w:val="24"/>
        </w:rPr>
        <w:t xml:space="preserve"> </w:t>
      </w:r>
      <w:r w:rsidRPr="00445B8A">
        <w:rPr>
          <w:sz w:val="24"/>
          <w:szCs w:val="24"/>
        </w:rPr>
        <w:t>осуществляется</w:t>
      </w:r>
      <w:r w:rsidRPr="00445B8A">
        <w:rPr>
          <w:spacing w:val="1"/>
          <w:sz w:val="24"/>
          <w:szCs w:val="24"/>
        </w:rPr>
        <w:t xml:space="preserve"> </w:t>
      </w:r>
      <w:r w:rsidRPr="00445B8A">
        <w:rPr>
          <w:sz w:val="24"/>
          <w:szCs w:val="24"/>
        </w:rPr>
        <w:t>линейно,</w:t>
      </w:r>
      <w:r w:rsidRPr="00445B8A">
        <w:rPr>
          <w:spacing w:val="1"/>
          <w:sz w:val="24"/>
          <w:szCs w:val="24"/>
        </w:rPr>
        <w:t xml:space="preserve"> </w:t>
      </w:r>
      <w:r w:rsidRPr="00445B8A">
        <w:rPr>
          <w:sz w:val="24"/>
          <w:szCs w:val="24"/>
        </w:rPr>
        <w:t>поскольку</w:t>
      </w:r>
      <w:r w:rsidRPr="00445B8A">
        <w:rPr>
          <w:spacing w:val="1"/>
          <w:sz w:val="24"/>
          <w:szCs w:val="24"/>
        </w:rPr>
        <w:t xml:space="preserve"> </w:t>
      </w:r>
      <w:r w:rsidRPr="00445B8A">
        <w:rPr>
          <w:sz w:val="24"/>
          <w:szCs w:val="24"/>
        </w:rPr>
        <w:t>от</w:t>
      </w:r>
      <w:r w:rsidRPr="00445B8A">
        <w:rPr>
          <w:spacing w:val="-67"/>
          <w:sz w:val="24"/>
          <w:szCs w:val="24"/>
        </w:rPr>
        <w:t xml:space="preserve"> </w:t>
      </w:r>
      <w:r w:rsidRPr="00445B8A">
        <w:rPr>
          <w:sz w:val="24"/>
          <w:szCs w:val="24"/>
        </w:rPr>
        <w:t>возраста к возрасту, от группы</w:t>
      </w:r>
      <w:r w:rsidRPr="00445B8A">
        <w:rPr>
          <w:spacing w:val="1"/>
          <w:sz w:val="24"/>
          <w:szCs w:val="24"/>
        </w:rPr>
        <w:t xml:space="preserve"> </w:t>
      </w:r>
      <w:r w:rsidRPr="00445B8A">
        <w:rPr>
          <w:sz w:val="24"/>
          <w:szCs w:val="24"/>
        </w:rPr>
        <w:t>к группе постепенно</w:t>
      </w:r>
      <w:r w:rsidRPr="00445B8A">
        <w:rPr>
          <w:spacing w:val="1"/>
          <w:sz w:val="24"/>
          <w:szCs w:val="24"/>
        </w:rPr>
        <w:t xml:space="preserve"> </w:t>
      </w:r>
      <w:r w:rsidRPr="00445B8A">
        <w:rPr>
          <w:sz w:val="24"/>
          <w:szCs w:val="24"/>
        </w:rPr>
        <w:t>усложняется материал,</w:t>
      </w:r>
      <w:r w:rsidRPr="00445B8A">
        <w:rPr>
          <w:spacing w:val="1"/>
          <w:sz w:val="24"/>
          <w:szCs w:val="24"/>
        </w:rPr>
        <w:t xml:space="preserve"> </w:t>
      </w:r>
      <w:r w:rsidRPr="00445B8A">
        <w:rPr>
          <w:sz w:val="24"/>
          <w:szCs w:val="24"/>
        </w:rPr>
        <w:t>варьируются сочетаемость упражнений, их смена и взаимосвязь. Вместе с тем</w:t>
      </w:r>
      <w:r w:rsidRPr="00445B8A">
        <w:rPr>
          <w:spacing w:val="1"/>
          <w:sz w:val="24"/>
          <w:szCs w:val="24"/>
        </w:rPr>
        <w:t xml:space="preserve"> </w:t>
      </w:r>
      <w:r w:rsidRPr="00445B8A">
        <w:rPr>
          <w:sz w:val="24"/>
          <w:szCs w:val="24"/>
        </w:rPr>
        <w:t>при таком усложнении на каждом этапе обучения сохраняются приоритетные</w:t>
      </w:r>
      <w:r w:rsidRPr="00445B8A">
        <w:rPr>
          <w:spacing w:val="1"/>
          <w:sz w:val="24"/>
          <w:szCs w:val="24"/>
        </w:rPr>
        <w:t xml:space="preserve"> </w:t>
      </w:r>
      <w:r w:rsidRPr="00445B8A">
        <w:rPr>
          <w:sz w:val="24"/>
          <w:szCs w:val="24"/>
        </w:rPr>
        <w:t>линии</w:t>
      </w:r>
      <w:r w:rsidRPr="00445B8A">
        <w:rPr>
          <w:spacing w:val="1"/>
          <w:sz w:val="24"/>
          <w:szCs w:val="24"/>
        </w:rPr>
        <w:t xml:space="preserve"> </w:t>
      </w:r>
      <w:r w:rsidRPr="00445B8A">
        <w:rPr>
          <w:sz w:val="24"/>
          <w:szCs w:val="24"/>
        </w:rPr>
        <w:t>развития.</w:t>
      </w:r>
      <w:r w:rsidRPr="00445B8A">
        <w:rPr>
          <w:spacing w:val="1"/>
          <w:sz w:val="24"/>
          <w:szCs w:val="24"/>
        </w:rPr>
        <w:t xml:space="preserve"> </w:t>
      </w:r>
      <w:r w:rsidRPr="00445B8A">
        <w:rPr>
          <w:sz w:val="24"/>
          <w:szCs w:val="24"/>
        </w:rPr>
        <w:t>Позволяет</w:t>
      </w:r>
      <w:r w:rsidRPr="00445B8A">
        <w:rPr>
          <w:spacing w:val="1"/>
          <w:sz w:val="24"/>
          <w:szCs w:val="24"/>
        </w:rPr>
        <w:t xml:space="preserve"> </w:t>
      </w:r>
      <w:r w:rsidRPr="00445B8A">
        <w:rPr>
          <w:sz w:val="24"/>
          <w:szCs w:val="24"/>
        </w:rPr>
        <w:t>не</w:t>
      </w:r>
      <w:r w:rsidRPr="00445B8A">
        <w:rPr>
          <w:spacing w:val="1"/>
          <w:sz w:val="24"/>
          <w:szCs w:val="24"/>
        </w:rPr>
        <w:t xml:space="preserve"> </w:t>
      </w:r>
      <w:r w:rsidRPr="00445B8A">
        <w:rPr>
          <w:sz w:val="24"/>
          <w:szCs w:val="24"/>
        </w:rPr>
        <w:t>только</w:t>
      </w:r>
      <w:r w:rsidRPr="00445B8A">
        <w:rPr>
          <w:spacing w:val="1"/>
          <w:sz w:val="24"/>
          <w:szCs w:val="24"/>
        </w:rPr>
        <w:t xml:space="preserve"> </w:t>
      </w:r>
      <w:r w:rsidRPr="00445B8A">
        <w:rPr>
          <w:sz w:val="24"/>
          <w:szCs w:val="24"/>
        </w:rPr>
        <w:t>опираться</w:t>
      </w:r>
      <w:r w:rsidRPr="00445B8A">
        <w:rPr>
          <w:spacing w:val="1"/>
          <w:sz w:val="24"/>
          <w:szCs w:val="24"/>
        </w:rPr>
        <w:t xml:space="preserve"> </w:t>
      </w:r>
      <w:r w:rsidRPr="00445B8A">
        <w:rPr>
          <w:sz w:val="24"/>
          <w:szCs w:val="24"/>
        </w:rPr>
        <w:t>на</w:t>
      </w:r>
      <w:r w:rsidRPr="00445B8A">
        <w:rPr>
          <w:spacing w:val="1"/>
          <w:sz w:val="24"/>
          <w:szCs w:val="24"/>
        </w:rPr>
        <w:t xml:space="preserve"> </w:t>
      </w:r>
      <w:r w:rsidRPr="00445B8A">
        <w:rPr>
          <w:sz w:val="24"/>
          <w:szCs w:val="24"/>
        </w:rPr>
        <w:t>прошлое,</w:t>
      </w:r>
      <w:r w:rsidRPr="00445B8A">
        <w:rPr>
          <w:spacing w:val="1"/>
          <w:sz w:val="24"/>
          <w:szCs w:val="24"/>
        </w:rPr>
        <w:t xml:space="preserve"> </w:t>
      </w:r>
      <w:r w:rsidRPr="00445B8A">
        <w:rPr>
          <w:sz w:val="24"/>
          <w:szCs w:val="24"/>
        </w:rPr>
        <w:t>но</w:t>
      </w:r>
      <w:r w:rsidRPr="00445B8A">
        <w:rPr>
          <w:spacing w:val="1"/>
          <w:sz w:val="24"/>
          <w:szCs w:val="24"/>
        </w:rPr>
        <w:t xml:space="preserve"> </w:t>
      </w:r>
      <w:r w:rsidRPr="00445B8A">
        <w:rPr>
          <w:sz w:val="24"/>
          <w:szCs w:val="24"/>
        </w:rPr>
        <w:t>и</w:t>
      </w:r>
      <w:r w:rsidRPr="00445B8A">
        <w:rPr>
          <w:spacing w:val="1"/>
          <w:sz w:val="24"/>
          <w:szCs w:val="24"/>
        </w:rPr>
        <w:t xml:space="preserve"> </w:t>
      </w:r>
      <w:r w:rsidRPr="00445B8A">
        <w:rPr>
          <w:sz w:val="24"/>
          <w:szCs w:val="24"/>
        </w:rPr>
        <w:t>ориентироваться</w:t>
      </w:r>
      <w:r w:rsidRPr="00445B8A">
        <w:rPr>
          <w:spacing w:val="-1"/>
          <w:sz w:val="24"/>
          <w:szCs w:val="24"/>
        </w:rPr>
        <w:t xml:space="preserve"> </w:t>
      </w:r>
      <w:r w:rsidRPr="00445B8A">
        <w:rPr>
          <w:sz w:val="24"/>
          <w:szCs w:val="24"/>
        </w:rPr>
        <w:t>на</w:t>
      </w:r>
      <w:r w:rsidRPr="00445B8A">
        <w:rPr>
          <w:spacing w:val="-1"/>
          <w:sz w:val="24"/>
          <w:szCs w:val="24"/>
        </w:rPr>
        <w:t xml:space="preserve"> </w:t>
      </w:r>
      <w:r w:rsidRPr="00445B8A">
        <w:rPr>
          <w:sz w:val="24"/>
          <w:szCs w:val="24"/>
        </w:rPr>
        <w:t>последующее</w:t>
      </w:r>
      <w:r w:rsidRPr="00445B8A">
        <w:rPr>
          <w:spacing w:val="-1"/>
          <w:sz w:val="24"/>
          <w:szCs w:val="24"/>
        </w:rPr>
        <w:t xml:space="preserve"> </w:t>
      </w:r>
      <w:r w:rsidRPr="00445B8A">
        <w:rPr>
          <w:sz w:val="24"/>
          <w:szCs w:val="24"/>
        </w:rPr>
        <w:t>развитие</w:t>
      </w:r>
      <w:r w:rsidRPr="00445B8A">
        <w:rPr>
          <w:spacing w:val="1"/>
          <w:sz w:val="24"/>
          <w:szCs w:val="24"/>
        </w:rPr>
        <w:t xml:space="preserve"> </w:t>
      </w:r>
      <w:r w:rsidRPr="00445B8A">
        <w:rPr>
          <w:sz w:val="24"/>
          <w:szCs w:val="24"/>
        </w:rPr>
        <w:t>речевых умений</w:t>
      </w:r>
      <w:r w:rsidRPr="00445B8A">
        <w:rPr>
          <w:spacing w:val="-1"/>
          <w:sz w:val="24"/>
          <w:szCs w:val="24"/>
        </w:rPr>
        <w:t xml:space="preserve"> </w:t>
      </w:r>
      <w:r w:rsidRPr="00445B8A">
        <w:rPr>
          <w:sz w:val="24"/>
          <w:szCs w:val="24"/>
        </w:rPr>
        <w:t>и</w:t>
      </w:r>
      <w:r w:rsidRPr="00445B8A">
        <w:rPr>
          <w:spacing w:val="-4"/>
          <w:sz w:val="24"/>
          <w:szCs w:val="24"/>
        </w:rPr>
        <w:t xml:space="preserve"> </w:t>
      </w:r>
      <w:r w:rsidRPr="00445B8A">
        <w:rPr>
          <w:sz w:val="24"/>
          <w:szCs w:val="24"/>
        </w:rPr>
        <w:t>навыков.</w:t>
      </w:r>
    </w:p>
    <w:p w:rsidR="00445B8A" w:rsidRPr="00445B8A" w:rsidRDefault="00445B8A" w:rsidP="009669A3">
      <w:pPr>
        <w:pStyle w:val="a7"/>
        <w:numPr>
          <w:ilvl w:val="0"/>
          <w:numId w:val="168"/>
        </w:numPr>
        <w:tabs>
          <w:tab w:val="left" w:pos="1255"/>
          <w:tab w:val="left" w:pos="9072"/>
        </w:tabs>
        <w:spacing w:line="276" w:lineRule="auto"/>
        <w:ind w:left="-567" w:right="424" w:firstLine="283"/>
        <w:jc w:val="both"/>
        <w:rPr>
          <w:sz w:val="24"/>
          <w:szCs w:val="24"/>
        </w:rPr>
      </w:pPr>
      <w:r w:rsidRPr="00445B8A">
        <w:rPr>
          <w:sz w:val="24"/>
          <w:szCs w:val="24"/>
        </w:rPr>
        <w:t>Принцип</w:t>
      </w:r>
      <w:r w:rsidRPr="00445B8A">
        <w:rPr>
          <w:spacing w:val="1"/>
          <w:sz w:val="24"/>
          <w:szCs w:val="24"/>
        </w:rPr>
        <w:t xml:space="preserve"> </w:t>
      </w:r>
      <w:r w:rsidRPr="00445B8A">
        <w:rPr>
          <w:sz w:val="24"/>
          <w:szCs w:val="24"/>
        </w:rPr>
        <w:t>тематический.</w:t>
      </w:r>
      <w:r w:rsidRPr="00445B8A">
        <w:rPr>
          <w:spacing w:val="1"/>
          <w:sz w:val="24"/>
          <w:szCs w:val="24"/>
        </w:rPr>
        <w:t xml:space="preserve"> </w:t>
      </w:r>
      <w:r w:rsidRPr="00445B8A">
        <w:rPr>
          <w:sz w:val="24"/>
          <w:szCs w:val="24"/>
        </w:rPr>
        <w:t>Большинство</w:t>
      </w:r>
      <w:r w:rsidRPr="00445B8A">
        <w:rPr>
          <w:spacing w:val="1"/>
          <w:sz w:val="24"/>
          <w:szCs w:val="24"/>
        </w:rPr>
        <w:t xml:space="preserve"> </w:t>
      </w:r>
      <w:r w:rsidRPr="00445B8A">
        <w:rPr>
          <w:sz w:val="24"/>
          <w:szCs w:val="24"/>
        </w:rPr>
        <w:t>занятий</w:t>
      </w:r>
      <w:r w:rsidRPr="00445B8A">
        <w:rPr>
          <w:spacing w:val="1"/>
          <w:sz w:val="24"/>
          <w:szCs w:val="24"/>
        </w:rPr>
        <w:t xml:space="preserve"> </w:t>
      </w:r>
      <w:r w:rsidRPr="00445B8A">
        <w:rPr>
          <w:sz w:val="24"/>
          <w:szCs w:val="24"/>
        </w:rPr>
        <w:t>построено</w:t>
      </w:r>
      <w:r w:rsidRPr="00445B8A">
        <w:rPr>
          <w:spacing w:val="1"/>
          <w:sz w:val="24"/>
          <w:szCs w:val="24"/>
        </w:rPr>
        <w:t xml:space="preserve"> </w:t>
      </w:r>
      <w:r w:rsidRPr="00445B8A">
        <w:rPr>
          <w:sz w:val="24"/>
          <w:szCs w:val="24"/>
        </w:rPr>
        <w:t>так,</w:t>
      </w:r>
      <w:r w:rsidRPr="00445B8A">
        <w:rPr>
          <w:spacing w:val="1"/>
          <w:sz w:val="24"/>
          <w:szCs w:val="24"/>
        </w:rPr>
        <w:t xml:space="preserve"> </w:t>
      </w:r>
      <w:r w:rsidRPr="00445B8A">
        <w:rPr>
          <w:sz w:val="24"/>
          <w:szCs w:val="24"/>
        </w:rPr>
        <w:t>чтобы</w:t>
      </w:r>
      <w:r w:rsidRPr="00445B8A">
        <w:rPr>
          <w:spacing w:val="-67"/>
          <w:sz w:val="24"/>
          <w:szCs w:val="24"/>
        </w:rPr>
        <w:t xml:space="preserve"> </w:t>
      </w:r>
      <w:r w:rsidRPr="00445B8A">
        <w:rPr>
          <w:sz w:val="24"/>
          <w:szCs w:val="24"/>
        </w:rPr>
        <w:t>упражнения</w:t>
      </w:r>
      <w:r w:rsidRPr="00445B8A">
        <w:rPr>
          <w:spacing w:val="1"/>
          <w:sz w:val="24"/>
          <w:szCs w:val="24"/>
        </w:rPr>
        <w:t xml:space="preserve"> </w:t>
      </w:r>
      <w:r w:rsidRPr="00445B8A">
        <w:rPr>
          <w:sz w:val="24"/>
          <w:szCs w:val="24"/>
        </w:rPr>
        <w:t>и</w:t>
      </w:r>
      <w:r w:rsidRPr="00445B8A">
        <w:rPr>
          <w:spacing w:val="1"/>
          <w:sz w:val="24"/>
          <w:szCs w:val="24"/>
        </w:rPr>
        <w:t xml:space="preserve"> </w:t>
      </w:r>
      <w:r w:rsidRPr="00445B8A">
        <w:rPr>
          <w:sz w:val="24"/>
          <w:szCs w:val="24"/>
        </w:rPr>
        <w:t>высказывания</w:t>
      </w:r>
      <w:r w:rsidRPr="00445B8A">
        <w:rPr>
          <w:spacing w:val="1"/>
          <w:sz w:val="24"/>
          <w:szCs w:val="24"/>
        </w:rPr>
        <w:t xml:space="preserve"> </w:t>
      </w:r>
      <w:r w:rsidRPr="00445B8A">
        <w:rPr>
          <w:sz w:val="24"/>
          <w:szCs w:val="24"/>
        </w:rPr>
        <w:t>детей начинали, продолжали</w:t>
      </w:r>
      <w:r w:rsidRPr="00445B8A">
        <w:rPr>
          <w:spacing w:val="1"/>
          <w:sz w:val="24"/>
          <w:szCs w:val="24"/>
        </w:rPr>
        <w:t xml:space="preserve"> </w:t>
      </w:r>
      <w:r w:rsidRPr="00445B8A">
        <w:rPr>
          <w:sz w:val="24"/>
          <w:szCs w:val="24"/>
        </w:rPr>
        <w:t>и развивали</w:t>
      </w:r>
      <w:r w:rsidRPr="00445B8A">
        <w:rPr>
          <w:spacing w:val="1"/>
          <w:sz w:val="24"/>
          <w:szCs w:val="24"/>
        </w:rPr>
        <w:t xml:space="preserve"> </w:t>
      </w:r>
      <w:r w:rsidRPr="00445B8A">
        <w:rPr>
          <w:sz w:val="24"/>
          <w:szCs w:val="24"/>
        </w:rPr>
        <w:t>одну</w:t>
      </w:r>
      <w:r w:rsidRPr="00445B8A">
        <w:rPr>
          <w:spacing w:val="1"/>
          <w:sz w:val="24"/>
          <w:szCs w:val="24"/>
        </w:rPr>
        <w:t xml:space="preserve"> </w:t>
      </w:r>
      <w:r w:rsidRPr="00445B8A">
        <w:rPr>
          <w:sz w:val="24"/>
          <w:szCs w:val="24"/>
        </w:rPr>
        <w:t>тему. Со многими темами дети сначала знакомятся на занятиях по расширению</w:t>
      </w:r>
      <w:r w:rsidRPr="00445B8A">
        <w:rPr>
          <w:spacing w:val="1"/>
          <w:sz w:val="24"/>
          <w:szCs w:val="24"/>
        </w:rPr>
        <w:t xml:space="preserve"> </w:t>
      </w:r>
      <w:r w:rsidRPr="00445B8A">
        <w:rPr>
          <w:sz w:val="24"/>
          <w:szCs w:val="24"/>
        </w:rPr>
        <w:t>представлений</w:t>
      </w:r>
      <w:r w:rsidRPr="00445B8A">
        <w:rPr>
          <w:spacing w:val="1"/>
          <w:sz w:val="24"/>
          <w:szCs w:val="24"/>
        </w:rPr>
        <w:t xml:space="preserve"> </w:t>
      </w:r>
      <w:r w:rsidRPr="00445B8A">
        <w:rPr>
          <w:sz w:val="24"/>
          <w:szCs w:val="24"/>
        </w:rPr>
        <w:t>об</w:t>
      </w:r>
      <w:r w:rsidRPr="00445B8A">
        <w:rPr>
          <w:spacing w:val="1"/>
          <w:sz w:val="24"/>
          <w:szCs w:val="24"/>
        </w:rPr>
        <w:t xml:space="preserve"> </w:t>
      </w:r>
      <w:r w:rsidRPr="00445B8A">
        <w:rPr>
          <w:sz w:val="24"/>
          <w:szCs w:val="24"/>
        </w:rPr>
        <w:t>окружающем</w:t>
      </w:r>
      <w:r w:rsidRPr="00445B8A">
        <w:rPr>
          <w:spacing w:val="1"/>
          <w:sz w:val="24"/>
          <w:szCs w:val="24"/>
        </w:rPr>
        <w:t xml:space="preserve"> </w:t>
      </w:r>
      <w:r w:rsidRPr="00445B8A">
        <w:rPr>
          <w:sz w:val="24"/>
          <w:szCs w:val="24"/>
        </w:rPr>
        <w:t>мире,</w:t>
      </w:r>
      <w:r w:rsidRPr="00445B8A">
        <w:rPr>
          <w:spacing w:val="1"/>
          <w:sz w:val="24"/>
          <w:szCs w:val="24"/>
        </w:rPr>
        <w:t xml:space="preserve"> </w:t>
      </w:r>
      <w:r w:rsidRPr="00445B8A">
        <w:rPr>
          <w:sz w:val="24"/>
          <w:szCs w:val="24"/>
        </w:rPr>
        <w:t>по</w:t>
      </w:r>
      <w:r w:rsidRPr="00445B8A">
        <w:rPr>
          <w:spacing w:val="1"/>
          <w:sz w:val="24"/>
          <w:szCs w:val="24"/>
        </w:rPr>
        <w:t xml:space="preserve"> </w:t>
      </w:r>
      <w:r w:rsidRPr="00445B8A">
        <w:rPr>
          <w:sz w:val="24"/>
          <w:szCs w:val="24"/>
        </w:rPr>
        <w:t>ознакомлению</w:t>
      </w:r>
      <w:r w:rsidRPr="00445B8A">
        <w:rPr>
          <w:spacing w:val="1"/>
          <w:sz w:val="24"/>
          <w:szCs w:val="24"/>
        </w:rPr>
        <w:t xml:space="preserve"> </w:t>
      </w:r>
      <w:r w:rsidRPr="00445B8A">
        <w:rPr>
          <w:sz w:val="24"/>
          <w:szCs w:val="24"/>
        </w:rPr>
        <w:t>с</w:t>
      </w:r>
      <w:r w:rsidRPr="00445B8A">
        <w:rPr>
          <w:spacing w:val="1"/>
          <w:sz w:val="24"/>
          <w:szCs w:val="24"/>
        </w:rPr>
        <w:t xml:space="preserve"> </w:t>
      </w:r>
      <w:r w:rsidRPr="00445B8A">
        <w:rPr>
          <w:sz w:val="24"/>
          <w:szCs w:val="24"/>
        </w:rPr>
        <w:t>художественной</w:t>
      </w:r>
      <w:r w:rsidRPr="00445B8A">
        <w:rPr>
          <w:spacing w:val="1"/>
          <w:sz w:val="24"/>
          <w:szCs w:val="24"/>
        </w:rPr>
        <w:t xml:space="preserve"> </w:t>
      </w:r>
      <w:r w:rsidRPr="00445B8A">
        <w:rPr>
          <w:sz w:val="24"/>
          <w:szCs w:val="24"/>
        </w:rPr>
        <w:t>литературой, а затем на занятиях по развитию речи закрепляют полученные</w:t>
      </w:r>
      <w:r w:rsidRPr="00445B8A">
        <w:rPr>
          <w:spacing w:val="1"/>
          <w:sz w:val="24"/>
          <w:szCs w:val="24"/>
        </w:rPr>
        <w:t xml:space="preserve"> </w:t>
      </w:r>
      <w:r w:rsidRPr="00445B8A">
        <w:rPr>
          <w:sz w:val="24"/>
          <w:szCs w:val="24"/>
        </w:rPr>
        <w:t xml:space="preserve">знания и учатся выражать свои впечатления и </w:t>
      </w:r>
      <w:r w:rsidRPr="00445B8A">
        <w:rPr>
          <w:sz w:val="24"/>
          <w:szCs w:val="24"/>
        </w:rPr>
        <w:lastRenderedPageBreak/>
        <w:t>отношение к окружающему в</w:t>
      </w:r>
      <w:r w:rsidRPr="00445B8A">
        <w:rPr>
          <w:spacing w:val="1"/>
          <w:sz w:val="24"/>
          <w:szCs w:val="24"/>
        </w:rPr>
        <w:t xml:space="preserve"> </w:t>
      </w:r>
      <w:r w:rsidRPr="00445B8A">
        <w:rPr>
          <w:sz w:val="24"/>
          <w:szCs w:val="24"/>
        </w:rPr>
        <w:t>связных</w:t>
      </w:r>
      <w:r w:rsidRPr="00445B8A">
        <w:rPr>
          <w:spacing w:val="58"/>
          <w:sz w:val="24"/>
          <w:szCs w:val="24"/>
        </w:rPr>
        <w:t xml:space="preserve"> </w:t>
      </w:r>
      <w:r w:rsidRPr="00445B8A">
        <w:rPr>
          <w:sz w:val="24"/>
          <w:szCs w:val="24"/>
        </w:rPr>
        <w:t>высказываниях.</w:t>
      </w:r>
      <w:r w:rsidRPr="00445B8A">
        <w:rPr>
          <w:spacing w:val="58"/>
          <w:sz w:val="24"/>
          <w:szCs w:val="24"/>
        </w:rPr>
        <w:t xml:space="preserve"> </w:t>
      </w:r>
      <w:r w:rsidRPr="00445B8A">
        <w:rPr>
          <w:sz w:val="24"/>
          <w:szCs w:val="24"/>
        </w:rPr>
        <w:t>И</w:t>
      </w:r>
      <w:r w:rsidRPr="00445B8A">
        <w:rPr>
          <w:spacing w:val="55"/>
          <w:sz w:val="24"/>
          <w:szCs w:val="24"/>
        </w:rPr>
        <w:t xml:space="preserve"> </w:t>
      </w:r>
      <w:r w:rsidRPr="00445B8A">
        <w:rPr>
          <w:sz w:val="24"/>
          <w:szCs w:val="24"/>
        </w:rPr>
        <w:t>тогда</w:t>
      </w:r>
      <w:r w:rsidRPr="00445B8A">
        <w:rPr>
          <w:spacing w:val="53"/>
          <w:sz w:val="24"/>
          <w:szCs w:val="24"/>
        </w:rPr>
        <w:t xml:space="preserve"> </w:t>
      </w:r>
      <w:r w:rsidRPr="00445B8A">
        <w:rPr>
          <w:sz w:val="24"/>
          <w:szCs w:val="24"/>
        </w:rPr>
        <w:t>переход</w:t>
      </w:r>
      <w:r w:rsidRPr="00445B8A">
        <w:rPr>
          <w:spacing w:val="58"/>
          <w:sz w:val="24"/>
          <w:szCs w:val="24"/>
        </w:rPr>
        <w:t xml:space="preserve"> </w:t>
      </w:r>
      <w:r w:rsidRPr="00445B8A">
        <w:rPr>
          <w:sz w:val="24"/>
          <w:szCs w:val="24"/>
        </w:rPr>
        <w:t>от</w:t>
      </w:r>
      <w:r w:rsidRPr="00445B8A">
        <w:rPr>
          <w:spacing w:val="54"/>
          <w:sz w:val="24"/>
          <w:szCs w:val="24"/>
        </w:rPr>
        <w:t xml:space="preserve"> </w:t>
      </w:r>
      <w:r w:rsidRPr="00445B8A">
        <w:rPr>
          <w:sz w:val="24"/>
          <w:szCs w:val="24"/>
        </w:rPr>
        <w:t>выполнения</w:t>
      </w:r>
      <w:r w:rsidRPr="00445B8A">
        <w:rPr>
          <w:spacing w:val="53"/>
          <w:sz w:val="24"/>
          <w:szCs w:val="24"/>
        </w:rPr>
        <w:t xml:space="preserve"> </w:t>
      </w:r>
      <w:r w:rsidRPr="00445B8A">
        <w:rPr>
          <w:sz w:val="24"/>
          <w:szCs w:val="24"/>
        </w:rPr>
        <w:t>задания</w:t>
      </w:r>
      <w:r w:rsidRPr="00445B8A">
        <w:rPr>
          <w:spacing w:val="56"/>
          <w:sz w:val="24"/>
          <w:szCs w:val="24"/>
        </w:rPr>
        <w:t xml:space="preserve"> </w:t>
      </w:r>
      <w:r w:rsidRPr="00445B8A">
        <w:rPr>
          <w:sz w:val="24"/>
          <w:szCs w:val="24"/>
        </w:rPr>
        <w:t>на</w:t>
      </w:r>
      <w:r w:rsidRPr="00445B8A">
        <w:rPr>
          <w:spacing w:val="58"/>
          <w:sz w:val="24"/>
          <w:szCs w:val="24"/>
        </w:rPr>
        <w:t xml:space="preserve"> </w:t>
      </w:r>
      <w:r w:rsidRPr="00445B8A">
        <w:rPr>
          <w:sz w:val="24"/>
          <w:szCs w:val="24"/>
        </w:rPr>
        <w:t>подбор.</w:t>
      </w:r>
    </w:p>
    <w:p w:rsidR="00445B8A" w:rsidRPr="00445B8A" w:rsidRDefault="00445B8A" w:rsidP="00445B8A">
      <w:pPr>
        <w:pStyle w:val="a3"/>
        <w:tabs>
          <w:tab w:val="left" w:pos="9072"/>
        </w:tabs>
        <w:spacing w:line="276" w:lineRule="auto"/>
        <w:ind w:left="-567" w:right="424" w:firstLine="283"/>
      </w:pPr>
      <w:r w:rsidRPr="00445B8A">
        <w:t xml:space="preserve">   синонимов</w:t>
      </w:r>
      <w:r w:rsidRPr="00445B8A">
        <w:rPr>
          <w:spacing w:val="1"/>
        </w:rPr>
        <w:t xml:space="preserve"> </w:t>
      </w:r>
      <w:r w:rsidRPr="00445B8A">
        <w:t>и</w:t>
      </w:r>
      <w:r w:rsidRPr="00445B8A">
        <w:rPr>
          <w:spacing w:val="1"/>
        </w:rPr>
        <w:t xml:space="preserve"> </w:t>
      </w:r>
      <w:r w:rsidRPr="00445B8A">
        <w:t>антонимов</w:t>
      </w:r>
      <w:r w:rsidRPr="00445B8A">
        <w:rPr>
          <w:spacing w:val="1"/>
        </w:rPr>
        <w:t xml:space="preserve"> </w:t>
      </w:r>
      <w:r w:rsidRPr="00445B8A">
        <w:t>к</w:t>
      </w:r>
      <w:r w:rsidRPr="00445B8A">
        <w:rPr>
          <w:spacing w:val="1"/>
        </w:rPr>
        <w:t xml:space="preserve"> </w:t>
      </w:r>
      <w:r w:rsidRPr="00445B8A">
        <w:t>составлению</w:t>
      </w:r>
      <w:r w:rsidRPr="00445B8A">
        <w:rPr>
          <w:spacing w:val="1"/>
        </w:rPr>
        <w:t xml:space="preserve"> </w:t>
      </w:r>
      <w:r w:rsidRPr="00445B8A">
        <w:t>рассказа</w:t>
      </w:r>
      <w:r w:rsidRPr="00445B8A">
        <w:rPr>
          <w:spacing w:val="1"/>
        </w:rPr>
        <w:t xml:space="preserve"> </w:t>
      </w:r>
      <w:r w:rsidRPr="00445B8A">
        <w:t>или</w:t>
      </w:r>
      <w:r w:rsidRPr="00445B8A">
        <w:rPr>
          <w:spacing w:val="1"/>
        </w:rPr>
        <w:t xml:space="preserve"> </w:t>
      </w:r>
      <w:r w:rsidRPr="00445B8A">
        <w:t>сказки</w:t>
      </w:r>
      <w:r w:rsidRPr="00445B8A">
        <w:rPr>
          <w:spacing w:val="1"/>
        </w:rPr>
        <w:t xml:space="preserve"> </w:t>
      </w:r>
      <w:r w:rsidRPr="00445B8A">
        <w:t>становится</w:t>
      </w:r>
      <w:r w:rsidRPr="00445B8A">
        <w:rPr>
          <w:spacing w:val="1"/>
        </w:rPr>
        <w:t xml:space="preserve">       </w:t>
      </w:r>
      <w:r w:rsidRPr="00445B8A">
        <w:t>естественным.</w:t>
      </w:r>
    </w:p>
    <w:p w:rsidR="00445B8A" w:rsidRPr="00445B8A" w:rsidRDefault="00445B8A" w:rsidP="009669A3">
      <w:pPr>
        <w:pStyle w:val="a7"/>
        <w:numPr>
          <w:ilvl w:val="0"/>
          <w:numId w:val="168"/>
        </w:numPr>
        <w:tabs>
          <w:tab w:val="left" w:pos="1248"/>
          <w:tab w:val="left" w:pos="9072"/>
        </w:tabs>
        <w:spacing w:line="276" w:lineRule="auto"/>
        <w:ind w:left="-567" w:right="424" w:firstLine="283"/>
        <w:jc w:val="both"/>
        <w:rPr>
          <w:sz w:val="24"/>
          <w:szCs w:val="24"/>
        </w:rPr>
      </w:pPr>
      <w:r w:rsidRPr="00445B8A">
        <w:rPr>
          <w:sz w:val="24"/>
          <w:szCs w:val="24"/>
        </w:rPr>
        <w:t>Принцип интегрирования различных речевых</w:t>
      </w:r>
      <w:r w:rsidRPr="00445B8A">
        <w:rPr>
          <w:spacing w:val="1"/>
          <w:sz w:val="24"/>
          <w:szCs w:val="24"/>
        </w:rPr>
        <w:t xml:space="preserve"> </w:t>
      </w:r>
      <w:r w:rsidRPr="00445B8A">
        <w:rPr>
          <w:sz w:val="24"/>
          <w:szCs w:val="24"/>
        </w:rPr>
        <w:t>задач.</w:t>
      </w:r>
      <w:r w:rsidRPr="00445B8A">
        <w:rPr>
          <w:spacing w:val="1"/>
          <w:sz w:val="24"/>
          <w:szCs w:val="24"/>
        </w:rPr>
        <w:t xml:space="preserve"> </w:t>
      </w:r>
      <w:r w:rsidRPr="00445B8A">
        <w:rPr>
          <w:sz w:val="24"/>
          <w:szCs w:val="24"/>
        </w:rPr>
        <w:t>Осуществляется</w:t>
      </w:r>
      <w:r w:rsidRPr="00445B8A">
        <w:rPr>
          <w:spacing w:val="1"/>
          <w:sz w:val="24"/>
          <w:szCs w:val="24"/>
        </w:rPr>
        <w:t xml:space="preserve"> </w:t>
      </w:r>
      <w:r w:rsidRPr="00445B8A">
        <w:rPr>
          <w:sz w:val="24"/>
          <w:szCs w:val="24"/>
        </w:rPr>
        <w:t>путем увеличения объемов программного материала внутри каждой задачи, а</w:t>
      </w:r>
      <w:r w:rsidRPr="00445B8A">
        <w:rPr>
          <w:spacing w:val="1"/>
          <w:sz w:val="24"/>
          <w:szCs w:val="24"/>
        </w:rPr>
        <w:t xml:space="preserve"> </w:t>
      </w:r>
      <w:r w:rsidRPr="00445B8A">
        <w:rPr>
          <w:sz w:val="24"/>
          <w:szCs w:val="24"/>
        </w:rPr>
        <w:t>также</w:t>
      </w:r>
      <w:r w:rsidRPr="00445B8A">
        <w:rPr>
          <w:spacing w:val="1"/>
          <w:sz w:val="24"/>
          <w:szCs w:val="24"/>
        </w:rPr>
        <w:t xml:space="preserve"> </w:t>
      </w:r>
      <w:r w:rsidRPr="00445B8A">
        <w:rPr>
          <w:sz w:val="24"/>
          <w:szCs w:val="24"/>
        </w:rPr>
        <w:t>углубления</w:t>
      </w:r>
      <w:r w:rsidRPr="00445B8A">
        <w:rPr>
          <w:spacing w:val="1"/>
          <w:sz w:val="24"/>
          <w:szCs w:val="24"/>
        </w:rPr>
        <w:t xml:space="preserve"> </w:t>
      </w:r>
      <w:r w:rsidRPr="00445B8A">
        <w:rPr>
          <w:sz w:val="24"/>
          <w:szCs w:val="24"/>
        </w:rPr>
        <w:t>и</w:t>
      </w:r>
      <w:r w:rsidRPr="00445B8A">
        <w:rPr>
          <w:spacing w:val="1"/>
          <w:sz w:val="24"/>
          <w:szCs w:val="24"/>
        </w:rPr>
        <w:t xml:space="preserve"> </w:t>
      </w:r>
      <w:r w:rsidRPr="00445B8A">
        <w:rPr>
          <w:sz w:val="24"/>
          <w:szCs w:val="24"/>
        </w:rPr>
        <w:t>расширения</w:t>
      </w:r>
      <w:r w:rsidRPr="00445B8A">
        <w:rPr>
          <w:spacing w:val="1"/>
          <w:sz w:val="24"/>
          <w:szCs w:val="24"/>
        </w:rPr>
        <w:t xml:space="preserve"> </w:t>
      </w:r>
      <w:r w:rsidRPr="00445B8A">
        <w:rPr>
          <w:sz w:val="24"/>
          <w:szCs w:val="24"/>
        </w:rPr>
        <w:t>умений</w:t>
      </w:r>
      <w:r w:rsidRPr="00445B8A">
        <w:rPr>
          <w:spacing w:val="1"/>
          <w:sz w:val="24"/>
          <w:szCs w:val="24"/>
        </w:rPr>
        <w:t xml:space="preserve"> </w:t>
      </w:r>
      <w:r w:rsidRPr="00445B8A">
        <w:rPr>
          <w:sz w:val="24"/>
          <w:szCs w:val="24"/>
        </w:rPr>
        <w:t>детей</w:t>
      </w:r>
      <w:r w:rsidRPr="00445B8A">
        <w:rPr>
          <w:spacing w:val="1"/>
          <w:sz w:val="24"/>
          <w:szCs w:val="24"/>
        </w:rPr>
        <w:t xml:space="preserve"> </w:t>
      </w:r>
      <w:r w:rsidRPr="00445B8A">
        <w:rPr>
          <w:sz w:val="24"/>
          <w:szCs w:val="24"/>
        </w:rPr>
        <w:t>в</w:t>
      </w:r>
      <w:r w:rsidRPr="00445B8A">
        <w:rPr>
          <w:spacing w:val="1"/>
          <w:sz w:val="24"/>
          <w:szCs w:val="24"/>
        </w:rPr>
        <w:t xml:space="preserve"> </w:t>
      </w:r>
      <w:r w:rsidRPr="00445B8A">
        <w:rPr>
          <w:sz w:val="24"/>
          <w:szCs w:val="24"/>
        </w:rPr>
        <w:t>области</w:t>
      </w:r>
      <w:r w:rsidRPr="00445B8A">
        <w:rPr>
          <w:spacing w:val="70"/>
          <w:sz w:val="24"/>
          <w:szCs w:val="24"/>
        </w:rPr>
        <w:t xml:space="preserve"> </w:t>
      </w:r>
      <w:r w:rsidRPr="00445B8A">
        <w:rPr>
          <w:sz w:val="24"/>
          <w:szCs w:val="24"/>
        </w:rPr>
        <w:t>использования</w:t>
      </w:r>
      <w:r w:rsidRPr="00445B8A">
        <w:rPr>
          <w:spacing w:val="1"/>
          <w:sz w:val="24"/>
          <w:szCs w:val="24"/>
        </w:rPr>
        <w:t xml:space="preserve"> </w:t>
      </w:r>
      <w:r w:rsidRPr="00445B8A">
        <w:rPr>
          <w:sz w:val="24"/>
          <w:szCs w:val="24"/>
        </w:rPr>
        <w:t>родного</w:t>
      </w:r>
      <w:r w:rsidRPr="00445B8A">
        <w:rPr>
          <w:spacing w:val="1"/>
          <w:sz w:val="24"/>
          <w:szCs w:val="24"/>
        </w:rPr>
        <w:t xml:space="preserve"> </w:t>
      </w:r>
      <w:r w:rsidRPr="00445B8A">
        <w:rPr>
          <w:sz w:val="24"/>
          <w:szCs w:val="24"/>
        </w:rPr>
        <w:t>языка. Варьируется</w:t>
      </w:r>
      <w:r w:rsidRPr="00445B8A">
        <w:rPr>
          <w:spacing w:val="1"/>
          <w:sz w:val="24"/>
          <w:szCs w:val="24"/>
        </w:rPr>
        <w:t xml:space="preserve"> </w:t>
      </w:r>
      <w:r w:rsidRPr="00445B8A">
        <w:rPr>
          <w:sz w:val="24"/>
          <w:szCs w:val="24"/>
        </w:rPr>
        <w:t>и сочетаемость упражнений, их</w:t>
      </w:r>
      <w:r w:rsidRPr="00445B8A">
        <w:rPr>
          <w:spacing w:val="1"/>
          <w:sz w:val="24"/>
          <w:szCs w:val="24"/>
        </w:rPr>
        <w:t xml:space="preserve"> </w:t>
      </w:r>
      <w:r w:rsidRPr="00445B8A">
        <w:rPr>
          <w:sz w:val="24"/>
          <w:szCs w:val="24"/>
        </w:rPr>
        <w:t>смысл и связь.</w:t>
      </w:r>
      <w:r w:rsidRPr="00445B8A">
        <w:rPr>
          <w:spacing w:val="1"/>
          <w:sz w:val="24"/>
          <w:szCs w:val="24"/>
        </w:rPr>
        <w:t xml:space="preserve"> </w:t>
      </w:r>
      <w:r w:rsidRPr="00445B8A">
        <w:rPr>
          <w:sz w:val="24"/>
          <w:szCs w:val="24"/>
        </w:rPr>
        <w:t>Вместе</w:t>
      </w:r>
      <w:r w:rsidRPr="00445B8A">
        <w:rPr>
          <w:spacing w:val="1"/>
          <w:sz w:val="24"/>
          <w:szCs w:val="24"/>
        </w:rPr>
        <w:t xml:space="preserve"> </w:t>
      </w:r>
      <w:r w:rsidRPr="00445B8A">
        <w:rPr>
          <w:sz w:val="24"/>
          <w:szCs w:val="24"/>
        </w:rPr>
        <w:t>с</w:t>
      </w:r>
      <w:r w:rsidRPr="00445B8A">
        <w:rPr>
          <w:spacing w:val="1"/>
          <w:sz w:val="24"/>
          <w:szCs w:val="24"/>
        </w:rPr>
        <w:t xml:space="preserve"> </w:t>
      </w:r>
      <w:r w:rsidRPr="00445B8A">
        <w:rPr>
          <w:sz w:val="24"/>
          <w:szCs w:val="24"/>
        </w:rPr>
        <w:t>тем</w:t>
      </w:r>
      <w:r w:rsidRPr="00445B8A">
        <w:rPr>
          <w:spacing w:val="1"/>
          <w:sz w:val="24"/>
          <w:szCs w:val="24"/>
        </w:rPr>
        <w:t xml:space="preserve"> </w:t>
      </w:r>
      <w:r w:rsidRPr="00445B8A">
        <w:rPr>
          <w:sz w:val="24"/>
          <w:szCs w:val="24"/>
        </w:rPr>
        <w:t>на</w:t>
      </w:r>
      <w:r w:rsidRPr="00445B8A">
        <w:rPr>
          <w:spacing w:val="1"/>
          <w:sz w:val="24"/>
          <w:szCs w:val="24"/>
        </w:rPr>
        <w:t xml:space="preserve"> </w:t>
      </w:r>
      <w:r w:rsidRPr="00445B8A">
        <w:rPr>
          <w:sz w:val="24"/>
          <w:szCs w:val="24"/>
        </w:rPr>
        <w:t>каждом</w:t>
      </w:r>
      <w:r w:rsidRPr="00445B8A">
        <w:rPr>
          <w:spacing w:val="1"/>
          <w:sz w:val="24"/>
          <w:szCs w:val="24"/>
        </w:rPr>
        <w:t xml:space="preserve"> </w:t>
      </w:r>
      <w:r w:rsidRPr="00445B8A">
        <w:rPr>
          <w:sz w:val="24"/>
          <w:szCs w:val="24"/>
        </w:rPr>
        <w:t>этапе</w:t>
      </w:r>
      <w:r w:rsidRPr="00445B8A">
        <w:rPr>
          <w:spacing w:val="1"/>
          <w:sz w:val="24"/>
          <w:szCs w:val="24"/>
        </w:rPr>
        <w:t xml:space="preserve"> </w:t>
      </w:r>
      <w:r w:rsidRPr="00445B8A">
        <w:rPr>
          <w:sz w:val="24"/>
          <w:szCs w:val="24"/>
        </w:rPr>
        <w:t>обучения</w:t>
      </w:r>
      <w:r w:rsidRPr="00445B8A">
        <w:rPr>
          <w:spacing w:val="1"/>
          <w:sz w:val="24"/>
          <w:szCs w:val="24"/>
        </w:rPr>
        <w:t xml:space="preserve"> </w:t>
      </w:r>
      <w:r w:rsidRPr="00445B8A">
        <w:rPr>
          <w:sz w:val="24"/>
          <w:szCs w:val="24"/>
        </w:rPr>
        <w:t>(от</w:t>
      </w:r>
      <w:r w:rsidRPr="00445B8A">
        <w:rPr>
          <w:spacing w:val="1"/>
          <w:sz w:val="24"/>
          <w:szCs w:val="24"/>
        </w:rPr>
        <w:t xml:space="preserve"> </w:t>
      </w:r>
      <w:r w:rsidRPr="00445B8A">
        <w:rPr>
          <w:sz w:val="24"/>
          <w:szCs w:val="24"/>
        </w:rPr>
        <w:t>группы</w:t>
      </w:r>
      <w:r w:rsidRPr="00445B8A">
        <w:rPr>
          <w:spacing w:val="1"/>
          <w:sz w:val="24"/>
          <w:szCs w:val="24"/>
        </w:rPr>
        <w:t xml:space="preserve"> </w:t>
      </w:r>
      <w:r w:rsidRPr="00445B8A">
        <w:rPr>
          <w:sz w:val="24"/>
          <w:szCs w:val="24"/>
        </w:rPr>
        <w:t>к</w:t>
      </w:r>
      <w:r w:rsidRPr="00445B8A">
        <w:rPr>
          <w:spacing w:val="1"/>
          <w:sz w:val="24"/>
          <w:szCs w:val="24"/>
        </w:rPr>
        <w:t xml:space="preserve"> </w:t>
      </w:r>
      <w:r w:rsidRPr="00445B8A">
        <w:rPr>
          <w:sz w:val="24"/>
          <w:szCs w:val="24"/>
        </w:rPr>
        <w:t>группе)</w:t>
      </w:r>
      <w:r w:rsidRPr="00445B8A">
        <w:rPr>
          <w:spacing w:val="1"/>
          <w:sz w:val="24"/>
          <w:szCs w:val="24"/>
        </w:rPr>
        <w:t xml:space="preserve"> </w:t>
      </w:r>
      <w:r w:rsidRPr="00445B8A">
        <w:rPr>
          <w:sz w:val="24"/>
          <w:szCs w:val="24"/>
        </w:rPr>
        <w:t>сохраняется</w:t>
      </w:r>
      <w:r w:rsidRPr="00445B8A">
        <w:rPr>
          <w:spacing w:val="-67"/>
          <w:sz w:val="24"/>
          <w:szCs w:val="24"/>
        </w:rPr>
        <w:t xml:space="preserve"> </w:t>
      </w:r>
      <w:r w:rsidRPr="00445B8A">
        <w:rPr>
          <w:sz w:val="24"/>
          <w:szCs w:val="24"/>
        </w:rPr>
        <w:t>единое</w:t>
      </w:r>
      <w:r w:rsidRPr="00445B8A">
        <w:rPr>
          <w:spacing w:val="-1"/>
          <w:sz w:val="24"/>
          <w:szCs w:val="24"/>
        </w:rPr>
        <w:t xml:space="preserve"> </w:t>
      </w:r>
      <w:r w:rsidRPr="00445B8A">
        <w:rPr>
          <w:sz w:val="24"/>
          <w:szCs w:val="24"/>
        </w:rPr>
        <w:t>программное</w:t>
      </w:r>
      <w:r w:rsidRPr="00445B8A">
        <w:rPr>
          <w:spacing w:val="1"/>
          <w:sz w:val="24"/>
          <w:szCs w:val="24"/>
        </w:rPr>
        <w:t xml:space="preserve"> </w:t>
      </w:r>
      <w:r w:rsidRPr="00445B8A">
        <w:rPr>
          <w:sz w:val="24"/>
          <w:szCs w:val="24"/>
        </w:rPr>
        <w:t>ядро.</w:t>
      </w:r>
    </w:p>
    <w:p w:rsidR="00445B8A" w:rsidRPr="00445B8A" w:rsidRDefault="00445B8A" w:rsidP="00445B8A">
      <w:pPr>
        <w:pStyle w:val="a7"/>
        <w:tabs>
          <w:tab w:val="left" w:pos="1248"/>
          <w:tab w:val="left" w:pos="9072"/>
        </w:tabs>
        <w:spacing w:line="276" w:lineRule="auto"/>
        <w:ind w:left="-284" w:right="424"/>
        <w:jc w:val="both"/>
        <w:rPr>
          <w:sz w:val="24"/>
          <w:szCs w:val="24"/>
        </w:rPr>
      </w:pPr>
      <w:r w:rsidRPr="00445B8A">
        <w:rPr>
          <w:sz w:val="24"/>
          <w:szCs w:val="24"/>
        </w:rPr>
        <w:t xml:space="preserve">         </w:t>
      </w:r>
    </w:p>
    <w:p w:rsidR="00DA11CE" w:rsidRPr="00DA11CE" w:rsidRDefault="00445B8A" w:rsidP="009669A3">
      <w:pPr>
        <w:pStyle w:val="a7"/>
        <w:numPr>
          <w:ilvl w:val="0"/>
          <w:numId w:val="182"/>
        </w:numPr>
        <w:tabs>
          <w:tab w:val="left" w:pos="-284"/>
          <w:tab w:val="left" w:pos="9072"/>
        </w:tabs>
        <w:spacing w:line="276" w:lineRule="auto"/>
        <w:ind w:left="-142" w:right="424"/>
        <w:rPr>
          <w:sz w:val="24"/>
          <w:szCs w:val="24"/>
        </w:rPr>
      </w:pPr>
      <w:r w:rsidRPr="00445B8A">
        <w:rPr>
          <w:b/>
          <w:sz w:val="24"/>
          <w:szCs w:val="24"/>
        </w:rPr>
        <w:t>Парциальная программа «Формирование культуры безопасности у детей от 3 д 8 лет» Л.Л. Тимофеева</w:t>
      </w:r>
    </w:p>
    <w:p w:rsidR="00445B8A" w:rsidRPr="00DA11CE" w:rsidRDefault="00445B8A" w:rsidP="00DA11CE">
      <w:pPr>
        <w:tabs>
          <w:tab w:val="left" w:pos="-284"/>
          <w:tab w:val="left" w:pos="9072"/>
        </w:tabs>
        <w:spacing w:line="276" w:lineRule="auto"/>
        <w:ind w:left="-502" w:right="424"/>
        <w:rPr>
          <w:sz w:val="24"/>
          <w:szCs w:val="24"/>
        </w:rPr>
      </w:pPr>
      <w:r w:rsidRPr="00DA11CE">
        <w:rPr>
          <w:sz w:val="24"/>
          <w:szCs w:val="24"/>
        </w:rPr>
        <w:br/>
        <w:t>Парциальная программа «Формирование культуры безопасности» Л.Л. Тимофеевой определяет новые ориентиры в воспитании культуры личной безопасности, основанные на их приобщении к культуре безопасности как компоненту общей культуры, являющейся необходимой и важной составляющей социализации ребёнка.</w:t>
      </w:r>
      <w:r w:rsidRPr="00DA11CE">
        <w:rPr>
          <w:sz w:val="24"/>
          <w:szCs w:val="24"/>
        </w:rPr>
        <w:br/>
        <w:t>Воспитание культуры безопасности является педагогической составляющей процесса формирования адаптивной личности, поэтому понятие «культура безопасности» может быть положена в основу построения образовательного процесса в детском саду, нацеленного на формирование у воспитанников готовности к предупреждению и преодолению опасных ситуаций.</w:t>
      </w:r>
      <w:r w:rsidRPr="00DA11CE">
        <w:rPr>
          <w:sz w:val="24"/>
          <w:szCs w:val="24"/>
        </w:rPr>
        <w:br/>
        <w:t>Программа обеспечивает формирование основ ценностного отношения ребёнка к окружающему миру, к самому себе, овладению элементарными культуросообразными способами деятельности и нормами культуры.</w:t>
      </w:r>
    </w:p>
    <w:p w:rsidR="00445B8A" w:rsidRPr="00445B8A" w:rsidRDefault="00445B8A" w:rsidP="00445B8A">
      <w:pPr>
        <w:pStyle w:val="a7"/>
        <w:tabs>
          <w:tab w:val="left" w:pos="1248"/>
          <w:tab w:val="left" w:pos="9072"/>
        </w:tabs>
        <w:spacing w:line="276" w:lineRule="auto"/>
        <w:ind w:left="-284" w:right="424"/>
        <w:jc w:val="both"/>
        <w:rPr>
          <w:b/>
          <w:sz w:val="24"/>
          <w:szCs w:val="24"/>
        </w:rPr>
      </w:pPr>
      <w:r w:rsidRPr="00445B8A">
        <w:rPr>
          <w:b/>
          <w:sz w:val="24"/>
          <w:szCs w:val="24"/>
        </w:rPr>
        <w:t xml:space="preserve"> Цель</w:t>
      </w:r>
      <w:r w:rsidRPr="00445B8A">
        <w:rPr>
          <w:sz w:val="24"/>
          <w:szCs w:val="24"/>
        </w:rPr>
        <w:t>: Формирование у дошкольников основ культуры безопасности, определяющих возможность полноценного развития различных форм личностной активности детей, их самостоятельности, творчества во всех видах детской деятельности, способность самостоятельно и безопасно действовать в повседневной жизни (в быту, на природе, на улице и т.д.), неординарных и опасных ситуациях, находить ответы на актуальные вопросы собственной</w:t>
      </w:r>
      <w:r w:rsidRPr="00445B8A">
        <w:rPr>
          <w:sz w:val="24"/>
          <w:szCs w:val="24"/>
        </w:rPr>
        <w:br/>
        <w:t>безопасности.</w:t>
      </w:r>
      <w:r w:rsidRPr="00445B8A">
        <w:rPr>
          <w:b/>
          <w:sz w:val="24"/>
          <w:szCs w:val="24"/>
        </w:rPr>
        <w:t xml:space="preserve"> </w:t>
      </w:r>
    </w:p>
    <w:p w:rsidR="00445B8A" w:rsidRPr="00445B8A" w:rsidRDefault="00445B8A" w:rsidP="00445B8A">
      <w:pPr>
        <w:pStyle w:val="c6"/>
        <w:spacing w:before="0" w:beforeAutospacing="0" w:after="0" w:afterAutospacing="0" w:line="276" w:lineRule="auto"/>
        <w:rPr>
          <w:b/>
        </w:rPr>
      </w:pPr>
      <w:r w:rsidRPr="00445B8A">
        <w:rPr>
          <w:b/>
        </w:rPr>
        <w:t>Задачи</w:t>
      </w:r>
      <w:r w:rsidRPr="00445B8A">
        <w:t>:</w:t>
      </w:r>
      <w:r w:rsidRPr="00445B8A">
        <w:br/>
        <w:t>- Обеспечение овладения ребёнком основными культурными способами безопасного осуществления различных видов деятельности, формирование умений, навыков, компетенций необходимых для определения тактики безопасного поведения в различных ситуациях, развитие способности выбирать себе род занятий с учётом соблюдения норм безопасного</w:t>
      </w:r>
      <w:r w:rsidRPr="00445B8A">
        <w:br/>
        <w:t>поведения. - Формирование представлений о своём статусе, правах и обязанностях, семейных взаимоотношениях, некоторых источниках опасности, видах опасных ситуаций, причинах их возникновения в быту, социуме, природе, современной информационной среде;</w:t>
      </w:r>
      <w:r w:rsidRPr="00445B8A">
        <w:br/>
        <w:t>- Развитие мотивации к безопасной деятельности, способности осуществлять</w:t>
      </w:r>
      <w:r w:rsidRPr="00445B8A">
        <w:br/>
        <w:t xml:space="preserve">саморегуляцию, оценивать свою деятельность с точки зрения её безопасности для себя и окружающих, соответствия требованиям со стороны взрослых, первичным ценностным </w:t>
      </w:r>
      <w:r w:rsidRPr="00445B8A">
        <w:lastRenderedPageBreak/>
        <w:t>представлениям, элементарным общепринятым нормам;</w:t>
      </w:r>
      <w:r w:rsidRPr="00445B8A">
        <w:br/>
        <w:t>- Развитие воображения, прогностических способностей, формирование умения предвидеть возникновение потенциально опасных ситуаций, их возможные последствия, различать игровую и реальную ситуации;</w:t>
      </w:r>
      <w:r w:rsidRPr="00445B8A">
        <w:br/>
        <w:t>- Развитие коммуникативных способностей, помощь в овладении конструктивными способами взаимодействия с детьми и взрослыми, навыками выбора тактики и стиля общения в зависимости от ситуации;</w:t>
      </w:r>
      <w:r w:rsidRPr="00445B8A">
        <w:br/>
        <w:t>- Формирование умения применять освоенные знания и способы деятельности длярешения новых задач (проблем), преобразовывать способы решения задач (проблем) в соответствии с особенностями ситуации (выявлять источник опасности, определять категорию опасной ситуации, выбирать программу действий на основе освоенных ранее моделей поведения);</w:t>
      </w:r>
      <w:r w:rsidRPr="00445B8A">
        <w:br/>
        <w:t>- Формирование основных физических качеств, двигательных умений, определяющих возможность выхода из опасных ситуаций;</w:t>
      </w:r>
      <w:r w:rsidRPr="00445B8A">
        <w:br/>
        <w:t>- Формирование начала психологической готовности к осуществлению безопасной жизнедеятельности;</w:t>
      </w:r>
      <w:r w:rsidRPr="00445B8A">
        <w:br/>
        <w:t>- Формирование готовности к эстетическому восприятию и оценке действительности.</w:t>
      </w:r>
      <w:r w:rsidRPr="00445B8A">
        <w:rPr>
          <w:rStyle w:val="c4"/>
          <w:b/>
        </w:rPr>
        <w:t xml:space="preserve"> Принципы построения образовательного процесса на основе парциальной программы:</w:t>
      </w:r>
    </w:p>
    <w:p w:rsidR="00445B8A" w:rsidRPr="00445B8A" w:rsidRDefault="00445B8A" w:rsidP="00445B8A">
      <w:pPr>
        <w:pStyle w:val="c6"/>
        <w:spacing w:before="0" w:beforeAutospacing="0" w:after="0" w:afterAutospacing="0" w:line="276" w:lineRule="auto"/>
      </w:pPr>
      <w:r w:rsidRPr="00445B8A">
        <w:rPr>
          <w:rStyle w:val="c4"/>
        </w:rPr>
        <w:t>-ориентация на ценностные отношения определяет постоянство профессионального внимания педагога к формирующемуся отношению воспитанника к социально-культурным ценностям (человеку, природе, обществу, труду, познанию) и ценностным основам жизни – добру, истине, красоте;  </w:t>
      </w:r>
    </w:p>
    <w:p w:rsidR="00445B8A" w:rsidRPr="00445B8A" w:rsidRDefault="00445B8A" w:rsidP="00445B8A">
      <w:pPr>
        <w:pStyle w:val="c6"/>
        <w:spacing w:before="0" w:beforeAutospacing="0" w:after="0" w:afterAutospacing="0" w:line="276" w:lineRule="auto"/>
      </w:pPr>
      <w:r w:rsidRPr="00445B8A">
        <w:rPr>
          <w:rStyle w:val="c4"/>
        </w:rPr>
        <w:t xml:space="preserve">- субъектность – принцип, предписывающий педагогу максимально содействовать развитию способности ребенка осознавать свое «Я» в связях с другими людьми и миром, осмысливать свои действия, предвидеть их последствия для других людей и своей судьбы, производить осмысленный выбор жизненных решений; </w:t>
      </w:r>
    </w:p>
    <w:p w:rsidR="00445B8A" w:rsidRPr="00445B8A" w:rsidRDefault="00445B8A" w:rsidP="00445B8A">
      <w:pPr>
        <w:pStyle w:val="c6"/>
        <w:spacing w:before="0" w:beforeAutospacing="0" w:after="0" w:afterAutospacing="0" w:line="276" w:lineRule="auto"/>
      </w:pPr>
      <w:r w:rsidRPr="00445B8A">
        <w:rPr>
          <w:rStyle w:val="c4"/>
        </w:rPr>
        <w:t xml:space="preserve"> - принятие ребенка как данности – принцип, определяющий признание за дошкольником право быть таким, какой он есть, ценности его личности; предполагающий сохранение уважения к личности каждого ребенка вне зависимости от его успехов, развития, положения, способностей; </w:t>
      </w:r>
    </w:p>
    <w:p w:rsidR="00445B8A" w:rsidRPr="00445B8A" w:rsidRDefault="00445B8A" w:rsidP="00445B8A">
      <w:pPr>
        <w:pStyle w:val="c6"/>
        <w:spacing w:before="0" w:beforeAutospacing="0" w:after="0" w:afterAutospacing="0" w:line="276" w:lineRule="auto"/>
      </w:pPr>
      <w:r w:rsidRPr="00445B8A">
        <w:rPr>
          <w:rStyle w:val="c4"/>
        </w:rPr>
        <w:t xml:space="preserve"> - соответствие воспитательного вмешательства характеру стихийного процесса становления развития личности (закон золотого совпадения) определяет поиск «оптимального соотношения воспитательного вмешательства в жизнь растущего человека с активностью воспитуемого»; </w:t>
      </w:r>
    </w:p>
    <w:p w:rsidR="00445B8A" w:rsidRPr="00445B8A" w:rsidRDefault="00445B8A" w:rsidP="00445B8A">
      <w:pPr>
        <w:pStyle w:val="c6"/>
        <w:spacing w:before="0" w:beforeAutospacing="0" w:after="0" w:afterAutospacing="0" w:line="276" w:lineRule="auto"/>
      </w:pPr>
      <w:r w:rsidRPr="00445B8A">
        <w:rPr>
          <w:rStyle w:val="c4"/>
        </w:rPr>
        <w:t xml:space="preserve">- субъект-субъектный характер взаимодействия всех участников образовательных отношений, выбор приемов, методов и форм организаций детских видов деятельности, обеспечивающих интеллектуальную,  эмоциональную, личностную активность детей, соответствующих возрастным и индивидуальным особенностям воспитанников; </w:t>
      </w:r>
    </w:p>
    <w:p w:rsidR="00445B8A" w:rsidRPr="00445B8A" w:rsidRDefault="00445B8A" w:rsidP="00445B8A">
      <w:pPr>
        <w:tabs>
          <w:tab w:val="left" w:pos="9072"/>
        </w:tabs>
        <w:spacing w:line="276" w:lineRule="auto"/>
        <w:ind w:right="424"/>
        <w:rPr>
          <w:sz w:val="24"/>
          <w:szCs w:val="24"/>
        </w:rPr>
      </w:pPr>
    </w:p>
    <w:p w:rsidR="00445B8A" w:rsidRPr="00445B8A" w:rsidRDefault="00445B8A" w:rsidP="00445B8A">
      <w:pPr>
        <w:pStyle w:val="c6"/>
        <w:spacing w:before="0" w:beforeAutospacing="0" w:after="0" w:afterAutospacing="0" w:line="276" w:lineRule="auto"/>
      </w:pPr>
      <w:r w:rsidRPr="00445B8A">
        <w:rPr>
          <w:rStyle w:val="c4"/>
        </w:rPr>
        <w:t>- природосообразность как принцип организации образовательного процесса предполагает, что выбор форм и методов воспитания, обучения и развития детей должен определяться «естественными основаниями», то есть тем, как, в каких формах и видах деятельности, на основе каких механизмов в каждом возрастном периоде происходит приобщение ребенка к культурным ценностям;  </w:t>
      </w:r>
    </w:p>
    <w:p w:rsidR="00445B8A" w:rsidRPr="00445B8A" w:rsidRDefault="00445B8A" w:rsidP="00445B8A">
      <w:pPr>
        <w:pStyle w:val="c6"/>
        <w:spacing w:before="0" w:beforeAutospacing="0" w:after="0" w:afterAutospacing="0" w:line="276" w:lineRule="auto"/>
      </w:pPr>
      <w:r w:rsidRPr="00445B8A">
        <w:rPr>
          <w:rStyle w:val="c4"/>
        </w:rPr>
        <w:lastRenderedPageBreak/>
        <w:t xml:space="preserve">- разнообразие приемов, методов и форм организации детских видов деятельности, обеспечивающее включение в образовательный процесс и заинтересованное участие детей с различными типологическими и индивидуальными особенностями, уровнями сформированности отдельных аспектов культуры безопасности; </w:t>
      </w:r>
      <w:r w:rsidRPr="00445B8A">
        <w:br/>
      </w:r>
      <w:r w:rsidRPr="00445B8A">
        <w:rPr>
          <w:rStyle w:val="c4"/>
        </w:rPr>
        <w:t xml:space="preserve">- учет объективных потребностей, мотивов детей (познавательный интерес, стремление к активности, самоактуализации, самореализации в разных видах деятельности); </w:t>
      </w:r>
    </w:p>
    <w:p w:rsidR="00445B8A" w:rsidRPr="00445B8A" w:rsidRDefault="00445B8A" w:rsidP="00445B8A">
      <w:pPr>
        <w:pStyle w:val="c6"/>
        <w:spacing w:before="0" w:beforeAutospacing="0" w:after="0" w:afterAutospacing="0" w:line="276" w:lineRule="auto"/>
      </w:pPr>
      <w:r w:rsidRPr="00445B8A">
        <w:rPr>
          <w:rStyle w:val="c4"/>
        </w:rPr>
        <w:t xml:space="preserve"> - построение образовательного процесса на диагностической основе, позволяющее менять компоненты педагогической системы в соответствии с данными обратной связи; социальное развитие каждого ребенка на основе устойчивой обратной связи воспитательной деятельности с характером общественных отношений, обеспечивающих саморегулирование социальных контактов; </w:t>
      </w:r>
    </w:p>
    <w:p w:rsidR="00445B8A" w:rsidRPr="00445B8A" w:rsidRDefault="00445B8A" w:rsidP="00445B8A">
      <w:pPr>
        <w:pStyle w:val="c6"/>
        <w:spacing w:before="0" w:beforeAutospacing="0" w:after="0" w:afterAutospacing="0" w:line="276" w:lineRule="auto"/>
      </w:pPr>
      <w:r w:rsidRPr="00445B8A">
        <w:rPr>
          <w:rStyle w:val="c4"/>
        </w:rPr>
        <w:t>- построение образовательной среды, способной обеспечивать весь комплекс потребностей субъектов образовательных отношений, разнообразие вариантов выбора оптимальной траектории развития и взросления личности; создавать мотивацию активности, условия для самоопределения в разнообразных видах деятельности и во взаимодействии с разными сообществами, для амплификации развития дошкольников;  </w:t>
      </w:r>
    </w:p>
    <w:p w:rsidR="00445B8A" w:rsidRPr="00445B8A" w:rsidRDefault="00445B8A" w:rsidP="00445B8A">
      <w:pPr>
        <w:pStyle w:val="c6"/>
        <w:spacing w:before="0" w:beforeAutospacing="0" w:after="0" w:afterAutospacing="0" w:line="276" w:lineRule="auto"/>
      </w:pPr>
      <w:r w:rsidRPr="00445B8A">
        <w:rPr>
          <w:rStyle w:val="c4"/>
        </w:rPr>
        <w:t xml:space="preserve">-обеспечение индивидуальной комфортности для всех субъектов образовательных отношений; </w:t>
      </w:r>
    </w:p>
    <w:p w:rsidR="00445B8A" w:rsidRPr="00445B8A" w:rsidRDefault="00445B8A" w:rsidP="00445B8A">
      <w:pPr>
        <w:pStyle w:val="c6"/>
        <w:spacing w:before="0" w:beforeAutospacing="0" w:after="0" w:afterAutospacing="0" w:line="276" w:lineRule="auto"/>
      </w:pPr>
      <w:r w:rsidRPr="00445B8A">
        <w:rPr>
          <w:rStyle w:val="c4"/>
        </w:rPr>
        <w:t xml:space="preserve">- взаимодействие семей воспитанников и ДОО на основе определения объективных оснований сотрудничества по решению задач формирования культуры безопасности </w:t>
      </w:r>
    </w:p>
    <w:p w:rsidR="00445B8A" w:rsidRPr="00445B8A" w:rsidRDefault="00445B8A" w:rsidP="00445B8A">
      <w:pPr>
        <w:pStyle w:val="a7"/>
        <w:tabs>
          <w:tab w:val="left" w:pos="1248"/>
          <w:tab w:val="left" w:pos="9072"/>
        </w:tabs>
        <w:spacing w:line="276" w:lineRule="auto"/>
        <w:ind w:left="-284" w:right="424"/>
        <w:jc w:val="both"/>
        <w:rPr>
          <w:sz w:val="24"/>
          <w:szCs w:val="24"/>
        </w:rPr>
        <w:sectPr w:rsidR="00445B8A" w:rsidRPr="00445B8A" w:rsidSect="00451CD1">
          <w:footerReference w:type="default" r:id="rId8"/>
          <w:footerReference w:type="first" r:id="rId9"/>
          <w:pgSz w:w="11920" w:h="16850"/>
          <w:pgMar w:top="760" w:right="962" w:bottom="1220" w:left="1701" w:header="0" w:footer="1024" w:gutter="0"/>
          <w:cols w:space="720"/>
        </w:sectPr>
      </w:pPr>
    </w:p>
    <w:p w:rsidR="00445B8A" w:rsidRPr="004B1E6F" w:rsidRDefault="001B3577" w:rsidP="001B3577">
      <w:pPr>
        <w:pStyle w:val="a5"/>
      </w:pPr>
      <w:r>
        <w:rPr>
          <w:rStyle w:val="c4"/>
          <w:lang w:val="en-US"/>
        </w:rPr>
        <w:lastRenderedPageBreak/>
        <w:t>II</w:t>
      </w:r>
      <w:r w:rsidRPr="001B3577">
        <w:rPr>
          <w:rStyle w:val="c4"/>
        </w:rPr>
        <w:t>.</w:t>
      </w:r>
      <w:r>
        <w:rPr>
          <w:rStyle w:val="c4"/>
        </w:rPr>
        <w:t xml:space="preserve"> </w:t>
      </w:r>
      <w:r w:rsidR="00445B8A" w:rsidRPr="00445B8A">
        <w:rPr>
          <w:rStyle w:val="c4"/>
        </w:rPr>
        <w:t> </w:t>
      </w:r>
      <w:bookmarkStart w:id="139" w:name="_Toc138752133"/>
      <w:bookmarkStart w:id="140" w:name="_Toc145924350"/>
      <w:r w:rsidR="00445B8A" w:rsidRPr="004B1E6F">
        <w:t>СОДЕРЖАТЕЛЬНЫЙ</w:t>
      </w:r>
      <w:r w:rsidR="00445B8A" w:rsidRPr="004B1E6F">
        <w:rPr>
          <w:spacing w:val="-7"/>
        </w:rPr>
        <w:t xml:space="preserve"> </w:t>
      </w:r>
      <w:r w:rsidR="00445B8A" w:rsidRPr="004B1E6F">
        <w:t>РАЗДЕЛ</w:t>
      </w:r>
      <w:bookmarkEnd w:id="139"/>
      <w:bookmarkEnd w:id="140"/>
    </w:p>
    <w:p w:rsidR="00BB340C" w:rsidRPr="004B1E6F" w:rsidRDefault="00BB340C" w:rsidP="00632D4D">
      <w:pPr>
        <w:pStyle w:val="a3"/>
        <w:spacing w:before="1" w:line="276" w:lineRule="auto"/>
        <w:ind w:left="0" w:firstLine="0"/>
        <w:rPr>
          <w:b/>
        </w:rPr>
      </w:pPr>
    </w:p>
    <w:p w:rsidR="00BB340C" w:rsidRDefault="00B168AE" w:rsidP="00B168AE">
      <w:pPr>
        <w:pStyle w:val="10"/>
      </w:pPr>
      <w:bookmarkStart w:id="141" w:name="_Toc146012782"/>
      <w:r>
        <w:t xml:space="preserve">2.1. </w:t>
      </w:r>
      <w:r w:rsidR="00315B74">
        <w:t>Задачи и содержание образования по образовательным областям</w:t>
      </w:r>
      <w:bookmarkEnd w:id="141"/>
    </w:p>
    <w:p w:rsidR="00BB340C" w:rsidRDefault="0021290F" w:rsidP="00632D4D">
      <w:pPr>
        <w:pStyle w:val="a3"/>
        <w:spacing w:line="276" w:lineRule="auto"/>
        <w:ind w:left="0" w:firstLine="709"/>
      </w:pPr>
      <w:r>
        <w:t>В каждой образовательной области сформулированы задачи, содержание образовательной</w:t>
      </w:r>
      <w:r>
        <w:rPr>
          <w:spacing w:val="1"/>
        </w:rPr>
        <w:t xml:space="preserve"> </w:t>
      </w:r>
      <w:r>
        <w:t>деятельности, предусмотренное для освоения в каждой возрастной группе детей в возрасте от двух</w:t>
      </w:r>
      <w:r w:rsidR="00315B74">
        <w:t xml:space="preserve"> </w:t>
      </w:r>
      <w:r>
        <w:rPr>
          <w:spacing w:val="-57"/>
        </w:rPr>
        <w:t xml:space="preserve"> </w:t>
      </w:r>
      <w:r>
        <w:t>месяцев</w:t>
      </w:r>
      <w:r>
        <w:rPr>
          <w:spacing w:val="1"/>
        </w:rPr>
        <w:t xml:space="preserve"> </w:t>
      </w:r>
      <w:r>
        <w:t>до</w:t>
      </w:r>
      <w:r>
        <w:rPr>
          <w:spacing w:val="1"/>
        </w:rPr>
        <w:t xml:space="preserve"> </w:t>
      </w:r>
      <w:r>
        <w:t>восьми</w:t>
      </w:r>
      <w:r>
        <w:rPr>
          <w:spacing w:val="1"/>
        </w:rPr>
        <w:t xml:space="preserve"> </w:t>
      </w:r>
      <w:r>
        <w:t>лет,</w:t>
      </w:r>
      <w:r>
        <w:rPr>
          <w:spacing w:val="1"/>
        </w:rPr>
        <w:t xml:space="preserve"> </w:t>
      </w:r>
      <w:r>
        <w:t>а</w:t>
      </w:r>
      <w:r>
        <w:rPr>
          <w:spacing w:val="1"/>
        </w:rPr>
        <w:t xml:space="preserve"> </w:t>
      </w:r>
      <w:r>
        <w:t>также</w:t>
      </w:r>
      <w:r>
        <w:rPr>
          <w:spacing w:val="1"/>
        </w:rPr>
        <w:t xml:space="preserve"> </w:t>
      </w:r>
      <w:r>
        <w:t>результаты,</w:t>
      </w:r>
      <w:r>
        <w:rPr>
          <w:spacing w:val="1"/>
        </w:rPr>
        <w:t xml:space="preserve"> </w:t>
      </w:r>
      <w:r>
        <w:t>которые</w:t>
      </w:r>
      <w:r>
        <w:rPr>
          <w:spacing w:val="1"/>
        </w:rPr>
        <w:t xml:space="preserve"> </w:t>
      </w:r>
      <w:r>
        <w:t>могут</w:t>
      </w:r>
      <w:r>
        <w:rPr>
          <w:spacing w:val="1"/>
        </w:rPr>
        <w:t xml:space="preserve"> </w:t>
      </w:r>
      <w:r>
        <w:t>быть</w:t>
      </w:r>
      <w:r>
        <w:rPr>
          <w:spacing w:val="1"/>
        </w:rPr>
        <w:t xml:space="preserve"> </w:t>
      </w:r>
      <w:r>
        <w:t>достигнуты</w:t>
      </w:r>
      <w:r>
        <w:rPr>
          <w:spacing w:val="1"/>
        </w:rPr>
        <w:t xml:space="preserve"> </w:t>
      </w:r>
      <w:r>
        <w:t>детьми</w:t>
      </w:r>
      <w:r>
        <w:rPr>
          <w:spacing w:val="1"/>
        </w:rPr>
        <w:t xml:space="preserve"> </w:t>
      </w:r>
      <w:r>
        <w:t>при</w:t>
      </w:r>
      <w:r>
        <w:rPr>
          <w:spacing w:val="1"/>
        </w:rPr>
        <w:t xml:space="preserve"> </w:t>
      </w:r>
      <w:r>
        <w:t>целенаправленной</w:t>
      </w:r>
      <w:r>
        <w:rPr>
          <w:spacing w:val="-1"/>
        </w:rPr>
        <w:t xml:space="preserve"> </w:t>
      </w:r>
      <w:r>
        <w:t>систематической работе</w:t>
      </w:r>
      <w:r>
        <w:rPr>
          <w:spacing w:val="-1"/>
        </w:rPr>
        <w:t xml:space="preserve"> </w:t>
      </w:r>
      <w:r>
        <w:t>с</w:t>
      </w:r>
      <w:r>
        <w:rPr>
          <w:spacing w:val="-1"/>
        </w:rPr>
        <w:t xml:space="preserve"> </w:t>
      </w:r>
      <w:r>
        <w:t>ними.</w:t>
      </w:r>
    </w:p>
    <w:p w:rsidR="00BB340C" w:rsidRDefault="00315B74" w:rsidP="00632D4D">
      <w:pPr>
        <w:pStyle w:val="a3"/>
        <w:spacing w:line="276" w:lineRule="auto"/>
        <w:ind w:left="0" w:firstLine="709"/>
      </w:pPr>
      <w:r>
        <w:t>Определение задач и содержания образования базируется на следующих принципах:</w:t>
      </w:r>
    </w:p>
    <w:p w:rsidR="00BB340C" w:rsidRDefault="00315B74" w:rsidP="00632D4D">
      <w:pPr>
        <w:pStyle w:val="a3"/>
        <w:spacing w:line="276" w:lineRule="auto"/>
        <w:ind w:left="0" w:firstLine="709"/>
      </w:pPr>
      <w:r>
        <w:rPr>
          <w:i/>
        </w:rPr>
        <w:t>принцип учё</w:t>
      </w:r>
      <w:r w:rsidR="0021290F">
        <w:rPr>
          <w:i/>
        </w:rPr>
        <w:t>та ведущей деятельности</w:t>
      </w:r>
      <w:r w:rsidR="0021290F">
        <w:t xml:space="preserve">: </w:t>
      </w:r>
      <w:r w:rsidR="000E2494">
        <w:t>П</w:t>
      </w:r>
      <w:r w:rsidR="0021290F">
        <w:t>рограмма реализуется в контексте</w:t>
      </w:r>
      <w:r w:rsidR="0021290F">
        <w:rPr>
          <w:spacing w:val="1"/>
        </w:rPr>
        <w:t xml:space="preserve"> </w:t>
      </w:r>
      <w:r w:rsidR="0021290F">
        <w:t>всех</w:t>
      </w:r>
      <w:r w:rsidR="0021290F">
        <w:rPr>
          <w:spacing w:val="1"/>
        </w:rPr>
        <w:t xml:space="preserve"> </w:t>
      </w:r>
      <w:r w:rsidR="0021290F">
        <w:t>перечисленных</w:t>
      </w:r>
      <w:r w:rsidR="0021290F">
        <w:rPr>
          <w:spacing w:val="1"/>
        </w:rPr>
        <w:t xml:space="preserve"> </w:t>
      </w:r>
      <w:r w:rsidR="0021290F">
        <w:t>в</w:t>
      </w:r>
      <w:r w:rsidR="0021290F">
        <w:rPr>
          <w:spacing w:val="1"/>
        </w:rPr>
        <w:t xml:space="preserve"> </w:t>
      </w:r>
      <w:r w:rsidR="0021290F">
        <w:t>ФГОС</w:t>
      </w:r>
      <w:r w:rsidR="0021290F">
        <w:rPr>
          <w:spacing w:val="1"/>
        </w:rPr>
        <w:t xml:space="preserve"> </w:t>
      </w:r>
      <w:r w:rsidR="0021290F">
        <w:t>ДО</w:t>
      </w:r>
      <w:r w:rsidR="0021290F">
        <w:rPr>
          <w:spacing w:val="1"/>
        </w:rPr>
        <w:t xml:space="preserve"> </w:t>
      </w:r>
      <w:r w:rsidR="0021290F">
        <w:t>видов</w:t>
      </w:r>
      <w:r w:rsidR="0021290F">
        <w:rPr>
          <w:spacing w:val="1"/>
        </w:rPr>
        <w:t xml:space="preserve"> </w:t>
      </w:r>
      <w:r w:rsidR="0021290F">
        <w:t>детской</w:t>
      </w:r>
      <w:r w:rsidR="0021290F">
        <w:rPr>
          <w:spacing w:val="1"/>
        </w:rPr>
        <w:t xml:space="preserve"> </w:t>
      </w:r>
      <w:r w:rsidR="0021290F">
        <w:t>деятельности,</w:t>
      </w:r>
      <w:r w:rsidR="0021290F">
        <w:rPr>
          <w:spacing w:val="1"/>
        </w:rPr>
        <w:t xml:space="preserve"> </w:t>
      </w:r>
      <w:r w:rsidR="0021290F">
        <w:t>с</w:t>
      </w:r>
      <w:r w:rsidR="0021290F">
        <w:rPr>
          <w:spacing w:val="1"/>
        </w:rPr>
        <w:t xml:space="preserve"> </w:t>
      </w:r>
      <w:r w:rsidR="0021290F">
        <w:t>акцентом</w:t>
      </w:r>
      <w:r w:rsidR="0021290F">
        <w:rPr>
          <w:spacing w:val="1"/>
        </w:rPr>
        <w:t xml:space="preserve"> </w:t>
      </w:r>
      <w:r w:rsidR="0021290F">
        <w:t>на</w:t>
      </w:r>
      <w:r w:rsidR="0021290F">
        <w:rPr>
          <w:spacing w:val="1"/>
        </w:rPr>
        <w:t xml:space="preserve"> </w:t>
      </w:r>
      <w:r w:rsidR="0021290F">
        <w:t>ведущую</w:t>
      </w:r>
      <w:r w:rsidR="0021290F">
        <w:rPr>
          <w:spacing w:val="1"/>
        </w:rPr>
        <w:t xml:space="preserve"> </w:t>
      </w:r>
      <w:r w:rsidR="0021290F">
        <w:t>деятельность</w:t>
      </w:r>
      <w:r w:rsidR="0021290F">
        <w:rPr>
          <w:spacing w:val="15"/>
        </w:rPr>
        <w:t xml:space="preserve"> </w:t>
      </w:r>
      <w:r w:rsidR="0021290F">
        <w:t>для</w:t>
      </w:r>
      <w:r w:rsidR="0021290F">
        <w:rPr>
          <w:spacing w:val="15"/>
        </w:rPr>
        <w:t xml:space="preserve"> </w:t>
      </w:r>
      <w:r w:rsidR="0021290F">
        <w:t>каждого</w:t>
      </w:r>
      <w:r w:rsidR="0021290F">
        <w:rPr>
          <w:spacing w:val="14"/>
        </w:rPr>
        <w:t xml:space="preserve"> </w:t>
      </w:r>
      <w:r w:rsidR="0021290F">
        <w:t>возрастного</w:t>
      </w:r>
      <w:r w:rsidR="0021290F">
        <w:rPr>
          <w:spacing w:val="13"/>
        </w:rPr>
        <w:t xml:space="preserve"> </w:t>
      </w:r>
      <w:r w:rsidR="0021290F">
        <w:t>периода</w:t>
      </w:r>
      <w:r w:rsidR="0021290F">
        <w:rPr>
          <w:spacing w:val="17"/>
        </w:rPr>
        <w:t xml:space="preserve"> </w:t>
      </w:r>
      <w:r w:rsidR="0021290F">
        <w:t>–</w:t>
      </w:r>
      <w:r w:rsidR="0021290F">
        <w:rPr>
          <w:spacing w:val="14"/>
        </w:rPr>
        <w:t xml:space="preserve"> </w:t>
      </w:r>
      <w:r w:rsidR="0021290F">
        <w:t>от</w:t>
      </w:r>
      <w:r w:rsidR="0021290F">
        <w:rPr>
          <w:spacing w:val="15"/>
        </w:rPr>
        <w:t xml:space="preserve"> </w:t>
      </w:r>
      <w:r w:rsidR="0021290F">
        <w:t>непосредственного</w:t>
      </w:r>
      <w:r w:rsidR="0021290F">
        <w:rPr>
          <w:spacing w:val="14"/>
        </w:rPr>
        <w:t xml:space="preserve"> </w:t>
      </w:r>
      <w:r w:rsidR="0021290F">
        <w:t>эмоционального</w:t>
      </w:r>
      <w:r w:rsidR="0021290F">
        <w:rPr>
          <w:spacing w:val="14"/>
        </w:rPr>
        <w:t xml:space="preserve"> </w:t>
      </w:r>
      <w:r w:rsidR="0021290F">
        <w:t>общения</w:t>
      </w:r>
      <w:r w:rsidR="000E2494">
        <w:t xml:space="preserve"> с</w:t>
      </w:r>
      <w:r w:rsidR="0021290F">
        <w:t>о</w:t>
      </w:r>
      <w:r w:rsidR="0021290F">
        <w:rPr>
          <w:spacing w:val="-2"/>
        </w:rPr>
        <w:t xml:space="preserve"> </w:t>
      </w:r>
      <w:r w:rsidR="0021290F">
        <w:t>взрослым</w:t>
      </w:r>
      <w:r w:rsidR="0021290F">
        <w:rPr>
          <w:spacing w:val="-3"/>
        </w:rPr>
        <w:t xml:space="preserve"> </w:t>
      </w:r>
      <w:r w:rsidR="0021290F">
        <w:t>до</w:t>
      </w:r>
      <w:r w:rsidR="0021290F">
        <w:rPr>
          <w:spacing w:val="-2"/>
        </w:rPr>
        <w:t xml:space="preserve"> </w:t>
      </w:r>
      <w:r w:rsidR="0021290F">
        <w:t>предметной</w:t>
      </w:r>
      <w:r w:rsidR="0021290F">
        <w:rPr>
          <w:spacing w:val="-1"/>
        </w:rPr>
        <w:t xml:space="preserve"> </w:t>
      </w:r>
      <w:r w:rsidR="0021290F">
        <w:t>(предметно -</w:t>
      </w:r>
      <w:r w:rsidR="0021290F">
        <w:rPr>
          <w:spacing w:val="-3"/>
        </w:rPr>
        <w:t xml:space="preserve"> </w:t>
      </w:r>
      <w:r w:rsidR="0021290F">
        <w:t>манипулятивной)</w:t>
      </w:r>
      <w:r w:rsidR="0021290F">
        <w:rPr>
          <w:spacing w:val="-2"/>
        </w:rPr>
        <w:t xml:space="preserve"> </w:t>
      </w:r>
      <w:r w:rsidR="0021290F">
        <w:t>и</w:t>
      </w:r>
      <w:r w:rsidR="0021290F">
        <w:rPr>
          <w:spacing w:val="-2"/>
        </w:rPr>
        <w:t xml:space="preserve"> </w:t>
      </w:r>
      <w:r w:rsidR="0021290F">
        <w:t>игровой</w:t>
      </w:r>
      <w:r w:rsidR="0021290F">
        <w:rPr>
          <w:spacing w:val="-4"/>
        </w:rPr>
        <w:t xml:space="preserve"> </w:t>
      </w:r>
      <w:r w:rsidR="0021290F">
        <w:t>деятельности;</w:t>
      </w:r>
    </w:p>
    <w:p w:rsidR="00BB340C" w:rsidRDefault="0021290F" w:rsidP="00632D4D">
      <w:pPr>
        <w:pStyle w:val="a3"/>
        <w:spacing w:line="276" w:lineRule="auto"/>
        <w:ind w:left="0" w:firstLine="709"/>
      </w:pPr>
      <w:r>
        <w:rPr>
          <w:i/>
        </w:rPr>
        <w:t>принцип</w:t>
      </w:r>
      <w:r>
        <w:rPr>
          <w:i/>
          <w:spacing w:val="1"/>
        </w:rPr>
        <w:t xml:space="preserve"> </w:t>
      </w:r>
      <w:r>
        <w:rPr>
          <w:i/>
        </w:rPr>
        <w:t>учета</w:t>
      </w:r>
      <w:r>
        <w:rPr>
          <w:i/>
          <w:spacing w:val="1"/>
        </w:rPr>
        <w:t xml:space="preserve"> </w:t>
      </w:r>
      <w:r>
        <w:rPr>
          <w:i/>
        </w:rPr>
        <w:t>возрастных</w:t>
      </w:r>
      <w:r>
        <w:rPr>
          <w:i/>
          <w:spacing w:val="1"/>
        </w:rPr>
        <w:t xml:space="preserve"> </w:t>
      </w:r>
      <w:r>
        <w:rPr>
          <w:i/>
        </w:rPr>
        <w:t>и</w:t>
      </w:r>
      <w:r>
        <w:rPr>
          <w:i/>
          <w:spacing w:val="1"/>
        </w:rPr>
        <w:t xml:space="preserve"> </w:t>
      </w:r>
      <w:r>
        <w:rPr>
          <w:i/>
        </w:rPr>
        <w:t>индивидуальных</w:t>
      </w:r>
      <w:r>
        <w:rPr>
          <w:i/>
          <w:spacing w:val="1"/>
        </w:rPr>
        <w:t xml:space="preserve"> </w:t>
      </w:r>
      <w:r>
        <w:rPr>
          <w:i/>
        </w:rPr>
        <w:t>особенностей</w:t>
      </w:r>
      <w:r>
        <w:rPr>
          <w:i/>
          <w:spacing w:val="1"/>
        </w:rPr>
        <w:t xml:space="preserve"> </w:t>
      </w:r>
      <w:r>
        <w:rPr>
          <w:i/>
        </w:rPr>
        <w:t>детей:</w:t>
      </w:r>
      <w:r>
        <w:rPr>
          <w:i/>
          <w:spacing w:val="61"/>
        </w:rPr>
        <w:t xml:space="preserve"> </w:t>
      </w:r>
      <w:r w:rsidR="000E2494">
        <w:t>П</w:t>
      </w:r>
      <w:r>
        <w:t>рограмма учитывает возрастные характеристики развития ребенка на разных этапах дошкольного</w:t>
      </w:r>
      <w:r>
        <w:rPr>
          <w:spacing w:val="-57"/>
        </w:rPr>
        <w:t xml:space="preserve"> </w:t>
      </w:r>
      <w:r>
        <w:t>возраста,</w:t>
      </w:r>
      <w:r>
        <w:rPr>
          <w:spacing w:val="1"/>
        </w:rPr>
        <w:t xml:space="preserve"> </w:t>
      </w:r>
      <w:r>
        <w:t>предусматривает</w:t>
      </w:r>
      <w:r>
        <w:rPr>
          <w:spacing w:val="1"/>
        </w:rPr>
        <w:t xml:space="preserve"> </w:t>
      </w:r>
      <w:r>
        <w:t>возможность</w:t>
      </w:r>
      <w:r>
        <w:rPr>
          <w:spacing w:val="1"/>
        </w:rPr>
        <w:t xml:space="preserve"> </w:t>
      </w:r>
      <w:r>
        <w:t>и</w:t>
      </w:r>
      <w:r>
        <w:rPr>
          <w:spacing w:val="1"/>
        </w:rPr>
        <w:t xml:space="preserve"> </w:t>
      </w:r>
      <w:r>
        <w:t>механизмы</w:t>
      </w:r>
      <w:r>
        <w:rPr>
          <w:spacing w:val="1"/>
        </w:rPr>
        <w:t xml:space="preserve"> </w:t>
      </w:r>
      <w:r>
        <w:t>разработки</w:t>
      </w:r>
      <w:r>
        <w:rPr>
          <w:spacing w:val="1"/>
        </w:rPr>
        <w:t xml:space="preserve"> </w:t>
      </w:r>
      <w:r>
        <w:t>индивидуальных</w:t>
      </w:r>
      <w:r>
        <w:rPr>
          <w:spacing w:val="1"/>
        </w:rPr>
        <w:t xml:space="preserve"> </w:t>
      </w:r>
      <w:r>
        <w:t>траекторий</w:t>
      </w:r>
      <w:r>
        <w:rPr>
          <w:spacing w:val="-57"/>
        </w:rPr>
        <w:t xml:space="preserve"> </w:t>
      </w:r>
      <w:r>
        <w:t>развития</w:t>
      </w:r>
      <w:r>
        <w:rPr>
          <w:spacing w:val="1"/>
        </w:rPr>
        <w:t xml:space="preserve"> </w:t>
      </w:r>
      <w:r>
        <w:t>и</w:t>
      </w:r>
      <w:r>
        <w:rPr>
          <w:spacing w:val="1"/>
        </w:rPr>
        <w:t xml:space="preserve"> </w:t>
      </w:r>
      <w:r>
        <w:t>образования</w:t>
      </w:r>
      <w:r>
        <w:rPr>
          <w:spacing w:val="1"/>
        </w:rPr>
        <w:t xml:space="preserve"> </w:t>
      </w:r>
      <w:r>
        <w:t>детей</w:t>
      </w:r>
      <w:r>
        <w:rPr>
          <w:spacing w:val="1"/>
        </w:rPr>
        <w:t xml:space="preserve"> </w:t>
      </w:r>
      <w:r>
        <w:t>с</w:t>
      </w:r>
      <w:r>
        <w:rPr>
          <w:spacing w:val="1"/>
        </w:rPr>
        <w:t xml:space="preserve"> </w:t>
      </w:r>
      <w:r>
        <w:t>особыми</w:t>
      </w:r>
      <w:r>
        <w:rPr>
          <w:spacing w:val="1"/>
        </w:rPr>
        <w:t xml:space="preserve"> </w:t>
      </w:r>
      <w:r>
        <w:t>возможностями,</w:t>
      </w:r>
      <w:r>
        <w:rPr>
          <w:spacing w:val="1"/>
        </w:rPr>
        <w:t xml:space="preserve"> </w:t>
      </w:r>
      <w:r>
        <w:t>способностями,</w:t>
      </w:r>
      <w:r>
        <w:rPr>
          <w:spacing w:val="1"/>
        </w:rPr>
        <w:t xml:space="preserve"> </w:t>
      </w:r>
      <w:r>
        <w:t>потребностями</w:t>
      </w:r>
      <w:r>
        <w:rPr>
          <w:spacing w:val="1"/>
        </w:rPr>
        <w:t xml:space="preserve"> </w:t>
      </w:r>
      <w:r>
        <w:t>и</w:t>
      </w:r>
      <w:r>
        <w:rPr>
          <w:spacing w:val="1"/>
        </w:rPr>
        <w:t xml:space="preserve"> </w:t>
      </w:r>
      <w:r>
        <w:t>интересами;</w:t>
      </w:r>
    </w:p>
    <w:p w:rsidR="00BB340C" w:rsidRDefault="0021290F" w:rsidP="00632D4D">
      <w:pPr>
        <w:pStyle w:val="a3"/>
        <w:spacing w:line="276" w:lineRule="auto"/>
        <w:ind w:left="0" w:firstLine="709"/>
      </w:pPr>
      <w:r>
        <w:rPr>
          <w:i/>
        </w:rPr>
        <w:t>принцип</w:t>
      </w:r>
      <w:r>
        <w:rPr>
          <w:i/>
          <w:spacing w:val="1"/>
        </w:rPr>
        <w:t xml:space="preserve"> </w:t>
      </w:r>
      <w:r>
        <w:rPr>
          <w:i/>
        </w:rPr>
        <w:t>амплификации</w:t>
      </w:r>
      <w:r>
        <w:rPr>
          <w:i/>
          <w:spacing w:val="1"/>
        </w:rPr>
        <w:t xml:space="preserve"> </w:t>
      </w:r>
      <w:r>
        <w:rPr>
          <w:i/>
        </w:rPr>
        <w:t>детского</w:t>
      </w:r>
      <w:r>
        <w:rPr>
          <w:i/>
          <w:spacing w:val="1"/>
        </w:rPr>
        <w:t xml:space="preserve"> </w:t>
      </w:r>
      <w:r>
        <w:rPr>
          <w:i/>
        </w:rPr>
        <w:t>развития</w:t>
      </w:r>
      <w:r>
        <w:rPr>
          <w:i/>
          <w:spacing w:val="1"/>
        </w:rPr>
        <w:t xml:space="preserve"> </w:t>
      </w:r>
      <w:r>
        <w:t>как</w:t>
      </w:r>
      <w:r>
        <w:rPr>
          <w:spacing w:val="1"/>
        </w:rPr>
        <w:t xml:space="preserve"> </w:t>
      </w:r>
      <w:r>
        <w:t>направленного</w:t>
      </w:r>
      <w:r>
        <w:rPr>
          <w:spacing w:val="1"/>
        </w:rPr>
        <w:t xml:space="preserve"> </w:t>
      </w:r>
      <w:r>
        <w:t>процесса</w:t>
      </w:r>
      <w:r>
        <w:rPr>
          <w:spacing w:val="1"/>
        </w:rPr>
        <w:t xml:space="preserve"> </w:t>
      </w:r>
      <w:r>
        <w:t>обогащения</w:t>
      </w:r>
      <w:r>
        <w:rPr>
          <w:spacing w:val="1"/>
        </w:rPr>
        <w:t xml:space="preserve"> </w:t>
      </w:r>
      <w:r>
        <w:t>и</w:t>
      </w:r>
      <w:r>
        <w:rPr>
          <w:spacing w:val="1"/>
        </w:rPr>
        <w:t xml:space="preserve"> </w:t>
      </w:r>
      <w:r>
        <w:t>развертывания содержания видов детской деятельности, а также общения детей с взрослыми и</w:t>
      </w:r>
      <w:r>
        <w:rPr>
          <w:spacing w:val="1"/>
        </w:rPr>
        <w:t xml:space="preserve"> </w:t>
      </w:r>
      <w:r>
        <w:t>сверстниками,</w:t>
      </w:r>
      <w:r>
        <w:rPr>
          <w:spacing w:val="-1"/>
        </w:rPr>
        <w:t xml:space="preserve"> </w:t>
      </w:r>
      <w:r>
        <w:t>соответствующего</w:t>
      </w:r>
      <w:r>
        <w:rPr>
          <w:spacing w:val="-1"/>
        </w:rPr>
        <w:t xml:space="preserve"> </w:t>
      </w:r>
      <w:r>
        <w:t>возрастным</w:t>
      </w:r>
      <w:r>
        <w:rPr>
          <w:spacing w:val="-3"/>
        </w:rPr>
        <w:t xml:space="preserve"> </w:t>
      </w:r>
      <w:r>
        <w:t>задачам</w:t>
      </w:r>
      <w:r>
        <w:rPr>
          <w:spacing w:val="-1"/>
        </w:rPr>
        <w:t xml:space="preserve"> </w:t>
      </w:r>
      <w:r>
        <w:t>дошкольного возраста;</w:t>
      </w:r>
    </w:p>
    <w:p w:rsidR="00BB340C" w:rsidRDefault="0021290F" w:rsidP="00632D4D">
      <w:pPr>
        <w:pStyle w:val="a3"/>
        <w:spacing w:line="276" w:lineRule="auto"/>
        <w:ind w:left="0" w:firstLine="709"/>
      </w:pPr>
      <w:r>
        <w:rPr>
          <w:i/>
        </w:rPr>
        <w:t>принцип</w:t>
      </w:r>
      <w:r>
        <w:rPr>
          <w:i/>
          <w:spacing w:val="1"/>
        </w:rPr>
        <w:t xml:space="preserve"> </w:t>
      </w:r>
      <w:r>
        <w:rPr>
          <w:i/>
        </w:rPr>
        <w:t>единства</w:t>
      </w:r>
      <w:r>
        <w:rPr>
          <w:i/>
          <w:spacing w:val="1"/>
        </w:rPr>
        <w:t xml:space="preserve"> </w:t>
      </w:r>
      <w:r>
        <w:rPr>
          <w:i/>
        </w:rPr>
        <w:t>обучения</w:t>
      </w:r>
      <w:r>
        <w:rPr>
          <w:i/>
          <w:spacing w:val="1"/>
        </w:rPr>
        <w:t xml:space="preserve"> </w:t>
      </w:r>
      <w:r>
        <w:rPr>
          <w:i/>
        </w:rPr>
        <w:t>и</w:t>
      </w:r>
      <w:r>
        <w:rPr>
          <w:i/>
          <w:spacing w:val="1"/>
        </w:rPr>
        <w:t xml:space="preserve"> </w:t>
      </w:r>
      <w:r>
        <w:rPr>
          <w:i/>
        </w:rPr>
        <w:t>воспитания:</w:t>
      </w:r>
      <w:r>
        <w:rPr>
          <w:i/>
          <w:spacing w:val="1"/>
        </w:rPr>
        <w:t xml:space="preserve"> </w:t>
      </w:r>
      <w:r>
        <w:t>как</w:t>
      </w:r>
      <w:r>
        <w:rPr>
          <w:spacing w:val="1"/>
        </w:rPr>
        <w:t xml:space="preserve"> </w:t>
      </w:r>
      <w:r>
        <w:t>интеграция</w:t>
      </w:r>
      <w:r>
        <w:rPr>
          <w:spacing w:val="1"/>
        </w:rPr>
        <w:t xml:space="preserve"> </w:t>
      </w:r>
      <w:r>
        <w:t>двух</w:t>
      </w:r>
      <w:r>
        <w:rPr>
          <w:spacing w:val="1"/>
        </w:rPr>
        <w:t xml:space="preserve"> </w:t>
      </w:r>
      <w:r>
        <w:t>сторон</w:t>
      </w:r>
      <w:r>
        <w:rPr>
          <w:spacing w:val="1"/>
        </w:rPr>
        <w:t xml:space="preserve"> </w:t>
      </w:r>
      <w:r>
        <w:t>процесса</w:t>
      </w:r>
      <w:r>
        <w:rPr>
          <w:spacing w:val="1"/>
        </w:rPr>
        <w:t xml:space="preserve"> </w:t>
      </w:r>
      <w:r>
        <w:t>образования, направленная на развитие личности ребенка и обусловленная общим подходом к</w:t>
      </w:r>
      <w:r>
        <w:rPr>
          <w:spacing w:val="1"/>
        </w:rPr>
        <w:t xml:space="preserve"> </w:t>
      </w:r>
      <w:r>
        <w:t>отбору содержания и организации воспитания и обучения через обогащение содержания и форм</w:t>
      </w:r>
      <w:r>
        <w:rPr>
          <w:spacing w:val="1"/>
        </w:rPr>
        <w:t xml:space="preserve"> </w:t>
      </w:r>
      <w:r>
        <w:t>детской деятельности;</w:t>
      </w:r>
    </w:p>
    <w:p w:rsidR="00BB340C" w:rsidRDefault="0021290F" w:rsidP="00632D4D">
      <w:pPr>
        <w:pStyle w:val="a3"/>
        <w:spacing w:line="276" w:lineRule="auto"/>
        <w:ind w:left="0" w:firstLine="709"/>
      </w:pPr>
      <w:r>
        <w:rPr>
          <w:i/>
        </w:rPr>
        <w:t>принцип</w:t>
      </w:r>
      <w:r>
        <w:rPr>
          <w:i/>
          <w:spacing w:val="1"/>
        </w:rPr>
        <w:t xml:space="preserve"> </w:t>
      </w:r>
      <w:r>
        <w:rPr>
          <w:i/>
        </w:rPr>
        <w:t>преемственности</w:t>
      </w:r>
      <w:r>
        <w:rPr>
          <w:i/>
          <w:spacing w:val="1"/>
        </w:rPr>
        <w:t xml:space="preserve"> </w:t>
      </w:r>
      <w:r>
        <w:rPr>
          <w:i/>
        </w:rPr>
        <w:t>образовательной</w:t>
      </w:r>
      <w:r>
        <w:rPr>
          <w:i/>
          <w:spacing w:val="1"/>
        </w:rPr>
        <w:t xml:space="preserve"> </w:t>
      </w:r>
      <w:r>
        <w:rPr>
          <w:i/>
        </w:rPr>
        <w:t>работы</w:t>
      </w:r>
      <w:r>
        <w:rPr>
          <w:i/>
          <w:spacing w:val="1"/>
        </w:rPr>
        <w:t xml:space="preserve"> </w:t>
      </w:r>
      <w:r>
        <w:t>на</w:t>
      </w:r>
      <w:r>
        <w:rPr>
          <w:spacing w:val="1"/>
        </w:rPr>
        <w:t xml:space="preserve"> </w:t>
      </w:r>
      <w:r>
        <w:t>разных</w:t>
      </w:r>
      <w:r>
        <w:rPr>
          <w:spacing w:val="1"/>
        </w:rPr>
        <w:t xml:space="preserve"> </w:t>
      </w:r>
      <w:r>
        <w:t>возрастных</w:t>
      </w:r>
      <w:r>
        <w:rPr>
          <w:spacing w:val="1"/>
        </w:rPr>
        <w:t xml:space="preserve"> </w:t>
      </w:r>
      <w:r>
        <w:t>этапах</w:t>
      </w:r>
      <w:r>
        <w:rPr>
          <w:spacing w:val="1"/>
        </w:rPr>
        <w:t xml:space="preserve"> </w:t>
      </w:r>
      <w:r>
        <w:t xml:space="preserve">дошкольного детства и при переходе на уровень начального общего образования: </w:t>
      </w:r>
      <w:r w:rsidR="000E2494">
        <w:t>П</w:t>
      </w:r>
      <w:r>
        <w:t>рограмма</w:t>
      </w:r>
      <w:r>
        <w:rPr>
          <w:spacing w:val="1"/>
        </w:rPr>
        <w:t xml:space="preserve"> </w:t>
      </w:r>
      <w:r>
        <w:t>реализует</w:t>
      </w:r>
      <w:r>
        <w:rPr>
          <w:spacing w:val="1"/>
        </w:rPr>
        <w:t xml:space="preserve"> </w:t>
      </w:r>
      <w:r>
        <w:t>данный</w:t>
      </w:r>
      <w:r>
        <w:rPr>
          <w:spacing w:val="1"/>
        </w:rPr>
        <w:t xml:space="preserve"> </w:t>
      </w:r>
      <w:r>
        <w:t>принцип</w:t>
      </w:r>
      <w:r>
        <w:rPr>
          <w:spacing w:val="1"/>
        </w:rPr>
        <w:t xml:space="preserve"> </w:t>
      </w:r>
      <w:r>
        <w:t>при</w:t>
      </w:r>
      <w:r>
        <w:rPr>
          <w:spacing w:val="1"/>
        </w:rPr>
        <w:t xml:space="preserve"> </w:t>
      </w:r>
      <w:r>
        <w:t>построении</w:t>
      </w:r>
      <w:r>
        <w:rPr>
          <w:spacing w:val="1"/>
        </w:rPr>
        <w:t xml:space="preserve"> </w:t>
      </w:r>
      <w:r>
        <w:t>содержания</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относительно</w:t>
      </w:r>
      <w:r>
        <w:rPr>
          <w:spacing w:val="1"/>
        </w:rPr>
        <w:t xml:space="preserve"> </w:t>
      </w:r>
      <w:r>
        <w:t>уровня</w:t>
      </w:r>
      <w:r>
        <w:rPr>
          <w:spacing w:val="1"/>
        </w:rPr>
        <w:t xml:space="preserve"> </w:t>
      </w:r>
      <w:r>
        <w:t>начального</w:t>
      </w:r>
      <w:r>
        <w:rPr>
          <w:spacing w:val="1"/>
        </w:rPr>
        <w:t xml:space="preserve"> </w:t>
      </w:r>
      <w:r>
        <w:t>школьного</w:t>
      </w:r>
      <w:r>
        <w:rPr>
          <w:spacing w:val="1"/>
        </w:rPr>
        <w:t xml:space="preserve"> </w:t>
      </w:r>
      <w:r>
        <w:t>образования,</w:t>
      </w:r>
      <w:r>
        <w:rPr>
          <w:spacing w:val="1"/>
        </w:rPr>
        <w:t xml:space="preserve"> </w:t>
      </w:r>
      <w:r>
        <w:t>а</w:t>
      </w:r>
      <w:r>
        <w:rPr>
          <w:spacing w:val="1"/>
        </w:rPr>
        <w:t xml:space="preserve"> </w:t>
      </w:r>
      <w:r>
        <w:t>также</w:t>
      </w:r>
      <w:r>
        <w:rPr>
          <w:spacing w:val="1"/>
        </w:rPr>
        <w:t xml:space="preserve"> </w:t>
      </w:r>
      <w:r>
        <w:t>при</w:t>
      </w:r>
      <w:r>
        <w:rPr>
          <w:spacing w:val="1"/>
        </w:rPr>
        <w:t xml:space="preserve"> </w:t>
      </w:r>
      <w:r>
        <w:t>построении</w:t>
      </w:r>
      <w:r>
        <w:rPr>
          <w:spacing w:val="1"/>
        </w:rPr>
        <w:t xml:space="preserve"> </w:t>
      </w:r>
      <w:r>
        <w:t>единого</w:t>
      </w:r>
      <w:r>
        <w:rPr>
          <w:spacing w:val="1"/>
        </w:rPr>
        <w:t xml:space="preserve"> </w:t>
      </w:r>
      <w:r>
        <w:t>пространства</w:t>
      </w:r>
      <w:r>
        <w:rPr>
          <w:spacing w:val="-2"/>
        </w:rPr>
        <w:t xml:space="preserve"> </w:t>
      </w:r>
      <w:r>
        <w:t>развития</w:t>
      </w:r>
      <w:r>
        <w:rPr>
          <w:spacing w:val="-3"/>
        </w:rPr>
        <w:t xml:space="preserve"> </w:t>
      </w:r>
      <w:r>
        <w:t>ребенка</w:t>
      </w:r>
      <w:r>
        <w:rPr>
          <w:spacing w:val="-1"/>
        </w:rPr>
        <w:t xml:space="preserve"> </w:t>
      </w:r>
      <w:r>
        <w:t>образовательной</w:t>
      </w:r>
      <w:r>
        <w:rPr>
          <w:spacing w:val="-1"/>
        </w:rPr>
        <w:t xml:space="preserve"> </w:t>
      </w:r>
      <w:r>
        <w:t>организации и</w:t>
      </w:r>
      <w:r>
        <w:rPr>
          <w:spacing w:val="-1"/>
        </w:rPr>
        <w:t xml:space="preserve"> </w:t>
      </w:r>
      <w:r>
        <w:t>семьи;</w:t>
      </w:r>
    </w:p>
    <w:p w:rsidR="00BB340C" w:rsidRDefault="0021290F" w:rsidP="00632D4D">
      <w:pPr>
        <w:pStyle w:val="a3"/>
        <w:spacing w:line="276" w:lineRule="auto"/>
        <w:ind w:left="0" w:firstLine="709"/>
      </w:pPr>
      <w:r>
        <w:rPr>
          <w:i/>
        </w:rPr>
        <w:t xml:space="preserve">принцип сотрудничества с семьей: </w:t>
      </w:r>
      <w:r>
        <w:t xml:space="preserve">реализация </w:t>
      </w:r>
      <w:r w:rsidR="000E2494">
        <w:t>П</w:t>
      </w:r>
      <w:r>
        <w:t>рограммы предусматривает</w:t>
      </w:r>
      <w:r>
        <w:rPr>
          <w:spacing w:val="1"/>
        </w:rPr>
        <w:t xml:space="preserve"> </w:t>
      </w:r>
      <w:r>
        <w:t>оказание психолого-педагогической, методической помощи и поддержки родителям (законным</w:t>
      </w:r>
      <w:r>
        <w:rPr>
          <w:spacing w:val="1"/>
        </w:rPr>
        <w:t xml:space="preserve"> </w:t>
      </w:r>
      <w:r>
        <w:t>представителям)</w:t>
      </w:r>
      <w:r>
        <w:rPr>
          <w:spacing w:val="1"/>
        </w:rPr>
        <w:t xml:space="preserve"> </w:t>
      </w:r>
      <w:r>
        <w:t>детей</w:t>
      </w:r>
      <w:r>
        <w:rPr>
          <w:spacing w:val="1"/>
        </w:rPr>
        <w:t xml:space="preserve"> </w:t>
      </w:r>
      <w:r>
        <w:t>раннего</w:t>
      </w:r>
      <w:r>
        <w:rPr>
          <w:spacing w:val="1"/>
        </w:rPr>
        <w:t xml:space="preserve"> </w:t>
      </w:r>
      <w:r>
        <w:t>и</w:t>
      </w:r>
      <w:r>
        <w:rPr>
          <w:spacing w:val="1"/>
        </w:rPr>
        <w:t xml:space="preserve"> </w:t>
      </w:r>
      <w:r>
        <w:t>дошкольного</w:t>
      </w:r>
      <w:r>
        <w:rPr>
          <w:spacing w:val="1"/>
        </w:rPr>
        <w:t xml:space="preserve"> </w:t>
      </w:r>
      <w:r>
        <w:t>возраста,</w:t>
      </w:r>
      <w:r>
        <w:rPr>
          <w:spacing w:val="1"/>
        </w:rPr>
        <w:t xml:space="preserve"> </w:t>
      </w:r>
      <w:r>
        <w:t>построение</w:t>
      </w:r>
      <w:r>
        <w:rPr>
          <w:spacing w:val="1"/>
        </w:rPr>
        <w:t xml:space="preserve"> </w:t>
      </w:r>
      <w:r>
        <w:t>продуктивного</w:t>
      </w:r>
      <w:r>
        <w:rPr>
          <w:spacing w:val="1"/>
        </w:rPr>
        <w:t xml:space="preserve"> </w:t>
      </w:r>
      <w:r>
        <w:t>взаимодействия с родителями (законными представителями) с целью создания единого/общего</w:t>
      </w:r>
      <w:r>
        <w:rPr>
          <w:spacing w:val="1"/>
        </w:rPr>
        <w:t xml:space="preserve"> </w:t>
      </w:r>
      <w:r>
        <w:t>пространства</w:t>
      </w:r>
      <w:r>
        <w:rPr>
          <w:spacing w:val="-2"/>
        </w:rPr>
        <w:t xml:space="preserve"> </w:t>
      </w:r>
      <w:r>
        <w:t>развития</w:t>
      </w:r>
      <w:r>
        <w:rPr>
          <w:spacing w:val="-3"/>
        </w:rPr>
        <w:t xml:space="preserve"> </w:t>
      </w:r>
      <w:r>
        <w:t>ребенка;</w:t>
      </w:r>
    </w:p>
    <w:p w:rsidR="00BB340C" w:rsidRDefault="0021290F" w:rsidP="00632D4D">
      <w:pPr>
        <w:pStyle w:val="a3"/>
        <w:spacing w:line="276" w:lineRule="auto"/>
        <w:ind w:left="0" w:firstLine="709"/>
      </w:pPr>
      <w:r>
        <w:rPr>
          <w:i/>
        </w:rPr>
        <w:t>принцип     здоровьесбережения:</w:t>
      </w:r>
      <w:r w:rsidR="000E2494">
        <w:rPr>
          <w:i/>
        </w:rPr>
        <w:t xml:space="preserve"> </w:t>
      </w:r>
      <w:r>
        <w:t>при</w:t>
      </w:r>
      <w:r w:rsidR="000E2494">
        <w:t xml:space="preserve"> </w:t>
      </w:r>
      <w:r>
        <w:t>организации</w:t>
      </w:r>
      <w:r w:rsidR="000E2494">
        <w:t xml:space="preserve"> </w:t>
      </w:r>
      <w:r>
        <w:t>образовательной</w:t>
      </w:r>
      <w:r w:rsidR="000E2494">
        <w:t xml:space="preserve"> </w:t>
      </w:r>
      <w:r>
        <w:t>деятельности</w:t>
      </w:r>
      <w:r>
        <w:rPr>
          <w:spacing w:val="1"/>
        </w:rPr>
        <w:t xml:space="preserve"> </w:t>
      </w:r>
      <w:r>
        <w:t>не</w:t>
      </w:r>
      <w:r>
        <w:rPr>
          <w:spacing w:val="1"/>
        </w:rPr>
        <w:t xml:space="preserve"> </w:t>
      </w:r>
      <w:r>
        <w:t>допускается</w:t>
      </w:r>
      <w:r>
        <w:rPr>
          <w:spacing w:val="1"/>
        </w:rPr>
        <w:t xml:space="preserve"> </w:t>
      </w:r>
      <w:r>
        <w:t>использование</w:t>
      </w:r>
      <w:r>
        <w:rPr>
          <w:spacing w:val="1"/>
        </w:rPr>
        <w:t xml:space="preserve"> </w:t>
      </w:r>
      <w:r>
        <w:t>педагогических</w:t>
      </w:r>
      <w:r>
        <w:rPr>
          <w:spacing w:val="1"/>
        </w:rPr>
        <w:t xml:space="preserve"> </w:t>
      </w:r>
      <w:r>
        <w:t>технологий,</w:t>
      </w:r>
      <w:r>
        <w:rPr>
          <w:spacing w:val="1"/>
        </w:rPr>
        <w:t xml:space="preserve"> </w:t>
      </w:r>
      <w:r>
        <w:t>которые</w:t>
      </w:r>
      <w:r>
        <w:rPr>
          <w:spacing w:val="1"/>
        </w:rPr>
        <w:t xml:space="preserve"> </w:t>
      </w:r>
      <w:r>
        <w:t>могут</w:t>
      </w:r>
      <w:r>
        <w:rPr>
          <w:spacing w:val="1"/>
        </w:rPr>
        <w:t xml:space="preserve"> </w:t>
      </w:r>
      <w:r>
        <w:t>нанести</w:t>
      </w:r>
      <w:r>
        <w:rPr>
          <w:spacing w:val="1"/>
        </w:rPr>
        <w:t xml:space="preserve"> </w:t>
      </w:r>
      <w:r>
        <w:t>вред</w:t>
      </w:r>
      <w:r>
        <w:rPr>
          <w:spacing w:val="1"/>
        </w:rPr>
        <w:t xml:space="preserve"> </w:t>
      </w:r>
      <w:r>
        <w:t>физическому</w:t>
      </w:r>
      <w:r>
        <w:rPr>
          <w:spacing w:val="1"/>
        </w:rPr>
        <w:t xml:space="preserve"> </w:t>
      </w:r>
      <w:r>
        <w:t>и</w:t>
      </w:r>
      <w:r>
        <w:rPr>
          <w:spacing w:val="1"/>
        </w:rPr>
        <w:t xml:space="preserve"> </w:t>
      </w:r>
      <w:r>
        <w:t>(или)</w:t>
      </w:r>
      <w:r>
        <w:rPr>
          <w:spacing w:val="1"/>
        </w:rPr>
        <w:t xml:space="preserve"> </w:t>
      </w:r>
      <w:r>
        <w:t>психическому</w:t>
      </w:r>
      <w:r>
        <w:rPr>
          <w:spacing w:val="1"/>
        </w:rPr>
        <w:t xml:space="preserve"> </w:t>
      </w:r>
      <w:r>
        <w:t>здоровью</w:t>
      </w:r>
      <w:r>
        <w:rPr>
          <w:spacing w:val="1"/>
        </w:rPr>
        <w:t xml:space="preserve"> </w:t>
      </w:r>
      <w:r>
        <w:t>воспитанников,</w:t>
      </w:r>
      <w:r>
        <w:rPr>
          <w:spacing w:val="1"/>
        </w:rPr>
        <w:t xml:space="preserve"> </w:t>
      </w:r>
      <w:r>
        <w:t>их</w:t>
      </w:r>
      <w:r>
        <w:rPr>
          <w:spacing w:val="1"/>
        </w:rPr>
        <w:t xml:space="preserve"> </w:t>
      </w:r>
      <w:r>
        <w:t>психоэмоциональному</w:t>
      </w:r>
      <w:r>
        <w:rPr>
          <w:spacing w:val="1"/>
        </w:rPr>
        <w:t xml:space="preserve"> </w:t>
      </w:r>
      <w:r>
        <w:t>благополучию.</w:t>
      </w:r>
    </w:p>
    <w:p w:rsidR="00294A69" w:rsidRDefault="00294A69" w:rsidP="00632D4D">
      <w:pPr>
        <w:pStyle w:val="a3"/>
        <w:spacing w:before="1" w:line="276" w:lineRule="auto"/>
        <w:ind w:left="0" w:firstLine="0"/>
        <w:rPr>
          <w:b/>
          <w:bCs/>
          <w:sz w:val="28"/>
        </w:rPr>
      </w:pPr>
    </w:p>
    <w:p w:rsidR="00294A69" w:rsidRPr="00445B8A" w:rsidRDefault="00294A69" w:rsidP="00B168AE">
      <w:pPr>
        <w:pStyle w:val="10"/>
      </w:pPr>
      <w:r w:rsidRPr="00445B8A">
        <w:t xml:space="preserve"> </w:t>
      </w:r>
      <w:bookmarkStart w:id="142" w:name="_Toc146012783"/>
      <w:r w:rsidRPr="00445B8A">
        <w:t>2.</w:t>
      </w:r>
      <w:r w:rsidR="00B168AE">
        <w:t xml:space="preserve">2. </w:t>
      </w:r>
      <w:r w:rsidRPr="00445B8A">
        <w:t xml:space="preserve"> Задачи образовательной работы по возрастным группам</w:t>
      </w:r>
      <w:bookmarkEnd w:id="142"/>
    </w:p>
    <w:p w:rsidR="00294A69" w:rsidRPr="00445B8A" w:rsidRDefault="00294A69" w:rsidP="00294A69">
      <w:pPr>
        <w:pStyle w:val="a3"/>
        <w:spacing w:before="1" w:line="276" w:lineRule="auto"/>
        <w:ind w:left="0" w:firstLine="0"/>
        <w:rPr>
          <w:b/>
          <w:bCs/>
        </w:rPr>
      </w:pPr>
    </w:p>
    <w:p w:rsidR="00294A69" w:rsidRPr="00445B8A" w:rsidRDefault="00294A69" w:rsidP="00B168AE">
      <w:pPr>
        <w:pStyle w:val="2"/>
      </w:pPr>
      <w:bookmarkStart w:id="143" w:name="_Toc146012784"/>
      <w:r w:rsidRPr="00445B8A">
        <w:t>2.1.1. Группа младенческого возраста (дети в возрасте от 2 месяцев до 1 года)</w:t>
      </w:r>
      <w:bookmarkEnd w:id="143"/>
    </w:p>
    <w:p w:rsidR="00294A69" w:rsidRPr="00445B8A" w:rsidRDefault="00294A69" w:rsidP="00294A69">
      <w:pPr>
        <w:pStyle w:val="21"/>
        <w:shd w:val="clear" w:color="auto" w:fill="auto"/>
        <w:tabs>
          <w:tab w:val="left" w:pos="1134"/>
        </w:tabs>
        <w:spacing w:before="0" w:after="0" w:line="276" w:lineRule="auto"/>
        <w:jc w:val="both"/>
        <w:rPr>
          <w:b/>
          <w:sz w:val="24"/>
          <w:szCs w:val="24"/>
          <w:lang w:val="ru-RU"/>
        </w:rPr>
      </w:pPr>
      <w:r w:rsidRPr="00445B8A">
        <w:rPr>
          <w:b/>
          <w:sz w:val="24"/>
          <w:szCs w:val="24"/>
          <w:lang w:val="ru-RU"/>
        </w:rPr>
        <w:t>Социально-коммуникативное развитие.</w:t>
      </w:r>
    </w:p>
    <w:p w:rsidR="00294A69" w:rsidRPr="00294A69" w:rsidRDefault="00294A69" w:rsidP="00294A69">
      <w:pPr>
        <w:pStyle w:val="21"/>
        <w:shd w:val="clear" w:color="auto" w:fill="auto"/>
        <w:tabs>
          <w:tab w:val="left" w:pos="1566"/>
        </w:tabs>
        <w:spacing w:before="0" w:after="0" w:line="276" w:lineRule="auto"/>
        <w:ind w:right="20"/>
        <w:jc w:val="both"/>
        <w:rPr>
          <w:sz w:val="24"/>
          <w:szCs w:val="24"/>
          <w:lang w:val="ru-RU"/>
        </w:rPr>
      </w:pPr>
      <w:r w:rsidRPr="00294A69">
        <w:rPr>
          <w:sz w:val="24"/>
          <w:szCs w:val="24"/>
          <w:lang w:val="ru-RU"/>
        </w:rPr>
        <w:lastRenderedPageBreak/>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до 6 месяцев: осуществлять эмоционально-контактное взаимодействие и общение с ребёнком, эмоционально-позитивное реагирование на него;</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rsidR="00294A69" w:rsidRPr="00294A69" w:rsidRDefault="00294A69" w:rsidP="00294A69">
      <w:pPr>
        <w:pStyle w:val="21"/>
        <w:shd w:val="clear" w:color="auto" w:fill="auto"/>
        <w:tabs>
          <w:tab w:val="left" w:pos="1551"/>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rsidR="00347B57" w:rsidRDefault="00347B57" w:rsidP="00294A69">
      <w:pPr>
        <w:pStyle w:val="21"/>
        <w:shd w:val="clear" w:color="auto" w:fill="auto"/>
        <w:spacing w:before="0" w:after="0" w:line="276" w:lineRule="auto"/>
        <w:ind w:right="20"/>
        <w:jc w:val="both"/>
        <w:rPr>
          <w:b/>
          <w:bCs/>
          <w:sz w:val="26"/>
          <w:szCs w:val="26"/>
          <w:lang w:val="ru-RU"/>
        </w:rPr>
      </w:pPr>
    </w:p>
    <w:p w:rsidR="00294A69" w:rsidRPr="00347B57" w:rsidRDefault="00294A69" w:rsidP="00347B57">
      <w:pPr>
        <w:pStyle w:val="21"/>
        <w:shd w:val="clear" w:color="auto" w:fill="auto"/>
        <w:spacing w:before="0" w:after="0" w:line="276" w:lineRule="auto"/>
        <w:ind w:right="20" w:firstLine="709"/>
        <w:jc w:val="both"/>
        <w:rPr>
          <w:b/>
          <w:bCs/>
          <w:sz w:val="26"/>
          <w:szCs w:val="26"/>
          <w:lang w:val="ru-RU"/>
        </w:rPr>
      </w:pPr>
      <w:r w:rsidRPr="00347B57">
        <w:rPr>
          <w:b/>
          <w:bCs/>
          <w:sz w:val="26"/>
          <w:szCs w:val="26"/>
          <w:lang w:val="ru-RU"/>
        </w:rPr>
        <w:t>Познавательное развитие.</w:t>
      </w:r>
    </w:p>
    <w:p w:rsidR="00294A69" w:rsidRPr="00294A69" w:rsidRDefault="00294A69" w:rsidP="00294A69">
      <w:pPr>
        <w:pStyle w:val="21"/>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9669A3">
      <w:pPr>
        <w:pStyle w:val="21"/>
        <w:numPr>
          <w:ilvl w:val="0"/>
          <w:numId w:val="125"/>
        </w:numPr>
        <w:shd w:val="clear" w:color="auto" w:fill="auto"/>
        <w:tabs>
          <w:tab w:val="left" w:pos="1134"/>
        </w:tabs>
        <w:spacing w:before="0" w:after="0" w:line="276" w:lineRule="auto"/>
        <w:ind w:left="20" w:firstLine="720"/>
        <w:jc w:val="both"/>
        <w:rPr>
          <w:sz w:val="24"/>
          <w:szCs w:val="24"/>
          <w:lang w:val="ru-RU"/>
        </w:rPr>
      </w:pPr>
      <w:r w:rsidRPr="00294A69">
        <w:rPr>
          <w:sz w:val="24"/>
          <w:szCs w:val="24"/>
          <w:lang w:val="ru-RU"/>
        </w:rPr>
        <w:t>развивать интерес детей к окружающим предметам и действиям с ними;</w:t>
      </w:r>
    </w:p>
    <w:p w:rsidR="00294A69" w:rsidRPr="00294A69" w:rsidRDefault="00294A69" w:rsidP="009669A3">
      <w:pPr>
        <w:pStyle w:val="21"/>
        <w:numPr>
          <w:ilvl w:val="0"/>
          <w:numId w:val="125"/>
        </w:numPr>
        <w:shd w:val="clear" w:color="auto" w:fill="auto"/>
        <w:tabs>
          <w:tab w:val="left" w:pos="1134"/>
        </w:tabs>
        <w:spacing w:before="0" w:after="0" w:line="276" w:lineRule="auto"/>
        <w:ind w:left="20" w:right="20" w:firstLine="720"/>
        <w:jc w:val="both"/>
        <w:rPr>
          <w:sz w:val="24"/>
          <w:szCs w:val="24"/>
          <w:lang w:val="ru-RU"/>
        </w:rPr>
      </w:pPr>
      <w:r w:rsidRPr="00294A69">
        <w:rPr>
          <w:sz w:val="24"/>
          <w:szCs w:val="24"/>
          <w:lang w:val="ru-RU"/>
        </w:rPr>
        <w:t>вовлекать ребёнка в действия с предметами и игрушками, развивать способы действий с ними;</w:t>
      </w:r>
    </w:p>
    <w:p w:rsidR="00294A69" w:rsidRPr="00294A69" w:rsidRDefault="00294A69" w:rsidP="009669A3">
      <w:pPr>
        <w:pStyle w:val="21"/>
        <w:numPr>
          <w:ilvl w:val="0"/>
          <w:numId w:val="125"/>
        </w:numPr>
        <w:shd w:val="clear" w:color="auto" w:fill="auto"/>
        <w:tabs>
          <w:tab w:val="left" w:pos="1134"/>
        </w:tabs>
        <w:spacing w:before="0" w:after="0" w:line="276" w:lineRule="auto"/>
        <w:ind w:left="20" w:right="20" w:firstLine="720"/>
        <w:jc w:val="both"/>
        <w:rPr>
          <w:sz w:val="24"/>
          <w:szCs w:val="24"/>
          <w:lang w:val="ru-RU"/>
        </w:rPr>
      </w:pPr>
      <w:r w:rsidRPr="00294A69">
        <w:rPr>
          <w:sz w:val="24"/>
          <w:szCs w:val="24"/>
          <w:lang w:val="ru-RU"/>
        </w:rPr>
        <w:t>развивать способности детей ориентироваться в знакомой обстановке, поддерживать эмоциональный контакт в общении со взрослым;</w:t>
      </w:r>
    </w:p>
    <w:p w:rsidR="00294A69" w:rsidRPr="00294A69" w:rsidRDefault="00294A69" w:rsidP="009669A3">
      <w:pPr>
        <w:pStyle w:val="21"/>
        <w:numPr>
          <w:ilvl w:val="0"/>
          <w:numId w:val="125"/>
        </w:numPr>
        <w:shd w:val="clear" w:color="auto" w:fill="auto"/>
        <w:tabs>
          <w:tab w:val="left" w:pos="1134"/>
        </w:tabs>
        <w:spacing w:before="0" w:after="0" w:line="276" w:lineRule="auto"/>
        <w:ind w:left="20" w:right="20" w:firstLine="720"/>
        <w:jc w:val="both"/>
        <w:rPr>
          <w:sz w:val="24"/>
          <w:szCs w:val="24"/>
          <w:lang w:val="ru-RU"/>
        </w:rPr>
      </w:pPr>
      <w:r w:rsidRPr="00294A69">
        <w:rPr>
          <w:sz w:val="24"/>
          <w:szCs w:val="24"/>
          <w:lang w:val="ru-RU"/>
        </w:rPr>
        <w:t>вызывать интерес к объектам живой и неживой природы в процессе взаимодействия с ними, узнавать их.</w:t>
      </w:r>
    </w:p>
    <w:p w:rsidR="00294A69" w:rsidRPr="00294A69" w:rsidRDefault="00294A69" w:rsidP="00294A69">
      <w:pPr>
        <w:pStyle w:val="21"/>
        <w:shd w:val="clear" w:color="auto" w:fill="auto"/>
        <w:tabs>
          <w:tab w:val="left" w:pos="1551"/>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rsidP="009669A3">
      <w:pPr>
        <w:pStyle w:val="21"/>
        <w:numPr>
          <w:ilvl w:val="0"/>
          <w:numId w:val="126"/>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rsidR="00294A69" w:rsidRPr="00294A69" w:rsidRDefault="00294A69" w:rsidP="009669A3">
      <w:pPr>
        <w:pStyle w:val="21"/>
        <w:numPr>
          <w:ilvl w:val="0"/>
          <w:numId w:val="126"/>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 xml:space="preserve">С 6 месяцев педагог побуждает детей к играм-упражнениям манипуляторного </w:t>
      </w:r>
      <w:r w:rsidRPr="00294A69">
        <w:rPr>
          <w:sz w:val="24"/>
          <w:szCs w:val="24"/>
          <w:lang w:val="ru-RU"/>
        </w:rPr>
        <w:lastRenderedPageBreak/>
        <w:t>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rsidR="00294A69" w:rsidRPr="00294A69" w:rsidRDefault="00294A69" w:rsidP="009669A3">
      <w:pPr>
        <w:pStyle w:val="21"/>
        <w:numPr>
          <w:ilvl w:val="0"/>
          <w:numId w:val="126"/>
        </w:numPr>
        <w:shd w:val="clear" w:color="auto" w:fill="auto"/>
        <w:tabs>
          <w:tab w:val="left" w:pos="1042"/>
        </w:tabs>
        <w:spacing w:before="0" w:after="0" w:line="276" w:lineRule="auto"/>
        <w:ind w:left="20" w:right="20" w:firstLine="720"/>
        <w:jc w:val="both"/>
        <w:rPr>
          <w:sz w:val="24"/>
          <w:szCs w:val="24"/>
          <w:lang w:val="ru-RU"/>
        </w:rPr>
      </w:pPr>
      <w:r w:rsidRPr="00294A69">
        <w:rPr>
          <w:sz w:val="24"/>
          <w:szCs w:val="24"/>
          <w:lang w:val="ru-RU"/>
        </w:rPr>
        <w:t>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rsidR="00294A69" w:rsidRPr="00294A69" w:rsidRDefault="00294A69" w:rsidP="009669A3">
      <w:pPr>
        <w:pStyle w:val="21"/>
        <w:numPr>
          <w:ilvl w:val="0"/>
          <w:numId w:val="126"/>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привлекает внимание детей и организует взаимодействие с объектами живой и неживой природы в естественной среде.</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p>
    <w:p w:rsidR="00294A69" w:rsidRPr="00347B57" w:rsidRDefault="00294A69" w:rsidP="00294A69">
      <w:pPr>
        <w:pStyle w:val="21"/>
        <w:shd w:val="clear" w:color="auto" w:fill="auto"/>
        <w:spacing w:before="0" w:after="0" w:line="276" w:lineRule="auto"/>
        <w:ind w:right="20"/>
        <w:jc w:val="both"/>
        <w:rPr>
          <w:b/>
          <w:bCs/>
          <w:sz w:val="26"/>
          <w:szCs w:val="26"/>
          <w:lang w:val="ru-RU"/>
        </w:rPr>
      </w:pPr>
      <w:r w:rsidRPr="00347B57">
        <w:rPr>
          <w:b/>
          <w:bCs/>
          <w:sz w:val="26"/>
          <w:szCs w:val="26"/>
          <w:lang w:val="ru-RU"/>
        </w:rPr>
        <w:t>Речевое развитие.</w:t>
      </w:r>
    </w:p>
    <w:p w:rsidR="00294A69" w:rsidRPr="00294A69" w:rsidRDefault="00294A69" w:rsidP="00294A69">
      <w:pPr>
        <w:pStyle w:val="21"/>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9669A3">
      <w:pPr>
        <w:pStyle w:val="21"/>
        <w:numPr>
          <w:ilvl w:val="0"/>
          <w:numId w:val="127"/>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rsidR="00294A69" w:rsidRPr="00294A69" w:rsidRDefault="00294A69" w:rsidP="009669A3">
      <w:pPr>
        <w:pStyle w:val="21"/>
        <w:numPr>
          <w:ilvl w:val="0"/>
          <w:numId w:val="127"/>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rsidR="00294A69" w:rsidRPr="00294A69" w:rsidRDefault="00294A69" w:rsidP="009669A3">
      <w:pPr>
        <w:pStyle w:val="21"/>
        <w:numPr>
          <w:ilvl w:val="0"/>
          <w:numId w:val="127"/>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rsidR="00294A69" w:rsidRPr="00294A69" w:rsidRDefault="00294A69" w:rsidP="00294A69">
      <w:pPr>
        <w:pStyle w:val="21"/>
        <w:shd w:val="clear" w:color="auto" w:fill="auto"/>
        <w:tabs>
          <w:tab w:val="left" w:pos="1585"/>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rsidP="009669A3">
      <w:pPr>
        <w:pStyle w:val="21"/>
        <w:numPr>
          <w:ilvl w:val="0"/>
          <w:numId w:val="128"/>
        </w:numPr>
        <w:shd w:val="clear" w:color="auto" w:fill="auto"/>
        <w:tabs>
          <w:tab w:val="left" w:pos="1033"/>
        </w:tabs>
        <w:spacing w:before="0" w:after="0" w:line="276" w:lineRule="auto"/>
        <w:ind w:left="20" w:right="20" w:firstLine="720"/>
        <w:jc w:val="both"/>
        <w:rPr>
          <w:sz w:val="24"/>
          <w:szCs w:val="24"/>
        </w:rPr>
      </w:pPr>
      <w:r w:rsidRPr="00294A69">
        <w:rPr>
          <w:sz w:val="24"/>
          <w:szCs w:val="24"/>
          <w:lang w:val="ru-RU"/>
        </w:rPr>
        <w:t>С 2 месяцев - подготовительный этап речевого развития. Педагог дает образцы правильного произношения звуков родного языка, интонационно</w:t>
      </w:r>
      <w:r w:rsidRPr="00294A69">
        <w:rPr>
          <w:sz w:val="24"/>
          <w:szCs w:val="24"/>
          <w:lang w:val="ru-RU"/>
        </w:rPr>
        <w:softHyphen/>
        <w:t xml:space="preserve">выразительной речи. </w:t>
      </w:r>
      <w:r w:rsidRPr="00294A69">
        <w:rPr>
          <w:sz w:val="24"/>
          <w:szCs w:val="24"/>
        </w:rPr>
        <w:t>При этом старается побудить ребёнка к гулению.</w:t>
      </w:r>
    </w:p>
    <w:p w:rsidR="00294A69" w:rsidRPr="00294A69" w:rsidRDefault="00294A69" w:rsidP="009669A3">
      <w:pPr>
        <w:pStyle w:val="21"/>
        <w:numPr>
          <w:ilvl w:val="0"/>
          <w:numId w:val="128"/>
        </w:numPr>
        <w:shd w:val="clear" w:color="auto" w:fill="auto"/>
        <w:tabs>
          <w:tab w:val="left" w:pos="1042"/>
        </w:tabs>
        <w:spacing w:before="0" w:after="0" w:line="276" w:lineRule="auto"/>
        <w:ind w:left="20" w:right="20" w:firstLine="720"/>
        <w:jc w:val="both"/>
        <w:rPr>
          <w:sz w:val="24"/>
          <w:szCs w:val="24"/>
          <w:lang w:val="ru-RU"/>
        </w:rPr>
      </w:pPr>
      <w:r w:rsidRPr="00294A69">
        <w:rPr>
          <w:sz w:val="24"/>
          <w:szCs w:val="24"/>
          <w:lang w:val="ru-RU"/>
        </w:rPr>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rsidR="00294A69" w:rsidRPr="00294A69" w:rsidRDefault="00294A69" w:rsidP="009669A3">
      <w:pPr>
        <w:pStyle w:val="21"/>
        <w:numPr>
          <w:ilvl w:val="0"/>
          <w:numId w:val="128"/>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 xml:space="preserve">С 6 месяцев - педагог побуждает ребёнка к общению со взрослым и сверстниками, к поисковым действиям относительно названного предмета, использует вопрос «Где?», ребёнок </w:t>
      </w:r>
      <w:r w:rsidRPr="00294A69">
        <w:rPr>
          <w:sz w:val="24"/>
          <w:szCs w:val="24"/>
          <w:lang w:val="ru-RU"/>
        </w:rPr>
        <w:lastRenderedPageBreak/>
        <w:t>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rsidR="00294A69" w:rsidRPr="00294A69" w:rsidRDefault="00294A69" w:rsidP="009669A3">
      <w:pPr>
        <w:pStyle w:val="21"/>
        <w:numPr>
          <w:ilvl w:val="0"/>
          <w:numId w:val="128"/>
        </w:numPr>
        <w:shd w:val="clear" w:color="auto" w:fill="auto"/>
        <w:tabs>
          <w:tab w:val="left" w:pos="1047"/>
        </w:tabs>
        <w:spacing w:before="0" w:after="0" w:line="276" w:lineRule="auto"/>
        <w:ind w:left="20" w:right="20" w:firstLine="700"/>
        <w:jc w:val="both"/>
        <w:rPr>
          <w:sz w:val="24"/>
          <w:szCs w:val="24"/>
          <w:lang w:val="ru-RU"/>
        </w:rPr>
      </w:pPr>
      <w:r w:rsidRPr="00294A69">
        <w:rPr>
          <w:sz w:val="24"/>
          <w:szCs w:val="24"/>
          <w:lang w:val="ru-RU"/>
        </w:rPr>
        <w:t>С 9 месяцев - педагог формирует у ребёнка умение понимать обращенную к нему речь в виде четких коротких фраз и отдельных слов. Новые (незнакомые ребёнку)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 предметы.</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p>
    <w:p w:rsidR="00294A69" w:rsidRPr="00347B57" w:rsidRDefault="00294A69" w:rsidP="00294A69">
      <w:pPr>
        <w:pStyle w:val="21"/>
        <w:shd w:val="clear" w:color="auto" w:fill="auto"/>
        <w:spacing w:before="0" w:after="0" w:line="276" w:lineRule="auto"/>
        <w:ind w:right="20"/>
        <w:jc w:val="both"/>
        <w:rPr>
          <w:b/>
          <w:bCs/>
          <w:sz w:val="26"/>
          <w:szCs w:val="26"/>
          <w:lang w:val="ru-RU"/>
        </w:rPr>
      </w:pPr>
      <w:r w:rsidRPr="00347B57">
        <w:rPr>
          <w:b/>
          <w:bCs/>
          <w:sz w:val="26"/>
          <w:szCs w:val="26"/>
          <w:lang w:val="ru-RU"/>
        </w:rPr>
        <w:t>Художественно-эстетическое развитие.</w:t>
      </w:r>
    </w:p>
    <w:p w:rsidR="00294A69" w:rsidRPr="00294A69" w:rsidRDefault="00294A69" w:rsidP="00294A69">
      <w:pPr>
        <w:pStyle w:val="21"/>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9669A3">
      <w:pPr>
        <w:pStyle w:val="21"/>
        <w:numPr>
          <w:ilvl w:val="0"/>
          <w:numId w:val="129"/>
        </w:numPr>
        <w:shd w:val="clear" w:color="auto" w:fill="auto"/>
        <w:tabs>
          <w:tab w:val="left" w:pos="1066"/>
        </w:tabs>
        <w:spacing w:before="0" w:after="0" w:line="276" w:lineRule="auto"/>
        <w:ind w:left="20" w:right="20" w:firstLine="720"/>
        <w:jc w:val="both"/>
        <w:rPr>
          <w:sz w:val="24"/>
          <w:szCs w:val="24"/>
          <w:lang w:val="ru-RU"/>
        </w:rPr>
      </w:pPr>
      <w:r w:rsidRPr="00294A69">
        <w:rPr>
          <w:sz w:val="24"/>
          <w:szCs w:val="24"/>
          <w:lang w:val="ru-RU"/>
        </w:rP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rsidR="00294A69" w:rsidRPr="00294A69" w:rsidRDefault="00294A69" w:rsidP="009669A3">
      <w:pPr>
        <w:pStyle w:val="21"/>
        <w:numPr>
          <w:ilvl w:val="0"/>
          <w:numId w:val="129"/>
        </w:numPr>
        <w:shd w:val="clear" w:color="auto" w:fill="auto"/>
        <w:tabs>
          <w:tab w:val="left" w:pos="1148"/>
        </w:tabs>
        <w:spacing w:before="0" w:after="0" w:line="276" w:lineRule="auto"/>
        <w:ind w:left="20" w:right="20" w:firstLine="720"/>
        <w:jc w:val="both"/>
        <w:rPr>
          <w:sz w:val="24"/>
          <w:szCs w:val="24"/>
          <w:lang w:val="ru-RU"/>
        </w:rPr>
      </w:pPr>
      <w:r w:rsidRPr="00294A69">
        <w:rPr>
          <w:sz w:val="24"/>
          <w:szCs w:val="24"/>
          <w:lang w:val="ru-RU"/>
        </w:rP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rsidR="00294A69" w:rsidRPr="00294A69" w:rsidRDefault="00294A69" w:rsidP="009669A3">
      <w:pPr>
        <w:pStyle w:val="21"/>
        <w:numPr>
          <w:ilvl w:val="0"/>
          <w:numId w:val="129"/>
        </w:numPr>
        <w:shd w:val="clear" w:color="auto" w:fill="auto"/>
        <w:tabs>
          <w:tab w:val="left" w:pos="1062"/>
        </w:tabs>
        <w:spacing w:before="0" w:after="0" w:line="276" w:lineRule="auto"/>
        <w:ind w:left="20" w:right="20" w:firstLine="720"/>
        <w:jc w:val="both"/>
        <w:rPr>
          <w:sz w:val="24"/>
          <w:szCs w:val="24"/>
          <w:lang w:val="ru-RU"/>
        </w:rPr>
      </w:pPr>
      <w:r w:rsidRPr="00294A69">
        <w:rPr>
          <w:sz w:val="24"/>
          <w:szCs w:val="24"/>
          <w:lang w:val="ru-RU"/>
        </w:rP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rsidR="00294A69" w:rsidRPr="00294A69" w:rsidRDefault="00294A69" w:rsidP="009669A3">
      <w:pPr>
        <w:pStyle w:val="21"/>
        <w:numPr>
          <w:ilvl w:val="0"/>
          <w:numId w:val="107"/>
        </w:numPr>
        <w:shd w:val="clear" w:color="auto" w:fill="auto"/>
        <w:tabs>
          <w:tab w:val="left" w:pos="1575"/>
        </w:tabs>
        <w:spacing w:before="0" w:after="0" w:line="276" w:lineRule="auto"/>
        <w:ind w:left="20" w:firstLine="720"/>
        <w:jc w:val="both"/>
        <w:rPr>
          <w:sz w:val="24"/>
          <w:szCs w:val="24"/>
        </w:rPr>
      </w:pPr>
      <w:r w:rsidRPr="00294A69">
        <w:rPr>
          <w:sz w:val="24"/>
          <w:szCs w:val="24"/>
        </w:rPr>
        <w:t>Содержание образовательной деятельности.</w:t>
      </w:r>
    </w:p>
    <w:p w:rsidR="00294A69" w:rsidRPr="00294A69" w:rsidRDefault="00294A69" w:rsidP="009669A3">
      <w:pPr>
        <w:pStyle w:val="21"/>
        <w:numPr>
          <w:ilvl w:val="0"/>
          <w:numId w:val="130"/>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rsidR="00294A69" w:rsidRPr="00294A69" w:rsidRDefault="00294A69" w:rsidP="009669A3">
      <w:pPr>
        <w:pStyle w:val="21"/>
        <w:numPr>
          <w:ilvl w:val="0"/>
          <w:numId w:val="130"/>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rsidR="00294A69" w:rsidRPr="00294A69" w:rsidRDefault="00294A69" w:rsidP="009669A3">
      <w:pPr>
        <w:pStyle w:val="21"/>
        <w:numPr>
          <w:ilvl w:val="0"/>
          <w:numId w:val="130"/>
        </w:numPr>
        <w:shd w:val="clear" w:color="auto" w:fill="auto"/>
        <w:tabs>
          <w:tab w:val="left" w:pos="1038"/>
        </w:tabs>
        <w:spacing w:before="0" w:after="0" w:line="276" w:lineRule="auto"/>
        <w:ind w:left="20" w:right="20" w:firstLine="700"/>
        <w:jc w:val="both"/>
        <w:rPr>
          <w:sz w:val="24"/>
          <w:szCs w:val="24"/>
          <w:lang w:val="ru-RU"/>
        </w:rPr>
      </w:pPr>
      <w:r w:rsidRPr="00294A69">
        <w:rPr>
          <w:sz w:val="24"/>
          <w:szCs w:val="24"/>
          <w:lang w:val="ru-RU"/>
        </w:rPr>
        <w:t xml:space="preserve">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w:t>
      </w:r>
      <w:r w:rsidRPr="00294A69">
        <w:rPr>
          <w:sz w:val="24"/>
          <w:szCs w:val="24"/>
          <w:lang w:val="ru-RU"/>
        </w:rPr>
        <w:lastRenderedPageBreak/>
        <w:t>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p>
    <w:p w:rsidR="00294A69" w:rsidRPr="00347B57" w:rsidRDefault="00294A69" w:rsidP="00294A69">
      <w:pPr>
        <w:pStyle w:val="21"/>
        <w:shd w:val="clear" w:color="auto" w:fill="auto"/>
        <w:spacing w:before="0" w:after="0" w:line="276" w:lineRule="auto"/>
        <w:ind w:right="20"/>
        <w:jc w:val="both"/>
        <w:rPr>
          <w:b/>
          <w:bCs/>
          <w:sz w:val="26"/>
          <w:szCs w:val="26"/>
          <w:lang w:val="ru-RU"/>
        </w:rPr>
      </w:pPr>
      <w:r w:rsidRPr="00347B57">
        <w:rPr>
          <w:b/>
          <w:bCs/>
          <w:sz w:val="26"/>
          <w:szCs w:val="26"/>
          <w:lang w:val="ru-RU"/>
        </w:rPr>
        <w:t>Физическое развитие.</w:t>
      </w:r>
    </w:p>
    <w:p w:rsidR="00294A69" w:rsidRPr="00294A69" w:rsidRDefault="00294A69" w:rsidP="00294A69">
      <w:pPr>
        <w:pStyle w:val="21"/>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обеспечивать охрану жизни и укрепление здоровья ребёнка, гигиенический уход, питание;</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rsidR="00294A69" w:rsidRPr="00294A69" w:rsidRDefault="00294A69" w:rsidP="00294A69">
      <w:pPr>
        <w:pStyle w:val="21"/>
        <w:shd w:val="clear" w:color="auto" w:fill="auto"/>
        <w:tabs>
          <w:tab w:val="left" w:pos="1585"/>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rsidR="00294A69" w:rsidRPr="00294A69" w:rsidRDefault="00294A69" w:rsidP="009669A3">
      <w:pPr>
        <w:pStyle w:val="21"/>
        <w:numPr>
          <w:ilvl w:val="0"/>
          <w:numId w:val="131"/>
        </w:numPr>
        <w:shd w:val="clear" w:color="auto" w:fill="auto"/>
        <w:tabs>
          <w:tab w:val="left" w:pos="1038"/>
        </w:tabs>
        <w:spacing w:before="0" w:after="0" w:line="276" w:lineRule="auto"/>
        <w:ind w:right="20" w:firstLine="720"/>
        <w:jc w:val="both"/>
        <w:rPr>
          <w:sz w:val="24"/>
          <w:szCs w:val="24"/>
          <w:lang w:val="ru-RU"/>
        </w:rPr>
      </w:pPr>
      <w:r w:rsidRPr="00294A69">
        <w:rPr>
          <w:sz w:val="24"/>
          <w:szCs w:val="24"/>
          <w:lang w:val="ru-RU"/>
        </w:rPr>
        <w:t>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rsidR="00294A69" w:rsidRPr="00294A69" w:rsidRDefault="00294A69" w:rsidP="009669A3">
      <w:pPr>
        <w:pStyle w:val="21"/>
        <w:numPr>
          <w:ilvl w:val="0"/>
          <w:numId w:val="131"/>
        </w:numPr>
        <w:shd w:val="clear" w:color="auto" w:fill="auto"/>
        <w:tabs>
          <w:tab w:val="left" w:pos="1038"/>
        </w:tabs>
        <w:spacing w:before="0" w:after="0" w:line="276" w:lineRule="auto"/>
        <w:ind w:right="20" w:firstLine="720"/>
        <w:jc w:val="both"/>
        <w:rPr>
          <w:sz w:val="24"/>
          <w:szCs w:val="24"/>
          <w:lang w:val="ru-RU"/>
        </w:rPr>
      </w:pPr>
      <w:r w:rsidRPr="00294A69">
        <w:rPr>
          <w:sz w:val="24"/>
          <w:szCs w:val="24"/>
          <w:lang w:val="ru-RU"/>
        </w:rPr>
        <w:t>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rsidR="00294A69" w:rsidRPr="00294A69" w:rsidRDefault="00294A69" w:rsidP="009669A3">
      <w:pPr>
        <w:pStyle w:val="21"/>
        <w:numPr>
          <w:ilvl w:val="0"/>
          <w:numId w:val="131"/>
        </w:numPr>
        <w:shd w:val="clear" w:color="auto" w:fill="auto"/>
        <w:tabs>
          <w:tab w:val="left" w:pos="1047"/>
        </w:tabs>
        <w:spacing w:before="0" w:after="0" w:line="276" w:lineRule="auto"/>
        <w:ind w:right="20" w:firstLine="720"/>
        <w:jc w:val="both"/>
        <w:rPr>
          <w:sz w:val="24"/>
          <w:szCs w:val="24"/>
          <w:lang w:val="ru-RU"/>
        </w:rPr>
      </w:pPr>
      <w:r w:rsidRPr="00294A69">
        <w:rPr>
          <w:sz w:val="24"/>
          <w:szCs w:val="24"/>
          <w:lang w:val="ru-RU"/>
        </w:rPr>
        <w:t xml:space="preserve">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w:t>
      </w:r>
      <w:r w:rsidRPr="00294A69">
        <w:rPr>
          <w:sz w:val="24"/>
          <w:szCs w:val="24"/>
          <w:lang w:val="ru-RU"/>
        </w:rPr>
        <w:lastRenderedPageBreak/>
        <w:t>приучает к опрятности.</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p>
    <w:p w:rsidR="00294A69" w:rsidRPr="00347B57" w:rsidRDefault="00294A69" w:rsidP="00B168AE">
      <w:pPr>
        <w:pStyle w:val="2"/>
      </w:pPr>
      <w:bookmarkStart w:id="144" w:name="_Toc146012785"/>
      <w:r w:rsidRPr="00347B57">
        <w:t>2.1.2. Группа раннего возраста (дети в возрасте от 1 года до 2 лет)</w:t>
      </w:r>
      <w:bookmarkEnd w:id="144"/>
    </w:p>
    <w:p w:rsidR="00294A69" w:rsidRPr="00347B57" w:rsidRDefault="00294A69" w:rsidP="00347B57">
      <w:pPr>
        <w:pStyle w:val="21"/>
        <w:shd w:val="clear" w:color="auto" w:fill="auto"/>
        <w:tabs>
          <w:tab w:val="left" w:pos="1134"/>
        </w:tabs>
        <w:spacing w:before="0" w:after="0" w:line="276" w:lineRule="auto"/>
        <w:ind w:firstLine="709"/>
        <w:jc w:val="both"/>
        <w:rPr>
          <w:b/>
          <w:sz w:val="26"/>
          <w:szCs w:val="26"/>
          <w:lang w:val="ru-RU"/>
        </w:rPr>
      </w:pPr>
      <w:r w:rsidRPr="00347B57">
        <w:rPr>
          <w:b/>
          <w:sz w:val="26"/>
          <w:szCs w:val="26"/>
          <w:lang w:val="ru-RU"/>
        </w:rPr>
        <w:t>Социально-коммуникативное развитие.</w:t>
      </w:r>
    </w:p>
    <w:p w:rsidR="00294A69" w:rsidRPr="00294A69" w:rsidRDefault="00294A69" w:rsidP="00347B57">
      <w:pPr>
        <w:pStyle w:val="21"/>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элементарные представления: о себе, близких людях, ближайшем предметном окружении;</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создавать условия для получения опыта применения правил социального взаимодействия.</w:t>
      </w:r>
    </w:p>
    <w:p w:rsidR="00294A69" w:rsidRPr="00294A69" w:rsidRDefault="00294A69" w:rsidP="00294A69">
      <w:pPr>
        <w:pStyle w:val="21"/>
        <w:shd w:val="clear" w:color="auto" w:fill="auto"/>
        <w:tabs>
          <w:tab w:val="left" w:pos="1531"/>
        </w:tabs>
        <w:spacing w:before="0" w:after="0" w:line="276" w:lineRule="auto"/>
        <w:ind w:left="720"/>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rsidR="00294A69" w:rsidRPr="00294A69" w:rsidRDefault="00294A69" w:rsidP="00294A69">
      <w:pPr>
        <w:pStyle w:val="21"/>
        <w:shd w:val="clear" w:color="auto" w:fill="auto"/>
        <w:tabs>
          <w:tab w:val="left" w:pos="1566"/>
        </w:tabs>
        <w:spacing w:before="0" w:after="0" w:line="276" w:lineRule="auto"/>
        <w:ind w:right="20"/>
        <w:jc w:val="both"/>
        <w:rPr>
          <w:sz w:val="24"/>
          <w:szCs w:val="24"/>
          <w:lang w:val="ru-RU"/>
        </w:rPr>
      </w:pPr>
    </w:p>
    <w:p w:rsidR="00294A69" w:rsidRPr="00347B57" w:rsidRDefault="00294A69" w:rsidP="00347B57">
      <w:pPr>
        <w:pStyle w:val="21"/>
        <w:shd w:val="clear" w:color="auto" w:fill="auto"/>
        <w:spacing w:before="0" w:after="0" w:line="276" w:lineRule="auto"/>
        <w:ind w:right="20" w:firstLine="709"/>
        <w:jc w:val="both"/>
        <w:rPr>
          <w:b/>
          <w:bCs/>
          <w:sz w:val="26"/>
          <w:szCs w:val="26"/>
          <w:lang w:val="ru-RU"/>
        </w:rPr>
      </w:pPr>
      <w:r w:rsidRPr="00347B57">
        <w:rPr>
          <w:b/>
          <w:bCs/>
          <w:sz w:val="26"/>
          <w:szCs w:val="26"/>
          <w:lang w:val="ru-RU"/>
        </w:rPr>
        <w:t>Познавательное развитие.</w:t>
      </w:r>
    </w:p>
    <w:p w:rsidR="00294A69" w:rsidRPr="00294A69" w:rsidRDefault="00294A69" w:rsidP="00294A69">
      <w:pPr>
        <w:pStyle w:val="21"/>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9669A3">
      <w:pPr>
        <w:pStyle w:val="21"/>
        <w:numPr>
          <w:ilvl w:val="0"/>
          <w:numId w:val="132"/>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294A69" w:rsidRPr="00294A69" w:rsidRDefault="00294A69" w:rsidP="009669A3">
      <w:pPr>
        <w:pStyle w:val="21"/>
        <w:numPr>
          <w:ilvl w:val="0"/>
          <w:numId w:val="132"/>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формировать стремление детей к подражанию действиям взрослых, понимать обозначающие их слова;</w:t>
      </w:r>
    </w:p>
    <w:p w:rsidR="00294A69" w:rsidRPr="00294A69" w:rsidRDefault="00294A69" w:rsidP="009669A3">
      <w:pPr>
        <w:pStyle w:val="21"/>
        <w:numPr>
          <w:ilvl w:val="0"/>
          <w:numId w:val="132"/>
        </w:numPr>
        <w:shd w:val="clear" w:color="auto" w:fill="auto"/>
        <w:tabs>
          <w:tab w:val="left" w:pos="1042"/>
        </w:tabs>
        <w:spacing w:before="0" w:after="0" w:line="276" w:lineRule="auto"/>
        <w:ind w:left="20" w:firstLine="720"/>
        <w:jc w:val="both"/>
        <w:rPr>
          <w:sz w:val="24"/>
          <w:szCs w:val="24"/>
          <w:lang w:val="ru-RU"/>
        </w:rPr>
      </w:pPr>
      <w:r w:rsidRPr="00294A69">
        <w:rPr>
          <w:sz w:val="24"/>
          <w:szCs w:val="24"/>
          <w:lang w:val="ru-RU"/>
        </w:rPr>
        <w:t>формировать умения ориентироваться в ближайшем окружении;</w:t>
      </w:r>
    </w:p>
    <w:p w:rsidR="00294A69" w:rsidRPr="00294A69" w:rsidRDefault="00294A69" w:rsidP="009669A3">
      <w:pPr>
        <w:pStyle w:val="21"/>
        <w:numPr>
          <w:ilvl w:val="0"/>
          <w:numId w:val="132"/>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развивать познавательный интерес к близким людям, к предметному окружению, природным объектам;</w:t>
      </w:r>
    </w:p>
    <w:p w:rsidR="00294A69" w:rsidRPr="00294A69" w:rsidRDefault="00294A69" w:rsidP="009669A3">
      <w:pPr>
        <w:pStyle w:val="21"/>
        <w:numPr>
          <w:ilvl w:val="0"/>
          <w:numId w:val="132"/>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 xml:space="preserve">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w:t>
      </w:r>
      <w:r w:rsidRPr="00294A69">
        <w:rPr>
          <w:sz w:val="24"/>
          <w:szCs w:val="24"/>
          <w:lang w:val="ru-RU"/>
        </w:rPr>
        <w:lastRenderedPageBreak/>
        <w:t>природы, поддерживать стремления к взаимодействию с ними.</w:t>
      </w:r>
    </w:p>
    <w:p w:rsidR="00294A69" w:rsidRPr="00294A69" w:rsidRDefault="00294A69" w:rsidP="00294A69">
      <w:pPr>
        <w:pStyle w:val="21"/>
        <w:shd w:val="clear" w:color="auto" w:fill="auto"/>
        <w:tabs>
          <w:tab w:val="left" w:pos="1546"/>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rsidP="009669A3">
      <w:pPr>
        <w:pStyle w:val="21"/>
        <w:numPr>
          <w:ilvl w:val="0"/>
          <w:numId w:val="133"/>
        </w:numPr>
        <w:shd w:val="clear" w:color="auto" w:fill="auto"/>
        <w:tabs>
          <w:tab w:val="left" w:pos="1014"/>
        </w:tabs>
        <w:spacing w:before="0" w:after="0" w:line="276" w:lineRule="auto"/>
        <w:ind w:firstLine="709"/>
        <w:jc w:val="both"/>
        <w:rPr>
          <w:sz w:val="24"/>
          <w:szCs w:val="24"/>
          <w:lang w:val="ru-RU"/>
        </w:rPr>
      </w:pPr>
      <w:r w:rsidRPr="00294A69">
        <w:rPr>
          <w:sz w:val="24"/>
          <w:szCs w:val="24"/>
          <w:lang w:val="ru-RU"/>
        </w:rPr>
        <w:t>Сенсорные эталоны и познавательные действия:</w:t>
      </w:r>
    </w:p>
    <w:p w:rsidR="00294A69" w:rsidRPr="00294A69" w:rsidRDefault="00294A69" w:rsidP="00294A69">
      <w:pPr>
        <w:pStyle w:val="21"/>
        <w:shd w:val="clear" w:color="auto" w:fill="auto"/>
        <w:spacing w:before="0" w:after="0" w:line="276" w:lineRule="auto"/>
        <w:ind w:left="20" w:right="160" w:firstLine="700"/>
        <w:jc w:val="both"/>
        <w:rPr>
          <w:sz w:val="24"/>
          <w:szCs w:val="24"/>
          <w:lang w:val="ru-RU"/>
        </w:rPr>
      </w:pPr>
      <w:r w:rsidRPr="00294A69">
        <w:rPr>
          <w:sz w:val="24"/>
          <w:szCs w:val="24"/>
          <w:lang w:val="ru-RU"/>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294A69">
        <w:rPr>
          <w:sz w:val="24"/>
          <w:szCs w:val="24"/>
          <w:lang w:val="ru-RU"/>
        </w:rPr>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294A69" w:rsidRPr="00294A69" w:rsidRDefault="00294A69" w:rsidP="009669A3">
      <w:pPr>
        <w:pStyle w:val="21"/>
        <w:numPr>
          <w:ilvl w:val="0"/>
          <w:numId w:val="133"/>
        </w:numPr>
        <w:shd w:val="clear" w:color="auto" w:fill="auto"/>
        <w:tabs>
          <w:tab w:val="left" w:pos="1027"/>
        </w:tabs>
        <w:spacing w:before="0" w:after="0" w:line="276" w:lineRule="auto"/>
        <w:ind w:right="20" w:firstLine="709"/>
        <w:jc w:val="both"/>
        <w:rPr>
          <w:sz w:val="24"/>
          <w:szCs w:val="24"/>
        </w:rPr>
      </w:pPr>
      <w:r w:rsidRPr="00294A69">
        <w:rPr>
          <w:sz w:val="24"/>
          <w:szCs w:val="24"/>
        </w:rPr>
        <w:t>Окружающий мир:</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rsidR="00294A69" w:rsidRPr="00294A69" w:rsidRDefault="00294A69" w:rsidP="009669A3">
      <w:pPr>
        <w:pStyle w:val="21"/>
        <w:numPr>
          <w:ilvl w:val="0"/>
          <w:numId w:val="133"/>
        </w:numPr>
        <w:shd w:val="clear" w:color="auto" w:fill="auto"/>
        <w:tabs>
          <w:tab w:val="left" w:pos="1008"/>
        </w:tabs>
        <w:spacing w:before="0" w:after="0" w:line="276" w:lineRule="auto"/>
        <w:ind w:right="20" w:firstLine="709"/>
        <w:jc w:val="both"/>
        <w:rPr>
          <w:sz w:val="24"/>
          <w:szCs w:val="24"/>
        </w:rPr>
      </w:pPr>
      <w:r w:rsidRPr="00294A69">
        <w:rPr>
          <w:sz w:val="24"/>
          <w:szCs w:val="24"/>
        </w:rPr>
        <w:t>Природа:</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p>
    <w:p w:rsidR="00294A69" w:rsidRPr="00347B57" w:rsidRDefault="00294A69" w:rsidP="00347B57">
      <w:pPr>
        <w:pStyle w:val="21"/>
        <w:shd w:val="clear" w:color="auto" w:fill="auto"/>
        <w:spacing w:before="0" w:after="0" w:line="276" w:lineRule="auto"/>
        <w:ind w:right="20" w:firstLine="709"/>
        <w:jc w:val="both"/>
        <w:rPr>
          <w:b/>
          <w:bCs/>
          <w:sz w:val="26"/>
          <w:szCs w:val="26"/>
          <w:lang w:val="ru-RU"/>
        </w:rPr>
      </w:pPr>
      <w:r w:rsidRPr="00347B57">
        <w:rPr>
          <w:b/>
          <w:bCs/>
          <w:sz w:val="26"/>
          <w:szCs w:val="26"/>
          <w:lang w:val="ru-RU"/>
        </w:rPr>
        <w:t>Речевое развитие.</w:t>
      </w:r>
    </w:p>
    <w:p w:rsidR="00294A69" w:rsidRPr="00294A69" w:rsidRDefault="00294A69" w:rsidP="00294A69">
      <w:pPr>
        <w:pStyle w:val="21"/>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9669A3">
      <w:pPr>
        <w:pStyle w:val="21"/>
        <w:numPr>
          <w:ilvl w:val="0"/>
          <w:numId w:val="134"/>
        </w:numPr>
        <w:shd w:val="clear" w:color="auto" w:fill="auto"/>
        <w:tabs>
          <w:tab w:val="left" w:pos="998"/>
        </w:tabs>
        <w:spacing w:before="0" w:after="0" w:line="276" w:lineRule="auto"/>
        <w:ind w:firstLine="709"/>
        <w:jc w:val="both"/>
        <w:rPr>
          <w:sz w:val="24"/>
          <w:szCs w:val="24"/>
          <w:lang w:val="ru-RU"/>
        </w:rPr>
      </w:pPr>
      <w:r w:rsidRPr="00294A69">
        <w:rPr>
          <w:sz w:val="24"/>
          <w:szCs w:val="24"/>
          <w:lang w:val="ru-RU"/>
        </w:rPr>
        <w:t>от 1 года до 1 года 6 месяцев:</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реагировать улыбкой и движениями на эмоциональные реакции малыша при чтении и пропевании фольклорных текстов;</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побуждать к повторению за педагогом при чтении слов стихотворного текста, песенок, выполнению действий, о которых идет речь в произведении;</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рассматривать вместе с педагогом и узнавать изображенные в книжках- картинках предметы и действия, о которых говорилось в произведении;</w:t>
      </w:r>
    </w:p>
    <w:p w:rsidR="00294A69" w:rsidRPr="00294A69" w:rsidRDefault="00294A69" w:rsidP="009669A3">
      <w:pPr>
        <w:pStyle w:val="21"/>
        <w:numPr>
          <w:ilvl w:val="0"/>
          <w:numId w:val="37"/>
        </w:numPr>
        <w:shd w:val="clear" w:color="auto" w:fill="auto"/>
        <w:tabs>
          <w:tab w:val="left" w:pos="1022"/>
        </w:tabs>
        <w:spacing w:before="0" w:after="0" w:line="276" w:lineRule="auto"/>
        <w:ind w:left="20" w:firstLine="700"/>
        <w:jc w:val="both"/>
        <w:rPr>
          <w:sz w:val="24"/>
          <w:szCs w:val="24"/>
          <w:lang w:val="ru-RU"/>
        </w:rPr>
      </w:pPr>
      <w:r w:rsidRPr="00294A69">
        <w:rPr>
          <w:sz w:val="24"/>
          <w:szCs w:val="24"/>
          <w:lang w:val="ru-RU"/>
        </w:rPr>
        <w:t>от 1 года 6 месяцев до 2 лет:</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умение эмоционально откликаться на ритм и мелодичность пестушек, песенок, потешек, сказок;</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воспринимать вопросительные и восклицательные интонации поэтических произведений;</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побуждать договаривать (заканчивать) слова и строчки знакомых ребёнку песенок и стихов.</w:t>
      </w:r>
    </w:p>
    <w:p w:rsidR="00294A69" w:rsidRPr="00294A69" w:rsidRDefault="00294A69" w:rsidP="00294A69">
      <w:pPr>
        <w:pStyle w:val="21"/>
        <w:shd w:val="clear" w:color="auto" w:fill="auto"/>
        <w:tabs>
          <w:tab w:val="left" w:pos="1555"/>
        </w:tabs>
        <w:spacing w:before="0" w:after="0" w:line="276" w:lineRule="auto"/>
        <w:ind w:left="7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rsidP="009669A3">
      <w:pPr>
        <w:pStyle w:val="21"/>
        <w:numPr>
          <w:ilvl w:val="0"/>
          <w:numId w:val="135"/>
        </w:numPr>
        <w:shd w:val="clear" w:color="auto" w:fill="auto"/>
        <w:tabs>
          <w:tab w:val="left" w:pos="998"/>
        </w:tabs>
        <w:spacing w:before="0" w:after="0" w:line="276" w:lineRule="auto"/>
        <w:ind w:firstLine="709"/>
        <w:jc w:val="both"/>
        <w:rPr>
          <w:sz w:val="24"/>
          <w:szCs w:val="24"/>
          <w:lang w:val="ru-RU"/>
        </w:rPr>
      </w:pPr>
      <w:r w:rsidRPr="00294A69">
        <w:rPr>
          <w:sz w:val="24"/>
          <w:szCs w:val="24"/>
          <w:lang w:val="ru-RU"/>
        </w:rPr>
        <w:t>От 1 года до 1 года 6 месяцев:</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 xml:space="preserve">развитие активной речи: педагог формирует у детей умения отвечать на простые вопросы </w:t>
      </w:r>
      <w:r w:rsidRPr="00294A69">
        <w:rPr>
          <w:sz w:val="24"/>
          <w:szCs w:val="24"/>
          <w:lang w:val="ru-RU"/>
        </w:rPr>
        <w:lastRenderedPageBreak/>
        <w:t>(«Кто?»,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rsidR="00294A69" w:rsidRPr="00294A69" w:rsidRDefault="00294A69" w:rsidP="009669A3">
      <w:pPr>
        <w:pStyle w:val="21"/>
        <w:numPr>
          <w:ilvl w:val="0"/>
          <w:numId w:val="135"/>
        </w:numPr>
        <w:shd w:val="clear" w:color="auto" w:fill="auto"/>
        <w:tabs>
          <w:tab w:val="left" w:pos="1022"/>
        </w:tabs>
        <w:spacing w:before="0" w:after="0" w:line="276" w:lineRule="auto"/>
        <w:jc w:val="both"/>
        <w:rPr>
          <w:sz w:val="24"/>
          <w:szCs w:val="24"/>
          <w:lang w:val="ru-RU"/>
        </w:rPr>
      </w:pPr>
      <w:r w:rsidRPr="00294A69">
        <w:rPr>
          <w:sz w:val="24"/>
          <w:szCs w:val="24"/>
          <w:lang w:val="ru-RU"/>
        </w:rPr>
        <w:t>От 1 года 6 месяцев до 2 лет:</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p>
    <w:p w:rsidR="00294A69" w:rsidRPr="00347B57" w:rsidRDefault="00294A69" w:rsidP="00347B57">
      <w:pPr>
        <w:pStyle w:val="21"/>
        <w:shd w:val="clear" w:color="auto" w:fill="auto"/>
        <w:spacing w:before="0" w:after="0" w:line="276" w:lineRule="auto"/>
        <w:ind w:right="20" w:firstLine="709"/>
        <w:jc w:val="both"/>
        <w:rPr>
          <w:b/>
          <w:bCs/>
          <w:sz w:val="26"/>
          <w:szCs w:val="26"/>
          <w:lang w:val="ru-RU"/>
        </w:rPr>
      </w:pPr>
      <w:r w:rsidRPr="00347B57">
        <w:rPr>
          <w:b/>
          <w:bCs/>
          <w:sz w:val="26"/>
          <w:szCs w:val="26"/>
          <w:lang w:val="ru-RU"/>
        </w:rPr>
        <w:t>Художественно-эстетическое развитие.</w:t>
      </w:r>
    </w:p>
    <w:p w:rsidR="00294A69" w:rsidRPr="00294A69" w:rsidRDefault="00294A69" w:rsidP="00294A69">
      <w:pPr>
        <w:pStyle w:val="21"/>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9669A3">
      <w:pPr>
        <w:pStyle w:val="21"/>
        <w:numPr>
          <w:ilvl w:val="0"/>
          <w:numId w:val="136"/>
        </w:numPr>
        <w:shd w:val="clear" w:color="auto" w:fill="auto"/>
        <w:tabs>
          <w:tab w:val="left" w:pos="994"/>
        </w:tabs>
        <w:spacing w:before="0" w:after="0" w:line="276" w:lineRule="auto"/>
        <w:ind w:firstLine="709"/>
        <w:jc w:val="both"/>
        <w:rPr>
          <w:sz w:val="24"/>
          <w:szCs w:val="24"/>
          <w:lang w:val="ru-RU"/>
        </w:rPr>
      </w:pPr>
      <w:r w:rsidRPr="00294A69">
        <w:rPr>
          <w:sz w:val="24"/>
          <w:szCs w:val="24"/>
          <w:lang w:val="ru-RU"/>
        </w:rPr>
        <w:t>от 1 года до 1 года 6 месяцев:</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эмоциональный отклик на музыку (жестом, мимикой, подпеванием, движениями), желание слушать музыкальные произведения;</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создавать у детей радостное настроение при пении, движениях и игровых действиях под музыку;</w:t>
      </w:r>
    </w:p>
    <w:p w:rsidR="00294A69" w:rsidRPr="00294A69" w:rsidRDefault="00294A69" w:rsidP="009669A3">
      <w:pPr>
        <w:pStyle w:val="21"/>
        <w:numPr>
          <w:ilvl w:val="0"/>
          <w:numId w:val="136"/>
        </w:numPr>
        <w:shd w:val="clear" w:color="auto" w:fill="auto"/>
        <w:tabs>
          <w:tab w:val="left" w:pos="1027"/>
        </w:tabs>
        <w:spacing w:before="0" w:after="0" w:line="276" w:lineRule="auto"/>
        <w:ind w:firstLine="709"/>
        <w:jc w:val="both"/>
        <w:rPr>
          <w:sz w:val="24"/>
          <w:szCs w:val="24"/>
          <w:lang w:val="ru-RU"/>
        </w:rPr>
      </w:pPr>
      <w:r w:rsidRPr="00294A69">
        <w:rPr>
          <w:sz w:val="24"/>
          <w:szCs w:val="24"/>
          <w:lang w:val="ru-RU"/>
        </w:rPr>
        <w:t>от 1 года 6 месяцев до 2 лет:</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способность слушать художественный текст и активно (эмоционально) реагировать на его содержание;</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обеспечивать возможности наблюдать за процессом рисования, лепки взрослого, вызывать к ним интерес;</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поощрять у детей желание рисовать красками, карандашами, фломастерами, предоставляя возможность ритмично заполнять лист бумаги яркими пятнами, мазками, </w:t>
      </w:r>
      <w:r w:rsidRPr="00294A69">
        <w:rPr>
          <w:sz w:val="24"/>
          <w:szCs w:val="24"/>
          <w:lang w:val="ru-RU"/>
        </w:rPr>
        <w:lastRenderedPageBreak/>
        <w:t>линиями;</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умение прислушиваться к словам песен и воспроизводить звукоподражания и простейшие интонации;</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умение выполнять под музыку игровые и плясовые движения, соответствующие словам песни и характеру музыки.</w:t>
      </w:r>
    </w:p>
    <w:p w:rsidR="00294A69" w:rsidRPr="00294A69" w:rsidRDefault="00294A69" w:rsidP="00294A69">
      <w:pPr>
        <w:pStyle w:val="21"/>
        <w:shd w:val="clear" w:color="auto" w:fill="auto"/>
        <w:tabs>
          <w:tab w:val="left" w:pos="1560"/>
        </w:tabs>
        <w:spacing w:before="0" w:after="0" w:line="276" w:lineRule="auto"/>
        <w:ind w:left="7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rsidP="009669A3">
      <w:pPr>
        <w:pStyle w:val="21"/>
        <w:numPr>
          <w:ilvl w:val="0"/>
          <w:numId w:val="137"/>
        </w:numPr>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rsidR="00294A69" w:rsidRPr="00294A69" w:rsidRDefault="00294A69" w:rsidP="009669A3">
      <w:pPr>
        <w:pStyle w:val="21"/>
        <w:numPr>
          <w:ilvl w:val="0"/>
          <w:numId w:val="137"/>
        </w:numPr>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p>
    <w:p w:rsidR="00294A69" w:rsidRPr="00347B57" w:rsidRDefault="00294A69" w:rsidP="00347B57">
      <w:pPr>
        <w:pStyle w:val="21"/>
        <w:shd w:val="clear" w:color="auto" w:fill="auto"/>
        <w:spacing w:before="0" w:after="0" w:line="276" w:lineRule="auto"/>
        <w:ind w:right="20" w:firstLine="709"/>
        <w:jc w:val="both"/>
        <w:rPr>
          <w:b/>
          <w:bCs/>
          <w:sz w:val="26"/>
          <w:szCs w:val="26"/>
          <w:lang w:val="ru-RU"/>
        </w:rPr>
      </w:pPr>
      <w:r w:rsidRPr="00347B57">
        <w:rPr>
          <w:b/>
          <w:bCs/>
          <w:sz w:val="26"/>
          <w:szCs w:val="26"/>
          <w:lang w:val="ru-RU"/>
        </w:rPr>
        <w:t>Физическое развитие.</w:t>
      </w:r>
    </w:p>
    <w:p w:rsidR="00294A69" w:rsidRPr="00294A69" w:rsidRDefault="00294A69" w:rsidP="00294A69">
      <w:pPr>
        <w:pStyle w:val="21"/>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294A69" w:rsidRPr="00294A69" w:rsidRDefault="00294A69" w:rsidP="00294A69">
      <w:pPr>
        <w:pStyle w:val="21"/>
        <w:shd w:val="clear" w:color="auto" w:fill="auto"/>
        <w:spacing w:before="0" w:after="0" w:line="276" w:lineRule="auto"/>
        <w:ind w:left="20" w:right="20" w:firstLine="720"/>
        <w:rPr>
          <w:sz w:val="24"/>
          <w:szCs w:val="24"/>
          <w:lang w:val="ru-RU"/>
        </w:rPr>
      </w:pPr>
      <w:r w:rsidRPr="00294A69">
        <w:rPr>
          <w:sz w:val="24"/>
          <w:szCs w:val="24"/>
          <w:lang w:val="ru-RU"/>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rsidR="00294A69" w:rsidRPr="00294A69" w:rsidRDefault="00294A69" w:rsidP="00294A69">
      <w:pPr>
        <w:pStyle w:val="21"/>
        <w:shd w:val="clear" w:color="auto" w:fill="auto"/>
        <w:tabs>
          <w:tab w:val="left" w:pos="1580"/>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w:t>
      </w:r>
      <w:r w:rsidRPr="00294A69">
        <w:rPr>
          <w:sz w:val="24"/>
          <w:szCs w:val="24"/>
          <w:lang w:val="ru-RU"/>
        </w:rPr>
        <w:lastRenderedPageBreak/>
        <w:t>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физического воспитания педагог обеспечивает условия для развития основных движений и выполнения общеразвивающих упражнений.</w:t>
      </w:r>
    </w:p>
    <w:p w:rsidR="00294A69" w:rsidRPr="00294A69" w:rsidRDefault="00294A69" w:rsidP="009669A3">
      <w:pPr>
        <w:pStyle w:val="21"/>
        <w:numPr>
          <w:ilvl w:val="0"/>
          <w:numId w:val="138"/>
        </w:numPr>
        <w:shd w:val="clear" w:color="auto" w:fill="auto"/>
        <w:tabs>
          <w:tab w:val="left" w:pos="1042"/>
        </w:tabs>
        <w:spacing w:before="0" w:after="0" w:line="276" w:lineRule="auto"/>
        <w:ind w:right="20" w:firstLine="709"/>
        <w:jc w:val="both"/>
        <w:rPr>
          <w:sz w:val="24"/>
          <w:szCs w:val="24"/>
          <w:lang w:val="ru-RU"/>
        </w:rPr>
      </w:pPr>
      <w:r w:rsidRPr="00294A69">
        <w:rPr>
          <w:sz w:val="24"/>
          <w:szCs w:val="24"/>
          <w:lang w:val="ru-RU"/>
        </w:rPr>
        <w:t>Основная гимнастика (основные движения, общеразвивающие упражнения).</w:t>
      </w:r>
    </w:p>
    <w:p w:rsidR="00294A69" w:rsidRPr="00294A69" w:rsidRDefault="00294A69" w:rsidP="00294A69">
      <w:pPr>
        <w:pStyle w:val="21"/>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бросание и катание: бросание мяча (диаметр 6-8 см) вниз, вдаль; катание мяча (диаметр 20-25 см) вперед из исходного положения сидя и стоя;</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rsidR="00294A69" w:rsidRPr="00294A69" w:rsidRDefault="00294A69" w:rsidP="00294A69">
      <w:pPr>
        <w:pStyle w:val="21"/>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из исходного положения стоя, сидя, лежа с использованием предметов (погремушки, кубики, платочки и другое) и без них;</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rsidR="00294A69" w:rsidRPr="00294A69" w:rsidRDefault="00294A69" w:rsidP="009669A3">
      <w:pPr>
        <w:pStyle w:val="21"/>
        <w:numPr>
          <w:ilvl w:val="0"/>
          <w:numId w:val="138"/>
        </w:numPr>
        <w:shd w:val="clear" w:color="auto" w:fill="auto"/>
        <w:tabs>
          <w:tab w:val="left" w:pos="1033"/>
        </w:tabs>
        <w:spacing w:before="0" w:after="0" w:line="276" w:lineRule="auto"/>
        <w:ind w:right="20"/>
        <w:jc w:val="both"/>
        <w:rPr>
          <w:sz w:val="24"/>
          <w:szCs w:val="24"/>
          <w:lang w:val="ru-RU"/>
        </w:rPr>
      </w:pPr>
      <w:r w:rsidRPr="00294A69">
        <w:rPr>
          <w:sz w:val="24"/>
          <w:szCs w:val="24"/>
          <w:lang w:val="ru-RU"/>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Детям предлагаются разнообразные игровые упражнения для закрепления двигательных навыков.</w:t>
      </w:r>
    </w:p>
    <w:p w:rsidR="00294A69" w:rsidRPr="00294A69" w:rsidRDefault="00294A69" w:rsidP="009669A3">
      <w:pPr>
        <w:pStyle w:val="21"/>
        <w:numPr>
          <w:ilvl w:val="0"/>
          <w:numId w:val="138"/>
        </w:numPr>
        <w:shd w:val="clear" w:color="auto" w:fill="auto"/>
        <w:tabs>
          <w:tab w:val="left" w:pos="1038"/>
        </w:tabs>
        <w:spacing w:before="0" w:after="0" w:line="276" w:lineRule="auto"/>
        <w:ind w:right="20" w:firstLine="709"/>
        <w:jc w:val="both"/>
        <w:rPr>
          <w:sz w:val="24"/>
          <w:szCs w:val="24"/>
          <w:lang w:val="ru-RU"/>
        </w:rPr>
      </w:pPr>
      <w:r w:rsidRPr="00294A69">
        <w:rPr>
          <w:sz w:val="24"/>
          <w:szCs w:val="24"/>
          <w:lang w:val="ru-RU"/>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p>
    <w:p w:rsidR="00294A69" w:rsidRPr="00347B57" w:rsidRDefault="00294A69" w:rsidP="00B168AE">
      <w:pPr>
        <w:pStyle w:val="2"/>
      </w:pPr>
      <w:bookmarkStart w:id="145" w:name="_Toc146012786"/>
      <w:r w:rsidRPr="00347B57">
        <w:t>2.1.3. Группа раннего возраста (дети в возрасте от 2 до 3 лет)</w:t>
      </w:r>
      <w:bookmarkEnd w:id="145"/>
    </w:p>
    <w:p w:rsidR="00294A69" w:rsidRPr="00347B57" w:rsidRDefault="00294A69" w:rsidP="00347B57">
      <w:pPr>
        <w:pStyle w:val="21"/>
        <w:shd w:val="clear" w:color="auto" w:fill="auto"/>
        <w:tabs>
          <w:tab w:val="left" w:pos="1134"/>
        </w:tabs>
        <w:spacing w:before="0" w:after="0" w:line="276" w:lineRule="auto"/>
        <w:ind w:firstLine="709"/>
        <w:jc w:val="both"/>
        <w:rPr>
          <w:b/>
          <w:sz w:val="26"/>
          <w:szCs w:val="26"/>
          <w:lang w:val="ru-RU"/>
        </w:rPr>
      </w:pPr>
      <w:r w:rsidRPr="00347B57">
        <w:rPr>
          <w:b/>
          <w:sz w:val="26"/>
          <w:szCs w:val="26"/>
          <w:lang w:val="ru-RU"/>
        </w:rPr>
        <w:t>Социально-коммуникативное развитие.</w:t>
      </w:r>
    </w:p>
    <w:p w:rsidR="00294A69" w:rsidRPr="00294A69" w:rsidRDefault="00294A69" w:rsidP="00294A69">
      <w:pPr>
        <w:pStyle w:val="21"/>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эмоционально-положительное состояние детей в период адаптации к ДОО;</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игровой опыт ребёнка, помогая детям отражать в игре представления об окружающей действительности;</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rsidR="00294A69" w:rsidRPr="00294A69" w:rsidRDefault="00294A69" w:rsidP="00294A69">
      <w:pPr>
        <w:pStyle w:val="21"/>
        <w:shd w:val="clear" w:color="auto" w:fill="auto"/>
        <w:tabs>
          <w:tab w:val="left" w:pos="1536"/>
        </w:tabs>
        <w:spacing w:before="0" w:after="0" w:line="276" w:lineRule="auto"/>
        <w:ind w:left="72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294A69" w:rsidRPr="00294A69" w:rsidRDefault="00294A69" w:rsidP="00294A69">
      <w:pPr>
        <w:pStyle w:val="21"/>
        <w:shd w:val="clear" w:color="auto" w:fill="auto"/>
        <w:tabs>
          <w:tab w:val="left" w:pos="1566"/>
        </w:tabs>
        <w:spacing w:before="0" w:after="0" w:line="276" w:lineRule="auto"/>
        <w:ind w:right="20"/>
        <w:jc w:val="both"/>
        <w:rPr>
          <w:sz w:val="24"/>
          <w:szCs w:val="24"/>
          <w:lang w:val="ru-RU"/>
        </w:rPr>
      </w:pPr>
    </w:p>
    <w:p w:rsidR="00294A69" w:rsidRPr="00347B57" w:rsidRDefault="00294A69" w:rsidP="00347B57">
      <w:pPr>
        <w:pStyle w:val="21"/>
        <w:shd w:val="clear" w:color="auto" w:fill="auto"/>
        <w:spacing w:before="0" w:after="0" w:line="276" w:lineRule="auto"/>
        <w:ind w:right="20" w:firstLine="709"/>
        <w:jc w:val="both"/>
        <w:rPr>
          <w:b/>
          <w:bCs/>
          <w:sz w:val="26"/>
          <w:szCs w:val="26"/>
          <w:lang w:val="ru-RU"/>
        </w:rPr>
      </w:pPr>
      <w:r w:rsidRPr="00347B57">
        <w:rPr>
          <w:b/>
          <w:bCs/>
          <w:sz w:val="26"/>
          <w:szCs w:val="26"/>
          <w:lang w:val="ru-RU"/>
        </w:rPr>
        <w:t>Познавательное развитие.</w:t>
      </w:r>
    </w:p>
    <w:p w:rsidR="00294A69" w:rsidRPr="00294A69" w:rsidRDefault="00294A69" w:rsidP="00294A69">
      <w:pPr>
        <w:pStyle w:val="21"/>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347B57">
      <w:pPr>
        <w:pStyle w:val="21"/>
        <w:shd w:val="clear" w:color="auto" w:fill="auto"/>
        <w:tabs>
          <w:tab w:val="left" w:pos="1018"/>
        </w:tabs>
        <w:spacing w:before="0" w:after="0" w:line="276" w:lineRule="auto"/>
        <w:ind w:right="20" w:firstLine="709"/>
        <w:jc w:val="both"/>
        <w:rPr>
          <w:sz w:val="24"/>
          <w:szCs w:val="24"/>
          <w:lang w:val="ru-RU"/>
        </w:rPr>
      </w:pPr>
      <w:r w:rsidRPr="00294A69">
        <w:rPr>
          <w:sz w:val="24"/>
          <w:szCs w:val="24"/>
          <w:lang w:val="ru-RU"/>
        </w:rPr>
        <w:t>развивать разные виды восприятия: зрительного, слухового, осязательного, вкусового, обонятельного;</w:t>
      </w:r>
    </w:p>
    <w:p w:rsidR="00294A69" w:rsidRPr="00294A69" w:rsidRDefault="00294A69" w:rsidP="00347B57">
      <w:pPr>
        <w:pStyle w:val="21"/>
        <w:shd w:val="clear" w:color="auto" w:fill="auto"/>
        <w:tabs>
          <w:tab w:val="left" w:pos="1023"/>
        </w:tabs>
        <w:spacing w:before="0" w:after="0" w:line="276" w:lineRule="auto"/>
        <w:ind w:right="20" w:firstLine="709"/>
        <w:jc w:val="both"/>
        <w:rPr>
          <w:sz w:val="24"/>
          <w:szCs w:val="24"/>
          <w:lang w:val="ru-RU"/>
        </w:rPr>
      </w:pPr>
      <w:r w:rsidRPr="00294A69">
        <w:rPr>
          <w:sz w:val="24"/>
          <w:szCs w:val="24"/>
          <w:lang w:val="ru-RU"/>
        </w:rPr>
        <w:t xml:space="preserve">развивать наглядно-действенное мышление в процессе решения познавательных </w:t>
      </w:r>
      <w:r w:rsidRPr="00294A69">
        <w:rPr>
          <w:sz w:val="24"/>
          <w:szCs w:val="24"/>
          <w:lang w:val="ru-RU"/>
        </w:rPr>
        <w:lastRenderedPageBreak/>
        <w:t>практических задач;</w:t>
      </w:r>
    </w:p>
    <w:p w:rsidR="00294A69" w:rsidRPr="00294A69" w:rsidRDefault="00294A69" w:rsidP="00347B57">
      <w:pPr>
        <w:pStyle w:val="21"/>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294A69" w:rsidRPr="00294A69" w:rsidRDefault="00294A69" w:rsidP="00347B57">
      <w:pPr>
        <w:pStyle w:val="21"/>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rsidR="00294A69" w:rsidRPr="00294A69" w:rsidRDefault="00294A69" w:rsidP="00347B57">
      <w:pPr>
        <w:pStyle w:val="21"/>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294A69" w:rsidRPr="00294A69" w:rsidRDefault="00294A69" w:rsidP="00347B57">
      <w:pPr>
        <w:pStyle w:val="21"/>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294A69" w:rsidRPr="00294A69" w:rsidRDefault="00294A69" w:rsidP="00347B57">
      <w:pPr>
        <w:pStyle w:val="21"/>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294A69" w:rsidRPr="00294A69" w:rsidRDefault="00294A69" w:rsidP="00347B57">
      <w:pPr>
        <w:pStyle w:val="21"/>
        <w:shd w:val="clear" w:color="auto" w:fill="auto"/>
        <w:tabs>
          <w:tab w:val="left" w:pos="1018"/>
        </w:tabs>
        <w:spacing w:before="0" w:after="0" w:line="276" w:lineRule="auto"/>
        <w:ind w:right="20" w:firstLine="709"/>
        <w:jc w:val="both"/>
        <w:rPr>
          <w:sz w:val="24"/>
          <w:szCs w:val="24"/>
          <w:lang w:val="ru-RU"/>
        </w:rPr>
      </w:pPr>
      <w:r w:rsidRPr="00294A69">
        <w:rPr>
          <w:sz w:val="24"/>
          <w:szCs w:val="24"/>
          <w:lang w:val="ru-RU"/>
        </w:rPr>
        <w:t>развивать способность наблюдать за явлениями природы, воспитывать бережное отношение к животным и растениям.</w:t>
      </w:r>
    </w:p>
    <w:p w:rsidR="00294A69" w:rsidRPr="00294A69" w:rsidRDefault="00294A69" w:rsidP="00294A69">
      <w:pPr>
        <w:pStyle w:val="21"/>
        <w:shd w:val="clear" w:color="auto" w:fill="auto"/>
        <w:tabs>
          <w:tab w:val="left" w:pos="1546"/>
        </w:tabs>
        <w:spacing w:before="0" w:after="0" w:line="276" w:lineRule="auto"/>
        <w:ind w:left="740" w:right="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rsidP="009669A3">
      <w:pPr>
        <w:pStyle w:val="21"/>
        <w:numPr>
          <w:ilvl w:val="0"/>
          <w:numId w:val="139"/>
        </w:numPr>
        <w:shd w:val="clear" w:color="auto" w:fill="auto"/>
        <w:tabs>
          <w:tab w:val="left" w:pos="1014"/>
        </w:tabs>
        <w:spacing w:before="0" w:after="0" w:line="276" w:lineRule="auto"/>
        <w:ind w:right="20" w:firstLine="709"/>
        <w:jc w:val="both"/>
        <w:rPr>
          <w:sz w:val="24"/>
          <w:szCs w:val="24"/>
          <w:lang w:val="ru-RU"/>
        </w:rPr>
      </w:pPr>
      <w:r w:rsidRPr="00294A69">
        <w:rPr>
          <w:sz w:val="24"/>
          <w:szCs w:val="24"/>
          <w:lang w:val="ru-RU"/>
        </w:rPr>
        <w:t>Сенсорные эталоны и познавательные действия:</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294A69" w:rsidRPr="00294A69" w:rsidRDefault="00294A69" w:rsidP="009669A3">
      <w:pPr>
        <w:pStyle w:val="21"/>
        <w:numPr>
          <w:ilvl w:val="0"/>
          <w:numId w:val="139"/>
        </w:numPr>
        <w:shd w:val="clear" w:color="auto" w:fill="auto"/>
        <w:tabs>
          <w:tab w:val="left" w:pos="1018"/>
        </w:tabs>
        <w:spacing w:before="0" w:after="0" w:line="276" w:lineRule="auto"/>
        <w:ind w:right="20" w:firstLine="709"/>
        <w:jc w:val="both"/>
        <w:rPr>
          <w:sz w:val="24"/>
          <w:szCs w:val="24"/>
        </w:rPr>
      </w:pPr>
      <w:r w:rsidRPr="00294A69">
        <w:rPr>
          <w:sz w:val="24"/>
          <w:szCs w:val="24"/>
        </w:rPr>
        <w:t>Математические представления:</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w:t>
      </w:r>
      <w:r w:rsidRPr="00294A69">
        <w:rPr>
          <w:sz w:val="24"/>
          <w:szCs w:val="24"/>
          <w:lang w:val="ru-RU"/>
        </w:rPr>
        <w:lastRenderedPageBreak/>
        <w:t>различных групп предметов (много и много, много и мало, много и один) предметов.</w:t>
      </w:r>
    </w:p>
    <w:p w:rsidR="00294A69" w:rsidRPr="00294A69" w:rsidRDefault="00294A69" w:rsidP="009669A3">
      <w:pPr>
        <w:pStyle w:val="21"/>
        <w:numPr>
          <w:ilvl w:val="0"/>
          <w:numId w:val="139"/>
        </w:numPr>
        <w:shd w:val="clear" w:color="auto" w:fill="auto"/>
        <w:tabs>
          <w:tab w:val="left" w:pos="1018"/>
        </w:tabs>
        <w:spacing w:before="0" w:after="0" w:line="276" w:lineRule="auto"/>
        <w:ind w:right="20" w:firstLine="709"/>
        <w:jc w:val="both"/>
        <w:rPr>
          <w:sz w:val="24"/>
          <w:szCs w:val="24"/>
        </w:rPr>
      </w:pPr>
      <w:r w:rsidRPr="00294A69">
        <w:rPr>
          <w:sz w:val="24"/>
          <w:szCs w:val="24"/>
        </w:rPr>
        <w:t>Окружающий мир:</w:t>
      </w:r>
    </w:p>
    <w:p w:rsidR="00294A69" w:rsidRPr="00294A69" w:rsidRDefault="00294A69" w:rsidP="00FA1A33">
      <w:pPr>
        <w:pStyle w:val="21"/>
        <w:shd w:val="clear" w:color="auto" w:fill="auto"/>
        <w:spacing w:before="0" w:after="0" w:line="276" w:lineRule="auto"/>
        <w:ind w:left="20" w:right="20" w:firstLine="709"/>
        <w:jc w:val="both"/>
        <w:rPr>
          <w:sz w:val="24"/>
          <w:szCs w:val="24"/>
          <w:lang w:val="ru-RU"/>
        </w:rPr>
      </w:pPr>
      <w:r w:rsidRPr="00294A69">
        <w:rPr>
          <w:sz w:val="24"/>
          <w:szCs w:val="24"/>
          <w:lang w:val="ru-RU"/>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294A69" w:rsidRPr="00294A69" w:rsidRDefault="00294A69" w:rsidP="009669A3">
      <w:pPr>
        <w:pStyle w:val="21"/>
        <w:numPr>
          <w:ilvl w:val="0"/>
          <w:numId w:val="139"/>
        </w:numPr>
        <w:shd w:val="clear" w:color="auto" w:fill="auto"/>
        <w:tabs>
          <w:tab w:val="left" w:pos="1022"/>
        </w:tabs>
        <w:spacing w:before="0" w:after="0" w:line="276" w:lineRule="auto"/>
        <w:ind w:right="20" w:firstLine="709"/>
        <w:jc w:val="both"/>
        <w:rPr>
          <w:sz w:val="24"/>
          <w:szCs w:val="24"/>
        </w:rPr>
      </w:pPr>
      <w:r w:rsidRPr="00294A69">
        <w:rPr>
          <w:sz w:val="24"/>
          <w:szCs w:val="24"/>
        </w:rPr>
        <w:t>Природа:</w:t>
      </w:r>
    </w:p>
    <w:p w:rsidR="00294A69" w:rsidRPr="00294A69" w:rsidRDefault="00294A69" w:rsidP="00FA1A33">
      <w:pPr>
        <w:pStyle w:val="21"/>
        <w:shd w:val="clear" w:color="auto" w:fill="auto"/>
        <w:spacing w:before="0" w:after="0" w:line="276" w:lineRule="auto"/>
        <w:ind w:left="20" w:right="20" w:firstLine="709"/>
        <w:jc w:val="both"/>
        <w:rPr>
          <w:sz w:val="24"/>
          <w:szCs w:val="24"/>
          <w:lang w:val="ru-RU"/>
        </w:rPr>
      </w:pPr>
      <w:r w:rsidRPr="00294A69">
        <w:rPr>
          <w:sz w:val="24"/>
          <w:szCs w:val="24"/>
          <w:lang w:val="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rsidR="00294A69" w:rsidRPr="00294A69" w:rsidRDefault="00294A69" w:rsidP="00294A69">
      <w:pPr>
        <w:pStyle w:val="21"/>
        <w:shd w:val="clear" w:color="auto" w:fill="auto"/>
        <w:spacing w:before="0" w:after="0" w:line="276" w:lineRule="auto"/>
        <w:ind w:left="20" w:right="20"/>
        <w:jc w:val="both"/>
        <w:rPr>
          <w:sz w:val="24"/>
          <w:szCs w:val="24"/>
          <w:lang w:val="ru-RU"/>
        </w:rPr>
      </w:pPr>
      <w:r w:rsidRPr="00294A69">
        <w:rPr>
          <w:sz w:val="24"/>
          <w:szCs w:val="24"/>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p>
    <w:p w:rsidR="00294A69" w:rsidRPr="00FA1A33" w:rsidRDefault="00294A69" w:rsidP="00FA1A33">
      <w:pPr>
        <w:pStyle w:val="21"/>
        <w:shd w:val="clear" w:color="auto" w:fill="auto"/>
        <w:spacing w:before="0" w:after="0" w:line="276" w:lineRule="auto"/>
        <w:ind w:right="20" w:firstLine="709"/>
        <w:jc w:val="both"/>
        <w:rPr>
          <w:b/>
          <w:bCs/>
          <w:sz w:val="26"/>
          <w:szCs w:val="26"/>
          <w:lang w:val="ru-RU"/>
        </w:rPr>
      </w:pPr>
      <w:r w:rsidRPr="00FA1A33">
        <w:rPr>
          <w:b/>
          <w:bCs/>
          <w:sz w:val="26"/>
          <w:szCs w:val="26"/>
          <w:lang w:val="ru-RU"/>
        </w:rPr>
        <w:t>Речевое развитие.</w:t>
      </w:r>
    </w:p>
    <w:p w:rsidR="00294A69" w:rsidRPr="00294A69" w:rsidRDefault="00294A69" w:rsidP="00294A69">
      <w:pPr>
        <w:pStyle w:val="21"/>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9669A3">
      <w:pPr>
        <w:pStyle w:val="21"/>
        <w:numPr>
          <w:ilvl w:val="0"/>
          <w:numId w:val="140"/>
        </w:numPr>
        <w:shd w:val="clear" w:color="auto" w:fill="auto"/>
        <w:tabs>
          <w:tab w:val="left" w:pos="998"/>
        </w:tabs>
        <w:spacing w:before="0" w:after="0" w:line="276" w:lineRule="auto"/>
        <w:ind w:firstLine="709"/>
        <w:jc w:val="both"/>
        <w:rPr>
          <w:sz w:val="24"/>
          <w:szCs w:val="24"/>
        </w:rPr>
      </w:pPr>
      <w:r w:rsidRPr="00294A69">
        <w:rPr>
          <w:sz w:val="24"/>
          <w:szCs w:val="24"/>
        </w:rPr>
        <w:t>Формирование словаря:</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294A69" w:rsidRPr="00294A69" w:rsidRDefault="00294A69" w:rsidP="009669A3">
      <w:pPr>
        <w:pStyle w:val="21"/>
        <w:numPr>
          <w:ilvl w:val="0"/>
          <w:numId w:val="140"/>
        </w:numPr>
        <w:shd w:val="clear" w:color="auto" w:fill="auto"/>
        <w:tabs>
          <w:tab w:val="left" w:pos="1042"/>
        </w:tabs>
        <w:spacing w:before="0" w:after="0" w:line="276" w:lineRule="auto"/>
        <w:jc w:val="both"/>
        <w:rPr>
          <w:sz w:val="24"/>
          <w:szCs w:val="24"/>
        </w:rPr>
      </w:pPr>
      <w:r w:rsidRPr="00294A69">
        <w:rPr>
          <w:sz w:val="24"/>
          <w:szCs w:val="24"/>
        </w:rPr>
        <w:t>Звуковая культура речи:</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294A69" w:rsidRPr="00294A69" w:rsidRDefault="00294A69" w:rsidP="009669A3">
      <w:pPr>
        <w:pStyle w:val="21"/>
        <w:numPr>
          <w:ilvl w:val="0"/>
          <w:numId w:val="140"/>
        </w:numPr>
        <w:shd w:val="clear" w:color="auto" w:fill="auto"/>
        <w:tabs>
          <w:tab w:val="left" w:pos="1038"/>
        </w:tabs>
        <w:spacing w:before="0" w:after="0" w:line="276" w:lineRule="auto"/>
        <w:jc w:val="both"/>
        <w:rPr>
          <w:sz w:val="24"/>
          <w:szCs w:val="24"/>
        </w:rPr>
      </w:pPr>
      <w:r w:rsidRPr="00294A69">
        <w:rPr>
          <w:sz w:val="24"/>
          <w:szCs w:val="24"/>
        </w:rPr>
        <w:t>Грамматический строй речи:</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умение согласовывать существительные и местоимения с глаголами, составлять фразы из 3-4 слов.</w:t>
      </w:r>
    </w:p>
    <w:p w:rsidR="00294A69" w:rsidRPr="00294A69" w:rsidRDefault="00294A69" w:rsidP="009669A3">
      <w:pPr>
        <w:pStyle w:val="21"/>
        <w:numPr>
          <w:ilvl w:val="0"/>
          <w:numId w:val="140"/>
        </w:numPr>
        <w:shd w:val="clear" w:color="auto" w:fill="auto"/>
        <w:tabs>
          <w:tab w:val="left" w:pos="1047"/>
        </w:tabs>
        <w:spacing w:before="0" w:after="0" w:line="276" w:lineRule="auto"/>
        <w:jc w:val="both"/>
        <w:rPr>
          <w:sz w:val="24"/>
          <w:szCs w:val="24"/>
        </w:rPr>
      </w:pPr>
      <w:r w:rsidRPr="00294A69">
        <w:rPr>
          <w:sz w:val="24"/>
          <w:szCs w:val="24"/>
        </w:rPr>
        <w:t>Связная речь:</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развивать у детей умения понимать речь педагога, отвечать на вопросы; рассказывать об окружающем в 2-4 предложениях.</w:t>
      </w:r>
    </w:p>
    <w:p w:rsidR="00294A69" w:rsidRPr="00294A69" w:rsidRDefault="00294A69" w:rsidP="009669A3">
      <w:pPr>
        <w:pStyle w:val="21"/>
        <w:numPr>
          <w:ilvl w:val="0"/>
          <w:numId w:val="140"/>
        </w:numPr>
        <w:shd w:val="clear" w:color="auto" w:fill="auto"/>
        <w:tabs>
          <w:tab w:val="left" w:pos="1033"/>
        </w:tabs>
        <w:spacing w:before="0" w:after="0" w:line="276" w:lineRule="auto"/>
        <w:ind w:firstLine="709"/>
        <w:jc w:val="both"/>
        <w:rPr>
          <w:sz w:val="24"/>
          <w:szCs w:val="24"/>
        </w:rPr>
      </w:pPr>
      <w:r w:rsidRPr="00294A69">
        <w:rPr>
          <w:sz w:val="24"/>
          <w:szCs w:val="24"/>
        </w:rPr>
        <w:t>Интерес к художественной литературе:</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lastRenderedPageBreak/>
        <w:t>формировать у детей умение воспринимать небольшие по объему потешки, сказки и рассказы с наглядным сопровождением (и без него);</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побуждать рассматривать книги и иллюстрации вместе с педагогом и самостоятельно;</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восприятие вопросительных и восклицательных интонаций художественного произведения.</w:t>
      </w:r>
    </w:p>
    <w:p w:rsidR="00294A69" w:rsidRPr="00294A69" w:rsidRDefault="00294A69" w:rsidP="00294A69">
      <w:pPr>
        <w:pStyle w:val="21"/>
        <w:shd w:val="clear" w:color="auto" w:fill="auto"/>
        <w:tabs>
          <w:tab w:val="left" w:pos="1580"/>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rsidP="009669A3">
      <w:pPr>
        <w:pStyle w:val="21"/>
        <w:numPr>
          <w:ilvl w:val="0"/>
          <w:numId w:val="141"/>
        </w:numPr>
        <w:shd w:val="clear" w:color="auto" w:fill="auto"/>
        <w:tabs>
          <w:tab w:val="left" w:pos="1018"/>
        </w:tabs>
        <w:spacing w:before="0" w:after="0" w:line="276" w:lineRule="auto"/>
        <w:ind w:firstLine="709"/>
        <w:jc w:val="both"/>
        <w:rPr>
          <w:sz w:val="24"/>
          <w:szCs w:val="24"/>
        </w:rPr>
      </w:pPr>
      <w:r w:rsidRPr="00294A69">
        <w:rPr>
          <w:sz w:val="24"/>
          <w:szCs w:val="24"/>
        </w:rPr>
        <w:t>Формирование словаря:</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294A69" w:rsidRPr="00294A69" w:rsidRDefault="00294A69" w:rsidP="009669A3">
      <w:pPr>
        <w:pStyle w:val="21"/>
        <w:numPr>
          <w:ilvl w:val="0"/>
          <w:numId w:val="141"/>
        </w:numPr>
        <w:shd w:val="clear" w:color="auto" w:fill="auto"/>
        <w:tabs>
          <w:tab w:val="left" w:pos="1027"/>
        </w:tabs>
        <w:spacing w:before="0" w:after="0" w:line="276" w:lineRule="auto"/>
        <w:jc w:val="both"/>
        <w:rPr>
          <w:sz w:val="24"/>
          <w:szCs w:val="24"/>
        </w:rPr>
      </w:pPr>
      <w:r w:rsidRPr="00294A69">
        <w:rPr>
          <w:sz w:val="24"/>
          <w:szCs w:val="24"/>
        </w:rPr>
        <w:t>Звуковая культура речи:</w:t>
      </w:r>
    </w:p>
    <w:p w:rsidR="00294A69" w:rsidRPr="00294A69" w:rsidRDefault="00294A69" w:rsidP="00294A69">
      <w:pPr>
        <w:pStyle w:val="21"/>
        <w:shd w:val="clear" w:color="auto" w:fill="auto"/>
        <w:spacing w:before="0" w:after="0" w:line="276" w:lineRule="auto"/>
        <w:ind w:left="20" w:right="20" w:firstLine="700"/>
        <w:jc w:val="both"/>
        <w:rPr>
          <w:sz w:val="24"/>
          <w:szCs w:val="24"/>
        </w:rPr>
      </w:pPr>
      <w:r w:rsidRPr="00294A69">
        <w:rPr>
          <w:sz w:val="24"/>
          <w:szCs w:val="24"/>
          <w:lang w:val="ru-RU"/>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r w:rsidRPr="00294A69">
        <w:rPr>
          <w:sz w:val="24"/>
          <w:szCs w:val="24"/>
        </w:rPr>
        <w:t>У детей проявляется эмоциональная непроизвольная выразительность речи.</w:t>
      </w:r>
    </w:p>
    <w:p w:rsidR="00294A69" w:rsidRPr="00294A69" w:rsidRDefault="00294A69" w:rsidP="009669A3">
      <w:pPr>
        <w:pStyle w:val="21"/>
        <w:numPr>
          <w:ilvl w:val="0"/>
          <w:numId w:val="141"/>
        </w:numPr>
        <w:shd w:val="clear" w:color="auto" w:fill="auto"/>
        <w:tabs>
          <w:tab w:val="left" w:pos="1018"/>
        </w:tabs>
        <w:spacing w:before="0" w:after="0" w:line="276" w:lineRule="auto"/>
        <w:jc w:val="both"/>
        <w:rPr>
          <w:sz w:val="24"/>
          <w:szCs w:val="24"/>
        </w:rPr>
      </w:pPr>
      <w:r w:rsidRPr="00294A69">
        <w:rPr>
          <w:sz w:val="24"/>
          <w:szCs w:val="24"/>
        </w:rPr>
        <w:t>Грамматический строй речи:</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294A69" w:rsidRPr="00294A69" w:rsidRDefault="00294A69" w:rsidP="009669A3">
      <w:pPr>
        <w:pStyle w:val="21"/>
        <w:numPr>
          <w:ilvl w:val="0"/>
          <w:numId w:val="141"/>
        </w:numPr>
        <w:shd w:val="clear" w:color="auto" w:fill="auto"/>
        <w:tabs>
          <w:tab w:val="left" w:pos="1032"/>
        </w:tabs>
        <w:spacing w:before="0" w:after="0" w:line="276" w:lineRule="auto"/>
        <w:jc w:val="both"/>
        <w:rPr>
          <w:sz w:val="24"/>
          <w:szCs w:val="24"/>
        </w:rPr>
      </w:pPr>
      <w:r w:rsidRPr="00294A69">
        <w:rPr>
          <w:sz w:val="24"/>
          <w:szCs w:val="24"/>
        </w:rPr>
        <w:t>Связная речь:</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w:t>
      </w:r>
      <w:r w:rsidRPr="00294A69">
        <w:rPr>
          <w:sz w:val="24"/>
          <w:szCs w:val="24"/>
          <w:lang w:val="ru-RU"/>
        </w:rPr>
        <w:lastRenderedPageBreak/>
        <w:t>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p>
    <w:p w:rsidR="00294A69" w:rsidRPr="00FA1A33" w:rsidRDefault="00294A69" w:rsidP="00FA1A33">
      <w:pPr>
        <w:pStyle w:val="21"/>
        <w:shd w:val="clear" w:color="auto" w:fill="auto"/>
        <w:spacing w:before="0" w:after="0" w:line="276" w:lineRule="auto"/>
        <w:ind w:right="20" w:firstLine="709"/>
        <w:jc w:val="both"/>
        <w:rPr>
          <w:b/>
          <w:bCs/>
          <w:sz w:val="26"/>
          <w:szCs w:val="26"/>
          <w:lang w:val="ru-RU"/>
        </w:rPr>
      </w:pPr>
      <w:r w:rsidRPr="00FA1A33">
        <w:rPr>
          <w:b/>
          <w:bCs/>
          <w:sz w:val="26"/>
          <w:szCs w:val="26"/>
          <w:lang w:val="ru-RU"/>
        </w:rPr>
        <w:t>Художественно-эстетическое развитие.</w:t>
      </w:r>
    </w:p>
    <w:p w:rsidR="00294A69" w:rsidRPr="00294A69" w:rsidRDefault="00294A69" w:rsidP="00294A69">
      <w:pPr>
        <w:pStyle w:val="21"/>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9669A3">
      <w:pPr>
        <w:pStyle w:val="21"/>
        <w:numPr>
          <w:ilvl w:val="0"/>
          <w:numId w:val="142"/>
        </w:numPr>
        <w:shd w:val="clear" w:color="auto" w:fill="auto"/>
        <w:tabs>
          <w:tab w:val="left" w:pos="994"/>
        </w:tabs>
        <w:spacing w:before="0" w:after="0" w:line="276" w:lineRule="auto"/>
        <w:ind w:firstLine="709"/>
        <w:jc w:val="both"/>
        <w:rPr>
          <w:sz w:val="24"/>
          <w:szCs w:val="24"/>
        </w:rPr>
      </w:pPr>
      <w:r w:rsidRPr="00FA1A33">
        <w:rPr>
          <w:b/>
          <w:bCs/>
          <w:i/>
          <w:iCs/>
          <w:sz w:val="24"/>
          <w:szCs w:val="24"/>
        </w:rPr>
        <w:t>приобщение к искусству</w:t>
      </w:r>
      <w:r w:rsidRPr="00294A69">
        <w:rPr>
          <w:sz w:val="24"/>
          <w:szCs w:val="24"/>
        </w:rPr>
        <w:t>:</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познакомить детей с народными игрушками (дымковской, богородской, матрешкой и другими);</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интерес к малым формам фольклора (пестушки, заклички, прибаутки);</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294A69" w:rsidRPr="00294A69" w:rsidRDefault="00294A69" w:rsidP="009669A3">
      <w:pPr>
        <w:pStyle w:val="21"/>
        <w:numPr>
          <w:ilvl w:val="0"/>
          <w:numId w:val="142"/>
        </w:numPr>
        <w:shd w:val="clear" w:color="auto" w:fill="auto"/>
        <w:tabs>
          <w:tab w:val="left" w:pos="1027"/>
        </w:tabs>
        <w:spacing w:before="0" w:after="0" w:line="276" w:lineRule="auto"/>
        <w:jc w:val="both"/>
        <w:rPr>
          <w:b/>
          <w:bCs/>
          <w:i/>
          <w:iCs/>
          <w:sz w:val="24"/>
          <w:szCs w:val="24"/>
        </w:rPr>
      </w:pPr>
      <w:r w:rsidRPr="00294A69">
        <w:rPr>
          <w:b/>
          <w:bCs/>
          <w:i/>
          <w:iCs/>
          <w:sz w:val="24"/>
          <w:szCs w:val="24"/>
        </w:rPr>
        <w:t>изобразительная деятельность:</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интерес к изобразительной деятельности (рисованию, лепке) совместно со взрослым и самостоятельно;</w:t>
      </w:r>
    </w:p>
    <w:p w:rsidR="00294A69" w:rsidRPr="00294A69" w:rsidRDefault="00294A69" w:rsidP="00294A69">
      <w:pPr>
        <w:pStyle w:val="21"/>
        <w:shd w:val="clear" w:color="auto" w:fill="auto"/>
        <w:spacing w:before="0" w:after="0" w:line="276" w:lineRule="auto"/>
        <w:ind w:left="720" w:right="880"/>
        <w:rPr>
          <w:sz w:val="24"/>
          <w:szCs w:val="24"/>
          <w:lang w:val="ru-RU"/>
        </w:rPr>
      </w:pPr>
      <w:r w:rsidRPr="00294A69">
        <w:rPr>
          <w:sz w:val="24"/>
          <w:szCs w:val="24"/>
          <w:lang w:val="ru-RU"/>
        </w:rPr>
        <w:t>развивать положительные эмоции на предложение нарисовать, слепить; научить правильно держать карандаш, кисть;</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сенсорные основы изобразительной деятельности: восприятие предмета разной формы, цвета (начиная с контрастных цветов);</w:t>
      </w:r>
    </w:p>
    <w:p w:rsidR="00294A69" w:rsidRPr="00294A69" w:rsidRDefault="00294A69" w:rsidP="00294A69">
      <w:pPr>
        <w:pStyle w:val="21"/>
        <w:shd w:val="clear" w:color="auto" w:fill="auto"/>
        <w:spacing w:before="0" w:after="0" w:line="276" w:lineRule="auto"/>
        <w:ind w:left="20" w:right="20" w:firstLine="700"/>
        <w:rPr>
          <w:sz w:val="24"/>
          <w:szCs w:val="24"/>
          <w:lang w:val="ru-RU"/>
        </w:rPr>
      </w:pPr>
      <w:r w:rsidRPr="00294A69">
        <w:rPr>
          <w:sz w:val="24"/>
          <w:szCs w:val="24"/>
          <w:lang w:val="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294A69" w:rsidRPr="00294A69" w:rsidRDefault="00294A69" w:rsidP="009669A3">
      <w:pPr>
        <w:pStyle w:val="21"/>
        <w:numPr>
          <w:ilvl w:val="0"/>
          <w:numId w:val="142"/>
        </w:numPr>
        <w:shd w:val="clear" w:color="auto" w:fill="auto"/>
        <w:tabs>
          <w:tab w:val="left" w:pos="1018"/>
        </w:tabs>
        <w:spacing w:before="0" w:after="0" w:line="276" w:lineRule="auto"/>
        <w:jc w:val="both"/>
        <w:rPr>
          <w:b/>
          <w:bCs/>
          <w:i/>
          <w:iCs/>
          <w:sz w:val="24"/>
          <w:szCs w:val="24"/>
        </w:rPr>
      </w:pPr>
      <w:r w:rsidRPr="00294A69">
        <w:rPr>
          <w:b/>
          <w:bCs/>
          <w:i/>
          <w:iCs/>
          <w:sz w:val="24"/>
          <w:szCs w:val="24"/>
        </w:rPr>
        <w:t>конструктивная деятельность:</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интерес к конструктивной деятельности, поддерживать желание детей строить самостоятельно;</w:t>
      </w:r>
    </w:p>
    <w:p w:rsidR="00294A69" w:rsidRPr="00294A69" w:rsidRDefault="00294A69" w:rsidP="009669A3">
      <w:pPr>
        <w:pStyle w:val="21"/>
        <w:numPr>
          <w:ilvl w:val="0"/>
          <w:numId w:val="142"/>
        </w:numPr>
        <w:shd w:val="clear" w:color="auto" w:fill="auto"/>
        <w:tabs>
          <w:tab w:val="left" w:pos="1027"/>
        </w:tabs>
        <w:spacing w:before="0" w:after="0" w:line="276" w:lineRule="auto"/>
        <w:jc w:val="both"/>
        <w:rPr>
          <w:b/>
          <w:bCs/>
          <w:i/>
          <w:iCs/>
          <w:sz w:val="24"/>
          <w:szCs w:val="24"/>
        </w:rPr>
      </w:pPr>
      <w:r w:rsidRPr="00294A69">
        <w:rPr>
          <w:b/>
          <w:bCs/>
          <w:i/>
          <w:iCs/>
          <w:sz w:val="24"/>
          <w:szCs w:val="24"/>
        </w:rPr>
        <w:lastRenderedPageBreak/>
        <w:t>музыкальная деятельность:</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интерес к музыке, желание слушать музыку, подпевать, выполнять простейшие танцевальные движения;</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294A69" w:rsidRPr="00294A69" w:rsidRDefault="00294A69" w:rsidP="009669A3">
      <w:pPr>
        <w:pStyle w:val="21"/>
        <w:numPr>
          <w:ilvl w:val="0"/>
          <w:numId w:val="142"/>
        </w:numPr>
        <w:shd w:val="clear" w:color="auto" w:fill="auto"/>
        <w:tabs>
          <w:tab w:val="left" w:pos="1013"/>
        </w:tabs>
        <w:spacing w:before="0" w:after="0" w:line="276" w:lineRule="auto"/>
        <w:ind w:firstLine="709"/>
        <w:jc w:val="both"/>
        <w:rPr>
          <w:b/>
          <w:bCs/>
          <w:i/>
          <w:iCs/>
          <w:sz w:val="24"/>
          <w:szCs w:val="24"/>
        </w:rPr>
      </w:pPr>
      <w:r w:rsidRPr="00294A69">
        <w:rPr>
          <w:b/>
          <w:bCs/>
          <w:i/>
          <w:iCs/>
          <w:sz w:val="24"/>
          <w:szCs w:val="24"/>
        </w:rPr>
        <w:t>театрализованная деятельность:</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способствовать проявлению самостоятельности, активности в игре с персонажами-игрушками;</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умение следить за действиями заводных игрушек, сказочных героев, адекватно реагировать на них;</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способствовать формированию навыка перевоплощения в образы сказочных героев;</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условия для систематического восприятия театрализованных выступлений педагогического театра (взрослых).</w:t>
      </w:r>
    </w:p>
    <w:p w:rsidR="00294A69" w:rsidRPr="00FA1A33" w:rsidRDefault="00294A69" w:rsidP="009669A3">
      <w:pPr>
        <w:pStyle w:val="21"/>
        <w:numPr>
          <w:ilvl w:val="0"/>
          <w:numId w:val="142"/>
        </w:numPr>
        <w:shd w:val="clear" w:color="auto" w:fill="auto"/>
        <w:tabs>
          <w:tab w:val="left" w:pos="1038"/>
        </w:tabs>
        <w:spacing w:before="0" w:after="0" w:line="276" w:lineRule="auto"/>
        <w:ind w:firstLine="709"/>
        <w:jc w:val="both"/>
        <w:rPr>
          <w:b/>
          <w:bCs/>
          <w:i/>
          <w:iCs/>
          <w:sz w:val="24"/>
          <w:szCs w:val="24"/>
        </w:rPr>
      </w:pPr>
      <w:r w:rsidRPr="00FA1A33">
        <w:rPr>
          <w:b/>
          <w:bCs/>
          <w:i/>
          <w:iCs/>
          <w:sz w:val="24"/>
          <w:szCs w:val="24"/>
        </w:rPr>
        <w:t>культурно-досуговая деятельность:</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привлекать детей к посильному участию в играх, театрализованных представлениях, забавах, развлечениях и праздниках;</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умение следить за действиями игрушек, сказочных героев, адекватно реагировать на них;</w:t>
      </w:r>
    </w:p>
    <w:p w:rsidR="00294A69" w:rsidRPr="00294A69" w:rsidRDefault="00294A69" w:rsidP="00294A69">
      <w:pPr>
        <w:pStyle w:val="21"/>
        <w:shd w:val="clear" w:color="auto" w:fill="auto"/>
        <w:spacing w:before="0" w:after="0" w:line="276" w:lineRule="auto"/>
        <w:ind w:left="20" w:firstLine="720"/>
        <w:jc w:val="both"/>
        <w:rPr>
          <w:sz w:val="24"/>
          <w:szCs w:val="24"/>
          <w:lang w:val="ru-RU"/>
        </w:rPr>
      </w:pPr>
      <w:r w:rsidRPr="00294A69">
        <w:rPr>
          <w:sz w:val="24"/>
          <w:szCs w:val="24"/>
          <w:lang w:val="ru-RU"/>
        </w:rPr>
        <w:t>формировать навык перевоплощения детей в образы сказочных героев.</w:t>
      </w:r>
    </w:p>
    <w:p w:rsidR="00294A69" w:rsidRPr="00294A69" w:rsidRDefault="00294A69" w:rsidP="00294A69">
      <w:pPr>
        <w:pStyle w:val="21"/>
        <w:shd w:val="clear" w:color="auto" w:fill="auto"/>
        <w:spacing w:before="0" w:after="0" w:line="276" w:lineRule="auto"/>
        <w:ind w:left="20" w:firstLine="72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294A69">
      <w:pPr>
        <w:pStyle w:val="21"/>
        <w:shd w:val="clear" w:color="auto" w:fill="auto"/>
        <w:tabs>
          <w:tab w:val="left" w:pos="1782"/>
        </w:tabs>
        <w:spacing w:before="0" w:after="0" w:line="276" w:lineRule="auto"/>
        <w:ind w:left="740"/>
        <w:jc w:val="both"/>
        <w:rPr>
          <w:b/>
          <w:bCs/>
          <w:i/>
          <w:iCs/>
          <w:sz w:val="24"/>
          <w:szCs w:val="24"/>
          <w:lang w:val="ru-RU"/>
        </w:rPr>
      </w:pPr>
      <w:r w:rsidRPr="00294A69">
        <w:rPr>
          <w:b/>
          <w:bCs/>
          <w:i/>
          <w:iCs/>
          <w:sz w:val="24"/>
          <w:szCs w:val="24"/>
          <w:lang w:val="ru-RU"/>
        </w:rPr>
        <w:t>Приобщение к искусству.</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294A69" w:rsidRPr="00294A69" w:rsidRDefault="00294A69" w:rsidP="00294A69">
      <w:pPr>
        <w:pStyle w:val="21"/>
        <w:shd w:val="clear" w:color="auto" w:fill="auto"/>
        <w:tabs>
          <w:tab w:val="left" w:pos="1777"/>
        </w:tabs>
        <w:spacing w:before="0" w:after="0" w:line="276" w:lineRule="auto"/>
        <w:ind w:left="740"/>
        <w:jc w:val="both"/>
        <w:rPr>
          <w:b/>
          <w:bCs/>
          <w:i/>
          <w:iCs/>
          <w:sz w:val="24"/>
          <w:szCs w:val="24"/>
        </w:rPr>
      </w:pPr>
      <w:r w:rsidRPr="00294A69">
        <w:rPr>
          <w:b/>
          <w:bCs/>
          <w:i/>
          <w:iCs/>
          <w:sz w:val="24"/>
          <w:szCs w:val="24"/>
        </w:rPr>
        <w:t>Изобразительная деятельность.</w:t>
      </w:r>
    </w:p>
    <w:p w:rsidR="00294A69" w:rsidRPr="00294A69" w:rsidRDefault="00294A69" w:rsidP="009669A3">
      <w:pPr>
        <w:pStyle w:val="21"/>
        <w:numPr>
          <w:ilvl w:val="0"/>
          <w:numId w:val="143"/>
        </w:numPr>
        <w:shd w:val="clear" w:color="auto" w:fill="auto"/>
        <w:tabs>
          <w:tab w:val="left" w:pos="1009"/>
        </w:tabs>
        <w:spacing w:before="0" w:after="0" w:line="276" w:lineRule="auto"/>
        <w:ind w:firstLine="709"/>
        <w:jc w:val="both"/>
        <w:rPr>
          <w:sz w:val="24"/>
          <w:szCs w:val="24"/>
        </w:rPr>
      </w:pPr>
      <w:r w:rsidRPr="00294A69">
        <w:rPr>
          <w:sz w:val="24"/>
          <w:szCs w:val="24"/>
        </w:rPr>
        <w:t>Рисование:</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w:t>
      </w:r>
      <w:r w:rsidRPr="00294A69">
        <w:rPr>
          <w:sz w:val="24"/>
          <w:szCs w:val="24"/>
          <w:lang w:val="ru-RU"/>
        </w:rPr>
        <w:lastRenderedPageBreak/>
        <w:t>учит следить за движением карандаша по бумаге;</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294A69" w:rsidRPr="00294A69" w:rsidRDefault="00294A69" w:rsidP="00294A69">
      <w:pPr>
        <w:pStyle w:val="21"/>
        <w:shd w:val="clear" w:color="auto" w:fill="auto"/>
        <w:spacing w:before="0" w:after="0" w:line="276" w:lineRule="auto"/>
        <w:ind w:left="20" w:right="20" w:firstLine="700"/>
        <w:jc w:val="both"/>
        <w:rPr>
          <w:sz w:val="24"/>
          <w:szCs w:val="24"/>
        </w:rPr>
      </w:pPr>
      <w:r w:rsidRPr="00294A69">
        <w:rPr>
          <w:sz w:val="24"/>
          <w:szCs w:val="24"/>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294A69">
        <w:rPr>
          <w:sz w:val="24"/>
          <w:szCs w:val="24"/>
        </w:rPr>
        <w:t>краску, прикасаясь ворсом к краю баночки.</w:t>
      </w:r>
    </w:p>
    <w:p w:rsidR="00294A69" w:rsidRPr="00294A69" w:rsidRDefault="00294A69" w:rsidP="009669A3">
      <w:pPr>
        <w:pStyle w:val="21"/>
        <w:numPr>
          <w:ilvl w:val="0"/>
          <w:numId w:val="143"/>
        </w:numPr>
        <w:shd w:val="clear" w:color="auto" w:fill="auto"/>
        <w:tabs>
          <w:tab w:val="left" w:pos="1018"/>
        </w:tabs>
        <w:spacing w:before="0" w:after="0" w:line="276" w:lineRule="auto"/>
        <w:ind w:firstLine="709"/>
        <w:jc w:val="both"/>
        <w:rPr>
          <w:sz w:val="24"/>
          <w:szCs w:val="24"/>
        </w:rPr>
      </w:pPr>
      <w:r w:rsidRPr="00294A69">
        <w:rPr>
          <w:sz w:val="24"/>
          <w:szCs w:val="24"/>
        </w:rPr>
        <w:t>Лепка:</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294A69" w:rsidRPr="00294A69" w:rsidRDefault="00294A69" w:rsidP="00294A69">
      <w:pPr>
        <w:pStyle w:val="21"/>
        <w:shd w:val="clear" w:color="auto" w:fill="auto"/>
        <w:tabs>
          <w:tab w:val="left" w:pos="1757"/>
        </w:tabs>
        <w:spacing w:before="0" w:after="0" w:line="276" w:lineRule="auto"/>
        <w:ind w:left="720"/>
        <w:jc w:val="both"/>
        <w:rPr>
          <w:b/>
          <w:bCs/>
          <w:i/>
          <w:iCs/>
          <w:sz w:val="24"/>
          <w:szCs w:val="24"/>
          <w:lang w:val="ru-RU"/>
        </w:rPr>
      </w:pPr>
      <w:r w:rsidRPr="00294A69">
        <w:rPr>
          <w:b/>
          <w:bCs/>
          <w:i/>
          <w:iCs/>
          <w:sz w:val="24"/>
          <w:szCs w:val="24"/>
          <w:lang w:val="ru-RU"/>
        </w:rPr>
        <w:t>Конструктивная деятельность.</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294A69" w:rsidRPr="00294A69" w:rsidRDefault="00294A69" w:rsidP="00294A69">
      <w:pPr>
        <w:pStyle w:val="21"/>
        <w:shd w:val="clear" w:color="auto" w:fill="auto"/>
        <w:tabs>
          <w:tab w:val="left" w:pos="1762"/>
        </w:tabs>
        <w:spacing w:before="0" w:after="0" w:line="276" w:lineRule="auto"/>
        <w:ind w:left="720"/>
        <w:jc w:val="both"/>
        <w:rPr>
          <w:b/>
          <w:bCs/>
          <w:i/>
          <w:iCs/>
          <w:sz w:val="24"/>
          <w:szCs w:val="24"/>
        </w:rPr>
      </w:pPr>
      <w:r w:rsidRPr="00294A69">
        <w:rPr>
          <w:b/>
          <w:bCs/>
          <w:i/>
          <w:iCs/>
          <w:sz w:val="24"/>
          <w:szCs w:val="24"/>
        </w:rPr>
        <w:t>Музыкальная деятельность.</w:t>
      </w:r>
    </w:p>
    <w:p w:rsidR="00294A69" w:rsidRPr="00294A69" w:rsidRDefault="00294A69" w:rsidP="009669A3">
      <w:pPr>
        <w:pStyle w:val="21"/>
        <w:numPr>
          <w:ilvl w:val="0"/>
          <w:numId w:val="144"/>
        </w:numPr>
        <w:shd w:val="clear" w:color="auto" w:fill="auto"/>
        <w:tabs>
          <w:tab w:val="left" w:pos="1076"/>
        </w:tabs>
        <w:spacing w:before="0" w:after="0" w:line="276" w:lineRule="auto"/>
        <w:ind w:left="20" w:right="20" w:firstLine="700"/>
        <w:jc w:val="both"/>
        <w:rPr>
          <w:sz w:val="24"/>
          <w:szCs w:val="24"/>
          <w:lang w:val="ru-RU"/>
        </w:rPr>
      </w:pPr>
      <w:r w:rsidRPr="00294A69">
        <w:rPr>
          <w:sz w:val="24"/>
          <w:szCs w:val="24"/>
          <w:lang w:val="ru-RU"/>
        </w:rPr>
        <w:t xml:space="preserve">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w:t>
      </w:r>
      <w:r w:rsidRPr="00294A69">
        <w:rPr>
          <w:sz w:val="24"/>
          <w:szCs w:val="24"/>
          <w:lang w:val="ru-RU"/>
        </w:rPr>
        <w:lastRenderedPageBreak/>
        <w:t>колокольчика, фортепьяно, металлофона).</w:t>
      </w:r>
    </w:p>
    <w:p w:rsidR="00294A69" w:rsidRPr="00294A69" w:rsidRDefault="00294A69" w:rsidP="009669A3">
      <w:pPr>
        <w:pStyle w:val="21"/>
        <w:numPr>
          <w:ilvl w:val="0"/>
          <w:numId w:val="144"/>
        </w:numPr>
        <w:shd w:val="clear" w:color="auto" w:fill="auto"/>
        <w:tabs>
          <w:tab w:val="left" w:pos="1134"/>
        </w:tabs>
        <w:spacing w:before="0" w:after="0" w:line="276" w:lineRule="auto"/>
        <w:ind w:left="20" w:right="20" w:firstLine="700"/>
        <w:jc w:val="both"/>
        <w:rPr>
          <w:sz w:val="24"/>
          <w:szCs w:val="24"/>
          <w:lang w:val="ru-RU"/>
        </w:rPr>
      </w:pPr>
      <w:r w:rsidRPr="00294A69">
        <w:rPr>
          <w:sz w:val="24"/>
          <w:szCs w:val="24"/>
          <w:lang w:val="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294A69" w:rsidRPr="00294A69" w:rsidRDefault="00294A69" w:rsidP="009669A3">
      <w:pPr>
        <w:pStyle w:val="21"/>
        <w:numPr>
          <w:ilvl w:val="0"/>
          <w:numId w:val="144"/>
        </w:numPr>
        <w:shd w:val="clear" w:color="auto" w:fill="auto"/>
        <w:tabs>
          <w:tab w:val="left" w:pos="1033"/>
        </w:tabs>
        <w:spacing w:before="0" w:after="0" w:line="276" w:lineRule="auto"/>
        <w:ind w:left="20" w:right="20" w:firstLine="700"/>
        <w:jc w:val="both"/>
        <w:rPr>
          <w:sz w:val="24"/>
          <w:szCs w:val="24"/>
          <w:lang w:val="ru-RU"/>
        </w:rPr>
      </w:pPr>
      <w:r w:rsidRPr="00294A69">
        <w:rPr>
          <w:sz w:val="24"/>
          <w:szCs w:val="24"/>
          <w:lang w:val="ru-RU"/>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294A69" w:rsidRPr="00294A69" w:rsidRDefault="00294A69" w:rsidP="00294A69">
      <w:pPr>
        <w:pStyle w:val="21"/>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Театрализованная деятельность.</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294A69" w:rsidRPr="00294A69" w:rsidRDefault="00294A69" w:rsidP="00294A69">
      <w:pPr>
        <w:pStyle w:val="21"/>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Культурно-досуговая деятельность.</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p>
    <w:p w:rsidR="00294A69" w:rsidRPr="000E78F3" w:rsidRDefault="00294A69" w:rsidP="00294A69">
      <w:pPr>
        <w:pStyle w:val="21"/>
        <w:shd w:val="clear" w:color="auto" w:fill="auto"/>
        <w:spacing w:before="0" w:after="0" w:line="276" w:lineRule="auto"/>
        <w:ind w:right="20"/>
        <w:jc w:val="both"/>
        <w:rPr>
          <w:b/>
          <w:bCs/>
          <w:sz w:val="26"/>
          <w:szCs w:val="26"/>
          <w:lang w:val="ru-RU"/>
        </w:rPr>
      </w:pPr>
      <w:r w:rsidRPr="000E78F3">
        <w:rPr>
          <w:b/>
          <w:bCs/>
          <w:sz w:val="26"/>
          <w:szCs w:val="26"/>
          <w:lang w:val="ru-RU"/>
        </w:rPr>
        <w:t>Физическое развитие.</w:t>
      </w:r>
    </w:p>
    <w:p w:rsidR="00294A69" w:rsidRPr="00294A69" w:rsidRDefault="00294A69" w:rsidP="00294A69">
      <w:pPr>
        <w:pStyle w:val="21"/>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психофизические качества, равновесие и ориентировку в пространстве;</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у детей желание играть в подвижные игры вместе с педагогом в небольших подгруппах;</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интерес и положительное отношение к выполнению физических упражнений, совместным двигательным действиям;</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294A69" w:rsidRPr="00294A69" w:rsidRDefault="00294A69" w:rsidP="00294A69">
      <w:pPr>
        <w:pStyle w:val="21"/>
        <w:shd w:val="clear" w:color="auto" w:fill="auto"/>
        <w:tabs>
          <w:tab w:val="left" w:pos="1560"/>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w:t>
      </w:r>
      <w:r w:rsidRPr="00294A69">
        <w:rPr>
          <w:sz w:val="24"/>
          <w:szCs w:val="24"/>
          <w:lang w:val="ru-RU"/>
        </w:rPr>
        <w:lastRenderedPageBreak/>
        <w:t>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294A69" w:rsidRPr="00294A69" w:rsidRDefault="00294A69" w:rsidP="009669A3">
      <w:pPr>
        <w:pStyle w:val="21"/>
        <w:numPr>
          <w:ilvl w:val="0"/>
          <w:numId w:val="66"/>
        </w:numPr>
        <w:shd w:val="clear" w:color="auto" w:fill="auto"/>
        <w:tabs>
          <w:tab w:val="left" w:pos="1038"/>
        </w:tabs>
        <w:spacing w:before="0" w:after="0" w:line="276" w:lineRule="auto"/>
        <w:ind w:left="20" w:right="20" w:firstLine="700"/>
        <w:jc w:val="both"/>
        <w:rPr>
          <w:sz w:val="24"/>
          <w:szCs w:val="24"/>
          <w:lang w:val="ru-RU"/>
        </w:rPr>
      </w:pPr>
      <w:r w:rsidRPr="00294A69">
        <w:rPr>
          <w:sz w:val="24"/>
          <w:szCs w:val="24"/>
          <w:lang w:val="ru-RU"/>
        </w:rPr>
        <w:t>Основная гимнастика (основные движения, общеразвивающие упражнения).</w:t>
      </w:r>
    </w:p>
    <w:p w:rsidR="00294A69" w:rsidRPr="00294A69" w:rsidRDefault="00294A69" w:rsidP="00294A69">
      <w:pPr>
        <w:pStyle w:val="21"/>
        <w:shd w:val="clear" w:color="auto" w:fill="auto"/>
        <w:spacing w:before="0" w:after="0" w:line="276" w:lineRule="auto"/>
        <w:ind w:left="20" w:firstLine="700"/>
        <w:jc w:val="both"/>
        <w:rPr>
          <w:sz w:val="24"/>
          <w:szCs w:val="24"/>
          <w:lang w:val="ru-RU"/>
        </w:rPr>
      </w:pPr>
      <w:r w:rsidRPr="00294A69">
        <w:rPr>
          <w:sz w:val="24"/>
          <w:szCs w:val="24"/>
          <w:lang w:val="ru-RU"/>
        </w:rPr>
        <w:t>Основные движения:</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294A69" w:rsidRPr="00294A69" w:rsidRDefault="00294A69" w:rsidP="00294A69">
      <w:pPr>
        <w:pStyle w:val="21"/>
        <w:shd w:val="clear" w:color="auto" w:fill="auto"/>
        <w:spacing w:before="0" w:after="0" w:line="276" w:lineRule="auto"/>
        <w:ind w:left="20" w:firstLine="720"/>
        <w:jc w:val="both"/>
        <w:rPr>
          <w:sz w:val="24"/>
          <w:szCs w:val="24"/>
          <w:lang w:val="ru-RU"/>
        </w:rPr>
      </w:pPr>
      <w:r w:rsidRPr="00294A69">
        <w:rPr>
          <w:sz w:val="24"/>
          <w:szCs w:val="24"/>
          <w:lang w:val="ru-RU"/>
        </w:rPr>
        <w:t>Общеразвивающие упражнения:</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 xml:space="preserve">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w:t>
      </w:r>
      <w:r w:rsidRPr="00294A69">
        <w:rPr>
          <w:sz w:val="24"/>
          <w:szCs w:val="24"/>
          <w:lang w:val="ru-RU"/>
        </w:rPr>
        <w:lastRenderedPageBreak/>
        <w:t>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294A69" w:rsidRPr="00294A69" w:rsidRDefault="00294A69" w:rsidP="009669A3">
      <w:pPr>
        <w:pStyle w:val="21"/>
        <w:numPr>
          <w:ilvl w:val="0"/>
          <w:numId w:val="66"/>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294A69" w:rsidRPr="00294A69" w:rsidRDefault="00294A69" w:rsidP="009669A3">
      <w:pPr>
        <w:pStyle w:val="21"/>
        <w:numPr>
          <w:ilvl w:val="0"/>
          <w:numId w:val="66"/>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p>
    <w:p w:rsidR="00294A69" w:rsidRPr="00294A69" w:rsidRDefault="00294A69" w:rsidP="00B168AE">
      <w:pPr>
        <w:pStyle w:val="2"/>
      </w:pPr>
      <w:bookmarkStart w:id="146" w:name="_Toc146012787"/>
      <w:r w:rsidRPr="00294A69">
        <w:t>2.1.4. Младшая группа (дети в возрасте от 3 до 4 лет)</w:t>
      </w:r>
      <w:bookmarkEnd w:id="146"/>
    </w:p>
    <w:p w:rsidR="00294A69" w:rsidRPr="00294A69" w:rsidRDefault="00294A69" w:rsidP="00294A69">
      <w:pPr>
        <w:pStyle w:val="21"/>
        <w:shd w:val="clear" w:color="auto" w:fill="auto"/>
        <w:tabs>
          <w:tab w:val="left" w:pos="1134"/>
        </w:tabs>
        <w:spacing w:before="0" w:after="0" w:line="276" w:lineRule="auto"/>
        <w:jc w:val="both"/>
        <w:rPr>
          <w:b/>
          <w:sz w:val="24"/>
          <w:szCs w:val="24"/>
          <w:lang w:val="ru-RU"/>
        </w:rPr>
      </w:pPr>
      <w:r w:rsidRPr="00294A69">
        <w:rPr>
          <w:b/>
          <w:sz w:val="24"/>
          <w:szCs w:val="24"/>
          <w:lang w:val="ru-RU"/>
        </w:rPr>
        <w:t>Социально-коммуникативное развитие.</w:t>
      </w:r>
    </w:p>
    <w:p w:rsidR="00294A69" w:rsidRPr="00294A69" w:rsidRDefault="00294A69" w:rsidP="00294A69">
      <w:pPr>
        <w:pStyle w:val="21"/>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9669A3">
      <w:pPr>
        <w:pStyle w:val="21"/>
        <w:numPr>
          <w:ilvl w:val="0"/>
          <w:numId w:val="21"/>
        </w:numPr>
        <w:shd w:val="clear" w:color="auto" w:fill="auto"/>
        <w:tabs>
          <w:tab w:val="left" w:pos="1014"/>
        </w:tabs>
        <w:spacing w:before="0" w:after="0" w:line="276" w:lineRule="auto"/>
        <w:ind w:left="20" w:firstLine="720"/>
        <w:jc w:val="both"/>
        <w:rPr>
          <w:b/>
          <w:bCs/>
          <w:i/>
          <w:iCs/>
          <w:sz w:val="24"/>
          <w:szCs w:val="24"/>
        </w:rPr>
      </w:pPr>
      <w:r w:rsidRPr="00294A69">
        <w:rPr>
          <w:b/>
          <w:bCs/>
          <w:i/>
          <w:iCs/>
          <w:sz w:val="24"/>
          <w:szCs w:val="24"/>
        </w:rPr>
        <w:t>в сфере социальных отношений:</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представления детей о действиях, в которых проявляются доброе отношение и забота о членах семьи, близком окружении;</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rsidR="00294A69" w:rsidRPr="00294A69" w:rsidRDefault="00294A69" w:rsidP="00294A69">
      <w:pPr>
        <w:pStyle w:val="21"/>
        <w:shd w:val="clear" w:color="auto" w:fill="auto"/>
        <w:spacing w:before="0" w:after="0" w:line="276" w:lineRule="auto"/>
        <w:ind w:left="20" w:firstLine="720"/>
        <w:jc w:val="both"/>
        <w:rPr>
          <w:sz w:val="24"/>
          <w:szCs w:val="24"/>
          <w:lang w:val="ru-RU"/>
        </w:rPr>
      </w:pPr>
      <w:r w:rsidRPr="00294A69">
        <w:rPr>
          <w:sz w:val="24"/>
          <w:szCs w:val="24"/>
          <w:lang w:val="ru-RU"/>
        </w:rPr>
        <w:t>приучать детей к выполнению элементарных правил культуры поведения в</w:t>
      </w:r>
    </w:p>
    <w:p w:rsidR="00294A69" w:rsidRPr="00294A69" w:rsidRDefault="00294A69" w:rsidP="00294A69">
      <w:pPr>
        <w:pStyle w:val="21"/>
        <w:shd w:val="clear" w:color="auto" w:fill="auto"/>
        <w:spacing w:before="0" w:after="0" w:line="276" w:lineRule="auto"/>
        <w:ind w:left="20"/>
        <w:jc w:val="both"/>
        <w:rPr>
          <w:sz w:val="24"/>
          <w:szCs w:val="24"/>
        </w:rPr>
      </w:pPr>
      <w:r w:rsidRPr="00294A69">
        <w:rPr>
          <w:sz w:val="24"/>
          <w:szCs w:val="24"/>
        </w:rPr>
        <w:t>ДОО;</w:t>
      </w:r>
    </w:p>
    <w:p w:rsidR="00294A69" w:rsidRPr="00294A69" w:rsidRDefault="00294A69" w:rsidP="009669A3">
      <w:pPr>
        <w:pStyle w:val="21"/>
        <w:numPr>
          <w:ilvl w:val="0"/>
          <w:numId w:val="21"/>
        </w:numPr>
        <w:shd w:val="clear" w:color="auto" w:fill="auto"/>
        <w:tabs>
          <w:tab w:val="left" w:pos="1047"/>
        </w:tabs>
        <w:spacing w:before="0" w:after="0" w:line="276" w:lineRule="auto"/>
        <w:ind w:left="20" w:right="20" w:firstLine="689"/>
        <w:jc w:val="both"/>
        <w:rPr>
          <w:sz w:val="24"/>
          <w:szCs w:val="24"/>
          <w:lang w:val="ru-RU"/>
        </w:rPr>
      </w:pPr>
      <w:r w:rsidRPr="00294A69">
        <w:rPr>
          <w:b/>
          <w:bCs/>
          <w:sz w:val="24"/>
          <w:szCs w:val="24"/>
          <w:lang w:val="ru-RU"/>
        </w:rPr>
        <w:t>в области формирования основ гражданственности и патриотизма</w:t>
      </w:r>
      <w:r w:rsidRPr="00294A69">
        <w:rPr>
          <w:sz w:val="24"/>
          <w:szCs w:val="24"/>
          <w:lang w:val="ru-RU"/>
        </w:rPr>
        <w:t xml:space="preserve">: обогащать </w:t>
      </w:r>
      <w:r w:rsidRPr="00294A69">
        <w:rPr>
          <w:sz w:val="24"/>
          <w:szCs w:val="24"/>
          <w:lang w:val="ru-RU"/>
        </w:rPr>
        <w:lastRenderedPageBreak/>
        <w:t>представления детей о малой родине и поддерживать их отражения в различных видах деятельности;</w:t>
      </w:r>
    </w:p>
    <w:p w:rsidR="00294A69" w:rsidRPr="00294A69" w:rsidRDefault="00294A69" w:rsidP="009669A3">
      <w:pPr>
        <w:pStyle w:val="21"/>
        <w:numPr>
          <w:ilvl w:val="0"/>
          <w:numId w:val="21"/>
        </w:numPr>
        <w:shd w:val="clear" w:color="auto" w:fill="auto"/>
        <w:tabs>
          <w:tab w:val="left" w:pos="1038"/>
        </w:tabs>
        <w:spacing w:before="0" w:after="0" w:line="276" w:lineRule="auto"/>
        <w:ind w:left="20" w:firstLine="720"/>
        <w:jc w:val="both"/>
        <w:rPr>
          <w:b/>
          <w:bCs/>
          <w:i/>
          <w:iCs/>
          <w:sz w:val="24"/>
          <w:szCs w:val="24"/>
        </w:rPr>
      </w:pPr>
      <w:r w:rsidRPr="00294A69">
        <w:rPr>
          <w:b/>
          <w:bCs/>
          <w:i/>
          <w:iCs/>
          <w:sz w:val="24"/>
          <w:szCs w:val="24"/>
        </w:rPr>
        <w:t>в сфере трудового воспитания:</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бережное отношение к предметам и игрушкам как результатам труда взрослых;</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rsidR="00294A69" w:rsidRPr="00294A69" w:rsidRDefault="00294A69" w:rsidP="009669A3">
      <w:pPr>
        <w:pStyle w:val="21"/>
        <w:numPr>
          <w:ilvl w:val="0"/>
          <w:numId w:val="21"/>
        </w:numPr>
        <w:shd w:val="clear" w:color="auto" w:fill="auto"/>
        <w:tabs>
          <w:tab w:val="left" w:pos="1052"/>
        </w:tabs>
        <w:spacing w:before="0" w:after="0" w:line="276" w:lineRule="auto"/>
        <w:ind w:right="-1" w:firstLine="709"/>
        <w:jc w:val="both"/>
        <w:rPr>
          <w:b/>
          <w:bCs/>
          <w:i/>
          <w:iCs/>
          <w:sz w:val="24"/>
          <w:szCs w:val="24"/>
          <w:lang w:val="ru-RU"/>
        </w:rPr>
      </w:pPr>
      <w:r w:rsidRPr="00294A69">
        <w:rPr>
          <w:b/>
          <w:bCs/>
          <w:i/>
          <w:iCs/>
          <w:sz w:val="24"/>
          <w:szCs w:val="24"/>
          <w:lang w:val="ru-RU"/>
        </w:rPr>
        <w:t xml:space="preserve">в области формирования основ безопасного поведения: </w:t>
      </w:r>
    </w:p>
    <w:p w:rsidR="00294A69" w:rsidRPr="00294A69" w:rsidRDefault="00294A69" w:rsidP="00294A69">
      <w:pPr>
        <w:pStyle w:val="21"/>
        <w:shd w:val="clear" w:color="auto" w:fill="auto"/>
        <w:tabs>
          <w:tab w:val="left" w:pos="1052"/>
        </w:tabs>
        <w:spacing w:before="0" w:after="0" w:line="276" w:lineRule="auto"/>
        <w:ind w:right="-1" w:firstLine="709"/>
        <w:jc w:val="both"/>
        <w:rPr>
          <w:sz w:val="24"/>
          <w:szCs w:val="24"/>
          <w:lang w:val="ru-RU"/>
        </w:rPr>
      </w:pPr>
      <w:r w:rsidRPr="00294A69">
        <w:rPr>
          <w:sz w:val="24"/>
          <w:szCs w:val="24"/>
          <w:lang w:val="ru-RU"/>
        </w:rPr>
        <w:t>развивать интерес к правилам безопасного поведения;</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294A69" w:rsidRPr="00294A69" w:rsidRDefault="00294A69" w:rsidP="00294A69">
      <w:pPr>
        <w:pStyle w:val="21"/>
        <w:shd w:val="clear" w:color="auto" w:fill="auto"/>
        <w:tabs>
          <w:tab w:val="left" w:pos="1551"/>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rsidP="009669A3">
      <w:pPr>
        <w:pStyle w:val="21"/>
        <w:numPr>
          <w:ilvl w:val="0"/>
          <w:numId w:val="22"/>
        </w:numPr>
        <w:shd w:val="clear" w:color="auto" w:fill="auto"/>
        <w:tabs>
          <w:tab w:val="left" w:pos="1014"/>
        </w:tabs>
        <w:spacing w:before="0" w:after="0" w:line="276" w:lineRule="auto"/>
        <w:ind w:left="20" w:firstLine="720"/>
        <w:jc w:val="both"/>
        <w:rPr>
          <w:b/>
          <w:bCs/>
          <w:i/>
          <w:iCs/>
          <w:sz w:val="24"/>
          <w:szCs w:val="24"/>
        </w:rPr>
      </w:pPr>
      <w:r w:rsidRPr="00294A69">
        <w:rPr>
          <w:b/>
          <w:bCs/>
          <w:i/>
          <w:iCs/>
          <w:sz w:val="24"/>
          <w:szCs w:val="24"/>
        </w:rPr>
        <w:t>В сфере социальных отношений.</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294A69" w:rsidRPr="00294A69" w:rsidRDefault="00294A69" w:rsidP="009669A3">
      <w:pPr>
        <w:pStyle w:val="21"/>
        <w:numPr>
          <w:ilvl w:val="0"/>
          <w:numId w:val="22"/>
        </w:numPr>
        <w:shd w:val="clear" w:color="auto" w:fill="auto"/>
        <w:tabs>
          <w:tab w:val="left" w:pos="1018"/>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основ гражданственности и патриотизма.</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294A69" w:rsidRPr="00294A69" w:rsidRDefault="00294A69" w:rsidP="009669A3">
      <w:pPr>
        <w:pStyle w:val="21"/>
        <w:numPr>
          <w:ilvl w:val="0"/>
          <w:numId w:val="22"/>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В сфере трудового воспитания.</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294A69" w:rsidRPr="00294A69" w:rsidRDefault="00294A69" w:rsidP="009669A3">
      <w:pPr>
        <w:pStyle w:val="21"/>
        <w:numPr>
          <w:ilvl w:val="0"/>
          <w:numId w:val="22"/>
        </w:numPr>
        <w:shd w:val="clear" w:color="auto" w:fill="auto"/>
        <w:tabs>
          <w:tab w:val="left" w:pos="1022"/>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основ безопасного поведения.</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lastRenderedPageBreak/>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294A69" w:rsidRPr="00294A69" w:rsidRDefault="00294A69" w:rsidP="00294A69">
      <w:pPr>
        <w:pStyle w:val="21"/>
        <w:shd w:val="clear" w:color="auto" w:fill="auto"/>
        <w:tabs>
          <w:tab w:val="left" w:pos="1566"/>
        </w:tabs>
        <w:spacing w:before="0" w:after="0" w:line="276" w:lineRule="auto"/>
        <w:ind w:right="20"/>
        <w:jc w:val="both"/>
        <w:rPr>
          <w:sz w:val="24"/>
          <w:szCs w:val="24"/>
          <w:lang w:val="ru-RU"/>
        </w:rPr>
      </w:pPr>
    </w:p>
    <w:p w:rsidR="00294A69" w:rsidRPr="00294A69" w:rsidRDefault="00294A69" w:rsidP="00294A69">
      <w:pPr>
        <w:pStyle w:val="21"/>
        <w:shd w:val="clear" w:color="auto" w:fill="auto"/>
        <w:spacing w:before="0" w:after="0" w:line="276" w:lineRule="auto"/>
        <w:ind w:right="20"/>
        <w:jc w:val="both"/>
        <w:rPr>
          <w:b/>
          <w:bCs/>
          <w:sz w:val="24"/>
          <w:szCs w:val="24"/>
          <w:lang w:val="ru-RU"/>
        </w:rPr>
      </w:pPr>
      <w:r w:rsidRPr="00294A69">
        <w:rPr>
          <w:b/>
          <w:bCs/>
          <w:sz w:val="24"/>
          <w:szCs w:val="24"/>
          <w:lang w:val="ru-RU"/>
        </w:rPr>
        <w:t>Познавательное развитие.</w:t>
      </w:r>
    </w:p>
    <w:p w:rsidR="00294A69" w:rsidRPr="00294A69" w:rsidRDefault="00294A69" w:rsidP="00294A69">
      <w:pPr>
        <w:pStyle w:val="21"/>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9669A3">
      <w:pPr>
        <w:pStyle w:val="21"/>
        <w:numPr>
          <w:ilvl w:val="0"/>
          <w:numId w:val="29"/>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формировать представления детей о сенсорных эталонах цвета и формы, их использовании в самостоятельной деятельности;</w:t>
      </w:r>
    </w:p>
    <w:p w:rsidR="00294A69" w:rsidRPr="00294A69" w:rsidRDefault="00294A69" w:rsidP="009669A3">
      <w:pPr>
        <w:pStyle w:val="21"/>
        <w:numPr>
          <w:ilvl w:val="0"/>
          <w:numId w:val="29"/>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294A69" w:rsidRPr="00294A69" w:rsidRDefault="00294A69" w:rsidP="009669A3">
      <w:pPr>
        <w:pStyle w:val="21"/>
        <w:numPr>
          <w:ilvl w:val="0"/>
          <w:numId w:val="29"/>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294A69" w:rsidRPr="00294A69" w:rsidRDefault="00294A69" w:rsidP="009669A3">
      <w:pPr>
        <w:pStyle w:val="21"/>
        <w:numPr>
          <w:ilvl w:val="0"/>
          <w:numId w:val="29"/>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294A69" w:rsidRPr="00294A69" w:rsidRDefault="00294A69" w:rsidP="009669A3">
      <w:pPr>
        <w:pStyle w:val="21"/>
        <w:numPr>
          <w:ilvl w:val="0"/>
          <w:numId w:val="29"/>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294A69" w:rsidRPr="00294A69" w:rsidRDefault="00294A69" w:rsidP="00294A69">
      <w:pPr>
        <w:pStyle w:val="21"/>
        <w:shd w:val="clear" w:color="auto" w:fill="auto"/>
        <w:tabs>
          <w:tab w:val="left" w:pos="1551"/>
        </w:tabs>
        <w:spacing w:before="0" w:after="0" w:line="276" w:lineRule="auto"/>
        <w:ind w:left="740" w:right="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rsidP="009669A3">
      <w:pPr>
        <w:pStyle w:val="21"/>
        <w:numPr>
          <w:ilvl w:val="0"/>
          <w:numId w:val="30"/>
        </w:numPr>
        <w:shd w:val="clear" w:color="auto" w:fill="auto"/>
        <w:tabs>
          <w:tab w:val="left" w:pos="1018"/>
        </w:tabs>
        <w:spacing w:before="0" w:after="0" w:line="276" w:lineRule="auto"/>
        <w:ind w:left="20" w:right="20" w:firstLine="720"/>
        <w:jc w:val="both"/>
        <w:rPr>
          <w:sz w:val="24"/>
          <w:szCs w:val="24"/>
          <w:lang w:val="ru-RU"/>
        </w:rPr>
      </w:pPr>
      <w:r w:rsidRPr="00294A69">
        <w:rPr>
          <w:sz w:val="24"/>
          <w:szCs w:val="24"/>
          <w:lang w:val="ru-RU"/>
        </w:rPr>
        <w:t>Сенсорные эталоны и познавательные действия:</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w:t>
      </w:r>
      <w:r w:rsidRPr="00294A69">
        <w:rPr>
          <w:sz w:val="24"/>
          <w:szCs w:val="24"/>
          <w:lang w:val="ru-RU"/>
        </w:rPr>
        <w:lastRenderedPageBreak/>
        <w:t>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294A69" w:rsidRPr="00294A69" w:rsidRDefault="00294A69" w:rsidP="009669A3">
      <w:pPr>
        <w:pStyle w:val="21"/>
        <w:numPr>
          <w:ilvl w:val="0"/>
          <w:numId w:val="30"/>
        </w:numPr>
        <w:shd w:val="clear" w:color="auto" w:fill="auto"/>
        <w:tabs>
          <w:tab w:val="left" w:pos="1038"/>
        </w:tabs>
        <w:spacing w:before="0" w:after="0" w:line="276" w:lineRule="auto"/>
        <w:ind w:left="20" w:right="20" w:firstLine="720"/>
        <w:jc w:val="both"/>
        <w:rPr>
          <w:sz w:val="24"/>
          <w:szCs w:val="24"/>
        </w:rPr>
      </w:pPr>
      <w:r w:rsidRPr="00294A69">
        <w:rPr>
          <w:sz w:val="24"/>
          <w:szCs w:val="24"/>
        </w:rPr>
        <w:t>Математические представления:</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294A69" w:rsidRPr="00294A69" w:rsidRDefault="00294A69" w:rsidP="009669A3">
      <w:pPr>
        <w:pStyle w:val="21"/>
        <w:numPr>
          <w:ilvl w:val="0"/>
          <w:numId w:val="30"/>
        </w:numPr>
        <w:shd w:val="clear" w:color="auto" w:fill="auto"/>
        <w:tabs>
          <w:tab w:val="left" w:pos="1038"/>
        </w:tabs>
        <w:spacing w:before="0" w:after="0" w:line="276" w:lineRule="auto"/>
        <w:ind w:left="20" w:right="20" w:firstLine="720"/>
        <w:jc w:val="both"/>
        <w:rPr>
          <w:sz w:val="24"/>
          <w:szCs w:val="24"/>
        </w:rPr>
      </w:pPr>
      <w:r w:rsidRPr="00294A69">
        <w:rPr>
          <w:sz w:val="24"/>
          <w:szCs w:val="24"/>
        </w:rPr>
        <w:t>Окружающий мир:</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начальные представления и эмоционально</w:t>
      </w:r>
      <w:r w:rsidRPr="00294A69">
        <w:rPr>
          <w:sz w:val="24"/>
          <w:szCs w:val="24"/>
          <w:lang w:val="ru-RU"/>
        </w:rPr>
        <w:softHyphen/>
        <w:t>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rsidR="00294A69" w:rsidRPr="00294A69" w:rsidRDefault="00294A69" w:rsidP="009669A3">
      <w:pPr>
        <w:pStyle w:val="21"/>
        <w:numPr>
          <w:ilvl w:val="0"/>
          <w:numId w:val="30"/>
        </w:numPr>
        <w:shd w:val="clear" w:color="auto" w:fill="auto"/>
        <w:tabs>
          <w:tab w:val="left" w:pos="1047"/>
        </w:tabs>
        <w:spacing w:before="0" w:after="0" w:line="276" w:lineRule="auto"/>
        <w:ind w:left="20" w:right="20" w:firstLine="720"/>
        <w:jc w:val="both"/>
        <w:rPr>
          <w:sz w:val="24"/>
          <w:szCs w:val="24"/>
        </w:rPr>
      </w:pPr>
      <w:r w:rsidRPr="00294A69">
        <w:rPr>
          <w:sz w:val="24"/>
          <w:szCs w:val="24"/>
        </w:rPr>
        <w:t>Природа:</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w:t>
      </w:r>
      <w:r w:rsidRPr="00294A69">
        <w:rPr>
          <w:sz w:val="24"/>
          <w:szCs w:val="24"/>
          <w:lang w:val="ru-RU"/>
        </w:rPr>
        <w:lastRenderedPageBreak/>
        <w:t>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p>
    <w:p w:rsidR="00294A69" w:rsidRPr="00294A69" w:rsidRDefault="00294A69" w:rsidP="00294A69">
      <w:pPr>
        <w:pStyle w:val="21"/>
        <w:shd w:val="clear" w:color="auto" w:fill="auto"/>
        <w:spacing w:before="0" w:after="0" w:line="276" w:lineRule="auto"/>
        <w:ind w:right="20"/>
        <w:jc w:val="both"/>
        <w:rPr>
          <w:b/>
          <w:bCs/>
          <w:sz w:val="24"/>
          <w:szCs w:val="24"/>
          <w:lang w:val="ru-RU"/>
        </w:rPr>
      </w:pPr>
      <w:r w:rsidRPr="00294A69">
        <w:rPr>
          <w:b/>
          <w:bCs/>
          <w:sz w:val="24"/>
          <w:szCs w:val="24"/>
          <w:lang w:val="ru-RU"/>
        </w:rPr>
        <w:t>Речевое развитие.</w:t>
      </w:r>
    </w:p>
    <w:p w:rsidR="00294A69" w:rsidRPr="00294A69" w:rsidRDefault="00294A69" w:rsidP="00294A69">
      <w:pPr>
        <w:pStyle w:val="21"/>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9669A3">
      <w:pPr>
        <w:pStyle w:val="21"/>
        <w:numPr>
          <w:ilvl w:val="0"/>
          <w:numId w:val="38"/>
        </w:numPr>
        <w:shd w:val="clear" w:color="auto" w:fill="auto"/>
        <w:tabs>
          <w:tab w:val="left" w:pos="994"/>
        </w:tabs>
        <w:spacing w:before="0" w:after="0" w:line="276" w:lineRule="auto"/>
        <w:ind w:left="20" w:firstLine="700"/>
        <w:jc w:val="both"/>
        <w:rPr>
          <w:sz w:val="24"/>
          <w:szCs w:val="24"/>
        </w:rPr>
      </w:pPr>
      <w:r w:rsidRPr="00294A69">
        <w:rPr>
          <w:sz w:val="24"/>
          <w:szCs w:val="24"/>
        </w:rPr>
        <w:t>Формирование словаря:</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активизация словаря: активизировать в речи слова, обозначающие названия предметов ближайшего окружения.</w:t>
      </w:r>
    </w:p>
    <w:p w:rsidR="00294A69" w:rsidRPr="00294A69" w:rsidRDefault="00294A69" w:rsidP="009669A3">
      <w:pPr>
        <w:pStyle w:val="21"/>
        <w:numPr>
          <w:ilvl w:val="0"/>
          <w:numId w:val="38"/>
        </w:numPr>
        <w:shd w:val="clear" w:color="auto" w:fill="auto"/>
        <w:tabs>
          <w:tab w:val="left" w:pos="1042"/>
        </w:tabs>
        <w:spacing w:before="0" w:after="0" w:line="276" w:lineRule="auto"/>
        <w:ind w:left="20" w:firstLine="720"/>
        <w:jc w:val="both"/>
        <w:rPr>
          <w:sz w:val="24"/>
          <w:szCs w:val="24"/>
        </w:rPr>
      </w:pPr>
      <w:r w:rsidRPr="00294A69">
        <w:rPr>
          <w:sz w:val="24"/>
          <w:szCs w:val="24"/>
        </w:rPr>
        <w:t>Звуковая культура речи:</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294A69" w:rsidRPr="00294A69" w:rsidRDefault="00294A69" w:rsidP="009669A3">
      <w:pPr>
        <w:pStyle w:val="21"/>
        <w:numPr>
          <w:ilvl w:val="0"/>
          <w:numId w:val="38"/>
        </w:numPr>
        <w:shd w:val="clear" w:color="auto" w:fill="auto"/>
        <w:tabs>
          <w:tab w:val="left" w:pos="1033"/>
        </w:tabs>
        <w:spacing w:before="0" w:after="0" w:line="276" w:lineRule="auto"/>
        <w:ind w:left="20" w:firstLine="720"/>
        <w:jc w:val="both"/>
        <w:rPr>
          <w:sz w:val="24"/>
          <w:szCs w:val="24"/>
        </w:rPr>
      </w:pPr>
      <w:r w:rsidRPr="00294A69">
        <w:rPr>
          <w:sz w:val="24"/>
          <w:szCs w:val="24"/>
        </w:rPr>
        <w:t>Грамматический строй речи:</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294A69" w:rsidRPr="00294A69" w:rsidRDefault="00294A69" w:rsidP="009669A3">
      <w:pPr>
        <w:pStyle w:val="21"/>
        <w:numPr>
          <w:ilvl w:val="0"/>
          <w:numId w:val="38"/>
        </w:numPr>
        <w:shd w:val="clear" w:color="auto" w:fill="auto"/>
        <w:tabs>
          <w:tab w:val="left" w:pos="1047"/>
        </w:tabs>
        <w:spacing w:before="0" w:after="0" w:line="276" w:lineRule="auto"/>
        <w:ind w:left="20" w:firstLine="720"/>
        <w:jc w:val="both"/>
        <w:rPr>
          <w:sz w:val="24"/>
          <w:szCs w:val="24"/>
        </w:rPr>
      </w:pPr>
      <w:r w:rsidRPr="00294A69">
        <w:rPr>
          <w:sz w:val="24"/>
          <w:szCs w:val="24"/>
        </w:rPr>
        <w:t>Связная речь:</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294A69" w:rsidRPr="00294A69" w:rsidRDefault="00294A69" w:rsidP="009669A3">
      <w:pPr>
        <w:pStyle w:val="21"/>
        <w:numPr>
          <w:ilvl w:val="0"/>
          <w:numId w:val="38"/>
        </w:numPr>
        <w:shd w:val="clear" w:color="auto" w:fill="auto"/>
        <w:tabs>
          <w:tab w:val="left" w:pos="1028"/>
        </w:tabs>
        <w:spacing w:before="0" w:after="0" w:line="276" w:lineRule="auto"/>
        <w:ind w:left="20" w:firstLine="720"/>
        <w:jc w:val="both"/>
        <w:rPr>
          <w:b/>
          <w:bCs/>
          <w:i/>
          <w:iCs/>
          <w:sz w:val="24"/>
          <w:szCs w:val="24"/>
          <w:lang w:val="ru-RU"/>
        </w:rPr>
      </w:pPr>
      <w:r w:rsidRPr="00294A69">
        <w:rPr>
          <w:b/>
          <w:bCs/>
          <w:i/>
          <w:iCs/>
          <w:sz w:val="24"/>
          <w:szCs w:val="24"/>
          <w:lang w:val="ru-RU"/>
        </w:rPr>
        <w:t>Подготовка детей к обучению грамоте:</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умение вслушиваться в звучание слова, знакомить детей с терминами «слово», «звук» в практическом плане.</w:t>
      </w:r>
    </w:p>
    <w:p w:rsidR="00294A69" w:rsidRPr="00294A69" w:rsidRDefault="00294A69" w:rsidP="009669A3">
      <w:pPr>
        <w:pStyle w:val="21"/>
        <w:numPr>
          <w:ilvl w:val="0"/>
          <w:numId w:val="38"/>
        </w:numPr>
        <w:shd w:val="clear" w:color="auto" w:fill="auto"/>
        <w:tabs>
          <w:tab w:val="left" w:pos="1038"/>
        </w:tabs>
        <w:spacing w:before="0" w:after="0" w:line="276" w:lineRule="auto"/>
        <w:ind w:left="20" w:firstLine="720"/>
        <w:jc w:val="both"/>
        <w:rPr>
          <w:b/>
          <w:bCs/>
          <w:i/>
          <w:iCs/>
          <w:sz w:val="24"/>
          <w:szCs w:val="24"/>
        </w:rPr>
      </w:pPr>
      <w:r w:rsidRPr="00294A69">
        <w:rPr>
          <w:b/>
          <w:bCs/>
          <w:i/>
          <w:iCs/>
          <w:sz w:val="24"/>
          <w:szCs w:val="24"/>
        </w:rPr>
        <w:t>Интерес к художественной литературе:</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lastRenderedPageBreak/>
        <w:t>формировать навык совместного слушания выразительного чтения и рассказывания (с наглядным сопровождением и без него);</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294A69" w:rsidRPr="00294A69" w:rsidRDefault="00294A69" w:rsidP="00294A69">
      <w:pPr>
        <w:pStyle w:val="21"/>
        <w:shd w:val="clear" w:color="auto" w:fill="auto"/>
        <w:tabs>
          <w:tab w:val="left" w:pos="1580"/>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rsidP="009669A3">
      <w:pPr>
        <w:pStyle w:val="21"/>
        <w:numPr>
          <w:ilvl w:val="0"/>
          <w:numId w:val="39"/>
        </w:numPr>
        <w:shd w:val="clear" w:color="auto" w:fill="auto"/>
        <w:tabs>
          <w:tab w:val="left" w:pos="1023"/>
        </w:tabs>
        <w:spacing w:before="0" w:after="0" w:line="276" w:lineRule="auto"/>
        <w:ind w:left="20" w:firstLine="720"/>
        <w:jc w:val="both"/>
        <w:rPr>
          <w:sz w:val="24"/>
          <w:szCs w:val="24"/>
        </w:rPr>
      </w:pPr>
      <w:r w:rsidRPr="00294A69">
        <w:rPr>
          <w:sz w:val="24"/>
          <w:szCs w:val="24"/>
        </w:rPr>
        <w:t>Формирование словаря:</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294A69" w:rsidRPr="00294A69" w:rsidRDefault="00294A69" w:rsidP="009669A3">
      <w:pPr>
        <w:pStyle w:val="21"/>
        <w:numPr>
          <w:ilvl w:val="0"/>
          <w:numId w:val="39"/>
        </w:numPr>
        <w:shd w:val="clear" w:color="auto" w:fill="auto"/>
        <w:tabs>
          <w:tab w:val="left" w:pos="1042"/>
        </w:tabs>
        <w:spacing w:before="0" w:after="0" w:line="276" w:lineRule="auto"/>
        <w:ind w:left="20" w:firstLine="720"/>
        <w:jc w:val="both"/>
        <w:rPr>
          <w:sz w:val="24"/>
          <w:szCs w:val="24"/>
        </w:rPr>
      </w:pPr>
      <w:r w:rsidRPr="00294A69">
        <w:rPr>
          <w:sz w:val="24"/>
          <w:szCs w:val="24"/>
        </w:rPr>
        <w:t>Звуковая культура речи:</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294A69" w:rsidRPr="00294A69" w:rsidRDefault="00294A69" w:rsidP="009669A3">
      <w:pPr>
        <w:pStyle w:val="21"/>
        <w:numPr>
          <w:ilvl w:val="0"/>
          <w:numId w:val="39"/>
        </w:numPr>
        <w:shd w:val="clear" w:color="auto" w:fill="auto"/>
        <w:tabs>
          <w:tab w:val="left" w:pos="1038"/>
        </w:tabs>
        <w:spacing w:before="0" w:after="0" w:line="276" w:lineRule="auto"/>
        <w:ind w:left="20" w:firstLine="720"/>
        <w:jc w:val="both"/>
        <w:rPr>
          <w:sz w:val="24"/>
          <w:szCs w:val="24"/>
        </w:rPr>
      </w:pPr>
      <w:r w:rsidRPr="00294A69">
        <w:rPr>
          <w:sz w:val="24"/>
          <w:szCs w:val="24"/>
        </w:rPr>
        <w:t>Грамматический строй речи:</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294A69" w:rsidRPr="00294A69" w:rsidRDefault="00294A69" w:rsidP="009669A3">
      <w:pPr>
        <w:pStyle w:val="21"/>
        <w:numPr>
          <w:ilvl w:val="0"/>
          <w:numId w:val="39"/>
        </w:numPr>
        <w:shd w:val="clear" w:color="auto" w:fill="auto"/>
        <w:tabs>
          <w:tab w:val="left" w:pos="1052"/>
        </w:tabs>
        <w:spacing w:before="0" w:after="0" w:line="276" w:lineRule="auto"/>
        <w:ind w:left="20" w:firstLine="720"/>
        <w:jc w:val="both"/>
        <w:rPr>
          <w:sz w:val="24"/>
          <w:szCs w:val="24"/>
        </w:rPr>
      </w:pPr>
      <w:r w:rsidRPr="00294A69">
        <w:rPr>
          <w:sz w:val="24"/>
          <w:szCs w:val="24"/>
        </w:rPr>
        <w:t>Связная речь:</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w:t>
      </w:r>
      <w:r w:rsidRPr="00294A69">
        <w:rPr>
          <w:sz w:val="24"/>
          <w:szCs w:val="24"/>
          <w:lang w:val="ru-RU"/>
        </w:rPr>
        <w:lastRenderedPageBreak/>
        <w:t>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294A69" w:rsidRPr="00294A69" w:rsidRDefault="00294A69" w:rsidP="009669A3">
      <w:pPr>
        <w:pStyle w:val="21"/>
        <w:numPr>
          <w:ilvl w:val="0"/>
          <w:numId w:val="39"/>
        </w:numPr>
        <w:shd w:val="clear" w:color="auto" w:fill="auto"/>
        <w:tabs>
          <w:tab w:val="left" w:pos="1033"/>
        </w:tabs>
        <w:spacing w:before="0" w:after="0" w:line="276" w:lineRule="auto"/>
        <w:ind w:left="20" w:firstLine="720"/>
        <w:jc w:val="both"/>
        <w:rPr>
          <w:sz w:val="24"/>
          <w:szCs w:val="24"/>
          <w:lang w:val="ru-RU"/>
        </w:rPr>
      </w:pPr>
      <w:r w:rsidRPr="00294A69">
        <w:rPr>
          <w:sz w:val="24"/>
          <w:szCs w:val="24"/>
          <w:lang w:val="ru-RU"/>
        </w:rPr>
        <w:t>Подготовка детей к обучению грамоте:</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умение вслушиваться в звучание слова, закрепляет в речи детей термины «слово», «звук» в практическом плане.</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p>
    <w:p w:rsidR="00294A69" w:rsidRPr="00294A69" w:rsidRDefault="00294A69" w:rsidP="00294A69">
      <w:pPr>
        <w:pStyle w:val="21"/>
        <w:shd w:val="clear" w:color="auto" w:fill="auto"/>
        <w:spacing w:before="0" w:after="0" w:line="276" w:lineRule="auto"/>
        <w:ind w:right="20"/>
        <w:jc w:val="both"/>
        <w:rPr>
          <w:b/>
          <w:bCs/>
          <w:sz w:val="24"/>
          <w:szCs w:val="24"/>
          <w:lang w:val="ru-RU"/>
        </w:rPr>
      </w:pPr>
      <w:r w:rsidRPr="00294A69">
        <w:rPr>
          <w:b/>
          <w:bCs/>
          <w:sz w:val="24"/>
          <w:szCs w:val="24"/>
          <w:lang w:val="ru-RU"/>
        </w:rPr>
        <w:t>Художественно-эстетическое развитие.</w:t>
      </w:r>
    </w:p>
    <w:p w:rsidR="00294A69" w:rsidRPr="00294A69" w:rsidRDefault="00294A69" w:rsidP="00294A69">
      <w:pPr>
        <w:pStyle w:val="21"/>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9669A3">
      <w:pPr>
        <w:pStyle w:val="21"/>
        <w:numPr>
          <w:ilvl w:val="0"/>
          <w:numId w:val="46"/>
        </w:numPr>
        <w:shd w:val="clear" w:color="auto" w:fill="auto"/>
        <w:tabs>
          <w:tab w:val="left" w:pos="1014"/>
        </w:tabs>
        <w:spacing w:before="0" w:after="0" w:line="276" w:lineRule="auto"/>
        <w:ind w:left="20" w:firstLine="720"/>
        <w:jc w:val="both"/>
        <w:rPr>
          <w:b/>
          <w:bCs/>
          <w:i/>
          <w:iCs/>
          <w:sz w:val="24"/>
          <w:szCs w:val="24"/>
        </w:rPr>
      </w:pPr>
      <w:r w:rsidRPr="00294A69">
        <w:rPr>
          <w:b/>
          <w:bCs/>
          <w:i/>
          <w:iCs/>
          <w:sz w:val="24"/>
          <w:szCs w:val="24"/>
        </w:rPr>
        <w:t>приобщение к искусству:</w:t>
      </w:r>
    </w:p>
    <w:p w:rsidR="00294A69" w:rsidRPr="00294A69" w:rsidRDefault="00294A69" w:rsidP="00294A69">
      <w:pPr>
        <w:pStyle w:val="21"/>
        <w:shd w:val="clear" w:color="auto" w:fill="auto"/>
        <w:spacing w:before="0" w:after="0" w:line="276" w:lineRule="auto"/>
        <w:ind w:left="20" w:right="20" w:firstLine="720"/>
        <w:rPr>
          <w:sz w:val="24"/>
          <w:szCs w:val="24"/>
          <w:lang w:val="ru-RU"/>
        </w:rPr>
      </w:pPr>
      <w:r w:rsidRPr="00294A69">
        <w:rPr>
          <w:sz w:val="24"/>
          <w:szCs w:val="24"/>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294A69" w:rsidRPr="00294A69" w:rsidRDefault="00294A69" w:rsidP="00294A69">
      <w:pPr>
        <w:pStyle w:val="21"/>
        <w:shd w:val="clear" w:color="auto" w:fill="auto"/>
        <w:spacing w:before="0" w:after="0" w:line="276" w:lineRule="auto"/>
        <w:ind w:left="20" w:right="20" w:firstLine="720"/>
        <w:rPr>
          <w:sz w:val="24"/>
          <w:szCs w:val="24"/>
          <w:lang w:val="ru-RU"/>
        </w:rPr>
      </w:pPr>
      <w:r w:rsidRPr="00294A69">
        <w:rPr>
          <w:sz w:val="24"/>
          <w:szCs w:val="24"/>
          <w:lang w:val="ru-RU"/>
        </w:rPr>
        <w:t>формировать понимание красоты произведений искусства, потребность общения с искусством;</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294A69" w:rsidRPr="00294A69" w:rsidRDefault="00294A69" w:rsidP="00294A69">
      <w:pPr>
        <w:pStyle w:val="21"/>
        <w:shd w:val="clear" w:color="auto" w:fill="auto"/>
        <w:spacing w:before="0" w:after="0" w:line="276" w:lineRule="auto"/>
        <w:ind w:left="20" w:firstLine="720"/>
        <w:rPr>
          <w:sz w:val="24"/>
          <w:szCs w:val="24"/>
          <w:lang w:val="ru-RU"/>
        </w:rPr>
      </w:pPr>
      <w:r w:rsidRPr="00294A69">
        <w:rPr>
          <w:sz w:val="24"/>
          <w:szCs w:val="24"/>
          <w:lang w:val="ru-RU"/>
        </w:rPr>
        <w:t>готовить детей к посещению кукольного театра, выставки детских работ и так далее;</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приобщать детей к участию в концертах, праздниках в семье и ДОО: исполнение танца, песни, чтение стихов;</w:t>
      </w:r>
    </w:p>
    <w:p w:rsidR="00294A69" w:rsidRPr="00294A69" w:rsidRDefault="00294A69" w:rsidP="009669A3">
      <w:pPr>
        <w:pStyle w:val="21"/>
        <w:numPr>
          <w:ilvl w:val="0"/>
          <w:numId w:val="46"/>
        </w:numPr>
        <w:shd w:val="clear" w:color="auto" w:fill="auto"/>
        <w:tabs>
          <w:tab w:val="left" w:pos="1042"/>
        </w:tabs>
        <w:spacing w:before="0" w:after="0" w:line="276" w:lineRule="auto"/>
        <w:ind w:left="20" w:firstLine="720"/>
        <w:jc w:val="both"/>
        <w:rPr>
          <w:b/>
          <w:bCs/>
          <w:i/>
          <w:iCs/>
          <w:sz w:val="24"/>
          <w:szCs w:val="24"/>
        </w:rPr>
      </w:pPr>
      <w:r w:rsidRPr="00294A69">
        <w:rPr>
          <w:b/>
          <w:bCs/>
          <w:i/>
          <w:iCs/>
          <w:sz w:val="24"/>
          <w:szCs w:val="24"/>
        </w:rPr>
        <w:t>изобразительная деятельность:</w:t>
      </w:r>
    </w:p>
    <w:p w:rsidR="00294A69" w:rsidRPr="00294A69" w:rsidRDefault="00294A69" w:rsidP="00294A69">
      <w:pPr>
        <w:pStyle w:val="21"/>
        <w:shd w:val="clear" w:color="auto" w:fill="auto"/>
        <w:spacing w:before="0" w:after="0" w:line="276" w:lineRule="auto"/>
        <w:ind w:left="720" w:right="20"/>
        <w:rPr>
          <w:sz w:val="24"/>
          <w:szCs w:val="24"/>
          <w:lang w:val="ru-RU"/>
        </w:rPr>
      </w:pPr>
      <w:r w:rsidRPr="00294A69">
        <w:rPr>
          <w:sz w:val="24"/>
          <w:szCs w:val="24"/>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 xml:space="preserve">формировать умение у детей видеть цельный художественный образ в единстве </w:t>
      </w:r>
      <w:r w:rsidRPr="00294A69">
        <w:rPr>
          <w:sz w:val="24"/>
          <w:szCs w:val="24"/>
          <w:lang w:val="ru-RU"/>
        </w:rPr>
        <w:lastRenderedPageBreak/>
        <w:t>изобразительно-выразительных средств колористической, композиционной и смысловой трактовки;</w:t>
      </w:r>
    </w:p>
    <w:p w:rsidR="00294A69" w:rsidRPr="00294A69" w:rsidRDefault="00294A69" w:rsidP="00294A69">
      <w:pPr>
        <w:pStyle w:val="21"/>
        <w:shd w:val="clear" w:color="auto" w:fill="auto"/>
        <w:spacing w:before="0" w:after="0" w:line="276" w:lineRule="auto"/>
        <w:ind w:left="20" w:right="20" w:firstLine="720"/>
        <w:rPr>
          <w:sz w:val="24"/>
          <w:szCs w:val="24"/>
          <w:lang w:val="ru-RU"/>
        </w:rPr>
      </w:pPr>
      <w:r w:rsidRPr="00294A69">
        <w:rPr>
          <w:sz w:val="24"/>
          <w:szCs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rsidR="00294A69" w:rsidRPr="00294A69" w:rsidRDefault="00294A69" w:rsidP="00294A69">
      <w:pPr>
        <w:pStyle w:val="21"/>
        <w:shd w:val="clear" w:color="auto" w:fill="auto"/>
        <w:spacing w:before="0" w:after="0" w:line="276" w:lineRule="auto"/>
        <w:ind w:left="20" w:right="20" w:firstLine="720"/>
        <w:rPr>
          <w:sz w:val="24"/>
          <w:szCs w:val="24"/>
          <w:lang w:val="ru-RU"/>
        </w:rPr>
      </w:pPr>
      <w:r w:rsidRPr="00294A69">
        <w:rPr>
          <w:sz w:val="24"/>
          <w:szCs w:val="24"/>
          <w:lang w:val="ru-RU"/>
        </w:rPr>
        <w:t>находить связь между предметами и явлениями окружающего мира и их изображениями (в рисунке, лепке, аппликации);</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у детей создавать как индивидуальные, так и коллективные композиции в рисунках, лепке, аппликации;</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294A69" w:rsidRPr="00294A69" w:rsidRDefault="00294A69" w:rsidP="00294A69">
      <w:pPr>
        <w:pStyle w:val="21"/>
        <w:shd w:val="clear" w:color="auto" w:fill="auto"/>
        <w:spacing w:before="0" w:after="0" w:line="276" w:lineRule="auto"/>
        <w:ind w:left="20" w:firstLine="700"/>
        <w:jc w:val="both"/>
        <w:rPr>
          <w:sz w:val="24"/>
          <w:szCs w:val="24"/>
          <w:lang w:val="ru-RU"/>
        </w:rPr>
      </w:pPr>
      <w:r w:rsidRPr="00294A69">
        <w:rPr>
          <w:sz w:val="24"/>
          <w:szCs w:val="24"/>
          <w:lang w:val="ru-RU"/>
        </w:rPr>
        <w:t>переводить детей от рисования-подражания к самостоятельному творчеству;</w:t>
      </w:r>
    </w:p>
    <w:p w:rsidR="00294A69" w:rsidRPr="00294A69" w:rsidRDefault="00294A69" w:rsidP="009669A3">
      <w:pPr>
        <w:pStyle w:val="21"/>
        <w:numPr>
          <w:ilvl w:val="0"/>
          <w:numId w:val="46"/>
        </w:numPr>
        <w:shd w:val="clear" w:color="auto" w:fill="auto"/>
        <w:tabs>
          <w:tab w:val="left" w:pos="1022"/>
        </w:tabs>
        <w:spacing w:before="0" w:after="0" w:line="276" w:lineRule="auto"/>
        <w:ind w:left="720" w:right="3240"/>
        <w:rPr>
          <w:sz w:val="24"/>
          <w:szCs w:val="24"/>
          <w:lang w:val="ru-RU"/>
        </w:rPr>
      </w:pPr>
      <w:r w:rsidRPr="00294A69">
        <w:rPr>
          <w:sz w:val="24"/>
          <w:szCs w:val="24"/>
          <w:lang w:val="ru-RU"/>
        </w:rPr>
        <w:t>конструктивная деятельность: совершенствовать у детей конструктивные умения;</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294A69" w:rsidRPr="00294A69" w:rsidRDefault="00294A69" w:rsidP="00294A69">
      <w:pPr>
        <w:pStyle w:val="21"/>
        <w:shd w:val="clear" w:color="auto" w:fill="auto"/>
        <w:spacing w:before="0" w:after="0" w:line="276" w:lineRule="auto"/>
        <w:ind w:left="20" w:firstLine="700"/>
        <w:jc w:val="both"/>
        <w:rPr>
          <w:sz w:val="24"/>
          <w:szCs w:val="24"/>
          <w:lang w:val="ru-RU"/>
        </w:rPr>
      </w:pPr>
      <w:r w:rsidRPr="00294A69">
        <w:rPr>
          <w:sz w:val="24"/>
          <w:szCs w:val="24"/>
          <w:lang w:val="ru-RU"/>
        </w:rPr>
        <w:t>формировать умение у детей использовать в постройках детали разного цвета;</w:t>
      </w:r>
    </w:p>
    <w:p w:rsidR="00294A69" w:rsidRPr="00294A69" w:rsidRDefault="00294A69" w:rsidP="009669A3">
      <w:pPr>
        <w:pStyle w:val="21"/>
        <w:numPr>
          <w:ilvl w:val="0"/>
          <w:numId w:val="46"/>
        </w:numPr>
        <w:shd w:val="clear" w:color="auto" w:fill="auto"/>
        <w:tabs>
          <w:tab w:val="left" w:pos="1027"/>
        </w:tabs>
        <w:spacing w:before="0" w:after="0" w:line="276" w:lineRule="auto"/>
        <w:ind w:left="20" w:firstLine="700"/>
        <w:jc w:val="both"/>
        <w:rPr>
          <w:b/>
          <w:bCs/>
          <w:i/>
          <w:iCs/>
          <w:sz w:val="24"/>
          <w:szCs w:val="24"/>
        </w:rPr>
      </w:pPr>
      <w:r w:rsidRPr="00294A69">
        <w:rPr>
          <w:b/>
          <w:bCs/>
          <w:i/>
          <w:iCs/>
          <w:sz w:val="24"/>
          <w:szCs w:val="24"/>
        </w:rPr>
        <w:t>музыкальная деятельность:</w:t>
      </w:r>
    </w:p>
    <w:p w:rsidR="00294A69" w:rsidRPr="00294A69" w:rsidRDefault="00294A69" w:rsidP="00294A69">
      <w:pPr>
        <w:pStyle w:val="21"/>
        <w:shd w:val="clear" w:color="auto" w:fill="auto"/>
        <w:spacing w:before="0" w:after="0" w:line="276" w:lineRule="auto"/>
        <w:ind w:left="20" w:right="20" w:firstLine="700"/>
        <w:rPr>
          <w:sz w:val="24"/>
          <w:szCs w:val="24"/>
          <w:lang w:val="ru-RU"/>
        </w:rPr>
      </w:pPr>
      <w:r w:rsidRPr="00294A69">
        <w:rPr>
          <w:sz w:val="24"/>
          <w:szCs w:val="24"/>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учить детей петь простые народные песни, попевки, прибаутки, передавая их настроение и характер;</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294A69" w:rsidRPr="00294A69" w:rsidRDefault="00294A69" w:rsidP="009669A3">
      <w:pPr>
        <w:pStyle w:val="21"/>
        <w:numPr>
          <w:ilvl w:val="0"/>
          <w:numId w:val="46"/>
        </w:numPr>
        <w:shd w:val="clear" w:color="auto" w:fill="auto"/>
        <w:tabs>
          <w:tab w:val="left" w:pos="1008"/>
        </w:tabs>
        <w:spacing w:before="0" w:after="0" w:line="276" w:lineRule="auto"/>
        <w:ind w:left="20" w:firstLine="700"/>
        <w:jc w:val="both"/>
        <w:rPr>
          <w:b/>
          <w:bCs/>
          <w:i/>
          <w:iCs/>
          <w:sz w:val="24"/>
          <w:szCs w:val="24"/>
        </w:rPr>
      </w:pPr>
      <w:r w:rsidRPr="00294A69">
        <w:rPr>
          <w:b/>
          <w:bCs/>
          <w:i/>
          <w:iCs/>
          <w:sz w:val="24"/>
          <w:szCs w:val="24"/>
        </w:rPr>
        <w:t>театрализованная деятельность:</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у детей устойчивый интерес детей к театрализованной игре, создавать условия для её проведения;</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положительные, доброжелательные, коллективные взаимоотношения;</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 xml:space="preserve">формировать умение следить за развитием действия в играх-драматизациях и кукольных </w:t>
      </w:r>
      <w:r w:rsidRPr="00294A69">
        <w:rPr>
          <w:sz w:val="24"/>
          <w:szCs w:val="24"/>
          <w:lang w:val="ru-RU"/>
        </w:rPr>
        <w:lastRenderedPageBreak/>
        <w:t>спектаклях, созданных силами взрослых и старших детей;</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познакомить детей с различными видами театра (кукольным, настольным, пальчиковым, театром теней, театром на фланелеграфе);</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интонационную выразительность речи в процессе театрально-игровой деятельности;</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у детей диалогическую речь в процессе театрально-игровой деятельности;</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умение следить за развитием действия в драматизациях и кукольных спектаклях;</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умение использовать импровизационные формы диалогов действующих лиц в хорошо знакомых сказках;</w:t>
      </w:r>
    </w:p>
    <w:p w:rsidR="00294A69" w:rsidRPr="00294A69" w:rsidRDefault="00294A69" w:rsidP="009669A3">
      <w:pPr>
        <w:pStyle w:val="21"/>
        <w:numPr>
          <w:ilvl w:val="0"/>
          <w:numId w:val="46"/>
        </w:numPr>
        <w:shd w:val="clear" w:color="auto" w:fill="auto"/>
        <w:tabs>
          <w:tab w:val="left" w:pos="1038"/>
        </w:tabs>
        <w:spacing w:before="0" w:after="0" w:line="276" w:lineRule="auto"/>
        <w:ind w:left="20" w:firstLine="720"/>
        <w:jc w:val="both"/>
        <w:rPr>
          <w:b/>
          <w:bCs/>
          <w:i/>
          <w:iCs/>
          <w:sz w:val="24"/>
          <w:szCs w:val="24"/>
        </w:rPr>
      </w:pPr>
      <w:r w:rsidRPr="00294A69">
        <w:rPr>
          <w:b/>
          <w:bCs/>
          <w:i/>
          <w:iCs/>
          <w:sz w:val="24"/>
          <w:szCs w:val="24"/>
        </w:rPr>
        <w:t>культурно-досуговая деятельность:</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rsidR="00294A69" w:rsidRPr="00294A69" w:rsidRDefault="00294A69" w:rsidP="00294A69">
      <w:pPr>
        <w:pStyle w:val="21"/>
        <w:shd w:val="clear" w:color="auto" w:fill="auto"/>
        <w:spacing w:before="0" w:after="0" w:line="276" w:lineRule="auto"/>
        <w:ind w:left="720" w:right="2020"/>
        <w:rPr>
          <w:sz w:val="24"/>
          <w:szCs w:val="24"/>
          <w:lang w:val="ru-RU"/>
        </w:rPr>
      </w:pPr>
      <w:r w:rsidRPr="00294A69">
        <w:rPr>
          <w:sz w:val="24"/>
          <w:szCs w:val="24"/>
          <w:lang w:val="ru-RU"/>
        </w:rPr>
        <w:t>помогать детям организовывать свободное время с интересом; создавать условия для активного и пассивного отдыха;</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создавать атмосферу эмоционального благополучия в культурно-досуговой деятельности;</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интерес к просмотру кукольных спектаклей, прослушиванию музыкальных и литературных произведений;</w:t>
      </w:r>
    </w:p>
    <w:p w:rsidR="00294A69" w:rsidRPr="00294A69" w:rsidRDefault="00294A69" w:rsidP="00294A69">
      <w:pPr>
        <w:pStyle w:val="21"/>
        <w:shd w:val="clear" w:color="auto" w:fill="auto"/>
        <w:spacing w:before="0" w:after="0" w:line="276" w:lineRule="auto"/>
        <w:ind w:left="20" w:right="20" w:firstLine="720"/>
        <w:rPr>
          <w:sz w:val="24"/>
          <w:szCs w:val="24"/>
          <w:lang w:val="ru-RU"/>
        </w:rPr>
      </w:pPr>
      <w:r w:rsidRPr="00294A69">
        <w:rPr>
          <w:sz w:val="24"/>
          <w:szCs w:val="24"/>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294A69" w:rsidRPr="00294A69" w:rsidRDefault="00294A69" w:rsidP="00294A69">
      <w:pPr>
        <w:pStyle w:val="21"/>
        <w:shd w:val="clear" w:color="auto" w:fill="auto"/>
        <w:tabs>
          <w:tab w:val="left" w:pos="1575"/>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294A69">
      <w:pPr>
        <w:pStyle w:val="21"/>
        <w:shd w:val="clear" w:color="auto" w:fill="auto"/>
        <w:tabs>
          <w:tab w:val="left" w:pos="1782"/>
        </w:tabs>
        <w:spacing w:before="0" w:after="0" w:line="276" w:lineRule="auto"/>
        <w:ind w:left="740"/>
        <w:jc w:val="both"/>
        <w:rPr>
          <w:b/>
          <w:bCs/>
          <w:i/>
          <w:iCs/>
          <w:sz w:val="24"/>
          <w:szCs w:val="24"/>
          <w:lang w:val="ru-RU"/>
        </w:rPr>
      </w:pPr>
      <w:r w:rsidRPr="00294A69">
        <w:rPr>
          <w:b/>
          <w:bCs/>
          <w:i/>
          <w:iCs/>
          <w:sz w:val="24"/>
          <w:szCs w:val="24"/>
          <w:lang w:val="ru-RU"/>
        </w:rPr>
        <w:t>Приобщение к искусству.</w:t>
      </w:r>
    </w:p>
    <w:p w:rsidR="00294A69" w:rsidRPr="00294A69" w:rsidRDefault="00294A69" w:rsidP="009669A3">
      <w:pPr>
        <w:pStyle w:val="21"/>
        <w:numPr>
          <w:ilvl w:val="0"/>
          <w:numId w:val="47"/>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294A69" w:rsidRPr="00294A69" w:rsidRDefault="00294A69" w:rsidP="009669A3">
      <w:pPr>
        <w:pStyle w:val="21"/>
        <w:numPr>
          <w:ilvl w:val="0"/>
          <w:numId w:val="47"/>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294A69" w:rsidRPr="00294A69" w:rsidRDefault="00294A69" w:rsidP="009669A3">
      <w:pPr>
        <w:pStyle w:val="21"/>
        <w:numPr>
          <w:ilvl w:val="0"/>
          <w:numId w:val="47"/>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 xml:space="preserve">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w:t>
      </w:r>
      <w:r w:rsidRPr="00294A69">
        <w:rPr>
          <w:sz w:val="24"/>
          <w:szCs w:val="24"/>
          <w:lang w:val="ru-RU"/>
        </w:rPr>
        <w:lastRenderedPageBreak/>
        <w:t>окружающей действительности в изобразительном искусстве и художественных произведениях.</w:t>
      </w:r>
    </w:p>
    <w:p w:rsidR="00294A69" w:rsidRPr="00294A69" w:rsidRDefault="00294A69" w:rsidP="009669A3">
      <w:pPr>
        <w:pStyle w:val="21"/>
        <w:numPr>
          <w:ilvl w:val="0"/>
          <w:numId w:val="47"/>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294A69" w:rsidRPr="00294A69" w:rsidRDefault="00294A69" w:rsidP="009669A3">
      <w:pPr>
        <w:pStyle w:val="21"/>
        <w:numPr>
          <w:ilvl w:val="0"/>
          <w:numId w:val="47"/>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начинает приобщать детей к посещению кукольного театра, различных детских художественных выставок.</w:t>
      </w:r>
    </w:p>
    <w:p w:rsidR="00294A69" w:rsidRPr="00294A69" w:rsidRDefault="00294A69" w:rsidP="00294A69">
      <w:pPr>
        <w:pStyle w:val="21"/>
        <w:shd w:val="clear" w:color="auto" w:fill="auto"/>
        <w:tabs>
          <w:tab w:val="left" w:pos="1777"/>
        </w:tabs>
        <w:spacing w:before="0" w:after="0" w:line="276" w:lineRule="auto"/>
        <w:ind w:left="740"/>
        <w:jc w:val="both"/>
        <w:rPr>
          <w:b/>
          <w:bCs/>
          <w:i/>
          <w:iCs/>
          <w:sz w:val="24"/>
          <w:szCs w:val="24"/>
          <w:lang w:val="ru-RU"/>
        </w:rPr>
      </w:pPr>
      <w:r w:rsidRPr="00294A69">
        <w:rPr>
          <w:b/>
          <w:bCs/>
          <w:i/>
          <w:iCs/>
          <w:sz w:val="24"/>
          <w:szCs w:val="24"/>
          <w:lang w:val="ru-RU"/>
        </w:rPr>
        <w:t>Изобразительная деятельность.</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294A69" w:rsidRPr="00294A69" w:rsidRDefault="00294A69" w:rsidP="009669A3">
      <w:pPr>
        <w:pStyle w:val="21"/>
        <w:numPr>
          <w:ilvl w:val="0"/>
          <w:numId w:val="48"/>
        </w:numPr>
        <w:shd w:val="clear" w:color="auto" w:fill="auto"/>
        <w:tabs>
          <w:tab w:val="left" w:pos="1014"/>
        </w:tabs>
        <w:spacing w:before="0" w:after="0" w:line="276" w:lineRule="auto"/>
        <w:ind w:left="20" w:firstLine="720"/>
        <w:jc w:val="both"/>
        <w:rPr>
          <w:sz w:val="24"/>
          <w:szCs w:val="24"/>
        </w:rPr>
      </w:pPr>
      <w:r w:rsidRPr="00294A69">
        <w:rPr>
          <w:sz w:val="24"/>
          <w:szCs w:val="24"/>
        </w:rPr>
        <w:t>Рисование:</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294A69" w:rsidRPr="00294A69" w:rsidRDefault="00294A69" w:rsidP="009669A3">
      <w:pPr>
        <w:pStyle w:val="21"/>
        <w:numPr>
          <w:ilvl w:val="0"/>
          <w:numId w:val="48"/>
        </w:numPr>
        <w:shd w:val="clear" w:color="auto" w:fill="auto"/>
        <w:tabs>
          <w:tab w:val="left" w:pos="1018"/>
        </w:tabs>
        <w:spacing w:before="0" w:after="0" w:line="276" w:lineRule="auto"/>
        <w:ind w:left="20" w:firstLine="700"/>
        <w:jc w:val="both"/>
        <w:rPr>
          <w:sz w:val="24"/>
          <w:szCs w:val="24"/>
        </w:rPr>
      </w:pPr>
      <w:r w:rsidRPr="00294A69">
        <w:rPr>
          <w:sz w:val="24"/>
          <w:szCs w:val="24"/>
        </w:rPr>
        <w:t>Лепка:</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w:t>
      </w:r>
      <w:r w:rsidRPr="00294A69">
        <w:rPr>
          <w:sz w:val="24"/>
          <w:szCs w:val="24"/>
          <w:lang w:val="ru-RU"/>
        </w:rPr>
        <w:lastRenderedPageBreak/>
        <w:t>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294A69" w:rsidRPr="00294A69" w:rsidRDefault="00294A69" w:rsidP="009669A3">
      <w:pPr>
        <w:pStyle w:val="21"/>
        <w:numPr>
          <w:ilvl w:val="0"/>
          <w:numId w:val="48"/>
        </w:numPr>
        <w:shd w:val="clear" w:color="auto" w:fill="auto"/>
        <w:tabs>
          <w:tab w:val="left" w:pos="1013"/>
        </w:tabs>
        <w:spacing w:before="0" w:after="0" w:line="276" w:lineRule="auto"/>
        <w:ind w:left="20" w:firstLine="700"/>
        <w:jc w:val="both"/>
        <w:rPr>
          <w:sz w:val="24"/>
          <w:szCs w:val="24"/>
        </w:rPr>
      </w:pPr>
      <w:r w:rsidRPr="00294A69">
        <w:rPr>
          <w:sz w:val="24"/>
          <w:szCs w:val="24"/>
        </w:rPr>
        <w:t>Аппликация:</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294A69" w:rsidRPr="00294A69" w:rsidRDefault="00294A69" w:rsidP="009669A3">
      <w:pPr>
        <w:pStyle w:val="21"/>
        <w:numPr>
          <w:ilvl w:val="0"/>
          <w:numId w:val="48"/>
        </w:numPr>
        <w:shd w:val="clear" w:color="auto" w:fill="auto"/>
        <w:tabs>
          <w:tab w:val="left" w:pos="1018"/>
        </w:tabs>
        <w:spacing w:before="0" w:after="0" w:line="276" w:lineRule="auto"/>
        <w:ind w:left="20" w:firstLine="700"/>
        <w:jc w:val="both"/>
        <w:rPr>
          <w:sz w:val="24"/>
          <w:szCs w:val="24"/>
        </w:rPr>
      </w:pPr>
      <w:r w:rsidRPr="00294A69">
        <w:rPr>
          <w:sz w:val="24"/>
          <w:szCs w:val="24"/>
        </w:rPr>
        <w:t>Народное декоративно-прикладное искусство:</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294A69" w:rsidRPr="00294A69" w:rsidRDefault="00294A69" w:rsidP="00294A69">
      <w:pPr>
        <w:pStyle w:val="21"/>
        <w:shd w:val="clear" w:color="auto" w:fill="auto"/>
        <w:tabs>
          <w:tab w:val="left" w:pos="1829"/>
        </w:tabs>
        <w:spacing w:before="0" w:after="0" w:line="276" w:lineRule="auto"/>
        <w:ind w:left="720"/>
        <w:jc w:val="both"/>
        <w:rPr>
          <w:b/>
          <w:bCs/>
          <w:i/>
          <w:iCs/>
          <w:sz w:val="24"/>
          <w:szCs w:val="24"/>
          <w:lang w:val="ru-RU"/>
        </w:rPr>
      </w:pPr>
      <w:r w:rsidRPr="00294A69">
        <w:rPr>
          <w:b/>
          <w:bCs/>
          <w:i/>
          <w:iCs/>
          <w:sz w:val="24"/>
          <w:szCs w:val="24"/>
          <w:lang w:val="ru-RU"/>
        </w:rPr>
        <w:t>Конструктивная деятельность.</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294A69" w:rsidRPr="00294A69" w:rsidRDefault="00294A69" w:rsidP="00294A69">
      <w:pPr>
        <w:pStyle w:val="21"/>
        <w:shd w:val="clear" w:color="auto" w:fill="auto"/>
        <w:tabs>
          <w:tab w:val="left" w:pos="1762"/>
        </w:tabs>
        <w:spacing w:before="0" w:after="0" w:line="276" w:lineRule="auto"/>
        <w:ind w:left="720"/>
        <w:jc w:val="both"/>
        <w:rPr>
          <w:b/>
          <w:bCs/>
          <w:i/>
          <w:iCs/>
          <w:sz w:val="24"/>
          <w:szCs w:val="24"/>
        </w:rPr>
      </w:pPr>
      <w:r w:rsidRPr="00294A69">
        <w:rPr>
          <w:b/>
          <w:bCs/>
          <w:i/>
          <w:iCs/>
          <w:sz w:val="24"/>
          <w:szCs w:val="24"/>
        </w:rPr>
        <w:t>Музыкальная деятельность.</w:t>
      </w:r>
    </w:p>
    <w:p w:rsidR="00294A69" w:rsidRPr="00294A69" w:rsidRDefault="00294A69" w:rsidP="009669A3">
      <w:pPr>
        <w:pStyle w:val="21"/>
        <w:numPr>
          <w:ilvl w:val="0"/>
          <w:numId w:val="49"/>
        </w:numPr>
        <w:shd w:val="clear" w:color="auto" w:fill="auto"/>
        <w:tabs>
          <w:tab w:val="left" w:pos="1042"/>
        </w:tabs>
        <w:spacing w:before="0" w:after="0" w:line="276" w:lineRule="auto"/>
        <w:ind w:left="20" w:right="20" w:firstLine="700"/>
        <w:jc w:val="both"/>
        <w:rPr>
          <w:sz w:val="24"/>
          <w:szCs w:val="24"/>
          <w:lang w:val="ru-RU"/>
        </w:rPr>
      </w:pPr>
      <w:r w:rsidRPr="00294A69">
        <w:rPr>
          <w:sz w:val="24"/>
          <w:szCs w:val="24"/>
          <w:lang w:val="ru-RU"/>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294A69" w:rsidRPr="00294A69" w:rsidRDefault="00294A69" w:rsidP="009669A3">
      <w:pPr>
        <w:pStyle w:val="21"/>
        <w:numPr>
          <w:ilvl w:val="0"/>
          <w:numId w:val="49"/>
        </w:numPr>
        <w:shd w:val="clear" w:color="auto" w:fill="auto"/>
        <w:tabs>
          <w:tab w:val="left" w:pos="1038"/>
        </w:tabs>
        <w:spacing w:before="0" w:after="0" w:line="276" w:lineRule="auto"/>
        <w:ind w:left="20" w:right="20" w:firstLine="700"/>
        <w:jc w:val="both"/>
        <w:rPr>
          <w:sz w:val="24"/>
          <w:szCs w:val="24"/>
          <w:lang w:val="ru-RU"/>
        </w:rPr>
      </w:pPr>
      <w:r w:rsidRPr="00294A69">
        <w:rPr>
          <w:sz w:val="24"/>
          <w:szCs w:val="24"/>
          <w:lang w:val="ru-RU"/>
        </w:rPr>
        <w:lastRenderedPageBreak/>
        <w:t xml:space="preserve">Пение: педагог способствует развитию у детей певческих навыков: петь без напряжения в диапазоне ре (ми) - </w:t>
      </w:r>
      <w:r w:rsidRPr="00294A69">
        <w:rPr>
          <w:rStyle w:val="CenturySchoolbook175pt"/>
          <w:rFonts w:ascii="Times New Roman" w:hAnsi="Times New Roman" w:cs="Times New Roman"/>
          <w:sz w:val="24"/>
          <w:szCs w:val="24"/>
        </w:rPr>
        <w:t>ля</w:t>
      </w:r>
      <w:r w:rsidRPr="00294A69">
        <w:rPr>
          <w:sz w:val="24"/>
          <w:szCs w:val="24"/>
          <w:lang w:val="ru-RU"/>
        </w:rPr>
        <w:t xml:space="preserve"> (си), в одном темпе со всеми, чисто и ясно произносить слова, передавать характер песни (весело, протяжно, ласково, напевно).</w:t>
      </w:r>
    </w:p>
    <w:p w:rsidR="00294A69" w:rsidRPr="00294A69" w:rsidRDefault="00294A69" w:rsidP="009669A3">
      <w:pPr>
        <w:pStyle w:val="21"/>
        <w:numPr>
          <w:ilvl w:val="0"/>
          <w:numId w:val="49"/>
        </w:numPr>
        <w:shd w:val="clear" w:color="auto" w:fill="auto"/>
        <w:tabs>
          <w:tab w:val="left" w:pos="1028"/>
        </w:tabs>
        <w:spacing w:before="0" w:after="0" w:line="276" w:lineRule="auto"/>
        <w:ind w:left="20" w:right="20" w:firstLine="700"/>
        <w:jc w:val="both"/>
        <w:rPr>
          <w:sz w:val="24"/>
          <w:szCs w:val="24"/>
          <w:lang w:val="ru-RU"/>
        </w:rPr>
      </w:pPr>
      <w:r w:rsidRPr="00294A69">
        <w:rPr>
          <w:sz w:val="24"/>
          <w:szCs w:val="24"/>
          <w:lang w:val="ru-RU"/>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294A69" w:rsidRPr="00294A69" w:rsidRDefault="00294A69" w:rsidP="009669A3">
      <w:pPr>
        <w:pStyle w:val="21"/>
        <w:numPr>
          <w:ilvl w:val="0"/>
          <w:numId w:val="49"/>
        </w:numPr>
        <w:shd w:val="clear" w:color="auto" w:fill="auto"/>
        <w:tabs>
          <w:tab w:val="left" w:pos="1022"/>
        </w:tabs>
        <w:spacing w:before="0" w:after="0" w:line="276" w:lineRule="auto"/>
        <w:ind w:left="20" w:firstLine="700"/>
        <w:jc w:val="both"/>
        <w:rPr>
          <w:sz w:val="24"/>
          <w:szCs w:val="24"/>
        </w:rPr>
      </w:pPr>
      <w:r w:rsidRPr="00294A69">
        <w:rPr>
          <w:sz w:val="24"/>
          <w:szCs w:val="24"/>
        </w:rPr>
        <w:t>Музыкально-ритмические движения:</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294A69" w:rsidRPr="00294A69" w:rsidRDefault="00294A69" w:rsidP="009669A3">
      <w:pPr>
        <w:pStyle w:val="21"/>
        <w:numPr>
          <w:ilvl w:val="0"/>
          <w:numId w:val="49"/>
        </w:numPr>
        <w:shd w:val="clear" w:color="auto" w:fill="auto"/>
        <w:tabs>
          <w:tab w:val="left" w:pos="1013"/>
        </w:tabs>
        <w:spacing w:before="0" w:after="0" w:line="276" w:lineRule="auto"/>
        <w:ind w:left="20" w:firstLine="700"/>
        <w:jc w:val="both"/>
        <w:rPr>
          <w:sz w:val="24"/>
          <w:szCs w:val="24"/>
          <w:lang w:val="ru-RU"/>
        </w:rPr>
      </w:pPr>
      <w:r w:rsidRPr="00294A69">
        <w:rPr>
          <w:sz w:val="24"/>
          <w:szCs w:val="24"/>
          <w:lang w:val="ru-RU"/>
        </w:rPr>
        <w:t>Игра на детских музыкальных инструментах:</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294A69" w:rsidRPr="00294A69" w:rsidRDefault="00294A69" w:rsidP="00294A69">
      <w:pPr>
        <w:pStyle w:val="21"/>
        <w:shd w:val="clear" w:color="auto" w:fill="auto"/>
        <w:tabs>
          <w:tab w:val="left" w:pos="1771"/>
        </w:tabs>
        <w:spacing w:before="0" w:after="0" w:line="276" w:lineRule="auto"/>
        <w:ind w:left="720"/>
        <w:jc w:val="both"/>
        <w:rPr>
          <w:b/>
          <w:bCs/>
          <w:i/>
          <w:iCs/>
          <w:sz w:val="24"/>
          <w:szCs w:val="24"/>
          <w:lang w:val="ru-RU"/>
        </w:rPr>
      </w:pPr>
      <w:r w:rsidRPr="00294A69">
        <w:rPr>
          <w:b/>
          <w:bCs/>
          <w:i/>
          <w:iCs/>
          <w:sz w:val="24"/>
          <w:szCs w:val="24"/>
          <w:lang w:val="ru-RU"/>
        </w:rPr>
        <w:t>Театрализованная деятельность.</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294A69" w:rsidRPr="00294A69" w:rsidRDefault="00294A69" w:rsidP="00294A69">
      <w:pPr>
        <w:pStyle w:val="21"/>
        <w:shd w:val="clear" w:color="auto" w:fill="auto"/>
        <w:tabs>
          <w:tab w:val="left" w:pos="1757"/>
        </w:tabs>
        <w:spacing w:before="0" w:after="0" w:line="276" w:lineRule="auto"/>
        <w:ind w:left="720"/>
        <w:jc w:val="both"/>
        <w:rPr>
          <w:b/>
          <w:bCs/>
          <w:i/>
          <w:iCs/>
          <w:sz w:val="24"/>
          <w:szCs w:val="24"/>
        </w:rPr>
      </w:pPr>
      <w:r w:rsidRPr="00294A69">
        <w:rPr>
          <w:b/>
          <w:bCs/>
          <w:i/>
          <w:iCs/>
          <w:sz w:val="24"/>
          <w:szCs w:val="24"/>
        </w:rPr>
        <w:t>Культурно-досуговая деятельность.</w:t>
      </w:r>
    </w:p>
    <w:p w:rsidR="00294A69" w:rsidRPr="00294A69" w:rsidRDefault="00294A69" w:rsidP="009669A3">
      <w:pPr>
        <w:pStyle w:val="21"/>
        <w:numPr>
          <w:ilvl w:val="0"/>
          <w:numId w:val="50"/>
        </w:numPr>
        <w:shd w:val="clear" w:color="auto" w:fill="auto"/>
        <w:tabs>
          <w:tab w:val="left" w:pos="1023"/>
        </w:tabs>
        <w:spacing w:before="0" w:after="0" w:line="276" w:lineRule="auto"/>
        <w:ind w:left="20" w:right="20" w:firstLine="700"/>
        <w:jc w:val="both"/>
        <w:rPr>
          <w:sz w:val="24"/>
          <w:szCs w:val="24"/>
          <w:lang w:val="ru-RU"/>
        </w:rPr>
      </w:pPr>
      <w:r w:rsidRPr="00294A69">
        <w:rPr>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rsidR="00294A69" w:rsidRPr="00294A69" w:rsidRDefault="00294A69" w:rsidP="009669A3">
      <w:pPr>
        <w:pStyle w:val="21"/>
        <w:numPr>
          <w:ilvl w:val="0"/>
          <w:numId w:val="50"/>
        </w:numPr>
        <w:shd w:val="clear" w:color="auto" w:fill="auto"/>
        <w:tabs>
          <w:tab w:val="left" w:pos="1038"/>
        </w:tabs>
        <w:spacing w:before="0" w:after="0" w:line="276" w:lineRule="auto"/>
        <w:ind w:left="20" w:right="20" w:firstLine="700"/>
        <w:jc w:val="both"/>
        <w:rPr>
          <w:sz w:val="24"/>
          <w:szCs w:val="24"/>
          <w:lang w:val="ru-RU"/>
        </w:rPr>
      </w:pPr>
      <w:r w:rsidRPr="00294A69">
        <w:rPr>
          <w:sz w:val="24"/>
          <w:szCs w:val="24"/>
          <w:lang w:val="ru-RU"/>
        </w:rPr>
        <w:t xml:space="preserve">Педагог учит детей организовывать свободное время с пользой. Развивает умение </w:t>
      </w:r>
      <w:r w:rsidRPr="00294A69">
        <w:rPr>
          <w:sz w:val="24"/>
          <w:szCs w:val="24"/>
          <w:lang w:val="ru-RU"/>
        </w:rPr>
        <w:lastRenderedPageBreak/>
        <w:t>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p>
    <w:p w:rsidR="00294A69" w:rsidRPr="00294A69" w:rsidRDefault="00294A69" w:rsidP="00294A69">
      <w:pPr>
        <w:pStyle w:val="21"/>
        <w:shd w:val="clear" w:color="auto" w:fill="auto"/>
        <w:spacing w:before="0" w:after="0" w:line="276" w:lineRule="auto"/>
        <w:ind w:right="20"/>
        <w:jc w:val="both"/>
        <w:rPr>
          <w:b/>
          <w:bCs/>
          <w:sz w:val="24"/>
          <w:szCs w:val="24"/>
          <w:lang w:val="ru-RU"/>
        </w:rPr>
      </w:pPr>
      <w:r w:rsidRPr="00294A69">
        <w:rPr>
          <w:b/>
          <w:bCs/>
          <w:sz w:val="24"/>
          <w:szCs w:val="24"/>
          <w:lang w:val="ru-RU"/>
        </w:rPr>
        <w:t>Физическое развитие.</w:t>
      </w:r>
    </w:p>
    <w:p w:rsidR="00294A69" w:rsidRPr="00294A69" w:rsidRDefault="00294A69" w:rsidP="00294A69">
      <w:pPr>
        <w:pStyle w:val="21"/>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bookmarkStart w:id="147" w:name="_Hlk133363120"/>
      <w:r w:rsidRPr="00294A69">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p>
    <w:p w:rsidR="00294A69" w:rsidRPr="00294A69" w:rsidRDefault="00294A69" w:rsidP="00294A69">
      <w:pPr>
        <w:pStyle w:val="21"/>
        <w:shd w:val="clear" w:color="auto" w:fill="auto"/>
        <w:tabs>
          <w:tab w:val="left" w:pos="1580"/>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294A69" w:rsidRPr="00294A69" w:rsidRDefault="00294A69" w:rsidP="009669A3">
      <w:pPr>
        <w:pStyle w:val="21"/>
        <w:numPr>
          <w:ilvl w:val="0"/>
          <w:numId w:val="67"/>
        </w:numPr>
        <w:shd w:val="clear" w:color="auto" w:fill="auto"/>
        <w:tabs>
          <w:tab w:val="left" w:pos="1033"/>
        </w:tabs>
        <w:spacing w:before="0" w:after="0" w:line="276" w:lineRule="auto"/>
        <w:ind w:left="20" w:right="20" w:firstLine="720"/>
        <w:jc w:val="both"/>
        <w:rPr>
          <w:sz w:val="24"/>
          <w:szCs w:val="24"/>
          <w:lang w:val="ru-RU"/>
        </w:rPr>
      </w:pPr>
      <w:r w:rsidRPr="00294A69">
        <w:rPr>
          <w:b/>
          <w:bCs/>
          <w:i/>
          <w:iCs/>
          <w:sz w:val="24"/>
          <w:szCs w:val="24"/>
          <w:lang w:val="ru-RU"/>
        </w:rPr>
        <w:t>Основная гимнастика</w:t>
      </w:r>
      <w:r w:rsidRPr="00294A69">
        <w:rPr>
          <w:sz w:val="24"/>
          <w:szCs w:val="24"/>
          <w:lang w:val="ru-RU"/>
        </w:rPr>
        <w:t xml:space="preserve"> (основные движения, общеразвивающие и строевые упражнения).</w:t>
      </w:r>
    </w:p>
    <w:p w:rsidR="00294A69" w:rsidRPr="00294A69" w:rsidRDefault="00294A69" w:rsidP="00294A69">
      <w:pPr>
        <w:pStyle w:val="21"/>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 xml:space="preserve">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w:t>
      </w:r>
      <w:r w:rsidRPr="00294A69">
        <w:rPr>
          <w:sz w:val="24"/>
          <w:szCs w:val="24"/>
          <w:lang w:val="ru-RU"/>
        </w:rPr>
        <w:lastRenderedPageBreak/>
        <w:t>перебрасывание мяча через сетку;</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294A69" w:rsidRPr="00294A69" w:rsidRDefault="00294A69" w:rsidP="00294A69">
      <w:pPr>
        <w:pStyle w:val="21"/>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294A69" w:rsidRPr="00294A69" w:rsidRDefault="00294A69" w:rsidP="00294A69">
      <w:pPr>
        <w:pStyle w:val="21"/>
        <w:shd w:val="clear" w:color="auto" w:fill="auto"/>
        <w:spacing w:before="0" w:after="0" w:line="276" w:lineRule="auto"/>
        <w:ind w:left="20" w:firstLine="700"/>
        <w:jc w:val="both"/>
        <w:rPr>
          <w:sz w:val="24"/>
          <w:szCs w:val="24"/>
          <w:lang w:val="ru-RU"/>
        </w:rPr>
      </w:pPr>
      <w:r w:rsidRPr="00294A69">
        <w:rPr>
          <w:sz w:val="24"/>
          <w:szCs w:val="24"/>
          <w:lang w:val="ru-RU"/>
        </w:rPr>
        <w:lastRenderedPageBreak/>
        <w:t>Строевые упражнения:</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294A69" w:rsidRPr="00294A69" w:rsidRDefault="00294A69" w:rsidP="009669A3">
      <w:pPr>
        <w:pStyle w:val="21"/>
        <w:numPr>
          <w:ilvl w:val="0"/>
          <w:numId w:val="67"/>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Подвижные игры:</w:t>
      </w:r>
      <w:r w:rsidRPr="00294A69">
        <w:rPr>
          <w:sz w:val="24"/>
          <w:szCs w:val="24"/>
          <w:lang w:val="ru-RU"/>
        </w:rPr>
        <w:t xml:space="preserve">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294A69" w:rsidRPr="00294A69" w:rsidRDefault="00294A69" w:rsidP="009669A3">
      <w:pPr>
        <w:pStyle w:val="21"/>
        <w:numPr>
          <w:ilvl w:val="0"/>
          <w:numId w:val="67"/>
        </w:numPr>
        <w:shd w:val="clear" w:color="auto" w:fill="auto"/>
        <w:tabs>
          <w:tab w:val="left" w:pos="1042"/>
        </w:tabs>
        <w:spacing w:before="0" w:after="0" w:line="276" w:lineRule="auto"/>
        <w:ind w:left="20" w:right="20" w:firstLine="700"/>
        <w:jc w:val="both"/>
        <w:rPr>
          <w:sz w:val="24"/>
          <w:szCs w:val="24"/>
          <w:lang w:val="ru-RU"/>
        </w:rPr>
      </w:pPr>
      <w:r w:rsidRPr="00294A69">
        <w:rPr>
          <w:b/>
          <w:bCs/>
          <w:i/>
          <w:iCs/>
          <w:sz w:val="24"/>
          <w:szCs w:val="24"/>
          <w:lang w:val="ru-RU"/>
        </w:rPr>
        <w:t>Спортивные упражнения:</w:t>
      </w:r>
      <w:r w:rsidRPr="00294A69">
        <w:rPr>
          <w:sz w:val="24"/>
          <w:szCs w:val="24"/>
          <w:lang w:val="ru-RU"/>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санках: по прямой, перевозя игрушки или друг друга, и самостоятельно с невысокой горки.</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Ходьба на лыжах: по прямой, ровной лыжне ступающим и скользящим шагом, с поворотами переступанием.</w:t>
      </w:r>
    </w:p>
    <w:p w:rsidR="00294A69" w:rsidRPr="00294A69" w:rsidRDefault="00294A69" w:rsidP="00294A69">
      <w:pPr>
        <w:pStyle w:val="21"/>
        <w:shd w:val="clear" w:color="auto" w:fill="auto"/>
        <w:spacing w:before="0" w:after="0" w:line="276" w:lineRule="auto"/>
        <w:ind w:left="20" w:right="40" w:firstLine="700"/>
        <w:jc w:val="both"/>
        <w:rPr>
          <w:sz w:val="24"/>
          <w:szCs w:val="24"/>
          <w:lang w:val="ru-RU"/>
        </w:rPr>
      </w:pPr>
      <w:r w:rsidRPr="00294A69">
        <w:rPr>
          <w:sz w:val="24"/>
          <w:szCs w:val="24"/>
          <w:lang w:val="ru-RU"/>
        </w:rPr>
        <w:t>Катание на трехколесном велосипеде: по прямой, по кругу, с поворотами направо, налево.</w:t>
      </w:r>
    </w:p>
    <w:p w:rsidR="00294A69" w:rsidRPr="00294A69" w:rsidRDefault="00294A69" w:rsidP="00294A69">
      <w:pPr>
        <w:pStyle w:val="21"/>
        <w:shd w:val="clear" w:color="auto" w:fill="auto"/>
        <w:spacing w:before="0" w:after="0" w:line="276" w:lineRule="auto"/>
        <w:ind w:left="20" w:right="40" w:firstLine="700"/>
        <w:jc w:val="both"/>
        <w:rPr>
          <w:sz w:val="24"/>
          <w:szCs w:val="24"/>
          <w:lang w:val="ru-RU"/>
        </w:rPr>
      </w:pPr>
      <w:r w:rsidRPr="00294A69">
        <w:rPr>
          <w:sz w:val="24"/>
          <w:szCs w:val="24"/>
          <w:lang w:val="ru-RU"/>
        </w:rPr>
        <w:t>Плавание: погружение в воду, ходьба и бег в воде прямо и по кругу, игры с плавающими игрушками в воде.</w:t>
      </w:r>
    </w:p>
    <w:p w:rsidR="00294A69" w:rsidRPr="00294A69" w:rsidRDefault="00294A69" w:rsidP="009669A3">
      <w:pPr>
        <w:pStyle w:val="21"/>
        <w:numPr>
          <w:ilvl w:val="0"/>
          <w:numId w:val="67"/>
        </w:numPr>
        <w:shd w:val="clear" w:color="auto" w:fill="auto"/>
        <w:tabs>
          <w:tab w:val="left" w:pos="1038"/>
        </w:tabs>
        <w:spacing w:before="0" w:after="0" w:line="276" w:lineRule="auto"/>
        <w:ind w:left="20" w:right="40" w:firstLine="700"/>
        <w:jc w:val="both"/>
        <w:rPr>
          <w:sz w:val="24"/>
          <w:szCs w:val="24"/>
          <w:lang w:val="ru-RU"/>
        </w:rPr>
      </w:pPr>
      <w:r w:rsidRPr="00294A69">
        <w:rPr>
          <w:b/>
          <w:bCs/>
          <w:i/>
          <w:iCs/>
          <w:sz w:val="24"/>
          <w:szCs w:val="24"/>
          <w:lang w:val="ru-RU"/>
        </w:rPr>
        <w:t>Формирование основ здорового образа жизни</w:t>
      </w:r>
      <w:r w:rsidRPr="00294A69">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294A69" w:rsidRPr="00294A69" w:rsidRDefault="00294A69" w:rsidP="009669A3">
      <w:pPr>
        <w:pStyle w:val="21"/>
        <w:numPr>
          <w:ilvl w:val="0"/>
          <w:numId w:val="67"/>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Активный отдых.</w:t>
      </w:r>
    </w:p>
    <w:p w:rsidR="00294A69" w:rsidRPr="00294A69" w:rsidRDefault="00294A69" w:rsidP="00294A69">
      <w:pPr>
        <w:pStyle w:val="21"/>
        <w:shd w:val="clear" w:color="auto" w:fill="auto"/>
        <w:spacing w:before="0" w:after="0" w:line="276" w:lineRule="auto"/>
        <w:ind w:left="20" w:right="40" w:firstLine="700"/>
        <w:jc w:val="both"/>
        <w:rPr>
          <w:sz w:val="24"/>
          <w:szCs w:val="24"/>
          <w:lang w:val="ru-RU"/>
        </w:rPr>
      </w:pPr>
      <w:r w:rsidRPr="00294A69">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294A69" w:rsidRPr="00294A69" w:rsidRDefault="00294A69" w:rsidP="00294A69">
      <w:pPr>
        <w:pStyle w:val="21"/>
        <w:shd w:val="clear" w:color="auto" w:fill="auto"/>
        <w:spacing w:before="0" w:after="0" w:line="276" w:lineRule="auto"/>
        <w:ind w:left="20" w:right="40" w:firstLine="700"/>
        <w:jc w:val="both"/>
        <w:rPr>
          <w:sz w:val="24"/>
          <w:szCs w:val="24"/>
          <w:lang w:val="ru-RU"/>
        </w:rPr>
      </w:pPr>
      <w:r w:rsidRPr="00294A69">
        <w:rPr>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bookmarkEnd w:id="147"/>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p>
    <w:p w:rsidR="00294A69" w:rsidRPr="00294A69" w:rsidRDefault="00294A69" w:rsidP="00A324A6">
      <w:pPr>
        <w:pStyle w:val="2"/>
      </w:pPr>
      <w:bookmarkStart w:id="148" w:name="_Toc146012788"/>
      <w:r w:rsidRPr="00294A69">
        <w:t>2.1.5. Средняя группа (дети в возрасте от 4 до 5 лет)</w:t>
      </w:r>
      <w:bookmarkEnd w:id="148"/>
    </w:p>
    <w:p w:rsidR="00294A69" w:rsidRPr="00294A69" w:rsidRDefault="00294A69" w:rsidP="00294A69">
      <w:pPr>
        <w:pStyle w:val="21"/>
        <w:shd w:val="clear" w:color="auto" w:fill="auto"/>
        <w:tabs>
          <w:tab w:val="left" w:pos="1134"/>
        </w:tabs>
        <w:spacing w:before="0" w:after="0" w:line="276" w:lineRule="auto"/>
        <w:jc w:val="both"/>
        <w:rPr>
          <w:b/>
          <w:sz w:val="24"/>
          <w:szCs w:val="24"/>
          <w:lang w:val="ru-RU"/>
        </w:rPr>
      </w:pPr>
      <w:r w:rsidRPr="00294A69">
        <w:rPr>
          <w:b/>
          <w:sz w:val="24"/>
          <w:szCs w:val="24"/>
          <w:lang w:val="ru-RU"/>
        </w:rPr>
        <w:t>Социально-коммуникативное развитие.</w:t>
      </w:r>
    </w:p>
    <w:p w:rsidR="00294A69" w:rsidRPr="00294A69" w:rsidRDefault="00294A69" w:rsidP="00294A69">
      <w:pPr>
        <w:pStyle w:val="21"/>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lastRenderedPageBreak/>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p>
    <w:p w:rsidR="00294A69" w:rsidRPr="00294A69" w:rsidRDefault="00294A69" w:rsidP="00294A69">
      <w:pPr>
        <w:pStyle w:val="21"/>
        <w:shd w:val="clear" w:color="auto" w:fill="auto"/>
        <w:tabs>
          <w:tab w:val="left" w:pos="1580"/>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294A69" w:rsidRPr="00294A69" w:rsidRDefault="00294A69" w:rsidP="009669A3">
      <w:pPr>
        <w:pStyle w:val="21"/>
        <w:numPr>
          <w:ilvl w:val="0"/>
          <w:numId w:val="67"/>
        </w:numPr>
        <w:shd w:val="clear" w:color="auto" w:fill="auto"/>
        <w:tabs>
          <w:tab w:val="left" w:pos="1033"/>
        </w:tabs>
        <w:spacing w:before="0" w:after="0" w:line="276" w:lineRule="auto"/>
        <w:ind w:left="20" w:right="20" w:firstLine="720"/>
        <w:jc w:val="both"/>
        <w:rPr>
          <w:sz w:val="24"/>
          <w:szCs w:val="24"/>
          <w:lang w:val="ru-RU"/>
        </w:rPr>
      </w:pPr>
      <w:r w:rsidRPr="00294A69">
        <w:rPr>
          <w:b/>
          <w:bCs/>
          <w:i/>
          <w:iCs/>
          <w:sz w:val="24"/>
          <w:szCs w:val="24"/>
          <w:lang w:val="ru-RU"/>
        </w:rPr>
        <w:t>Основная гимнастика</w:t>
      </w:r>
      <w:r w:rsidRPr="00294A69">
        <w:rPr>
          <w:sz w:val="24"/>
          <w:szCs w:val="24"/>
          <w:lang w:val="ru-RU"/>
        </w:rPr>
        <w:t xml:space="preserve"> (основные движения, общеразвивающие и строевые упражнения).</w:t>
      </w:r>
    </w:p>
    <w:p w:rsidR="00294A69" w:rsidRPr="00294A69" w:rsidRDefault="00294A69" w:rsidP="00294A69">
      <w:pPr>
        <w:pStyle w:val="21"/>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 xml:space="preserve">ходьба: ходьба в заданном направлении, небольшими группами, друг за другом по </w:t>
      </w:r>
      <w:r w:rsidRPr="00294A69">
        <w:rPr>
          <w:sz w:val="24"/>
          <w:szCs w:val="24"/>
          <w:lang w:val="ru-RU"/>
        </w:rPr>
        <w:lastRenderedPageBreak/>
        <w:t>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294A69" w:rsidRPr="00294A69" w:rsidRDefault="00294A69" w:rsidP="00294A69">
      <w:pPr>
        <w:pStyle w:val="21"/>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294A69" w:rsidRPr="00294A69" w:rsidRDefault="00294A69" w:rsidP="00294A69">
      <w:pPr>
        <w:pStyle w:val="21"/>
        <w:shd w:val="clear" w:color="auto" w:fill="auto"/>
        <w:spacing w:before="0" w:after="0" w:line="276" w:lineRule="auto"/>
        <w:ind w:left="20" w:firstLine="700"/>
        <w:jc w:val="both"/>
        <w:rPr>
          <w:sz w:val="24"/>
          <w:szCs w:val="24"/>
          <w:lang w:val="ru-RU"/>
        </w:rPr>
      </w:pPr>
      <w:r w:rsidRPr="00294A69">
        <w:rPr>
          <w:sz w:val="24"/>
          <w:szCs w:val="24"/>
          <w:lang w:val="ru-RU"/>
        </w:rPr>
        <w:t>Строевые упражнения:</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294A69" w:rsidRPr="00294A69" w:rsidRDefault="00294A69" w:rsidP="009669A3">
      <w:pPr>
        <w:pStyle w:val="21"/>
        <w:numPr>
          <w:ilvl w:val="0"/>
          <w:numId w:val="67"/>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lastRenderedPageBreak/>
        <w:t>Подвижные игры</w:t>
      </w:r>
      <w:r w:rsidRPr="00294A69">
        <w:rPr>
          <w:sz w:val="24"/>
          <w:szCs w:val="24"/>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294A69" w:rsidRPr="00294A69" w:rsidRDefault="00294A69" w:rsidP="009669A3">
      <w:pPr>
        <w:pStyle w:val="21"/>
        <w:numPr>
          <w:ilvl w:val="0"/>
          <w:numId w:val="67"/>
        </w:numPr>
        <w:shd w:val="clear" w:color="auto" w:fill="auto"/>
        <w:tabs>
          <w:tab w:val="left" w:pos="1042"/>
        </w:tabs>
        <w:spacing w:before="0" w:after="0" w:line="276" w:lineRule="auto"/>
        <w:ind w:left="20" w:right="20" w:firstLine="700"/>
        <w:jc w:val="both"/>
        <w:rPr>
          <w:sz w:val="24"/>
          <w:szCs w:val="24"/>
          <w:lang w:val="ru-RU"/>
        </w:rPr>
      </w:pPr>
      <w:r w:rsidRPr="00294A69">
        <w:rPr>
          <w:b/>
          <w:bCs/>
          <w:i/>
          <w:iCs/>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санках: по прямой, перевозя игрушки или друг друга, и самостоятельно с невысокой горки.</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Ходьба на лыжах: по прямой, ровной лыжне ступающим и скользящим шагом, с поворотами переступанием.</w:t>
      </w:r>
    </w:p>
    <w:p w:rsidR="00294A69" w:rsidRPr="00294A69" w:rsidRDefault="00294A69" w:rsidP="00294A69">
      <w:pPr>
        <w:pStyle w:val="21"/>
        <w:shd w:val="clear" w:color="auto" w:fill="auto"/>
        <w:spacing w:before="0" w:after="0" w:line="276" w:lineRule="auto"/>
        <w:ind w:left="20" w:right="40" w:firstLine="700"/>
        <w:jc w:val="both"/>
        <w:rPr>
          <w:sz w:val="24"/>
          <w:szCs w:val="24"/>
          <w:lang w:val="ru-RU"/>
        </w:rPr>
      </w:pPr>
      <w:r w:rsidRPr="00294A69">
        <w:rPr>
          <w:sz w:val="24"/>
          <w:szCs w:val="24"/>
          <w:lang w:val="ru-RU"/>
        </w:rPr>
        <w:t>Катание на трехколесном велосипеде: по прямой, по кругу, с поворотами направо, налево.</w:t>
      </w:r>
    </w:p>
    <w:p w:rsidR="00294A69" w:rsidRPr="00294A69" w:rsidRDefault="00294A69" w:rsidP="00294A69">
      <w:pPr>
        <w:pStyle w:val="21"/>
        <w:shd w:val="clear" w:color="auto" w:fill="auto"/>
        <w:spacing w:before="0" w:after="0" w:line="276" w:lineRule="auto"/>
        <w:ind w:left="20" w:right="40" w:firstLine="700"/>
        <w:jc w:val="both"/>
        <w:rPr>
          <w:sz w:val="24"/>
          <w:szCs w:val="24"/>
          <w:lang w:val="ru-RU"/>
        </w:rPr>
      </w:pPr>
      <w:r w:rsidRPr="00294A69">
        <w:rPr>
          <w:sz w:val="24"/>
          <w:szCs w:val="24"/>
          <w:lang w:val="ru-RU"/>
        </w:rPr>
        <w:t>Плавание: погружение в воду, ходьба и бег в воде прямо и по кругу, игры с плавающими игрушками в воде.</w:t>
      </w:r>
    </w:p>
    <w:p w:rsidR="00294A69" w:rsidRPr="00294A69" w:rsidRDefault="00294A69" w:rsidP="009669A3">
      <w:pPr>
        <w:pStyle w:val="21"/>
        <w:numPr>
          <w:ilvl w:val="0"/>
          <w:numId w:val="67"/>
        </w:numPr>
        <w:shd w:val="clear" w:color="auto" w:fill="auto"/>
        <w:tabs>
          <w:tab w:val="left" w:pos="1038"/>
        </w:tabs>
        <w:spacing w:before="0" w:after="0" w:line="276" w:lineRule="auto"/>
        <w:ind w:left="20" w:right="40" w:firstLine="700"/>
        <w:jc w:val="both"/>
        <w:rPr>
          <w:sz w:val="24"/>
          <w:szCs w:val="24"/>
          <w:lang w:val="ru-RU"/>
        </w:rPr>
      </w:pPr>
      <w:r w:rsidRPr="00294A69">
        <w:rPr>
          <w:b/>
          <w:bCs/>
          <w:i/>
          <w:iCs/>
          <w:sz w:val="24"/>
          <w:szCs w:val="24"/>
          <w:lang w:val="ru-RU"/>
        </w:rPr>
        <w:t>Формирование основ здорового образа жизни</w:t>
      </w:r>
      <w:r w:rsidRPr="00294A69">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294A69" w:rsidRPr="00294A69" w:rsidRDefault="00294A69" w:rsidP="009669A3">
      <w:pPr>
        <w:pStyle w:val="21"/>
        <w:numPr>
          <w:ilvl w:val="0"/>
          <w:numId w:val="67"/>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Активный отдых.</w:t>
      </w:r>
    </w:p>
    <w:p w:rsidR="00294A69" w:rsidRPr="00294A69" w:rsidRDefault="00294A69" w:rsidP="00294A69">
      <w:pPr>
        <w:pStyle w:val="21"/>
        <w:shd w:val="clear" w:color="auto" w:fill="auto"/>
        <w:spacing w:before="0" w:after="0" w:line="276" w:lineRule="auto"/>
        <w:ind w:left="20" w:right="40" w:firstLine="700"/>
        <w:jc w:val="both"/>
        <w:rPr>
          <w:sz w:val="24"/>
          <w:szCs w:val="24"/>
          <w:lang w:val="ru-RU"/>
        </w:rPr>
      </w:pPr>
      <w:r w:rsidRPr="00294A69">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294A69" w:rsidRPr="00294A69" w:rsidRDefault="00294A69" w:rsidP="00294A69">
      <w:pPr>
        <w:pStyle w:val="21"/>
        <w:shd w:val="clear" w:color="auto" w:fill="auto"/>
        <w:spacing w:before="0" w:after="0" w:line="276" w:lineRule="auto"/>
        <w:ind w:left="20" w:right="40" w:firstLine="700"/>
        <w:jc w:val="both"/>
        <w:rPr>
          <w:sz w:val="24"/>
          <w:szCs w:val="24"/>
          <w:lang w:val="ru-RU"/>
        </w:rPr>
      </w:pPr>
      <w:r w:rsidRPr="00294A69">
        <w:rPr>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294A69" w:rsidRPr="00294A69" w:rsidRDefault="00294A69" w:rsidP="00294A69">
      <w:pPr>
        <w:pStyle w:val="21"/>
        <w:shd w:val="clear" w:color="auto" w:fill="auto"/>
        <w:tabs>
          <w:tab w:val="left" w:pos="1566"/>
        </w:tabs>
        <w:spacing w:before="0" w:after="0" w:line="276" w:lineRule="auto"/>
        <w:ind w:right="20"/>
        <w:jc w:val="both"/>
        <w:rPr>
          <w:sz w:val="24"/>
          <w:szCs w:val="24"/>
          <w:lang w:val="ru-RU"/>
        </w:rPr>
      </w:pPr>
    </w:p>
    <w:p w:rsidR="00294A69" w:rsidRPr="00294A69" w:rsidRDefault="00294A69" w:rsidP="00294A69">
      <w:pPr>
        <w:pStyle w:val="21"/>
        <w:shd w:val="clear" w:color="auto" w:fill="auto"/>
        <w:spacing w:before="0" w:after="0" w:line="276" w:lineRule="auto"/>
        <w:ind w:right="20"/>
        <w:jc w:val="both"/>
        <w:rPr>
          <w:b/>
          <w:bCs/>
          <w:sz w:val="24"/>
          <w:szCs w:val="24"/>
          <w:lang w:val="ru-RU"/>
        </w:rPr>
      </w:pPr>
      <w:r w:rsidRPr="00294A69">
        <w:rPr>
          <w:b/>
          <w:bCs/>
          <w:sz w:val="24"/>
          <w:szCs w:val="24"/>
          <w:lang w:val="ru-RU"/>
        </w:rPr>
        <w:t>Познавательное развитие.</w:t>
      </w:r>
    </w:p>
    <w:p w:rsidR="00294A69" w:rsidRPr="00294A69" w:rsidRDefault="00294A69" w:rsidP="00294A69">
      <w:pPr>
        <w:pStyle w:val="21"/>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9669A3">
      <w:pPr>
        <w:pStyle w:val="21"/>
        <w:numPr>
          <w:ilvl w:val="0"/>
          <w:numId w:val="23"/>
        </w:numPr>
        <w:shd w:val="clear" w:color="auto" w:fill="auto"/>
        <w:tabs>
          <w:tab w:val="left" w:pos="1018"/>
        </w:tabs>
        <w:spacing w:before="0" w:after="0" w:line="276" w:lineRule="auto"/>
        <w:ind w:left="20" w:firstLine="720"/>
        <w:jc w:val="both"/>
        <w:rPr>
          <w:sz w:val="24"/>
          <w:szCs w:val="24"/>
        </w:rPr>
      </w:pPr>
      <w:r w:rsidRPr="00294A69">
        <w:rPr>
          <w:sz w:val="24"/>
          <w:szCs w:val="24"/>
        </w:rPr>
        <w:t>в сфере социальных отношений:</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положительную самооценку, уверенность в своих силах, стремление к самостоятельности;</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294A69" w:rsidRPr="00294A69" w:rsidRDefault="00294A69" w:rsidP="00294A69">
      <w:pPr>
        <w:pStyle w:val="21"/>
        <w:shd w:val="clear" w:color="auto" w:fill="auto"/>
        <w:spacing w:before="0" w:after="0" w:line="276" w:lineRule="auto"/>
        <w:ind w:left="20" w:firstLine="720"/>
        <w:jc w:val="both"/>
        <w:rPr>
          <w:sz w:val="24"/>
          <w:szCs w:val="24"/>
          <w:lang w:val="ru-RU"/>
        </w:rPr>
      </w:pPr>
      <w:r w:rsidRPr="00294A69">
        <w:rPr>
          <w:sz w:val="24"/>
          <w:szCs w:val="24"/>
          <w:lang w:val="ru-RU"/>
        </w:rPr>
        <w:t>воспитывать доброжелательное отношение ко взрослым и детям;</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lastRenderedPageBreak/>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стремление к совместным играм, взаимодействию в паре или небольшой подгруппе, к взаимодействию в практической деятельности;</w:t>
      </w:r>
    </w:p>
    <w:p w:rsidR="00294A69" w:rsidRPr="00294A69" w:rsidRDefault="00294A69" w:rsidP="009669A3">
      <w:pPr>
        <w:pStyle w:val="21"/>
        <w:numPr>
          <w:ilvl w:val="0"/>
          <w:numId w:val="23"/>
        </w:numPr>
        <w:shd w:val="clear" w:color="auto" w:fill="auto"/>
        <w:tabs>
          <w:tab w:val="left" w:pos="1042"/>
        </w:tabs>
        <w:spacing w:before="0" w:after="0" w:line="276" w:lineRule="auto"/>
        <w:ind w:left="740" w:right="20"/>
        <w:rPr>
          <w:sz w:val="24"/>
          <w:szCs w:val="24"/>
          <w:lang w:val="ru-RU"/>
        </w:rPr>
      </w:pPr>
      <w:r w:rsidRPr="00294A69">
        <w:rPr>
          <w:sz w:val="24"/>
          <w:szCs w:val="24"/>
          <w:lang w:val="ru-RU"/>
        </w:rPr>
        <w:t>в области формирования основ гражданственности и патриотизма: воспитывать уважительное отношение к Родине, символам страны, памятным</w:t>
      </w:r>
    </w:p>
    <w:p w:rsidR="00294A69" w:rsidRPr="00294A69" w:rsidRDefault="00294A69" w:rsidP="00294A69">
      <w:pPr>
        <w:pStyle w:val="21"/>
        <w:shd w:val="clear" w:color="auto" w:fill="auto"/>
        <w:spacing w:before="0" w:after="0" w:line="276" w:lineRule="auto"/>
        <w:ind w:left="20"/>
        <w:rPr>
          <w:sz w:val="24"/>
          <w:szCs w:val="24"/>
          <w:lang w:val="ru-RU"/>
        </w:rPr>
      </w:pPr>
      <w:r w:rsidRPr="00294A69">
        <w:rPr>
          <w:sz w:val="24"/>
          <w:szCs w:val="24"/>
          <w:lang w:val="ru-RU"/>
        </w:rPr>
        <w:t>датам;</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гордость за достижения страны в области спорта, науки, искусства и других областях;</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интерес детей к основным достопримечательностями населенного пункта, в котором они живут.</w:t>
      </w:r>
    </w:p>
    <w:p w:rsidR="00294A69" w:rsidRPr="00294A69" w:rsidRDefault="00294A69" w:rsidP="009669A3">
      <w:pPr>
        <w:pStyle w:val="21"/>
        <w:numPr>
          <w:ilvl w:val="0"/>
          <w:numId w:val="23"/>
        </w:numPr>
        <w:shd w:val="clear" w:color="auto" w:fill="auto"/>
        <w:tabs>
          <w:tab w:val="left" w:pos="1038"/>
        </w:tabs>
        <w:spacing w:before="0" w:after="0" w:line="276" w:lineRule="auto"/>
        <w:ind w:left="20" w:firstLine="720"/>
        <w:jc w:val="both"/>
        <w:rPr>
          <w:sz w:val="24"/>
          <w:szCs w:val="24"/>
        </w:rPr>
      </w:pPr>
      <w:r w:rsidRPr="00294A69">
        <w:rPr>
          <w:sz w:val="24"/>
          <w:szCs w:val="24"/>
        </w:rPr>
        <w:t>в сфере трудового воспитания:</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представления об отдельных профессиях взрослых на основе ознакомления с конкретными видами труда;</w:t>
      </w:r>
    </w:p>
    <w:p w:rsidR="00294A69" w:rsidRPr="00294A69" w:rsidRDefault="00294A69" w:rsidP="00294A69">
      <w:pPr>
        <w:pStyle w:val="21"/>
        <w:shd w:val="clear" w:color="auto" w:fill="auto"/>
        <w:spacing w:before="0" w:after="0" w:line="276" w:lineRule="auto"/>
        <w:ind w:left="20" w:right="20" w:firstLine="720"/>
        <w:rPr>
          <w:sz w:val="24"/>
          <w:szCs w:val="24"/>
          <w:lang w:val="ru-RU"/>
        </w:rPr>
      </w:pPr>
      <w:r w:rsidRPr="00294A69">
        <w:rPr>
          <w:sz w:val="24"/>
          <w:szCs w:val="24"/>
          <w:lang w:val="ru-RU"/>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rsidR="00294A69" w:rsidRPr="00294A69" w:rsidRDefault="00294A69" w:rsidP="009669A3">
      <w:pPr>
        <w:pStyle w:val="21"/>
        <w:numPr>
          <w:ilvl w:val="0"/>
          <w:numId w:val="23"/>
        </w:numPr>
        <w:shd w:val="clear" w:color="auto" w:fill="auto"/>
        <w:tabs>
          <w:tab w:val="left" w:pos="1047"/>
        </w:tabs>
        <w:spacing w:before="0" w:after="0" w:line="276" w:lineRule="auto"/>
        <w:ind w:left="20" w:firstLine="720"/>
        <w:jc w:val="both"/>
        <w:rPr>
          <w:sz w:val="24"/>
          <w:szCs w:val="24"/>
          <w:lang w:val="ru-RU"/>
        </w:rPr>
      </w:pPr>
      <w:r w:rsidRPr="00294A69">
        <w:rPr>
          <w:sz w:val="24"/>
          <w:szCs w:val="24"/>
          <w:lang w:val="ru-RU"/>
        </w:rPr>
        <w:t>в области формирования основ безопасного поведения:</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знакомить детей с простейшими способами безопасного поведения в опасных ситуациях;</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представления о правилах безопасного дорожного движения в качестве пешехода и пассажира транспортного средства.</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294A69" w:rsidRPr="00294A69" w:rsidRDefault="00294A69" w:rsidP="00294A69">
      <w:pPr>
        <w:pStyle w:val="21"/>
        <w:shd w:val="clear" w:color="auto" w:fill="auto"/>
        <w:tabs>
          <w:tab w:val="left" w:pos="1556"/>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rsidP="009669A3">
      <w:pPr>
        <w:pStyle w:val="21"/>
        <w:numPr>
          <w:ilvl w:val="0"/>
          <w:numId w:val="24"/>
        </w:numPr>
        <w:shd w:val="clear" w:color="auto" w:fill="auto"/>
        <w:tabs>
          <w:tab w:val="left" w:pos="1009"/>
        </w:tabs>
        <w:spacing w:before="0" w:after="0" w:line="276" w:lineRule="auto"/>
        <w:ind w:left="20" w:firstLine="720"/>
        <w:jc w:val="both"/>
        <w:rPr>
          <w:sz w:val="24"/>
          <w:szCs w:val="24"/>
        </w:rPr>
      </w:pPr>
      <w:r w:rsidRPr="00294A69">
        <w:rPr>
          <w:sz w:val="24"/>
          <w:szCs w:val="24"/>
        </w:rPr>
        <w:t>В сфере социальных отношений.</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294A69" w:rsidRPr="00294A69" w:rsidRDefault="00294A69" w:rsidP="009669A3">
      <w:pPr>
        <w:pStyle w:val="21"/>
        <w:numPr>
          <w:ilvl w:val="0"/>
          <w:numId w:val="24"/>
        </w:numPr>
        <w:shd w:val="clear" w:color="auto" w:fill="auto"/>
        <w:tabs>
          <w:tab w:val="left" w:pos="1018"/>
        </w:tabs>
        <w:spacing w:before="0" w:after="0" w:line="276" w:lineRule="auto"/>
        <w:ind w:left="20" w:firstLine="700"/>
        <w:jc w:val="both"/>
        <w:rPr>
          <w:sz w:val="24"/>
          <w:szCs w:val="24"/>
          <w:lang w:val="ru-RU"/>
        </w:rPr>
      </w:pPr>
      <w:r w:rsidRPr="00294A69">
        <w:rPr>
          <w:sz w:val="24"/>
          <w:szCs w:val="24"/>
          <w:lang w:val="ru-RU"/>
        </w:rPr>
        <w:t>В области формирования основ гражданственности и патриотизма.</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Поддерживает интерес к народной культуре страны (традициям, устному народному творчеству, народной музыке, танцам, играм, игрушкам).</w:t>
      </w:r>
    </w:p>
    <w:p w:rsidR="00294A69" w:rsidRPr="00294A69" w:rsidRDefault="00294A69" w:rsidP="009669A3">
      <w:pPr>
        <w:pStyle w:val="21"/>
        <w:numPr>
          <w:ilvl w:val="0"/>
          <w:numId w:val="24"/>
        </w:numPr>
        <w:shd w:val="clear" w:color="auto" w:fill="auto"/>
        <w:tabs>
          <w:tab w:val="left" w:pos="1013"/>
        </w:tabs>
        <w:spacing w:before="0" w:after="0" w:line="276" w:lineRule="auto"/>
        <w:ind w:left="20" w:firstLine="700"/>
        <w:jc w:val="both"/>
        <w:rPr>
          <w:sz w:val="24"/>
          <w:szCs w:val="24"/>
        </w:rPr>
      </w:pPr>
      <w:r w:rsidRPr="00294A69">
        <w:rPr>
          <w:sz w:val="24"/>
          <w:szCs w:val="24"/>
        </w:rPr>
        <w:t>В сфере трудового воспитания.</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знакомит детей с содержанием и структурой процессов хозяйственно-</w:t>
      </w:r>
      <w:r w:rsidRPr="00294A69">
        <w:rPr>
          <w:sz w:val="24"/>
          <w:szCs w:val="24"/>
          <w:lang w:val="ru-RU"/>
        </w:rPr>
        <w:softHyphen/>
        <w:t xml:space="preserve">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w:t>
      </w:r>
      <w:r w:rsidRPr="00294A69">
        <w:rPr>
          <w:sz w:val="24"/>
          <w:szCs w:val="24"/>
          <w:lang w:val="ru-RU"/>
        </w:rPr>
        <w:lastRenderedPageBreak/>
        <w:t>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294A69" w:rsidRPr="00294A69" w:rsidRDefault="00294A69" w:rsidP="00294A69">
      <w:pPr>
        <w:pStyle w:val="21"/>
        <w:shd w:val="clear" w:color="auto" w:fill="auto"/>
        <w:spacing w:before="0" w:after="0" w:line="276" w:lineRule="auto"/>
        <w:ind w:left="20" w:right="20"/>
        <w:jc w:val="both"/>
        <w:rPr>
          <w:sz w:val="24"/>
          <w:szCs w:val="24"/>
          <w:lang w:val="ru-RU"/>
        </w:rPr>
      </w:pPr>
      <w:r w:rsidRPr="00294A69">
        <w:rPr>
          <w:sz w:val="24"/>
          <w:szCs w:val="24"/>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294A69" w:rsidRPr="00294A69" w:rsidRDefault="00294A69" w:rsidP="009669A3">
      <w:pPr>
        <w:pStyle w:val="21"/>
        <w:numPr>
          <w:ilvl w:val="0"/>
          <w:numId w:val="24"/>
        </w:numPr>
        <w:shd w:val="clear" w:color="auto" w:fill="auto"/>
        <w:tabs>
          <w:tab w:val="left" w:pos="1042"/>
        </w:tabs>
        <w:spacing w:before="0" w:after="0" w:line="276" w:lineRule="auto"/>
        <w:ind w:left="20" w:firstLine="720"/>
        <w:jc w:val="both"/>
        <w:rPr>
          <w:sz w:val="24"/>
          <w:szCs w:val="24"/>
          <w:lang w:val="ru-RU"/>
        </w:rPr>
      </w:pPr>
      <w:r w:rsidRPr="00294A69">
        <w:rPr>
          <w:sz w:val="24"/>
          <w:szCs w:val="24"/>
          <w:lang w:val="ru-RU"/>
        </w:rPr>
        <w:t>В области формирования основ безопасности поведения.</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 xml:space="preserve">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w:t>
      </w:r>
      <w:r w:rsidRPr="00294A69">
        <w:rPr>
          <w:sz w:val="24"/>
          <w:szCs w:val="24"/>
          <w:lang w:val="ru-RU"/>
        </w:rPr>
        <w:lastRenderedPageBreak/>
        <w:t>лучше предупредить взрослого и пользоваться только под его присмотром.</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294A69" w:rsidRPr="00294A69" w:rsidRDefault="00294A69" w:rsidP="00294A69">
      <w:pPr>
        <w:pStyle w:val="21"/>
        <w:shd w:val="clear" w:color="auto" w:fill="auto"/>
        <w:tabs>
          <w:tab w:val="left" w:pos="1561"/>
        </w:tabs>
        <w:spacing w:before="0" w:after="0" w:line="276" w:lineRule="auto"/>
        <w:ind w:right="20"/>
        <w:jc w:val="both"/>
        <w:rPr>
          <w:sz w:val="24"/>
          <w:szCs w:val="24"/>
          <w:lang w:val="ru-RU"/>
        </w:rPr>
      </w:pPr>
    </w:p>
    <w:p w:rsidR="00294A69" w:rsidRPr="00294A69" w:rsidRDefault="00294A69" w:rsidP="00294A69">
      <w:pPr>
        <w:pStyle w:val="21"/>
        <w:shd w:val="clear" w:color="auto" w:fill="auto"/>
        <w:tabs>
          <w:tab w:val="left" w:pos="1561"/>
        </w:tabs>
        <w:spacing w:before="0" w:after="0" w:line="276" w:lineRule="auto"/>
        <w:ind w:right="20"/>
        <w:jc w:val="both"/>
        <w:rPr>
          <w:b/>
          <w:bCs/>
          <w:sz w:val="24"/>
          <w:szCs w:val="24"/>
          <w:lang w:val="ru-RU"/>
        </w:rPr>
      </w:pPr>
      <w:r w:rsidRPr="00294A69">
        <w:rPr>
          <w:b/>
          <w:bCs/>
          <w:sz w:val="24"/>
          <w:szCs w:val="24"/>
          <w:lang w:val="ru-RU"/>
        </w:rPr>
        <w:t>Познавательное развитие.</w:t>
      </w:r>
    </w:p>
    <w:p w:rsidR="00294A69" w:rsidRPr="00294A69" w:rsidRDefault="00294A69" w:rsidP="00294A69">
      <w:pPr>
        <w:pStyle w:val="21"/>
        <w:shd w:val="clear" w:color="auto" w:fill="auto"/>
        <w:tabs>
          <w:tab w:val="left" w:pos="1561"/>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9669A3">
      <w:pPr>
        <w:pStyle w:val="21"/>
        <w:numPr>
          <w:ilvl w:val="0"/>
          <w:numId w:val="31"/>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294A69" w:rsidRPr="00294A69" w:rsidRDefault="00294A69" w:rsidP="009669A3">
      <w:pPr>
        <w:pStyle w:val="21"/>
        <w:numPr>
          <w:ilvl w:val="0"/>
          <w:numId w:val="31"/>
        </w:numPr>
        <w:shd w:val="clear" w:color="auto" w:fill="auto"/>
        <w:tabs>
          <w:tab w:val="left" w:pos="1018"/>
        </w:tabs>
        <w:spacing w:before="0" w:after="0" w:line="276" w:lineRule="auto"/>
        <w:ind w:left="20" w:right="20" w:firstLine="720"/>
        <w:jc w:val="both"/>
        <w:rPr>
          <w:sz w:val="24"/>
          <w:szCs w:val="24"/>
          <w:lang w:val="ru-RU"/>
        </w:rPr>
      </w:pPr>
      <w:r w:rsidRPr="00294A69">
        <w:rPr>
          <w:sz w:val="24"/>
          <w:szCs w:val="24"/>
          <w:lang w:val="ru-RU"/>
        </w:rPr>
        <w:t>развивать способы решения поисковых задач в самостоятельной и совместной со сверстниками и взрослыми деятельности;</w:t>
      </w:r>
    </w:p>
    <w:p w:rsidR="00294A69" w:rsidRPr="00294A69" w:rsidRDefault="00294A69" w:rsidP="009669A3">
      <w:pPr>
        <w:pStyle w:val="21"/>
        <w:numPr>
          <w:ilvl w:val="0"/>
          <w:numId w:val="31"/>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294A69" w:rsidRPr="00294A69" w:rsidRDefault="00294A69" w:rsidP="009669A3">
      <w:pPr>
        <w:pStyle w:val="21"/>
        <w:numPr>
          <w:ilvl w:val="0"/>
          <w:numId w:val="31"/>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294A69" w:rsidRPr="00294A69" w:rsidRDefault="00294A69" w:rsidP="009669A3">
      <w:pPr>
        <w:pStyle w:val="21"/>
        <w:numPr>
          <w:ilvl w:val="0"/>
          <w:numId w:val="31"/>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294A69" w:rsidRPr="00294A69" w:rsidRDefault="00294A69" w:rsidP="009669A3">
      <w:pPr>
        <w:pStyle w:val="21"/>
        <w:numPr>
          <w:ilvl w:val="0"/>
          <w:numId w:val="31"/>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294A69" w:rsidRPr="00294A69" w:rsidRDefault="00294A69" w:rsidP="009669A3">
      <w:pPr>
        <w:pStyle w:val="21"/>
        <w:numPr>
          <w:ilvl w:val="0"/>
          <w:numId w:val="31"/>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294A69" w:rsidRPr="00294A69" w:rsidRDefault="00294A69" w:rsidP="00294A69">
      <w:pPr>
        <w:pStyle w:val="21"/>
        <w:shd w:val="clear" w:color="auto" w:fill="auto"/>
        <w:tabs>
          <w:tab w:val="left" w:pos="1551"/>
        </w:tabs>
        <w:spacing w:before="0" w:after="0" w:line="276" w:lineRule="auto"/>
        <w:ind w:left="740" w:right="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rsidP="009669A3">
      <w:pPr>
        <w:pStyle w:val="21"/>
        <w:numPr>
          <w:ilvl w:val="0"/>
          <w:numId w:val="32"/>
        </w:numPr>
        <w:shd w:val="clear" w:color="auto" w:fill="auto"/>
        <w:tabs>
          <w:tab w:val="left" w:pos="1018"/>
        </w:tabs>
        <w:spacing w:before="0" w:after="0" w:line="276" w:lineRule="auto"/>
        <w:ind w:left="20" w:right="20" w:firstLine="720"/>
        <w:jc w:val="both"/>
        <w:rPr>
          <w:sz w:val="24"/>
          <w:szCs w:val="24"/>
          <w:lang w:val="ru-RU"/>
        </w:rPr>
      </w:pPr>
      <w:r w:rsidRPr="00294A69">
        <w:rPr>
          <w:sz w:val="24"/>
          <w:szCs w:val="24"/>
          <w:lang w:val="ru-RU"/>
        </w:rPr>
        <w:t>Сенсорные эталоны и познавательные действия:</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294A69" w:rsidRPr="00294A69" w:rsidRDefault="00294A69" w:rsidP="009669A3">
      <w:pPr>
        <w:pStyle w:val="21"/>
        <w:numPr>
          <w:ilvl w:val="0"/>
          <w:numId w:val="32"/>
        </w:numPr>
        <w:shd w:val="clear" w:color="auto" w:fill="auto"/>
        <w:tabs>
          <w:tab w:val="left" w:pos="1013"/>
        </w:tabs>
        <w:spacing w:before="0" w:after="0" w:line="276" w:lineRule="auto"/>
        <w:ind w:left="20" w:right="20" w:firstLine="700"/>
        <w:jc w:val="both"/>
        <w:rPr>
          <w:sz w:val="24"/>
          <w:szCs w:val="24"/>
        </w:rPr>
      </w:pPr>
      <w:r w:rsidRPr="00294A69">
        <w:rPr>
          <w:sz w:val="24"/>
          <w:szCs w:val="24"/>
        </w:rPr>
        <w:t>Математические представления:</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w:t>
      </w:r>
      <w:r w:rsidRPr="00294A69">
        <w:rPr>
          <w:sz w:val="24"/>
          <w:szCs w:val="24"/>
          <w:lang w:val="ru-RU"/>
        </w:rPr>
        <w:lastRenderedPageBreak/>
        <w:t>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294A69" w:rsidRPr="00294A69" w:rsidRDefault="00294A69" w:rsidP="009669A3">
      <w:pPr>
        <w:pStyle w:val="21"/>
        <w:numPr>
          <w:ilvl w:val="0"/>
          <w:numId w:val="32"/>
        </w:numPr>
        <w:shd w:val="clear" w:color="auto" w:fill="auto"/>
        <w:tabs>
          <w:tab w:val="left" w:pos="1018"/>
        </w:tabs>
        <w:spacing w:before="0" w:after="0" w:line="276" w:lineRule="auto"/>
        <w:ind w:left="20" w:right="20" w:firstLine="700"/>
        <w:jc w:val="both"/>
        <w:rPr>
          <w:sz w:val="24"/>
          <w:szCs w:val="24"/>
        </w:rPr>
      </w:pPr>
      <w:r w:rsidRPr="00294A69">
        <w:rPr>
          <w:sz w:val="24"/>
          <w:szCs w:val="24"/>
        </w:rPr>
        <w:t>Окружающий мир:</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rsidR="00294A69" w:rsidRPr="00294A69" w:rsidRDefault="00294A69" w:rsidP="009669A3">
      <w:pPr>
        <w:pStyle w:val="21"/>
        <w:numPr>
          <w:ilvl w:val="0"/>
          <w:numId w:val="32"/>
        </w:numPr>
        <w:shd w:val="clear" w:color="auto" w:fill="auto"/>
        <w:tabs>
          <w:tab w:val="left" w:pos="1038"/>
        </w:tabs>
        <w:spacing w:before="0" w:after="0" w:line="276" w:lineRule="auto"/>
        <w:ind w:left="20" w:right="20" w:firstLine="720"/>
        <w:jc w:val="both"/>
        <w:rPr>
          <w:sz w:val="24"/>
          <w:szCs w:val="24"/>
        </w:rPr>
      </w:pPr>
      <w:r w:rsidRPr="00294A69">
        <w:rPr>
          <w:sz w:val="24"/>
          <w:szCs w:val="24"/>
        </w:rPr>
        <w:t>Природа:</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p>
    <w:p w:rsidR="00294A69" w:rsidRPr="00294A69" w:rsidRDefault="00294A69" w:rsidP="00294A69">
      <w:pPr>
        <w:pStyle w:val="21"/>
        <w:shd w:val="clear" w:color="auto" w:fill="auto"/>
        <w:spacing w:before="0" w:after="0" w:line="276" w:lineRule="auto"/>
        <w:ind w:right="20"/>
        <w:jc w:val="both"/>
        <w:rPr>
          <w:b/>
          <w:bCs/>
          <w:sz w:val="24"/>
          <w:szCs w:val="24"/>
          <w:lang w:val="ru-RU"/>
        </w:rPr>
      </w:pPr>
      <w:r w:rsidRPr="00294A69">
        <w:rPr>
          <w:b/>
          <w:bCs/>
          <w:sz w:val="24"/>
          <w:szCs w:val="24"/>
          <w:lang w:val="ru-RU"/>
        </w:rPr>
        <w:t>Речевое развитие.</w:t>
      </w:r>
    </w:p>
    <w:p w:rsidR="00294A69" w:rsidRPr="00294A69" w:rsidRDefault="00294A69" w:rsidP="00294A69">
      <w:pPr>
        <w:pStyle w:val="21"/>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w:t>
      </w:r>
      <w:r w:rsidRPr="00294A69">
        <w:rPr>
          <w:sz w:val="24"/>
          <w:szCs w:val="24"/>
          <w:lang w:val="ru-RU"/>
        </w:rPr>
        <w:lastRenderedPageBreak/>
        <w:t>являются:</w:t>
      </w:r>
    </w:p>
    <w:p w:rsidR="00294A69" w:rsidRPr="00294A69" w:rsidRDefault="00294A69" w:rsidP="009669A3">
      <w:pPr>
        <w:pStyle w:val="21"/>
        <w:numPr>
          <w:ilvl w:val="0"/>
          <w:numId w:val="40"/>
        </w:numPr>
        <w:shd w:val="clear" w:color="auto" w:fill="auto"/>
        <w:tabs>
          <w:tab w:val="left" w:pos="1014"/>
        </w:tabs>
        <w:spacing w:before="0" w:after="0" w:line="276" w:lineRule="auto"/>
        <w:ind w:left="20" w:firstLine="720"/>
        <w:jc w:val="both"/>
        <w:rPr>
          <w:sz w:val="24"/>
          <w:szCs w:val="24"/>
        </w:rPr>
      </w:pPr>
      <w:r w:rsidRPr="00294A69">
        <w:rPr>
          <w:sz w:val="24"/>
          <w:szCs w:val="24"/>
        </w:rPr>
        <w:t>Развитие словаря:</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294A69" w:rsidRPr="00294A69" w:rsidRDefault="00294A69" w:rsidP="009669A3">
      <w:pPr>
        <w:pStyle w:val="21"/>
        <w:numPr>
          <w:ilvl w:val="0"/>
          <w:numId w:val="40"/>
        </w:numPr>
        <w:shd w:val="clear" w:color="auto" w:fill="auto"/>
        <w:tabs>
          <w:tab w:val="left" w:pos="1042"/>
        </w:tabs>
        <w:spacing w:before="0" w:after="0" w:line="276" w:lineRule="auto"/>
        <w:ind w:left="20" w:firstLine="720"/>
        <w:jc w:val="both"/>
        <w:rPr>
          <w:sz w:val="24"/>
          <w:szCs w:val="24"/>
        </w:rPr>
      </w:pPr>
      <w:r w:rsidRPr="00294A69">
        <w:rPr>
          <w:sz w:val="24"/>
          <w:szCs w:val="24"/>
        </w:rPr>
        <w:t>Звуковая культура речи:</w:t>
      </w:r>
    </w:p>
    <w:p w:rsidR="00294A69" w:rsidRPr="00294A69" w:rsidRDefault="00294A69" w:rsidP="00294A69">
      <w:pPr>
        <w:pStyle w:val="21"/>
        <w:shd w:val="clear" w:color="auto" w:fill="auto"/>
        <w:spacing w:before="0" w:after="0" w:line="276" w:lineRule="auto"/>
        <w:ind w:left="20" w:right="20" w:firstLine="720"/>
        <w:jc w:val="both"/>
        <w:rPr>
          <w:sz w:val="24"/>
          <w:szCs w:val="24"/>
        </w:rPr>
      </w:pPr>
      <w:r w:rsidRPr="00294A69">
        <w:rPr>
          <w:sz w:val="24"/>
          <w:szCs w:val="24"/>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Pr="00294A69">
        <w:rPr>
          <w:sz w:val="24"/>
          <w:szCs w:val="24"/>
        </w:rPr>
        <w:t>Совершенствовать интонационную выразительность речи.</w:t>
      </w:r>
    </w:p>
    <w:p w:rsidR="00294A69" w:rsidRPr="00294A69" w:rsidRDefault="00294A69" w:rsidP="009669A3">
      <w:pPr>
        <w:pStyle w:val="21"/>
        <w:numPr>
          <w:ilvl w:val="0"/>
          <w:numId w:val="40"/>
        </w:numPr>
        <w:shd w:val="clear" w:color="auto" w:fill="auto"/>
        <w:tabs>
          <w:tab w:val="left" w:pos="1033"/>
        </w:tabs>
        <w:spacing w:before="0" w:after="0" w:line="276" w:lineRule="auto"/>
        <w:ind w:left="20" w:firstLine="720"/>
        <w:jc w:val="both"/>
        <w:rPr>
          <w:sz w:val="24"/>
          <w:szCs w:val="24"/>
        </w:rPr>
      </w:pPr>
      <w:r w:rsidRPr="00294A69">
        <w:rPr>
          <w:sz w:val="24"/>
          <w:szCs w:val="24"/>
        </w:rPr>
        <w:t>Грамматический строй речи:</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294A69" w:rsidRPr="00294A69" w:rsidRDefault="00294A69" w:rsidP="009669A3">
      <w:pPr>
        <w:pStyle w:val="21"/>
        <w:numPr>
          <w:ilvl w:val="0"/>
          <w:numId w:val="40"/>
        </w:numPr>
        <w:shd w:val="clear" w:color="auto" w:fill="auto"/>
        <w:tabs>
          <w:tab w:val="left" w:pos="1047"/>
        </w:tabs>
        <w:spacing w:before="0" w:after="0" w:line="276" w:lineRule="auto"/>
        <w:ind w:left="20" w:firstLine="720"/>
        <w:jc w:val="both"/>
        <w:rPr>
          <w:sz w:val="24"/>
          <w:szCs w:val="24"/>
        </w:rPr>
      </w:pPr>
      <w:r w:rsidRPr="00294A69">
        <w:rPr>
          <w:sz w:val="24"/>
          <w:szCs w:val="24"/>
        </w:rPr>
        <w:t>Связная речь:</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294A69" w:rsidRPr="00294A69" w:rsidRDefault="00294A69" w:rsidP="009669A3">
      <w:pPr>
        <w:pStyle w:val="21"/>
        <w:numPr>
          <w:ilvl w:val="0"/>
          <w:numId w:val="40"/>
        </w:numPr>
        <w:shd w:val="clear" w:color="auto" w:fill="auto"/>
        <w:tabs>
          <w:tab w:val="left" w:pos="1033"/>
        </w:tabs>
        <w:spacing w:before="0" w:after="0" w:line="276" w:lineRule="auto"/>
        <w:ind w:left="20" w:firstLine="720"/>
        <w:jc w:val="both"/>
        <w:rPr>
          <w:sz w:val="24"/>
          <w:szCs w:val="24"/>
          <w:lang w:val="ru-RU"/>
        </w:rPr>
      </w:pPr>
      <w:r w:rsidRPr="00294A69">
        <w:rPr>
          <w:sz w:val="24"/>
          <w:szCs w:val="24"/>
          <w:lang w:val="ru-RU"/>
        </w:rPr>
        <w:t>Подготовка детей к обучению грамоте:</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 xml:space="preserve">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 выделять голосом звук в слове: произносить заданный звук протяжно, громче, </w:t>
      </w:r>
      <w:r w:rsidRPr="00294A69">
        <w:rPr>
          <w:sz w:val="24"/>
          <w:szCs w:val="24"/>
          <w:lang w:val="ru-RU"/>
        </w:rPr>
        <w:lastRenderedPageBreak/>
        <w:t>четче, чем он произносится обычно, называть изолированно.</w:t>
      </w:r>
    </w:p>
    <w:p w:rsidR="00294A69" w:rsidRPr="00294A69" w:rsidRDefault="00294A69" w:rsidP="009669A3">
      <w:pPr>
        <w:pStyle w:val="21"/>
        <w:numPr>
          <w:ilvl w:val="0"/>
          <w:numId w:val="40"/>
        </w:numPr>
        <w:shd w:val="clear" w:color="auto" w:fill="auto"/>
        <w:tabs>
          <w:tab w:val="left" w:pos="1033"/>
        </w:tabs>
        <w:spacing w:before="0" w:after="0" w:line="276" w:lineRule="auto"/>
        <w:ind w:left="20" w:firstLine="720"/>
        <w:jc w:val="both"/>
        <w:rPr>
          <w:sz w:val="24"/>
          <w:szCs w:val="24"/>
        </w:rPr>
      </w:pPr>
      <w:r w:rsidRPr="00294A69">
        <w:rPr>
          <w:sz w:val="24"/>
          <w:szCs w:val="24"/>
        </w:rPr>
        <w:t>Интерес к художественной литературе:</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ценностное отношение к книге, уважение к творчеству писателей и иллюстраторов.</w:t>
      </w:r>
    </w:p>
    <w:p w:rsidR="00294A69" w:rsidRPr="00294A69" w:rsidRDefault="00294A69" w:rsidP="00294A69">
      <w:pPr>
        <w:pStyle w:val="21"/>
        <w:shd w:val="clear" w:color="auto" w:fill="auto"/>
        <w:tabs>
          <w:tab w:val="left" w:pos="1575"/>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rsidP="009669A3">
      <w:pPr>
        <w:pStyle w:val="21"/>
        <w:numPr>
          <w:ilvl w:val="0"/>
          <w:numId w:val="41"/>
        </w:numPr>
        <w:shd w:val="clear" w:color="auto" w:fill="auto"/>
        <w:tabs>
          <w:tab w:val="left" w:pos="1014"/>
        </w:tabs>
        <w:spacing w:before="0" w:after="0" w:line="276" w:lineRule="auto"/>
        <w:ind w:left="20" w:firstLine="720"/>
        <w:jc w:val="both"/>
        <w:rPr>
          <w:sz w:val="24"/>
          <w:szCs w:val="24"/>
        </w:rPr>
      </w:pPr>
      <w:r w:rsidRPr="00294A69">
        <w:rPr>
          <w:sz w:val="24"/>
          <w:szCs w:val="24"/>
        </w:rPr>
        <w:t>Развитие словаря:</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294A69" w:rsidRPr="00294A69" w:rsidRDefault="00294A69" w:rsidP="009669A3">
      <w:pPr>
        <w:pStyle w:val="21"/>
        <w:numPr>
          <w:ilvl w:val="0"/>
          <w:numId w:val="41"/>
        </w:numPr>
        <w:shd w:val="clear" w:color="auto" w:fill="auto"/>
        <w:tabs>
          <w:tab w:val="left" w:pos="1042"/>
        </w:tabs>
        <w:spacing w:before="0" w:after="0" w:line="276" w:lineRule="auto"/>
        <w:ind w:left="20" w:firstLine="720"/>
        <w:jc w:val="both"/>
        <w:rPr>
          <w:sz w:val="24"/>
          <w:szCs w:val="24"/>
        </w:rPr>
      </w:pPr>
      <w:r w:rsidRPr="00294A69">
        <w:rPr>
          <w:sz w:val="24"/>
          <w:szCs w:val="24"/>
        </w:rPr>
        <w:t>Звуковая культура речи:</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294A69" w:rsidRPr="00294A69" w:rsidRDefault="00294A69" w:rsidP="009669A3">
      <w:pPr>
        <w:pStyle w:val="21"/>
        <w:numPr>
          <w:ilvl w:val="0"/>
          <w:numId w:val="41"/>
        </w:numPr>
        <w:shd w:val="clear" w:color="auto" w:fill="auto"/>
        <w:tabs>
          <w:tab w:val="left" w:pos="1033"/>
        </w:tabs>
        <w:spacing w:before="0" w:after="0" w:line="276" w:lineRule="auto"/>
        <w:ind w:left="20" w:firstLine="720"/>
        <w:jc w:val="both"/>
        <w:rPr>
          <w:sz w:val="24"/>
          <w:szCs w:val="24"/>
        </w:rPr>
      </w:pPr>
      <w:r w:rsidRPr="00294A69">
        <w:rPr>
          <w:sz w:val="24"/>
          <w:szCs w:val="24"/>
        </w:rPr>
        <w:t>Грамматический строй речи:</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294A69" w:rsidRPr="00294A69" w:rsidRDefault="00294A69" w:rsidP="009669A3">
      <w:pPr>
        <w:pStyle w:val="21"/>
        <w:numPr>
          <w:ilvl w:val="0"/>
          <w:numId w:val="41"/>
        </w:numPr>
        <w:shd w:val="clear" w:color="auto" w:fill="auto"/>
        <w:tabs>
          <w:tab w:val="left" w:pos="1032"/>
        </w:tabs>
        <w:spacing w:before="0" w:after="0" w:line="276" w:lineRule="auto"/>
        <w:ind w:left="20" w:firstLine="700"/>
        <w:jc w:val="both"/>
        <w:rPr>
          <w:sz w:val="24"/>
          <w:szCs w:val="24"/>
        </w:rPr>
      </w:pPr>
      <w:r w:rsidRPr="00294A69">
        <w:rPr>
          <w:sz w:val="24"/>
          <w:szCs w:val="24"/>
        </w:rPr>
        <w:t>Связная речь:</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развивает у детей речевое творчество, умения сочинять повествовательные </w:t>
      </w:r>
      <w:r w:rsidRPr="00294A69">
        <w:rPr>
          <w:sz w:val="24"/>
          <w:szCs w:val="24"/>
          <w:lang w:val="ru-RU"/>
        </w:rPr>
        <w:lastRenderedPageBreak/>
        <w:t>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294A69" w:rsidRPr="00294A69" w:rsidRDefault="00294A69" w:rsidP="009669A3">
      <w:pPr>
        <w:pStyle w:val="21"/>
        <w:numPr>
          <w:ilvl w:val="0"/>
          <w:numId w:val="41"/>
        </w:numPr>
        <w:shd w:val="clear" w:color="auto" w:fill="auto"/>
        <w:tabs>
          <w:tab w:val="left" w:pos="1013"/>
        </w:tabs>
        <w:spacing w:before="0" w:after="0" w:line="276" w:lineRule="auto"/>
        <w:ind w:left="20" w:firstLine="700"/>
        <w:jc w:val="both"/>
        <w:rPr>
          <w:sz w:val="24"/>
          <w:szCs w:val="24"/>
          <w:lang w:val="ru-RU"/>
        </w:rPr>
      </w:pPr>
      <w:r w:rsidRPr="00294A69">
        <w:rPr>
          <w:sz w:val="24"/>
          <w:szCs w:val="24"/>
          <w:lang w:val="ru-RU"/>
        </w:rPr>
        <w:t>Подготовка детей к обучению грамоте:</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p>
    <w:p w:rsidR="00294A69" w:rsidRPr="00294A69" w:rsidRDefault="00294A69" w:rsidP="00294A69">
      <w:pPr>
        <w:pStyle w:val="21"/>
        <w:shd w:val="clear" w:color="auto" w:fill="auto"/>
        <w:spacing w:before="0" w:after="0" w:line="276" w:lineRule="auto"/>
        <w:ind w:right="20"/>
        <w:jc w:val="both"/>
        <w:rPr>
          <w:b/>
          <w:bCs/>
          <w:sz w:val="24"/>
          <w:szCs w:val="24"/>
          <w:lang w:val="ru-RU"/>
        </w:rPr>
      </w:pPr>
      <w:r w:rsidRPr="00294A69">
        <w:rPr>
          <w:b/>
          <w:bCs/>
          <w:sz w:val="24"/>
          <w:szCs w:val="24"/>
          <w:lang w:val="ru-RU"/>
        </w:rPr>
        <w:t>Художественно-эстетическое развитие.</w:t>
      </w:r>
    </w:p>
    <w:p w:rsidR="00294A69" w:rsidRPr="00294A69" w:rsidRDefault="00294A69" w:rsidP="00294A69">
      <w:pPr>
        <w:pStyle w:val="21"/>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9669A3">
      <w:pPr>
        <w:pStyle w:val="21"/>
        <w:numPr>
          <w:ilvl w:val="0"/>
          <w:numId w:val="51"/>
        </w:numPr>
        <w:shd w:val="clear" w:color="auto" w:fill="auto"/>
        <w:tabs>
          <w:tab w:val="left" w:pos="994"/>
        </w:tabs>
        <w:spacing w:before="0" w:after="0" w:line="276" w:lineRule="auto"/>
        <w:ind w:left="20" w:firstLine="700"/>
        <w:jc w:val="both"/>
        <w:rPr>
          <w:sz w:val="24"/>
          <w:szCs w:val="24"/>
        </w:rPr>
      </w:pPr>
      <w:r w:rsidRPr="00294A69">
        <w:rPr>
          <w:sz w:val="24"/>
          <w:szCs w:val="24"/>
        </w:rPr>
        <w:t>приобщение к искусству:</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умение сравнивать произведения различных видов искусства;</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отзывчивость и эстетическое сопереживание на красоту окружающей действительности;</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интерес к искусству как виду творческой деятельности человека;</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познакомить детей с видами и жанрами искусства, историей его возникновения, средствами выразительности разных видов искусства;</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понимание красоты произведений искусства, потребность общения с искусством;</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интерес к детским выставкам, спектаклям; желание посещать театр, музей и тому подобное;</w:t>
      </w:r>
    </w:p>
    <w:p w:rsidR="00294A69" w:rsidRPr="00294A69" w:rsidRDefault="00294A69" w:rsidP="00294A69">
      <w:pPr>
        <w:pStyle w:val="21"/>
        <w:shd w:val="clear" w:color="auto" w:fill="auto"/>
        <w:spacing w:before="0" w:after="0" w:line="276" w:lineRule="auto"/>
        <w:ind w:left="20" w:right="20" w:firstLine="700"/>
        <w:rPr>
          <w:sz w:val="24"/>
          <w:szCs w:val="24"/>
          <w:lang w:val="ru-RU"/>
        </w:rPr>
      </w:pPr>
      <w:r w:rsidRPr="00294A69">
        <w:rPr>
          <w:sz w:val="24"/>
          <w:szCs w:val="24"/>
          <w:lang w:val="ru-RU"/>
        </w:rPr>
        <w:t xml:space="preserve">приобщать детей к лучшим образцам отечественного и мирового искусства, воспитывать </w:t>
      </w:r>
      <w:r w:rsidRPr="00294A69">
        <w:rPr>
          <w:sz w:val="24"/>
          <w:szCs w:val="24"/>
          <w:lang w:val="ru-RU"/>
        </w:rPr>
        <w:lastRenderedPageBreak/>
        <w:t>патриотизм и чувства гордости за свою страну, край в процессе ознакомления с различными видами искусства;</w:t>
      </w:r>
    </w:p>
    <w:p w:rsidR="00294A69" w:rsidRPr="00294A69" w:rsidRDefault="00294A69" w:rsidP="009669A3">
      <w:pPr>
        <w:pStyle w:val="21"/>
        <w:numPr>
          <w:ilvl w:val="0"/>
          <w:numId w:val="51"/>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изобразительная деятельность:</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интерес детей и положительный отклик к различным видам изобразительной деятельности;</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у детей умение рассматривать и обследовать предметы, в том числе с помощью рук;</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умение выделять и использовать средства выразительности в рисовании, лепке, аппликации;</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у детей умение создавать коллективные произведения в рисовании, лепке, аппликации;</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приучать детей быть аккуратными: сохранять свое рабочее место в порядке, по окончании работы убирать все со стола;</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художественно-творческие способности у детей в различных видах изобразительной деятельности;</w:t>
      </w:r>
    </w:p>
    <w:p w:rsidR="00294A69" w:rsidRPr="00294A69" w:rsidRDefault="00294A69" w:rsidP="00294A69">
      <w:pPr>
        <w:pStyle w:val="21"/>
        <w:shd w:val="clear" w:color="auto" w:fill="auto"/>
        <w:spacing w:before="0" w:after="0" w:line="276" w:lineRule="auto"/>
        <w:ind w:left="20" w:right="20" w:firstLine="700"/>
        <w:rPr>
          <w:sz w:val="24"/>
          <w:szCs w:val="24"/>
          <w:lang w:val="ru-RU"/>
        </w:rPr>
      </w:pPr>
      <w:r w:rsidRPr="00294A69">
        <w:rPr>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294A69" w:rsidRPr="00294A69" w:rsidRDefault="00294A69" w:rsidP="009669A3">
      <w:pPr>
        <w:pStyle w:val="21"/>
        <w:numPr>
          <w:ilvl w:val="0"/>
          <w:numId w:val="51"/>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конструктивная деятельность:</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у детей сооружать постройки из крупного и мелкого строительного материала;</w:t>
      </w:r>
    </w:p>
    <w:p w:rsidR="00294A69" w:rsidRPr="00294A69" w:rsidRDefault="00294A69" w:rsidP="00294A69">
      <w:pPr>
        <w:pStyle w:val="21"/>
        <w:shd w:val="clear" w:color="auto" w:fill="auto"/>
        <w:spacing w:before="0" w:after="0" w:line="276" w:lineRule="auto"/>
        <w:ind w:left="20" w:firstLine="700"/>
        <w:jc w:val="both"/>
        <w:rPr>
          <w:sz w:val="24"/>
          <w:szCs w:val="24"/>
          <w:lang w:val="ru-RU"/>
        </w:rPr>
      </w:pPr>
      <w:r w:rsidRPr="00294A69">
        <w:rPr>
          <w:sz w:val="24"/>
          <w:szCs w:val="24"/>
          <w:lang w:val="ru-RU"/>
        </w:rPr>
        <w:t>обучать конструированию из бумаги;</w:t>
      </w:r>
    </w:p>
    <w:p w:rsidR="00294A69" w:rsidRPr="00294A69" w:rsidRDefault="00294A69" w:rsidP="00294A69">
      <w:pPr>
        <w:pStyle w:val="21"/>
        <w:shd w:val="clear" w:color="auto" w:fill="auto"/>
        <w:spacing w:before="0" w:after="0" w:line="276" w:lineRule="auto"/>
        <w:ind w:left="20" w:firstLine="700"/>
        <w:jc w:val="both"/>
        <w:rPr>
          <w:sz w:val="24"/>
          <w:szCs w:val="24"/>
          <w:lang w:val="ru-RU"/>
        </w:rPr>
      </w:pPr>
      <w:r w:rsidRPr="00294A69">
        <w:rPr>
          <w:sz w:val="24"/>
          <w:szCs w:val="24"/>
          <w:lang w:val="ru-RU"/>
        </w:rPr>
        <w:t>приобщать детей к изготовлению поделок из природного материала.</w:t>
      </w:r>
    </w:p>
    <w:p w:rsidR="00294A69" w:rsidRPr="00294A69" w:rsidRDefault="00294A69" w:rsidP="009669A3">
      <w:pPr>
        <w:pStyle w:val="21"/>
        <w:numPr>
          <w:ilvl w:val="0"/>
          <w:numId w:val="51"/>
        </w:numPr>
        <w:shd w:val="clear" w:color="auto" w:fill="auto"/>
        <w:tabs>
          <w:tab w:val="left" w:pos="1027"/>
        </w:tabs>
        <w:spacing w:before="0" w:after="0" w:line="276" w:lineRule="auto"/>
        <w:ind w:left="20" w:firstLine="700"/>
        <w:jc w:val="both"/>
        <w:rPr>
          <w:b/>
          <w:bCs/>
          <w:i/>
          <w:iCs/>
          <w:sz w:val="24"/>
          <w:szCs w:val="24"/>
        </w:rPr>
      </w:pPr>
      <w:r w:rsidRPr="00294A69">
        <w:rPr>
          <w:b/>
          <w:bCs/>
          <w:i/>
          <w:iCs/>
          <w:sz w:val="24"/>
          <w:szCs w:val="24"/>
        </w:rPr>
        <w:t>музыкальная деятельность:</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обогащать музыкальные впечатления детей, способствовать дальнейшему развитию основ музыкальной культуры;</w:t>
      </w:r>
    </w:p>
    <w:p w:rsidR="00294A69" w:rsidRPr="00294A69" w:rsidRDefault="00294A69" w:rsidP="00294A69">
      <w:pPr>
        <w:pStyle w:val="21"/>
        <w:shd w:val="clear" w:color="auto" w:fill="auto"/>
        <w:spacing w:before="0" w:after="0" w:line="276" w:lineRule="auto"/>
        <w:ind w:firstLine="709"/>
        <w:jc w:val="both"/>
        <w:rPr>
          <w:sz w:val="24"/>
          <w:szCs w:val="24"/>
          <w:lang w:val="ru-RU"/>
        </w:rPr>
      </w:pPr>
      <w:r w:rsidRPr="00294A69">
        <w:rPr>
          <w:sz w:val="24"/>
          <w:szCs w:val="24"/>
          <w:lang w:val="ru-RU"/>
        </w:rPr>
        <w:t xml:space="preserve">воспитывать слушательскую культуру детей; </w:t>
      </w:r>
    </w:p>
    <w:p w:rsidR="00294A69" w:rsidRPr="00294A69" w:rsidRDefault="00294A69" w:rsidP="00294A69">
      <w:pPr>
        <w:pStyle w:val="21"/>
        <w:shd w:val="clear" w:color="auto" w:fill="auto"/>
        <w:spacing w:before="0" w:after="0" w:line="276" w:lineRule="auto"/>
        <w:ind w:firstLine="709"/>
        <w:jc w:val="both"/>
        <w:rPr>
          <w:sz w:val="24"/>
          <w:szCs w:val="24"/>
          <w:lang w:val="ru-RU"/>
        </w:rPr>
      </w:pPr>
      <w:r w:rsidRPr="00294A69">
        <w:rPr>
          <w:sz w:val="24"/>
          <w:szCs w:val="24"/>
          <w:lang w:val="ru-RU"/>
        </w:rPr>
        <w:lastRenderedPageBreak/>
        <w:t>развивать музыкальность детей;</w:t>
      </w:r>
    </w:p>
    <w:p w:rsidR="00294A69" w:rsidRPr="00294A69" w:rsidRDefault="00294A69" w:rsidP="00294A69">
      <w:pPr>
        <w:pStyle w:val="21"/>
        <w:shd w:val="clear" w:color="auto" w:fill="auto"/>
        <w:spacing w:before="0" w:after="0" w:line="276" w:lineRule="auto"/>
        <w:ind w:firstLine="709"/>
        <w:jc w:val="both"/>
        <w:rPr>
          <w:sz w:val="24"/>
          <w:szCs w:val="24"/>
          <w:lang w:val="ru-RU"/>
        </w:rPr>
      </w:pPr>
      <w:r w:rsidRPr="00294A69">
        <w:rPr>
          <w:sz w:val="24"/>
          <w:szCs w:val="24"/>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294A69" w:rsidRPr="00294A69" w:rsidRDefault="00294A69" w:rsidP="00294A69">
      <w:pPr>
        <w:pStyle w:val="21"/>
        <w:shd w:val="clear" w:color="auto" w:fill="auto"/>
        <w:spacing w:before="0" w:after="0" w:line="276" w:lineRule="auto"/>
        <w:ind w:firstLine="709"/>
        <w:jc w:val="both"/>
        <w:rPr>
          <w:sz w:val="24"/>
          <w:szCs w:val="24"/>
          <w:lang w:val="ru-RU"/>
        </w:rPr>
      </w:pPr>
      <w:r w:rsidRPr="00294A69">
        <w:rPr>
          <w:sz w:val="24"/>
          <w:szCs w:val="24"/>
          <w:lang w:val="ru-RU"/>
        </w:rPr>
        <w:t>поддерживать у детей интерес к пению;</w:t>
      </w:r>
    </w:p>
    <w:p w:rsidR="00294A69" w:rsidRPr="00294A69" w:rsidRDefault="00294A69" w:rsidP="00294A69">
      <w:pPr>
        <w:pStyle w:val="21"/>
        <w:shd w:val="clear" w:color="auto" w:fill="auto"/>
        <w:spacing w:before="0" w:after="0" w:line="276" w:lineRule="auto"/>
        <w:ind w:firstLine="709"/>
        <w:jc w:val="both"/>
        <w:rPr>
          <w:sz w:val="24"/>
          <w:szCs w:val="24"/>
          <w:lang w:val="ru-RU"/>
        </w:rPr>
      </w:pPr>
      <w:r w:rsidRPr="00294A69">
        <w:rPr>
          <w:sz w:val="24"/>
          <w:szCs w:val="24"/>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294A69" w:rsidRPr="00294A69" w:rsidRDefault="00294A69" w:rsidP="00294A69">
      <w:pPr>
        <w:pStyle w:val="21"/>
        <w:shd w:val="clear" w:color="auto" w:fill="auto"/>
        <w:spacing w:before="0" w:after="0" w:line="276" w:lineRule="auto"/>
        <w:ind w:firstLine="709"/>
        <w:jc w:val="both"/>
        <w:rPr>
          <w:sz w:val="24"/>
          <w:szCs w:val="24"/>
          <w:lang w:val="ru-RU"/>
        </w:rPr>
      </w:pPr>
      <w:r w:rsidRPr="00294A69">
        <w:rPr>
          <w:sz w:val="24"/>
          <w:szCs w:val="24"/>
          <w:lang w:val="ru-RU"/>
        </w:rPr>
        <w:t>способствовать освоению детьми приемов игры на детских музыкальных инструментах;</w:t>
      </w:r>
    </w:p>
    <w:p w:rsidR="00294A69" w:rsidRPr="00294A69" w:rsidRDefault="00294A69" w:rsidP="00294A69">
      <w:pPr>
        <w:pStyle w:val="21"/>
        <w:shd w:val="clear" w:color="auto" w:fill="auto"/>
        <w:spacing w:before="0" w:after="0" w:line="276" w:lineRule="auto"/>
        <w:ind w:firstLine="709"/>
        <w:jc w:val="both"/>
        <w:rPr>
          <w:sz w:val="24"/>
          <w:szCs w:val="24"/>
          <w:lang w:val="ru-RU"/>
        </w:rPr>
      </w:pPr>
      <w:r w:rsidRPr="00294A69">
        <w:rPr>
          <w:sz w:val="24"/>
          <w:szCs w:val="24"/>
          <w:lang w:val="ru-RU"/>
        </w:rPr>
        <w:t>поощрять желание детей самостоятельно заниматься музыкальной деятельностью;</w:t>
      </w:r>
    </w:p>
    <w:p w:rsidR="00294A69" w:rsidRPr="00294A69" w:rsidRDefault="00294A69" w:rsidP="009669A3">
      <w:pPr>
        <w:pStyle w:val="21"/>
        <w:numPr>
          <w:ilvl w:val="0"/>
          <w:numId w:val="51"/>
        </w:numPr>
        <w:shd w:val="clear" w:color="auto" w:fill="auto"/>
        <w:tabs>
          <w:tab w:val="left" w:pos="1013"/>
        </w:tabs>
        <w:spacing w:before="0" w:after="0" w:line="276" w:lineRule="auto"/>
        <w:ind w:left="20" w:firstLine="700"/>
        <w:rPr>
          <w:b/>
          <w:bCs/>
          <w:i/>
          <w:iCs/>
          <w:sz w:val="24"/>
          <w:szCs w:val="24"/>
        </w:rPr>
      </w:pPr>
      <w:r w:rsidRPr="00294A69">
        <w:rPr>
          <w:b/>
          <w:bCs/>
          <w:i/>
          <w:iCs/>
          <w:sz w:val="24"/>
          <w:szCs w:val="24"/>
        </w:rPr>
        <w:t>театрализованная деятельность:</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учить элементам художественно-образных выразительных средств (интонация, мимика, пантомимика);</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активизировать словарь детей, совершенствовать звуковую культуру речи, интонационный строй, диалогическую речь;</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познакомить детей с различными видами театра (кукольный, музыкальный, детский, театр зверей и другое);</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простейшие образно-выразительные умения, имитировать характерные движения сказочных животных;</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побуждать интерес творческим проявлениям в игре и игровому общению со сверстниками.</w:t>
      </w:r>
    </w:p>
    <w:p w:rsidR="00294A69" w:rsidRPr="00294A69" w:rsidRDefault="00294A69" w:rsidP="009669A3">
      <w:pPr>
        <w:pStyle w:val="21"/>
        <w:numPr>
          <w:ilvl w:val="0"/>
          <w:numId w:val="51"/>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культурно-досуговая деятельность:</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интерес к развлечениям, знакомящим с культурой и традициями народов страны;</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осуществлять патриотическое и нравственное воспитание, приобщать к художественной культуре, эстетико-эмоциональному творчеству;</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rsidR="00294A69" w:rsidRPr="00294A69" w:rsidRDefault="00294A69" w:rsidP="00294A69">
      <w:pPr>
        <w:pStyle w:val="21"/>
        <w:shd w:val="clear" w:color="auto" w:fill="auto"/>
        <w:spacing w:before="0" w:after="0" w:line="276" w:lineRule="auto"/>
        <w:ind w:left="20" w:firstLine="700"/>
        <w:jc w:val="both"/>
        <w:rPr>
          <w:sz w:val="24"/>
          <w:szCs w:val="24"/>
          <w:lang w:val="ru-RU"/>
        </w:rPr>
      </w:pPr>
      <w:r w:rsidRPr="00294A69">
        <w:rPr>
          <w:sz w:val="24"/>
          <w:szCs w:val="24"/>
          <w:lang w:val="ru-RU"/>
        </w:rPr>
        <w:t>формировать чувства причастности к событиям, происходящим в стране;</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индивидуальные творческие способности и художественные наклонности ребёнка;</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294A69" w:rsidRPr="00294A69" w:rsidRDefault="00294A69" w:rsidP="00294A69">
      <w:pPr>
        <w:pStyle w:val="21"/>
        <w:shd w:val="clear" w:color="auto" w:fill="auto"/>
        <w:tabs>
          <w:tab w:val="left" w:pos="1580"/>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294A69">
      <w:pPr>
        <w:pStyle w:val="21"/>
        <w:shd w:val="clear" w:color="auto" w:fill="auto"/>
        <w:tabs>
          <w:tab w:val="left" w:pos="1786"/>
        </w:tabs>
        <w:spacing w:before="0" w:after="0" w:line="276" w:lineRule="auto"/>
        <w:ind w:left="740"/>
        <w:jc w:val="both"/>
        <w:rPr>
          <w:b/>
          <w:bCs/>
          <w:i/>
          <w:iCs/>
          <w:sz w:val="24"/>
          <w:szCs w:val="24"/>
          <w:lang w:val="ru-RU"/>
        </w:rPr>
      </w:pPr>
      <w:r w:rsidRPr="00294A69">
        <w:rPr>
          <w:b/>
          <w:bCs/>
          <w:i/>
          <w:iCs/>
          <w:sz w:val="24"/>
          <w:szCs w:val="24"/>
          <w:lang w:val="ru-RU"/>
        </w:rPr>
        <w:t>Приобщение к искусству.</w:t>
      </w:r>
    </w:p>
    <w:p w:rsidR="00294A69" w:rsidRPr="00294A69" w:rsidRDefault="00294A69" w:rsidP="009669A3">
      <w:pPr>
        <w:pStyle w:val="21"/>
        <w:numPr>
          <w:ilvl w:val="0"/>
          <w:numId w:val="52"/>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 xml:space="preserve">Педагог продолжает приобщать детей к восприятию искусства, развивать интерес к </w:t>
      </w:r>
      <w:r w:rsidRPr="00294A69">
        <w:rPr>
          <w:sz w:val="24"/>
          <w:szCs w:val="24"/>
          <w:lang w:val="ru-RU"/>
        </w:rPr>
        <w:lastRenderedPageBreak/>
        <w:t>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294A69" w:rsidRPr="00294A69" w:rsidRDefault="00294A69" w:rsidP="009669A3">
      <w:pPr>
        <w:pStyle w:val="21"/>
        <w:numPr>
          <w:ilvl w:val="0"/>
          <w:numId w:val="52"/>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294A69" w:rsidRPr="00294A69" w:rsidRDefault="00294A69" w:rsidP="009669A3">
      <w:pPr>
        <w:pStyle w:val="21"/>
        <w:numPr>
          <w:ilvl w:val="0"/>
          <w:numId w:val="52"/>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294A69" w:rsidRPr="00294A69" w:rsidRDefault="00294A69" w:rsidP="009669A3">
      <w:pPr>
        <w:pStyle w:val="21"/>
        <w:numPr>
          <w:ilvl w:val="0"/>
          <w:numId w:val="52"/>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294A69" w:rsidRPr="00294A69" w:rsidRDefault="00294A69" w:rsidP="009669A3">
      <w:pPr>
        <w:pStyle w:val="21"/>
        <w:numPr>
          <w:ilvl w:val="0"/>
          <w:numId w:val="52"/>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294A69" w:rsidRPr="00294A69" w:rsidRDefault="00294A69" w:rsidP="009669A3">
      <w:pPr>
        <w:pStyle w:val="21"/>
        <w:numPr>
          <w:ilvl w:val="0"/>
          <w:numId w:val="52"/>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294A69" w:rsidRPr="00294A69" w:rsidRDefault="00294A69" w:rsidP="009669A3">
      <w:pPr>
        <w:pStyle w:val="21"/>
        <w:numPr>
          <w:ilvl w:val="0"/>
          <w:numId w:val="52"/>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294A69" w:rsidRPr="00294A69" w:rsidRDefault="00294A69" w:rsidP="009669A3">
      <w:pPr>
        <w:pStyle w:val="21"/>
        <w:numPr>
          <w:ilvl w:val="0"/>
          <w:numId w:val="52"/>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294A69">
        <w:rPr>
          <w:sz w:val="24"/>
          <w:szCs w:val="24"/>
          <w:lang w:val="ru-RU"/>
        </w:rPr>
        <w:softHyphen/>
        <w:t>-прикладного искусства).</w:t>
      </w:r>
    </w:p>
    <w:p w:rsidR="00294A69" w:rsidRPr="00294A69" w:rsidRDefault="00294A69" w:rsidP="009669A3">
      <w:pPr>
        <w:pStyle w:val="21"/>
        <w:numPr>
          <w:ilvl w:val="0"/>
          <w:numId w:val="52"/>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294A69" w:rsidRPr="00294A69" w:rsidRDefault="00294A69" w:rsidP="00294A69">
      <w:pPr>
        <w:pStyle w:val="21"/>
        <w:shd w:val="clear" w:color="auto" w:fill="auto"/>
        <w:tabs>
          <w:tab w:val="left" w:pos="1782"/>
        </w:tabs>
        <w:spacing w:before="0" w:after="0" w:line="276" w:lineRule="auto"/>
        <w:ind w:left="740"/>
        <w:jc w:val="both"/>
        <w:rPr>
          <w:b/>
          <w:bCs/>
          <w:i/>
          <w:iCs/>
          <w:sz w:val="24"/>
          <w:szCs w:val="24"/>
        </w:rPr>
      </w:pPr>
      <w:r w:rsidRPr="00294A69">
        <w:rPr>
          <w:b/>
          <w:bCs/>
          <w:i/>
          <w:iCs/>
          <w:sz w:val="24"/>
          <w:szCs w:val="24"/>
        </w:rPr>
        <w:t>Изобразительная деятельность.</w:t>
      </w:r>
    </w:p>
    <w:p w:rsidR="00294A69" w:rsidRPr="00294A69" w:rsidRDefault="00294A69" w:rsidP="009669A3">
      <w:pPr>
        <w:pStyle w:val="21"/>
        <w:numPr>
          <w:ilvl w:val="0"/>
          <w:numId w:val="53"/>
        </w:numPr>
        <w:shd w:val="clear" w:color="auto" w:fill="auto"/>
        <w:tabs>
          <w:tab w:val="left" w:pos="1014"/>
        </w:tabs>
        <w:spacing w:before="0" w:after="0" w:line="276" w:lineRule="auto"/>
        <w:ind w:left="20" w:firstLine="720"/>
        <w:jc w:val="both"/>
        <w:rPr>
          <w:sz w:val="24"/>
          <w:szCs w:val="24"/>
        </w:rPr>
      </w:pPr>
      <w:r w:rsidRPr="00294A69">
        <w:rPr>
          <w:sz w:val="24"/>
          <w:szCs w:val="24"/>
        </w:rPr>
        <w:t>Рисование:</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w:t>
      </w:r>
      <w:r w:rsidRPr="00294A69">
        <w:rPr>
          <w:sz w:val="24"/>
          <w:szCs w:val="24"/>
          <w:lang w:val="ru-RU"/>
        </w:rPr>
        <w:lastRenderedPageBreak/>
        <w:t>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294A69" w:rsidRPr="00294A69" w:rsidRDefault="00294A69" w:rsidP="009669A3">
      <w:pPr>
        <w:pStyle w:val="21"/>
        <w:numPr>
          <w:ilvl w:val="0"/>
          <w:numId w:val="53"/>
        </w:numPr>
        <w:shd w:val="clear" w:color="auto" w:fill="auto"/>
        <w:tabs>
          <w:tab w:val="left" w:pos="1018"/>
        </w:tabs>
        <w:spacing w:before="0" w:after="0" w:line="276" w:lineRule="auto"/>
        <w:ind w:left="20" w:firstLine="700"/>
        <w:jc w:val="both"/>
        <w:rPr>
          <w:sz w:val="24"/>
          <w:szCs w:val="24"/>
        </w:rPr>
      </w:pPr>
      <w:r w:rsidRPr="00294A69">
        <w:rPr>
          <w:sz w:val="24"/>
          <w:szCs w:val="24"/>
        </w:rPr>
        <w:t>Народное декоративно-прикладное искусство:</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294A69" w:rsidRPr="00294A69" w:rsidRDefault="00294A69" w:rsidP="009669A3">
      <w:pPr>
        <w:pStyle w:val="21"/>
        <w:numPr>
          <w:ilvl w:val="0"/>
          <w:numId w:val="53"/>
        </w:numPr>
        <w:shd w:val="clear" w:color="auto" w:fill="auto"/>
        <w:tabs>
          <w:tab w:val="left" w:pos="1013"/>
        </w:tabs>
        <w:spacing w:before="0" w:after="0" w:line="276" w:lineRule="auto"/>
        <w:ind w:left="20" w:firstLine="700"/>
        <w:jc w:val="both"/>
        <w:rPr>
          <w:sz w:val="24"/>
          <w:szCs w:val="24"/>
        </w:rPr>
      </w:pPr>
      <w:r w:rsidRPr="00294A69">
        <w:rPr>
          <w:sz w:val="24"/>
          <w:szCs w:val="24"/>
        </w:rPr>
        <w:t>Лепка:</w:t>
      </w:r>
    </w:p>
    <w:p w:rsidR="00294A69" w:rsidRPr="00294A69" w:rsidRDefault="00294A69" w:rsidP="00294A69">
      <w:pPr>
        <w:pStyle w:val="21"/>
        <w:shd w:val="clear" w:color="auto" w:fill="auto"/>
        <w:spacing w:before="0" w:after="0" w:line="276" w:lineRule="auto"/>
        <w:ind w:left="20" w:right="20" w:firstLine="700"/>
        <w:jc w:val="both"/>
        <w:rPr>
          <w:sz w:val="24"/>
          <w:szCs w:val="24"/>
        </w:rPr>
      </w:pPr>
      <w:r w:rsidRPr="00294A69">
        <w:rPr>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294A69">
        <w:rPr>
          <w:sz w:val="24"/>
          <w:szCs w:val="24"/>
        </w:rPr>
        <w:t>Педагог закрепляет у детей приемы аккуратной лепки.</w:t>
      </w:r>
    </w:p>
    <w:p w:rsidR="00294A69" w:rsidRPr="00294A69" w:rsidRDefault="00294A69" w:rsidP="009669A3">
      <w:pPr>
        <w:pStyle w:val="21"/>
        <w:numPr>
          <w:ilvl w:val="0"/>
          <w:numId w:val="53"/>
        </w:numPr>
        <w:shd w:val="clear" w:color="auto" w:fill="auto"/>
        <w:tabs>
          <w:tab w:val="left" w:pos="1022"/>
        </w:tabs>
        <w:spacing w:before="0" w:after="0" w:line="276" w:lineRule="auto"/>
        <w:ind w:left="20" w:firstLine="700"/>
        <w:jc w:val="both"/>
        <w:rPr>
          <w:sz w:val="24"/>
          <w:szCs w:val="24"/>
        </w:rPr>
      </w:pPr>
      <w:r w:rsidRPr="00294A69">
        <w:rPr>
          <w:sz w:val="24"/>
          <w:szCs w:val="24"/>
        </w:rPr>
        <w:t>Аппликация:</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w:t>
      </w:r>
      <w:r w:rsidRPr="00294A69">
        <w:rPr>
          <w:sz w:val="24"/>
          <w:szCs w:val="24"/>
          <w:lang w:val="ru-RU"/>
        </w:rPr>
        <w:lastRenderedPageBreak/>
        <w:t>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294A69" w:rsidRPr="00294A69" w:rsidRDefault="00294A69" w:rsidP="00294A69">
      <w:pPr>
        <w:pStyle w:val="21"/>
        <w:shd w:val="clear" w:color="auto" w:fill="auto"/>
        <w:tabs>
          <w:tab w:val="left" w:pos="1782"/>
        </w:tabs>
        <w:spacing w:before="0" w:after="0" w:line="276" w:lineRule="auto"/>
        <w:ind w:left="740"/>
        <w:jc w:val="both"/>
        <w:rPr>
          <w:b/>
          <w:bCs/>
          <w:i/>
          <w:iCs/>
          <w:sz w:val="24"/>
          <w:szCs w:val="24"/>
        </w:rPr>
      </w:pPr>
      <w:r w:rsidRPr="00294A69">
        <w:rPr>
          <w:b/>
          <w:bCs/>
          <w:i/>
          <w:iCs/>
          <w:sz w:val="24"/>
          <w:szCs w:val="24"/>
        </w:rPr>
        <w:t>Конструктивная деятельность.</w:t>
      </w:r>
    </w:p>
    <w:p w:rsidR="00294A69" w:rsidRPr="00294A69" w:rsidRDefault="00294A69" w:rsidP="009669A3">
      <w:pPr>
        <w:pStyle w:val="21"/>
        <w:numPr>
          <w:ilvl w:val="0"/>
          <w:numId w:val="54"/>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294A69" w:rsidRPr="00294A69" w:rsidRDefault="00294A69" w:rsidP="009669A3">
      <w:pPr>
        <w:pStyle w:val="21"/>
        <w:numPr>
          <w:ilvl w:val="0"/>
          <w:numId w:val="54"/>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294A69" w:rsidRPr="00294A69" w:rsidRDefault="00294A69" w:rsidP="009669A3">
      <w:pPr>
        <w:pStyle w:val="21"/>
        <w:numPr>
          <w:ilvl w:val="0"/>
          <w:numId w:val="54"/>
        </w:numPr>
        <w:shd w:val="clear" w:color="auto" w:fill="auto"/>
        <w:tabs>
          <w:tab w:val="left" w:pos="1042"/>
        </w:tabs>
        <w:spacing w:before="0" w:after="0" w:line="276" w:lineRule="auto"/>
        <w:ind w:left="20" w:right="20" w:firstLine="720"/>
        <w:jc w:val="both"/>
        <w:rPr>
          <w:sz w:val="24"/>
          <w:szCs w:val="24"/>
          <w:lang w:val="ru-RU"/>
        </w:rPr>
      </w:pPr>
      <w:r w:rsidRPr="00294A69">
        <w:rPr>
          <w:sz w:val="24"/>
          <w:szCs w:val="24"/>
          <w:lang w:val="ru-RU"/>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294A69" w:rsidRPr="00294A69" w:rsidRDefault="00294A69" w:rsidP="009669A3">
      <w:pPr>
        <w:pStyle w:val="21"/>
        <w:numPr>
          <w:ilvl w:val="0"/>
          <w:numId w:val="54"/>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294A69" w:rsidRPr="00294A69" w:rsidRDefault="00294A69" w:rsidP="009669A3">
      <w:pPr>
        <w:pStyle w:val="21"/>
        <w:numPr>
          <w:ilvl w:val="0"/>
          <w:numId w:val="54"/>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294A69" w:rsidRPr="00294A69" w:rsidRDefault="00294A69" w:rsidP="00294A69">
      <w:pPr>
        <w:pStyle w:val="21"/>
        <w:shd w:val="clear" w:color="auto" w:fill="auto"/>
        <w:tabs>
          <w:tab w:val="left" w:pos="1777"/>
        </w:tabs>
        <w:spacing w:before="0" w:after="0" w:line="276" w:lineRule="auto"/>
        <w:ind w:left="740"/>
        <w:jc w:val="both"/>
        <w:rPr>
          <w:b/>
          <w:bCs/>
          <w:i/>
          <w:iCs/>
          <w:sz w:val="24"/>
          <w:szCs w:val="24"/>
        </w:rPr>
      </w:pPr>
      <w:r w:rsidRPr="00294A69">
        <w:rPr>
          <w:b/>
          <w:bCs/>
          <w:i/>
          <w:iCs/>
          <w:sz w:val="24"/>
          <w:szCs w:val="24"/>
        </w:rPr>
        <w:t>Музыкальная деятельность.</w:t>
      </w:r>
    </w:p>
    <w:p w:rsidR="00294A69" w:rsidRPr="00294A69" w:rsidRDefault="00294A69" w:rsidP="009669A3">
      <w:pPr>
        <w:pStyle w:val="21"/>
        <w:numPr>
          <w:ilvl w:val="0"/>
          <w:numId w:val="55"/>
        </w:numPr>
        <w:shd w:val="clear" w:color="auto" w:fill="auto"/>
        <w:tabs>
          <w:tab w:val="left" w:pos="1124"/>
        </w:tabs>
        <w:spacing w:before="0" w:after="0" w:line="276" w:lineRule="auto"/>
        <w:ind w:left="20" w:right="20" w:firstLine="720"/>
        <w:jc w:val="both"/>
        <w:rPr>
          <w:sz w:val="24"/>
          <w:szCs w:val="24"/>
          <w:lang w:val="ru-RU"/>
        </w:rPr>
      </w:pPr>
      <w:r w:rsidRPr="00294A69">
        <w:rPr>
          <w:sz w:val="24"/>
          <w:szCs w:val="24"/>
          <w:lang w:val="ru-RU"/>
        </w:rPr>
        <w:t xml:space="preserve">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w:t>
      </w:r>
      <w:r w:rsidRPr="00294A69">
        <w:rPr>
          <w:sz w:val="24"/>
          <w:szCs w:val="24"/>
          <w:lang w:val="ru-RU"/>
        </w:rPr>
        <w:lastRenderedPageBreak/>
        <w:t>септимы); педагог учит детей выражать полученные впечатления с помощью слова, движения, пантомимы.</w:t>
      </w:r>
    </w:p>
    <w:p w:rsidR="00294A69" w:rsidRPr="00294A69" w:rsidRDefault="00294A69" w:rsidP="009669A3">
      <w:pPr>
        <w:pStyle w:val="21"/>
        <w:numPr>
          <w:ilvl w:val="0"/>
          <w:numId w:val="55"/>
        </w:numPr>
        <w:shd w:val="clear" w:color="auto" w:fill="auto"/>
        <w:tabs>
          <w:tab w:val="left" w:pos="1047"/>
        </w:tabs>
        <w:spacing w:before="0" w:after="0" w:line="276" w:lineRule="auto"/>
        <w:ind w:left="20" w:right="20" w:firstLine="700"/>
        <w:jc w:val="both"/>
        <w:rPr>
          <w:sz w:val="24"/>
          <w:szCs w:val="24"/>
          <w:lang w:val="ru-RU"/>
        </w:rPr>
      </w:pPr>
      <w:r w:rsidRPr="00294A69">
        <w:rPr>
          <w:sz w:val="24"/>
          <w:szCs w:val="24"/>
          <w:lang w:val="ru-RU"/>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294A69" w:rsidRPr="00294A69" w:rsidRDefault="00294A69" w:rsidP="009669A3">
      <w:pPr>
        <w:pStyle w:val="21"/>
        <w:numPr>
          <w:ilvl w:val="0"/>
          <w:numId w:val="55"/>
        </w:numPr>
        <w:shd w:val="clear" w:color="auto" w:fill="auto"/>
        <w:tabs>
          <w:tab w:val="left" w:pos="1186"/>
        </w:tabs>
        <w:spacing w:before="0" w:after="0" w:line="276" w:lineRule="auto"/>
        <w:ind w:left="20" w:right="20" w:firstLine="700"/>
        <w:jc w:val="both"/>
        <w:rPr>
          <w:sz w:val="24"/>
          <w:szCs w:val="24"/>
          <w:lang w:val="ru-RU"/>
        </w:rPr>
      </w:pPr>
      <w:r w:rsidRPr="00294A69">
        <w:rPr>
          <w:sz w:val="24"/>
          <w:szCs w:val="24"/>
          <w:lang w:val="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294A69" w:rsidRPr="00294A69" w:rsidRDefault="00294A69" w:rsidP="009669A3">
      <w:pPr>
        <w:pStyle w:val="21"/>
        <w:numPr>
          <w:ilvl w:val="0"/>
          <w:numId w:val="55"/>
        </w:numPr>
        <w:shd w:val="clear" w:color="auto" w:fill="auto"/>
        <w:tabs>
          <w:tab w:val="left" w:pos="1100"/>
        </w:tabs>
        <w:spacing w:before="0" w:after="0" w:line="276" w:lineRule="auto"/>
        <w:ind w:left="20" w:right="20" w:firstLine="700"/>
        <w:jc w:val="both"/>
        <w:rPr>
          <w:sz w:val="24"/>
          <w:szCs w:val="24"/>
          <w:lang w:val="ru-RU"/>
        </w:rPr>
      </w:pPr>
      <w:r w:rsidRPr="00294A69">
        <w:rPr>
          <w:sz w:val="24"/>
          <w:szCs w:val="24"/>
          <w:lang w:val="ru-RU"/>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294A69" w:rsidRPr="00294A69" w:rsidRDefault="00294A69" w:rsidP="009669A3">
      <w:pPr>
        <w:pStyle w:val="21"/>
        <w:numPr>
          <w:ilvl w:val="0"/>
          <w:numId w:val="55"/>
        </w:numPr>
        <w:shd w:val="clear" w:color="auto" w:fill="auto"/>
        <w:tabs>
          <w:tab w:val="left" w:pos="1086"/>
        </w:tabs>
        <w:spacing w:before="0" w:after="0" w:line="276" w:lineRule="auto"/>
        <w:ind w:left="20" w:right="20" w:firstLine="700"/>
        <w:jc w:val="both"/>
        <w:rPr>
          <w:sz w:val="24"/>
          <w:szCs w:val="24"/>
          <w:lang w:val="ru-RU"/>
        </w:rPr>
      </w:pPr>
      <w:r w:rsidRPr="00294A69">
        <w:rPr>
          <w:sz w:val="24"/>
          <w:szCs w:val="24"/>
          <w:lang w:val="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294A69" w:rsidRPr="00294A69" w:rsidRDefault="00294A69" w:rsidP="009669A3">
      <w:pPr>
        <w:pStyle w:val="21"/>
        <w:numPr>
          <w:ilvl w:val="0"/>
          <w:numId w:val="55"/>
        </w:numPr>
        <w:shd w:val="clear" w:color="auto" w:fill="auto"/>
        <w:tabs>
          <w:tab w:val="left" w:pos="1013"/>
        </w:tabs>
        <w:spacing w:before="0" w:after="0" w:line="276" w:lineRule="auto"/>
        <w:ind w:left="20" w:firstLine="700"/>
        <w:jc w:val="both"/>
        <w:rPr>
          <w:sz w:val="24"/>
          <w:szCs w:val="24"/>
          <w:lang w:val="ru-RU"/>
        </w:rPr>
      </w:pPr>
      <w:r w:rsidRPr="00294A69">
        <w:rPr>
          <w:sz w:val="24"/>
          <w:szCs w:val="24"/>
          <w:lang w:val="ru-RU"/>
        </w:rPr>
        <w:t>Игра на детских музыкальных инструментах:</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294A69" w:rsidRPr="00294A69" w:rsidRDefault="00294A69" w:rsidP="00294A69">
      <w:pPr>
        <w:pStyle w:val="21"/>
        <w:shd w:val="clear" w:color="auto" w:fill="auto"/>
        <w:tabs>
          <w:tab w:val="left" w:pos="1766"/>
        </w:tabs>
        <w:spacing w:before="0" w:after="0" w:line="276" w:lineRule="auto"/>
        <w:ind w:left="720"/>
        <w:jc w:val="both"/>
        <w:rPr>
          <w:b/>
          <w:bCs/>
          <w:i/>
          <w:iCs/>
          <w:sz w:val="24"/>
          <w:szCs w:val="24"/>
          <w:lang w:val="ru-RU"/>
        </w:rPr>
      </w:pPr>
      <w:r w:rsidRPr="00294A69">
        <w:rPr>
          <w:b/>
          <w:bCs/>
          <w:i/>
          <w:iCs/>
          <w:sz w:val="24"/>
          <w:szCs w:val="24"/>
          <w:lang w:val="ru-RU"/>
        </w:rPr>
        <w:t>Театрализованная деятельность.</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w:t>
      </w:r>
      <w:r w:rsidRPr="00294A69">
        <w:rPr>
          <w:sz w:val="24"/>
          <w:szCs w:val="24"/>
          <w:lang w:val="ru-RU"/>
        </w:rPr>
        <w:lastRenderedPageBreak/>
        <w:t>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294A69" w:rsidRPr="00294A69" w:rsidRDefault="00294A69" w:rsidP="00294A69">
      <w:pPr>
        <w:pStyle w:val="21"/>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Культурно-досуговая деятельность.</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p>
    <w:p w:rsidR="00294A69" w:rsidRPr="00294A69" w:rsidRDefault="00294A69" w:rsidP="00294A69">
      <w:pPr>
        <w:pStyle w:val="21"/>
        <w:shd w:val="clear" w:color="auto" w:fill="auto"/>
        <w:spacing w:before="0" w:after="0" w:line="276" w:lineRule="auto"/>
        <w:ind w:right="20"/>
        <w:jc w:val="both"/>
        <w:rPr>
          <w:b/>
          <w:bCs/>
          <w:sz w:val="24"/>
          <w:szCs w:val="24"/>
          <w:lang w:val="ru-RU"/>
        </w:rPr>
      </w:pPr>
      <w:r w:rsidRPr="00294A69">
        <w:rPr>
          <w:b/>
          <w:bCs/>
          <w:sz w:val="24"/>
          <w:szCs w:val="24"/>
          <w:lang w:val="ru-RU"/>
        </w:rPr>
        <w:t>Физическое развитие.</w:t>
      </w:r>
    </w:p>
    <w:p w:rsidR="00294A69" w:rsidRPr="00294A69" w:rsidRDefault="00294A69" w:rsidP="00294A69">
      <w:pPr>
        <w:pStyle w:val="21"/>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294A69">
      <w:pPr>
        <w:pStyle w:val="21"/>
        <w:shd w:val="clear" w:color="auto" w:fill="auto"/>
        <w:spacing w:before="0" w:after="0" w:line="276" w:lineRule="auto"/>
        <w:ind w:left="20" w:right="40" w:firstLine="700"/>
        <w:jc w:val="both"/>
        <w:rPr>
          <w:sz w:val="24"/>
          <w:szCs w:val="24"/>
          <w:lang w:val="ru-RU"/>
        </w:rPr>
      </w:pPr>
      <w:r w:rsidRPr="00294A69">
        <w:rPr>
          <w:sz w:val="24"/>
          <w:szCs w:val="24"/>
          <w:lang w:val="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294A69" w:rsidRPr="00294A69" w:rsidRDefault="00294A69" w:rsidP="00294A69">
      <w:pPr>
        <w:pStyle w:val="21"/>
        <w:shd w:val="clear" w:color="auto" w:fill="auto"/>
        <w:spacing w:before="0" w:after="0" w:line="276" w:lineRule="auto"/>
        <w:ind w:left="20" w:right="40" w:firstLine="700"/>
        <w:jc w:val="both"/>
        <w:rPr>
          <w:sz w:val="24"/>
          <w:szCs w:val="24"/>
          <w:lang w:val="ru-RU"/>
        </w:rPr>
      </w:pPr>
      <w:r w:rsidRPr="00294A69">
        <w:rPr>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294A69" w:rsidRPr="00294A69" w:rsidRDefault="00294A69" w:rsidP="00294A69">
      <w:pPr>
        <w:pStyle w:val="21"/>
        <w:shd w:val="clear" w:color="auto" w:fill="auto"/>
        <w:spacing w:before="0" w:after="0" w:line="276" w:lineRule="auto"/>
        <w:ind w:left="20" w:right="40" w:firstLine="700"/>
        <w:jc w:val="both"/>
        <w:rPr>
          <w:sz w:val="24"/>
          <w:szCs w:val="24"/>
          <w:lang w:val="ru-RU"/>
        </w:rPr>
      </w:pPr>
      <w:r w:rsidRPr="00294A69">
        <w:rPr>
          <w:sz w:val="24"/>
          <w:szCs w:val="24"/>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294A69" w:rsidRPr="00294A69" w:rsidRDefault="00294A69" w:rsidP="00294A69">
      <w:pPr>
        <w:pStyle w:val="21"/>
        <w:shd w:val="clear" w:color="auto" w:fill="auto"/>
        <w:spacing w:before="0" w:after="0" w:line="276" w:lineRule="auto"/>
        <w:ind w:left="20" w:right="40" w:firstLine="700"/>
        <w:jc w:val="both"/>
        <w:rPr>
          <w:sz w:val="24"/>
          <w:szCs w:val="24"/>
          <w:lang w:val="ru-RU"/>
        </w:rPr>
      </w:pPr>
      <w:r w:rsidRPr="00294A69">
        <w:rPr>
          <w:sz w:val="24"/>
          <w:szCs w:val="24"/>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294A69" w:rsidRPr="00294A69" w:rsidRDefault="00294A69" w:rsidP="00294A69">
      <w:pPr>
        <w:pStyle w:val="21"/>
        <w:shd w:val="clear" w:color="auto" w:fill="auto"/>
        <w:spacing w:before="0" w:after="0" w:line="276" w:lineRule="auto"/>
        <w:ind w:left="20" w:right="40" w:firstLine="700"/>
        <w:jc w:val="both"/>
        <w:rPr>
          <w:sz w:val="24"/>
          <w:szCs w:val="24"/>
          <w:lang w:val="ru-RU"/>
        </w:rPr>
      </w:pPr>
      <w:r w:rsidRPr="00294A69">
        <w:rPr>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294A69" w:rsidRPr="00294A69" w:rsidRDefault="00294A69" w:rsidP="00294A69">
      <w:pPr>
        <w:pStyle w:val="21"/>
        <w:shd w:val="clear" w:color="auto" w:fill="auto"/>
        <w:spacing w:before="0" w:after="0" w:line="276" w:lineRule="auto"/>
        <w:ind w:left="20" w:right="40" w:firstLine="700"/>
        <w:jc w:val="both"/>
        <w:rPr>
          <w:sz w:val="24"/>
          <w:szCs w:val="24"/>
          <w:lang w:val="ru-RU"/>
        </w:rPr>
      </w:pPr>
      <w:r w:rsidRPr="00294A69">
        <w:rPr>
          <w:sz w:val="24"/>
          <w:szCs w:val="24"/>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294A69" w:rsidRPr="00294A69" w:rsidRDefault="00294A69" w:rsidP="00294A69">
      <w:pPr>
        <w:pStyle w:val="21"/>
        <w:shd w:val="clear" w:color="auto" w:fill="auto"/>
        <w:tabs>
          <w:tab w:val="left" w:pos="1580"/>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294A69">
      <w:pPr>
        <w:pStyle w:val="21"/>
        <w:shd w:val="clear" w:color="auto" w:fill="auto"/>
        <w:spacing w:before="0" w:after="0" w:line="276" w:lineRule="auto"/>
        <w:ind w:left="20" w:right="40" w:firstLine="720"/>
        <w:jc w:val="both"/>
        <w:rPr>
          <w:sz w:val="24"/>
          <w:szCs w:val="24"/>
          <w:lang w:val="ru-RU"/>
        </w:rPr>
      </w:pPr>
      <w:r w:rsidRPr="00294A69">
        <w:rPr>
          <w:sz w:val="24"/>
          <w:szCs w:val="24"/>
          <w:lang w:val="ru-RU"/>
        </w:rPr>
        <w:t xml:space="preserve">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w:t>
      </w:r>
      <w:r w:rsidRPr="00294A69">
        <w:rPr>
          <w:sz w:val="24"/>
          <w:szCs w:val="24"/>
          <w:lang w:val="ru-RU"/>
        </w:rPr>
        <w:lastRenderedPageBreak/>
        <w:t>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294A69" w:rsidRPr="00294A69" w:rsidRDefault="00294A69" w:rsidP="00294A69">
      <w:pPr>
        <w:pStyle w:val="21"/>
        <w:shd w:val="clear" w:color="auto" w:fill="auto"/>
        <w:spacing w:before="0" w:after="0" w:line="276" w:lineRule="auto"/>
        <w:ind w:left="20" w:right="40" w:firstLine="720"/>
        <w:jc w:val="both"/>
        <w:rPr>
          <w:sz w:val="24"/>
          <w:szCs w:val="24"/>
          <w:lang w:val="ru-RU"/>
        </w:rPr>
      </w:pPr>
      <w:r w:rsidRPr="00294A69">
        <w:rPr>
          <w:sz w:val="24"/>
          <w:szCs w:val="24"/>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294A69" w:rsidRPr="00294A69" w:rsidRDefault="00294A69" w:rsidP="009669A3">
      <w:pPr>
        <w:pStyle w:val="21"/>
        <w:numPr>
          <w:ilvl w:val="0"/>
          <w:numId w:val="68"/>
        </w:numPr>
        <w:shd w:val="clear" w:color="auto" w:fill="auto"/>
        <w:tabs>
          <w:tab w:val="left" w:pos="1042"/>
        </w:tabs>
        <w:spacing w:before="0" w:after="0" w:line="276" w:lineRule="auto"/>
        <w:ind w:left="20" w:right="40" w:firstLine="720"/>
        <w:jc w:val="both"/>
        <w:rPr>
          <w:sz w:val="24"/>
          <w:szCs w:val="24"/>
          <w:lang w:val="ru-RU"/>
        </w:rPr>
      </w:pPr>
      <w:r w:rsidRPr="00294A69">
        <w:rPr>
          <w:b/>
          <w:bCs/>
          <w:i/>
          <w:iCs/>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rsidR="00294A69" w:rsidRPr="00294A69" w:rsidRDefault="00294A69" w:rsidP="00294A69">
      <w:pPr>
        <w:pStyle w:val="21"/>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rsidR="00294A69" w:rsidRPr="00294A69" w:rsidRDefault="00294A69" w:rsidP="00294A69">
      <w:pPr>
        <w:pStyle w:val="21"/>
        <w:shd w:val="clear" w:color="auto" w:fill="auto"/>
        <w:spacing w:before="0" w:after="0" w:line="276" w:lineRule="auto"/>
        <w:ind w:left="20" w:right="40" w:firstLine="720"/>
        <w:jc w:val="both"/>
        <w:rPr>
          <w:sz w:val="24"/>
          <w:szCs w:val="24"/>
          <w:lang w:val="ru-RU"/>
        </w:rPr>
      </w:pPr>
      <w:r w:rsidRPr="00294A69">
        <w:rPr>
          <w:sz w:val="24"/>
          <w:szCs w:val="24"/>
          <w:lang w:val="ru-RU"/>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294A69" w:rsidRPr="00294A69" w:rsidRDefault="00294A69" w:rsidP="00294A69">
      <w:pPr>
        <w:pStyle w:val="21"/>
        <w:shd w:val="clear" w:color="auto" w:fill="auto"/>
        <w:spacing w:before="0" w:after="0" w:line="276" w:lineRule="auto"/>
        <w:ind w:left="20" w:right="40" w:firstLine="720"/>
        <w:jc w:val="both"/>
        <w:rPr>
          <w:sz w:val="24"/>
          <w:szCs w:val="24"/>
          <w:lang w:val="ru-RU"/>
        </w:rPr>
      </w:pPr>
      <w:r w:rsidRPr="00294A69">
        <w:rPr>
          <w:sz w:val="24"/>
          <w:szCs w:val="24"/>
          <w:lang w:val="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294A69" w:rsidRPr="00294A69" w:rsidRDefault="00294A69" w:rsidP="00294A69">
      <w:pPr>
        <w:pStyle w:val="21"/>
        <w:shd w:val="clear" w:color="auto" w:fill="auto"/>
        <w:spacing w:before="0" w:after="0" w:line="276" w:lineRule="auto"/>
        <w:ind w:left="20" w:right="40" w:firstLine="720"/>
        <w:jc w:val="both"/>
        <w:rPr>
          <w:sz w:val="24"/>
          <w:szCs w:val="24"/>
          <w:lang w:val="ru-RU"/>
        </w:rPr>
      </w:pPr>
      <w:r w:rsidRPr="00294A69">
        <w:rPr>
          <w:sz w:val="24"/>
          <w:szCs w:val="24"/>
          <w:lang w:val="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294A69">
        <w:rPr>
          <w:sz w:val="24"/>
          <w:szCs w:val="24"/>
        </w:rPr>
        <w:t>x</w:t>
      </w:r>
      <w:r w:rsidRPr="00294A69">
        <w:rPr>
          <w:sz w:val="24"/>
          <w:szCs w:val="24"/>
          <w:lang w:val="ru-RU"/>
        </w:rPr>
        <w:t>5 м; перебегание подгруппами по 5-6 человек с одной стороны площадки на другую; бег врассыпную с ловлей и увертыванием;</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 xml:space="preserve">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w:t>
      </w:r>
      <w:r w:rsidRPr="00294A69">
        <w:rPr>
          <w:sz w:val="24"/>
          <w:szCs w:val="24"/>
          <w:lang w:val="ru-RU"/>
        </w:rPr>
        <w:lastRenderedPageBreak/>
        <w:t>прямой галоп; попытки выполнения прыжков с короткой скакалкой;</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обучает разнообразным упражнениям, которые дети могут переносить в самостоятельную двигательную деятельность.</w:t>
      </w:r>
    </w:p>
    <w:p w:rsidR="00294A69" w:rsidRPr="00294A69" w:rsidRDefault="00294A69" w:rsidP="00294A69">
      <w:pPr>
        <w:pStyle w:val="21"/>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294A69" w:rsidRPr="00294A69" w:rsidRDefault="00294A69" w:rsidP="00294A69">
      <w:pPr>
        <w:pStyle w:val="21"/>
        <w:shd w:val="clear" w:color="auto" w:fill="auto"/>
        <w:spacing w:before="0" w:after="0" w:line="276" w:lineRule="auto"/>
        <w:ind w:left="20" w:firstLine="700"/>
        <w:jc w:val="both"/>
        <w:rPr>
          <w:sz w:val="24"/>
          <w:szCs w:val="24"/>
          <w:lang w:val="ru-RU"/>
        </w:rPr>
      </w:pPr>
      <w:r w:rsidRPr="00294A69">
        <w:rPr>
          <w:sz w:val="24"/>
          <w:szCs w:val="24"/>
          <w:lang w:val="ru-RU"/>
        </w:rPr>
        <w:t>Ритмическая гимнастика:</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294A69" w:rsidRPr="00294A69" w:rsidRDefault="00294A69" w:rsidP="00294A69">
      <w:pPr>
        <w:pStyle w:val="21"/>
        <w:shd w:val="clear" w:color="auto" w:fill="auto"/>
        <w:spacing w:before="0" w:after="0" w:line="276" w:lineRule="auto"/>
        <w:ind w:left="20" w:firstLine="700"/>
        <w:jc w:val="both"/>
        <w:rPr>
          <w:sz w:val="24"/>
          <w:szCs w:val="24"/>
          <w:lang w:val="ru-RU"/>
        </w:rPr>
      </w:pPr>
      <w:r w:rsidRPr="00294A69">
        <w:rPr>
          <w:sz w:val="24"/>
          <w:szCs w:val="24"/>
          <w:lang w:val="ru-RU"/>
        </w:rPr>
        <w:t>Строевые упражнения:</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294A69" w:rsidRPr="00294A69" w:rsidRDefault="00294A69" w:rsidP="009669A3">
      <w:pPr>
        <w:pStyle w:val="21"/>
        <w:numPr>
          <w:ilvl w:val="0"/>
          <w:numId w:val="68"/>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lastRenderedPageBreak/>
        <w:t>Подвижные игры:</w:t>
      </w:r>
      <w:r w:rsidRPr="00294A69">
        <w:rPr>
          <w:sz w:val="24"/>
          <w:szCs w:val="24"/>
          <w:lang w:val="ru-RU"/>
        </w:rPr>
        <w:t xml:space="preserve">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294A69" w:rsidRPr="00294A69" w:rsidRDefault="00294A69" w:rsidP="009669A3">
      <w:pPr>
        <w:pStyle w:val="21"/>
        <w:numPr>
          <w:ilvl w:val="0"/>
          <w:numId w:val="68"/>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Спортивные упражнения:</w:t>
      </w:r>
      <w:r w:rsidRPr="00294A69">
        <w:rPr>
          <w:sz w:val="24"/>
          <w:szCs w:val="24"/>
          <w:lang w:val="ru-RU"/>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санках: подъем с санками на гору, скатывание с горки, торможение при спуске, катание на санках друг друга.</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трехколесном и двухколесном велосипеде, самокате: по прямой, по кругу с поворотами, с разной скоростью.</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Ходьба на лыжах: скользящим шагом, повороты на месте, подъем на гору «ступающим шагом» и «полуёлочкой».</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294A69" w:rsidRPr="00294A69" w:rsidRDefault="00294A69" w:rsidP="009669A3">
      <w:pPr>
        <w:pStyle w:val="21"/>
        <w:numPr>
          <w:ilvl w:val="0"/>
          <w:numId w:val="68"/>
        </w:numPr>
        <w:shd w:val="clear" w:color="auto" w:fill="auto"/>
        <w:tabs>
          <w:tab w:val="left" w:pos="1042"/>
        </w:tabs>
        <w:spacing w:before="0" w:after="0" w:line="276" w:lineRule="auto"/>
        <w:ind w:left="20" w:right="20" w:firstLine="700"/>
        <w:jc w:val="both"/>
        <w:rPr>
          <w:sz w:val="24"/>
          <w:szCs w:val="24"/>
        </w:rPr>
      </w:pPr>
      <w:r w:rsidRPr="00294A69">
        <w:rPr>
          <w:b/>
          <w:bCs/>
          <w:i/>
          <w:iCs/>
          <w:sz w:val="24"/>
          <w:szCs w:val="24"/>
          <w:lang w:val="ru-RU"/>
        </w:rPr>
        <w:t>Формирование основ здорового образа жизни:</w:t>
      </w:r>
      <w:r w:rsidRPr="00294A69">
        <w:rPr>
          <w:sz w:val="24"/>
          <w:szCs w:val="24"/>
          <w:lang w:val="ru-RU"/>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r w:rsidRPr="00294A69">
        <w:rPr>
          <w:sz w:val="24"/>
          <w:szCs w:val="24"/>
        </w:rPr>
        <w:t>Формирует первичные представления об отдельных видах спорта.</w:t>
      </w:r>
    </w:p>
    <w:p w:rsidR="00294A69" w:rsidRPr="00294A69" w:rsidRDefault="00294A69" w:rsidP="009669A3">
      <w:pPr>
        <w:pStyle w:val="21"/>
        <w:numPr>
          <w:ilvl w:val="0"/>
          <w:numId w:val="68"/>
        </w:numPr>
        <w:shd w:val="clear" w:color="auto" w:fill="auto"/>
        <w:tabs>
          <w:tab w:val="left" w:pos="1008"/>
        </w:tabs>
        <w:spacing w:before="0" w:after="0" w:line="276" w:lineRule="auto"/>
        <w:ind w:left="20" w:firstLine="700"/>
        <w:jc w:val="both"/>
        <w:rPr>
          <w:b/>
          <w:bCs/>
          <w:i/>
          <w:iCs/>
          <w:sz w:val="24"/>
          <w:szCs w:val="24"/>
        </w:rPr>
      </w:pPr>
      <w:r w:rsidRPr="00294A69">
        <w:rPr>
          <w:b/>
          <w:bCs/>
          <w:i/>
          <w:iCs/>
          <w:sz w:val="24"/>
          <w:szCs w:val="24"/>
        </w:rPr>
        <w:t>Активный отдых.</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Pr="00294A69">
        <w:rPr>
          <w:sz w:val="24"/>
          <w:szCs w:val="24"/>
          <w:lang w:val="ru-RU"/>
        </w:rPr>
        <w:softHyphen/>
        <w:t>ритмические и танцевальные упражнения.</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rsidR="00294A69" w:rsidRPr="00294A69" w:rsidRDefault="00294A69" w:rsidP="00294A69">
      <w:pPr>
        <w:spacing w:line="276" w:lineRule="auto"/>
        <w:rPr>
          <w:sz w:val="24"/>
          <w:szCs w:val="24"/>
        </w:rPr>
      </w:pPr>
    </w:p>
    <w:p w:rsidR="00294A69" w:rsidRPr="00294A69" w:rsidRDefault="00294A69" w:rsidP="00A324A6">
      <w:pPr>
        <w:pStyle w:val="2"/>
      </w:pPr>
      <w:bookmarkStart w:id="149" w:name="_Toc146012789"/>
      <w:r w:rsidRPr="00294A69">
        <w:t>2.1.6. Старшая группа (дети в возрасте от 5 до 6 лет)</w:t>
      </w:r>
      <w:bookmarkEnd w:id="149"/>
    </w:p>
    <w:p w:rsidR="00294A69" w:rsidRPr="00294A69" w:rsidRDefault="00294A69" w:rsidP="00294A69">
      <w:pPr>
        <w:pStyle w:val="21"/>
        <w:shd w:val="clear" w:color="auto" w:fill="auto"/>
        <w:tabs>
          <w:tab w:val="left" w:pos="1134"/>
        </w:tabs>
        <w:spacing w:before="0" w:after="0" w:line="276" w:lineRule="auto"/>
        <w:jc w:val="both"/>
        <w:rPr>
          <w:b/>
          <w:sz w:val="24"/>
          <w:szCs w:val="24"/>
          <w:lang w:val="ru-RU"/>
        </w:rPr>
      </w:pPr>
      <w:r w:rsidRPr="00294A69">
        <w:rPr>
          <w:b/>
          <w:sz w:val="24"/>
          <w:szCs w:val="24"/>
          <w:lang w:val="ru-RU"/>
        </w:rPr>
        <w:t>Социально-коммуникативное развитие.</w:t>
      </w:r>
    </w:p>
    <w:p w:rsidR="00294A69" w:rsidRPr="00294A69" w:rsidRDefault="00294A69" w:rsidP="00294A69">
      <w:pPr>
        <w:pStyle w:val="21"/>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9669A3">
      <w:pPr>
        <w:pStyle w:val="21"/>
        <w:numPr>
          <w:ilvl w:val="0"/>
          <w:numId w:val="25"/>
        </w:numPr>
        <w:shd w:val="clear" w:color="auto" w:fill="auto"/>
        <w:tabs>
          <w:tab w:val="left" w:pos="1009"/>
        </w:tabs>
        <w:spacing w:before="0" w:after="0" w:line="276" w:lineRule="auto"/>
        <w:ind w:left="20" w:firstLine="720"/>
        <w:jc w:val="both"/>
        <w:rPr>
          <w:b/>
          <w:bCs/>
          <w:i/>
          <w:iCs/>
          <w:sz w:val="24"/>
          <w:szCs w:val="24"/>
        </w:rPr>
      </w:pPr>
      <w:r w:rsidRPr="00294A69">
        <w:rPr>
          <w:b/>
          <w:bCs/>
          <w:i/>
          <w:iCs/>
          <w:sz w:val="24"/>
          <w:szCs w:val="24"/>
        </w:rPr>
        <w:t>в сфере социальных отношений:</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lastRenderedPageBreak/>
        <w:t>обогащать представления детей о формах поведения и действиях в различных ситуациях в семье и ДОО;</w:t>
      </w:r>
    </w:p>
    <w:p w:rsidR="00294A69" w:rsidRPr="00294A69" w:rsidRDefault="00294A69" w:rsidP="00294A69">
      <w:pPr>
        <w:pStyle w:val="21"/>
        <w:shd w:val="clear" w:color="auto" w:fill="auto"/>
        <w:spacing w:before="0" w:after="0" w:line="276" w:lineRule="auto"/>
        <w:ind w:left="20" w:right="40" w:firstLine="700"/>
        <w:jc w:val="both"/>
        <w:rPr>
          <w:sz w:val="24"/>
          <w:szCs w:val="24"/>
          <w:lang w:val="ru-RU"/>
        </w:rPr>
      </w:pPr>
      <w:r w:rsidRPr="00294A69">
        <w:rPr>
          <w:sz w:val="24"/>
          <w:szCs w:val="24"/>
          <w:lang w:val="ru-RU"/>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294A69" w:rsidRPr="00294A69" w:rsidRDefault="00294A69" w:rsidP="00294A69">
      <w:pPr>
        <w:pStyle w:val="21"/>
        <w:shd w:val="clear" w:color="auto" w:fill="auto"/>
        <w:spacing w:before="0" w:after="0" w:line="276" w:lineRule="auto"/>
        <w:ind w:left="20" w:right="40" w:firstLine="700"/>
        <w:jc w:val="both"/>
        <w:rPr>
          <w:sz w:val="24"/>
          <w:szCs w:val="24"/>
          <w:lang w:val="ru-RU"/>
        </w:rPr>
      </w:pPr>
      <w:r w:rsidRPr="00294A69">
        <w:rPr>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294A69" w:rsidRPr="00294A69" w:rsidRDefault="00294A69" w:rsidP="00294A69">
      <w:pPr>
        <w:pStyle w:val="21"/>
        <w:shd w:val="clear" w:color="auto" w:fill="auto"/>
        <w:spacing w:before="0" w:after="0" w:line="276" w:lineRule="auto"/>
        <w:ind w:left="20" w:right="40" w:firstLine="700"/>
        <w:jc w:val="both"/>
        <w:rPr>
          <w:sz w:val="24"/>
          <w:szCs w:val="24"/>
          <w:lang w:val="ru-RU"/>
        </w:rPr>
      </w:pPr>
      <w:r w:rsidRPr="00294A69">
        <w:rPr>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294A69" w:rsidRPr="00294A69" w:rsidRDefault="00294A69" w:rsidP="00294A69">
      <w:pPr>
        <w:pStyle w:val="21"/>
        <w:shd w:val="clear" w:color="auto" w:fill="auto"/>
        <w:spacing w:before="0" w:after="0" w:line="276" w:lineRule="auto"/>
        <w:ind w:left="20" w:right="40" w:firstLine="700"/>
        <w:jc w:val="both"/>
        <w:rPr>
          <w:sz w:val="24"/>
          <w:szCs w:val="24"/>
          <w:lang w:val="ru-RU"/>
        </w:rPr>
      </w:pPr>
      <w:r w:rsidRPr="00294A69">
        <w:rPr>
          <w:sz w:val="24"/>
          <w:szCs w:val="24"/>
          <w:lang w:val="ru-RU"/>
        </w:rPr>
        <w:t>расширять представления о правилах поведения в общественных местах; об обязанностях в группе;</w:t>
      </w:r>
    </w:p>
    <w:p w:rsidR="00294A69" w:rsidRPr="00294A69" w:rsidRDefault="00294A69" w:rsidP="009669A3">
      <w:pPr>
        <w:pStyle w:val="21"/>
        <w:numPr>
          <w:ilvl w:val="0"/>
          <w:numId w:val="25"/>
        </w:numPr>
        <w:shd w:val="clear" w:color="auto" w:fill="auto"/>
        <w:tabs>
          <w:tab w:val="left" w:pos="1027"/>
        </w:tabs>
        <w:spacing w:before="0" w:after="0" w:line="276" w:lineRule="auto"/>
        <w:ind w:left="720" w:right="40"/>
        <w:jc w:val="both"/>
        <w:rPr>
          <w:sz w:val="24"/>
          <w:szCs w:val="24"/>
          <w:lang w:val="ru-RU"/>
        </w:rPr>
      </w:pPr>
      <w:r w:rsidRPr="00294A69">
        <w:rPr>
          <w:b/>
          <w:bCs/>
          <w:i/>
          <w:iCs/>
          <w:sz w:val="24"/>
          <w:szCs w:val="24"/>
          <w:lang w:val="ru-RU"/>
        </w:rPr>
        <w:t>в области формирования основ гражданственности и патриотизма:</w:t>
      </w:r>
      <w:r w:rsidRPr="00294A69">
        <w:rPr>
          <w:sz w:val="24"/>
          <w:szCs w:val="24"/>
          <w:lang w:val="ru-RU"/>
        </w:rPr>
        <w:t xml:space="preserve"> воспитывать уважительное отношение к Родине, к людям разных</w:t>
      </w:r>
    </w:p>
    <w:p w:rsidR="00294A69" w:rsidRPr="00294A69" w:rsidRDefault="00294A69" w:rsidP="00294A69">
      <w:pPr>
        <w:pStyle w:val="21"/>
        <w:shd w:val="clear" w:color="auto" w:fill="auto"/>
        <w:spacing w:before="0" w:after="0" w:line="276" w:lineRule="auto"/>
        <w:ind w:left="20"/>
        <w:jc w:val="both"/>
        <w:rPr>
          <w:sz w:val="24"/>
          <w:szCs w:val="24"/>
          <w:lang w:val="ru-RU"/>
        </w:rPr>
      </w:pPr>
      <w:r w:rsidRPr="00294A69">
        <w:rPr>
          <w:sz w:val="24"/>
          <w:szCs w:val="24"/>
          <w:lang w:val="ru-RU"/>
        </w:rPr>
        <w:t>национальностей, проживающим на территории России, их культурному наследию;</w:t>
      </w:r>
    </w:p>
    <w:p w:rsidR="00294A69" w:rsidRPr="00294A69" w:rsidRDefault="00294A69" w:rsidP="00294A69">
      <w:pPr>
        <w:pStyle w:val="21"/>
        <w:shd w:val="clear" w:color="auto" w:fill="auto"/>
        <w:spacing w:before="0" w:after="0" w:line="276" w:lineRule="auto"/>
        <w:ind w:left="20" w:right="40" w:firstLine="700"/>
        <w:jc w:val="both"/>
        <w:rPr>
          <w:sz w:val="24"/>
          <w:szCs w:val="24"/>
          <w:lang w:val="ru-RU"/>
        </w:rPr>
      </w:pPr>
      <w:r w:rsidRPr="00294A69">
        <w:rPr>
          <w:sz w:val="24"/>
          <w:szCs w:val="24"/>
          <w:lang w:val="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294A69" w:rsidRPr="00294A69" w:rsidRDefault="00294A69" w:rsidP="00294A69">
      <w:pPr>
        <w:pStyle w:val="21"/>
        <w:shd w:val="clear" w:color="auto" w:fill="auto"/>
        <w:spacing w:before="0" w:after="0" w:line="276" w:lineRule="auto"/>
        <w:ind w:left="20" w:right="40" w:firstLine="700"/>
        <w:jc w:val="both"/>
        <w:rPr>
          <w:sz w:val="24"/>
          <w:szCs w:val="24"/>
          <w:lang w:val="ru-RU"/>
        </w:rPr>
      </w:pPr>
      <w:r w:rsidRPr="00294A69">
        <w:rPr>
          <w:sz w:val="24"/>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294A69" w:rsidRPr="00294A69" w:rsidRDefault="00294A69" w:rsidP="009669A3">
      <w:pPr>
        <w:pStyle w:val="21"/>
        <w:numPr>
          <w:ilvl w:val="0"/>
          <w:numId w:val="25"/>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в сфере трудового воспитания:</w:t>
      </w:r>
    </w:p>
    <w:p w:rsidR="00294A69" w:rsidRPr="00294A69" w:rsidRDefault="00294A69" w:rsidP="00294A69">
      <w:pPr>
        <w:pStyle w:val="21"/>
        <w:shd w:val="clear" w:color="auto" w:fill="auto"/>
        <w:spacing w:before="0" w:after="0" w:line="276" w:lineRule="auto"/>
        <w:ind w:left="20" w:right="40" w:firstLine="700"/>
        <w:rPr>
          <w:sz w:val="24"/>
          <w:szCs w:val="24"/>
          <w:lang w:val="ru-RU"/>
        </w:rPr>
      </w:pPr>
      <w:r w:rsidRPr="00294A69">
        <w:rPr>
          <w:sz w:val="24"/>
          <w:szCs w:val="24"/>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294A69" w:rsidRPr="00294A69" w:rsidRDefault="00294A69" w:rsidP="00294A69">
      <w:pPr>
        <w:pStyle w:val="21"/>
        <w:shd w:val="clear" w:color="auto" w:fill="auto"/>
        <w:spacing w:before="0" w:after="0" w:line="276" w:lineRule="auto"/>
        <w:ind w:left="20" w:right="40" w:firstLine="700"/>
        <w:jc w:val="both"/>
        <w:rPr>
          <w:sz w:val="24"/>
          <w:szCs w:val="24"/>
          <w:lang w:val="ru-RU"/>
        </w:rPr>
      </w:pPr>
      <w:r w:rsidRPr="00294A69">
        <w:rPr>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rsidR="00294A69" w:rsidRPr="00294A69" w:rsidRDefault="00294A69" w:rsidP="009669A3">
      <w:pPr>
        <w:pStyle w:val="21"/>
        <w:numPr>
          <w:ilvl w:val="0"/>
          <w:numId w:val="25"/>
        </w:numPr>
        <w:shd w:val="clear" w:color="auto" w:fill="auto"/>
        <w:tabs>
          <w:tab w:val="left" w:pos="1027"/>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безопасного поведения:</w:t>
      </w:r>
    </w:p>
    <w:p w:rsidR="00294A69" w:rsidRPr="00294A69" w:rsidRDefault="00294A69" w:rsidP="00294A69">
      <w:pPr>
        <w:pStyle w:val="21"/>
        <w:shd w:val="clear" w:color="auto" w:fill="auto"/>
        <w:spacing w:before="0" w:after="0" w:line="276" w:lineRule="auto"/>
        <w:ind w:left="20" w:right="40" w:firstLine="700"/>
        <w:jc w:val="both"/>
        <w:rPr>
          <w:sz w:val="24"/>
          <w:szCs w:val="24"/>
          <w:lang w:val="ru-RU"/>
        </w:rPr>
      </w:pPr>
      <w:r w:rsidRPr="00294A69">
        <w:rPr>
          <w:sz w:val="24"/>
          <w:szCs w:val="24"/>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294A69" w:rsidRPr="00294A69" w:rsidRDefault="00294A69" w:rsidP="00294A69">
      <w:pPr>
        <w:pStyle w:val="21"/>
        <w:shd w:val="clear" w:color="auto" w:fill="auto"/>
        <w:spacing w:before="0" w:after="0" w:line="276" w:lineRule="auto"/>
        <w:ind w:left="20" w:right="40" w:firstLine="700"/>
        <w:jc w:val="both"/>
        <w:rPr>
          <w:sz w:val="24"/>
          <w:szCs w:val="24"/>
          <w:lang w:val="ru-RU"/>
        </w:rPr>
      </w:pPr>
      <w:r w:rsidRPr="00294A69">
        <w:rPr>
          <w:sz w:val="24"/>
          <w:szCs w:val="24"/>
          <w:lang w:val="ru-RU"/>
        </w:rPr>
        <w:t>формировать осмотрительное отношение к потенциально опасным для человека ситуациям;</w:t>
      </w:r>
    </w:p>
    <w:p w:rsidR="00294A69" w:rsidRPr="00294A69" w:rsidRDefault="00294A69" w:rsidP="00294A69">
      <w:pPr>
        <w:pStyle w:val="21"/>
        <w:shd w:val="clear" w:color="auto" w:fill="auto"/>
        <w:spacing w:before="0" w:after="0" w:line="276" w:lineRule="auto"/>
        <w:ind w:left="20" w:right="40" w:firstLine="700"/>
        <w:jc w:val="both"/>
        <w:rPr>
          <w:sz w:val="24"/>
          <w:szCs w:val="24"/>
          <w:lang w:val="ru-RU"/>
        </w:rPr>
      </w:pPr>
      <w:r w:rsidRPr="00294A69">
        <w:rPr>
          <w:sz w:val="24"/>
          <w:szCs w:val="24"/>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294A69" w:rsidRPr="00294A69" w:rsidRDefault="00294A69" w:rsidP="00294A69">
      <w:pPr>
        <w:pStyle w:val="21"/>
        <w:shd w:val="clear" w:color="auto" w:fill="auto"/>
        <w:tabs>
          <w:tab w:val="left" w:pos="1551"/>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rsidP="009669A3">
      <w:pPr>
        <w:pStyle w:val="21"/>
        <w:numPr>
          <w:ilvl w:val="0"/>
          <w:numId w:val="26"/>
        </w:numPr>
        <w:shd w:val="clear" w:color="auto" w:fill="auto"/>
        <w:tabs>
          <w:tab w:val="left" w:pos="1014"/>
        </w:tabs>
        <w:spacing w:before="0" w:after="0" w:line="276" w:lineRule="auto"/>
        <w:ind w:left="20" w:firstLine="720"/>
        <w:jc w:val="both"/>
        <w:rPr>
          <w:b/>
          <w:bCs/>
          <w:i/>
          <w:iCs/>
          <w:sz w:val="24"/>
          <w:szCs w:val="24"/>
        </w:rPr>
      </w:pPr>
      <w:r w:rsidRPr="00294A69">
        <w:rPr>
          <w:b/>
          <w:bCs/>
          <w:i/>
          <w:iCs/>
          <w:sz w:val="24"/>
          <w:szCs w:val="24"/>
        </w:rPr>
        <w:t>В сфере социальных отношений.</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lastRenderedPageBreak/>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294A69" w:rsidRPr="00294A69" w:rsidRDefault="00294A69" w:rsidP="00294A69">
      <w:pPr>
        <w:pStyle w:val="21"/>
        <w:shd w:val="clear" w:color="auto" w:fill="auto"/>
        <w:spacing w:before="0" w:after="0" w:line="276" w:lineRule="auto"/>
        <w:ind w:left="20" w:right="20" w:firstLine="700"/>
        <w:jc w:val="both"/>
        <w:rPr>
          <w:sz w:val="24"/>
          <w:szCs w:val="24"/>
        </w:rPr>
      </w:pPr>
      <w:r w:rsidRPr="00294A69">
        <w:rPr>
          <w:sz w:val="24"/>
          <w:szCs w:val="24"/>
          <w:lang w:val="ru-RU"/>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r w:rsidRPr="00294A69">
        <w:rPr>
          <w:sz w:val="24"/>
          <w:szCs w:val="24"/>
        </w:rPr>
        <w:t>Поддерживает чувство гордости детей, удовлетворение от проведенных мероприятий.</w:t>
      </w:r>
    </w:p>
    <w:p w:rsidR="00294A69" w:rsidRPr="00294A69" w:rsidRDefault="00294A69" w:rsidP="009669A3">
      <w:pPr>
        <w:pStyle w:val="21"/>
        <w:numPr>
          <w:ilvl w:val="0"/>
          <w:numId w:val="26"/>
        </w:numPr>
        <w:shd w:val="clear" w:color="auto" w:fill="auto"/>
        <w:tabs>
          <w:tab w:val="left" w:pos="1018"/>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основ гражданственности и патриотизма.</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294A69" w:rsidRPr="00294A69" w:rsidRDefault="00294A69" w:rsidP="009669A3">
      <w:pPr>
        <w:pStyle w:val="21"/>
        <w:numPr>
          <w:ilvl w:val="0"/>
          <w:numId w:val="26"/>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В сфере трудового воспитания.</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294A69">
        <w:rPr>
          <w:sz w:val="24"/>
          <w:szCs w:val="24"/>
          <w:lang w:val="ru-RU"/>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создает условия для коллективного выполнения детьми трудовых поручений во </w:t>
      </w:r>
      <w:r w:rsidRPr="00294A69">
        <w:rPr>
          <w:sz w:val="24"/>
          <w:szCs w:val="24"/>
          <w:lang w:val="ru-RU"/>
        </w:rPr>
        <w:lastRenderedPageBreak/>
        <w:t>время дежурства, учит детей распределять между собой трудовые поручения для получения единого трудового результата.</w:t>
      </w:r>
    </w:p>
    <w:p w:rsidR="00294A69" w:rsidRPr="00294A69" w:rsidRDefault="00294A69" w:rsidP="009669A3">
      <w:pPr>
        <w:pStyle w:val="21"/>
        <w:numPr>
          <w:ilvl w:val="0"/>
          <w:numId w:val="26"/>
        </w:numPr>
        <w:shd w:val="clear" w:color="auto" w:fill="auto"/>
        <w:tabs>
          <w:tab w:val="left" w:pos="1003"/>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безопасного поведения.</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обсуждает с детьми правила пользования сетью Интернет, цифровыми ресурсами.</w:t>
      </w:r>
    </w:p>
    <w:p w:rsidR="00294A69" w:rsidRPr="00294A69" w:rsidRDefault="00294A69" w:rsidP="00294A69">
      <w:pPr>
        <w:pStyle w:val="21"/>
        <w:shd w:val="clear" w:color="auto" w:fill="auto"/>
        <w:tabs>
          <w:tab w:val="left" w:pos="1566"/>
        </w:tabs>
        <w:spacing w:before="0" w:after="0" w:line="276" w:lineRule="auto"/>
        <w:ind w:right="20"/>
        <w:jc w:val="both"/>
        <w:rPr>
          <w:sz w:val="24"/>
          <w:szCs w:val="24"/>
          <w:lang w:val="ru-RU"/>
        </w:rPr>
      </w:pPr>
    </w:p>
    <w:p w:rsidR="00294A69" w:rsidRPr="00294A69" w:rsidRDefault="00294A69" w:rsidP="00294A69">
      <w:pPr>
        <w:pStyle w:val="21"/>
        <w:shd w:val="clear" w:color="auto" w:fill="auto"/>
        <w:spacing w:before="0" w:after="0" w:line="276" w:lineRule="auto"/>
        <w:ind w:right="20"/>
        <w:jc w:val="both"/>
        <w:rPr>
          <w:b/>
          <w:bCs/>
          <w:sz w:val="24"/>
          <w:szCs w:val="24"/>
          <w:lang w:val="ru-RU"/>
        </w:rPr>
      </w:pPr>
      <w:r w:rsidRPr="00294A69">
        <w:rPr>
          <w:b/>
          <w:bCs/>
          <w:sz w:val="24"/>
          <w:szCs w:val="24"/>
          <w:lang w:val="ru-RU"/>
        </w:rPr>
        <w:t>Познавательное развитие.</w:t>
      </w:r>
    </w:p>
    <w:p w:rsidR="00294A69" w:rsidRPr="00294A69" w:rsidRDefault="00294A69" w:rsidP="00294A69">
      <w:pPr>
        <w:pStyle w:val="21"/>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9669A3">
      <w:pPr>
        <w:pStyle w:val="21"/>
        <w:numPr>
          <w:ilvl w:val="0"/>
          <w:numId w:val="33"/>
        </w:numPr>
        <w:shd w:val="clear" w:color="auto" w:fill="auto"/>
        <w:tabs>
          <w:tab w:val="left" w:pos="1018"/>
        </w:tabs>
        <w:spacing w:before="0" w:after="0" w:line="276" w:lineRule="auto"/>
        <w:ind w:left="20" w:right="20" w:firstLine="720"/>
        <w:jc w:val="both"/>
        <w:rPr>
          <w:sz w:val="24"/>
          <w:szCs w:val="24"/>
          <w:lang w:val="ru-RU"/>
        </w:rPr>
      </w:pPr>
      <w:r w:rsidRPr="00294A69">
        <w:rPr>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294A69" w:rsidRPr="00294A69" w:rsidRDefault="00294A69" w:rsidP="009669A3">
      <w:pPr>
        <w:pStyle w:val="21"/>
        <w:numPr>
          <w:ilvl w:val="0"/>
          <w:numId w:val="33"/>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rsidR="00294A69" w:rsidRPr="00294A69" w:rsidRDefault="00294A69" w:rsidP="009669A3">
      <w:pPr>
        <w:pStyle w:val="21"/>
        <w:numPr>
          <w:ilvl w:val="0"/>
          <w:numId w:val="33"/>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294A69" w:rsidRPr="00294A69" w:rsidRDefault="00294A69" w:rsidP="009669A3">
      <w:pPr>
        <w:pStyle w:val="21"/>
        <w:numPr>
          <w:ilvl w:val="0"/>
          <w:numId w:val="33"/>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294A69" w:rsidRPr="00294A69" w:rsidRDefault="00294A69" w:rsidP="009669A3">
      <w:pPr>
        <w:pStyle w:val="21"/>
        <w:numPr>
          <w:ilvl w:val="0"/>
          <w:numId w:val="33"/>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 xml:space="preserve">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w:t>
      </w:r>
      <w:r w:rsidRPr="00294A69">
        <w:rPr>
          <w:sz w:val="24"/>
          <w:szCs w:val="24"/>
          <w:lang w:val="ru-RU"/>
        </w:rPr>
        <w:lastRenderedPageBreak/>
        <w:t>группировать объекты живой природы;</w:t>
      </w:r>
    </w:p>
    <w:p w:rsidR="00294A69" w:rsidRPr="00294A69" w:rsidRDefault="00294A69" w:rsidP="009669A3">
      <w:pPr>
        <w:pStyle w:val="21"/>
        <w:numPr>
          <w:ilvl w:val="0"/>
          <w:numId w:val="33"/>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rsidR="00294A69" w:rsidRPr="00294A69" w:rsidRDefault="00294A69" w:rsidP="009669A3">
      <w:pPr>
        <w:pStyle w:val="21"/>
        <w:numPr>
          <w:ilvl w:val="0"/>
          <w:numId w:val="33"/>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294A69" w:rsidRPr="00294A69" w:rsidRDefault="00294A69" w:rsidP="00294A69">
      <w:pPr>
        <w:pStyle w:val="21"/>
        <w:shd w:val="clear" w:color="auto" w:fill="auto"/>
        <w:tabs>
          <w:tab w:val="left" w:pos="1546"/>
        </w:tabs>
        <w:spacing w:before="0" w:after="0" w:line="276" w:lineRule="auto"/>
        <w:ind w:left="740" w:right="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rsidP="009669A3">
      <w:pPr>
        <w:pStyle w:val="21"/>
        <w:numPr>
          <w:ilvl w:val="0"/>
          <w:numId w:val="34"/>
        </w:numPr>
        <w:shd w:val="clear" w:color="auto" w:fill="auto"/>
        <w:tabs>
          <w:tab w:val="left" w:pos="1014"/>
        </w:tabs>
        <w:spacing w:before="0" w:after="0" w:line="276" w:lineRule="auto"/>
        <w:ind w:left="20" w:right="20" w:firstLine="720"/>
        <w:jc w:val="both"/>
        <w:rPr>
          <w:b/>
          <w:bCs/>
          <w:i/>
          <w:iCs/>
          <w:sz w:val="24"/>
          <w:szCs w:val="24"/>
          <w:lang w:val="ru-RU"/>
        </w:rPr>
      </w:pPr>
      <w:r w:rsidRPr="00294A69">
        <w:rPr>
          <w:b/>
          <w:bCs/>
          <w:i/>
          <w:iCs/>
          <w:sz w:val="24"/>
          <w:szCs w:val="24"/>
          <w:lang w:val="ru-RU"/>
        </w:rPr>
        <w:t>Сенсорные эталоны и познавательные действия:</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294A69" w:rsidRPr="00294A69" w:rsidRDefault="00294A69" w:rsidP="009669A3">
      <w:pPr>
        <w:pStyle w:val="21"/>
        <w:numPr>
          <w:ilvl w:val="0"/>
          <w:numId w:val="34"/>
        </w:numPr>
        <w:shd w:val="clear" w:color="auto" w:fill="auto"/>
        <w:tabs>
          <w:tab w:val="left" w:pos="1038"/>
        </w:tabs>
        <w:spacing w:before="0" w:after="0" w:line="276" w:lineRule="auto"/>
        <w:ind w:left="20" w:right="20" w:firstLine="720"/>
        <w:jc w:val="both"/>
        <w:rPr>
          <w:b/>
          <w:bCs/>
          <w:i/>
          <w:iCs/>
          <w:sz w:val="24"/>
          <w:szCs w:val="24"/>
        </w:rPr>
      </w:pPr>
      <w:r w:rsidRPr="00294A69">
        <w:rPr>
          <w:b/>
          <w:bCs/>
          <w:i/>
          <w:iCs/>
          <w:sz w:val="24"/>
          <w:szCs w:val="24"/>
        </w:rPr>
        <w:t>Математические представления:</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294A69" w:rsidRPr="00294A69" w:rsidRDefault="00294A69" w:rsidP="009669A3">
      <w:pPr>
        <w:pStyle w:val="21"/>
        <w:numPr>
          <w:ilvl w:val="0"/>
          <w:numId w:val="34"/>
        </w:numPr>
        <w:shd w:val="clear" w:color="auto" w:fill="auto"/>
        <w:tabs>
          <w:tab w:val="left" w:pos="1022"/>
        </w:tabs>
        <w:spacing w:before="0" w:after="0" w:line="276" w:lineRule="auto"/>
        <w:ind w:left="20" w:right="20" w:firstLine="700"/>
        <w:jc w:val="both"/>
        <w:rPr>
          <w:b/>
          <w:bCs/>
          <w:i/>
          <w:iCs/>
          <w:sz w:val="24"/>
          <w:szCs w:val="24"/>
        </w:rPr>
      </w:pPr>
      <w:r w:rsidRPr="00294A69">
        <w:rPr>
          <w:b/>
          <w:bCs/>
          <w:i/>
          <w:iCs/>
          <w:sz w:val="24"/>
          <w:szCs w:val="24"/>
        </w:rPr>
        <w:t>Окружающий мир:</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w:t>
      </w:r>
      <w:r w:rsidRPr="00294A69">
        <w:rPr>
          <w:sz w:val="24"/>
          <w:szCs w:val="24"/>
          <w:lang w:val="ru-RU"/>
        </w:rPr>
        <w:lastRenderedPageBreak/>
        <w:t>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294A69" w:rsidRPr="00294A69" w:rsidRDefault="00294A69" w:rsidP="009669A3">
      <w:pPr>
        <w:pStyle w:val="21"/>
        <w:numPr>
          <w:ilvl w:val="0"/>
          <w:numId w:val="34"/>
        </w:numPr>
        <w:shd w:val="clear" w:color="auto" w:fill="auto"/>
        <w:tabs>
          <w:tab w:val="left" w:pos="1022"/>
        </w:tabs>
        <w:spacing w:before="0" w:after="0" w:line="276" w:lineRule="auto"/>
        <w:ind w:left="20" w:right="20" w:firstLine="700"/>
        <w:jc w:val="both"/>
        <w:rPr>
          <w:b/>
          <w:bCs/>
          <w:i/>
          <w:iCs/>
          <w:sz w:val="24"/>
          <w:szCs w:val="24"/>
        </w:rPr>
      </w:pPr>
      <w:r w:rsidRPr="00294A69">
        <w:rPr>
          <w:b/>
          <w:bCs/>
          <w:i/>
          <w:iCs/>
          <w:sz w:val="24"/>
          <w:szCs w:val="24"/>
        </w:rPr>
        <w:t>Природа:</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294A69" w:rsidRPr="00294A69" w:rsidRDefault="00294A69" w:rsidP="00294A69">
      <w:pPr>
        <w:pStyle w:val="21"/>
        <w:shd w:val="clear" w:color="auto" w:fill="auto"/>
        <w:spacing w:before="0" w:after="0" w:line="276" w:lineRule="auto"/>
        <w:ind w:left="20" w:right="20"/>
        <w:jc w:val="both"/>
        <w:rPr>
          <w:sz w:val="24"/>
          <w:szCs w:val="24"/>
          <w:lang w:val="ru-RU"/>
        </w:rPr>
      </w:pPr>
      <w:r w:rsidRPr="00294A69">
        <w:rPr>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p>
    <w:p w:rsidR="00294A69" w:rsidRPr="00294A69" w:rsidRDefault="00294A69" w:rsidP="00294A69">
      <w:pPr>
        <w:pStyle w:val="21"/>
        <w:shd w:val="clear" w:color="auto" w:fill="auto"/>
        <w:spacing w:before="0" w:after="0" w:line="276" w:lineRule="auto"/>
        <w:ind w:right="20"/>
        <w:jc w:val="both"/>
        <w:rPr>
          <w:b/>
          <w:bCs/>
          <w:sz w:val="24"/>
          <w:szCs w:val="24"/>
          <w:lang w:val="ru-RU"/>
        </w:rPr>
      </w:pPr>
      <w:r w:rsidRPr="00294A69">
        <w:rPr>
          <w:b/>
          <w:bCs/>
          <w:sz w:val="24"/>
          <w:szCs w:val="24"/>
          <w:lang w:val="ru-RU"/>
        </w:rPr>
        <w:t>Речевое развитие.</w:t>
      </w:r>
    </w:p>
    <w:p w:rsidR="00294A69" w:rsidRPr="00294A69" w:rsidRDefault="00294A69" w:rsidP="00294A69">
      <w:pPr>
        <w:pStyle w:val="21"/>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9669A3">
      <w:pPr>
        <w:pStyle w:val="21"/>
        <w:numPr>
          <w:ilvl w:val="0"/>
          <w:numId w:val="42"/>
        </w:numPr>
        <w:shd w:val="clear" w:color="auto" w:fill="auto"/>
        <w:tabs>
          <w:tab w:val="left" w:pos="1014"/>
        </w:tabs>
        <w:spacing w:before="0" w:after="0" w:line="276" w:lineRule="auto"/>
        <w:ind w:left="20" w:firstLine="720"/>
        <w:jc w:val="both"/>
        <w:rPr>
          <w:b/>
          <w:bCs/>
          <w:i/>
          <w:iCs/>
          <w:sz w:val="24"/>
          <w:szCs w:val="24"/>
        </w:rPr>
      </w:pPr>
      <w:r w:rsidRPr="00294A69">
        <w:rPr>
          <w:b/>
          <w:bCs/>
          <w:i/>
          <w:iCs/>
          <w:sz w:val="24"/>
          <w:szCs w:val="24"/>
        </w:rPr>
        <w:t>Формирование словаря:</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294A69" w:rsidRPr="00294A69" w:rsidRDefault="00294A69" w:rsidP="009669A3">
      <w:pPr>
        <w:pStyle w:val="21"/>
        <w:numPr>
          <w:ilvl w:val="0"/>
          <w:numId w:val="42"/>
        </w:numPr>
        <w:shd w:val="clear" w:color="auto" w:fill="auto"/>
        <w:tabs>
          <w:tab w:val="left" w:pos="1042"/>
        </w:tabs>
        <w:spacing w:before="0" w:after="0" w:line="276" w:lineRule="auto"/>
        <w:ind w:left="20" w:firstLine="720"/>
        <w:jc w:val="both"/>
        <w:rPr>
          <w:b/>
          <w:bCs/>
          <w:i/>
          <w:iCs/>
          <w:sz w:val="24"/>
          <w:szCs w:val="24"/>
        </w:rPr>
      </w:pPr>
      <w:r w:rsidRPr="00294A69">
        <w:rPr>
          <w:b/>
          <w:bCs/>
          <w:i/>
          <w:iCs/>
          <w:sz w:val="24"/>
          <w:szCs w:val="24"/>
        </w:rPr>
        <w:t>Звуковая культура речи:</w:t>
      </w:r>
    </w:p>
    <w:p w:rsidR="00294A69" w:rsidRPr="00294A69" w:rsidRDefault="00294A69" w:rsidP="00294A69">
      <w:pPr>
        <w:pStyle w:val="21"/>
        <w:shd w:val="clear" w:color="auto" w:fill="auto"/>
        <w:spacing w:before="0" w:after="0" w:line="276" w:lineRule="auto"/>
        <w:ind w:left="20" w:right="20" w:firstLine="720"/>
        <w:jc w:val="both"/>
        <w:rPr>
          <w:sz w:val="24"/>
          <w:szCs w:val="24"/>
        </w:rPr>
      </w:pPr>
      <w:r w:rsidRPr="00294A69">
        <w:rPr>
          <w:sz w:val="24"/>
          <w:szCs w:val="24"/>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sidRPr="00294A69">
        <w:rPr>
          <w:sz w:val="24"/>
          <w:szCs w:val="24"/>
        </w:rPr>
        <w:t xml:space="preserve">Продолжать развивать фонематический слух. Отрабатывать </w:t>
      </w:r>
      <w:r w:rsidRPr="00294A69">
        <w:rPr>
          <w:sz w:val="24"/>
          <w:szCs w:val="24"/>
        </w:rPr>
        <w:lastRenderedPageBreak/>
        <w:t>интонационную выразительность речи.</w:t>
      </w:r>
    </w:p>
    <w:p w:rsidR="00294A69" w:rsidRPr="00294A69" w:rsidRDefault="00294A69" w:rsidP="009669A3">
      <w:pPr>
        <w:pStyle w:val="21"/>
        <w:numPr>
          <w:ilvl w:val="0"/>
          <w:numId w:val="42"/>
        </w:numPr>
        <w:shd w:val="clear" w:color="auto" w:fill="auto"/>
        <w:tabs>
          <w:tab w:val="left" w:pos="1033"/>
        </w:tabs>
        <w:spacing w:before="0" w:after="0" w:line="276" w:lineRule="auto"/>
        <w:ind w:left="20" w:firstLine="720"/>
        <w:jc w:val="both"/>
        <w:rPr>
          <w:b/>
          <w:bCs/>
          <w:i/>
          <w:iCs/>
          <w:sz w:val="24"/>
          <w:szCs w:val="24"/>
        </w:rPr>
      </w:pPr>
      <w:r w:rsidRPr="00294A69">
        <w:rPr>
          <w:b/>
          <w:bCs/>
          <w:i/>
          <w:iCs/>
          <w:sz w:val="24"/>
          <w:szCs w:val="24"/>
        </w:rPr>
        <w:t>Грамматический строй речи:</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294A69" w:rsidRPr="00294A69" w:rsidRDefault="00294A69" w:rsidP="009669A3">
      <w:pPr>
        <w:pStyle w:val="21"/>
        <w:numPr>
          <w:ilvl w:val="0"/>
          <w:numId w:val="42"/>
        </w:numPr>
        <w:shd w:val="clear" w:color="auto" w:fill="auto"/>
        <w:tabs>
          <w:tab w:val="left" w:pos="1047"/>
        </w:tabs>
        <w:spacing w:before="0" w:after="0" w:line="276" w:lineRule="auto"/>
        <w:ind w:left="20" w:firstLine="720"/>
        <w:jc w:val="both"/>
        <w:rPr>
          <w:b/>
          <w:bCs/>
          <w:i/>
          <w:iCs/>
          <w:sz w:val="24"/>
          <w:szCs w:val="24"/>
        </w:rPr>
      </w:pPr>
      <w:r w:rsidRPr="00294A69">
        <w:rPr>
          <w:b/>
          <w:bCs/>
          <w:i/>
          <w:iCs/>
          <w:sz w:val="24"/>
          <w:szCs w:val="24"/>
        </w:rPr>
        <w:t>Связная речь:</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294A69" w:rsidRPr="00294A69" w:rsidRDefault="00294A69" w:rsidP="009669A3">
      <w:pPr>
        <w:pStyle w:val="21"/>
        <w:numPr>
          <w:ilvl w:val="0"/>
          <w:numId w:val="42"/>
        </w:numPr>
        <w:shd w:val="clear" w:color="auto" w:fill="auto"/>
        <w:tabs>
          <w:tab w:val="left" w:pos="1013"/>
        </w:tabs>
        <w:spacing w:before="0" w:after="0" w:line="276" w:lineRule="auto"/>
        <w:ind w:left="20" w:firstLine="700"/>
        <w:jc w:val="both"/>
        <w:rPr>
          <w:b/>
          <w:bCs/>
          <w:i/>
          <w:iCs/>
          <w:sz w:val="24"/>
          <w:szCs w:val="24"/>
          <w:lang w:val="ru-RU"/>
        </w:rPr>
      </w:pPr>
      <w:r w:rsidRPr="00294A69">
        <w:rPr>
          <w:b/>
          <w:bCs/>
          <w:i/>
          <w:iCs/>
          <w:sz w:val="24"/>
          <w:szCs w:val="24"/>
          <w:lang w:val="ru-RU"/>
        </w:rPr>
        <w:t>Подготовка детей к обучению грамоте;</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294A69" w:rsidRPr="00294A69" w:rsidRDefault="00294A69" w:rsidP="009669A3">
      <w:pPr>
        <w:pStyle w:val="21"/>
        <w:numPr>
          <w:ilvl w:val="0"/>
          <w:numId w:val="42"/>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Интерес к художественной литературе:</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294A69" w:rsidRPr="00294A69" w:rsidRDefault="00294A69" w:rsidP="00294A69">
      <w:pPr>
        <w:pStyle w:val="21"/>
        <w:shd w:val="clear" w:color="auto" w:fill="auto"/>
        <w:spacing w:before="0" w:after="0" w:line="276" w:lineRule="auto"/>
        <w:ind w:left="20" w:right="20" w:firstLine="700"/>
        <w:rPr>
          <w:sz w:val="24"/>
          <w:szCs w:val="24"/>
          <w:lang w:val="ru-RU"/>
        </w:rPr>
      </w:pPr>
      <w:r w:rsidRPr="00294A69">
        <w:rPr>
          <w:sz w:val="24"/>
          <w:szCs w:val="24"/>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 xml:space="preserve">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w:t>
      </w:r>
      <w:r w:rsidRPr="00294A69">
        <w:rPr>
          <w:sz w:val="24"/>
          <w:szCs w:val="24"/>
          <w:lang w:val="ru-RU"/>
        </w:rPr>
        <w:lastRenderedPageBreak/>
        <w:t>совместного слушания (в том числе и повторное);</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294A69" w:rsidRPr="00294A69" w:rsidRDefault="00294A69" w:rsidP="00294A69">
      <w:pPr>
        <w:pStyle w:val="21"/>
        <w:shd w:val="clear" w:color="auto" w:fill="auto"/>
        <w:tabs>
          <w:tab w:val="left" w:pos="1575"/>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rsidP="009669A3">
      <w:pPr>
        <w:pStyle w:val="21"/>
        <w:numPr>
          <w:ilvl w:val="0"/>
          <w:numId w:val="43"/>
        </w:numPr>
        <w:shd w:val="clear" w:color="auto" w:fill="auto"/>
        <w:tabs>
          <w:tab w:val="left" w:pos="1018"/>
        </w:tabs>
        <w:spacing w:before="0" w:after="0" w:line="276" w:lineRule="auto"/>
        <w:ind w:left="20" w:firstLine="720"/>
        <w:jc w:val="both"/>
        <w:rPr>
          <w:b/>
          <w:bCs/>
          <w:i/>
          <w:iCs/>
          <w:sz w:val="24"/>
          <w:szCs w:val="24"/>
        </w:rPr>
      </w:pPr>
      <w:r w:rsidRPr="00294A69">
        <w:rPr>
          <w:b/>
          <w:bCs/>
          <w:i/>
          <w:iCs/>
          <w:sz w:val="24"/>
          <w:szCs w:val="24"/>
        </w:rPr>
        <w:t>Формирование словаря:</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294A69" w:rsidRPr="00294A69" w:rsidRDefault="00294A69" w:rsidP="009669A3">
      <w:pPr>
        <w:pStyle w:val="21"/>
        <w:numPr>
          <w:ilvl w:val="0"/>
          <w:numId w:val="43"/>
        </w:numPr>
        <w:shd w:val="clear" w:color="auto" w:fill="auto"/>
        <w:tabs>
          <w:tab w:val="left" w:pos="1042"/>
        </w:tabs>
        <w:spacing w:before="0" w:after="0" w:line="276" w:lineRule="auto"/>
        <w:ind w:left="20" w:firstLine="720"/>
        <w:jc w:val="both"/>
        <w:rPr>
          <w:b/>
          <w:bCs/>
          <w:i/>
          <w:iCs/>
          <w:sz w:val="24"/>
          <w:szCs w:val="24"/>
        </w:rPr>
      </w:pPr>
      <w:r w:rsidRPr="00294A69">
        <w:rPr>
          <w:b/>
          <w:bCs/>
          <w:i/>
          <w:iCs/>
          <w:sz w:val="24"/>
          <w:szCs w:val="24"/>
        </w:rPr>
        <w:t>Звуковая культура речи:</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294A69" w:rsidRPr="00294A69" w:rsidRDefault="00294A69" w:rsidP="009669A3">
      <w:pPr>
        <w:pStyle w:val="21"/>
        <w:numPr>
          <w:ilvl w:val="0"/>
          <w:numId w:val="43"/>
        </w:numPr>
        <w:shd w:val="clear" w:color="auto" w:fill="auto"/>
        <w:tabs>
          <w:tab w:val="left" w:pos="1033"/>
        </w:tabs>
        <w:spacing w:before="0" w:after="0" w:line="276" w:lineRule="auto"/>
        <w:ind w:left="20" w:firstLine="720"/>
        <w:jc w:val="both"/>
        <w:rPr>
          <w:b/>
          <w:bCs/>
          <w:i/>
          <w:iCs/>
          <w:sz w:val="24"/>
          <w:szCs w:val="24"/>
        </w:rPr>
      </w:pPr>
      <w:r w:rsidRPr="00294A69">
        <w:rPr>
          <w:b/>
          <w:bCs/>
          <w:i/>
          <w:iCs/>
          <w:sz w:val="24"/>
          <w:szCs w:val="24"/>
        </w:rPr>
        <w:t>Грамматический строй речи:</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294A69" w:rsidRPr="00294A69" w:rsidRDefault="00294A69" w:rsidP="009669A3">
      <w:pPr>
        <w:pStyle w:val="21"/>
        <w:numPr>
          <w:ilvl w:val="0"/>
          <w:numId w:val="43"/>
        </w:numPr>
        <w:shd w:val="clear" w:color="auto" w:fill="auto"/>
        <w:tabs>
          <w:tab w:val="left" w:pos="1047"/>
        </w:tabs>
        <w:spacing w:before="0" w:after="0" w:line="276" w:lineRule="auto"/>
        <w:ind w:left="20" w:firstLine="720"/>
        <w:jc w:val="both"/>
        <w:rPr>
          <w:b/>
          <w:bCs/>
          <w:i/>
          <w:iCs/>
          <w:sz w:val="24"/>
          <w:szCs w:val="24"/>
        </w:rPr>
      </w:pPr>
      <w:r w:rsidRPr="00294A69">
        <w:rPr>
          <w:b/>
          <w:bCs/>
          <w:i/>
          <w:iCs/>
          <w:sz w:val="24"/>
          <w:szCs w:val="24"/>
        </w:rPr>
        <w:t>Связная речь:</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помогает детям осваивать этикет телефонного разговора, столового, гостевого </w:t>
      </w:r>
      <w:r w:rsidRPr="00294A69">
        <w:rPr>
          <w:sz w:val="24"/>
          <w:szCs w:val="24"/>
          <w:lang w:val="ru-RU"/>
        </w:rPr>
        <w:lastRenderedPageBreak/>
        <w:t>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294A69" w:rsidRPr="00294A69" w:rsidRDefault="00294A69" w:rsidP="009669A3">
      <w:pPr>
        <w:pStyle w:val="21"/>
        <w:numPr>
          <w:ilvl w:val="0"/>
          <w:numId w:val="43"/>
        </w:numPr>
        <w:shd w:val="clear" w:color="auto" w:fill="auto"/>
        <w:tabs>
          <w:tab w:val="left" w:pos="1018"/>
        </w:tabs>
        <w:spacing w:before="0" w:after="0" w:line="276" w:lineRule="auto"/>
        <w:ind w:left="20" w:firstLine="700"/>
        <w:jc w:val="both"/>
        <w:rPr>
          <w:b/>
          <w:bCs/>
          <w:i/>
          <w:iCs/>
          <w:sz w:val="24"/>
          <w:szCs w:val="24"/>
          <w:lang w:val="ru-RU"/>
        </w:rPr>
      </w:pPr>
      <w:r w:rsidRPr="00294A69">
        <w:rPr>
          <w:b/>
          <w:bCs/>
          <w:i/>
          <w:iCs/>
          <w:sz w:val="24"/>
          <w:szCs w:val="24"/>
          <w:lang w:val="ru-RU"/>
        </w:rPr>
        <w:t>Подготовка детей к обучению грамоте:</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p>
    <w:p w:rsidR="00294A69" w:rsidRPr="00294A69" w:rsidRDefault="00294A69" w:rsidP="00294A69">
      <w:pPr>
        <w:pStyle w:val="21"/>
        <w:shd w:val="clear" w:color="auto" w:fill="auto"/>
        <w:spacing w:before="0" w:after="0" w:line="276" w:lineRule="auto"/>
        <w:ind w:right="20"/>
        <w:jc w:val="both"/>
        <w:rPr>
          <w:b/>
          <w:bCs/>
          <w:sz w:val="24"/>
          <w:szCs w:val="24"/>
          <w:lang w:val="ru-RU"/>
        </w:rPr>
      </w:pPr>
      <w:r w:rsidRPr="00294A69">
        <w:rPr>
          <w:b/>
          <w:bCs/>
          <w:sz w:val="24"/>
          <w:szCs w:val="24"/>
          <w:lang w:val="ru-RU"/>
        </w:rPr>
        <w:t>Художественно-эстетическое развитие.</w:t>
      </w:r>
    </w:p>
    <w:p w:rsidR="00294A69" w:rsidRPr="00294A69" w:rsidRDefault="00294A69" w:rsidP="00294A69">
      <w:pPr>
        <w:pStyle w:val="21"/>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9669A3">
      <w:pPr>
        <w:pStyle w:val="21"/>
        <w:numPr>
          <w:ilvl w:val="0"/>
          <w:numId w:val="56"/>
        </w:numPr>
        <w:shd w:val="clear" w:color="auto" w:fill="auto"/>
        <w:tabs>
          <w:tab w:val="left" w:pos="994"/>
        </w:tabs>
        <w:spacing w:before="0" w:after="0" w:line="276" w:lineRule="auto"/>
        <w:ind w:left="20" w:firstLine="700"/>
        <w:jc w:val="both"/>
        <w:rPr>
          <w:b/>
          <w:bCs/>
          <w:i/>
          <w:iCs/>
          <w:sz w:val="24"/>
          <w:szCs w:val="24"/>
        </w:rPr>
      </w:pPr>
      <w:r w:rsidRPr="00294A69">
        <w:rPr>
          <w:b/>
          <w:bCs/>
          <w:i/>
          <w:iCs/>
          <w:sz w:val="24"/>
          <w:szCs w:val="24"/>
        </w:rPr>
        <w:t>приобщение к искусству:</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294A69" w:rsidRPr="00294A69" w:rsidRDefault="00294A69" w:rsidP="00294A69">
      <w:pPr>
        <w:pStyle w:val="21"/>
        <w:shd w:val="clear" w:color="auto" w:fill="auto"/>
        <w:spacing w:before="0" w:after="0" w:line="276" w:lineRule="auto"/>
        <w:ind w:left="20" w:right="20" w:firstLine="700"/>
        <w:rPr>
          <w:sz w:val="24"/>
          <w:szCs w:val="24"/>
          <w:lang w:val="ru-RU"/>
        </w:rPr>
      </w:pPr>
      <w:r w:rsidRPr="00294A69">
        <w:rPr>
          <w:sz w:val="24"/>
          <w:szCs w:val="24"/>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стремление к познанию культурных традиций своего народа через творческую деятельность;</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знакомить детей с жанрами изобразительного и музыкального искусства; продолжать знакомить детей с архитектурой;</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уметь называть вид художественной деятельности, профессию и людей, которые работают в том или ином виде искусства;</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294A69" w:rsidRPr="00294A69" w:rsidRDefault="00294A69" w:rsidP="00294A69">
      <w:pPr>
        <w:pStyle w:val="21"/>
        <w:shd w:val="clear" w:color="auto" w:fill="auto"/>
        <w:spacing w:before="0" w:after="0" w:line="276" w:lineRule="auto"/>
        <w:ind w:left="20" w:firstLine="700"/>
        <w:jc w:val="both"/>
        <w:rPr>
          <w:sz w:val="24"/>
          <w:szCs w:val="24"/>
          <w:lang w:val="ru-RU"/>
        </w:rPr>
      </w:pPr>
      <w:r w:rsidRPr="00294A69">
        <w:rPr>
          <w:sz w:val="24"/>
          <w:szCs w:val="24"/>
          <w:lang w:val="ru-RU"/>
        </w:rPr>
        <w:t>организовать посещение выставки, театра, музея, цирка;</w:t>
      </w:r>
    </w:p>
    <w:p w:rsidR="00294A69" w:rsidRPr="00294A69" w:rsidRDefault="00294A69" w:rsidP="009669A3">
      <w:pPr>
        <w:pStyle w:val="21"/>
        <w:numPr>
          <w:ilvl w:val="0"/>
          <w:numId w:val="56"/>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изобразительная деятельность:</w:t>
      </w:r>
    </w:p>
    <w:p w:rsidR="00294A69" w:rsidRPr="00294A69" w:rsidRDefault="00294A69" w:rsidP="00294A69">
      <w:pPr>
        <w:pStyle w:val="21"/>
        <w:shd w:val="clear" w:color="auto" w:fill="auto"/>
        <w:spacing w:before="0" w:after="0" w:line="276" w:lineRule="auto"/>
        <w:ind w:left="20" w:firstLine="700"/>
        <w:jc w:val="both"/>
        <w:rPr>
          <w:sz w:val="24"/>
          <w:szCs w:val="24"/>
          <w:lang w:val="ru-RU"/>
        </w:rPr>
      </w:pPr>
      <w:r w:rsidRPr="00294A69">
        <w:rPr>
          <w:sz w:val="24"/>
          <w:szCs w:val="24"/>
          <w:lang w:val="ru-RU"/>
        </w:rPr>
        <w:t>продолжать развивать интерес детей к изобразительной деятельности;</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художественно-творческих способностей в продуктивных видах детской деятельности;</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обогащать у детей сенсорный опыт, развивая органы восприятия: зрение, слух, обоняние, осязание, вкус;</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закреплять у детей знания об основных формах предметов и объектов природы;</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у детей эстетическое восприятие, желание созерцать красоту окружающего мира;</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совершенствовать у детей изобразительные навыки и умения, формировать художественно-творческие способности;</w:t>
      </w:r>
    </w:p>
    <w:p w:rsidR="00294A69" w:rsidRPr="00294A69" w:rsidRDefault="00294A69" w:rsidP="00294A69">
      <w:pPr>
        <w:pStyle w:val="21"/>
        <w:shd w:val="clear" w:color="auto" w:fill="auto"/>
        <w:spacing w:before="0" w:after="0" w:line="276" w:lineRule="auto"/>
        <w:ind w:left="20" w:firstLine="720"/>
        <w:jc w:val="both"/>
        <w:rPr>
          <w:sz w:val="24"/>
          <w:szCs w:val="24"/>
          <w:lang w:val="ru-RU"/>
        </w:rPr>
      </w:pPr>
      <w:r w:rsidRPr="00294A69">
        <w:rPr>
          <w:sz w:val="24"/>
          <w:szCs w:val="24"/>
          <w:lang w:val="ru-RU"/>
        </w:rPr>
        <w:t>развивать у детей чувство формы, цвета, пропорций;</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 xml:space="preserve">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w:t>
      </w:r>
      <w:r w:rsidRPr="00294A69">
        <w:rPr>
          <w:sz w:val="24"/>
          <w:szCs w:val="24"/>
          <w:lang w:val="ru-RU"/>
        </w:rPr>
        <w:lastRenderedPageBreak/>
        <w:t>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294A69" w:rsidRPr="00294A69" w:rsidRDefault="00294A69" w:rsidP="00294A69">
      <w:pPr>
        <w:pStyle w:val="21"/>
        <w:shd w:val="clear" w:color="auto" w:fill="auto"/>
        <w:spacing w:before="0" w:after="0" w:line="276" w:lineRule="auto"/>
        <w:ind w:left="20" w:right="20" w:firstLine="720"/>
        <w:rPr>
          <w:sz w:val="24"/>
          <w:szCs w:val="24"/>
          <w:lang w:val="ru-RU"/>
        </w:rPr>
      </w:pPr>
      <w:r w:rsidRPr="00294A69">
        <w:rPr>
          <w:sz w:val="24"/>
          <w:szCs w:val="24"/>
          <w:lang w:val="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294A69" w:rsidRPr="00294A69" w:rsidRDefault="00294A69" w:rsidP="009669A3">
      <w:pPr>
        <w:pStyle w:val="21"/>
        <w:numPr>
          <w:ilvl w:val="0"/>
          <w:numId w:val="56"/>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конструктивная деятельность:</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294A69" w:rsidRPr="00294A69" w:rsidRDefault="00294A69" w:rsidP="00294A69">
      <w:pPr>
        <w:pStyle w:val="21"/>
        <w:shd w:val="clear" w:color="auto" w:fill="auto"/>
        <w:spacing w:before="0" w:after="0" w:line="276" w:lineRule="auto"/>
        <w:ind w:left="20" w:firstLine="700"/>
        <w:jc w:val="both"/>
        <w:rPr>
          <w:sz w:val="24"/>
          <w:szCs w:val="24"/>
          <w:lang w:val="ru-RU"/>
        </w:rPr>
      </w:pPr>
      <w:r w:rsidRPr="00294A69">
        <w:rPr>
          <w:sz w:val="24"/>
          <w:szCs w:val="24"/>
          <w:lang w:val="ru-RU"/>
        </w:rPr>
        <w:t>поощрять у детей самостоятельность, творчество, инициативу, дружелюбие;</w:t>
      </w:r>
    </w:p>
    <w:p w:rsidR="00294A69" w:rsidRPr="00294A69" w:rsidRDefault="00294A69" w:rsidP="009669A3">
      <w:pPr>
        <w:pStyle w:val="21"/>
        <w:numPr>
          <w:ilvl w:val="0"/>
          <w:numId w:val="56"/>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музыкальная деятельность:</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музыкальную память, умение различать на слух звуки по высоте, музыкальные инструменты;</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интерес и любовь к музыке, музыкальную отзывчивость на нее;</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музыкальные способности детей: звуковысотный, ритмический, тембровый, динамический слух;</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умение творческой интерпретации музыки разными средствами художественной выразительности;</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умение сотрудничества в коллективной музыкальной деятельности;</w:t>
      </w:r>
    </w:p>
    <w:p w:rsidR="00294A69" w:rsidRPr="00294A69" w:rsidRDefault="00294A69" w:rsidP="009669A3">
      <w:pPr>
        <w:pStyle w:val="21"/>
        <w:numPr>
          <w:ilvl w:val="0"/>
          <w:numId w:val="56"/>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театрализованная деятельность:</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знакомить детей с различными видами театрального искусства (кукольный театр, балет, опера и прочее);</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знакомить детей с театральной терминологией (акт, актер, антракт, кулисы и так далее);</w:t>
      </w:r>
    </w:p>
    <w:p w:rsidR="00294A69" w:rsidRPr="00294A69" w:rsidRDefault="00294A69" w:rsidP="00294A69">
      <w:pPr>
        <w:pStyle w:val="21"/>
        <w:shd w:val="clear" w:color="auto" w:fill="auto"/>
        <w:spacing w:before="0" w:after="0" w:line="276" w:lineRule="auto"/>
        <w:ind w:left="20" w:firstLine="700"/>
        <w:jc w:val="both"/>
        <w:rPr>
          <w:sz w:val="24"/>
          <w:szCs w:val="24"/>
          <w:lang w:val="ru-RU"/>
        </w:rPr>
      </w:pPr>
      <w:r w:rsidRPr="00294A69">
        <w:rPr>
          <w:sz w:val="24"/>
          <w:szCs w:val="24"/>
          <w:lang w:val="ru-RU"/>
        </w:rPr>
        <w:t>развивать интерес к сценическому искусству;</w:t>
      </w:r>
    </w:p>
    <w:p w:rsidR="00294A69" w:rsidRPr="00294A69" w:rsidRDefault="00294A69" w:rsidP="00294A69">
      <w:pPr>
        <w:pStyle w:val="21"/>
        <w:shd w:val="clear" w:color="auto" w:fill="auto"/>
        <w:spacing w:before="0" w:after="0" w:line="276" w:lineRule="auto"/>
        <w:ind w:left="20" w:right="20" w:firstLine="700"/>
        <w:rPr>
          <w:sz w:val="24"/>
          <w:szCs w:val="24"/>
          <w:lang w:val="ru-RU"/>
        </w:rPr>
      </w:pPr>
      <w:r w:rsidRPr="00294A69">
        <w:rPr>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доброжелательность и контактность в отношениях со сверстниками;</w:t>
      </w:r>
    </w:p>
    <w:p w:rsidR="00294A69" w:rsidRPr="00294A69" w:rsidRDefault="00294A69" w:rsidP="00294A69">
      <w:pPr>
        <w:pStyle w:val="21"/>
        <w:shd w:val="clear" w:color="auto" w:fill="auto"/>
        <w:spacing w:before="0" w:after="0" w:line="276" w:lineRule="auto"/>
        <w:ind w:left="20" w:right="20" w:firstLine="700"/>
        <w:rPr>
          <w:sz w:val="24"/>
          <w:szCs w:val="24"/>
          <w:lang w:val="ru-RU"/>
        </w:rPr>
      </w:pPr>
      <w:r w:rsidRPr="00294A69">
        <w:rPr>
          <w:sz w:val="24"/>
          <w:szCs w:val="24"/>
          <w:lang w:val="ru-RU"/>
        </w:rPr>
        <w:t xml:space="preserve">развивать навыки действий с воображаемыми предметами; способствовать развитию </w:t>
      </w:r>
      <w:r w:rsidRPr="00294A69">
        <w:rPr>
          <w:sz w:val="24"/>
          <w:szCs w:val="24"/>
          <w:lang w:val="ru-RU"/>
        </w:rPr>
        <w:lastRenderedPageBreak/>
        <w:t>навыков передачи образа различными способами (речь, мимика, жест, пантомима и прочее);</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294A69" w:rsidRPr="00294A69" w:rsidRDefault="00294A69" w:rsidP="009669A3">
      <w:pPr>
        <w:pStyle w:val="21"/>
        <w:numPr>
          <w:ilvl w:val="0"/>
          <w:numId w:val="56"/>
        </w:numPr>
        <w:shd w:val="clear" w:color="auto" w:fill="auto"/>
        <w:tabs>
          <w:tab w:val="left" w:pos="1042"/>
        </w:tabs>
        <w:spacing w:before="0" w:after="0" w:line="276" w:lineRule="auto"/>
        <w:ind w:left="20" w:firstLine="720"/>
        <w:jc w:val="both"/>
        <w:rPr>
          <w:b/>
          <w:bCs/>
          <w:i/>
          <w:iCs/>
          <w:sz w:val="24"/>
          <w:szCs w:val="24"/>
        </w:rPr>
      </w:pPr>
      <w:r w:rsidRPr="00294A69">
        <w:rPr>
          <w:b/>
          <w:bCs/>
          <w:i/>
          <w:iCs/>
          <w:sz w:val="24"/>
          <w:szCs w:val="24"/>
        </w:rPr>
        <w:t>культурно-досуговая деятельность:</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rsidR="00294A69" w:rsidRPr="00294A69" w:rsidRDefault="00294A69" w:rsidP="00294A69">
      <w:pPr>
        <w:pStyle w:val="21"/>
        <w:shd w:val="clear" w:color="auto" w:fill="auto"/>
        <w:spacing w:before="0" w:after="0" w:line="276" w:lineRule="auto"/>
        <w:ind w:left="20" w:firstLine="720"/>
        <w:jc w:val="both"/>
        <w:rPr>
          <w:sz w:val="24"/>
          <w:szCs w:val="24"/>
          <w:lang w:val="ru-RU"/>
        </w:rPr>
      </w:pPr>
      <w:r w:rsidRPr="00294A69">
        <w:rPr>
          <w:sz w:val="24"/>
          <w:szCs w:val="24"/>
          <w:lang w:val="ru-RU"/>
        </w:rPr>
        <w:t>формировать понятия праздничный и будний день, понимать их различия;</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интерес к участию в творческих объединениях дополнительного образования в ДОО и вне её.</w:t>
      </w:r>
    </w:p>
    <w:p w:rsidR="00294A69" w:rsidRPr="00294A69" w:rsidRDefault="00294A69" w:rsidP="00294A69">
      <w:pPr>
        <w:pStyle w:val="21"/>
        <w:shd w:val="clear" w:color="auto" w:fill="auto"/>
        <w:tabs>
          <w:tab w:val="left" w:pos="1580"/>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294A69">
      <w:pPr>
        <w:pStyle w:val="21"/>
        <w:shd w:val="clear" w:color="auto" w:fill="auto"/>
        <w:tabs>
          <w:tab w:val="left" w:pos="1782"/>
        </w:tabs>
        <w:spacing w:before="0" w:after="0" w:line="276" w:lineRule="auto"/>
        <w:ind w:left="740"/>
        <w:jc w:val="both"/>
        <w:rPr>
          <w:b/>
          <w:bCs/>
          <w:i/>
          <w:iCs/>
          <w:sz w:val="24"/>
          <w:szCs w:val="24"/>
          <w:lang w:val="ru-RU"/>
        </w:rPr>
      </w:pPr>
      <w:r w:rsidRPr="00294A69">
        <w:rPr>
          <w:b/>
          <w:bCs/>
          <w:i/>
          <w:iCs/>
          <w:sz w:val="24"/>
          <w:szCs w:val="24"/>
          <w:lang w:val="ru-RU"/>
        </w:rPr>
        <w:t>Приобщение к искусству.</w:t>
      </w:r>
    </w:p>
    <w:p w:rsidR="00294A69" w:rsidRPr="00294A69" w:rsidRDefault="00294A69" w:rsidP="009669A3">
      <w:pPr>
        <w:pStyle w:val="21"/>
        <w:numPr>
          <w:ilvl w:val="0"/>
          <w:numId w:val="57"/>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294A69" w:rsidRPr="00294A69" w:rsidRDefault="00294A69" w:rsidP="009669A3">
      <w:pPr>
        <w:pStyle w:val="21"/>
        <w:numPr>
          <w:ilvl w:val="0"/>
          <w:numId w:val="57"/>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294A69" w:rsidRPr="00294A69" w:rsidRDefault="00294A69" w:rsidP="009669A3">
      <w:pPr>
        <w:pStyle w:val="21"/>
        <w:numPr>
          <w:ilvl w:val="0"/>
          <w:numId w:val="57"/>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294A69" w:rsidRPr="00294A69" w:rsidRDefault="00294A69" w:rsidP="009669A3">
      <w:pPr>
        <w:pStyle w:val="21"/>
        <w:numPr>
          <w:ilvl w:val="0"/>
          <w:numId w:val="57"/>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294A69" w:rsidRPr="00294A69" w:rsidRDefault="00294A69" w:rsidP="009669A3">
      <w:pPr>
        <w:pStyle w:val="21"/>
        <w:numPr>
          <w:ilvl w:val="0"/>
          <w:numId w:val="57"/>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 xml:space="preserve">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w:t>
      </w:r>
      <w:r w:rsidRPr="00294A69">
        <w:rPr>
          <w:sz w:val="24"/>
          <w:szCs w:val="24"/>
          <w:lang w:val="ru-RU"/>
        </w:rPr>
        <w:lastRenderedPageBreak/>
        <w:t>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294A69" w:rsidRPr="00294A69" w:rsidRDefault="00294A69" w:rsidP="009669A3">
      <w:pPr>
        <w:pStyle w:val="21"/>
        <w:numPr>
          <w:ilvl w:val="0"/>
          <w:numId w:val="57"/>
        </w:numPr>
        <w:shd w:val="clear" w:color="auto" w:fill="auto"/>
        <w:tabs>
          <w:tab w:val="left" w:pos="1100"/>
        </w:tabs>
        <w:spacing w:before="0" w:after="0" w:line="276" w:lineRule="auto"/>
        <w:ind w:left="20" w:right="20" w:firstLine="720"/>
        <w:jc w:val="both"/>
        <w:rPr>
          <w:sz w:val="24"/>
          <w:szCs w:val="24"/>
          <w:lang w:val="ru-RU"/>
        </w:rPr>
      </w:pPr>
      <w:r w:rsidRPr="00294A69">
        <w:rPr>
          <w:sz w:val="24"/>
          <w:szCs w:val="24"/>
          <w:lang w:val="ru-RU"/>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294A69" w:rsidRPr="00294A69" w:rsidRDefault="00294A69" w:rsidP="009669A3">
      <w:pPr>
        <w:pStyle w:val="21"/>
        <w:numPr>
          <w:ilvl w:val="0"/>
          <w:numId w:val="57"/>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294A69" w:rsidRPr="00294A69" w:rsidRDefault="00294A69" w:rsidP="009669A3">
      <w:pPr>
        <w:pStyle w:val="21"/>
        <w:numPr>
          <w:ilvl w:val="0"/>
          <w:numId w:val="57"/>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поощряет активное участие детей в художественной деятельности как по собственному желанию, так и под руководством взрослых.</w:t>
      </w:r>
    </w:p>
    <w:p w:rsidR="00294A69" w:rsidRPr="00294A69" w:rsidRDefault="00294A69" w:rsidP="009669A3">
      <w:pPr>
        <w:pStyle w:val="21"/>
        <w:numPr>
          <w:ilvl w:val="0"/>
          <w:numId w:val="57"/>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294A69" w:rsidRPr="00294A69" w:rsidRDefault="00294A69" w:rsidP="00294A69">
      <w:pPr>
        <w:pStyle w:val="21"/>
        <w:shd w:val="clear" w:color="auto" w:fill="auto"/>
        <w:tabs>
          <w:tab w:val="left" w:pos="1777"/>
        </w:tabs>
        <w:spacing w:before="0" w:after="0" w:line="276" w:lineRule="auto"/>
        <w:ind w:left="740"/>
        <w:jc w:val="both"/>
        <w:rPr>
          <w:b/>
          <w:bCs/>
          <w:i/>
          <w:iCs/>
          <w:sz w:val="24"/>
          <w:szCs w:val="24"/>
        </w:rPr>
      </w:pPr>
      <w:r w:rsidRPr="00294A69">
        <w:rPr>
          <w:b/>
          <w:bCs/>
          <w:i/>
          <w:iCs/>
          <w:sz w:val="24"/>
          <w:szCs w:val="24"/>
        </w:rPr>
        <w:t>Изобразительная деятельность.</w:t>
      </w:r>
    </w:p>
    <w:p w:rsidR="00294A69" w:rsidRPr="00294A69" w:rsidRDefault="00294A69" w:rsidP="009669A3">
      <w:pPr>
        <w:pStyle w:val="21"/>
        <w:numPr>
          <w:ilvl w:val="0"/>
          <w:numId w:val="58"/>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294A69">
        <w:rPr>
          <w:sz w:val="24"/>
          <w:szCs w:val="24"/>
          <w:lang w:val="ru-RU"/>
        </w:rPr>
        <w:softHyphen/>
        <w:t>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 xml:space="preserve">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w:t>
      </w:r>
      <w:r w:rsidRPr="00294A69">
        <w:rPr>
          <w:sz w:val="24"/>
          <w:szCs w:val="24"/>
          <w:lang w:val="ru-RU"/>
        </w:rPr>
        <w:lastRenderedPageBreak/>
        <w:t>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294A69" w:rsidRPr="00294A69" w:rsidRDefault="00294A69" w:rsidP="00294A69">
      <w:pPr>
        <w:pStyle w:val="21"/>
        <w:shd w:val="clear" w:color="auto" w:fill="auto"/>
        <w:spacing w:before="0" w:after="0" w:line="276" w:lineRule="auto"/>
        <w:ind w:left="20" w:right="20" w:firstLine="720"/>
        <w:jc w:val="both"/>
        <w:rPr>
          <w:sz w:val="24"/>
          <w:szCs w:val="24"/>
        </w:rPr>
      </w:pPr>
      <w:r w:rsidRPr="00294A69">
        <w:rPr>
          <w:sz w:val="24"/>
          <w:szCs w:val="24"/>
          <w:lang w:val="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w:t>
      </w:r>
      <w:r w:rsidRPr="00294A69">
        <w:rPr>
          <w:sz w:val="24"/>
          <w:szCs w:val="24"/>
          <w:lang w:val="ru-RU"/>
        </w:rPr>
        <w:lastRenderedPageBreak/>
        <w:t xml:space="preserve">другое), предметов быта (салфетка, полотенце), учит ритмично располагать узор. </w:t>
      </w:r>
      <w:r w:rsidRPr="00294A69">
        <w:rPr>
          <w:sz w:val="24"/>
          <w:szCs w:val="24"/>
        </w:rPr>
        <w:t>Педагог предлагает детям расписывать бумажные силуэты и объемные фигуры.</w:t>
      </w:r>
    </w:p>
    <w:p w:rsidR="00294A69" w:rsidRPr="00294A69" w:rsidRDefault="00294A69" w:rsidP="009669A3">
      <w:pPr>
        <w:pStyle w:val="21"/>
        <w:numPr>
          <w:ilvl w:val="0"/>
          <w:numId w:val="58"/>
        </w:numPr>
        <w:shd w:val="clear" w:color="auto" w:fill="auto"/>
        <w:tabs>
          <w:tab w:val="left" w:pos="1018"/>
        </w:tabs>
        <w:spacing w:before="0" w:after="0" w:line="276" w:lineRule="auto"/>
        <w:ind w:left="20" w:firstLine="700"/>
        <w:jc w:val="both"/>
        <w:rPr>
          <w:sz w:val="24"/>
          <w:szCs w:val="24"/>
        </w:rPr>
      </w:pPr>
      <w:r w:rsidRPr="00294A69">
        <w:rPr>
          <w:sz w:val="24"/>
          <w:szCs w:val="24"/>
        </w:rPr>
        <w:t>Лепка:</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294A69" w:rsidRPr="00294A69" w:rsidRDefault="00294A69" w:rsidP="009669A3">
      <w:pPr>
        <w:pStyle w:val="21"/>
        <w:numPr>
          <w:ilvl w:val="0"/>
          <w:numId w:val="58"/>
        </w:numPr>
        <w:shd w:val="clear" w:color="auto" w:fill="auto"/>
        <w:tabs>
          <w:tab w:val="left" w:pos="1013"/>
        </w:tabs>
        <w:spacing w:before="0" w:after="0" w:line="276" w:lineRule="auto"/>
        <w:ind w:left="20" w:firstLine="700"/>
        <w:jc w:val="both"/>
        <w:rPr>
          <w:sz w:val="24"/>
          <w:szCs w:val="24"/>
        </w:rPr>
      </w:pPr>
      <w:r w:rsidRPr="00294A69">
        <w:rPr>
          <w:sz w:val="24"/>
          <w:szCs w:val="24"/>
        </w:rPr>
        <w:t>Аппликация:</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294A69" w:rsidRPr="00294A69" w:rsidRDefault="00294A69" w:rsidP="009669A3">
      <w:pPr>
        <w:pStyle w:val="21"/>
        <w:numPr>
          <w:ilvl w:val="0"/>
          <w:numId w:val="58"/>
        </w:numPr>
        <w:shd w:val="clear" w:color="auto" w:fill="auto"/>
        <w:tabs>
          <w:tab w:val="left" w:pos="1042"/>
        </w:tabs>
        <w:spacing w:before="0" w:after="0" w:line="276" w:lineRule="auto"/>
        <w:ind w:left="20" w:firstLine="720"/>
        <w:jc w:val="both"/>
        <w:rPr>
          <w:sz w:val="24"/>
          <w:szCs w:val="24"/>
        </w:rPr>
      </w:pPr>
      <w:r w:rsidRPr="00294A69">
        <w:rPr>
          <w:sz w:val="24"/>
          <w:szCs w:val="24"/>
        </w:rPr>
        <w:t>Прикладное творчество:</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w:t>
      </w:r>
      <w:r w:rsidRPr="00294A69">
        <w:rPr>
          <w:sz w:val="24"/>
          <w:szCs w:val="24"/>
          <w:lang w:val="ru-RU"/>
        </w:rPr>
        <w:lastRenderedPageBreak/>
        <w:t>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294A69" w:rsidRPr="00294A69" w:rsidRDefault="00294A69" w:rsidP="00294A69">
      <w:pPr>
        <w:pStyle w:val="21"/>
        <w:shd w:val="clear" w:color="auto" w:fill="auto"/>
        <w:tabs>
          <w:tab w:val="left" w:pos="1782"/>
        </w:tabs>
        <w:spacing w:before="0" w:after="0" w:line="276" w:lineRule="auto"/>
        <w:ind w:left="740"/>
        <w:jc w:val="both"/>
        <w:rPr>
          <w:b/>
          <w:bCs/>
          <w:i/>
          <w:iCs/>
          <w:sz w:val="24"/>
          <w:szCs w:val="24"/>
          <w:lang w:val="ru-RU"/>
        </w:rPr>
      </w:pPr>
      <w:r w:rsidRPr="00294A69">
        <w:rPr>
          <w:b/>
          <w:bCs/>
          <w:i/>
          <w:iCs/>
          <w:sz w:val="24"/>
          <w:szCs w:val="24"/>
          <w:lang w:val="ru-RU"/>
        </w:rPr>
        <w:t>Конструктивная деятельность.</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294A69" w:rsidRPr="00294A69" w:rsidRDefault="00294A69" w:rsidP="00294A69">
      <w:pPr>
        <w:pStyle w:val="21"/>
        <w:shd w:val="clear" w:color="auto" w:fill="auto"/>
        <w:tabs>
          <w:tab w:val="left" w:pos="1782"/>
        </w:tabs>
        <w:spacing w:before="0" w:after="0" w:line="276" w:lineRule="auto"/>
        <w:ind w:left="740"/>
        <w:jc w:val="both"/>
        <w:rPr>
          <w:b/>
          <w:bCs/>
          <w:i/>
          <w:iCs/>
          <w:sz w:val="24"/>
          <w:szCs w:val="24"/>
        </w:rPr>
      </w:pPr>
      <w:r w:rsidRPr="00294A69">
        <w:rPr>
          <w:b/>
          <w:bCs/>
          <w:i/>
          <w:iCs/>
          <w:sz w:val="24"/>
          <w:szCs w:val="24"/>
        </w:rPr>
        <w:t>Музыкальная деятельность.</w:t>
      </w:r>
    </w:p>
    <w:p w:rsidR="00294A69" w:rsidRPr="00294A69" w:rsidRDefault="00294A69" w:rsidP="009669A3">
      <w:pPr>
        <w:pStyle w:val="21"/>
        <w:numPr>
          <w:ilvl w:val="0"/>
          <w:numId w:val="59"/>
        </w:numPr>
        <w:shd w:val="clear" w:color="auto" w:fill="auto"/>
        <w:tabs>
          <w:tab w:val="left" w:pos="1038"/>
        </w:tabs>
        <w:spacing w:before="0" w:after="0" w:line="276" w:lineRule="auto"/>
        <w:ind w:left="20" w:right="20" w:firstLine="720"/>
        <w:jc w:val="both"/>
        <w:rPr>
          <w:sz w:val="24"/>
          <w:szCs w:val="24"/>
        </w:rPr>
      </w:pPr>
      <w:r w:rsidRPr="00294A69">
        <w:rPr>
          <w:sz w:val="24"/>
          <w:szCs w:val="24"/>
          <w:lang w:val="ru-RU"/>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294A69">
        <w:rPr>
          <w:sz w:val="24"/>
          <w:szCs w:val="24"/>
        </w:rPr>
        <w:t>Знакомит с творчеством некоторых композиторов.</w:t>
      </w:r>
    </w:p>
    <w:p w:rsidR="00294A69" w:rsidRPr="00294A69" w:rsidRDefault="00294A69" w:rsidP="009669A3">
      <w:pPr>
        <w:pStyle w:val="21"/>
        <w:numPr>
          <w:ilvl w:val="0"/>
          <w:numId w:val="59"/>
        </w:numPr>
        <w:shd w:val="clear" w:color="auto" w:fill="auto"/>
        <w:tabs>
          <w:tab w:val="left" w:pos="1033"/>
        </w:tabs>
        <w:spacing w:before="0" w:after="0" w:line="276" w:lineRule="auto"/>
        <w:ind w:left="20" w:right="20" w:firstLine="700"/>
        <w:jc w:val="both"/>
        <w:rPr>
          <w:sz w:val="24"/>
          <w:szCs w:val="24"/>
        </w:rPr>
      </w:pPr>
      <w:r w:rsidRPr="00294A69">
        <w:rPr>
          <w:sz w:val="24"/>
          <w:szCs w:val="24"/>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294A69">
        <w:rPr>
          <w:sz w:val="24"/>
          <w:szCs w:val="24"/>
        </w:rPr>
        <w:t>Развивает у детей песенный музыкальный вкус.</w:t>
      </w:r>
    </w:p>
    <w:p w:rsidR="00294A69" w:rsidRPr="00294A69" w:rsidRDefault="00294A69" w:rsidP="009669A3">
      <w:pPr>
        <w:pStyle w:val="21"/>
        <w:numPr>
          <w:ilvl w:val="0"/>
          <w:numId w:val="59"/>
        </w:numPr>
        <w:shd w:val="clear" w:color="auto" w:fill="auto"/>
        <w:tabs>
          <w:tab w:val="left" w:pos="1028"/>
        </w:tabs>
        <w:spacing w:before="0" w:after="0" w:line="276" w:lineRule="auto"/>
        <w:ind w:left="20" w:right="20" w:firstLine="700"/>
        <w:jc w:val="both"/>
        <w:rPr>
          <w:sz w:val="24"/>
          <w:szCs w:val="24"/>
          <w:lang w:val="ru-RU"/>
        </w:rPr>
      </w:pPr>
      <w:r w:rsidRPr="00294A69">
        <w:rPr>
          <w:sz w:val="24"/>
          <w:szCs w:val="24"/>
          <w:lang w:val="ru-RU"/>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294A69" w:rsidRPr="00294A69" w:rsidRDefault="00294A69" w:rsidP="009669A3">
      <w:pPr>
        <w:pStyle w:val="21"/>
        <w:numPr>
          <w:ilvl w:val="0"/>
          <w:numId w:val="59"/>
        </w:numPr>
        <w:shd w:val="clear" w:color="auto" w:fill="auto"/>
        <w:tabs>
          <w:tab w:val="left" w:pos="1042"/>
        </w:tabs>
        <w:spacing w:before="0" w:after="0" w:line="276" w:lineRule="auto"/>
        <w:ind w:left="20" w:right="20" w:firstLine="700"/>
        <w:jc w:val="both"/>
        <w:rPr>
          <w:sz w:val="24"/>
          <w:szCs w:val="24"/>
          <w:lang w:val="ru-RU"/>
        </w:rPr>
      </w:pPr>
      <w:r w:rsidRPr="00294A69">
        <w:rPr>
          <w:sz w:val="24"/>
          <w:szCs w:val="24"/>
          <w:lang w:val="ru-RU"/>
        </w:rPr>
        <w:t>Музыкально-ритмические движения: педагог развивает у детей чувство ритма, умение передавать через движения характер музыки, её эмоционально</w:t>
      </w:r>
      <w:r w:rsidRPr="00294A69">
        <w:rPr>
          <w:sz w:val="24"/>
          <w:szCs w:val="24"/>
          <w:lang w:val="ru-RU"/>
        </w:rPr>
        <w:softHyphen/>
        <w:t xml:space="preserve">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w:t>
      </w:r>
      <w:r w:rsidRPr="00294A69">
        <w:rPr>
          <w:sz w:val="24"/>
          <w:szCs w:val="24"/>
          <w:lang w:val="ru-RU"/>
        </w:rPr>
        <w:lastRenderedPageBreak/>
        <w:t>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294A69" w:rsidRPr="00294A69" w:rsidRDefault="00294A69" w:rsidP="009669A3">
      <w:pPr>
        <w:pStyle w:val="21"/>
        <w:numPr>
          <w:ilvl w:val="0"/>
          <w:numId w:val="59"/>
        </w:numPr>
        <w:shd w:val="clear" w:color="auto" w:fill="auto"/>
        <w:tabs>
          <w:tab w:val="left" w:pos="1033"/>
        </w:tabs>
        <w:spacing w:before="0" w:after="0" w:line="276" w:lineRule="auto"/>
        <w:ind w:left="20" w:right="20" w:firstLine="700"/>
        <w:jc w:val="both"/>
        <w:rPr>
          <w:sz w:val="24"/>
          <w:szCs w:val="24"/>
          <w:lang w:val="ru-RU"/>
        </w:rPr>
      </w:pPr>
      <w:r w:rsidRPr="00294A69">
        <w:rPr>
          <w:sz w:val="24"/>
          <w:szCs w:val="24"/>
          <w:lang w:val="ru-RU"/>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294A69" w:rsidRPr="00294A69" w:rsidRDefault="00294A69" w:rsidP="009669A3">
      <w:pPr>
        <w:pStyle w:val="21"/>
        <w:numPr>
          <w:ilvl w:val="0"/>
          <w:numId w:val="59"/>
        </w:numPr>
        <w:shd w:val="clear" w:color="auto" w:fill="auto"/>
        <w:tabs>
          <w:tab w:val="left" w:pos="1033"/>
        </w:tabs>
        <w:spacing w:before="0" w:after="0" w:line="276" w:lineRule="auto"/>
        <w:ind w:left="20" w:right="20" w:firstLine="700"/>
        <w:jc w:val="both"/>
        <w:rPr>
          <w:sz w:val="24"/>
          <w:szCs w:val="24"/>
        </w:rPr>
      </w:pPr>
      <w:r w:rsidRPr="00294A69">
        <w:rPr>
          <w:sz w:val="24"/>
          <w:szCs w:val="24"/>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294A69">
        <w:rPr>
          <w:sz w:val="24"/>
          <w:szCs w:val="24"/>
        </w:rPr>
        <w:t>Развивает творчество детей, побуждает их к активным самостоятельным действиям.</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294A69" w:rsidRPr="00294A69" w:rsidRDefault="00294A69" w:rsidP="00294A69">
      <w:pPr>
        <w:pStyle w:val="21"/>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Театрализованная деятельность.</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294A69" w:rsidRPr="00294A69" w:rsidRDefault="00294A69" w:rsidP="00294A69">
      <w:pPr>
        <w:pStyle w:val="21"/>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Культурно-досуговая деятельность.</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p>
    <w:p w:rsidR="00294A69" w:rsidRPr="00294A69" w:rsidRDefault="00294A69" w:rsidP="00294A69">
      <w:pPr>
        <w:pStyle w:val="21"/>
        <w:shd w:val="clear" w:color="auto" w:fill="auto"/>
        <w:spacing w:before="0" w:after="0" w:line="276" w:lineRule="auto"/>
        <w:ind w:right="20"/>
        <w:jc w:val="both"/>
        <w:rPr>
          <w:b/>
          <w:bCs/>
          <w:sz w:val="24"/>
          <w:szCs w:val="24"/>
          <w:lang w:val="ru-RU"/>
        </w:rPr>
      </w:pPr>
      <w:r w:rsidRPr="00294A69">
        <w:rPr>
          <w:b/>
          <w:bCs/>
          <w:sz w:val="24"/>
          <w:szCs w:val="24"/>
          <w:lang w:val="ru-RU"/>
        </w:rPr>
        <w:t>Физическое развитие.</w:t>
      </w:r>
    </w:p>
    <w:p w:rsidR="00294A69" w:rsidRPr="00294A69" w:rsidRDefault="00294A69" w:rsidP="00294A69">
      <w:pPr>
        <w:pStyle w:val="21"/>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 xml:space="preserve">развивать психофизические качества, координацию, мелкую моторику ориентировку в </w:t>
      </w:r>
      <w:r w:rsidRPr="00294A69">
        <w:rPr>
          <w:sz w:val="24"/>
          <w:szCs w:val="24"/>
          <w:lang w:val="ru-RU"/>
        </w:rPr>
        <w:lastRenderedPageBreak/>
        <w:t>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294A69" w:rsidRPr="00294A69" w:rsidRDefault="00294A69" w:rsidP="00294A69">
      <w:pPr>
        <w:pStyle w:val="21"/>
        <w:shd w:val="clear" w:color="auto" w:fill="auto"/>
        <w:tabs>
          <w:tab w:val="left" w:pos="1580"/>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294A69" w:rsidRPr="00294A69" w:rsidRDefault="00294A69" w:rsidP="009669A3">
      <w:pPr>
        <w:pStyle w:val="21"/>
        <w:numPr>
          <w:ilvl w:val="0"/>
          <w:numId w:val="69"/>
        </w:numPr>
        <w:shd w:val="clear" w:color="auto" w:fill="auto"/>
        <w:tabs>
          <w:tab w:val="left" w:pos="1042"/>
        </w:tabs>
        <w:spacing w:before="0" w:after="0" w:line="276" w:lineRule="auto"/>
        <w:ind w:left="20" w:right="20" w:firstLine="720"/>
        <w:jc w:val="both"/>
        <w:rPr>
          <w:sz w:val="24"/>
          <w:szCs w:val="24"/>
          <w:lang w:val="ru-RU"/>
        </w:rPr>
      </w:pPr>
      <w:r w:rsidRPr="00294A69">
        <w:rPr>
          <w:b/>
          <w:bCs/>
          <w:i/>
          <w:iCs/>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rsidR="00294A69" w:rsidRPr="00294A69" w:rsidRDefault="00294A69" w:rsidP="00294A69">
      <w:pPr>
        <w:pStyle w:val="21"/>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w:t>
      </w:r>
      <w:r w:rsidRPr="00294A69">
        <w:rPr>
          <w:sz w:val="24"/>
          <w:szCs w:val="24"/>
          <w:lang w:val="ru-RU"/>
        </w:rPr>
        <w:lastRenderedPageBreak/>
        <w:t>лазанье по гимнастической стенке чередующимся шагом;</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294A69">
        <w:rPr>
          <w:sz w:val="24"/>
          <w:szCs w:val="24"/>
        </w:rPr>
        <w:t>x</w:t>
      </w:r>
      <w:r w:rsidRPr="00294A69">
        <w:rPr>
          <w:sz w:val="24"/>
          <w:szCs w:val="24"/>
          <w:lang w:val="ru-RU"/>
        </w:rPr>
        <w:t>10 м, 3</w:t>
      </w:r>
      <w:r w:rsidRPr="00294A69">
        <w:rPr>
          <w:sz w:val="24"/>
          <w:szCs w:val="24"/>
        </w:rPr>
        <w:t>x</w:t>
      </w:r>
      <w:r w:rsidRPr="00294A69">
        <w:rPr>
          <w:sz w:val="24"/>
          <w:szCs w:val="24"/>
          <w:lang w:val="ru-RU"/>
        </w:rPr>
        <w:t>10 м; пробегание на скорость 20 м; бег под вращающейся скакалкой;</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294A69" w:rsidRPr="00294A69" w:rsidRDefault="00294A69" w:rsidP="00294A69">
      <w:pPr>
        <w:pStyle w:val="21"/>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 xml:space="preserve">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w:t>
      </w:r>
      <w:r w:rsidRPr="00294A69">
        <w:rPr>
          <w:sz w:val="24"/>
          <w:szCs w:val="24"/>
          <w:lang w:val="ru-RU"/>
        </w:rPr>
        <w:lastRenderedPageBreak/>
        <w:t>положения лежа на спине, руки в упоре; захватывание предметов ступнями и пальцами ног и перекладывание их с места на место.</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294A69" w:rsidRPr="00294A69" w:rsidRDefault="00294A69" w:rsidP="00294A69">
      <w:pPr>
        <w:pStyle w:val="21"/>
        <w:shd w:val="clear" w:color="auto" w:fill="auto"/>
        <w:spacing w:before="0" w:after="0" w:line="276" w:lineRule="auto"/>
        <w:ind w:left="20" w:right="20"/>
        <w:jc w:val="both"/>
        <w:rPr>
          <w:sz w:val="24"/>
          <w:szCs w:val="24"/>
          <w:lang w:val="ru-RU"/>
        </w:rPr>
      </w:pPr>
      <w:r w:rsidRPr="00294A69">
        <w:rPr>
          <w:sz w:val="24"/>
          <w:szCs w:val="24"/>
          <w:lang w:val="ru-RU"/>
        </w:rPr>
        <w:t>Разученные упражнения включаются в комплексы утренней гимнастики и другие формы физкультурно-оздоровительной работы.</w:t>
      </w:r>
    </w:p>
    <w:p w:rsidR="00294A69" w:rsidRPr="00294A69" w:rsidRDefault="00294A69" w:rsidP="00294A69">
      <w:pPr>
        <w:pStyle w:val="21"/>
        <w:shd w:val="clear" w:color="auto" w:fill="auto"/>
        <w:spacing w:before="0" w:after="0" w:line="276" w:lineRule="auto"/>
        <w:ind w:left="20" w:firstLine="700"/>
        <w:jc w:val="both"/>
        <w:rPr>
          <w:sz w:val="24"/>
          <w:szCs w:val="24"/>
          <w:lang w:val="ru-RU"/>
        </w:rPr>
      </w:pPr>
      <w:r w:rsidRPr="00294A69">
        <w:rPr>
          <w:sz w:val="24"/>
          <w:szCs w:val="24"/>
          <w:lang w:val="ru-RU"/>
        </w:rPr>
        <w:t>Ритмическая гимнастика:</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294A69" w:rsidRPr="00294A69" w:rsidRDefault="00294A69" w:rsidP="00294A69">
      <w:pPr>
        <w:pStyle w:val="21"/>
        <w:shd w:val="clear" w:color="auto" w:fill="auto"/>
        <w:spacing w:before="0" w:after="0" w:line="276" w:lineRule="auto"/>
        <w:ind w:left="20" w:firstLine="700"/>
        <w:jc w:val="both"/>
        <w:rPr>
          <w:sz w:val="24"/>
          <w:szCs w:val="24"/>
          <w:lang w:val="ru-RU"/>
        </w:rPr>
      </w:pPr>
      <w:r w:rsidRPr="00294A69">
        <w:rPr>
          <w:sz w:val="24"/>
          <w:szCs w:val="24"/>
          <w:lang w:val="ru-RU"/>
        </w:rPr>
        <w:t>Строевые упражнения:</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294A69" w:rsidRPr="00294A69" w:rsidRDefault="00294A69" w:rsidP="009669A3">
      <w:pPr>
        <w:pStyle w:val="21"/>
        <w:numPr>
          <w:ilvl w:val="0"/>
          <w:numId w:val="69"/>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Подвижные игры:</w:t>
      </w:r>
      <w:r w:rsidRPr="00294A69">
        <w:rPr>
          <w:sz w:val="24"/>
          <w:szCs w:val="24"/>
          <w:lang w:val="ru-RU"/>
        </w:rPr>
        <w:t xml:space="preserve">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294A69" w:rsidRPr="00294A69" w:rsidRDefault="00294A69" w:rsidP="009669A3">
      <w:pPr>
        <w:pStyle w:val="21"/>
        <w:numPr>
          <w:ilvl w:val="0"/>
          <w:numId w:val="69"/>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 xml:space="preserve">Спортивные игры: </w:t>
      </w:r>
      <w:r w:rsidRPr="00294A69">
        <w:rPr>
          <w:sz w:val="24"/>
          <w:szCs w:val="24"/>
          <w:lang w:val="ru-RU"/>
        </w:rPr>
        <w:t>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Городки: бросание биты сбоку, выбивание городка с кона (5-6 м) и полукона (2-3 м); знание 3-4 фигур.</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Бадминтон: отбивание волана ракеткой в заданном направлении; игра с педагогом.</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294A69" w:rsidRPr="00294A69" w:rsidRDefault="00294A69" w:rsidP="009669A3">
      <w:pPr>
        <w:pStyle w:val="21"/>
        <w:numPr>
          <w:ilvl w:val="0"/>
          <w:numId w:val="69"/>
        </w:numPr>
        <w:shd w:val="clear" w:color="auto" w:fill="auto"/>
        <w:tabs>
          <w:tab w:val="left" w:pos="1028"/>
        </w:tabs>
        <w:spacing w:before="0" w:after="0" w:line="276" w:lineRule="auto"/>
        <w:ind w:left="20" w:right="20" w:firstLine="700"/>
        <w:jc w:val="both"/>
        <w:rPr>
          <w:b/>
          <w:bCs/>
          <w:i/>
          <w:iCs/>
          <w:sz w:val="24"/>
          <w:szCs w:val="24"/>
        </w:rPr>
      </w:pPr>
      <w:r w:rsidRPr="00294A69">
        <w:rPr>
          <w:b/>
          <w:bCs/>
          <w:i/>
          <w:iCs/>
          <w:sz w:val="24"/>
          <w:szCs w:val="24"/>
        </w:rPr>
        <w:t xml:space="preserve">Спортивные упражнения: </w:t>
      </w:r>
    </w:p>
    <w:p w:rsidR="00294A69" w:rsidRPr="00294A69" w:rsidRDefault="00294A69" w:rsidP="00294A69">
      <w:pPr>
        <w:pStyle w:val="21"/>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санках: по прямой, со скоростью, с горки, подъем с санками в гору, с торможением при спуске с горки.</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294A69" w:rsidRPr="00294A69" w:rsidRDefault="00294A69" w:rsidP="009669A3">
      <w:pPr>
        <w:pStyle w:val="21"/>
        <w:numPr>
          <w:ilvl w:val="0"/>
          <w:numId w:val="69"/>
        </w:numPr>
        <w:shd w:val="clear" w:color="auto" w:fill="auto"/>
        <w:tabs>
          <w:tab w:val="left" w:pos="1038"/>
        </w:tabs>
        <w:spacing w:before="0" w:after="0" w:line="276" w:lineRule="auto"/>
        <w:ind w:left="20" w:right="20" w:firstLine="700"/>
        <w:jc w:val="both"/>
        <w:rPr>
          <w:b/>
          <w:bCs/>
          <w:i/>
          <w:iCs/>
          <w:sz w:val="24"/>
          <w:szCs w:val="24"/>
          <w:lang w:val="ru-RU"/>
        </w:rPr>
      </w:pPr>
      <w:r w:rsidRPr="00294A69">
        <w:rPr>
          <w:b/>
          <w:bCs/>
          <w:i/>
          <w:iCs/>
          <w:sz w:val="24"/>
          <w:szCs w:val="24"/>
          <w:lang w:val="ru-RU"/>
        </w:rPr>
        <w:t xml:space="preserve">Формирование основ здорового образа жизни: </w:t>
      </w:r>
    </w:p>
    <w:p w:rsidR="00294A69" w:rsidRPr="00294A69" w:rsidRDefault="00294A69" w:rsidP="00294A69">
      <w:pPr>
        <w:pStyle w:val="21"/>
        <w:shd w:val="clear" w:color="auto" w:fill="auto"/>
        <w:tabs>
          <w:tab w:val="left" w:pos="1038"/>
        </w:tabs>
        <w:spacing w:before="0" w:after="0" w:line="276" w:lineRule="auto"/>
        <w:ind w:right="20" w:firstLine="709"/>
        <w:jc w:val="both"/>
        <w:rPr>
          <w:sz w:val="24"/>
          <w:szCs w:val="24"/>
          <w:lang w:val="ru-RU"/>
        </w:rPr>
      </w:pPr>
      <w:r w:rsidRPr="00294A69">
        <w:rPr>
          <w:sz w:val="24"/>
          <w:szCs w:val="24"/>
          <w:lang w:val="ru-RU"/>
        </w:rPr>
        <w:t>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294A69" w:rsidRPr="00294A69" w:rsidRDefault="00294A69" w:rsidP="009669A3">
      <w:pPr>
        <w:pStyle w:val="21"/>
        <w:numPr>
          <w:ilvl w:val="0"/>
          <w:numId w:val="69"/>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Активный отдых.</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 xml:space="preserve">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w:t>
      </w:r>
      <w:r w:rsidRPr="00294A69">
        <w:rPr>
          <w:sz w:val="24"/>
          <w:szCs w:val="24"/>
          <w:lang w:val="ru-RU"/>
        </w:rPr>
        <w:lastRenderedPageBreak/>
        <w:t>игры.</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Дни здоровья: педагог проводит 1 раз в квартал. В этот день проводятся оздоровительные мероприятия и туристские прогулки.</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294A69" w:rsidRPr="00294A69" w:rsidRDefault="00294A69" w:rsidP="00294A69">
      <w:pPr>
        <w:spacing w:line="276" w:lineRule="auto"/>
        <w:rPr>
          <w:sz w:val="24"/>
          <w:szCs w:val="24"/>
        </w:rPr>
      </w:pPr>
    </w:p>
    <w:p w:rsidR="00294A69" w:rsidRPr="00294A69" w:rsidRDefault="00294A69" w:rsidP="00A324A6">
      <w:pPr>
        <w:pStyle w:val="2"/>
      </w:pPr>
      <w:bookmarkStart w:id="150" w:name="_Toc146012790"/>
      <w:r w:rsidRPr="00294A69">
        <w:t>2.1.7. Подготовительная к школе группа (дети в возрасте от 6 до 7 лет)</w:t>
      </w:r>
      <w:bookmarkEnd w:id="150"/>
    </w:p>
    <w:p w:rsidR="00294A69" w:rsidRPr="00294A69" w:rsidRDefault="00294A69" w:rsidP="00294A69">
      <w:pPr>
        <w:pStyle w:val="21"/>
        <w:shd w:val="clear" w:color="auto" w:fill="auto"/>
        <w:tabs>
          <w:tab w:val="left" w:pos="1134"/>
        </w:tabs>
        <w:spacing w:before="0" w:after="0" w:line="276" w:lineRule="auto"/>
        <w:jc w:val="both"/>
        <w:rPr>
          <w:b/>
          <w:sz w:val="24"/>
          <w:szCs w:val="24"/>
          <w:lang w:val="ru-RU"/>
        </w:rPr>
      </w:pPr>
      <w:r w:rsidRPr="00294A69">
        <w:rPr>
          <w:b/>
          <w:sz w:val="24"/>
          <w:szCs w:val="24"/>
          <w:lang w:val="ru-RU"/>
        </w:rPr>
        <w:t>Социально-коммуникативное развитие.</w:t>
      </w:r>
    </w:p>
    <w:p w:rsidR="00294A69" w:rsidRPr="00294A69" w:rsidRDefault="00294A69" w:rsidP="00294A69">
      <w:pPr>
        <w:pStyle w:val="21"/>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9669A3">
      <w:pPr>
        <w:pStyle w:val="21"/>
        <w:numPr>
          <w:ilvl w:val="0"/>
          <w:numId w:val="27"/>
        </w:numPr>
        <w:shd w:val="clear" w:color="auto" w:fill="auto"/>
        <w:tabs>
          <w:tab w:val="left" w:pos="994"/>
        </w:tabs>
        <w:spacing w:before="0" w:after="0" w:line="276" w:lineRule="auto"/>
        <w:ind w:left="20" w:firstLine="700"/>
        <w:jc w:val="both"/>
        <w:rPr>
          <w:b/>
          <w:bCs/>
          <w:i/>
          <w:iCs/>
          <w:sz w:val="24"/>
          <w:szCs w:val="24"/>
        </w:rPr>
      </w:pPr>
      <w:r w:rsidRPr="00294A69">
        <w:rPr>
          <w:b/>
          <w:bCs/>
          <w:i/>
          <w:iCs/>
          <w:sz w:val="24"/>
          <w:szCs w:val="24"/>
        </w:rPr>
        <w:t>в сфере социальных отношений:</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привычки культурного поведения и общения с людьми, основ этикета, правил поведения в общественных местах;</w:t>
      </w:r>
    </w:p>
    <w:p w:rsidR="00294A69" w:rsidRPr="00294A69" w:rsidRDefault="00294A69" w:rsidP="009669A3">
      <w:pPr>
        <w:pStyle w:val="21"/>
        <w:numPr>
          <w:ilvl w:val="0"/>
          <w:numId w:val="27"/>
        </w:numPr>
        <w:shd w:val="clear" w:color="auto" w:fill="auto"/>
        <w:tabs>
          <w:tab w:val="left" w:pos="1022"/>
        </w:tabs>
        <w:spacing w:before="0" w:after="0" w:line="276" w:lineRule="auto"/>
        <w:ind w:left="720" w:right="20"/>
        <w:rPr>
          <w:sz w:val="24"/>
          <w:szCs w:val="24"/>
          <w:lang w:val="ru-RU"/>
        </w:rPr>
      </w:pPr>
      <w:r w:rsidRPr="00294A69">
        <w:rPr>
          <w:b/>
          <w:bCs/>
          <w:i/>
          <w:iCs/>
          <w:sz w:val="24"/>
          <w:szCs w:val="24"/>
          <w:lang w:val="ru-RU"/>
        </w:rPr>
        <w:t>в области формирования основ гражданственности и патриотизма:</w:t>
      </w:r>
      <w:r w:rsidRPr="00294A69">
        <w:rPr>
          <w:sz w:val="24"/>
          <w:szCs w:val="24"/>
          <w:lang w:val="ru-RU"/>
        </w:rPr>
        <w:t xml:space="preserve"> воспитывать патриотические и интернациональные чувства, уважительное</w:t>
      </w:r>
    </w:p>
    <w:p w:rsidR="00294A69" w:rsidRPr="00294A69" w:rsidRDefault="00294A69" w:rsidP="00294A69">
      <w:pPr>
        <w:pStyle w:val="21"/>
        <w:shd w:val="clear" w:color="auto" w:fill="auto"/>
        <w:spacing w:before="0" w:after="0" w:line="276" w:lineRule="auto"/>
        <w:ind w:left="20" w:right="20"/>
        <w:jc w:val="both"/>
        <w:rPr>
          <w:sz w:val="24"/>
          <w:szCs w:val="24"/>
          <w:lang w:val="ru-RU"/>
        </w:rPr>
      </w:pPr>
      <w:r w:rsidRPr="00294A69">
        <w:rPr>
          <w:sz w:val="24"/>
          <w:szCs w:val="24"/>
          <w:lang w:val="ru-RU"/>
        </w:rPr>
        <w:t>отношение к Родине, к представителям разных национальностей, интерес к их культуре и обычаям;</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 xml:space="preserve">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w:t>
      </w:r>
      <w:r w:rsidRPr="00294A69">
        <w:rPr>
          <w:sz w:val="24"/>
          <w:szCs w:val="24"/>
          <w:lang w:val="ru-RU"/>
        </w:rPr>
        <w:lastRenderedPageBreak/>
        <w:t>области спорта, науки и искусства, служения и верности интересам страны;</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294A69" w:rsidRPr="00294A69" w:rsidRDefault="00294A69" w:rsidP="009669A3">
      <w:pPr>
        <w:pStyle w:val="21"/>
        <w:numPr>
          <w:ilvl w:val="0"/>
          <w:numId w:val="27"/>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в сфере трудового воспитания:</w:t>
      </w:r>
    </w:p>
    <w:p w:rsidR="00294A69" w:rsidRPr="00294A69" w:rsidRDefault="00294A69" w:rsidP="00294A69">
      <w:pPr>
        <w:pStyle w:val="21"/>
        <w:shd w:val="clear" w:color="auto" w:fill="auto"/>
        <w:spacing w:before="0" w:after="0" w:line="276" w:lineRule="auto"/>
        <w:ind w:left="20" w:firstLine="700"/>
        <w:jc w:val="both"/>
        <w:rPr>
          <w:sz w:val="24"/>
          <w:szCs w:val="24"/>
          <w:lang w:val="ru-RU"/>
        </w:rPr>
      </w:pPr>
      <w:r w:rsidRPr="00294A69">
        <w:rPr>
          <w:sz w:val="24"/>
          <w:szCs w:val="24"/>
          <w:lang w:val="ru-RU"/>
        </w:rPr>
        <w:t>развивать ценностное отношение к труду взрослых;</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представления о труде как ценности общества, о разнообразии и взаимосвязи видов труда и профессий;</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294A69" w:rsidRPr="00294A69" w:rsidRDefault="00294A69" w:rsidP="00294A69">
      <w:pPr>
        <w:pStyle w:val="21"/>
        <w:shd w:val="clear" w:color="auto" w:fill="auto"/>
        <w:spacing w:before="0" w:after="0" w:line="276" w:lineRule="auto"/>
        <w:ind w:left="20" w:right="20" w:firstLine="700"/>
        <w:rPr>
          <w:sz w:val="24"/>
          <w:szCs w:val="24"/>
          <w:lang w:val="ru-RU"/>
        </w:rPr>
      </w:pPr>
      <w:r w:rsidRPr="00294A69">
        <w:rPr>
          <w:sz w:val="24"/>
          <w:szCs w:val="24"/>
          <w:lang w:val="ru-RU"/>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rsidR="00294A69" w:rsidRPr="00294A69" w:rsidRDefault="00294A69" w:rsidP="009669A3">
      <w:pPr>
        <w:pStyle w:val="21"/>
        <w:numPr>
          <w:ilvl w:val="0"/>
          <w:numId w:val="27"/>
        </w:numPr>
        <w:shd w:val="clear" w:color="auto" w:fill="auto"/>
        <w:tabs>
          <w:tab w:val="left" w:pos="1027"/>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безопасного поведения:</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294A69" w:rsidRPr="00294A69" w:rsidRDefault="00294A69" w:rsidP="00294A69">
      <w:pPr>
        <w:pStyle w:val="21"/>
        <w:shd w:val="clear" w:color="auto" w:fill="auto"/>
        <w:tabs>
          <w:tab w:val="left" w:pos="1531"/>
        </w:tabs>
        <w:spacing w:before="0" w:after="0" w:line="276" w:lineRule="auto"/>
        <w:ind w:left="7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rsidP="009669A3">
      <w:pPr>
        <w:pStyle w:val="21"/>
        <w:numPr>
          <w:ilvl w:val="0"/>
          <w:numId w:val="28"/>
        </w:numPr>
        <w:shd w:val="clear" w:color="auto" w:fill="auto"/>
        <w:tabs>
          <w:tab w:val="left" w:pos="989"/>
        </w:tabs>
        <w:spacing w:before="0" w:after="0" w:line="276" w:lineRule="auto"/>
        <w:ind w:left="20" w:firstLine="700"/>
        <w:jc w:val="both"/>
        <w:rPr>
          <w:b/>
          <w:bCs/>
          <w:i/>
          <w:iCs/>
          <w:sz w:val="24"/>
          <w:szCs w:val="24"/>
        </w:rPr>
      </w:pPr>
      <w:r w:rsidRPr="00294A69">
        <w:rPr>
          <w:b/>
          <w:bCs/>
          <w:i/>
          <w:iCs/>
          <w:sz w:val="24"/>
          <w:szCs w:val="24"/>
        </w:rPr>
        <w:t>В сфере социальных отношений.</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о нравственных качествах людей, их проявлении в поступках и взаимоотношениях.</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294A69" w:rsidRPr="00294A69" w:rsidRDefault="00294A69" w:rsidP="009669A3">
      <w:pPr>
        <w:pStyle w:val="21"/>
        <w:numPr>
          <w:ilvl w:val="0"/>
          <w:numId w:val="28"/>
        </w:numPr>
        <w:shd w:val="clear" w:color="auto" w:fill="auto"/>
        <w:tabs>
          <w:tab w:val="left" w:pos="1018"/>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основ гражданственности и патриотизма.</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294A69" w:rsidRPr="00294A69" w:rsidRDefault="00294A69" w:rsidP="009669A3">
      <w:pPr>
        <w:pStyle w:val="21"/>
        <w:numPr>
          <w:ilvl w:val="0"/>
          <w:numId w:val="28"/>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В сфере трудового воспитания.</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294A69" w:rsidRPr="00294A69" w:rsidRDefault="00294A69" w:rsidP="009669A3">
      <w:pPr>
        <w:pStyle w:val="21"/>
        <w:numPr>
          <w:ilvl w:val="0"/>
          <w:numId w:val="28"/>
        </w:numPr>
        <w:shd w:val="clear" w:color="auto" w:fill="auto"/>
        <w:tabs>
          <w:tab w:val="left" w:pos="1027"/>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безопасного поведения.</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w:t>
      </w:r>
      <w:r w:rsidRPr="00294A69">
        <w:rPr>
          <w:sz w:val="24"/>
          <w:szCs w:val="24"/>
          <w:lang w:val="ru-RU"/>
        </w:rPr>
        <w:lastRenderedPageBreak/>
        <w:t>демонстрировать сформированные умения, связанные с безопасным поведением.</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rsidR="00294A69" w:rsidRPr="00294A69" w:rsidRDefault="00294A69" w:rsidP="00294A69">
      <w:pPr>
        <w:pStyle w:val="21"/>
        <w:shd w:val="clear" w:color="auto" w:fill="auto"/>
        <w:tabs>
          <w:tab w:val="left" w:pos="1566"/>
        </w:tabs>
        <w:spacing w:before="0" w:after="0" w:line="276" w:lineRule="auto"/>
        <w:ind w:right="20"/>
        <w:jc w:val="both"/>
        <w:rPr>
          <w:sz w:val="24"/>
          <w:szCs w:val="24"/>
          <w:lang w:val="ru-RU"/>
        </w:rPr>
      </w:pPr>
    </w:p>
    <w:p w:rsidR="00294A69" w:rsidRPr="00294A69" w:rsidRDefault="00294A69" w:rsidP="00294A69">
      <w:pPr>
        <w:pStyle w:val="21"/>
        <w:shd w:val="clear" w:color="auto" w:fill="auto"/>
        <w:spacing w:before="0" w:after="0" w:line="276" w:lineRule="auto"/>
        <w:ind w:right="20"/>
        <w:jc w:val="both"/>
        <w:rPr>
          <w:b/>
          <w:bCs/>
          <w:sz w:val="24"/>
          <w:szCs w:val="24"/>
          <w:lang w:val="ru-RU"/>
        </w:rPr>
      </w:pPr>
      <w:r w:rsidRPr="00294A69">
        <w:rPr>
          <w:b/>
          <w:bCs/>
          <w:sz w:val="24"/>
          <w:szCs w:val="24"/>
          <w:lang w:val="ru-RU"/>
        </w:rPr>
        <w:t>Познавательное развитие.</w:t>
      </w:r>
    </w:p>
    <w:p w:rsidR="00294A69" w:rsidRPr="00294A69" w:rsidRDefault="00294A69" w:rsidP="00294A69">
      <w:pPr>
        <w:pStyle w:val="21"/>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9669A3">
      <w:pPr>
        <w:pStyle w:val="21"/>
        <w:numPr>
          <w:ilvl w:val="0"/>
          <w:numId w:val="35"/>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расширять самостоятельность, поощрять творчество детей в познавательно</w:t>
      </w:r>
      <w:r w:rsidRPr="00294A69">
        <w:rPr>
          <w:sz w:val="24"/>
          <w:szCs w:val="24"/>
          <w:lang w:val="ru-RU"/>
        </w:rPr>
        <w:softHyphen/>
        <w:t>-исследовательской деятельности, избирательность познавательных интересов;</w:t>
      </w:r>
    </w:p>
    <w:p w:rsidR="00294A69" w:rsidRPr="00294A69" w:rsidRDefault="00294A69" w:rsidP="009669A3">
      <w:pPr>
        <w:pStyle w:val="21"/>
        <w:numPr>
          <w:ilvl w:val="0"/>
          <w:numId w:val="35"/>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294A69" w:rsidRPr="00294A69" w:rsidRDefault="00294A69" w:rsidP="009669A3">
      <w:pPr>
        <w:pStyle w:val="21"/>
        <w:numPr>
          <w:ilvl w:val="0"/>
          <w:numId w:val="35"/>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294A69" w:rsidRPr="00294A69" w:rsidRDefault="00294A69" w:rsidP="009669A3">
      <w:pPr>
        <w:pStyle w:val="21"/>
        <w:numPr>
          <w:ilvl w:val="0"/>
          <w:numId w:val="35"/>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294A69" w:rsidRPr="00294A69" w:rsidRDefault="00294A69" w:rsidP="009669A3">
      <w:pPr>
        <w:pStyle w:val="21"/>
        <w:numPr>
          <w:ilvl w:val="0"/>
          <w:numId w:val="35"/>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294A69" w:rsidRPr="00294A69" w:rsidRDefault="00294A69" w:rsidP="009669A3">
      <w:pPr>
        <w:pStyle w:val="21"/>
        <w:numPr>
          <w:ilvl w:val="0"/>
          <w:numId w:val="35"/>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lastRenderedPageBreak/>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294A69" w:rsidRPr="00294A69" w:rsidRDefault="00294A69" w:rsidP="009669A3">
      <w:pPr>
        <w:pStyle w:val="21"/>
        <w:numPr>
          <w:ilvl w:val="0"/>
          <w:numId w:val="35"/>
        </w:numPr>
        <w:shd w:val="clear" w:color="auto" w:fill="auto"/>
        <w:tabs>
          <w:tab w:val="left" w:pos="1038"/>
        </w:tabs>
        <w:spacing w:before="0" w:after="0" w:line="276" w:lineRule="auto"/>
        <w:ind w:left="20" w:firstLine="720"/>
        <w:jc w:val="both"/>
        <w:rPr>
          <w:sz w:val="24"/>
          <w:szCs w:val="24"/>
          <w:lang w:val="ru-RU"/>
        </w:rPr>
      </w:pPr>
      <w:r w:rsidRPr="00294A69">
        <w:rPr>
          <w:sz w:val="24"/>
          <w:szCs w:val="24"/>
          <w:lang w:val="ru-RU"/>
        </w:rPr>
        <w:t>формировать представления детей о многообразии стран и народов мира;</w:t>
      </w:r>
    </w:p>
    <w:p w:rsidR="00294A69" w:rsidRPr="00294A69" w:rsidRDefault="00294A69" w:rsidP="009669A3">
      <w:pPr>
        <w:pStyle w:val="21"/>
        <w:numPr>
          <w:ilvl w:val="0"/>
          <w:numId w:val="35"/>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294A69" w:rsidRPr="00294A69" w:rsidRDefault="00294A69" w:rsidP="009669A3">
      <w:pPr>
        <w:pStyle w:val="21"/>
        <w:numPr>
          <w:ilvl w:val="0"/>
          <w:numId w:val="35"/>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294A69" w:rsidRPr="00294A69" w:rsidRDefault="00294A69" w:rsidP="00294A69">
      <w:pPr>
        <w:pStyle w:val="21"/>
        <w:shd w:val="clear" w:color="auto" w:fill="auto"/>
        <w:tabs>
          <w:tab w:val="left" w:pos="1551"/>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rsidP="009669A3">
      <w:pPr>
        <w:pStyle w:val="21"/>
        <w:numPr>
          <w:ilvl w:val="0"/>
          <w:numId w:val="36"/>
        </w:numPr>
        <w:shd w:val="clear" w:color="auto" w:fill="auto"/>
        <w:tabs>
          <w:tab w:val="left" w:pos="1014"/>
        </w:tabs>
        <w:spacing w:before="0" w:after="0" w:line="276" w:lineRule="auto"/>
        <w:ind w:left="20" w:firstLine="720"/>
        <w:jc w:val="both"/>
        <w:rPr>
          <w:b/>
          <w:bCs/>
          <w:i/>
          <w:iCs/>
          <w:sz w:val="24"/>
          <w:szCs w:val="24"/>
          <w:lang w:val="ru-RU"/>
        </w:rPr>
      </w:pPr>
      <w:r w:rsidRPr="00294A69">
        <w:rPr>
          <w:b/>
          <w:bCs/>
          <w:i/>
          <w:iCs/>
          <w:sz w:val="24"/>
          <w:szCs w:val="24"/>
          <w:lang w:val="ru-RU"/>
        </w:rPr>
        <w:t>Сенсорные эталоны и познавательные действия:</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о цифровых средствах познания окружающего мира, закрепляет правила безопасного обращения с ними.</w:t>
      </w:r>
    </w:p>
    <w:p w:rsidR="00294A69" w:rsidRPr="00294A69" w:rsidRDefault="00294A69" w:rsidP="009669A3">
      <w:pPr>
        <w:pStyle w:val="21"/>
        <w:numPr>
          <w:ilvl w:val="0"/>
          <w:numId w:val="36"/>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Математические представления:</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 xml:space="preserve">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w:t>
      </w:r>
      <w:r w:rsidRPr="00294A69">
        <w:rPr>
          <w:sz w:val="24"/>
          <w:szCs w:val="24"/>
          <w:lang w:val="ru-RU"/>
        </w:rPr>
        <w:lastRenderedPageBreak/>
        <w:t>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294A69" w:rsidRPr="00294A69" w:rsidRDefault="00294A69" w:rsidP="009669A3">
      <w:pPr>
        <w:pStyle w:val="21"/>
        <w:numPr>
          <w:ilvl w:val="0"/>
          <w:numId w:val="36"/>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Окружающий мир:</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формирует представление о планете Земля как общем доме людей, о многообразии стран и народов мира на ней.</w:t>
      </w:r>
    </w:p>
    <w:p w:rsidR="00294A69" w:rsidRPr="00294A69" w:rsidRDefault="00294A69" w:rsidP="009669A3">
      <w:pPr>
        <w:pStyle w:val="21"/>
        <w:numPr>
          <w:ilvl w:val="0"/>
          <w:numId w:val="36"/>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Природа:</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закрепляет правила поведения в природе, воспитывает осознанное, бережное и заботливое отношение к природе и её ресурсам.</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p>
    <w:p w:rsidR="00294A69" w:rsidRPr="00294A69" w:rsidRDefault="00294A69" w:rsidP="00294A69">
      <w:pPr>
        <w:pStyle w:val="21"/>
        <w:shd w:val="clear" w:color="auto" w:fill="auto"/>
        <w:spacing w:before="0" w:after="0" w:line="276" w:lineRule="auto"/>
        <w:ind w:right="20"/>
        <w:jc w:val="both"/>
        <w:rPr>
          <w:b/>
          <w:bCs/>
          <w:sz w:val="24"/>
          <w:szCs w:val="24"/>
          <w:lang w:val="ru-RU"/>
        </w:rPr>
      </w:pPr>
      <w:r w:rsidRPr="00294A69">
        <w:rPr>
          <w:b/>
          <w:bCs/>
          <w:sz w:val="24"/>
          <w:szCs w:val="24"/>
          <w:lang w:val="ru-RU"/>
        </w:rPr>
        <w:t>Речевое развитие.</w:t>
      </w:r>
    </w:p>
    <w:p w:rsidR="00294A69" w:rsidRPr="00294A69" w:rsidRDefault="00294A69" w:rsidP="00294A69">
      <w:pPr>
        <w:pStyle w:val="21"/>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9669A3">
      <w:pPr>
        <w:pStyle w:val="21"/>
        <w:numPr>
          <w:ilvl w:val="0"/>
          <w:numId w:val="44"/>
        </w:numPr>
        <w:shd w:val="clear" w:color="auto" w:fill="auto"/>
        <w:tabs>
          <w:tab w:val="left" w:pos="998"/>
        </w:tabs>
        <w:spacing w:before="0" w:after="0" w:line="276" w:lineRule="auto"/>
        <w:ind w:left="20" w:firstLine="700"/>
        <w:jc w:val="both"/>
        <w:rPr>
          <w:b/>
          <w:bCs/>
          <w:i/>
          <w:iCs/>
          <w:sz w:val="24"/>
          <w:szCs w:val="24"/>
        </w:rPr>
      </w:pPr>
      <w:r w:rsidRPr="00294A69">
        <w:rPr>
          <w:b/>
          <w:bCs/>
          <w:i/>
          <w:iCs/>
          <w:sz w:val="24"/>
          <w:szCs w:val="24"/>
        </w:rPr>
        <w:lastRenderedPageBreak/>
        <w:t>Формирование словаря:</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активизация словаря: совершенствовать умение использовать разные части речи точно по смыслу.</w:t>
      </w:r>
    </w:p>
    <w:p w:rsidR="00294A69" w:rsidRPr="00294A69" w:rsidRDefault="00294A69" w:rsidP="009669A3">
      <w:pPr>
        <w:pStyle w:val="21"/>
        <w:numPr>
          <w:ilvl w:val="0"/>
          <w:numId w:val="44"/>
        </w:numPr>
        <w:shd w:val="clear" w:color="auto" w:fill="auto"/>
        <w:tabs>
          <w:tab w:val="left" w:pos="1042"/>
        </w:tabs>
        <w:spacing w:before="0" w:after="0" w:line="276" w:lineRule="auto"/>
        <w:ind w:left="20" w:firstLine="720"/>
        <w:jc w:val="both"/>
        <w:rPr>
          <w:b/>
          <w:bCs/>
          <w:i/>
          <w:iCs/>
          <w:sz w:val="24"/>
          <w:szCs w:val="24"/>
        </w:rPr>
      </w:pPr>
      <w:r w:rsidRPr="00294A69">
        <w:rPr>
          <w:b/>
          <w:bCs/>
          <w:i/>
          <w:iCs/>
          <w:sz w:val="24"/>
          <w:szCs w:val="24"/>
        </w:rPr>
        <w:t>Звуковая культура речи:</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294A69" w:rsidRPr="00294A69" w:rsidRDefault="00294A69" w:rsidP="009669A3">
      <w:pPr>
        <w:pStyle w:val="21"/>
        <w:numPr>
          <w:ilvl w:val="0"/>
          <w:numId w:val="44"/>
        </w:numPr>
        <w:shd w:val="clear" w:color="auto" w:fill="auto"/>
        <w:tabs>
          <w:tab w:val="left" w:pos="1033"/>
        </w:tabs>
        <w:spacing w:before="0" w:after="0" w:line="276" w:lineRule="auto"/>
        <w:ind w:left="20" w:firstLine="720"/>
        <w:jc w:val="both"/>
        <w:rPr>
          <w:b/>
          <w:bCs/>
          <w:i/>
          <w:iCs/>
          <w:sz w:val="24"/>
          <w:szCs w:val="24"/>
        </w:rPr>
      </w:pPr>
      <w:r w:rsidRPr="00294A69">
        <w:rPr>
          <w:b/>
          <w:bCs/>
          <w:i/>
          <w:iCs/>
          <w:sz w:val="24"/>
          <w:szCs w:val="24"/>
        </w:rPr>
        <w:t>Грамматический строй речи:</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294A69" w:rsidRPr="00294A69" w:rsidRDefault="00294A69" w:rsidP="009669A3">
      <w:pPr>
        <w:pStyle w:val="21"/>
        <w:numPr>
          <w:ilvl w:val="0"/>
          <w:numId w:val="44"/>
        </w:numPr>
        <w:shd w:val="clear" w:color="auto" w:fill="auto"/>
        <w:tabs>
          <w:tab w:val="left" w:pos="1052"/>
        </w:tabs>
        <w:spacing w:before="0" w:after="0" w:line="276" w:lineRule="auto"/>
        <w:ind w:left="20" w:firstLine="720"/>
        <w:jc w:val="both"/>
        <w:rPr>
          <w:b/>
          <w:bCs/>
          <w:i/>
          <w:iCs/>
          <w:sz w:val="24"/>
          <w:szCs w:val="24"/>
        </w:rPr>
      </w:pPr>
      <w:r w:rsidRPr="00294A69">
        <w:rPr>
          <w:b/>
          <w:bCs/>
          <w:i/>
          <w:iCs/>
          <w:sz w:val="24"/>
          <w:szCs w:val="24"/>
        </w:rPr>
        <w:t>Связная речь:</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294A69" w:rsidRPr="00294A69" w:rsidRDefault="00294A69" w:rsidP="009669A3">
      <w:pPr>
        <w:pStyle w:val="21"/>
        <w:numPr>
          <w:ilvl w:val="0"/>
          <w:numId w:val="44"/>
        </w:numPr>
        <w:shd w:val="clear" w:color="auto" w:fill="auto"/>
        <w:tabs>
          <w:tab w:val="left" w:pos="1033"/>
        </w:tabs>
        <w:spacing w:before="0" w:after="0" w:line="276" w:lineRule="auto"/>
        <w:ind w:left="20" w:firstLine="720"/>
        <w:jc w:val="both"/>
        <w:rPr>
          <w:b/>
          <w:bCs/>
          <w:i/>
          <w:iCs/>
          <w:sz w:val="24"/>
          <w:szCs w:val="24"/>
          <w:lang w:val="ru-RU"/>
        </w:rPr>
      </w:pPr>
      <w:r w:rsidRPr="00294A69">
        <w:rPr>
          <w:b/>
          <w:bCs/>
          <w:i/>
          <w:iCs/>
          <w:sz w:val="24"/>
          <w:szCs w:val="24"/>
          <w:lang w:val="ru-RU"/>
        </w:rPr>
        <w:t>Подготовка детей к обучению грамоте:</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294A69" w:rsidRPr="00294A69" w:rsidRDefault="00294A69" w:rsidP="009669A3">
      <w:pPr>
        <w:pStyle w:val="21"/>
        <w:numPr>
          <w:ilvl w:val="0"/>
          <w:numId w:val="44"/>
        </w:numPr>
        <w:shd w:val="clear" w:color="auto" w:fill="auto"/>
        <w:tabs>
          <w:tab w:val="left" w:pos="1033"/>
        </w:tabs>
        <w:spacing w:before="0" w:after="0" w:line="276" w:lineRule="auto"/>
        <w:ind w:left="20" w:firstLine="720"/>
        <w:jc w:val="both"/>
        <w:rPr>
          <w:b/>
          <w:bCs/>
          <w:i/>
          <w:iCs/>
          <w:sz w:val="24"/>
          <w:szCs w:val="24"/>
        </w:rPr>
      </w:pPr>
      <w:r w:rsidRPr="00294A69">
        <w:rPr>
          <w:b/>
          <w:bCs/>
          <w:i/>
          <w:iCs/>
          <w:sz w:val="24"/>
          <w:szCs w:val="24"/>
        </w:rPr>
        <w:t>Интерес к художественной литературе:</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 xml:space="preserve">формировать положительное эмоциональное отношение к «чтению с продолжением» </w:t>
      </w:r>
      <w:r w:rsidRPr="00294A69">
        <w:rPr>
          <w:sz w:val="24"/>
          <w:szCs w:val="24"/>
          <w:lang w:val="ru-RU"/>
        </w:rPr>
        <w:lastRenderedPageBreak/>
        <w:t>(сказка-повесть, цикл рассказов со сквозным персонажем);</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избирательные интересы детей к произведениям определенного жанра и тематики;</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294A69" w:rsidRPr="00294A69" w:rsidRDefault="00294A69" w:rsidP="00294A69">
      <w:pPr>
        <w:pStyle w:val="21"/>
        <w:shd w:val="clear" w:color="auto" w:fill="auto"/>
        <w:tabs>
          <w:tab w:val="left" w:pos="1580"/>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rsidP="009669A3">
      <w:pPr>
        <w:pStyle w:val="21"/>
        <w:numPr>
          <w:ilvl w:val="0"/>
          <w:numId w:val="45"/>
        </w:numPr>
        <w:shd w:val="clear" w:color="auto" w:fill="auto"/>
        <w:tabs>
          <w:tab w:val="left" w:pos="1018"/>
        </w:tabs>
        <w:spacing w:before="0" w:after="0" w:line="276" w:lineRule="auto"/>
        <w:ind w:left="20" w:firstLine="720"/>
        <w:jc w:val="both"/>
        <w:rPr>
          <w:b/>
          <w:bCs/>
          <w:i/>
          <w:iCs/>
          <w:sz w:val="24"/>
          <w:szCs w:val="24"/>
        </w:rPr>
      </w:pPr>
      <w:r w:rsidRPr="00294A69">
        <w:rPr>
          <w:b/>
          <w:bCs/>
          <w:i/>
          <w:iCs/>
          <w:sz w:val="24"/>
          <w:szCs w:val="24"/>
        </w:rPr>
        <w:t>Формирование словаря:</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294A69" w:rsidRPr="00294A69" w:rsidRDefault="00294A69" w:rsidP="009669A3">
      <w:pPr>
        <w:pStyle w:val="21"/>
        <w:numPr>
          <w:ilvl w:val="0"/>
          <w:numId w:val="45"/>
        </w:numPr>
        <w:shd w:val="clear" w:color="auto" w:fill="auto"/>
        <w:tabs>
          <w:tab w:val="left" w:pos="1042"/>
        </w:tabs>
        <w:spacing w:before="0" w:after="0" w:line="276" w:lineRule="auto"/>
        <w:ind w:left="20" w:firstLine="720"/>
        <w:jc w:val="both"/>
        <w:rPr>
          <w:b/>
          <w:bCs/>
          <w:i/>
          <w:iCs/>
          <w:sz w:val="24"/>
          <w:szCs w:val="24"/>
        </w:rPr>
      </w:pPr>
      <w:r w:rsidRPr="00294A69">
        <w:rPr>
          <w:b/>
          <w:bCs/>
          <w:i/>
          <w:iCs/>
          <w:sz w:val="24"/>
          <w:szCs w:val="24"/>
        </w:rPr>
        <w:t>Звуковая культура речи:</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способствует автоматизации и дифференциации сложных </w:t>
      </w:r>
      <w:r w:rsidRPr="00294A69">
        <w:rPr>
          <w:rStyle w:val="CenturySchoolbook175pt"/>
          <w:rFonts w:ascii="Times New Roman" w:hAnsi="Times New Roman" w:cs="Times New Roman"/>
          <w:sz w:val="24"/>
          <w:szCs w:val="24"/>
        </w:rPr>
        <w:t xml:space="preserve">для </w:t>
      </w:r>
      <w:r w:rsidRPr="00294A69">
        <w:rPr>
          <w:sz w:val="24"/>
          <w:szCs w:val="24"/>
          <w:lang w:val="ru-RU"/>
        </w:rPr>
        <w:t>произношения звуков в речи; проводит работу по исправлению имеющихся нарушений в звукопроизношении.</w:t>
      </w:r>
    </w:p>
    <w:p w:rsidR="00294A69" w:rsidRPr="00294A69" w:rsidRDefault="00294A69" w:rsidP="009669A3">
      <w:pPr>
        <w:pStyle w:val="21"/>
        <w:numPr>
          <w:ilvl w:val="0"/>
          <w:numId w:val="45"/>
        </w:numPr>
        <w:shd w:val="clear" w:color="auto" w:fill="auto"/>
        <w:tabs>
          <w:tab w:val="left" w:pos="1033"/>
        </w:tabs>
        <w:spacing w:before="0" w:after="0" w:line="276" w:lineRule="auto"/>
        <w:ind w:left="20" w:firstLine="720"/>
        <w:jc w:val="both"/>
        <w:rPr>
          <w:b/>
          <w:bCs/>
          <w:i/>
          <w:iCs/>
          <w:sz w:val="24"/>
          <w:szCs w:val="24"/>
        </w:rPr>
      </w:pPr>
      <w:r w:rsidRPr="00294A69">
        <w:rPr>
          <w:b/>
          <w:bCs/>
          <w:i/>
          <w:iCs/>
          <w:sz w:val="24"/>
          <w:szCs w:val="24"/>
        </w:rPr>
        <w:t>Грамматический строй речи:</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294A69" w:rsidRPr="00294A69" w:rsidRDefault="00294A69" w:rsidP="009669A3">
      <w:pPr>
        <w:pStyle w:val="21"/>
        <w:numPr>
          <w:ilvl w:val="0"/>
          <w:numId w:val="45"/>
        </w:numPr>
        <w:shd w:val="clear" w:color="auto" w:fill="auto"/>
        <w:tabs>
          <w:tab w:val="left" w:pos="1027"/>
        </w:tabs>
        <w:spacing w:before="0" w:after="0" w:line="276" w:lineRule="auto"/>
        <w:ind w:left="20" w:firstLine="700"/>
        <w:jc w:val="both"/>
        <w:rPr>
          <w:b/>
          <w:bCs/>
          <w:i/>
          <w:iCs/>
          <w:sz w:val="24"/>
          <w:szCs w:val="24"/>
        </w:rPr>
      </w:pPr>
      <w:r w:rsidRPr="00294A69">
        <w:rPr>
          <w:b/>
          <w:bCs/>
          <w:i/>
          <w:iCs/>
          <w:sz w:val="24"/>
          <w:szCs w:val="24"/>
        </w:rPr>
        <w:t>Связная речь:</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 xml:space="preserve">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w:t>
      </w:r>
      <w:r w:rsidRPr="00294A69">
        <w:rPr>
          <w:sz w:val="24"/>
          <w:szCs w:val="24"/>
          <w:lang w:val="ru-RU"/>
        </w:rPr>
        <w:lastRenderedPageBreak/>
        <w:t>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294A69" w:rsidRPr="00294A69" w:rsidRDefault="00294A69" w:rsidP="009669A3">
      <w:pPr>
        <w:pStyle w:val="21"/>
        <w:numPr>
          <w:ilvl w:val="0"/>
          <w:numId w:val="45"/>
        </w:numPr>
        <w:shd w:val="clear" w:color="auto" w:fill="auto"/>
        <w:tabs>
          <w:tab w:val="left" w:pos="1008"/>
        </w:tabs>
        <w:spacing w:before="0" w:after="0" w:line="276" w:lineRule="auto"/>
        <w:ind w:left="20" w:firstLine="700"/>
        <w:jc w:val="both"/>
        <w:rPr>
          <w:b/>
          <w:bCs/>
          <w:i/>
          <w:iCs/>
          <w:sz w:val="24"/>
          <w:szCs w:val="24"/>
          <w:lang w:val="ru-RU"/>
        </w:rPr>
      </w:pPr>
      <w:r w:rsidRPr="00294A69">
        <w:rPr>
          <w:b/>
          <w:bCs/>
          <w:i/>
          <w:iCs/>
          <w:sz w:val="24"/>
          <w:szCs w:val="24"/>
          <w:lang w:val="ru-RU"/>
        </w:rPr>
        <w:t>Подготовка детей к обучению грамоте:</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p>
    <w:p w:rsidR="00294A69" w:rsidRPr="00294A69" w:rsidRDefault="00294A69" w:rsidP="00294A69">
      <w:pPr>
        <w:pStyle w:val="21"/>
        <w:shd w:val="clear" w:color="auto" w:fill="auto"/>
        <w:spacing w:before="0" w:after="0" w:line="276" w:lineRule="auto"/>
        <w:ind w:right="20"/>
        <w:jc w:val="both"/>
        <w:rPr>
          <w:b/>
          <w:bCs/>
          <w:sz w:val="24"/>
          <w:szCs w:val="24"/>
          <w:lang w:val="ru-RU"/>
        </w:rPr>
      </w:pPr>
      <w:r w:rsidRPr="00294A69">
        <w:rPr>
          <w:b/>
          <w:bCs/>
          <w:sz w:val="24"/>
          <w:szCs w:val="24"/>
          <w:lang w:val="ru-RU"/>
        </w:rPr>
        <w:t>Художественно-эстетическое развитие.</w:t>
      </w:r>
    </w:p>
    <w:p w:rsidR="00294A69" w:rsidRPr="00294A69" w:rsidRDefault="00294A69" w:rsidP="00294A69">
      <w:pPr>
        <w:pStyle w:val="21"/>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9669A3">
      <w:pPr>
        <w:pStyle w:val="21"/>
        <w:numPr>
          <w:ilvl w:val="0"/>
          <w:numId w:val="60"/>
        </w:numPr>
        <w:shd w:val="clear" w:color="auto" w:fill="auto"/>
        <w:tabs>
          <w:tab w:val="left" w:pos="994"/>
        </w:tabs>
        <w:spacing w:before="0" w:after="0" w:line="276" w:lineRule="auto"/>
        <w:ind w:left="20" w:firstLine="700"/>
        <w:jc w:val="both"/>
        <w:rPr>
          <w:b/>
          <w:bCs/>
          <w:i/>
          <w:iCs/>
          <w:sz w:val="24"/>
          <w:szCs w:val="24"/>
        </w:rPr>
      </w:pPr>
      <w:r w:rsidRPr="00294A69">
        <w:rPr>
          <w:b/>
          <w:bCs/>
          <w:i/>
          <w:iCs/>
          <w:sz w:val="24"/>
          <w:szCs w:val="24"/>
        </w:rPr>
        <w:t>приобщение к искусству:</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уважительное отношение и чувство гордости за свою страну, в процессе ознакомления с разными видами искусства;</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закреплять знания детей о видах искусства (изобразительное, декоративно</w:t>
      </w:r>
      <w:r w:rsidRPr="00294A69">
        <w:rPr>
          <w:sz w:val="24"/>
          <w:szCs w:val="24"/>
          <w:lang w:val="ru-RU"/>
        </w:rPr>
        <w:softHyphen/>
        <w:t>прикладное искусство, музыка, архитектура, театр, танец, кино, цирк);</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294A69" w:rsidRPr="00294A69" w:rsidRDefault="00294A69" w:rsidP="00294A69">
      <w:pPr>
        <w:pStyle w:val="21"/>
        <w:shd w:val="clear" w:color="auto" w:fill="auto"/>
        <w:spacing w:before="0" w:after="0" w:line="276" w:lineRule="auto"/>
        <w:ind w:left="20" w:right="20" w:firstLine="700"/>
        <w:rPr>
          <w:sz w:val="24"/>
          <w:szCs w:val="24"/>
          <w:lang w:val="ru-RU"/>
        </w:rPr>
      </w:pPr>
      <w:r w:rsidRPr="00294A69">
        <w:rPr>
          <w:sz w:val="24"/>
          <w:szCs w:val="24"/>
          <w:lang w:val="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закреплять у детей знания об искусстве как виде творческой деятельности людей;</w:t>
      </w:r>
    </w:p>
    <w:p w:rsidR="00294A69" w:rsidRPr="00294A69" w:rsidRDefault="00294A69" w:rsidP="00294A69">
      <w:pPr>
        <w:pStyle w:val="21"/>
        <w:shd w:val="clear" w:color="auto" w:fill="auto"/>
        <w:spacing w:before="0" w:after="0" w:line="276" w:lineRule="auto"/>
        <w:ind w:left="740" w:right="20"/>
        <w:rPr>
          <w:sz w:val="24"/>
          <w:szCs w:val="24"/>
          <w:lang w:val="ru-RU"/>
        </w:rPr>
      </w:pPr>
      <w:r w:rsidRPr="00294A69">
        <w:rPr>
          <w:sz w:val="24"/>
          <w:szCs w:val="24"/>
          <w:lang w:val="ru-RU"/>
        </w:rPr>
        <w:t xml:space="preserve">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w:t>
      </w:r>
      <w:r w:rsidRPr="00294A69">
        <w:rPr>
          <w:sz w:val="24"/>
          <w:szCs w:val="24"/>
          <w:lang w:val="ru-RU"/>
        </w:rPr>
        <w:lastRenderedPageBreak/>
        <w:t>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организовать посещение выставки, театра, музея, цирка (совместно с родителями (законными представителями));</w:t>
      </w:r>
    </w:p>
    <w:p w:rsidR="00294A69" w:rsidRPr="00294A69" w:rsidRDefault="00294A69" w:rsidP="009669A3">
      <w:pPr>
        <w:pStyle w:val="21"/>
        <w:numPr>
          <w:ilvl w:val="0"/>
          <w:numId w:val="60"/>
        </w:numPr>
        <w:shd w:val="clear" w:color="auto" w:fill="auto"/>
        <w:tabs>
          <w:tab w:val="left" w:pos="1042"/>
        </w:tabs>
        <w:spacing w:before="0" w:after="0" w:line="276" w:lineRule="auto"/>
        <w:ind w:left="20" w:firstLine="720"/>
        <w:jc w:val="both"/>
        <w:rPr>
          <w:b/>
          <w:bCs/>
          <w:i/>
          <w:iCs/>
          <w:sz w:val="24"/>
          <w:szCs w:val="24"/>
        </w:rPr>
      </w:pPr>
      <w:r w:rsidRPr="00294A69">
        <w:rPr>
          <w:b/>
          <w:bCs/>
          <w:i/>
          <w:iCs/>
          <w:sz w:val="24"/>
          <w:szCs w:val="24"/>
        </w:rPr>
        <w:t>изобразительная деятельность:</w:t>
      </w:r>
    </w:p>
    <w:p w:rsidR="00294A69" w:rsidRPr="00294A69" w:rsidRDefault="00294A69" w:rsidP="00294A69">
      <w:pPr>
        <w:pStyle w:val="21"/>
        <w:shd w:val="clear" w:color="auto" w:fill="auto"/>
        <w:spacing w:before="0" w:after="0" w:line="276" w:lineRule="auto"/>
        <w:ind w:left="20" w:right="20" w:firstLine="720"/>
        <w:rPr>
          <w:sz w:val="24"/>
          <w:szCs w:val="24"/>
          <w:lang w:val="ru-RU"/>
        </w:rPr>
      </w:pPr>
      <w:r w:rsidRPr="00294A69">
        <w:rPr>
          <w:sz w:val="24"/>
          <w:szCs w:val="24"/>
          <w:lang w:val="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обогащать у детей сенсорный опыт, включать в процесс ознакомления с предметами движения рук по предмету;</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условия для свободного, самостоятельного, разнопланового экспериментирования с художественными материалами;</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поощрять стремление детей сделать свое произведение красивым, содержательным, выразительным;</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художественно-творческие способности детей в изобразительной деятельности;</w:t>
      </w:r>
    </w:p>
    <w:p w:rsidR="00294A69" w:rsidRPr="00294A69" w:rsidRDefault="00294A69" w:rsidP="00294A69">
      <w:pPr>
        <w:pStyle w:val="21"/>
        <w:shd w:val="clear" w:color="auto" w:fill="auto"/>
        <w:spacing w:before="0" w:after="0" w:line="276" w:lineRule="auto"/>
        <w:ind w:left="20" w:firstLine="700"/>
        <w:jc w:val="both"/>
        <w:rPr>
          <w:sz w:val="24"/>
          <w:szCs w:val="24"/>
          <w:lang w:val="ru-RU"/>
        </w:rPr>
      </w:pPr>
      <w:r w:rsidRPr="00294A69">
        <w:rPr>
          <w:sz w:val="24"/>
          <w:szCs w:val="24"/>
          <w:lang w:val="ru-RU"/>
        </w:rPr>
        <w:t>продолжать развивать у детей коллективное творчество;</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294A69" w:rsidRPr="00294A69" w:rsidRDefault="00294A69" w:rsidP="009669A3">
      <w:pPr>
        <w:pStyle w:val="21"/>
        <w:numPr>
          <w:ilvl w:val="0"/>
          <w:numId w:val="60"/>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конструктивная деятельность:</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формировать умение у детей видеть конструкцию объекта и анализировать её основные части, их функциональное назначение;</w:t>
      </w:r>
    </w:p>
    <w:p w:rsidR="00294A69" w:rsidRPr="00294A69" w:rsidRDefault="00294A69" w:rsidP="00294A69">
      <w:pPr>
        <w:pStyle w:val="21"/>
        <w:shd w:val="clear" w:color="auto" w:fill="auto"/>
        <w:spacing w:before="0" w:after="0" w:line="276" w:lineRule="auto"/>
        <w:ind w:left="20" w:right="20" w:firstLine="700"/>
        <w:rPr>
          <w:sz w:val="24"/>
          <w:szCs w:val="24"/>
          <w:lang w:val="ru-RU"/>
        </w:rPr>
      </w:pPr>
      <w:r w:rsidRPr="00294A69">
        <w:rPr>
          <w:sz w:val="24"/>
          <w:szCs w:val="24"/>
          <w:lang w:val="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знакомить детей с профессиями дизайнера, конструктора, архитектора, строителя и прочее;</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художественно-творческие способности и самостоятельную творческую конструктивную деятельность детей;</w:t>
      </w:r>
    </w:p>
    <w:p w:rsidR="00294A69" w:rsidRPr="00294A69" w:rsidRDefault="00294A69" w:rsidP="009669A3">
      <w:pPr>
        <w:pStyle w:val="21"/>
        <w:numPr>
          <w:ilvl w:val="0"/>
          <w:numId w:val="60"/>
        </w:numPr>
        <w:shd w:val="clear" w:color="auto" w:fill="auto"/>
        <w:tabs>
          <w:tab w:val="left" w:pos="1027"/>
        </w:tabs>
        <w:spacing w:before="0" w:after="0" w:line="276" w:lineRule="auto"/>
        <w:ind w:left="20" w:firstLine="700"/>
        <w:jc w:val="both"/>
        <w:rPr>
          <w:b/>
          <w:bCs/>
          <w:i/>
          <w:iCs/>
          <w:sz w:val="24"/>
          <w:szCs w:val="24"/>
        </w:rPr>
      </w:pPr>
      <w:r w:rsidRPr="00294A69">
        <w:rPr>
          <w:b/>
          <w:bCs/>
          <w:i/>
          <w:iCs/>
          <w:sz w:val="24"/>
          <w:szCs w:val="24"/>
        </w:rPr>
        <w:t>музыкальная деятельность:</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гражданско-патриотические чувства через изучение Государственного гимна Российской Федерации;</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приобщать детей к музыкальной культуре, воспитывать музыкально-эстетический вкус;</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музыкальные способности: поэтический и музыкальный слух, чувство ритма, музыкальную память;</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обогащать музыкальные впечатления детей, вызывать яркий эмоциональный отклик при восприятии музыки разного характера;</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294A69" w:rsidRPr="00294A69" w:rsidRDefault="00294A69" w:rsidP="00294A69">
      <w:pPr>
        <w:pStyle w:val="21"/>
        <w:shd w:val="clear" w:color="auto" w:fill="auto"/>
        <w:spacing w:before="0" w:after="0" w:line="276" w:lineRule="auto"/>
        <w:ind w:left="20" w:right="20" w:firstLine="700"/>
        <w:rPr>
          <w:sz w:val="24"/>
          <w:szCs w:val="24"/>
          <w:lang w:val="ru-RU"/>
        </w:rPr>
      </w:pPr>
      <w:r w:rsidRPr="00294A69">
        <w:rPr>
          <w:sz w:val="24"/>
          <w:szCs w:val="24"/>
          <w:lang w:val="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rsidR="00294A69" w:rsidRPr="00294A69" w:rsidRDefault="00294A69" w:rsidP="009669A3">
      <w:pPr>
        <w:pStyle w:val="21"/>
        <w:numPr>
          <w:ilvl w:val="0"/>
          <w:numId w:val="60"/>
        </w:numPr>
        <w:shd w:val="clear" w:color="auto" w:fill="auto"/>
        <w:tabs>
          <w:tab w:val="left" w:pos="1008"/>
        </w:tabs>
        <w:spacing w:before="0" w:after="0" w:line="276" w:lineRule="auto"/>
        <w:ind w:left="20" w:firstLine="700"/>
        <w:jc w:val="both"/>
        <w:rPr>
          <w:b/>
          <w:bCs/>
          <w:i/>
          <w:iCs/>
          <w:sz w:val="24"/>
          <w:szCs w:val="24"/>
        </w:rPr>
      </w:pPr>
      <w:r w:rsidRPr="00294A69">
        <w:rPr>
          <w:b/>
          <w:bCs/>
          <w:i/>
          <w:iCs/>
          <w:sz w:val="24"/>
          <w:szCs w:val="24"/>
        </w:rPr>
        <w:t>театрализованная деятельность:</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приобщение детей к театральному искусству через знакомство с историей театра, его жанрами, устройством и профессиями;</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знакомить детей с разными видами театрализованной деятельности;</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навыки кукловождения в различных театральных системах (перчаточными, тростевыми, марионеткам и так далее);</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согласовывать свои действия с партнерами, приучать правильно оценивать действия персонажей в спектакле;</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поощрять способность творчески передавать образ в играх драматизациях, спектаклях;</w:t>
      </w:r>
    </w:p>
    <w:p w:rsidR="00294A69" w:rsidRPr="00294A69" w:rsidRDefault="00294A69" w:rsidP="009669A3">
      <w:pPr>
        <w:pStyle w:val="21"/>
        <w:numPr>
          <w:ilvl w:val="0"/>
          <w:numId w:val="60"/>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культурно-досуговая деятельность:</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интерес к полезной деятельности в свободное время (отдых, творчество, самообразование);</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уважительное отношение к своей стране в ходе предпраздничной подготовки;</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чувство удовлетворения от участия в коллективной досуговой деятельности;</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294A69" w:rsidRPr="00294A69" w:rsidRDefault="00294A69" w:rsidP="00294A69">
      <w:pPr>
        <w:pStyle w:val="21"/>
        <w:shd w:val="clear" w:color="auto" w:fill="auto"/>
        <w:tabs>
          <w:tab w:val="left" w:pos="1585"/>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294A69">
      <w:pPr>
        <w:pStyle w:val="21"/>
        <w:shd w:val="clear" w:color="auto" w:fill="auto"/>
        <w:tabs>
          <w:tab w:val="left" w:pos="1782"/>
        </w:tabs>
        <w:spacing w:before="0" w:after="0" w:line="276" w:lineRule="auto"/>
        <w:ind w:left="740"/>
        <w:jc w:val="both"/>
        <w:rPr>
          <w:b/>
          <w:bCs/>
          <w:i/>
          <w:iCs/>
          <w:sz w:val="24"/>
          <w:szCs w:val="24"/>
          <w:lang w:val="ru-RU"/>
        </w:rPr>
      </w:pPr>
      <w:r w:rsidRPr="00294A69">
        <w:rPr>
          <w:b/>
          <w:bCs/>
          <w:i/>
          <w:iCs/>
          <w:sz w:val="24"/>
          <w:szCs w:val="24"/>
          <w:lang w:val="ru-RU"/>
        </w:rPr>
        <w:t>Приобщение к искусству.</w:t>
      </w:r>
    </w:p>
    <w:p w:rsidR="00294A69" w:rsidRPr="00294A69" w:rsidRDefault="00294A69" w:rsidP="009669A3">
      <w:pPr>
        <w:pStyle w:val="21"/>
        <w:numPr>
          <w:ilvl w:val="0"/>
          <w:numId w:val="61"/>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294A69" w:rsidRPr="00294A69" w:rsidRDefault="00294A69" w:rsidP="009669A3">
      <w:pPr>
        <w:pStyle w:val="21"/>
        <w:numPr>
          <w:ilvl w:val="0"/>
          <w:numId w:val="61"/>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воспитывает гражданско-патриотические чувства средствами различных видов и жанров искусства.</w:t>
      </w:r>
    </w:p>
    <w:p w:rsidR="00294A69" w:rsidRPr="00294A69" w:rsidRDefault="00294A69" w:rsidP="009669A3">
      <w:pPr>
        <w:pStyle w:val="21"/>
        <w:numPr>
          <w:ilvl w:val="0"/>
          <w:numId w:val="61"/>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294A69" w:rsidRPr="00294A69" w:rsidRDefault="00294A69" w:rsidP="009669A3">
      <w:pPr>
        <w:pStyle w:val="21"/>
        <w:numPr>
          <w:ilvl w:val="0"/>
          <w:numId w:val="61"/>
        </w:numPr>
        <w:shd w:val="clear" w:color="auto" w:fill="auto"/>
        <w:tabs>
          <w:tab w:val="left" w:pos="1028"/>
        </w:tabs>
        <w:spacing w:before="0" w:after="0" w:line="276" w:lineRule="auto"/>
        <w:ind w:left="20" w:right="20" w:firstLine="720"/>
        <w:jc w:val="both"/>
        <w:rPr>
          <w:sz w:val="24"/>
          <w:szCs w:val="24"/>
        </w:rPr>
      </w:pPr>
      <w:r w:rsidRPr="00294A69">
        <w:rPr>
          <w:sz w:val="24"/>
          <w:szCs w:val="24"/>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294A69">
        <w:rPr>
          <w:sz w:val="24"/>
          <w:szCs w:val="24"/>
        </w:rPr>
        <w:t>Воспитывает любовь и бережное отношение к произведениям искусства.</w:t>
      </w:r>
    </w:p>
    <w:p w:rsidR="00294A69" w:rsidRPr="00294A69" w:rsidRDefault="00294A69" w:rsidP="009669A3">
      <w:pPr>
        <w:pStyle w:val="21"/>
        <w:numPr>
          <w:ilvl w:val="0"/>
          <w:numId w:val="61"/>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294A69" w:rsidRPr="00294A69" w:rsidRDefault="00294A69" w:rsidP="009669A3">
      <w:pPr>
        <w:pStyle w:val="21"/>
        <w:numPr>
          <w:ilvl w:val="0"/>
          <w:numId w:val="61"/>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294A69" w:rsidRPr="00294A69" w:rsidRDefault="00294A69" w:rsidP="009669A3">
      <w:pPr>
        <w:pStyle w:val="21"/>
        <w:numPr>
          <w:ilvl w:val="0"/>
          <w:numId w:val="61"/>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294A69" w:rsidRPr="00294A69" w:rsidRDefault="00294A69" w:rsidP="009669A3">
      <w:pPr>
        <w:pStyle w:val="21"/>
        <w:numPr>
          <w:ilvl w:val="0"/>
          <w:numId w:val="61"/>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 xml:space="preserve">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w:t>
      </w:r>
      <w:r w:rsidRPr="00294A69">
        <w:rPr>
          <w:sz w:val="24"/>
          <w:szCs w:val="24"/>
          <w:lang w:val="ru-RU"/>
        </w:rPr>
        <w:lastRenderedPageBreak/>
        <w:t>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294A69" w:rsidRPr="00294A69" w:rsidRDefault="00294A69" w:rsidP="009669A3">
      <w:pPr>
        <w:pStyle w:val="21"/>
        <w:numPr>
          <w:ilvl w:val="0"/>
          <w:numId w:val="61"/>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rsidR="00294A69" w:rsidRPr="00294A69" w:rsidRDefault="00294A69" w:rsidP="009669A3">
      <w:pPr>
        <w:pStyle w:val="21"/>
        <w:numPr>
          <w:ilvl w:val="0"/>
          <w:numId w:val="61"/>
        </w:numPr>
        <w:shd w:val="clear" w:color="auto" w:fill="auto"/>
        <w:tabs>
          <w:tab w:val="left" w:pos="1172"/>
        </w:tabs>
        <w:spacing w:before="0" w:after="0" w:line="276" w:lineRule="auto"/>
        <w:ind w:left="20" w:right="20" w:firstLine="720"/>
        <w:jc w:val="both"/>
        <w:rPr>
          <w:sz w:val="24"/>
          <w:szCs w:val="24"/>
        </w:rPr>
      </w:pPr>
      <w:r w:rsidRPr="00294A69">
        <w:rPr>
          <w:sz w:val="24"/>
          <w:szCs w:val="24"/>
          <w:lang w:val="ru-RU"/>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294A69">
        <w:rPr>
          <w:sz w:val="24"/>
          <w:szCs w:val="24"/>
        </w:rPr>
        <w:t>Воспитывает интерес к искусству родного края.</w:t>
      </w:r>
    </w:p>
    <w:p w:rsidR="00294A69" w:rsidRPr="00294A69" w:rsidRDefault="00294A69" w:rsidP="009669A3">
      <w:pPr>
        <w:pStyle w:val="21"/>
        <w:numPr>
          <w:ilvl w:val="0"/>
          <w:numId w:val="61"/>
        </w:numPr>
        <w:shd w:val="clear" w:color="auto" w:fill="auto"/>
        <w:tabs>
          <w:tab w:val="left" w:pos="1182"/>
        </w:tabs>
        <w:spacing w:before="0" w:after="0" w:line="276" w:lineRule="auto"/>
        <w:ind w:left="20" w:right="20" w:firstLine="720"/>
        <w:jc w:val="both"/>
        <w:rPr>
          <w:sz w:val="24"/>
          <w:szCs w:val="24"/>
          <w:lang w:val="ru-RU"/>
        </w:rPr>
      </w:pPr>
      <w:r w:rsidRPr="00294A69">
        <w:rPr>
          <w:sz w:val="24"/>
          <w:szCs w:val="24"/>
          <w:lang w:val="ru-RU"/>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294A69" w:rsidRPr="00294A69" w:rsidRDefault="00294A69" w:rsidP="009669A3">
      <w:pPr>
        <w:pStyle w:val="21"/>
        <w:numPr>
          <w:ilvl w:val="0"/>
          <w:numId w:val="61"/>
        </w:numPr>
        <w:shd w:val="clear" w:color="auto" w:fill="auto"/>
        <w:tabs>
          <w:tab w:val="left" w:pos="1172"/>
        </w:tabs>
        <w:spacing w:before="0" w:after="0" w:line="276" w:lineRule="auto"/>
        <w:ind w:left="20" w:right="20" w:firstLine="720"/>
        <w:jc w:val="both"/>
        <w:rPr>
          <w:sz w:val="24"/>
          <w:szCs w:val="24"/>
          <w:lang w:val="ru-RU"/>
        </w:rPr>
      </w:pPr>
      <w:r w:rsidRPr="00294A69">
        <w:rPr>
          <w:sz w:val="24"/>
          <w:szCs w:val="24"/>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294A69" w:rsidRPr="00294A69" w:rsidRDefault="00294A69" w:rsidP="00294A69">
      <w:pPr>
        <w:pStyle w:val="21"/>
        <w:shd w:val="clear" w:color="auto" w:fill="auto"/>
        <w:tabs>
          <w:tab w:val="left" w:pos="1786"/>
        </w:tabs>
        <w:spacing w:before="0" w:after="0" w:line="276" w:lineRule="auto"/>
        <w:ind w:left="740"/>
        <w:jc w:val="both"/>
        <w:rPr>
          <w:b/>
          <w:bCs/>
          <w:i/>
          <w:iCs/>
          <w:sz w:val="24"/>
          <w:szCs w:val="24"/>
        </w:rPr>
      </w:pPr>
      <w:r w:rsidRPr="00294A69">
        <w:rPr>
          <w:b/>
          <w:bCs/>
          <w:i/>
          <w:iCs/>
          <w:sz w:val="24"/>
          <w:szCs w:val="24"/>
        </w:rPr>
        <w:t>Изобразительная деятельность.</w:t>
      </w:r>
    </w:p>
    <w:p w:rsidR="00294A69" w:rsidRPr="00294A69" w:rsidRDefault="00294A69" w:rsidP="009669A3">
      <w:pPr>
        <w:pStyle w:val="21"/>
        <w:numPr>
          <w:ilvl w:val="0"/>
          <w:numId w:val="62"/>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 xml:space="preserve">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w:t>
      </w:r>
      <w:r w:rsidRPr="00294A69">
        <w:rPr>
          <w:sz w:val="24"/>
          <w:szCs w:val="24"/>
          <w:lang w:val="ru-RU"/>
        </w:rPr>
        <w:lastRenderedPageBreak/>
        <w:t>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294A69" w:rsidRPr="00294A69" w:rsidRDefault="00294A69" w:rsidP="009669A3">
      <w:pPr>
        <w:pStyle w:val="21"/>
        <w:numPr>
          <w:ilvl w:val="0"/>
          <w:numId w:val="62"/>
        </w:numPr>
        <w:shd w:val="clear" w:color="auto" w:fill="auto"/>
        <w:tabs>
          <w:tab w:val="left" w:pos="1042"/>
        </w:tabs>
        <w:spacing w:before="0" w:after="0" w:line="276" w:lineRule="auto"/>
        <w:ind w:left="20" w:firstLine="720"/>
        <w:jc w:val="both"/>
        <w:rPr>
          <w:sz w:val="24"/>
          <w:szCs w:val="24"/>
        </w:rPr>
      </w:pPr>
      <w:r w:rsidRPr="00294A69">
        <w:rPr>
          <w:sz w:val="24"/>
          <w:szCs w:val="24"/>
        </w:rPr>
        <w:t>Лепка:</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w:t>
      </w:r>
      <w:r w:rsidRPr="00294A69">
        <w:rPr>
          <w:sz w:val="24"/>
          <w:szCs w:val="24"/>
          <w:lang w:val="ru-RU"/>
        </w:rPr>
        <w:lastRenderedPageBreak/>
        <w:t>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294A69" w:rsidRPr="00294A69" w:rsidRDefault="00294A69" w:rsidP="009669A3">
      <w:pPr>
        <w:pStyle w:val="21"/>
        <w:numPr>
          <w:ilvl w:val="0"/>
          <w:numId w:val="62"/>
        </w:numPr>
        <w:shd w:val="clear" w:color="auto" w:fill="auto"/>
        <w:tabs>
          <w:tab w:val="left" w:pos="1013"/>
        </w:tabs>
        <w:spacing w:before="0" w:after="0" w:line="276" w:lineRule="auto"/>
        <w:ind w:left="20" w:firstLine="700"/>
        <w:jc w:val="both"/>
        <w:rPr>
          <w:sz w:val="24"/>
          <w:szCs w:val="24"/>
        </w:rPr>
      </w:pPr>
      <w:r w:rsidRPr="00294A69">
        <w:rPr>
          <w:sz w:val="24"/>
          <w:szCs w:val="24"/>
        </w:rPr>
        <w:t>Аппликация:</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294A69" w:rsidRPr="00294A69" w:rsidRDefault="00294A69" w:rsidP="009669A3">
      <w:pPr>
        <w:pStyle w:val="21"/>
        <w:numPr>
          <w:ilvl w:val="0"/>
          <w:numId w:val="62"/>
        </w:numPr>
        <w:shd w:val="clear" w:color="auto" w:fill="auto"/>
        <w:tabs>
          <w:tab w:val="left" w:pos="1022"/>
        </w:tabs>
        <w:spacing w:before="0" w:after="0" w:line="276" w:lineRule="auto"/>
        <w:ind w:left="20" w:firstLine="700"/>
        <w:jc w:val="both"/>
        <w:rPr>
          <w:sz w:val="24"/>
          <w:szCs w:val="24"/>
        </w:rPr>
      </w:pPr>
      <w:r w:rsidRPr="00294A69">
        <w:rPr>
          <w:sz w:val="24"/>
          <w:szCs w:val="24"/>
        </w:rPr>
        <w:t>Прикладное творчество:</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 xml:space="preserve">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w:t>
      </w:r>
      <w:r w:rsidRPr="00294A69">
        <w:rPr>
          <w:sz w:val="24"/>
          <w:szCs w:val="24"/>
          <w:lang w:val="ru-RU"/>
        </w:rPr>
        <w:lastRenderedPageBreak/>
        <w:t>воображение.</w:t>
      </w:r>
    </w:p>
    <w:p w:rsidR="00294A69" w:rsidRPr="00294A69" w:rsidRDefault="00294A69" w:rsidP="009669A3">
      <w:pPr>
        <w:pStyle w:val="21"/>
        <w:numPr>
          <w:ilvl w:val="0"/>
          <w:numId w:val="62"/>
        </w:numPr>
        <w:shd w:val="clear" w:color="auto" w:fill="auto"/>
        <w:spacing w:before="0" w:after="0" w:line="276" w:lineRule="auto"/>
        <w:ind w:left="20" w:right="20" w:firstLine="720"/>
        <w:jc w:val="both"/>
        <w:rPr>
          <w:sz w:val="24"/>
          <w:szCs w:val="24"/>
        </w:rPr>
      </w:pPr>
      <w:r w:rsidRPr="00294A69">
        <w:rPr>
          <w:sz w:val="24"/>
          <w:szCs w:val="24"/>
        </w:rPr>
        <w:t>Народное декоративно-прикладное искусство:</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294A69" w:rsidRPr="00294A69" w:rsidRDefault="00294A69" w:rsidP="00294A69">
      <w:pPr>
        <w:pStyle w:val="21"/>
        <w:shd w:val="clear" w:color="auto" w:fill="auto"/>
        <w:tabs>
          <w:tab w:val="left" w:pos="1777"/>
        </w:tabs>
        <w:spacing w:before="0" w:after="0" w:line="276" w:lineRule="auto"/>
        <w:ind w:left="740"/>
        <w:jc w:val="both"/>
        <w:rPr>
          <w:b/>
          <w:bCs/>
          <w:i/>
          <w:iCs/>
          <w:sz w:val="24"/>
          <w:szCs w:val="24"/>
        </w:rPr>
      </w:pPr>
      <w:r w:rsidRPr="00294A69">
        <w:rPr>
          <w:b/>
          <w:bCs/>
          <w:i/>
          <w:iCs/>
          <w:sz w:val="24"/>
          <w:szCs w:val="24"/>
        </w:rPr>
        <w:t>Конструктивная деятельность.</w:t>
      </w:r>
    </w:p>
    <w:p w:rsidR="00294A69" w:rsidRPr="00294A69" w:rsidRDefault="00294A69" w:rsidP="009669A3">
      <w:pPr>
        <w:pStyle w:val="21"/>
        <w:numPr>
          <w:ilvl w:val="0"/>
          <w:numId w:val="63"/>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294A69" w:rsidRPr="00294A69" w:rsidRDefault="00294A69" w:rsidP="009669A3">
      <w:pPr>
        <w:pStyle w:val="21"/>
        <w:numPr>
          <w:ilvl w:val="0"/>
          <w:numId w:val="63"/>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294A69" w:rsidRPr="00294A69" w:rsidRDefault="00294A69" w:rsidP="009669A3">
      <w:pPr>
        <w:pStyle w:val="21"/>
        <w:numPr>
          <w:ilvl w:val="0"/>
          <w:numId w:val="63"/>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294A69" w:rsidRPr="00294A69" w:rsidRDefault="00294A69" w:rsidP="00294A69">
      <w:pPr>
        <w:pStyle w:val="21"/>
        <w:shd w:val="clear" w:color="auto" w:fill="auto"/>
        <w:tabs>
          <w:tab w:val="left" w:pos="1782"/>
        </w:tabs>
        <w:spacing w:before="0" w:after="0" w:line="276" w:lineRule="auto"/>
        <w:ind w:left="740"/>
        <w:jc w:val="both"/>
        <w:rPr>
          <w:b/>
          <w:bCs/>
          <w:i/>
          <w:iCs/>
          <w:sz w:val="24"/>
          <w:szCs w:val="24"/>
        </w:rPr>
      </w:pPr>
      <w:r w:rsidRPr="00294A69">
        <w:rPr>
          <w:b/>
          <w:bCs/>
          <w:i/>
          <w:iCs/>
          <w:sz w:val="24"/>
          <w:szCs w:val="24"/>
        </w:rPr>
        <w:t>Музыкальная деятельность.</w:t>
      </w:r>
    </w:p>
    <w:p w:rsidR="00294A69" w:rsidRPr="00294A69" w:rsidRDefault="00294A69" w:rsidP="009669A3">
      <w:pPr>
        <w:pStyle w:val="21"/>
        <w:numPr>
          <w:ilvl w:val="0"/>
          <w:numId w:val="64"/>
        </w:numPr>
        <w:shd w:val="clear" w:color="auto" w:fill="auto"/>
        <w:tabs>
          <w:tab w:val="left" w:pos="1042"/>
        </w:tabs>
        <w:spacing w:before="0" w:after="0" w:line="276" w:lineRule="auto"/>
        <w:ind w:left="20" w:right="20" w:firstLine="720"/>
        <w:jc w:val="both"/>
        <w:rPr>
          <w:sz w:val="24"/>
          <w:szCs w:val="24"/>
          <w:lang w:val="ru-RU"/>
        </w:rPr>
      </w:pPr>
      <w:r w:rsidRPr="00294A69">
        <w:rPr>
          <w:sz w:val="24"/>
          <w:szCs w:val="24"/>
          <w:lang w:val="ru-RU"/>
        </w:rPr>
        <w:t xml:space="preserve">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w:t>
      </w:r>
      <w:r w:rsidRPr="00294A69">
        <w:rPr>
          <w:sz w:val="24"/>
          <w:szCs w:val="24"/>
          <w:lang w:val="ru-RU"/>
        </w:rPr>
        <w:lastRenderedPageBreak/>
        <w:t>(опера,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294A69" w:rsidRPr="00294A69" w:rsidRDefault="00294A69" w:rsidP="009669A3">
      <w:pPr>
        <w:pStyle w:val="21"/>
        <w:numPr>
          <w:ilvl w:val="0"/>
          <w:numId w:val="64"/>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Пение: педагог совершенствует у детей певческий голос и вокально</w:t>
      </w:r>
      <w:r w:rsidRPr="00294A69">
        <w:rPr>
          <w:sz w:val="24"/>
          <w:szCs w:val="24"/>
          <w:lang w:val="ru-RU"/>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294A69" w:rsidRPr="00294A69" w:rsidRDefault="00294A69" w:rsidP="009669A3">
      <w:pPr>
        <w:pStyle w:val="21"/>
        <w:numPr>
          <w:ilvl w:val="0"/>
          <w:numId w:val="64"/>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294A69" w:rsidRPr="00294A69" w:rsidRDefault="00294A69" w:rsidP="009669A3">
      <w:pPr>
        <w:pStyle w:val="21"/>
        <w:numPr>
          <w:ilvl w:val="0"/>
          <w:numId w:val="64"/>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294A69" w:rsidRPr="00294A69" w:rsidRDefault="00294A69" w:rsidP="009669A3">
      <w:pPr>
        <w:pStyle w:val="21"/>
        <w:numPr>
          <w:ilvl w:val="0"/>
          <w:numId w:val="64"/>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294A69" w:rsidRPr="00294A69" w:rsidRDefault="00294A69" w:rsidP="009669A3">
      <w:pPr>
        <w:pStyle w:val="21"/>
        <w:numPr>
          <w:ilvl w:val="0"/>
          <w:numId w:val="64"/>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294A69" w:rsidRPr="00294A69" w:rsidRDefault="00294A69" w:rsidP="009669A3">
      <w:pPr>
        <w:pStyle w:val="21"/>
        <w:numPr>
          <w:ilvl w:val="0"/>
          <w:numId w:val="64"/>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294A69" w:rsidRPr="00294A69" w:rsidRDefault="00294A69" w:rsidP="00294A69">
      <w:pPr>
        <w:pStyle w:val="21"/>
        <w:shd w:val="clear" w:color="auto" w:fill="auto"/>
        <w:tabs>
          <w:tab w:val="left" w:pos="1786"/>
        </w:tabs>
        <w:spacing w:before="0" w:after="0" w:line="276" w:lineRule="auto"/>
        <w:ind w:left="740"/>
        <w:jc w:val="both"/>
        <w:rPr>
          <w:b/>
          <w:bCs/>
          <w:i/>
          <w:iCs/>
          <w:sz w:val="24"/>
          <w:szCs w:val="24"/>
          <w:lang w:val="ru-RU"/>
        </w:rPr>
      </w:pPr>
      <w:r w:rsidRPr="00294A69">
        <w:rPr>
          <w:b/>
          <w:bCs/>
          <w:i/>
          <w:iCs/>
          <w:sz w:val="24"/>
          <w:szCs w:val="24"/>
          <w:lang w:val="ru-RU"/>
        </w:rPr>
        <w:t>Театрализованная деятельность.</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w:t>
      </w:r>
      <w:r w:rsidRPr="00294A69">
        <w:rPr>
          <w:sz w:val="24"/>
          <w:szCs w:val="24"/>
          <w:lang w:val="ru-RU"/>
        </w:rPr>
        <w:lastRenderedPageBreak/>
        <w:t>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294A69" w:rsidRPr="00294A69" w:rsidRDefault="00294A69" w:rsidP="00294A69">
      <w:pPr>
        <w:pStyle w:val="21"/>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Культурно-досуговая деятельность.</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294A69" w:rsidRPr="00294A69" w:rsidRDefault="00294A69" w:rsidP="00294A69">
      <w:pPr>
        <w:pStyle w:val="21"/>
        <w:shd w:val="clear" w:color="auto" w:fill="auto"/>
        <w:spacing w:before="0" w:after="0" w:line="276" w:lineRule="auto"/>
        <w:ind w:right="20"/>
        <w:jc w:val="both"/>
        <w:rPr>
          <w:sz w:val="24"/>
          <w:szCs w:val="24"/>
          <w:lang w:val="ru-RU"/>
        </w:rPr>
      </w:pPr>
    </w:p>
    <w:p w:rsidR="00294A69" w:rsidRPr="00294A69" w:rsidRDefault="00294A69" w:rsidP="00294A69">
      <w:pPr>
        <w:pStyle w:val="21"/>
        <w:shd w:val="clear" w:color="auto" w:fill="auto"/>
        <w:spacing w:before="0" w:after="0" w:line="276" w:lineRule="auto"/>
        <w:ind w:right="20"/>
        <w:jc w:val="both"/>
        <w:rPr>
          <w:b/>
          <w:bCs/>
          <w:sz w:val="24"/>
          <w:szCs w:val="24"/>
          <w:lang w:val="ru-RU"/>
        </w:rPr>
      </w:pPr>
      <w:r w:rsidRPr="00294A69">
        <w:rPr>
          <w:b/>
          <w:bCs/>
          <w:sz w:val="24"/>
          <w:szCs w:val="24"/>
          <w:lang w:val="ru-RU"/>
        </w:rPr>
        <w:t>Физическое развитие.</w:t>
      </w:r>
    </w:p>
    <w:p w:rsidR="00294A69" w:rsidRPr="00294A69" w:rsidRDefault="00294A69" w:rsidP="00294A69">
      <w:pPr>
        <w:pStyle w:val="21"/>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9669A3">
      <w:pPr>
        <w:pStyle w:val="21"/>
        <w:numPr>
          <w:ilvl w:val="1"/>
          <w:numId w:val="108"/>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294A69" w:rsidRPr="00294A69" w:rsidRDefault="00294A69" w:rsidP="009669A3">
      <w:pPr>
        <w:pStyle w:val="21"/>
        <w:numPr>
          <w:ilvl w:val="1"/>
          <w:numId w:val="108"/>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294A69" w:rsidRPr="00294A69" w:rsidRDefault="00294A69" w:rsidP="009669A3">
      <w:pPr>
        <w:pStyle w:val="21"/>
        <w:numPr>
          <w:ilvl w:val="1"/>
          <w:numId w:val="108"/>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294A69" w:rsidRPr="00294A69" w:rsidRDefault="00294A69" w:rsidP="009669A3">
      <w:pPr>
        <w:pStyle w:val="21"/>
        <w:numPr>
          <w:ilvl w:val="1"/>
          <w:numId w:val="108"/>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294A69" w:rsidRPr="00294A69" w:rsidRDefault="00294A69" w:rsidP="009669A3">
      <w:pPr>
        <w:pStyle w:val="21"/>
        <w:numPr>
          <w:ilvl w:val="1"/>
          <w:numId w:val="108"/>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294A69" w:rsidRPr="00294A69" w:rsidRDefault="00294A69" w:rsidP="009669A3">
      <w:pPr>
        <w:pStyle w:val="21"/>
        <w:numPr>
          <w:ilvl w:val="1"/>
          <w:numId w:val="108"/>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294A69" w:rsidRPr="00294A69" w:rsidRDefault="00294A69" w:rsidP="009669A3">
      <w:pPr>
        <w:pStyle w:val="21"/>
        <w:numPr>
          <w:ilvl w:val="1"/>
          <w:numId w:val="108"/>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lastRenderedPageBreak/>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294A69" w:rsidRPr="00294A69" w:rsidRDefault="00294A69" w:rsidP="00294A69">
      <w:pPr>
        <w:pStyle w:val="21"/>
        <w:shd w:val="clear" w:color="auto" w:fill="auto"/>
        <w:tabs>
          <w:tab w:val="left" w:pos="1580"/>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294A69" w:rsidRPr="00294A69" w:rsidRDefault="00294A69" w:rsidP="009669A3">
      <w:pPr>
        <w:pStyle w:val="21"/>
        <w:numPr>
          <w:ilvl w:val="0"/>
          <w:numId w:val="70"/>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Основная гимнастика (основные движения, общеразвивающие упражнения, ритмическая гимнастика и строевые упражнения).</w:t>
      </w:r>
    </w:p>
    <w:p w:rsidR="00294A69" w:rsidRPr="00294A69" w:rsidRDefault="00294A69" w:rsidP="00294A69">
      <w:pPr>
        <w:pStyle w:val="21"/>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lastRenderedPageBreak/>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294A69">
        <w:rPr>
          <w:sz w:val="24"/>
          <w:szCs w:val="24"/>
        </w:rPr>
        <w:t>x</w:t>
      </w:r>
      <w:r w:rsidRPr="00294A69">
        <w:rPr>
          <w:sz w:val="24"/>
          <w:szCs w:val="24"/>
          <w:lang w:val="ru-RU"/>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294A69" w:rsidRPr="00294A69" w:rsidRDefault="00294A69" w:rsidP="00294A69">
      <w:pPr>
        <w:pStyle w:val="21"/>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294A69" w:rsidRPr="00294A69" w:rsidRDefault="00294A69" w:rsidP="00294A69">
      <w:pPr>
        <w:pStyle w:val="21"/>
        <w:shd w:val="clear" w:color="auto" w:fill="auto"/>
        <w:spacing w:before="0" w:after="0" w:line="276" w:lineRule="auto"/>
        <w:ind w:left="20" w:firstLine="700"/>
        <w:jc w:val="both"/>
        <w:rPr>
          <w:sz w:val="24"/>
          <w:szCs w:val="24"/>
          <w:lang w:val="ru-RU"/>
        </w:rPr>
      </w:pPr>
      <w:r w:rsidRPr="00294A69">
        <w:rPr>
          <w:sz w:val="24"/>
          <w:szCs w:val="24"/>
          <w:lang w:val="ru-RU"/>
        </w:rPr>
        <w:t>Ритмическая гимнастика:</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294A69" w:rsidRPr="00294A69" w:rsidRDefault="00294A69" w:rsidP="00294A69">
      <w:pPr>
        <w:pStyle w:val="21"/>
        <w:shd w:val="clear" w:color="auto" w:fill="auto"/>
        <w:spacing w:before="0" w:after="0" w:line="276" w:lineRule="auto"/>
        <w:ind w:left="20" w:firstLine="700"/>
        <w:jc w:val="both"/>
        <w:rPr>
          <w:sz w:val="24"/>
          <w:szCs w:val="24"/>
          <w:lang w:val="ru-RU"/>
        </w:rPr>
      </w:pPr>
      <w:r w:rsidRPr="00294A69">
        <w:rPr>
          <w:sz w:val="24"/>
          <w:szCs w:val="24"/>
          <w:lang w:val="ru-RU"/>
        </w:rPr>
        <w:t>Строевые упражнения:</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294A69" w:rsidRPr="00294A69" w:rsidRDefault="00294A69" w:rsidP="009669A3">
      <w:pPr>
        <w:pStyle w:val="21"/>
        <w:numPr>
          <w:ilvl w:val="0"/>
          <w:numId w:val="70"/>
        </w:numPr>
        <w:shd w:val="clear" w:color="auto" w:fill="auto"/>
        <w:tabs>
          <w:tab w:val="left" w:pos="1028"/>
        </w:tabs>
        <w:spacing w:before="0" w:after="0" w:line="276" w:lineRule="auto"/>
        <w:ind w:left="20" w:right="20" w:firstLine="700"/>
        <w:jc w:val="both"/>
        <w:rPr>
          <w:sz w:val="24"/>
          <w:szCs w:val="24"/>
          <w:lang w:val="ru-RU"/>
        </w:rPr>
      </w:pPr>
      <w:r w:rsidRPr="00294A69">
        <w:rPr>
          <w:sz w:val="24"/>
          <w:szCs w:val="24"/>
          <w:lang w:val="ru-RU"/>
        </w:rPr>
        <w:t>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294A69" w:rsidRPr="00294A69" w:rsidRDefault="00294A69" w:rsidP="00294A69">
      <w:pPr>
        <w:pStyle w:val="21"/>
        <w:shd w:val="clear" w:color="auto" w:fill="auto"/>
        <w:spacing w:before="0" w:after="0" w:line="276" w:lineRule="auto"/>
        <w:ind w:left="20" w:right="20" w:firstLine="700"/>
        <w:jc w:val="both"/>
        <w:rPr>
          <w:sz w:val="24"/>
          <w:szCs w:val="24"/>
        </w:rPr>
      </w:pPr>
      <w:r w:rsidRPr="00294A69">
        <w:rPr>
          <w:sz w:val="24"/>
          <w:szCs w:val="24"/>
          <w:lang w:val="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r w:rsidRPr="00294A69">
        <w:rPr>
          <w:sz w:val="24"/>
          <w:szCs w:val="24"/>
        </w:rPr>
        <w:t>Способствует формированию духовно</w:t>
      </w:r>
      <w:r w:rsidRPr="00294A69">
        <w:rPr>
          <w:sz w:val="24"/>
          <w:szCs w:val="24"/>
        </w:rPr>
        <w:softHyphen/>
        <w:t>нравственных качеств, основ патриотизма и гражданской идентичности.</w:t>
      </w:r>
    </w:p>
    <w:p w:rsidR="00294A69" w:rsidRPr="00294A69" w:rsidRDefault="00294A69" w:rsidP="009669A3">
      <w:pPr>
        <w:pStyle w:val="21"/>
        <w:numPr>
          <w:ilvl w:val="0"/>
          <w:numId w:val="70"/>
        </w:numPr>
        <w:shd w:val="clear" w:color="auto" w:fill="auto"/>
        <w:tabs>
          <w:tab w:val="left" w:pos="1028"/>
        </w:tabs>
        <w:spacing w:before="0" w:after="0" w:line="276" w:lineRule="auto"/>
        <w:ind w:left="20" w:right="20" w:firstLine="700"/>
        <w:jc w:val="both"/>
        <w:rPr>
          <w:sz w:val="24"/>
          <w:szCs w:val="24"/>
          <w:lang w:val="ru-RU"/>
        </w:rPr>
      </w:pPr>
      <w:r w:rsidRPr="00294A69">
        <w:rPr>
          <w:sz w:val="24"/>
          <w:szCs w:val="24"/>
          <w:lang w:val="ru-RU"/>
        </w:rPr>
        <w:t>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 xml:space="preserve">Городки: бросание биты сбоку, от плеча, занимая правильное исходное положение; </w:t>
      </w:r>
      <w:r w:rsidRPr="00294A69">
        <w:rPr>
          <w:sz w:val="24"/>
          <w:szCs w:val="24"/>
          <w:lang w:val="ru-RU"/>
        </w:rPr>
        <w:lastRenderedPageBreak/>
        <w:t>знание 4-5 фигур, выбивание городков с полукона и кона при наименьшем количестве бросков бит.</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Бадминтон: перебрасывание волана ракеткой на сторону партнера без сетки, через сетку, правильно удерживая ракетку.</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294A69" w:rsidRPr="00294A69" w:rsidRDefault="00294A69" w:rsidP="009669A3">
      <w:pPr>
        <w:pStyle w:val="21"/>
        <w:numPr>
          <w:ilvl w:val="0"/>
          <w:numId w:val="70"/>
        </w:numPr>
        <w:shd w:val="clear" w:color="auto" w:fill="auto"/>
        <w:tabs>
          <w:tab w:val="left" w:pos="1033"/>
        </w:tabs>
        <w:spacing w:before="0" w:after="0" w:line="276" w:lineRule="auto"/>
        <w:ind w:left="20" w:right="20" w:firstLine="700"/>
        <w:jc w:val="both"/>
        <w:rPr>
          <w:sz w:val="24"/>
          <w:szCs w:val="24"/>
          <w:lang w:val="ru-RU"/>
        </w:rPr>
      </w:pPr>
      <w:r w:rsidRPr="00294A69">
        <w:rPr>
          <w:sz w:val="24"/>
          <w:szCs w:val="24"/>
          <w:lang w:val="ru-RU"/>
        </w:rPr>
        <w:t>Спортивные упражнения: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санках: игровые задания и соревнования в катании на санях на скорость.</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двухколесном велосипеде, самокате: по прямой, по кругу, змейкой, объезжая препятствие, на скорость.</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294A69" w:rsidRPr="00294A69" w:rsidRDefault="00294A69" w:rsidP="009669A3">
      <w:pPr>
        <w:pStyle w:val="21"/>
        <w:numPr>
          <w:ilvl w:val="0"/>
          <w:numId w:val="70"/>
        </w:numPr>
        <w:shd w:val="clear" w:color="auto" w:fill="auto"/>
        <w:tabs>
          <w:tab w:val="left" w:pos="1047"/>
        </w:tabs>
        <w:spacing w:before="0" w:after="0" w:line="276" w:lineRule="auto"/>
        <w:ind w:left="20" w:right="20" w:firstLine="700"/>
        <w:jc w:val="both"/>
        <w:rPr>
          <w:sz w:val="24"/>
          <w:szCs w:val="24"/>
          <w:lang w:val="ru-RU"/>
        </w:rPr>
      </w:pPr>
      <w:r w:rsidRPr="00294A69">
        <w:rPr>
          <w:sz w:val="24"/>
          <w:szCs w:val="24"/>
          <w:lang w:val="ru-RU"/>
        </w:rPr>
        <w:t xml:space="preserve">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w:t>
      </w:r>
      <w:r w:rsidRPr="00294A69">
        <w:rPr>
          <w:sz w:val="24"/>
          <w:szCs w:val="24"/>
          <w:lang w:val="ru-RU"/>
        </w:rPr>
        <w:lastRenderedPageBreak/>
        <w:t>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294A69" w:rsidRPr="00294A69" w:rsidRDefault="00294A69" w:rsidP="009669A3">
      <w:pPr>
        <w:pStyle w:val="21"/>
        <w:numPr>
          <w:ilvl w:val="0"/>
          <w:numId w:val="70"/>
        </w:numPr>
        <w:shd w:val="clear" w:color="auto" w:fill="auto"/>
        <w:tabs>
          <w:tab w:val="left" w:pos="1013"/>
        </w:tabs>
        <w:spacing w:before="0" w:after="0" w:line="276" w:lineRule="auto"/>
        <w:ind w:left="20" w:firstLine="700"/>
        <w:jc w:val="both"/>
        <w:rPr>
          <w:sz w:val="24"/>
          <w:szCs w:val="24"/>
        </w:rPr>
      </w:pPr>
      <w:r w:rsidRPr="00294A69">
        <w:rPr>
          <w:sz w:val="24"/>
          <w:szCs w:val="24"/>
        </w:rPr>
        <w:t>Активный отдых.</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Туристские прогулки и экскурсии организуются при наличии возможностей дополнительного сопровождения и организации санитарных стоянок.</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294A69" w:rsidRPr="00294A69" w:rsidRDefault="00294A69" w:rsidP="00294A69">
      <w:pPr>
        <w:spacing w:line="276" w:lineRule="auto"/>
        <w:rPr>
          <w:sz w:val="24"/>
          <w:szCs w:val="24"/>
        </w:rPr>
      </w:pPr>
    </w:p>
    <w:p w:rsidR="00294A69" w:rsidRPr="00294A69" w:rsidRDefault="00294A69" w:rsidP="001A3E66">
      <w:pPr>
        <w:pStyle w:val="2"/>
      </w:pPr>
      <w:bookmarkStart w:id="151" w:name="_Toc146012791"/>
      <w:r w:rsidRPr="00294A69">
        <w:t>2.1.8. Решение совокупных задач воспитания в рамках образовательных областей</w:t>
      </w:r>
      <w:bookmarkEnd w:id="151"/>
    </w:p>
    <w:p w:rsidR="00294A69" w:rsidRPr="00294A69" w:rsidRDefault="00294A69" w:rsidP="00294A69">
      <w:pPr>
        <w:pStyle w:val="21"/>
        <w:shd w:val="clear" w:color="auto" w:fill="auto"/>
        <w:tabs>
          <w:tab w:val="left" w:pos="1345"/>
        </w:tabs>
        <w:spacing w:before="0" w:after="0" w:line="276" w:lineRule="auto"/>
        <w:ind w:right="20" w:firstLine="709"/>
        <w:jc w:val="both"/>
        <w:rPr>
          <w:bCs/>
          <w:sz w:val="24"/>
          <w:szCs w:val="24"/>
          <w:lang w:val="ru-RU"/>
        </w:rPr>
      </w:pPr>
      <w:r w:rsidRPr="00294A69">
        <w:rPr>
          <w:b/>
          <w:sz w:val="24"/>
          <w:szCs w:val="24"/>
          <w:lang w:val="ru-RU"/>
        </w:rPr>
        <w:t xml:space="preserve">«Социально-коммуникативное развитие»: приобщение детей к ценностям «Родина», «Природа», «Семья», «Человек», «Жизнь», «Милосердие», «Добро», «Дружба», «Сотрудничество», «Труд». </w:t>
      </w:r>
      <w:r w:rsidRPr="00294A69">
        <w:rPr>
          <w:bCs/>
          <w:sz w:val="24"/>
          <w:szCs w:val="24"/>
          <w:lang w:val="ru-RU"/>
        </w:rPr>
        <w:t xml:space="preserve">Это предполагает решение задач нескольких направлений </w:t>
      </w:r>
      <w:r w:rsidRPr="00294A69">
        <w:rPr>
          <w:bCs/>
          <w:sz w:val="24"/>
          <w:szCs w:val="24"/>
          <w:lang w:val="ru-RU"/>
        </w:rPr>
        <w:lastRenderedPageBreak/>
        <w:t>воспитания:</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уважения к своей семье, своему населенному пункту, родному краю, своей стране;</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формирование способности бережно и уважительно относиться к результатам своего труда и труда других людей.</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p>
    <w:p w:rsidR="00294A69" w:rsidRPr="00294A69" w:rsidRDefault="00294A69" w:rsidP="00294A69">
      <w:pPr>
        <w:pStyle w:val="21"/>
        <w:shd w:val="clear" w:color="auto" w:fill="auto"/>
        <w:tabs>
          <w:tab w:val="left" w:pos="1350"/>
        </w:tabs>
        <w:spacing w:before="0" w:after="0" w:line="276" w:lineRule="auto"/>
        <w:ind w:right="20" w:firstLine="709"/>
        <w:jc w:val="both"/>
        <w:rPr>
          <w:bCs/>
          <w:sz w:val="24"/>
          <w:szCs w:val="24"/>
          <w:lang w:val="ru-RU"/>
        </w:rPr>
      </w:pPr>
      <w:r w:rsidRPr="00294A69">
        <w:rPr>
          <w:b/>
          <w:sz w:val="24"/>
          <w:szCs w:val="24"/>
          <w:lang w:val="ru-RU"/>
        </w:rPr>
        <w:t xml:space="preserve"> «Познавательное развитие»: приобщение детей к ценностям «Человек», «Семья», «Познание», «Родина» и «Природа», </w:t>
      </w:r>
      <w:r w:rsidRPr="00294A69">
        <w:rPr>
          <w:bCs/>
          <w:sz w:val="24"/>
          <w:szCs w:val="24"/>
          <w:lang w:val="ru-RU"/>
        </w:rPr>
        <w:t>что предполагает:</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отношения к знанию как ценности, понимание значения образования для человека, общества, страны;</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уважения к людям - представителям разных народов России независимо от их этнической принадлежности;</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уважительного отношения к государственным символам страны (флагу, гербу, гимну);</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294A69" w:rsidRPr="00294A69" w:rsidRDefault="00294A69" w:rsidP="00294A69">
      <w:pPr>
        <w:pStyle w:val="21"/>
        <w:shd w:val="clear" w:color="auto" w:fill="auto"/>
        <w:tabs>
          <w:tab w:val="left" w:pos="1489"/>
        </w:tabs>
        <w:spacing w:before="0" w:after="0" w:line="276" w:lineRule="auto"/>
        <w:ind w:right="20" w:firstLine="709"/>
        <w:jc w:val="both"/>
        <w:rPr>
          <w:sz w:val="24"/>
          <w:szCs w:val="24"/>
          <w:lang w:val="ru-RU"/>
        </w:rPr>
      </w:pPr>
      <w:r w:rsidRPr="00294A69">
        <w:rPr>
          <w:b/>
          <w:sz w:val="24"/>
          <w:szCs w:val="24"/>
          <w:lang w:val="ru-RU"/>
        </w:rPr>
        <w:t>«Речевое развитие»:</w:t>
      </w:r>
      <w:r w:rsidRPr="00294A69">
        <w:rPr>
          <w:sz w:val="24"/>
          <w:szCs w:val="24"/>
          <w:lang w:val="ru-RU"/>
        </w:rPr>
        <w:t xml:space="preserve"> </w:t>
      </w:r>
      <w:r w:rsidRPr="00294A69">
        <w:rPr>
          <w:b/>
          <w:bCs/>
          <w:sz w:val="24"/>
          <w:szCs w:val="24"/>
          <w:lang w:val="ru-RU"/>
        </w:rPr>
        <w:t xml:space="preserve">приобщение детей к ценностям «Культура» и «Красота», </w:t>
      </w:r>
      <w:r w:rsidRPr="00294A69">
        <w:rPr>
          <w:sz w:val="24"/>
          <w:szCs w:val="24"/>
          <w:lang w:val="ru-RU"/>
        </w:rPr>
        <w:t>что предполагает:</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владение формами речевого этикета, отражающими принятые в обществе правила и нормы культурного поведения;</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294A69" w:rsidRPr="00294A69" w:rsidRDefault="00294A69" w:rsidP="00294A69">
      <w:pPr>
        <w:pStyle w:val="21"/>
        <w:shd w:val="clear" w:color="auto" w:fill="auto"/>
        <w:tabs>
          <w:tab w:val="left" w:pos="1350"/>
        </w:tabs>
        <w:spacing w:before="0" w:after="0" w:line="276" w:lineRule="auto"/>
        <w:ind w:right="20" w:firstLine="709"/>
        <w:jc w:val="both"/>
        <w:rPr>
          <w:sz w:val="24"/>
          <w:szCs w:val="24"/>
          <w:lang w:val="ru-RU"/>
        </w:rPr>
      </w:pPr>
      <w:r w:rsidRPr="00294A69">
        <w:rPr>
          <w:b/>
          <w:sz w:val="24"/>
          <w:szCs w:val="24"/>
          <w:lang w:val="ru-RU"/>
        </w:rPr>
        <w:t>«Художественно-эстетическое развитие»: приобщение детей к ценностям «Культура» и «Красота»,</w:t>
      </w:r>
      <w:r w:rsidRPr="00294A69">
        <w:rPr>
          <w:sz w:val="24"/>
          <w:szCs w:val="24"/>
          <w:lang w:val="ru-RU"/>
        </w:rPr>
        <w:t xml:space="preserve"> что предполагает:</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 xml:space="preserve">приобщение к традициям и великому культурному наследию российского народа, </w:t>
      </w:r>
      <w:r w:rsidRPr="00294A69">
        <w:rPr>
          <w:sz w:val="24"/>
          <w:szCs w:val="24"/>
          <w:lang w:val="ru-RU"/>
        </w:rPr>
        <w:lastRenderedPageBreak/>
        <w:t>шедеврам мировой художественной культуры;</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294A69" w:rsidRPr="00294A69" w:rsidRDefault="00294A69" w:rsidP="00294A69">
      <w:pPr>
        <w:pStyle w:val="21"/>
        <w:shd w:val="clear" w:color="auto" w:fill="auto"/>
        <w:tabs>
          <w:tab w:val="left" w:pos="1354"/>
        </w:tabs>
        <w:spacing w:before="0" w:after="0" w:line="276" w:lineRule="auto"/>
        <w:ind w:right="20" w:firstLine="709"/>
        <w:jc w:val="both"/>
        <w:rPr>
          <w:sz w:val="24"/>
          <w:szCs w:val="24"/>
          <w:lang w:val="ru-RU"/>
        </w:rPr>
      </w:pPr>
      <w:r w:rsidRPr="00294A69">
        <w:rPr>
          <w:b/>
          <w:sz w:val="24"/>
          <w:szCs w:val="24"/>
          <w:lang w:val="ru-RU"/>
        </w:rPr>
        <w:t>«Физическое развитие»: приобщение детей к ценностям «Жизнь», «Здоровье»</w:t>
      </w:r>
      <w:r w:rsidRPr="00294A69">
        <w:rPr>
          <w:sz w:val="24"/>
          <w:szCs w:val="24"/>
          <w:lang w:val="ru-RU"/>
        </w:rPr>
        <w:t>, что предполагает:</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rsidR="00294A69" w:rsidRPr="00294A69" w:rsidRDefault="00294A69" w:rsidP="00294A69">
      <w:pPr>
        <w:pStyle w:val="21"/>
        <w:shd w:val="clear" w:color="auto" w:fill="auto"/>
        <w:spacing w:before="0" w:after="0" w:line="276" w:lineRule="auto"/>
        <w:ind w:left="40" w:right="40" w:firstLine="720"/>
        <w:jc w:val="both"/>
        <w:rPr>
          <w:sz w:val="24"/>
          <w:szCs w:val="24"/>
          <w:lang w:val="ru-RU"/>
        </w:rPr>
      </w:pPr>
      <w:r w:rsidRPr="00294A69">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294A69" w:rsidRPr="00294A69" w:rsidRDefault="00294A69" w:rsidP="00294A69">
      <w:pPr>
        <w:pStyle w:val="21"/>
        <w:shd w:val="clear" w:color="auto" w:fill="auto"/>
        <w:tabs>
          <w:tab w:val="left" w:pos="2973"/>
          <w:tab w:val="left" w:pos="5234"/>
          <w:tab w:val="left" w:pos="8426"/>
        </w:tabs>
        <w:spacing w:before="0" w:after="0" w:line="276" w:lineRule="auto"/>
        <w:ind w:left="40" w:firstLine="720"/>
        <w:jc w:val="both"/>
        <w:rPr>
          <w:sz w:val="24"/>
          <w:szCs w:val="24"/>
          <w:lang w:val="ru-RU"/>
        </w:rPr>
      </w:pPr>
      <w:r w:rsidRPr="00294A69">
        <w:rPr>
          <w:sz w:val="24"/>
          <w:szCs w:val="24"/>
          <w:lang w:val="ru-RU"/>
        </w:rPr>
        <w:t>воспитание активности, самостоятельности, самоуважения, коммуникабельности, уверенности и других личностных качеств;</w:t>
      </w:r>
    </w:p>
    <w:p w:rsidR="00294A69" w:rsidRPr="00294A69" w:rsidRDefault="00294A69" w:rsidP="00294A69">
      <w:pPr>
        <w:pStyle w:val="21"/>
        <w:shd w:val="clear" w:color="auto" w:fill="auto"/>
        <w:spacing w:before="0" w:after="0" w:line="276" w:lineRule="auto"/>
        <w:ind w:left="40" w:right="40" w:firstLine="720"/>
        <w:jc w:val="both"/>
        <w:rPr>
          <w:sz w:val="24"/>
          <w:szCs w:val="24"/>
          <w:lang w:val="ru-RU"/>
        </w:rPr>
      </w:pPr>
      <w:r w:rsidRPr="00294A69">
        <w:rPr>
          <w:sz w:val="24"/>
          <w:szCs w:val="24"/>
          <w:lang w:val="ru-RU"/>
        </w:rPr>
        <w:t>приобщение детей к ценностям, нормам и знаниям физической культуры в целях их физического развития и саморазвития;</w:t>
      </w:r>
    </w:p>
    <w:p w:rsidR="00294A69" w:rsidRPr="00294A69" w:rsidRDefault="00294A69" w:rsidP="00294A69">
      <w:pPr>
        <w:pStyle w:val="21"/>
        <w:shd w:val="clear" w:color="auto" w:fill="auto"/>
        <w:spacing w:before="0" w:after="0" w:line="276" w:lineRule="auto"/>
        <w:ind w:left="40" w:right="40" w:firstLine="720"/>
        <w:jc w:val="both"/>
        <w:rPr>
          <w:sz w:val="24"/>
          <w:szCs w:val="24"/>
          <w:lang w:val="ru-RU"/>
        </w:rPr>
      </w:pPr>
      <w:r w:rsidRPr="00294A69">
        <w:rPr>
          <w:sz w:val="24"/>
          <w:szCs w:val="24"/>
          <w:lang w:val="ru-RU"/>
        </w:rPr>
        <w:t>формирование у ребёнка основных гигиенических навыков, представлений о здоровом образе жизни.</w:t>
      </w:r>
    </w:p>
    <w:p w:rsidR="00294A69" w:rsidRPr="001C451A" w:rsidRDefault="00294A69" w:rsidP="00294A69">
      <w:pPr>
        <w:spacing w:line="276" w:lineRule="auto"/>
      </w:pPr>
    </w:p>
    <w:p w:rsidR="00BB340C" w:rsidRPr="00F75D0A" w:rsidRDefault="00F75D0A" w:rsidP="00F75D0A">
      <w:pPr>
        <w:pStyle w:val="10"/>
      </w:pPr>
      <w:bookmarkStart w:id="152" w:name="_Toc138752138"/>
      <w:bookmarkStart w:id="153" w:name="_Toc145924351"/>
      <w:bookmarkStart w:id="154" w:name="_Toc146012792"/>
      <w:r w:rsidRPr="00F75D0A">
        <w:t xml:space="preserve">2.3. </w:t>
      </w:r>
      <w:r w:rsidR="0021290F" w:rsidRPr="00F75D0A">
        <w:t>Вариативные</w:t>
      </w:r>
      <w:r w:rsidR="00A6152D" w:rsidRPr="00F75D0A">
        <w:t xml:space="preserve"> </w:t>
      </w:r>
      <w:r w:rsidR="0021290F" w:rsidRPr="00F75D0A">
        <w:t>формы,</w:t>
      </w:r>
      <w:r w:rsidR="00A6152D" w:rsidRPr="00F75D0A">
        <w:t xml:space="preserve"> </w:t>
      </w:r>
      <w:r w:rsidR="0021290F" w:rsidRPr="00F75D0A">
        <w:t>способы,</w:t>
      </w:r>
      <w:r w:rsidR="00A6152D" w:rsidRPr="00F75D0A">
        <w:t xml:space="preserve"> </w:t>
      </w:r>
      <w:r w:rsidR="0021290F" w:rsidRPr="00F75D0A">
        <w:t>методы</w:t>
      </w:r>
      <w:r w:rsidR="00A6152D" w:rsidRPr="00F75D0A">
        <w:t xml:space="preserve"> </w:t>
      </w:r>
      <w:r w:rsidR="0021290F" w:rsidRPr="00F75D0A">
        <w:t>и</w:t>
      </w:r>
      <w:r w:rsidR="00A6152D" w:rsidRPr="00F75D0A">
        <w:t xml:space="preserve"> </w:t>
      </w:r>
      <w:r w:rsidR="0021290F" w:rsidRPr="00F75D0A">
        <w:t>средства</w:t>
      </w:r>
      <w:r w:rsidR="00A6152D" w:rsidRPr="00F75D0A">
        <w:t xml:space="preserve"> </w:t>
      </w:r>
      <w:r w:rsidR="0021290F" w:rsidRPr="00F75D0A">
        <w:t>реализации</w:t>
      </w:r>
      <w:r w:rsidR="00A6152D" w:rsidRPr="00F75D0A">
        <w:t xml:space="preserve"> </w:t>
      </w:r>
      <w:r w:rsidR="0021290F" w:rsidRPr="00F75D0A">
        <w:t>Программы</w:t>
      </w:r>
      <w:bookmarkEnd w:id="152"/>
      <w:bookmarkEnd w:id="153"/>
      <w:bookmarkEnd w:id="154"/>
      <w:r w:rsidR="00A6152D" w:rsidRPr="00F75D0A">
        <w:t xml:space="preserve"> </w:t>
      </w:r>
    </w:p>
    <w:p w:rsidR="00BB340C" w:rsidRDefault="0021290F" w:rsidP="00A6152D">
      <w:pPr>
        <w:pStyle w:val="a3"/>
        <w:spacing w:line="276" w:lineRule="auto"/>
        <w:ind w:left="0" w:firstLine="709"/>
      </w:pPr>
      <w:r>
        <w:t>Формы,</w:t>
      </w:r>
      <w:r>
        <w:rPr>
          <w:spacing w:val="1"/>
        </w:rPr>
        <w:t xml:space="preserve"> </w:t>
      </w:r>
      <w:r>
        <w:t>способы,</w:t>
      </w:r>
      <w:r>
        <w:rPr>
          <w:spacing w:val="1"/>
        </w:rPr>
        <w:t xml:space="preserve"> </w:t>
      </w:r>
      <w:r>
        <w:t>методы</w:t>
      </w:r>
      <w:r>
        <w:rPr>
          <w:spacing w:val="1"/>
        </w:rPr>
        <w:t xml:space="preserve"> </w:t>
      </w:r>
      <w:r>
        <w:t>и</w:t>
      </w:r>
      <w:r>
        <w:rPr>
          <w:spacing w:val="1"/>
        </w:rPr>
        <w:t xml:space="preserve"> </w:t>
      </w:r>
      <w:r>
        <w:t>средства</w:t>
      </w:r>
      <w:r>
        <w:rPr>
          <w:spacing w:val="1"/>
        </w:rPr>
        <w:t xml:space="preserve"> </w:t>
      </w:r>
      <w:r>
        <w:t>реализации</w:t>
      </w:r>
      <w:r>
        <w:rPr>
          <w:spacing w:val="1"/>
        </w:rPr>
        <w:t xml:space="preserve"> </w:t>
      </w:r>
      <w:r>
        <w:t>Программы</w:t>
      </w:r>
      <w:r>
        <w:rPr>
          <w:spacing w:val="1"/>
        </w:rPr>
        <w:t xml:space="preserve"> </w:t>
      </w:r>
      <w:r>
        <w:t>образования</w:t>
      </w:r>
      <w:r>
        <w:rPr>
          <w:spacing w:val="1"/>
        </w:rPr>
        <w:t xml:space="preserve"> </w:t>
      </w:r>
      <w:r w:rsidR="00030B1F">
        <w:t>определены</w:t>
      </w:r>
      <w:r>
        <w:t xml:space="preserve"> в соответствии с задачами воспитания и обучения, возрастными и</w:t>
      </w:r>
      <w:r>
        <w:rPr>
          <w:spacing w:val="1"/>
        </w:rPr>
        <w:t xml:space="preserve"> </w:t>
      </w:r>
      <w:r>
        <w:t>индивидуальными</w:t>
      </w:r>
      <w:r>
        <w:rPr>
          <w:spacing w:val="1"/>
        </w:rPr>
        <w:t xml:space="preserve"> </w:t>
      </w:r>
      <w:r>
        <w:t>особенностями</w:t>
      </w:r>
      <w:r>
        <w:rPr>
          <w:spacing w:val="1"/>
        </w:rPr>
        <w:t xml:space="preserve"> </w:t>
      </w:r>
      <w:r>
        <w:t>детей,</w:t>
      </w:r>
      <w:r>
        <w:rPr>
          <w:spacing w:val="1"/>
        </w:rPr>
        <w:t xml:space="preserve"> </w:t>
      </w:r>
      <w:r>
        <w:t>спецификой</w:t>
      </w:r>
      <w:r>
        <w:rPr>
          <w:spacing w:val="1"/>
        </w:rPr>
        <w:t xml:space="preserve"> </w:t>
      </w:r>
      <w:r>
        <w:t>их</w:t>
      </w:r>
      <w:r>
        <w:rPr>
          <w:spacing w:val="1"/>
        </w:rPr>
        <w:t xml:space="preserve"> </w:t>
      </w:r>
      <w:r>
        <w:t>образовательных</w:t>
      </w:r>
      <w:r>
        <w:rPr>
          <w:spacing w:val="1"/>
        </w:rPr>
        <w:t xml:space="preserve"> </w:t>
      </w:r>
      <w:r>
        <w:t>потребностей</w:t>
      </w:r>
      <w:r>
        <w:rPr>
          <w:spacing w:val="1"/>
        </w:rPr>
        <w:t xml:space="preserve"> </w:t>
      </w:r>
      <w:r>
        <w:t>и</w:t>
      </w:r>
      <w:r>
        <w:rPr>
          <w:spacing w:val="1"/>
        </w:rPr>
        <w:t xml:space="preserve"> </w:t>
      </w:r>
      <w:r>
        <w:t>интересов. Существенное значение имеют сформировавшиеся у педагога практики воспитания и</w:t>
      </w:r>
      <w:r>
        <w:rPr>
          <w:spacing w:val="1"/>
        </w:rPr>
        <w:t xml:space="preserve"> </w:t>
      </w:r>
      <w:r>
        <w:t>обучения детей, оценка результативности форм, методов, средств образовательной деятельности</w:t>
      </w:r>
      <w:r>
        <w:rPr>
          <w:spacing w:val="1"/>
        </w:rPr>
        <w:t xml:space="preserve"> </w:t>
      </w:r>
      <w:r>
        <w:t>применительно</w:t>
      </w:r>
      <w:r>
        <w:rPr>
          <w:spacing w:val="-4"/>
        </w:rPr>
        <w:t xml:space="preserve"> </w:t>
      </w:r>
      <w:r>
        <w:t>к конкретной возрастной</w:t>
      </w:r>
      <w:r>
        <w:rPr>
          <w:spacing w:val="-1"/>
        </w:rPr>
        <w:t xml:space="preserve"> </w:t>
      </w:r>
      <w:r>
        <w:t>группе</w:t>
      </w:r>
      <w:r>
        <w:rPr>
          <w:spacing w:val="-1"/>
        </w:rPr>
        <w:t xml:space="preserve"> </w:t>
      </w:r>
      <w:r>
        <w:t>детей.</w:t>
      </w:r>
    </w:p>
    <w:p w:rsidR="00C04D18" w:rsidRDefault="00C04D18" w:rsidP="00A6152D">
      <w:pPr>
        <w:pStyle w:val="a3"/>
        <w:spacing w:line="276" w:lineRule="auto"/>
        <w:ind w:left="0" w:firstLine="709"/>
      </w:pPr>
      <w:r>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rsidR="00C04D18" w:rsidRDefault="00C04D18" w:rsidP="00A6152D">
      <w:pPr>
        <w:pStyle w:val="a3"/>
        <w:spacing w:line="276" w:lineRule="auto"/>
        <w:ind w:left="0" w:firstLine="709"/>
      </w:pPr>
      <w:r>
        <w:lastRenderedPageBreak/>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rsidR="00C04D18" w:rsidRDefault="00C04D18" w:rsidP="00A6152D">
      <w:pPr>
        <w:pStyle w:val="a3"/>
        <w:spacing w:line="276" w:lineRule="auto"/>
        <w:ind w:left="0" w:firstLine="709"/>
      </w:pPr>
      <w:r>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rsidR="00C04D18" w:rsidRDefault="00C04D18" w:rsidP="00A6152D">
      <w:pPr>
        <w:pStyle w:val="a3"/>
        <w:spacing w:line="276" w:lineRule="auto"/>
        <w:ind w:left="0" w:firstLine="709"/>
      </w:pPr>
      <w:r>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rsidR="00C04D18" w:rsidRDefault="00C04D18" w:rsidP="00A6152D">
      <w:pPr>
        <w:pStyle w:val="a3"/>
        <w:spacing w:line="276" w:lineRule="auto"/>
        <w:ind w:left="0" w:firstLine="709"/>
      </w:pPr>
      <w:r>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rsidR="00C04D18" w:rsidRDefault="00C04D18" w:rsidP="00A6152D">
      <w:pPr>
        <w:pStyle w:val="a3"/>
        <w:spacing w:line="276" w:lineRule="auto"/>
        <w:ind w:left="0" w:firstLine="709"/>
      </w:pPr>
      <w:r>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rsidR="00C04D18" w:rsidRDefault="00C04D18" w:rsidP="00A6152D">
      <w:pPr>
        <w:pStyle w:val="a3"/>
        <w:spacing w:line="276" w:lineRule="auto"/>
        <w:ind w:left="0" w:firstLine="709"/>
      </w:pPr>
      <w:r>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rsidR="00BB340C" w:rsidRDefault="00C04D18" w:rsidP="00A6152D">
      <w:pPr>
        <w:pStyle w:val="a3"/>
        <w:spacing w:line="276" w:lineRule="auto"/>
        <w:ind w:left="0" w:firstLine="709"/>
      </w:pPr>
      <w:r>
        <w:t>Используемые</w:t>
      </w:r>
      <w:r w:rsidR="0021290F">
        <w:rPr>
          <w:spacing w:val="1"/>
        </w:rPr>
        <w:t xml:space="preserve"> </w:t>
      </w:r>
      <w:r w:rsidR="0021290F">
        <w:t>формы</w:t>
      </w:r>
      <w:r w:rsidR="0021290F">
        <w:rPr>
          <w:spacing w:val="1"/>
        </w:rPr>
        <w:t xml:space="preserve"> </w:t>
      </w:r>
      <w:r w:rsidR="0021290F">
        <w:t>реализации</w:t>
      </w:r>
      <w:r w:rsidR="0021290F">
        <w:rPr>
          <w:spacing w:val="1"/>
        </w:rPr>
        <w:t xml:space="preserve"> </w:t>
      </w:r>
      <w:r w:rsidR="0021290F">
        <w:t>Программы</w:t>
      </w:r>
      <w:r w:rsidR="0021290F">
        <w:rPr>
          <w:spacing w:val="1"/>
        </w:rPr>
        <w:t xml:space="preserve"> </w:t>
      </w:r>
      <w:r w:rsidR="0021290F">
        <w:t>образования</w:t>
      </w:r>
      <w:r w:rsidR="0021290F">
        <w:rPr>
          <w:spacing w:val="1"/>
        </w:rPr>
        <w:t xml:space="preserve"> </w:t>
      </w:r>
      <w:r w:rsidR="0021290F">
        <w:t>в</w:t>
      </w:r>
      <w:r w:rsidR="0021290F">
        <w:rPr>
          <w:spacing w:val="1"/>
        </w:rPr>
        <w:t xml:space="preserve"> </w:t>
      </w:r>
      <w:r w:rsidR="0021290F">
        <w:t>соответствии</w:t>
      </w:r>
      <w:r w:rsidR="0021290F">
        <w:rPr>
          <w:spacing w:val="-1"/>
        </w:rPr>
        <w:t xml:space="preserve"> </w:t>
      </w:r>
      <w:r w:rsidR="0021290F">
        <w:t>с</w:t>
      </w:r>
      <w:r w:rsidR="0021290F">
        <w:rPr>
          <w:spacing w:val="-1"/>
        </w:rPr>
        <w:t xml:space="preserve"> </w:t>
      </w:r>
      <w:r w:rsidR="0021290F">
        <w:t>видом</w:t>
      </w:r>
      <w:r w:rsidR="0021290F">
        <w:rPr>
          <w:spacing w:val="-1"/>
        </w:rPr>
        <w:t xml:space="preserve"> </w:t>
      </w:r>
      <w:r w:rsidR="0021290F">
        <w:t>детской</w:t>
      </w:r>
      <w:r w:rsidR="0021290F">
        <w:rPr>
          <w:spacing w:val="1"/>
        </w:rPr>
        <w:t xml:space="preserve"> </w:t>
      </w:r>
      <w:r w:rsidR="0021290F">
        <w:t>деятельности</w:t>
      </w:r>
      <w:r w:rsidR="0021290F">
        <w:rPr>
          <w:spacing w:val="-2"/>
        </w:rPr>
        <w:t xml:space="preserve"> </w:t>
      </w:r>
      <w:r w:rsidR="0021290F">
        <w:t>и</w:t>
      </w:r>
      <w:r w:rsidR="0021290F">
        <w:rPr>
          <w:spacing w:val="-2"/>
        </w:rPr>
        <w:t xml:space="preserve"> </w:t>
      </w:r>
      <w:r w:rsidR="0021290F">
        <w:t>возрастными особенностями</w:t>
      </w:r>
      <w:r w:rsidR="0021290F">
        <w:rPr>
          <w:spacing w:val="-1"/>
        </w:rPr>
        <w:t xml:space="preserve"> </w:t>
      </w:r>
      <w:r w:rsidR="0021290F">
        <w:t>детей:</w:t>
      </w:r>
    </w:p>
    <w:p w:rsidR="00BB340C" w:rsidRDefault="0021290F" w:rsidP="00A6152D">
      <w:pPr>
        <w:spacing w:line="276" w:lineRule="auto"/>
        <w:ind w:firstLine="709"/>
        <w:jc w:val="both"/>
        <w:rPr>
          <w:i/>
          <w:sz w:val="24"/>
        </w:rPr>
      </w:pPr>
      <w:r>
        <w:rPr>
          <w:i/>
          <w:sz w:val="24"/>
        </w:rPr>
        <w:t>В</w:t>
      </w:r>
      <w:r>
        <w:rPr>
          <w:i/>
          <w:spacing w:val="-2"/>
          <w:sz w:val="24"/>
        </w:rPr>
        <w:t xml:space="preserve"> </w:t>
      </w:r>
      <w:r>
        <w:rPr>
          <w:i/>
          <w:sz w:val="24"/>
        </w:rPr>
        <w:t>младенческом</w:t>
      </w:r>
      <w:r>
        <w:rPr>
          <w:i/>
          <w:spacing w:val="-2"/>
          <w:sz w:val="24"/>
        </w:rPr>
        <w:t xml:space="preserve"> </w:t>
      </w:r>
      <w:r>
        <w:rPr>
          <w:i/>
          <w:sz w:val="24"/>
        </w:rPr>
        <w:t>возрасте (2</w:t>
      </w:r>
      <w:r>
        <w:rPr>
          <w:i/>
          <w:spacing w:val="-2"/>
          <w:sz w:val="24"/>
        </w:rPr>
        <w:t xml:space="preserve"> </w:t>
      </w:r>
      <w:r>
        <w:rPr>
          <w:i/>
          <w:sz w:val="24"/>
        </w:rPr>
        <w:t>месяца</w:t>
      </w:r>
      <w:r>
        <w:rPr>
          <w:i/>
          <w:spacing w:val="-2"/>
          <w:sz w:val="24"/>
        </w:rPr>
        <w:t xml:space="preserve"> </w:t>
      </w:r>
      <w:r>
        <w:rPr>
          <w:i/>
          <w:sz w:val="24"/>
        </w:rPr>
        <w:t>-</w:t>
      </w:r>
      <w:r>
        <w:rPr>
          <w:i/>
          <w:spacing w:val="-2"/>
          <w:sz w:val="24"/>
        </w:rPr>
        <w:t xml:space="preserve"> </w:t>
      </w:r>
      <w:r>
        <w:rPr>
          <w:i/>
          <w:sz w:val="24"/>
        </w:rPr>
        <w:t>1</w:t>
      </w:r>
      <w:r>
        <w:rPr>
          <w:i/>
          <w:spacing w:val="-2"/>
          <w:sz w:val="24"/>
        </w:rPr>
        <w:t xml:space="preserve"> </w:t>
      </w:r>
      <w:r>
        <w:rPr>
          <w:i/>
          <w:sz w:val="24"/>
        </w:rPr>
        <w:t>год)</w:t>
      </w:r>
    </w:p>
    <w:p w:rsidR="00BB340C" w:rsidRDefault="0021290F" w:rsidP="009669A3">
      <w:pPr>
        <w:pStyle w:val="a3"/>
        <w:numPr>
          <w:ilvl w:val="0"/>
          <w:numId w:val="71"/>
        </w:numPr>
        <w:tabs>
          <w:tab w:val="left" w:pos="993"/>
        </w:tabs>
        <w:spacing w:line="276" w:lineRule="auto"/>
        <w:ind w:left="0" w:firstLine="709"/>
      </w:pPr>
      <w:r>
        <w:t>непосредственное</w:t>
      </w:r>
      <w:r>
        <w:rPr>
          <w:spacing w:val="-4"/>
        </w:rPr>
        <w:t xml:space="preserve"> </w:t>
      </w:r>
      <w:r>
        <w:t>эмоциональное</w:t>
      </w:r>
      <w:r>
        <w:rPr>
          <w:spacing w:val="-4"/>
        </w:rPr>
        <w:t xml:space="preserve"> </w:t>
      </w:r>
      <w:r>
        <w:t>общение</w:t>
      </w:r>
      <w:r>
        <w:rPr>
          <w:spacing w:val="-4"/>
        </w:rPr>
        <w:t xml:space="preserve"> </w:t>
      </w:r>
      <w:r>
        <w:t>со</w:t>
      </w:r>
      <w:r>
        <w:rPr>
          <w:spacing w:val="-3"/>
        </w:rPr>
        <w:t xml:space="preserve"> </w:t>
      </w:r>
      <w:r>
        <w:t>взрослым;</w:t>
      </w:r>
    </w:p>
    <w:p w:rsidR="00BB340C" w:rsidRDefault="0021290F" w:rsidP="009669A3">
      <w:pPr>
        <w:pStyle w:val="a3"/>
        <w:numPr>
          <w:ilvl w:val="0"/>
          <w:numId w:val="71"/>
        </w:numPr>
        <w:tabs>
          <w:tab w:val="left" w:pos="993"/>
        </w:tabs>
        <w:spacing w:line="276" w:lineRule="auto"/>
        <w:ind w:left="0" w:firstLine="709"/>
      </w:pPr>
      <w:r>
        <w:t>двигательная</w:t>
      </w:r>
      <w:r>
        <w:rPr>
          <w:spacing w:val="1"/>
        </w:rPr>
        <w:t xml:space="preserve"> </w:t>
      </w:r>
      <w:r>
        <w:t>деятельность</w:t>
      </w:r>
      <w:r>
        <w:rPr>
          <w:spacing w:val="1"/>
        </w:rPr>
        <w:t xml:space="preserve"> </w:t>
      </w:r>
      <w:r>
        <w:t>(пространственно-предметные</w:t>
      </w:r>
      <w:r>
        <w:rPr>
          <w:spacing w:val="1"/>
        </w:rPr>
        <w:t xml:space="preserve"> </w:t>
      </w:r>
      <w:r>
        <w:t>перемещения,</w:t>
      </w:r>
      <w:r>
        <w:rPr>
          <w:spacing w:val="61"/>
        </w:rPr>
        <w:t xml:space="preserve"> </w:t>
      </w:r>
      <w:r>
        <w:t>хватание,</w:t>
      </w:r>
      <w:r>
        <w:rPr>
          <w:spacing w:val="-57"/>
        </w:rPr>
        <w:t xml:space="preserve"> </w:t>
      </w:r>
      <w:r>
        <w:t>ползание,</w:t>
      </w:r>
      <w:r>
        <w:rPr>
          <w:spacing w:val="-1"/>
        </w:rPr>
        <w:t xml:space="preserve"> </w:t>
      </w:r>
      <w:r>
        <w:t>ходьба, тактильно-двигательные</w:t>
      </w:r>
      <w:r>
        <w:rPr>
          <w:spacing w:val="-2"/>
        </w:rPr>
        <w:t xml:space="preserve"> </w:t>
      </w:r>
      <w:r>
        <w:t>игры);</w:t>
      </w:r>
    </w:p>
    <w:p w:rsidR="00BB340C" w:rsidRDefault="0021290F" w:rsidP="009669A3">
      <w:pPr>
        <w:pStyle w:val="a3"/>
        <w:numPr>
          <w:ilvl w:val="0"/>
          <w:numId w:val="71"/>
        </w:numPr>
        <w:tabs>
          <w:tab w:val="left" w:pos="993"/>
        </w:tabs>
        <w:spacing w:line="276" w:lineRule="auto"/>
        <w:ind w:left="0" w:firstLine="709"/>
      </w:pPr>
      <w:r>
        <w:t>предметно-манипулятивная</w:t>
      </w:r>
      <w:r>
        <w:rPr>
          <w:spacing w:val="1"/>
        </w:rPr>
        <w:t xml:space="preserve"> </w:t>
      </w:r>
      <w:r>
        <w:t>деятельность</w:t>
      </w:r>
      <w:r>
        <w:rPr>
          <w:spacing w:val="1"/>
        </w:rPr>
        <w:t xml:space="preserve"> </w:t>
      </w:r>
      <w:r>
        <w:t>(орудийные</w:t>
      </w:r>
      <w:r>
        <w:rPr>
          <w:spacing w:val="1"/>
        </w:rPr>
        <w:t xml:space="preserve"> </w:t>
      </w:r>
      <w:r>
        <w:t>и</w:t>
      </w:r>
      <w:r>
        <w:rPr>
          <w:spacing w:val="1"/>
        </w:rPr>
        <w:t xml:space="preserve"> </w:t>
      </w:r>
      <w:r>
        <w:t>соотносящие</w:t>
      </w:r>
      <w:r>
        <w:rPr>
          <w:spacing w:val="1"/>
        </w:rPr>
        <w:t xml:space="preserve"> </w:t>
      </w:r>
      <w:r>
        <w:t>действия</w:t>
      </w:r>
      <w:r>
        <w:rPr>
          <w:spacing w:val="1"/>
        </w:rPr>
        <w:t xml:space="preserve"> </w:t>
      </w:r>
      <w:r>
        <w:t>с</w:t>
      </w:r>
      <w:r>
        <w:rPr>
          <w:spacing w:val="1"/>
        </w:rPr>
        <w:t xml:space="preserve"> </w:t>
      </w:r>
      <w:r>
        <w:t>предметами);</w:t>
      </w:r>
    </w:p>
    <w:p w:rsidR="00BB340C" w:rsidRDefault="0021290F" w:rsidP="009669A3">
      <w:pPr>
        <w:pStyle w:val="a3"/>
        <w:numPr>
          <w:ilvl w:val="0"/>
          <w:numId w:val="71"/>
        </w:numPr>
        <w:tabs>
          <w:tab w:val="left" w:pos="993"/>
        </w:tabs>
        <w:spacing w:line="276" w:lineRule="auto"/>
        <w:ind w:left="0" w:firstLine="709"/>
      </w:pPr>
      <w:r>
        <w:t>речевая (слушание и понимание речи взрослого, гуление, лепет и первые слова);</w:t>
      </w:r>
      <w:r>
        <w:rPr>
          <w:spacing w:val="1"/>
        </w:rPr>
        <w:t xml:space="preserve"> </w:t>
      </w:r>
      <w:r>
        <w:t>элементарная</w:t>
      </w:r>
      <w:r>
        <w:rPr>
          <w:spacing w:val="57"/>
        </w:rPr>
        <w:t xml:space="preserve"> </w:t>
      </w:r>
      <w:r>
        <w:t>музыкальная</w:t>
      </w:r>
      <w:r>
        <w:rPr>
          <w:spacing w:val="57"/>
        </w:rPr>
        <w:t xml:space="preserve"> </w:t>
      </w:r>
      <w:r>
        <w:t>деятельность</w:t>
      </w:r>
      <w:r>
        <w:rPr>
          <w:spacing w:val="59"/>
        </w:rPr>
        <w:t xml:space="preserve"> </w:t>
      </w:r>
      <w:r>
        <w:t>(слушание</w:t>
      </w:r>
      <w:r>
        <w:rPr>
          <w:spacing w:val="56"/>
        </w:rPr>
        <w:t xml:space="preserve"> </w:t>
      </w:r>
      <w:r>
        <w:t>музыки,</w:t>
      </w:r>
      <w:r>
        <w:rPr>
          <w:spacing w:val="58"/>
        </w:rPr>
        <w:t xml:space="preserve"> </w:t>
      </w:r>
      <w:r>
        <w:t>танцевальные</w:t>
      </w:r>
      <w:r>
        <w:rPr>
          <w:spacing w:val="55"/>
        </w:rPr>
        <w:t xml:space="preserve"> </w:t>
      </w:r>
      <w:r>
        <w:t>движения</w:t>
      </w:r>
      <w:r>
        <w:rPr>
          <w:spacing w:val="58"/>
        </w:rPr>
        <w:t xml:space="preserve"> </w:t>
      </w:r>
      <w:r>
        <w:t>на</w:t>
      </w:r>
      <w:r w:rsidR="00A6152D">
        <w:t xml:space="preserve"> </w:t>
      </w:r>
      <w:r>
        <w:t>основе</w:t>
      </w:r>
      <w:r>
        <w:rPr>
          <w:spacing w:val="-6"/>
        </w:rPr>
        <w:t xml:space="preserve"> </w:t>
      </w:r>
      <w:r>
        <w:t>подражания,</w:t>
      </w:r>
      <w:r>
        <w:rPr>
          <w:spacing w:val="-3"/>
        </w:rPr>
        <w:t xml:space="preserve"> </w:t>
      </w:r>
      <w:r>
        <w:t>музыкальные</w:t>
      </w:r>
      <w:r>
        <w:rPr>
          <w:spacing w:val="-5"/>
        </w:rPr>
        <w:t xml:space="preserve"> </w:t>
      </w:r>
      <w:r>
        <w:t>игры).</w:t>
      </w:r>
    </w:p>
    <w:p w:rsidR="00BB340C" w:rsidRDefault="0021290F" w:rsidP="00A6152D">
      <w:pPr>
        <w:spacing w:line="276" w:lineRule="auto"/>
        <w:ind w:firstLine="709"/>
        <w:jc w:val="both"/>
        <w:rPr>
          <w:i/>
          <w:sz w:val="24"/>
        </w:rPr>
      </w:pPr>
      <w:r>
        <w:rPr>
          <w:i/>
          <w:sz w:val="24"/>
        </w:rPr>
        <w:t>В</w:t>
      </w:r>
      <w:r>
        <w:rPr>
          <w:i/>
          <w:spacing w:val="-2"/>
          <w:sz w:val="24"/>
        </w:rPr>
        <w:t xml:space="preserve"> </w:t>
      </w:r>
      <w:r>
        <w:rPr>
          <w:i/>
          <w:sz w:val="24"/>
        </w:rPr>
        <w:t>раннем</w:t>
      </w:r>
      <w:r>
        <w:rPr>
          <w:i/>
          <w:spacing w:val="-3"/>
          <w:sz w:val="24"/>
        </w:rPr>
        <w:t xml:space="preserve"> </w:t>
      </w:r>
      <w:r>
        <w:rPr>
          <w:i/>
          <w:sz w:val="24"/>
        </w:rPr>
        <w:t>возрасте (1</w:t>
      </w:r>
      <w:r>
        <w:rPr>
          <w:i/>
          <w:spacing w:val="-2"/>
          <w:sz w:val="24"/>
        </w:rPr>
        <w:t xml:space="preserve"> </w:t>
      </w:r>
      <w:r>
        <w:rPr>
          <w:i/>
          <w:sz w:val="24"/>
        </w:rPr>
        <w:t>год</w:t>
      </w:r>
      <w:r>
        <w:rPr>
          <w:i/>
          <w:spacing w:val="-1"/>
          <w:sz w:val="24"/>
        </w:rPr>
        <w:t xml:space="preserve"> </w:t>
      </w:r>
      <w:r>
        <w:rPr>
          <w:i/>
          <w:sz w:val="24"/>
        </w:rPr>
        <w:t>-</w:t>
      </w:r>
      <w:r>
        <w:rPr>
          <w:i/>
          <w:spacing w:val="-3"/>
          <w:sz w:val="24"/>
        </w:rPr>
        <w:t xml:space="preserve"> </w:t>
      </w:r>
      <w:r>
        <w:rPr>
          <w:i/>
          <w:sz w:val="24"/>
        </w:rPr>
        <w:t>3</w:t>
      </w:r>
      <w:r>
        <w:rPr>
          <w:i/>
          <w:spacing w:val="-1"/>
          <w:sz w:val="24"/>
        </w:rPr>
        <w:t xml:space="preserve"> </w:t>
      </w:r>
      <w:r>
        <w:rPr>
          <w:i/>
          <w:sz w:val="24"/>
        </w:rPr>
        <w:t>года)</w:t>
      </w:r>
    </w:p>
    <w:p w:rsidR="00BB340C" w:rsidRDefault="0021290F" w:rsidP="009669A3">
      <w:pPr>
        <w:pStyle w:val="a3"/>
        <w:numPr>
          <w:ilvl w:val="0"/>
          <w:numId w:val="72"/>
        </w:numPr>
        <w:tabs>
          <w:tab w:val="left" w:pos="993"/>
        </w:tabs>
        <w:spacing w:line="276" w:lineRule="auto"/>
        <w:ind w:left="0" w:firstLine="709"/>
      </w:pPr>
      <w:r>
        <w:t>предметная</w:t>
      </w:r>
      <w:r>
        <w:rPr>
          <w:spacing w:val="19"/>
        </w:rPr>
        <w:t xml:space="preserve"> </w:t>
      </w:r>
      <w:r>
        <w:t>деятельность</w:t>
      </w:r>
      <w:r>
        <w:rPr>
          <w:spacing w:val="22"/>
        </w:rPr>
        <w:t xml:space="preserve"> </w:t>
      </w:r>
      <w:r>
        <w:t>(орудийно-предметные</w:t>
      </w:r>
      <w:r>
        <w:rPr>
          <w:spacing w:val="18"/>
        </w:rPr>
        <w:t xml:space="preserve"> </w:t>
      </w:r>
      <w:r>
        <w:t>действия</w:t>
      </w:r>
      <w:r>
        <w:rPr>
          <w:spacing w:val="20"/>
        </w:rPr>
        <w:t xml:space="preserve"> </w:t>
      </w:r>
      <w:r>
        <w:t>–</w:t>
      </w:r>
      <w:r>
        <w:rPr>
          <w:spacing w:val="19"/>
        </w:rPr>
        <w:t xml:space="preserve"> </w:t>
      </w:r>
      <w:r>
        <w:t>ест</w:t>
      </w:r>
      <w:r>
        <w:rPr>
          <w:spacing w:val="21"/>
        </w:rPr>
        <w:t xml:space="preserve"> </w:t>
      </w:r>
      <w:r>
        <w:t>ложкой,</w:t>
      </w:r>
      <w:r>
        <w:rPr>
          <w:spacing w:val="19"/>
        </w:rPr>
        <w:t xml:space="preserve"> </w:t>
      </w:r>
      <w:r>
        <w:t>пьет</w:t>
      </w:r>
      <w:r>
        <w:rPr>
          <w:spacing w:val="20"/>
        </w:rPr>
        <w:t xml:space="preserve"> </w:t>
      </w:r>
      <w:r>
        <w:t>из</w:t>
      </w:r>
      <w:r>
        <w:rPr>
          <w:spacing w:val="17"/>
        </w:rPr>
        <w:t xml:space="preserve"> </w:t>
      </w:r>
      <w:r>
        <w:t>кружки</w:t>
      </w:r>
      <w:r>
        <w:rPr>
          <w:spacing w:val="21"/>
        </w:rPr>
        <w:t xml:space="preserve"> </w:t>
      </w:r>
      <w:r>
        <w:t>и</w:t>
      </w:r>
      <w:r w:rsidR="00A6152D">
        <w:t xml:space="preserve"> </w:t>
      </w:r>
      <w:r>
        <w:t>др.);</w:t>
      </w:r>
    </w:p>
    <w:p w:rsidR="001663D0" w:rsidRDefault="0021290F" w:rsidP="009669A3">
      <w:pPr>
        <w:pStyle w:val="a3"/>
        <w:numPr>
          <w:ilvl w:val="0"/>
          <w:numId w:val="72"/>
        </w:numPr>
        <w:tabs>
          <w:tab w:val="left" w:pos="993"/>
        </w:tabs>
        <w:spacing w:line="276" w:lineRule="auto"/>
        <w:ind w:left="0" w:firstLine="709"/>
      </w:pPr>
      <w:r>
        <w:t>экспериментирование</w:t>
      </w:r>
      <w:r>
        <w:rPr>
          <w:spacing w:val="-4"/>
        </w:rPr>
        <w:t xml:space="preserve"> </w:t>
      </w:r>
      <w:r>
        <w:t>с</w:t>
      </w:r>
      <w:r>
        <w:rPr>
          <w:spacing w:val="-3"/>
        </w:rPr>
        <w:t xml:space="preserve"> </w:t>
      </w:r>
      <w:r>
        <w:t>материалами</w:t>
      </w:r>
      <w:r>
        <w:rPr>
          <w:spacing w:val="-3"/>
        </w:rPr>
        <w:t xml:space="preserve"> </w:t>
      </w:r>
      <w:r>
        <w:t>и</w:t>
      </w:r>
      <w:r>
        <w:rPr>
          <w:spacing w:val="-2"/>
        </w:rPr>
        <w:t xml:space="preserve"> </w:t>
      </w:r>
      <w:r>
        <w:t>веществами</w:t>
      </w:r>
      <w:r>
        <w:rPr>
          <w:spacing w:val="-3"/>
        </w:rPr>
        <w:t xml:space="preserve"> </w:t>
      </w:r>
      <w:r>
        <w:t>(песок,</w:t>
      </w:r>
      <w:r>
        <w:rPr>
          <w:spacing w:val="-2"/>
        </w:rPr>
        <w:t xml:space="preserve"> </w:t>
      </w:r>
      <w:r>
        <w:t>вода,</w:t>
      </w:r>
      <w:r>
        <w:rPr>
          <w:spacing w:val="-2"/>
        </w:rPr>
        <w:t xml:space="preserve"> </w:t>
      </w:r>
      <w:r>
        <w:t>тесто</w:t>
      </w:r>
      <w:r>
        <w:rPr>
          <w:spacing w:val="-3"/>
        </w:rPr>
        <w:t xml:space="preserve"> </w:t>
      </w:r>
      <w:r>
        <w:t>и</w:t>
      </w:r>
      <w:r>
        <w:rPr>
          <w:spacing w:val="-1"/>
        </w:rPr>
        <w:t xml:space="preserve"> </w:t>
      </w:r>
      <w:r>
        <w:t>др.);</w:t>
      </w:r>
    </w:p>
    <w:p w:rsidR="00BB340C" w:rsidRDefault="0021290F" w:rsidP="009669A3">
      <w:pPr>
        <w:pStyle w:val="a3"/>
        <w:numPr>
          <w:ilvl w:val="0"/>
          <w:numId w:val="72"/>
        </w:numPr>
        <w:tabs>
          <w:tab w:val="left" w:pos="993"/>
        </w:tabs>
        <w:spacing w:line="276" w:lineRule="auto"/>
        <w:ind w:left="0" w:firstLine="709"/>
      </w:pPr>
      <w:r>
        <w:t>ситуативно-деловое</w:t>
      </w:r>
      <w:r>
        <w:rPr>
          <w:spacing w:val="25"/>
        </w:rPr>
        <w:t xml:space="preserve"> </w:t>
      </w:r>
      <w:r>
        <w:t>общение</w:t>
      </w:r>
      <w:r>
        <w:rPr>
          <w:spacing w:val="27"/>
        </w:rPr>
        <w:t xml:space="preserve"> </w:t>
      </w:r>
      <w:r>
        <w:t>со</w:t>
      </w:r>
      <w:r>
        <w:rPr>
          <w:spacing w:val="27"/>
        </w:rPr>
        <w:t xml:space="preserve"> </w:t>
      </w:r>
      <w:r>
        <w:t>взрослым</w:t>
      </w:r>
      <w:r>
        <w:rPr>
          <w:spacing w:val="27"/>
        </w:rPr>
        <w:t xml:space="preserve"> </w:t>
      </w:r>
      <w:r>
        <w:t>и</w:t>
      </w:r>
      <w:r>
        <w:rPr>
          <w:spacing w:val="28"/>
        </w:rPr>
        <w:t xml:space="preserve"> </w:t>
      </w:r>
      <w:r>
        <w:t>эмоционально-практическое</w:t>
      </w:r>
      <w:r>
        <w:rPr>
          <w:spacing w:val="27"/>
        </w:rPr>
        <w:t xml:space="preserve"> </w:t>
      </w:r>
      <w:r>
        <w:t>со</w:t>
      </w:r>
      <w:r>
        <w:rPr>
          <w:spacing w:val="27"/>
        </w:rPr>
        <w:t xml:space="preserve"> </w:t>
      </w:r>
      <w:r>
        <w:t>сверстниками</w:t>
      </w:r>
      <w:r>
        <w:rPr>
          <w:spacing w:val="-57"/>
        </w:rPr>
        <w:t xml:space="preserve"> </w:t>
      </w:r>
      <w:r>
        <w:t>под</w:t>
      </w:r>
      <w:r>
        <w:rPr>
          <w:spacing w:val="-1"/>
        </w:rPr>
        <w:t xml:space="preserve"> </w:t>
      </w:r>
      <w:r>
        <w:t>руководством взрослого;</w:t>
      </w:r>
    </w:p>
    <w:p w:rsidR="00BB340C" w:rsidRDefault="0021290F" w:rsidP="009669A3">
      <w:pPr>
        <w:pStyle w:val="a3"/>
        <w:numPr>
          <w:ilvl w:val="0"/>
          <w:numId w:val="72"/>
        </w:numPr>
        <w:tabs>
          <w:tab w:val="left" w:pos="993"/>
        </w:tabs>
        <w:spacing w:line="276" w:lineRule="auto"/>
        <w:ind w:left="0" w:firstLine="709"/>
      </w:pPr>
      <w:r>
        <w:t>двигательная</w:t>
      </w:r>
      <w:r>
        <w:rPr>
          <w:spacing w:val="34"/>
        </w:rPr>
        <w:t xml:space="preserve"> </w:t>
      </w:r>
      <w:r>
        <w:t>деятельность</w:t>
      </w:r>
      <w:r>
        <w:rPr>
          <w:spacing w:val="37"/>
        </w:rPr>
        <w:t xml:space="preserve"> </w:t>
      </w:r>
      <w:r>
        <w:t>(основные</w:t>
      </w:r>
      <w:r>
        <w:rPr>
          <w:spacing w:val="34"/>
        </w:rPr>
        <w:t xml:space="preserve"> </w:t>
      </w:r>
      <w:r>
        <w:t>движения,</w:t>
      </w:r>
      <w:r>
        <w:rPr>
          <w:spacing w:val="35"/>
        </w:rPr>
        <w:t xml:space="preserve"> </w:t>
      </w:r>
      <w:r>
        <w:t>общеразвивающие</w:t>
      </w:r>
      <w:r>
        <w:rPr>
          <w:spacing w:val="36"/>
        </w:rPr>
        <w:t xml:space="preserve"> </w:t>
      </w:r>
      <w:r>
        <w:t>упражнения,</w:t>
      </w:r>
      <w:r>
        <w:rPr>
          <w:spacing w:val="35"/>
        </w:rPr>
        <w:t xml:space="preserve"> </w:t>
      </w:r>
      <w:r>
        <w:t>простые</w:t>
      </w:r>
      <w:r>
        <w:rPr>
          <w:spacing w:val="-57"/>
        </w:rPr>
        <w:t xml:space="preserve"> </w:t>
      </w:r>
      <w:r>
        <w:t>подвижные</w:t>
      </w:r>
      <w:r>
        <w:rPr>
          <w:spacing w:val="-3"/>
        </w:rPr>
        <w:t xml:space="preserve"> </w:t>
      </w:r>
      <w:r>
        <w:t>игры);</w:t>
      </w:r>
    </w:p>
    <w:p w:rsidR="00BB340C" w:rsidRDefault="0021290F" w:rsidP="009669A3">
      <w:pPr>
        <w:pStyle w:val="a3"/>
        <w:numPr>
          <w:ilvl w:val="0"/>
          <w:numId w:val="72"/>
        </w:numPr>
        <w:tabs>
          <w:tab w:val="left" w:pos="993"/>
        </w:tabs>
        <w:spacing w:line="276" w:lineRule="auto"/>
        <w:ind w:left="0" w:firstLine="709"/>
      </w:pPr>
      <w:r>
        <w:t>игровая</w:t>
      </w:r>
      <w:r>
        <w:rPr>
          <w:spacing w:val="10"/>
        </w:rPr>
        <w:t xml:space="preserve"> </w:t>
      </w:r>
      <w:r>
        <w:t>деятельность</w:t>
      </w:r>
      <w:r>
        <w:rPr>
          <w:spacing w:val="12"/>
        </w:rPr>
        <w:t xml:space="preserve"> </w:t>
      </w:r>
      <w:r>
        <w:t>(отобразительная,</w:t>
      </w:r>
      <w:r>
        <w:rPr>
          <w:spacing w:val="10"/>
        </w:rPr>
        <w:t xml:space="preserve"> </w:t>
      </w:r>
      <w:r>
        <w:t>сюжетно-отобразительная,</w:t>
      </w:r>
      <w:r>
        <w:rPr>
          <w:spacing w:val="11"/>
        </w:rPr>
        <w:t xml:space="preserve"> </w:t>
      </w:r>
      <w:r>
        <w:t>игры</w:t>
      </w:r>
      <w:r>
        <w:rPr>
          <w:spacing w:val="9"/>
        </w:rPr>
        <w:t xml:space="preserve"> </w:t>
      </w:r>
      <w:r>
        <w:t>с</w:t>
      </w:r>
      <w:r>
        <w:rPr>
          <w:spacing w:val="10"/>
        </w:rPr>
        <w:t xml:space="preserve"> </w:t>
      </w:r>
      <w:r>
        <w:t>дидактическими</w:t>
      </w:r>
      <w:r>
        <w:rPr>
          <w:spacing w:val="-57"/>
        </w:rPr>
        <w:t xml:space="preserve"> </w:t>
      </w:r>
      <w:r>
        <w:t>игрушками);</w:t>
      </w:r>
    </w:p>
    <w:p w:rsidR="00BB340C" w:rsidRDefault="0021290F" w:rsidP="009669A3">
      <w:pPr>
        <w:pStyle w:val="a3"/>
        <w:numPr>
          <w:ilvl w:val="0"/>
          <w:numId w:val="72"/>
        </w:numPr>
        <w:tabs>
          <w:tab w:val="left" w:pos="993"/>
        </w:tabs>
        <w:spacing w:line="276" w:lineRule="auto"/>
        <w:ind w:left="0" w:firstLine="709"/>
      </w:pPr>
      <w:r>
        <w:t>речевая (понимание речи взрослого, слушание и понимание стихов, активная речь);</w:t>
      </w:r>
      <w:r>
        <w:rPr>
          <w:spacing w:val="1"/>
        </w:rPr>
        <w:t xml:space="preserve"> </w:t>
      </w:r>
      <w:r>
        <w:t>изобразительная</w:t>
      </w:r>
      <w:r>
        <w:rPr>
          <w:spacing w:val="-2"/>
        </w:rPr>
        <w:t xml:space="preserve"> </w:t>
      </w:r>
      <w:r>
        <w:t>деятельность</w:t>
      </w:r>
      <w:r>
        <w:rPr>
          <w:spacing w:val="-1"/>
        </w:rPr>
        <w:t xml:space="preserve"> </w:t>
      </w:r>
      <w:r>
        <w:t>(рисование,</w:t>
      </w:r>
      <w:r>
        <w:rPr>
          <w:spacing w:val="-2"/>
        </w:rPr>
        <w:t xml:space="preserve"> </w:t>
      </w:r>
      <w:r>
        <w:t>лепка)</w:t>
      </w:r>
      <w:r>
        <w:rPr>
          <w:spacing w:val="-3"/>
        </w:rPr>
        <w:t xml:space="preserve"> </w:t>
      </w:r>
      <w:r>
        <w:t>и</w:t>
      </w:r>
      <w:r>
        <w:rPr>
          <w:spacing w:val="-1"/>
        </w:rPr>
        <w:t xml:space="preserve"> </w:t>
      </w:r>
      <w:r>
        <w:t>конструирование</w:t>
      </w:r>
      <w:r>
        <w:rPr>
          <w:spacing w:val="-3"/>
        </w:rPr>
        <w:t xml:space="preserve"> </w:t>
      </w:r>
      <w:r>
        <w:t>из</w:t>
      </w:r>
      <w:r>
        <w:rPr>
          <w:spacing w:val="-1"/>
        </w:rPr>
        <w:t xml:space="preserve"> </w:t>
      </w:r>
      <w:r>
        <w:t>мелкого</w:t>
      </w:r>
      <w:r>
        <w:rPr>
          <w:spacing w:val="-4"/>
        </w:rPr>
        <w:t xml:space="preserve"> </w:t>
      </w:r>
      <w:r>
        <w:t>и</w:t>
      </w:r>
      <w:r>
        <w:rPr>
          <w:spacing w:val="-1"/>
        </w:rPr>
        <w:t xml:space="preserve"> </w:t>
      </w:r>
      <w:r>
        <w:t>крупного</w:t>
      </w:r>
    </w:p>
    <w:p w:rsidR="00BB340C" w:rsidRDefault="0021290F" w:rsidP="009669A3">
      <w:pPr>
        <w:pStyle w:val="a3"/>
        <w:numPr>
          <w:ilvl w:val="0"/>
          <w:numId w:val="72"/>
        </w:numPr>
        <w:tabs>
          <w:tab w:val="left" w:pos="993"/>
        </w:tabs>
        <w:spacing w:line="276" w:lineRule="auto"/>
        <w:ind w:left="0" w:firstLine="709"/>
      </w:pPr>
      <w:r>
        <w:t>строительного</w:t>
      </w:r>
      <w:r>
        <w:rPr>
          <w:spacing w:val="-3"/>
        </w:rPr>
        <w:t xml:space="preserve"> </w:t>
      </w:r>
      <w:r>
        <w:t>материала;</w:t>
      </w:r>
    </w:p>
    <w:p w:rsidR="00BB340C" w:rsidRDefault="0021290F" w:rsidP="009669A3">
      <w:pPr>
        <w:pStyle w:val="a3"/>
        <w:numPr>
          <w:ilvl w:val="0"/>
          <w:numId w:val="72"/>
        </w:numPr>
        <w:tabs>
          <w:tab w:val="left" w:pos="993"/>
        </w:tabs>
        <w:spacing w:line="276" w:lineRule="auto"/>
        <w:ind w:left="0" w:firstLine="709"/>
      </w:pPr>
      <w:r>
        <w:t>самообслуживание</w:t>
      </w:r>
      <w:r>
        <w:rPr>
          <w:spacing w:val="45"/>
        </w:rPr>
        <w:t xml:space="preserve"> </w:t>
      </w:r>
      <w:r>
        <w:t>и</w:t>
      </w:r>
      <w:r>
        <w:rPr>
          <w:spacing w:val="47"/>
        </w:rPr>
        <w:t xml:space="preserve"> </w:t>
      </w:r>
      <w:r>
        <w:t>элементарные</w:t>
      </w:r>
      <w:r>
        <w:rPr>
          <w:spacing w:val="44"/>
        </w:rPr>
        <w:t xml:space="preserve"> </w:t>
      </w:r>
      <w:r>
        <w:t>трудовые</w:t>
      </w:r>
      <w:r>
        <w:rPr>
          <w:spacing w:val="44"/>
        </w:rPr>
        <w:t xml:space="preserve"> </w:t>
      </w:r>
      <w:r>
        <w:t>действия</w:t>
      </w:r>
      <w:r>
        <w:rPr>
          <w:spacing w:val="46"/>
        </w:rPr>
        <w:t xml:space="preserve"> </w:t>
      </w:r>
      <w:r>
        <w:t>(убирает</w:t>
      </w:r>
      <w:r>
        <w:rPr>
          <w:spacing w:val="49"/>
        </w:rPr>
        <w:t xml:space="preserve"> </w:t>
      </w:r>
      <w:r>
        <w:t>игрушки,</w:t>
      </w:r>
      <w:r>
        <w:rPr>
          <w:spacing w:val="46"/>
        </w:rPr>
        <w:t xml:space="preserve"> </w:t>
      </w:r>
      <w:r>
        <w:t>подметает</w:t>
      </w:r>
      <w:r>
        <w:rPr>
          <w:spacing w:val="-57"/>
        </w:rPr>
        <w:t xml:space="preserve"> </w:t>
      </w:r>
      <w:r>
        <w:t>веником,</w:t>
      </w:r>
      <w:r>
        <w:rPr>
          <w:spacing w:val="-1"/>
        </w:rPr>
        <w:t xml:space="preserve"> </w:t>
      </w:r>
      <w:r>
        <w:t>поливает цветы из лейки и др.);</w:t>
      </w:r>
    </w:p>
    <w:p w:rsidR="00BB340C" w:rsidRDefault="0021290F" w:rsidP="009669A3">
      <w:pPr>
        <w:pStyle w:val="a3"/>
        <w:numPr>
          <w:ilvl w:val="0"/>
          <w:numId w:val="72"/>
        </w:numPr>
        <w:tabs>
          <w:tab w:val="left" w:pos="993"/>
        </w:tabs>
        <w:spacing w:line="276" w:lineRule="auto"/>
        <w:ind w:left="0" w:firstLine="709"/>
      </w:pPr>
      <w:r>
        <w:lastRenderedPageBreak/>
        <w:t>музыкальная</w:t>
      </w:r>
      <w:r>
        <w:rPr>
          <w:spacing w:val="3"/>
        </w:rPr>
        <w:t xml:space="preserve"> </w:t>
      </w:r>
      <w:r>
        <w:t>деятельность</w:t>
      </w:r>
      <w:r>
        <w:rPr>
          <w:spacing w:val="6"/>
        </w:rPr>
        <w:t xml:space="preserve"> </w:t>
      </w:r>
      <w:r>
        <w:t>(слушание</w:t>
      </w:r>
      <w:r>
        <w:rPr>
          <w:spacing w:val="4"/>
        </w:rPr>
        <w:t xml:space="preserve"> </w:t>
      </w:r>
      <w:r>
        <w:t>музыки</w:t>
      </w:r>
      <w:r>
        <w:rPr>
          <w:spacing w:val="5"/>
        </w:rPr>
        <w:t xml:space="preserve"> </w:t>
      </w:r>
      <w:r>
        <w:t>и</w:t>
      </w:r>
      <w:r>
        <w:rPr>
          <w:spacing w:val="5"/>
        </w:rPr>
        <w:t xml:space="preserve"> </w:t>
      </w:r>
      <w:r>
        <w:t>исполнительство,</w:t>
      </w:r>
      <w:r>
        <w:rPr>
          <w:spacing w:val="5"/>
        </w:rPr>
        <w:t xml:space="preserve"> </w:t>
      </w:r>
      <w:r>
        <w:t>музыкально-ритмические</w:t>
      </w:r>
      <w:r>
        <w:rPr>
          <w:spacing w:val="-57"/>
        </w:rPr>
        <w:t xml:space="preserve"> </w:t>
      </w:r>
      <w:r>
        <w:t>движения).</w:t>
      </w:r>
    </w:p>
    <w:p w:rsidR="00BB340C" w:rsidRPr="00A6152D" w:rsidRDefault="0021290F" w:rsidP="00A6152D">
      <w:pPr>
        <w:tabs>
          <w:tab w:val="left" w:pos="993"/>
        </w:tabs>
        <w:spacing w:line="276" w:lineRule="auto"/>
        <w:ind w:firstLine="709"/>
        <w:jc w:val="both"/>
        <w:rPr>
          <w:sz w:val="24"/>
        </w:rPr>
      </w:pPr>
      <w:r w:rsidRPr="00A6152D">
        <w:rPr>
          <w:i/>
          <w:sz w:val="24"/>
        </w:rPr>
        <w:t>В</w:t>
      </w:r>
      <w:r w:rsidRPr="00A6152D">
        <w:rPr>
          <w:i/>
          <w:spacing w:val="-3"/>
          <w:sz w:val="24"/>
        </w:rPr>
        <w:t xml:space="preserve"> </w:t>
      </w:r>
      <w:r w:rsidRPr="00A6152D">
        <w:rPr>
          <w:i/>
          <w:sz w:val="24"/>
        </w:rPr>
        <w:t>дошкольном</w:t>
      </w:r>
      <w:r w:rsidRPr="00A6152D">
        <w:rPr>
          <w:i/>
          <w:spacing w:val="-2"/>
          <w:sz w:val="24"/>
        </w:rPr>
        <w:t xml:space="preserve"> </w:t>
      </w:r>
      <w:r w:rsidRPr="00A6152D">
        <w:rPr>
          <w:i/>
          <w:sz w:val="24"/>
        </w:rPr>
        <w:t>возрасте (3</w:t>
      </w:r>
      <w:r w:rsidRPr="00A6152D">
        <w:rPr>
          <w:i/>
          <w:spacing w:val="-2"/>
          <w:sz w:val="24"/>
        </w:rPr>
        <w:t xml:space="preserve"> </w:t>
      </w:r>
      <w:r w:rsidRPr="00A6152D">
        <w:rPr>
          <w:i/>
          <w:sz w:val="24"/>
        </w:rPr>
        <w:t>года</w:t>
      </w:r>
      <w:r w:rsidRPr="00A6152D">
        <w:rPr>
          <w:i/>
          <w:spacing w:val="-2"/>
          <w:sz w:val="24"/>
        </w:rPr>
        <w:t xml:space="preserve"> </w:t>
      </w:r>
      <w:r w:rsidRPr="00A6152D">
        <w:rPr>
          <w:i/>
          <w:sz w:val="24"/>
        </w:rPr>
        <w:t>-</w:t>
      </w:r>
      <w:r w:rsidRPr="00A6152D">
        <w:rPr>
          <w:i/>
          <w:spacing w:val="-3"/>
          <w:sz w:val="24"/>
        </w:rPr>
        <w:t xml:space="preserve"> </w:t>
      </w:r>
      <w:r w:rsidRPr="00A6152D">
        <w:rPr>
          <w:i/>
          <w:sz w:val="24"/>
        </w:rPr>
        <w:t>8</w:t>
      </w:r>
      <w:r w:rsidRPr="00A6152D">
        <w:rPr>
          <w:i/>
          <w:spacing w:val="-2"/>
          <w:sz w:val="24"/>
        </w:rPr>
        <w:t xml:space="preserve"> </w:t>
      </w:r>
      <w:r w:rsidRPr="00A6152D">
        <w:rPr>
          <w:i/>
          <w:sz w:val="24"/>
        </w:rPr>
        <w:t>лет</w:t>
      </w:r>
      <w:r w:rsidRPr="00A6152D">
        <w:rPr>
          <w:sz w:val="24"/>
        </w:rPr>
        <w:t>)</w:t>
      </w:r>
    </w:p>
    <w:p w:rsidR="00BB340C" w:rsidRDefault="0021290F" w:rsidP="009669A3">
      <w:pPr>
        <w:pStyle w:val="a3"/>
        <w:numPr>
          <w:ilvl w:val="0"/>
          <w:numId w:val="72"/>
        </w:numPr>
        <w:tabs>
          <w:tab w:val="left" w:pos="993"/>
        </w:tabs>
        <w:spacing w:line="276" w:lineRule="auto"/>
        <w:ind w:left="0" w:firstLine="709"/>
      </w:pPr>
      <w:r>
        <w:t>игровая</w:t>
      </w:r>
      <w:r>
        <w:rPr>
          <w:spacing w:val="25"/>
        </w:rPr>
        <w:t xml:space="preserve"> </w:t>
      </w:r>
      <w:r>
        <w:t>деятельность</w:t>
      </w:r>
      <w:r>
        <w:rPr>
          <w:spacing w:val="27"/>
        </w:rPr>
        <w:t xml:space="preserve"> </w:t>
      </w:r>
      <w:r>
        <w:t>(сюжетно-ролевая,</w:t>
      </w:r>
      <w:r>
        <w:rPr>
          <w:spacing w:val="27"/>
        </w:rPr>
        <w:t xml:space="preserve"> </w:t>
      </w:r>
      <w:r>
        <w:t>театрализованная,</w:t>
      </w:r>
      <w:r>
        <w:rPr>
          <w:spacing w:val="25"/>
        </w:rPr>
        <w:t xml:space="preserve"> </w:t>
      </w:r>
      <w:r>
        <w:t>режиссерская,</w:t>
      </w:r>
      <w:r>
        <w:rPr>
          <w:spacing w:val="25"/>
        </w:rPr>
        <w:t xml:space="preserve"> </w:t>
      </w:r>
      <w:r>
        <w:t>строительно-</w:t>
      </w:r>
      <w:r>
        <w:rPr>
          <w:spacing w:val="-57"/>
        </w:rPr>
        <w:t xml:space="preserve"> </w:t>
      </w:r>
      <w:r>
        <w:t>конструктивная,</w:t>
      </w:r>
      <w:r>
        <w:rPr>
          <w:spacing w:val="-1"/>
        </w:rPr>
        <w:t xml:space="preserve"> </w:t>
      </w:r>
      <w:r>
        <w:t>дидактическая,</w:t>
      </w:r>
      <w:r>
        <w:rPr>
          <w:spacing w:val="3"/>
        </w:rPr>
        <w:t xml:space="preserve"> </w:t>
      </w:r>
      <w:r>
        <w:t>подвижная и др.);</w:t>
      </w:r>
    </w:p>
    <w:p w:rsidR="00BB340C" w:rsidRDefault="0021290F" w:rsidP="009669A3">
      <w:pPr>
        <w:pStyle w:val="a3"/>
        <w:numPr>
          <w:ilvl w:val="0"/>
          <w:numId w:val="72"/>
        </w:numPr>
        <w:tabs>
          <w:tab w:val="left" w:pos="993"/>
        </w:tabs>
        <w:spacing w:line="276" w:lineRule="auto"/>
        <w:ind w:left="0" w:firstLine="709"/>
      </w:pPr>
      <w:r>
        <w:t>общение</w:t>
      </w:r>
      <w:r>
        <w:rPr>
          <w:spacing w:val="5"/>
        </w:rPr>
        <w:t xml:space="preserve"> </w:t>
      </w:r>
      <w:r>
        <w:t>со</w:t>
      </w:r>
      <w:r>
        <w:rPr>
          <w:spacing w:val="7"/>
        </w:rPr>
        <w:t xml:space="preserve"> </w:t>
      </w:r>
      <w:r>
        <w:t>взрослым</w:t>
      </w:r>
      <w:r>
        <w:rPr>
          <w:spacing w:val="8"/>
        </w:rPr>
        <w:t xml:space="preserve"> </w:t>
      </w:r>
      <w:r>
        <w:t>(ситуативно-деловое,</w:t>
      </w:r>
      <w:r>
        <w:rPr>
          <w:spacing w:val="9"/>
        </w:rPr>
        <w:t xml:space="preserve"> </w:t>
      </w:r>
      <w:r>
        <w:t>внеситуативно-познавательное,</w:t>
      </w:r>
      <w:r>
        <w:rPr>
          <w:spacing w:val="7"/>
        </w:rPr>
        <w:t xml:space="preserve"> </w:t>
      </w:r>
      <w:r>
        <w:t>внеситуативно-</w:t>
      </w:r>
      <w:r>
        <w:rPr>
          <w:spacing w:val="-57"/>
        </w:rPr>
        <w:t xml:space="preserve"> </w:t>
      </w:r>
      <w:r>
        <w:t>личностное)</w:t>
      </w:r>
      <w:r>
        <w:rPr>
          <w:spacing w:val="-1"/>
        </w:rPr>
        <w:t xml:space="preserve"> </w:t>
      </w:r>
      <w:r>
        <w:t>и</w:t>
      </w:r>
      <w:r>
        <w:rPr>
          <w:spacing w:val="-1"/>
        </w:rPr>
        <w:t xml:space="preserve"> </w:t>
      </w:r>
      <w:r>
        <w:t>сверстниками</w:t>
      </w:r>
      <w:r>
        <w:rPr>
          <w:spacing w:val="-1"/>
        </w:rPr>
        <w:t xml:space="preserve"> </w:t>
      </w:r>
      <w:r>
        <w:t>(ситуативно-деловое, внеситуативно-деловое);</w:t>
      </w:r>
    </w:p>
    <w:p w:rsidR="00BB340C" w:rsidRDefault="0021290F" w:rsidP="009669A3">
      <w:pPr>
        <w:pStyle w:val="a3"/>
        <w:numPr>
          <w:ilvl w:val="0"/>
          <w:numId w:val="72"/>
        </w:numPr>
        <w:tabs>
          <w:tab w:val="left" w:pos="993"/>
        </w:tabs>
        <w:spacing w:line="276" w:lineRule="auto"/>
        <w:ind w:left="0" w:firstLine="709"/>
      </w:pPr>
      <w:r>
        <w:t>речевая</w:t>
      </w:r>
      <w:r>
        <w:rPr>
          <w:spacing w:val="26"/>
        </w:rPr>
        <w:t xml:space="preserve"> </w:t>
      </w:r>
      <w:r>
        <w:t>деятельность</w:t>
      </w:r>
      <w:r>
        <w:rPr>
          <w:spacing w:val="29"/>
        </w:rPr>
        <w:t xml:space="preserve"> </w:t>
      </w:r>
      <w:r>
        <w:t>(слушание</w:t>
      </w:r>
      <w:r>
        <w:rPr>
          <w:spacing w:val="26"/>
        </w:rPr>
        <w:t xml:space="preserve"> </w:t>
      </w:r>
      <w:r>
        <w:t>речи</w:t>
      </w:r>
      <w:r>
        <w:rPr>
          <w:spacing w:val="28"/>
        </w:rPr>
        <w:t xml:space="preserve"> </w:t>
      </w:r>
      <w:r>
        <w:t>взрослого</w:t>
      </w:r>
      <w:r>
        <w:rPr>
          <w:spacing w:val="27"/>
        </w:rPr>
        <w:t xml:space="preserve"> </w:t>
      </w:r>
      <w:r>
        <w:t>и</w:t>
      </w:r>
      <w:r>
        <w:rPr>
          <w:spacing w:val="28"/>
        </w:rPr>
        <w:t xml:space="preserve"> </w:t>
      </w:r>
      <w:r>
        <w:t>сверстников,</w:t>
      </w:r>
      <w:r>
        <w:rPr>
          <w:spacing w:val="27"/>
        </w:rPr>
        <w:t xml:space="preserve"> </w:t>
      </w:r>
      <w:r>
        <w:t>активная</w:t>
      </w:r>
      <w:r>
        <w:rPr>
          <w:spacing w:val="27"/>
        </w:rPr>
        <w:t xml:space="preserve"> </w:t>
      </w:r>
      <w:r>
        <w:t>диалогическая</w:t>
      </w:r>
      <w:r>
        <w:rPr>
          <w:spacing w:val="27"/>
        </w:rPr>
        <w:t xml:space="preserve"> </w:t>
      </w:r>
      <w:r>
        <w:t>и</w:t>
      </w:r>
      <w:r>
        <w:rPr>
          <w:spacing w:val="-57"/>
        </w:rPr>
        <w:t xml:space="preserve"> </w:t>
      </w:r>
      <w:r>
        <w:t>монологическая</w:t>
      </w:r>
      <w:r>
        <w:rPr>
          <w:spacing w:val="-1"/>
        </w:rPr>
        <w:t xml:space="preserve"> </w:t>
      </w:r>
      <w:r>
        <w:t>речь);</w:t>
      </w:r>
    </w:p>
    <w:p w:rsidR="00BB340C" w:rsidRDefault="0021290F" w:rsidP="009669A3">
      <w:pPr>
        <w:pStyle w:val="a3"/>
        <w:numPr>
          <w:ilvl w:val="0"/>
          <w:numId w:val="72"/>
        </w:numPr>
        <w:tabs>
          <w:tab w:val="left" w:pos="993"/>
        </w:tabs>
        <w:spacing w:line="276" w:lineRule="auto"/>
        <w:ind w:left="0" w:firstLine="709"/>
      </w:pPr>
      <w:r>
        <w:t>познавательно-исследовательская</w:t>
      </w:r>
      <w:r>
        <w:rPr>
          <w:spacing w:val="-7"/>
        </w:rPr>
        <w:t xml:space="preserve"> </w:t>
      </w:r>
      <w:r>
        <w:t>деятельность</w:t>
      </w:r>
      <w:r>
        <w:rPr>
          <w:spacing w:val="-6"/>
        </w:rPr>
        <w:t xml:space="preserve"> </w:t>
      </w:r>
      <w:r>
        <w:t>и</w:t>
      </w:r>
      <w:r>
        <w:rPr>
          <w:spacing w:val="-7"/>
        </w:rPr>
        <w:t xml:space="preserve"> </w:t>
      </w:r>
      <w:r>
        <w:t>экспериментирование;</w:t>
      </w:r>
    </w:p>
    <w:p w:rsidR="00BB340C" w:rsidRDefault="0021290F" w:rsidP="009669A3">
      <w:pPr>
        <w:pStyle w:val="a3"/>
        <w:numPr>
          <w:ilvl w:val="0"/>
          <w:numId w:val="72"/>
        </w:numPr>
        <w:tabs>
          <w:tab w:val="left" w:pos="993"/>
        </w:tabs>
        <w:spacing w:line="276" w:lineRule="auto"/>
        <w:ind w:left="0" w:firstLine="709"/>
      </w:pPr>
      <w:r>
        <w:t>изобразительная</w:t>
      </w:r>
      <w:r>
        <w:rPr>
          <w:spacing w:val="1"/>
        </w:rPr>
        <w:t xml:space="preserve"> </w:t>
      </w:r>
      <w:r>
        <w:t>деятельность</w:t>
      </w:r>
      <w:r>
        <w:rPr>
          <w:spacing w:val="1"/>
        </w:rPr>
        <w:t xml:space="preserve"> </w:t>
      </w:r>
      <w:r>
        <w:t>(рисование,</w:t>
      </w:r>
      <w:r>
        <w:rPr>
          <w:spacing w:val="1"/>
        </w:rPr>
        <w:t xml:space="preserve"> </w:t>
      </w:r>
      <w:r>
        <w:t>лепка,</w:t>
      </w:r>
      <w:r>
        <w:rPr>
          <w:spacing w:val="1"/>
        </w:rPr>
        <w:t xml:space="preserve"> </w:t>
      </w:r>
      <w:r>
        <w:t>аппликация)</w:t>
      </w:r>
      <w:r>
        <w:rPr>
          <w:spacing w:val="1"/>
        </w:rPr>
        <w:t xml:space="preserve"> </w:t>
      </w:r>
      <w:r>
        <w:t>и</w:t>
      </w:r>
      <w:r>
        <w:rPr>
          <w:spacing w:val="1"/>
        </w:rPr>
        <w:t xml:space="preserve"> </w:t>
      </w:r>
      <w:r>
        <w:t>конструирование</w:t>
      </w:r>
      <w:r>
        <w:rPr>
          <w:spacing w:val="60"/>
        </w:rPr>
        <w:t xml:space="preserve"> </w:t>
      </w:r>
      <w:r>
        <w:t>из</w:t>
      </w:r>
      <w:r>
        <w:rPr>
          <w:spacing w:val="1"/>
        </w:rPr>
        <w:t xml:space="preserve"> </w:t>
      </w:r>
      <w:r>
        <w:t>разных материалов</w:t>
      </w:r>
      <w:r>
        <w:rPr>
          <w:spacing w:val="-1"/>
        </w:rPr>
        <w:t xml:space="preserve"> </w:t>
      </w:r>
      <w:r>
        <w:t>по</w:t>
      </w:r>
      <w:r>
        <w:rPr>
          <w:spacing w:val="-3"/>
        </w:rPr>
        <w:t xml:space="preserve"> </w:t>
      </w:r>
      <w:r>
        <w:t>образцу,</w:t>
      </w:r>
      <w:r>
        <w:rPr>
          <w:spacing w:val="3"/>
        </w:rPr>
        <w:t xml:space="preserve"> </w:t>
      </w:r>
      <w:r>
        <w:t>условию и замыслу</w:t>
      </w:r>
      <w:r>
        <w:rPr>
          <w:spacing w:val="-5"/>
        </w:rPr>
        <w:t xml:space="preserve"> </w:t>
      </w:r>
      <w:r>
        <w:t>ребенка;</w:t>
      </w:r>
    </w:p>
    <w:p w:rsidR="00BB340C" w:rsidRDefault="0021290F" w:rsidP="009669A3">
      <w:pPr>
        <w:pStyle w:val="a3"/>
        <w:numPr>
          <w:ilvl w:val="0"/>
          <w:numId w:val="72"/>
        </w:numPr>
        <w:tabs>
          <w:tab w:val="left" w:pos="993"/>
        </w:tabs>
        <w:spacing w:line="276" w:lineRule="auto"/>
        <w:ind w:left="0" w:firstLine="709"/>
      </w:pPr>
      <w:r>
        <w:t>двигательная</w:t>
      </w:r>
      <w:r>
        <w:rPr>
          <w:spacing w:val="1"/>
        </w:rPr>
        <w:t xml:space="preserve"> </w:t>
      </w:r>
      <w:r>
        <w:t>деятельность</w:t>
      </w:r>
      <w:r>
        <w:rPr>
          <w:spacing w:val="1"/>
        </w:rPr>
        <w:t xml:space="preserve"> </w:t>
      </w:r>
      <w:r>
        <w:t>(основные</w:t>
      </w:r>
      <w:r>
        <w:rPr>
          <w:spacing w:val="1"/>
        </w:rPr>
        <w:t xml:space="preserve"> </w:t>
      </w:r>
      <w:r>
        <w:t>виды</w:t>
      </w:r>
      <w:r>
        <w:rPr>
          <w:spacing w:val="1"/>
        </w:rPr>
        <w:t xml:space="preserve"> </w:t>
      </w:r>
      <w:r>
        <w:t>движений,</w:t>
      </w:r>
      <w:r>
        <w:rPr>
          <w:spacing w:val="1"/>
        </w:rPr>
        <w:t xml:space="preserve"> </w:t>
      </w:r>
      <w:r>
        <w:t>общеразвивающие</w:t>
      </w:r>
      <w:r>
        <w:rPr>
          <w:spacing w:val="1"/>
        </w:rPr>
        <w:t xml:space="preserve"> </w:t>
      </w:r>
      <w:r>
        <w:t>и</w:t>
      </w:r>
      <w:r>
        <w:rPr>
          <w:spacing w:val="1"/>
        </w:rPr>
        <w:t xml:space="preserve"> </w:t>
      </w:r>
      <w:r>
        <w:t>спортивные</w:t>
      </w:r>
      <w:r>
        <w:rPr>
          <w:spacing w:val="-57"/>
        </w:rPr>
        <w:t xml:space="preserve"> </w:t>
      </w:r>
      <w:r>
        <w:t>упражнения,</w:t>
      </w:r>
      <w:r>
        <w:rPr>
          <w:spacing w:val="-1"/>
        </w:rPr>
        <w:t xml:space="preserve"> </w:t>
      </w:r>
      <w:r>
        <w:t>подвижные</w:t>
      </w:r>
      <w:r>
        <w:rPr>
          <w:spacing w:val="-1"/>
        </w:rPr>
        <w:t xml:space="preserve"> </w:t>
      </w:r>
      <w:r>
        <w:t>и элементы спортивных игр</w:t>
      </w:r>
      <w:r>
        <w:rPr>
          <w:spacing w:val="-3"/>
        </w:rPr>
        <w:t xml:space="preserve"> </w:t>
      </w:r>
      <w:r>
        <w:t>и др.);</w:t>
      </w:r>
    </w:p>
    <w:p w:rsidR="00BB340C" w:rsidRDefault="0021290F" w:rsidP="009669A3">
      <w:pPr>
        <w:pStyle w:val="a3"/>
        <w:numPr>
          <w:ilvl w:val="0"/>
          <w:numId w:val="72"/>
        </w:numPr>
        <w:tabs>
          <w:tab w:val="left" w:pos="993"/>
        </w:tabs>
        <w:spacing w:line="276" w:lineRule="auto"/>
        <w:ind w:left="0" w:firstLine="709"/>
      </w:pPr>
      <w:r>
        <w:t>элементарная трудовая деятельность (самообслуживание, хозяйственно-бытовой труд, труд</w:t>
      </w:r>
      <w:r>
        <w:rPr>
          <w:spacing w:val="1"/>
        </w:rPr>
        <w:t xml:space="preserve"> </w:t>
      </w:r>
      <w:r>
        <w:t>в</w:t>
      </w:r>
      <w:r>
        <w:rPr>
          <w:spacing w:val="-2"/>
        </w:rPr>
        <w:t xml:space="preserve"> </w:t>
      </w:r>
      <w:r>
        <w:t>природе, ручной труд);</w:t>
      </w:r>
    </w:p>
    <w:p w:rsidR="00BB340C" w:rsidRDefault="0021290F" w:rsidP="009669A3">
      <w:pPr>
        <w:pStyle w:val="a3"/>
        <w:numPr>
          <w:ilvl w:val="0"/>
          <w:numId w:val="72"/>
        </w:numPr>
        <w:tabs>
          <w:tab w:val="left" w:pos="993"/>
        </w:tabs>
        <w:spacing w:line="276" w:lineRule="auto"/>
        <w:ind w:left="0" w:firstLine="709"/>
      </w:pPr>
      <w:r>
        <w:t>музыкальная</w:t>
      </w:r>
      <w:r>
        <w:rPr>
          <w:spacing w:val="1"/>
        </w:rPr>
        <w:t xml:space="preserve"> </w:t>
      </w:r>
      <w:r>
        <w:t>деятельность</w:t>
      </w:r>
      <w:r>
        <w:rPr>
          <w:spacing w:val="1"/>
        </w:rPr>
        <w:t xml:space="preserve"> </w:t>
      </w:r>
      <w:r>
        <w:t>(слушание</w:t>
      </w:r>
      <w:r>
        <w:rPr>
          <w:spacing w:val="1"/>
        </w:rPr>
        <w:t xml:space="preserve"> </w:t>
      </w:r>
      <w:r>
        <w:t>и</w:t>
      </w:r>
      <w:r>
        <w:rPr>
          <w:spacing w:val="1"/>
        </w:rPr>
        <w:t xml:space="preserve"> </w:t>
      </w:r>
      <w:r>
        <w:t>понимание</w:t>
      </w:r>
      <w:r>
        <w:rPr>
          <w:spacing w:val="1"/>
        </w:rPr>
        <w:t xml:space="preserve"> </w:t>
      </w:r>
      <w:r>
        <w:t>музыкальных</w:t>
      </w:r>
      <w:r>
        <w:rPr>
          <w:spacing w:val="1"/>
        </w:rPr>
        <w:t xml:space="preserve"> </w:t>
      </w:r>
      <w:r>
        <w:t>произведений,</w:t>
      </w:r>
      <w:r>
        <w:rPr>
          <w:spacing w:val="1"/>
        </w:rPr>
        <w:t xml:space="preserve"> </w:t>
      </w:r>
      <w:r>
        <w:t>пение,</w:t>
      </w:r>
      <w:r>
        <w:rPr>
          <w:spacing w:val="1"/>
        </w:rPr>
        <w:t xml:space="preserve"> </w:t>
      </w:r>
      <w:r>
        <w:t>музыкально-ритмические</w:t>
      </w:r>
      <w:r>
        <w:rPr>
          <w:spacing w:val="-2"/>
        </w:rPr>
        <w:t xml:space="preserve"> </w:t>
      </w:r>
      <w:r>
        <w:t>движения,</w:t>
      </w:r>
      <w:r>
        <w:rPr>
          <w:spacing w:val="-1"/>
        </w:rPr>
        <w:t xml:space="preserve"> </w:t>
      </w:r>
      <w:r>
        <w:t>игра</w:t>
      </w:r>
      <w:r>
        <w:rPr>
          <w:spacing w:val="-2"/>
        </w:rPr>
        <w:t xml:space="preserve"> </w:t>
      </w:r>
      <w:r>
        <w:t>на</w:t>
      </w:r>
      <w:r>
        <w:rPr>
          <w:spacing w:val="-2"/>
        </w:rPr>
        <w:t xml:space="preserve"> </w:t>
      </w:r>
      <w:r>
        <w:t>детских</w:t>
      </w:r>
      <w:r>
        <w:rPr>
          <w:spacing w:val="1"/>
        </w:rPr>
        <w:t xml:space="preserve"> </w:t>
      </w:r>
      <w:r>
        <w:t>музыкальных инструментах).</w:t>
      </w:r>
    </w:p>
    <w:p w:rsidR="00BB340C" w:rsidRDefault="0021290F" w:rsidP="00A6152D">
      <w:pPr>
        <w:pStyle w:val="a3"/>
        <w:tabs>
          <w:tab w:val="left" w:pos="993"/>
        </w:tabs>
        <w:spacing w:line="276" w:lineRule="auto"/>
        <w:ind w:left="0" w:firstLine="709"/>
        <w:rPr>
          <w:i/>
        </w:rPr>
      </w:pPr>
      <w:r>
        <w:t>Для</w:t>
      </w:r>
      <w:r>
        <w:rPr>
          <w:spacing w:val="1"/>
        </w:rPr>
        <w:t xml:space="preserve"> </w:t>
      </w:r>
      <w:r>
        <w:t>достижения</w:t>
      </w:r>
      <w:r>
        <w:rPr>
          <w:spacing w:val="1"/>
        </w:rPr>
        <w:t xml:space="preserve"> </w:t>
      </w:r>
      <w:r>
        <w:t>задач</w:t>
      </w:r>
      <w:r>
        <w:rPr>
          <w:spacing w:val="1"/>
        </w:rPr>
        <w:t xml:space="preserve"> </w:t>
      </w:r>
      <w:r w:rsidRPr="001649D4">
        <w:rPr>
          <w:b/>
        </w:rPr>
        <w:t>воспитания</w:t>
      </w:r>
      <w:r>
        <w:rPr>
          <w:i/>
          <w:spacing w:val="1"/>
        </w:rPr>
        <w:t xml:space="preserve"> </w:t>
      </w:r>
      <w:r>
        <w:t>в</w:t>
      </w:r>
      <w:r>
        <w:rPr>
          <w:spacing w:val="1"/>
        </w:rPr>
        <w:t xml:space="preserve"> </w:t>
      </w:r>
      <w:r>
        <w:t>ходе</w:t>
      </w:r>
      <w:r>
        <w:rPr>
          <w:spacing w:val="1"/>
        </w:rPr>
        <w:t xml:space="preserve"> </w:t>
      </w:r>
      <w:r>
        <w:t>реализации</w:t>
      </w:r>
      <w:r>
        <w:rPr>
          <w:spacing w:val="1"/>
        </w:rPr>
        <w:t xml:space="preserve"> </w:t>
      </w:r>
      <w:r>
        <w:t>Программы</w:t>
      </w:r>
      <w:r>
        <w:rPr>
          <w:spacing w:val="1"/>
        </w:rPr>
        <w:t xml:space="preserve"> </w:t>
      </w:r>
      <w:r>
        <w:t>образования</w:t>
      </w:r>
      <w:r>
        <w:rPr>
          <w:spacing w:val="1"/>
        </w:rPr>
        <w:t xml:space="preserve"> </w:t>
      </w:r>
      <w:r>
        <w:t>педагог</w:t>
      </w:r>
      <w:r>
        <w:rPr>
          <w:spacing w:val="-57"/>
        </w:rPr>
        <w:t xml:space="preserve"> </w:t>
      </w:r>
      <w:r>
        <w:t>может</w:t>
      </w:r>
      <w:r>
        <w:rPr>
          <w:spacing w:val="-1"/>
        </w:rPr>
        <w:t xml:space="preserve"> </w:t>
      </w:r>
      <w:r>
        <w:t>использовать</w:t>
      </w:r>
      <w:r>
        <w:rPr>
          <w:spacing w:val="1"/>
        </w:rPr>
        <w:t xml:space="preserve"> </w:t>
      </w:r>
      <w:r>
        <w:t>следующие</w:t>
      </w:r>
      <w:r>
        <w:rPr>
          <w:spacing w:val="1"/>
        </w:rPr>
        <w:t xml:space="preserve"> </w:t>
      </w:r>
      <w:r w:rsidRPr="001649D4">
        <w:rPr>
          <w:b/>
        </w:rPr>
        <w:t>методы</w:t>
      </w:r>
      <w:r w:rsidRPr="001649D4">
        <w:t>:</w:t>
      </w:r>
    </w:p>
    <w:p w:rsidR="00BB340C" w:rsidRDefault="0021290F" w:rsidP="009669A3">
      <w:pPr>
        <w:pStyle w:val="a3"/>
        <w:numPr>
          <w:ilvl w:val="0"/>
          <w:numId w:val="72"/>
        </w:numPr>
        <w:tabs>
          <w:tab w:val="left" w:pos="993"/>
        </w:tabs>
        <w:spacing w:line="276" w:lineRule="auto"/>
        <w:ind w:left="0" w:firstLine="709"/>
      </w:pPr>
      <w:r>
        <w:t>организации</w:t>
      </w:r>
      <w:r>
        <w:rPr>
          <w:spacing w:val="1"/>
        </w:rPr>
        <w:t xml:space="preserve"> </w:t>
      </w:r>
      <w:r>
        <w:t>опыта</w:t>
      </w:r>
      <w:r>
        <w:rPr>
          <w:spacing w:val="1"/>
        </w:rPr>
        <w:t xml:space="preserve"> </w:t>
      </w:r>
      <w:r>
        <w:t>поведения</w:t>
      </w:r>
      <w:r>
        <w:rPr>
          <w:spacing w:val="1"/>
        </w:rPr>
        <w:t xml:space="preserve"> </w:t>
      </w:r>
      <w:r>
        <w:t>и</w:t>
      </w:r>
      <w:r>
        <w:rPr>
          <w:spacing w:val="1"/>
        </w:rPr>
        <w:t xml:space="preserve"> </w:t>
      </w:r>
      <w:r>
        <w:t>деятельности</w:t>
      </w:r>
      <w:r>
        <w:rPr>
          <w:spacing w:val="1"/>
        </w:rPr>
        <w:t xml:space="preserve"> </w:t>
      </w:r>
      <w:r>
        <w:t>(приучение</w:t>
      </w:r>
      <w:r>
        <w:rPr>
          <w:spacing w:val="1"/>
        </w:rPr>
        <w:t xml:space="preserve"> </w:t>
      </w:r>
      <w:r>
        <w:t>к</w:t>
      </w:r>
      <w:r>
        <w:rPr>
          <w:spacing w:val="1"/>
        </w:rPr>
        <w:t xml:space="preserve"> </w:t>
      </w:r>
      <w:r>
        <w:t>положительным</w:t>
      </w:r>
      <w:r>
        <w:rPr>
          <w:spacing w:val="1"/>
        </w:rPr>
        <w:t xml:space="preserve"> </w:t>
      </w:r>
      <w:r>
        <w:t>формам</w:t>
      </w:r>
      <w:r>
        <w:rPr>
          <w:spacing w:val="1"/>
        </w:rPr>
        <w:t xml:space="preserve"> </w:t>
      </w:r>
      <w:r>
        <w:t>общественного</w:t>
      </w:r>
      <w:r>
        <w:rPr>
          <w:spacing w:val="-2"/>
        </w:rPr>
        <w:t xml:space="preserve"> </w:t>
      </w:r>
      <w:r>
        <w:t>поведения,</w:t>
      </w:r>
      <w:r>
        <w:rPr>
          <w:spacing w:val="1"/>
        </w:rPr>
        <w:t xml:space="preserve"> </w:t>
      </w:r>
      <w:r>
        <w:t>упражнение,</w:t>
      </w:r>
      <w:r>
        <w:rPr>
          <w:spacing w:val="-1"/>
        </w:rPr>
        <w:t xml:space="preserve"> </w:t>
      </w:r>
      <w:r>
        <w:t>воспитывающие</w:t>
      </w:r>
      <w:r>
        <w:rPr>
          <w:spacing w:val="-2"/>
        </w:rPr>
        <w:t xml:space="preserve"> </w:t>
      </w:r>
      <w:r>
        <w:t>ситуации,</w:t>
      </w:r>
      <w:r>
        <w:rPr>
          <w:spacing w:val="-1"/>
        </w:rPr>
        <w:t xml:space="preserve"> </w:t>
      </w:r>
      <w:r>
        <w:t>игровые</w:t>
      </w:r>
      <w:r>
        <w:rPr>
          <w:spacing w:val="-2"/>
        </w:rPr>
        <w:t xml:space="preserve"> </w:t>
      </w:r>
      <w:r>
        <w:t>методы);</w:t>
      </w:r>
    </w:p>
    <w:p w:rsidR="00BB340C" w:rsidRDefault="0021290F" w:rsidP="009669A3">
      <w:pPr>
        <w:pStyle w:val="a3"/>
        <w:numPr>
          <w:ilvl w:val="0"/>
          <w:numId w:val="72"/>
        </w:numPr>
        <w:tabs>
          <w:tab w:val="left" w:pos="993"/>
        </w:tabs>
        <w:spacing w:line="276" w:lineRule="auto"/>
        <w:ind w:left="0" w:firstLine="709"/>
      </w:pPr>
      <w:r>
        <w:t>осознания</w:t>
      </w:r>
      <w:r>
        <w:rPr>
          <w:spacing w:val="1"/>
        </w:rPr>
        <w:t xml:space="preserve"> </w:t>
      </w:r>
      <w:r>
        <w:t>детьми</w:t>
      </w:r>
      <w:r>
        <w:rPr>
          <w:spacing w:val="1"/>
        </w:rPr>
        <w:t xml:space="preserve"> </w:t>
      </w:r>
      <w:r>
        <w:t>опыта</w:t>
      </w:r>
      <w:r>
        <w:rPr>
          <w:spacing w:val="1"/>
        </w:rPr>
        <w:t xml:space="preserve"> </w:t>
      </w:r>
      <w:r>
        <w:t>поведения</w:t>
      </w:r>
      <w:r>
        <w:rPr>
          <w:spacing w:val="1"/>
        </w:rPr>
        <w:t xml:space="preserve"> </w:t>
      </w:r>
      <w:r>
        <w:t>и</w:t>
      </w:r>
      <w:r>
        <w:rPr>
          <w:spacing w:val="1"/>
        </w:rPr>
        <w:t xml:space="preserve"> </w:t>
      </w:r>
      <w:r>
        <w:t>деятельности</w:t>
      </w:r>
      <w:r>
        <w:rPr>
          <w:spacing w:val="1"/>
        </w:rPr>
        <w:t xml:space="preserve"> </w:t>
      </w:r>
      <w:r>
        <w:t>(рассказ</w:t>
      </w:r>
      <w:r>
        <w:rPr>
          <w:spacing w:val="1"/>
        </w:rPr>
        <w:t xml:space="preserve"> </w:t>
      </w:r>
      <w:r>
        <w:t>на</w:t>
      </w:r>
      <w:r>
        <w:rPr>
          <w:spacing w:val="1"/>
        </w:rPr>
        <w:t xml:space="preserve"> </w:t>
      </w:r>
      <w:r>
        <w:t>моральные</w:t>
      </w:r>
      <w:r>
        <w:rPr>
          <w:spacing w:val="1"/>
        </w:rPr>
        <w:t xml:space="preserve"> </w:t>
      </w:r>
      <w:r>
        <w:t>темы,</w:t>
      </w:r>
      <w:r>
        <w:rPr>
          <w:spacing w:val="1"/>
        </w:rPr>
        <w:t xml:space="preserve"> </w:t>
      </w:r>
      <w:r>
        <w:t>разъяснение норм и правил поведения, чтение художественной литературы, этические беседы,</w:t>
      </w:r>
      <w:r>
        <w:rPr>
          <w:spacing w:val="1"/>
        </w:rPr>
        <w:t xml:space="preserve"> </w:t>
      </w:r>
      <w:r>
        <w:t>обсуждение</w:t>
      </w:r>
      <w:r>
        <w:rPr>
          <w:spacing w:val="-2"/>
        </w:rPr>
        <w:t xml:space="preserve"> </w:t>
      </w:r>
      <w:r>
        <w:t>поступков</w:t>
      </w:r>
      <w:r>
        <w:rPr>
          <w:spacing w:val="1"/>
        </w:rPr>
        <w:t xml:space="preserve"> </w:t>
      </w:r>
      <w:r>
        <w:t>и</w:t>
      </w:r>
      <w:r>
        <w:rPr>
          <w:spacing w:val="-1"/>
        </w:rPr>
        <w:t xml:space="preserve"> </w:t>
      </w:r>
      <w:r>
        <w:t>жизненных</w:t>
      </w:r>
      <w:r>
        <w:rPr>
          <w:spacing w:val="2"/>
        </w:rPr>
        <w:t xml:space="preserve"> </w:t>
      </w:r>
      <w:r>
        <w:t>ситуаций,</w:t>
      </w:r>
      <w:r>
        <w:rPr>
          <w:spacing w:val="-3"/>
        </w:rPr>
        <w:t xml:space="preserve"> </w:t>
      </w:r>
      <w:r>
        <w:t>личный</w:t>
      </w:r>
      <w:r>
        <w:rPr>
          <w:spacing w:val="-3"/>
        </w:rPr>
        <w:t xml:space="preserve"> </w:t>
      </w:r>
      <w:r>
        <w:t>пример);</w:t>
      </w:r>
    </w:p>
    <w:p w:rsidR="00BB340C" w:rsidRDefault="0021290F" w:rsidP="009669A3">
      <w:pPr>
        <w:pStyle w:val="a3"/>
        <w:numPr>
          <w:ilvl w:val="0"/>
          <w:numId w:val="72"/>
        </w:numPr>
        <w:tabs>
          <w:tab w:val="left" w:pos="993"/>
        </w:tabs>
        <w:spacing w:line="276" w:lineRule="auto"/>
        <w:ind w:left="0" w:firstLine="709"/>
      </w:pPr>
      <w:r>
        <w:t>мотивации опыта поведения и деятельности (поощрение, методы развития эмоций, игры,</w:t>
      </w:r>
      <w:r>
        <w:rPr>
          <w:spacing w:val="1"/>
        </w:rPr>
        <w:t xml:space="preserve"> </w:t>
      </w:r>
      <w:r>
        <w:t>соревнования,</w:t>
      </w:r>
      <w:r>
        <w:rPr>
          <w:spacing w:val="-1"/>
        </w:rPr>
        <w:t xml:space="preserve"> </w:t>
      </w:r>
      <w:r>
        <w:t>проектные</w:t>
      </w:r>
      <w:r>
        <w:rPr>
          <w:spacing w:val="-1"/>
        </w:rPr>
        <w:t xml:space="preserve"> </w:t>
      </w:r>
      <w:r>
        <w:t>методы);</w:t>
      </w:r>
    </w:p>
    <w:p w:rsidR="00BB340C" w:rsidRDefault="0021290F" w:rsidP="00A6152D">
      <w:pPr>
        <w:pStyle w:val="a3"/>
        <w:spacing w:line="276" w:lineRule="auto"/>
        <w:ind w:left="0" w:firstLine="709"/>
      </w:pPr>
      <w:r>
        <w:t>При организации</w:t>
      </w:r>
      <w:r>
        <w:rPr>
          <w:spacing w:val="1"/>
        </w:rPr>
        <w:t xml:space="preserve"> </w:t>
      </w:r>
      <w:r w:rsidRPr="001649D4">
        <w:rPr>
          <w:b/>
        </w:rPr>
        <w:t>обучения</w:t>
      </w:r>
      <w:r>
        <w:rPr>
          <w:i/>
        </w:rPr>
        <w:t xml:space="preserve"> </w:t>
      </w:r>
      <w:r>
        <w:t>традиционные методы (словесные,</w:t>
      </w:r>
      <w:r>
        <w:rPr>
          <w:spacing w:val="1"/>
        </w:rPr>
        <w:t xml:space="preserve"> </w:t>
      </w:r>
      <w:r>
        <w:t xml:space="preserve">наглядные, практические) </w:t>
      </w:r>
      <w:r w:rsidR="00A6152D">
        <w:t xml:space="preserve">дополнябтся </w:t>
      </w:r>
      <w:r>
        <w:t>методами, в основу которых положен характер познавательной</w:t>
      </w:r>
      <w:r>
        <w:rPr>
          <w:spacing w:val="1"/>
        </w:rPr>
        <w:t xml:space="preserve"> </w:t>
      </w:r>
      <w:r>
        <w:t>деятельности</w:t>
      </w:r>
      <w:r>
        <w:rPr>
          <w:spacing w:val="1"/>
        </w:rPr>
        <w:t xml:space="preserve"> </w:t>
      </w:r>
      <w:r>
        <w:t>детей:</w:t>
      </w:r>
    </w:p>
    <w:p w:rsidR="00BB340C" w:rsidRDefault="0021290F" w:rsidP="009669A3">
      <w:pPr>
        <w:pStyle w:val="a3"/>
        <w:numPr>
          <w:ilvl w:val="0"/>
          <w:numId w:val="73"/>
        </w:numPr>
        <w:tabs>
          <w:tab w:val="left" w:pos="993"/>
        </w:tabs>
        <w:spacing w:line="276" w:lineRule="auto"/>
        <w:ind w:left="0" w:firstLine="709"/>
      </w:pPr>
      <w:r>
        <w:t>информационно-рецептивный</w:t>
      </w:r>
      <w:r>
        <w:rPr>
          <w:spacing w:val="1"/>
        </w:rPr>
        <w:t xml:space="preserve"> </w:t>
      </w:r>
      <w:r>
        <w:t>метод</w:t>
      </w:r>
      <w:r>
        <w:rPr>
          <w:spacing w:val="1"/>
        </w:rPr>
        <w:t xml:space="preserve"> </w:t>
      </w:r>
      <w:r w:rsidR="00A6152D">
        <w:t>–</w:t>
      </w:r>
      <w:r>
        <w:t xml:space="preserve"> предъявление информации,</w:t>
      </w:r>
      <w:r>
        <w:rPr>
          <w:spacing w:val="1"/>
        </w:rPr>
        <w:t xml:space="preserve"> </w:t>
      </w:r>
      <w:r>
        <w:t>организация</w:t>
      </w:r>
      <w:r>
        <w:rPr>
          <w:spacing w:val="1"/>
        </w:rPr>
        <w:t xml:space="preserve"> </w:t>
      </w:r>
      <w:r>
        <w:t>действий</w:t>
      </w:r>
      <w:r>
        <w:rPr>
          <w:spacing w:val="1"/>
        </w:rPr>
        <w:t xml:space="preserve"> </w:t>
      </w:r>
      <w:r>
        <w:t>ребѐнка с объектом изучения (распознающее наблюдение, рассматривание картин, демонстрация</w:t>
      </w:r>
      <w:r>
        <w:rPr>
          <w:spacing w:val="1"/>
        </w:rPr>
        <w:t xml:space="preserve"> </w:t>
      </w:r>
      <w:r>
        <w:t>кино-</w:t>
      </w:r>
      <w:r>
        <w:rPr>
          <w:spacing w:val="1"/>
        </w:rPr>
        <w:t xml:space="preserve"> </w:t>
      </w:r>
      <w:r>
        <w:t>и</w:t>
      </w:r>
      <w:r>
        <w:rPr>
          <w:spacing w:val="1"/>
        </w:rPr>
        <w:t xml:space="preserve"> </w:t>
      </w:r>
      <w:r>
        <w:t>диафильмов,</w:t>
      </w:r>
      <w:r>
        <w:rPr>
          <w:spacing w:val="1"/>
        </w:rPr>
        <w:t xml:space="preserve"> </w:t>
      </w:r>
      <w:r>
        <w:t>просмотр</w:t>
      </w:r>
      <w:r>
        <w:rPr>
          <w:spacing w:val="1"/>
        </w:rPr>
        <w:t xml:space="preserve"> </w:t>
      </w:r>
      <w:r>
        <w:t>компьютерных</w:t>
      </w:r>
      <w:r>
        <w:rPr>
          <w:spacing w:val="1"/>
        </w:rPr>
        <w:t xml:space="preserve"> </w:t>
      </w:r>
      <w:r>
        <w:t>презентаций,</w:t>
      </w:r>
      <w:r>
        <w:rPr>
          <w:spacing w:val="1"/>
        </w:rPr>
        <w:t xml:space="preserve"> </w:t>
      </w:r>
      <w:r>
        <w:t>рассказы</w:t>
      </w:r>
      <w:r>
        <w:rPr>
          <w:spacing w:val="1"/>
        </w:rPr>
        <w:t xml:space="preserve"> </w:t>
      </w:r>
      <w:r>
        <w:t>воспитателя</w:t>
      </w:r>
      <w:r>
        <w:rPr>
          <w:spacing w:val="1"/>
        </w:rPr>
        <w:t xml:space="preserve"> </w:t>
      </w:r>
      <w:r>
        <w:t>или</w:t>
      </w:r>
      <w:r>
        <w:rPr>
          <w:spacing w:val="1"/>
        </w:rPr>
        <w:t xml:space="preserve"> </w:t>
      </w:r>
      <w:r>
        <w:t>детей,</w:t>
      </w:r>
      <w:r>
        <w:rPr>
          <w:spacing w:val="1"/>
        </w:rPr>
        <w:t xml:space="preserve"> </w:t>
      </w:r>
      <w:r>
        <w:t>чтение);</w:t>
      </w:r>
    </w:p>
    <w:p w:rsidR="00BB340C" w:rsidRDefault="0021290F" w:rsidP="009669A3">
      <w:pPr>
        <w:pStyle w:val="a3"/>
        <w:numPr>
          <w:ilvl w:val="0"/>
          <w:numId w:val="73"/>
        </w:numPr>
        <w:tabs>
          <w:tab w:val="left" w:pos="993"/>
        </w:tabs>
        <w:spacing w:line="276" w:lineRule="auto"/>
        <w:ind w:left="0" w:firstLine="709"/>
      </w:pPr>
      <w:r>
        <w:t>репродуктивный метод - создание условий для воспроизведения представлений и способов</w:t>
      </w:r>
      <w:r>
        <w:rPr>
          <w:spacing w:val="1"/>
        </w:rPr>
        <w:t xml:space="preserve"> </w:t>
      </w:r>
      <w:r>
        <w:t>деятельности, руководство их выполнением (упражнения на основе образца воспитателя, беседа,</w:t>
      </w:r>
      <w:r>
        <w:rPr>
          <w:spacing w:val="1"/>
        </w:rPr>
        <w:t xml:space="preserve"> </w:t>
      </w:r>
      <w:r>
        <w:t>составление</w:t>
      </w:r>
      <w:r>
        <w:rPr>
          <w:spacing w:val="-2"/>
        </w:rPr>
        <w:t xml:space="preserve"> </w:t>
      </w:r>
      <w:r>
        <w:t>рассказов с</w:t>
      </w:r>
      <w:r>
        <w:rPr>
          <w:spacing w:val="-1"/>
        </w:rPr>
        <w:t xml:space="preserve"> </w:t>
      </w:r>
      <w:r>
        <w:t>опорой</w:t>
      </w:r>
      <w:r>
        <w:rPr>
          <w:spacing w:val="-1"/>
        </w:rPr>
        <w:t xml:space="preserve"> </w:t>
      </w:r>
      <w:r>
        <w:t>на</w:t>
      </w:r>
      <w:r>
        <w:rPr>
          <w:spacing w:val="-1"/>
        </w:rPr>
        <w:t xml:space="preserve"> </w:t>
      </w:r>
      <w:r>
        <w:t>предметную</w:t>
      </w:r>
      <w:r>
        <w:rPr>
          <w:spacing w:val="-1"/>
        </w:rPr>
        <w:t xml:space="preserve"> </w:t>
      </w:r>
      <w:r>
        <w:t>или</w:t>
      </w:r>
      <w:r>
        <w:rPr>
          <w:spacing w:val="-3"/>
        </w:rPr>
        <w:t xml:space="preserve"> </w:t>
      </w:r>
      <w:r>
        <w:t>предметно-схематическую модель);</w:t>
      </w:r>
    </w:p>
    <w:p w:rsidR="00BB340C" w:rsidRDefault="0021290F" w:rsidP="009669A3">
      <w:pPr>
        <w:pStyle w:val="a3"/>
        <w:numPr>
          <w:ilvl w:val="0"/>
          <w:numId w:val="73"/>
        </w:numPr>
        <w:tabs>
          <w:tab w:val="left" w:pos="993"/>
        </w:tabs>
        <w:spacing w:line="276" w:lineRule="auto"/>
        <w:ind w:left="0" w:firstLine="709"/>
      </w:pPr>
      <w:r>
        <w:t>метод</w:t>
      </w:r>
      <w:r>
        <w:rPr>
          <w:spacing w:val="1"/>
        </w:rPr>
        <w:t xml:space="preserve"> </w:t>
      </w:r>
      <w:r>
        <w:t>проблемного изложения</w:t>
      </w:r>
      <w:r>
        <w:rPr>
          <w:spacing w:val="1"/>
        </w:rPr>
        <w:t xml:space="preserve"> </w:t>
      </w:r>
      <w:r>
        <w:t>- постановка проблемы и</w:t>
      </w:r>
      <w:r>
        <w:rPr>
          <w:spacing w:val="1"/>
        </w:rPr>
        <w:t xml:space="preserve"> </w:t>
      </w:r>
      <w:r>
        <w:t>раскрытие пути</w:t>
      </w:r>
      <w:r>
        <w:rPr>
          <w:spacing w:val="1"/>
        </w:rPr>
        <w:t xml:space="preserve"> </w:t>
      </w:r>
      <w:r>
        <w:t>еѐ решения в</w:t>
      </w:r>
      <w:r>
        <w:rPr>
          <w:spacing w:val="1"/>
        </w:rPr>
        <w:t xml:space="preserve"> </w:t>
      </w:r>
      <w:r>
        <w:t>процессе</w:t>
      </w:r>
      <w:r>
        <w:rPr>
          <w:spacing w:val="-2"/>
        </w:rPr>
        <w:t xml:space="preserve"> </w:t>
      </w:r>
      <w:r>
        <w:t>организации опытов, наблюдений;</w:t>
      </w:r>
    </w:p>
    <w:p w:rsidR="00BB340C" w:rsidRDefault="0021290F" w:rsidP="009669A3">
      <w:pPr>
        <w:pStyle w:val="a3"/>
        <w:numPr>
          <w:ilvl w:val="0"/>
          <w:numId w:val="73"/>
        </w:numPr>
        <w:tabs>
          <w:tab w:val="left" w:pos="993"/>
        </w:tabs>
        <w:spacing w:line="276" w:lineRule="auto"/>
        <w:ind w:left="0" w:firstLine="709"/>
      </w:pPr>
      <w:r>
        <w:t>эвристический</w:t>
      </w:r>
      <w:r>
        <w:rPr>
          <w:spacing w:val="1"/>
        </w:rPr>
        <w:t xml:space="preserve"> </w:t>
      </w:r>
      <w:r>
        <w:t>метод</w:t>
      </w:r>
      <w:r>
        <w:rPr>
          <w:spacing w:val="1"/>
        </w:rPr>
        <w:t xml:space="preserve"> </w:t>
      </w:r>
      <w:r>
        <w:t>(частично-поисковый)</w:t>
      </w:r>
      <w:r>
        <w:rPr>
          <w:spacing w:val="1"/>
        </w:rPr>
        <w:t xml:space="preserve"> </w:t>
      </w:r>
      <w:r>
        <w:t>–</w:t>
      </w:r>
      <w:r>
        <w:rPr>
          <w:spacing w:val="1"/>
        </w:rPr>
        <w:t xml:space="preserve"> </w:t>
      </w:r>
      <w:r>
        <w:t>проблемная</w:t>
      </w:r>
      <w:r>
        <w:rPr>
          <w:spacing w:val="1"/>
        </w:rPr>
        <w:t xml:space="preserve"> </w:t>
      </w:r>
      <w:r>
        <w:t>задача</w:t>
      </w:r>
      <w:r>
        <w:rPr>
          <w:spacing w:val="1"/>
        </w:rPr>
        <w:t xml:space="preserve"> </w:t>
      </w:r>
      <w:r>
        <w:t>делится</w:t>
      </w:r>
      <w:r>
        <w:rPr>
          <w:spacing w:val="1"/>
        </w:rPr>
        <w:t xml:space="preserve"> </w:t>
      </w:r>
      <w:r>
        <w:t>на</w:t>
      </w:r>
      <w:r>
        <w:rPr>
          <w:spacing w:val="1"/>
        </w:rPr>
        <w:t xml:space="preserve"> </w:t>
      </w:r>
      <w:r>
        <w:t>части</w:t>
      </w:r>
      <w:r>
        <w:rPr>
          <w:spacing w:val="1"/>
        </w:rPr>
        <w:t xml:space="preserve"> </w:t>
      </w:r>
      <w:r>
        <w:t>–</w:t>
      </w:r>
      <w:r>
        <w:rPr>
          <w:spacing w:val="1"/>
        </w:rPr>
        <w:t xml:space="preserve"> </w:t>
      </w:r>
      <w:r>
        <w:t>проблемы,</w:t>
      </w:r>
      <w:r>
        <w:rPr>
          <w:spacing w:val="1"/>
        </w:rPr>
        <w:t xml:space="preserve"> </w:t>
      </w:r>
      <w:r>
        <w:t>в</w:t>
      </w:r>
      <w:r>
        <w:rPr>
          <w:spacing w:val="1"/>
        </w:rPr>
        <w:t xml:space="preserve"> </w:t>
      </w:r>
      <w:r>
        <w:t>решении</w:t>
      </w:r>
      <w:r>
        <w:rPr>
          <w:spacing w:val="1"/>
        </w:rPr>
        <w:t xml:space="preserve"> </w:t>
      </w:r>
      <w:r>
        <w:t>которых</w:t>
      </w:r>
      <w:r>
        <w:rPr>
          <w:spacing w:val="1"/>
        </w:rPr>
        <w:t xml:space="preserve"> </w:t>
      </w:r>
      <w:r>
        <w:t>принимают участие</w:t>
      </w:r>
      <w:r>
        <w:rPr>
          <w:spacing w:val="1"/>
        </w:rPr>
        <w:t xml:space="preserve"> </w:t>
      </w:r>
      <w:r>
        <w:t>дети</w:t>
      </w:r>
      <w:r>
        <w:rPr>
          <w:spacing w:val="1"/>
        </w:rPr>
        <w:t xml:space="preserve"> </w:t>
      </w:r>
      <w:r>
        <w:t>(применение</w:t>
      </w:r>
      <w:r>
        <w:rPr>
          <w:spacing w:val="1"/>
        </w:rPr>
        <w:t xml:space="preserve"> </w:t>
      </w:r>
      <w:r>
        <w:t>представлений</w:t>
      </w:r>
      <w:r>
        <w:rPr>
          <w:spacing w:val="1"/>
        </w:rPr>
        <w:t xml:space="preserve"> </w:t>
      </w:r>
      <w:r>
        <w:t>в</w:t>
      </w:r>
      <w:r>
        <w:rPr>
          <w:spacing w:val="1"/>
        </w:rPr>
        <w:t xml:space="preserve"> </w:t>
      </w:r>
      <w:r>
        <w:t>новых</w:t>
      </w:r>
      <w:r>
        <w:rPr>
          <w:spacing w:val="1"/>
        </w:rPr>
        <w:t xml:space="preserve"> </w:t>
      </w:r>
      <w:r>
        <w:t>условиях);</w:t>
      </w:r>
    </w:p>
    <w:p w:rsidR="00BB340C" w:rsidRDefault="0021290F" w:rsidP="009669A3">
      <w:pPr>
        <w:pStyle w:val="a3"/>
        <w:numPr>
          <w:ilvl w:val="0"/>
          <w:numId w:val="73"/>
        </w:numPr>
        <w:tabs>
          <w:tab w:val="left" w:pos="993"/>
        </w:tabs>
        <w:spacing w:line="276" w:lineRule="auto"/>
        <w:ind w:left="0" w:firstLine="709"/>
      </w:pPr>
      <w:r>
        <w:t>исследовательский</w:t>
      </w:r>
      <w:r>
        <w:rPr>
          <w:spacing w:val="1"/>
        </w:rPr>
        <w:t xml:space="preserve"> </w:t>
      </w:r>
      <w:r>
        <w:t>метод</w:t>
      </w:r>
      <w:r>
        <w:rPr>
          <w:spacing w:val="1"/>
        </w:rPr>
        <w:t xml:space="preserve"> </w:t>
      </w:r>
      <w:r w:rsidR="00252AB0">
        <w:t>–</w:t>
      </w:r>
      <w:r>
        <w:t xml:space="preserve"> составление и</w:t>
      </w:r>
      <w:r>
        <w:rPr>
          <w:spacing w:val="1"/>
        </w:rPr>
        <w:t xml:space="preserve"> </w:t>
      </w:r>
      <w:r>
        <w:t>предъявление проблемных</w:t>
      </w:r>
      <w:r>
        <w:rPr>
          <w:spacing w:val="60"/>
        </w:rPr>
        <w:t xml:space="preserve"> </w:t>
      </w:r>
      <w:r>
        <w:t>ситуаций, ситуаций</w:t>
      </w:r>
      <w:r>
        <w:rPr>
          <w:spacing w:val="1"/>
        </w:rPr>
        <w:t xml:space="preserve"> </w:t>
      </w:r>
      <w:r>
        <w:t>для</w:t>
      </w:r>
      <w:r>
        <w:rPr>
          <w:spacing w:val="-1"/>
        </w:rPr>
        <w:t xml:space="preserve"> </w:t>
      </w:r>
      <w:r>
        <w:t>экспериментирования</w:t>
      </w:r>
      <w:r>
        <w:rPr>
          <w:spacing w:val="-1"/>
        </w:rPr>
        <w:t xml:space="preserve"> </w:t>
      </w:r>
      <w:r>
        <w:t>и</w:t>
      </w:r>
      <w:r>
        <w:rPr>
          <w:spacing w:val="-1"/>
        </w:rPr>
        <w:t xml:space="preserve"> </w:t>
      </w:r>
      <w:r>
        <w:t>опытов</w:t>
      </w:r>
      <w:r>
        <w:rPr>
          <w:spacing w:val="-1"/>
        </w:rPr>
        <w:t xml:space="preserve"> </w:t>
      </w:r>
      <w:r>
        <w:t>(творческие</w:t>
      </w:r>
      <w:r>
        <w:rPr>
          <w:spacing w:val="-2"/>
        </w:rPr>
        <w:t xml:space="preserve"> </w:t>
      </w:r>
      <w:r>
        <w:t>задания,</w:t>
      </w:r>
      <w:r>
        <w:rPr>
          <w:spacing w:val="-1"/>
        </w:rPr>
        <w:t xml:space="preserve"> </w:t>
      </w:r>
      <w:r>
        <w:t>опыты,</w:t>
      </w:r>
      <w:r>
        <w:rPr>
          <w:spacing w:val="-1"/>
        </w:rPr>
        <w:t xml:space="preserve"> </w:t>
      </w:r>
      <w:r>
        <w:t>экспериментирование).</w:t>
      </w:r>
    </w:p>
    <w:p w:rsidR="00BB340C" w:rsidRDefault="0021290F" w:rsidP="00A6152D">
      <w:pPr>
        <w:pStyle w:val="a3"/>
        <w:spacing w:line="276" w:lineRule="auto"/>
        <w:ind w:left="0" w:firstLine="709"/>
      </w:pPr>
      <w:r>
        <w:lastRenderedPageBreak/>
        <w:t xml:space="preserve">При реализации Программы образования педагог может использовать различные </w:t>
      </w:r>
      <w:r w:rsidRPr="00252AB0">
        <w:rPr>
          <w:b/>
        </w:rPr>
        <w:t>средства</w:t>
      </w:r>
      <w:r>
        <w:t>,</w:t>
      </w:r>
      <w:r>
        <w:rPr>
          <w:spacing w:val="1"/>
        </w:rPr>
        <w:t xml:space="preserve"> </w:t>
      </w:r>
      <w:r>
        <w:t>представленные</w:t>
      </w:r>
      <w:r>
        <w:rPr>
          <w:spacing w:val="-3"/>
        </w:rPr>
        <w:t xml:space="preserve"> </w:t>
      </w:r>
      <w:r>
        <w:t>совокупностью материальных и идеальных</w:t>
      </w:r>
      <w:r>
        <w:rPr>
          <w:spacing w:val="1"/>
        </w:rPr>
        <w:t xml:space="preserve"> </w:t>
      </w:r>
      <w:r>
        <w:t>объектов:</w:t>
      </w:r>
    </w:p>
    <w:p w:rsidR="00A6152D" w:rsidRPr="00A6152D" w:rsidRDefault="0021290F" w:rsidP="009669A3">
      <w:pPr>
        <w:pStyle w:val="a3"/>
        <w:numPr>
          <w:ilvl w:val="0"/>
          <w:numId w:val="74"/>
        </w:numPr>
        <w:tabs>
          <w:tab w:val="left" w:pos="993"/>
        </w:tabs>
        <w:spacing w:line="276" w:lineRule="auto"/>
        <w:ind w:left="0" w:firstLine="709"/>
      </w:pPr>
      <w:r>
        <w:t>демонстрационные и раздаточные;</w:t>
      </w:r>
      <w:r>
        <w:rPr>
          <w:spacing w:val="1"/>
        </w:rPr>
        <w:t xml:space="preserve"> </w:t>
      </w:r>
    </w:p>
    <w:p w:rsidR="00A6152D" w:rsidRPr="00A6152D" w:rsidRDefault="0021290F" w:rsidP="009669A3">
      <w:pPr>
        <w:pStyle w:val="a3"/>
        <w:numPr>
          <w:ilvl w:val="0"/>
          <w:numId w:val="74"/>
        </w:numPr>
        <w:tabs>
          <w:tab w:val="left" w:pos="993"/>
        </w:tabs>
        <w:spacing w:line="276" w:lineRule="auto"/>
        <w:ind w:left="0" w:firstLine="709"/>
      </w:pPr>
      <w:r>
        <w:t>визуальные,</w:t>
      </w:r>
      <w:r>
        <w:rPr>
          <w:spacing w:val="-8"/>
        </w:rPr>
        <w:t xml:space="preserve"> </w:t>
      </w:r>
      <w:r>
        <w:t>аудийные,</w:t>
      </w:r>
      <w:r>
        <w:rPr>
          <w:spacing w:val="-7"/>
        </w:rPr>
        <w:t xml:space="preserve"> </w:t>
      </w:r>
      <w:r>
        <w:t>аудиовизуальные;</w:t>
      </w:r>
      <w:r>
        <w:rPr>
          <w:spacing w:val="-57"/>
        </w:rPr>
        <w:t xml:space="preserve"> </w:t>
      </w:r>
    </w:p>
    <w:p w:rsidR="00BB340C" w:rsidRDefault="0021290F" w:rsidP="009669A3">
      <w:pPr>
        <w:pStyle w:val="a3"/>
        <w:numPr>
          <w:ilvl w:val="0"/>
          <w:numId w:val="74"/>
        </w:numPr>
        <w:tabs>
          <w:tab w:val="left" w:pos="993"/>
        </w:tabs>
        <w:spacing w:line="276" w:lineRule="auto"/>
        <w:ind w:left="0" w:firstLine="709"/>
      </w:pPr>
      <w:r>
        <w:t>естественные</w:t>
      </w:r>
      <w:r>
        <w:rPr>
          <w:spacing w:val="-3"/>
        </w:rPr>
        <w:t xml:space="preserve"> </w:t>
      </w:r>
      <w:r>
        <w:t>и</w:t>
      </w:r>
      <w:r>
        <w:rPr>
          <w:spacing w:val="-1"/>
        </w:rPr>
        <w:t xml:space="preserve"> </w:t>
      </w:r>
      <w:r>
        <w:t>искусственные;</w:t>
      </w:r>
    </w:p>
    <w:p w:rsidR="00BB340C" w:rsidRDefault="0021290F" w:rsidP="009669A3">
      <w:pPr>
        <w:pStyle w:val="a3"/>
        <w:numPr>
          <w:ilvl w:val="0"/>
          <w:numId w:val="74"/>
        </w:numPr>
        <w:tabs>
          <w:tab w:val="left" w:pos="993"/>
        </w:tabs>
        <w:spacing w:line="276" w:lineRule="auto"/>
        <w:ind w:left="0" w:firstLine="709"/>
      </w:pPr>
      <w:r>
        <w:t>реальные</w:t>
      </w:r>
      <w:r>
        <w:rPr>
          <w:spacing w:val="-5"/>
        </w:rPr>
        <w:t xml:space="preserve"> </w:t>
      </w:r>
      <w:r>
        <w:t>и</w:t>
      </w:r>
      <w:r>
        <w:rPr>
          <w:spacing w:val="-3"/>
        </w:rPr>
        <w:t xml:space="preserve"> </w:t>
      </w:r>
      <w:r>
        <w:t>виртуальные.</w:t>
      </w:r>
    </w:p>
    <w:p w:rsidR="00BB340C" w:rsidRDefault="0021290F" w:rsidP="00A6152D">
      <w:pPr>
        <w:pStyle w:val="a3"/>
        <w:spacing w:line="276" w:lineRule="auto"/>
        <w:ind w:left="0" w:firstLine="709"/>
      </w:pPr>
      <w:r>
        <w:t>Для</w:t>
      </w:r>
      <w:r>
        <w:rPr>
          <w:spacing w:val="-4"/>
        </w:rPr>
        <w:t xml:space="preserve"> </w:t>
      </w:r>
      <w:r w:rsidRPr="00252AB0">
        <w:rPr>
          <w:b/>
        </w:rPr>
        <w:t>развития</w:t>
      </w:r>
      <w:r w:rsidRPr="00252AB0">
        <w:rPr>
          <w:b/>
          <w:spacing w:val="-3"/>
        </w:rPr>
        <w:t xml:space="preserve"> </w:t>
      </w:r>
      <w:r w:rsidRPr="00252AB0">
        <w:rPr>
          <w:b/>
        </w:rPr>
        <w:t>каждого</w:t>
      </w:r>
      <w:r w:rsidRPr="00252AB0">
        <w:rPr>
          <w:b/>
          <w:spacing w:val="-2"/>
        </w:rPr>
        <w:t xml:space="preserve"> </w:t>
      </w:r>
      <w:r w:rsidRPr="00252AB0">
        <w:rPr>
          <w:b/>
        </w:rPr>
        <w:t>вида</w:t>
      </w:r>
      <w:r w:rsidRPr="00252AB0">
        <w:rPr>
          <w:b/>
          <w:spacing w:val="-4"/>
        </w:rPr>
        <w:t xml:space="preserve"> </w:t>
      </w:r>
      <w:r w:rsidRPr="00252AB0">
        <w:rPr>
          <w:b/>
        </w:rPr>
        <w:t>деятельности</w:t>
      </w:r>
      <w:r>
        <w:rPr>
          <w:spacing w:val="-1"/>
        </w:rPr>
        <w:t xml:space="preserve"> </w:t>
      </w:r>
      <w:r>
        <w:t>детей</w:t>
      </w:r>
      <w:r>
        <w:rPr>
          <w:spacing w:val="-5"/>
        </w:rPr>
        <w:t xml:space="preserve"> </w:t>
      </w:r>
      <w:r>
        <w:t>применяются</w:t>
      </w:r>
      <w:r>
        <w:rPr>
          <w:spacing w:val="-2"/>
        </w:rPr>
        <w:t xml:space="preserve"> </w:t>
      </w:r>
      <w:r>
        <w:t>следующие</w:t>
      </w:r>
      <w:r>
        <w:rPr>
          <w:spacing w:val="-4"/>
        </w:rPr>
        <w:t xml:space="preserve"> </w:t>
      </w:r>
      <w:r w:rsidRPr="00252AB0">
        <w:rPr>
          <w:b/>
        </w:rPr>
        <w:t>средства</w:t>
      </w:r>
      <w:r>
        <w:t>:</w:t>
      </w:r>
    </w:p>
    <w:p w:rsidR="00BB340C" w:rsidRDefault="0021290F" w:rsidP="009669A3">
      <w:pPr>
        <w:pStyle w:val="a3"/>
        <w:numPr>
          <w:ilvl w:val="0"/>
          <w:numId w:val="75"/>
        </w:numPr>
        <w:tabs>
          <w:tab w:val="left" w:pos="993"/>
        </w:tabs>
        <w:spacing w:line="276" w:lineRule="auto"/>
        <w:ind w:left="0" w:firstLine="709"/>
      </w:pPr>
      <w:r>
        <w:t>двигательной</w:t>
      </w:r>
      <w:r>
        <w:rPr>
          <w:spacing w:val="6"/>
        </w:rPr>
        <w:t xml:space="preserve"> </w:t>
      </w:r>
      <w:r>
        <w:t>(оборудование</w:t>
      </w:r>
      <w:r>
        <w:rPr>
          <w:spacing w:val="6"/>
        </w:rPr>
        <w:t xml:space="preserve"> </w:t>
      </w:r>
      <w:r>
        <w:t>для</w:t>
      </w:r>
      <w:r>
        <w:rPr>
          <w:spacing w:val="5"/>
        </w:rPr>
        <w:t xml:space="preserve"> </w:t>
      </w:r>
      <w:r>
        <w:t>ходьбы,</w:t>
      </w:r>
      <w:r>
        <w:rPr>
          <w:spacing w:val="7"/>
        </w:rPr>
        <w:t xml:space="preserve"> </w:t>
      </w:r>
      <w:r>
        <w:t>бега,</w:t>
      </w:r>
      <w:r>
        <w:rPr>
          <w:spacing w:val="7"/>
        </w:rPr>
        <w:t xml:space="preserve"> </w:t>
      </w:r>
      <w:r>
        <w:t>ползания,</w:t>
      </w:r>
      <w:r>
        <w:rPr>
          <w:spacing w:val="7"/>
        </w:rPr>
        <w:t xml:space="preserve"> </w:t>
      </w:r>
      <w:r>
        <w:t>лазанья,</w:t>
      </w:r>
      <w:r>
        <w:rPr>
          <w:spacing w:val="4"/>
        </w:rPr>
        <w:t xml:space="preserve"> </w:t>
      </w:r>
      <w:r>
        <w:t>прыгания,</w:t>
      </w:r>
      <w:r>
        <w:rPr>
          <w:spacing w:val="4"/>
        </w:rPr>
        <w:t xml:space="preserve"> </w:t>
      </w:r>
      <w:r>
        <w:t>занятий</w:t>
      </w:r>
      <w:r>
        <w:rPr>
          <w:spacing w:val="6"/>
        </w:rPr>
        <w:t xml:space="preserve"> </w:t>
      </w:r>
      <w:r>
        <w:t>с</w:t>
      </w:r>
      <w:r>
        <w:rPr>
          <w:spacing w:val="-57"/>
        </w:rPr>
        <w:t xml:space="preserve"> </w:t>
      </w:r>
      <w:r>
        <w:t>мячом</w:t>
      </w:r>
      <w:r>
        <w:rPr>
          <w:spacing w:val="-2"/>
        </w:rPr>
        <w:t xml:space="preserve"> </w:t>
      </w:r>
      <w:r>
        <w:t>и др.);</w:t>
      </w:r>
    </w:p>
    <w:p w:rsidR="00BB340C" w:rsidRDefault="0021290F" w:rsidP="009669A3">
      <w:pPr>
        <w:pStyle w:val="a3"/>
        <w:numPr>
          <w:ilvl w:val="0"/>
          <w:numId w:val="75"/>
        </w:numPr>
        <w:tabs>
          <w:tab w:val="left" w:pos="993"/>
        </w:tabs>
        <w:spacing w:line="276" w:lineRule="auto"/>
        <w:ind w:left="0" w:firstLine="709"/>
      </w:pPr>
      <w:r>
        <w:t>предметной (образные и дидактические игрушки, реальные предметы и др.);</w:t>
      </w:r>
      <w:r>
        <w:rPr>
          <w:spacing w:val="-57"/>
        </w:rPr>
        <w:t xml:space="preserve"> </w:t>
      </w:r>
      <w:r>
        <w:t>игровой</w:t>
      </w:r>
      <w:r>
        <w:rPr>
          <w:spacing w:val="-1"/>
        </w:rPr>
        <w:t xml:space="preserve"> </w:t>
      </w:r>
      <w:r>
        <w:t>(игры,</w:t>
      </w:r>
      <w:r>
        <w:rPr>
          <w:spacing w:val="-1"/>
        </w:rPr>
        <w:t xml:space="preserve"> </w:t>
      </w:r>
      <w:r>
        <w:t>игрушки, игровое</w:t>
      </w:r>
      <w:r>
        <w:rPr>
          <w:spacing w:val="-3"/>
        </w:rPr>
        <w:t xml:space="preserve"> </w:t>
      </w:r>
      <w:r>
        <w:t>оборудование</w:t>
      </w:r>
      <w:r>
        <w:rPr>
          <w:spacing w:val="-1"/>
        </w:rPr>
        <w:t xml:space="preserve"> </w:t>
      </w:r>
      <w:r>
        <w:t>и</w:t>
      </w:r>
      <w:r>
        <w:rPr>
          <w:spacing w:val="-1"/>
        </w:rPr>
        <w:t xml:space="preserve"> </w:t>
      </w:r>
      <w:r>
        <w:t>др.);</w:t>
      </w:r>
    </w:p>
    <w:p w:rsidR="00BB340C" w:rsidRDefault="0021290F" w:rsidP="009669A3">
      <w:pPr>
        <w:pStyle w:val="a3"/>
        <w:numPr>
          <w:ilvl w:val="0"/>
          <w:numId w:val="75"/>
        </w:numPr>
        <w:tabs>
          <w:tab w:val="left" w:pos="993"/>
          <w:tab w:val="left" w:pos="4644"/>
          <w:tab w:val="left" w:pos="4989"/>
          <w:tab w:val="left" w:pos="7462"/>
          <w:tab w:val="left" w:pos="9066"/>
          <w:tab w:val="left" w:pos="10282"/>
        </w:tabs>
        <w:spacing w:line="276" w:lineRule="auto"/>
        <w:ind w:left="0" w:firstLine="709"/>
      </w:pPr>
      <w:r>
        <w:t>коммуникативной (дидактический материал, предметы, игрушки, видеофильмы и др.);</w:t>
      </w:r>
      <w:r>
        <w:rPr>
          <w:spacing w:val="1"/>
        </w:rPr>
        <w:t xml:space="preserve"> </w:t>
      </w:r>
      <w:r>
        <w:t>познавательно-исследовательской</w:t>
      </w:r>
      <w:r w:rsidR="00A6152D">
        <w:t xml:space="preserve"> и </w:t>
      </w:r>
      <w:r>
        <w:t>экспериментирования</w:t>
      </w:r>
      <w:r w:rsidR="00A6152D">
        <w:t xml:space="preserve"> (натуральные </w:t>
      </w:r>
      <w:r>
        <w:t>предметы</w:t>
      </w:r>
      <w:r w:rsidR="00A6152D">
        <w:t xml:space="preserve"> </w:t>
      </w:r>
      <w:r>
        <w:rPr>
          <w:spacing w:val="-2"/>
        </w:rPr>
        <w:t>и</w:t>
      </w:r>
      <w:r w:rsidR="00A6152D">
        <w:rPr>
          <w:spacing w:val="-2"/>
        </w:rPr>
        <w:t xml:space="preserve"> </w:t>
      </w:r>
      <w:r>
        <w:t>оборудование для</w:t>
      </w:r>
      <w:r>
        <w:rPr>
          <w:spacing w:val="2"/>
        </w:rPr>
        <w:t xml:space="preserve"> </w:t>
      </w:r>
      <w:r>
        <w:t>исследования</w:t>
      </w:r>
      <w:r>
        <w:rPr>
          <w:spacing w:val="2"/>
        </w:rPr>
        <w:t xml:space="preserve"> </w:t>
      </w:r>
      <w:r>
        <w:t>и</w:t>
      </w:r>
      <w:r>
        <w:rPr>
          <w:spacing w:val="2"/>
        </w:rPr>
        <w:t xml:space="preserve"> </w:t>
      </w:r>
      <w:r>
        <w:t>образно-символический</w:t>
      </w:r>
      <w:r>
        <w:rPr>
          <w:spacing w:val="2"/>
        </w:rPr>
        <w:t xml:space="preserve"> </w:t>
      </w:r>
      <w:r>
        <w:t>материал,</w:t>
      </w:r>
      <w:r>
        <w:rPr>
          <w:spacing w:val="2"/>
        </w:rPr>
        <w:t xml:space="preserve"> </w:t>
      </w:r>
      <w:r>
        <w:t>в</w:t>
      </w:r>
      <w:r>
        <w:rPr>
          <w:spacing w:val="1"/>
        </w:rPr>
        <w:t xml:space="preserve"> </w:t>
      </w:r>
      <w:r>
        <w:t>том</w:t>
      </w:r>
      <w:r>
        <w:rPr>
          <w:spacing w:val="1"/>
        </w:rPr>
        <w:t xml:space="preserve"> </w:t>
      </w:r>
      <w:r>
        <w:t>числе</w:t>
      </w:r>
      <w:r>
        <w:rPr>
          <w:spacing w:val="1"/>
        </w:rPr>
        <w:t xml:space="preserve"> </w:t>
      </w:r>
      <w:r>
        <w:t>макеты,</w:t>
      </w:r>
      <w:r>
        <w:rPr>
          <w:spacing w:val="1"/>
        </w:rPr>
        <w:t xml:space="preserve"> </w:t>
      </w:r>
      <w:r>
        <w:t>плакаты,</w:t>
      </w:r>
      <w:r>
        <w:rPr>
          <w:spacing w:val="-57"/>
        </w:rPr>
        <w:t xml:space="preserve"> </w:t>
      </w:r>
      <w:r>
        <w:t>модели,</w:t>
      </w:r>
      <w:r>
        <w:rPr>
          <w:spacing w:val="-1"/>
        </w:rPr>
        <w:t xml:space="preserve"> </w:t>
      </w:r>
      <w:r>
        <w:t>схемы и др.);</w:t>
      </w:r>
    </w:p>
    <w:p w:rsidR="00BB340C" w:rsidRDefault="0021290F" w:rsidP="009669A3">
      <w:pPr>
        <w:pStyle w:val="a3"/>
        <w:numPr>
          <w:ilvl w:val="0"/>
          <w:numId w:val="75"/>
        </w:numPr>
        <w:tabs>
          <w:tab w:val="left" w:pos="993"/>
        </w:tabs>
        <w:spacing w:line="276" w:lineRule="auto"/>
        <w:ind w:left="0" w:firstLine="709"/>
      </w:pPr>
      <w:r>
        <w:t>чтения</w:t>
      </w:r>
      <w:r>
        <w:rPr>
          <w:spacing w:val="26"/>
        </w:rPr>
        <w:t xml:space="preserve"> </w:t>
      </w:r>
      <w:r>
        <w:t>художественной</w:t>
      </w:r>
      <w:r>
        <w:rPr>
          <w:spacing w:val="28"/>
        </w:rPr>
        <w:t xml:space="preserve"> </w:t>
      </w:r>
      <w:r>
        <w:t>литературы</w:t>
      </w:r>
      <w:r>
        <w:rPr>
          <w:spacing w:val="26"/>
        </w:rPr>
        <w:t xml:space="preserve"> </w:t>
      </w:r>
      <w:r>
        <w:t>(книги</w:t>
      </w:r>
      <w:r>
        <w:rPr>
          <w:spacing w:val="28"/>
        </w:rPr>
        <w:t xml:space="preserve"> </w:t>
      </w:r>
      <w:r>
        <w:t>для</w:t>
      </w:r>
      <w:r>
        <w:rPr>
          <w:spacing w:val="28"/>
        </w:rPr>
        <w:t xml:space="preserve"> </w:t>
      </w:r>
      <w:r>
        <w:t>детского</w:t>
      </w:r>
      <w:r>
        <w:rPr>
          <w:spacing w:val="26"/>
        </w:rPr>
        <w:t xml:space="preserve"> </w:t>
      </w:r>
      <w:r>
        <w:t>чтения,</w:t>
      </w:r>
      <w:r>
        <w:rPr>
          <w:spacing w:val="27"/>
        </w:rPr>
        <w:t xml:space="preserve"> </w:t>
      </w:r>
      <w:r>
        <w:t>в</w:t>
      </w:r>
      <w:r>
        <w:rPr>
          <w:spacing w:val="29"/>
        </w:rPr>
        <w:t xml:space="preserve"> </w:t>
      </w:r>
      <w:r>
        <w:t>том</w:t>
      </w:r>
      <w:r>
        <w:rPr>
          <w:spacing w:val="26"/>
        </w:rPr>
        <w:t xml:space="preserve"> </w:t>
      </w:r>
      <w:r>
        <w:t>числе</w:t>
      </w:r>
      <w:r>
        <w:rPr>
          <w:spacing w:val="29"/>
        </w:rPr>
        <w:t xml:space="preserve"> </w:t>
      </w:r>
      <w:r>
        <w:t>аудиокниги,</w:t>
      </w:r>
      <w:r>
        <w:rPr>
          <w:spacing w:val="-57"/>
        </w:rPr>
        <w:t xml:space="preserve"> </w:t>
      </w:r>
      <w:r>
        <w:t>иллюстративный</w:t>
      </w:r>
      <w:r>
        <w:rPr>
          <w:spacing w:val="-1"/>
        </w:rPr>
        <w:t xml:space="preserve"> </w:t>
      </w:r>
      <w:r>
        <w:t>материал);</w:t>
      </w:r>
    </w:p>
    <w:p w:rsidR="00BB340C" w:rsidRDefault="0021290F" w:rsidP="009669A3">
      <w:pPr>
        <w:pStyle w:val="a3"/>
        <w:numPr>
          <w:ilvl w:val="0"/>
          <w:numId w:val="75"/>
        </w:numPr>
        <w:tabs>
          <w:tab w:val="left" w:pos="993"/>
        </w:tabs>
        <w:spacing w:line="276" w:lineRule="auto"/>
        <w:ind w:left="0" w:firstLine="709"/>
      </w:pPr>
      <w:r>
        <w:t>трудовой</w:t>
      </w:r>
      <w:r>
        <w:rPr>
          <w:spacing w:val="-3"/>
        </w:rPr>
        <w:t xml:space="preserve"> </w:t>
      </w:r>
      <w:r>
        <w:t>(оборудование</w:t>
      </w:r>
      <w:r>
        <w:rPr>
          <w:spacing w:val="-3"/>
        </w:rPr>
        <w:t xml:space="preserve"> </w:t>
      </w:r>
      <w:r>
        <w:t>и</w:t>
      </w:r>
      <w:r>
        <w:rPr>
          <w:spacing w:val="-3"/>
        </w:rPr>
        <w:t xml:space="preserve"> </w:t>
      </w:r>
      <w:r>
        <w:t>инвентарь</w:t>
      </w:r>
      <w:r>
        <w:rPr>
          <w:spacing w:val="-2"/>
        </w:rPr>
        <w:t xml:space="preserve"> </w:t>
      </w:r>
      <w:r>
        <w:t>для</w:t>
      </w:r>
      <w:r>
        <w:rPr>
          <w:spacing w:val="-2"/>
        </w:rPr>
        <w:t xml:space="preserve"> </w:t>
      </w:r>
      <w:r>
        <w:t>всех</w:t>
      </w:r>
      <w:r>
        <w:rPr>
          <w:spacing w:val="-4"/>
        </w:rPr>
        <w:t xml:space="preserve"> </w:t>
      </w:r>
      <w:r>
        <w:t>видов</w:t>
      </w:r>
      <w:r>
        <w:rPr>
          <w:spacing w:val="-2"/>
        </w:rPr>
        <w:t xml:space="preserve"> </w:t>
      </w:r>
      <w:r>
        <w:t>труда);</w:t>
      </w:r>
    </w:p>
    <w:p w:rsidR="00BB340C" w:rsidRDefault="0021290F" w:rsidP="009669A3">
      <w:pPr>
        <w:pStyle w:val="a3"/>
        <w:numPr>
          <w:ilvl w:val="0"/>
          <w:numId w:val="75"/>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709"/>
      </w:pPr>
      <w:r>
        <w:t>продуктивной</w:t>
      </w:r>
      <w:r>
        <w:tab/>
        <w:t>(оборудование</w:t>
      </w:r>
      <w:r>
        <w:tab/>
        <w:t>и</w:t>
      </w:r>
      <w:r>
        <w:tab/>
        <w:t>материалы</w:t>
      </w:r>
      <w:r>
        <w:tab/>
        <w:t>для</w:t>
      </w:r>
      <w:r>
        <w:tab/>
        <w:t>лепки,</w:t>
      </w:r>
      <w:r>
        <w:tab/>
        <w:t>аппликации,</w:t>
      </w:r>
      <w:r w:rsidR="00DD21F0">
        <w:t xml:space="preserve"> рисования и конструирования)</w:t>
      </w:r>
      <w:r>
        <w:t>;</w:t>
      </w:r>
    </w:p>
    <w:p w:rsidR="00BB340C" w:rsidRDefault="0021290F" w:rsidP="009669A3">
      <w:pPr>
        <w:pStyle w:val="a3"/>
        <w:numPr>
          <w:ilvl w:val="0"/>
          <w:numId w:val="75"/>
        </w:numPr>
        <w:tabs>
          <w:tab w:val="left" w:pos="993"/>
        </w:tabs>
        <w:spacing w:line="276" w:lineRule="auto"/>
        <w:ind w:left="0" w:firstLine="709"/>
      </w:pPr>
      <w:r>
        <w:t>музыкальной</w:t>
      </w:r>
      <w:r>
        <w:rPr>
          <w:spacing w:val="-3"/>
        </w:rPr>
        <w:t xml:space="preserve"> </w:t>
      </w:r>
      <w:r>
        <w:t>(детские</w:t>
      </w:r>
      <w:r>
        <w:rPr>
          <w:spacing w:val="-3"/>
        </w:rPr>
        <w:t xml:space="preserve"> </w:t>
      </w:r>
      <w:r>
        <w:t>музыкальные</w:t>
      </w:r>
      <w:r>
        <w:rPr>
          <w:spacing w:val="-4"/>
        </w:rPr>
        <w:t xml:space="preserve"> </w:t>
      </w:r>
      <w:r>
        <w:t>инструменты,</w:t>
      </w:r>
      <w:r>
        <w:rPr>
          <w:spacing w:val="-2"/>
        </w:rPr>
        <w:t xml:space="preserve"> </w:t>
      </w:r>
      <w:r>
        <w:t>дидактический</w:t>
      </w:r>
      <w:r>
        <w:rPr>
          <w:spacing w:val="-2"/>
        </w:rPr>
        <w:t xml:space="preserve"> </w:t>
      </w:r>
      <w:r>
        <w:t>материал</w:t>
      </w:r>
      <w:r>
        <w:rPr>
          <w:spacing w:val="-3"/>
        </w:rPr>
        <w:t xml:space="preserve"> </w:t>
      </w:r>
      <w:r>
        <w:t>и</w:t>
      </w:r>
      <w:r>
        <w:rPr>
          <w:spacing w:val="-2"/>
        </w:rPr>
        <w:t xml:space="preserve"> </w:t>
      </w:r>
      <w:r>
        <w:t>др.).</w:t>
      </w:r>
    </w:p>
    <w:p w:rsidR="00BB340C" w:rsidRDefault="0021290F" w:rsidP="00A6152D">
      <w:pPr>
        <w:pStyle w:val="a3"/>
        <w:spacing w:line="276" w:lineRule="auto"/>
        <w:ind w:left="0" w:firstLine="709"/>
      </w:pPr>
      <w:r>
        <w:t xml:space="preserve">При выборе форм, методов, средств реализации Программы образования </w:t>
      </w:r>
      <w:r w:rsidR="00E56224">
        <w:rPr>
          <w:color w:val="171717"/>
        </w:rPr>
        <w:t>важное</w:t>
      </w:r>
      <w:r w:rsidR="00E56224">
        <w:rPr>
          <w:color w:val="171717"/>
          <w:spacing w:val="1"/>
        </w:rPr>
        <w:t xml:space="preserve"> </w:t>
      </w:r>
      <w:r w:rsidR="00E56224">
        <w:t>значение</w:t>
      </w:r>
      <w:r w:rsidR="00E56224">
        <w:rPr>
          <w:spacing w:val="1"/>
        </w:rPr>
        <w:t xml:space="preserve"> </w:t>
      </w:r>
      <w:r w:rsidR="00E56224">
        <w:t>имеет</w:t>
      </w:r>
      <w:r w:rsidR="00E56224">
        <w:rPr>
          <w:spacing w:val="1"/>
        </w:rPr>
        <w:t xml:space="preserve"> </w:t>
      </w:r>
      <w:r w:rsidR="00E56224">
        <w:t>признание</w:t>
      </w:r>
      <w:r w:rsidR="00E56224">
        <w:rPr>
          <w:spacing w:val="1"/>
        </w:rPr>
        <w:t xml:space="preserve"> </w:t>
      </w:r>
      <w:r w:rsidR="00E56224">
        <w:t>приоритетной</w:t>
      </w:r>
      <w:r w:rsidR="00E56224">
        <w:rPr>
          <w:spacing w:val="1"/>
        </w:rPr>
        <w:t xml:space="preserve"> </w:t>
      </w:r>
      <w:r w:rsidR="00E56224">
        <w:t>субъективной</w:t>
      </w:r>
      <w:r w:rsidR="00E56224">
        <w:rPr>
          <w:spacing w:val="1"/>
        </w:rPr>
        <w:t xml:space="preserve"> </w:t>
      </w:r>
      <w:r w:rsidR="00E56224">
        <w:t>позиции</w:t>
      </w:r>
      <w:r w:rsidR="00E56224">
        <w:rPr>
          <w:spacing w:val="1"/>
        </w:rPr>
        <w:t xml:space="preserve"> </w:t>
      </w:r>
      <w:r w:rsidR="00E56224">
        <w:t>ребенка</w:t>
      </w:r>
      <w:r w:rsidR="00E56224">
        <w:rPr>
          <w:spacing w:val="1"/>
        </w:rPr>
        <w:t xml:space="preserve"> </w:t>
      </w:r>
      <w:r w:rsidR="00E56224">
        <w:t>в</w:t>
      </w:r>
      <w:r w:rsidR="00E56224">
        <w:rPr>
          <w:spacing w:val="1"/>
        </w:rPr>
        <w:t xml:space="preserve"> </w:t>
      </w:r>
      <w:r w:rsidR="00E56224">
        <w:t>образовательном</w:t>
      </w:r>
      <w:r w:rsidR="00E56224">
        <w:rPr>
          <w:spacing w:val="-2"/>
        </w:rPr>
        <w:t xml:space="preserve"> </w:t>
      </w:r>
      <w:r w:rsidR="00E56224">
        <w:t>процессе. П</w:t>
      </w:r>
      <w:r>
        <w:t>едагог учитывает</w:t>
      </w:r>
      <w:r>
        <w:rPr>
          <w:spacing w:val="-57"/>
        </w:rPr>
        <w:t xml:space="preserve"> </w:t>
      </w:r>
      <w:r>
        <w:t>субъектные</w:t>
      </w:r>
      <w:r>
        <w:rPr>
          <w:spacing w:val="1"/>
        </w:rPr>
        <w:t xml:space="preserve"> </w:t>
      </w:r>
      <w:r>
        <w:t>проявления</w:t>
      </w:r>
      <w:r>
        <w:rPr>
          <w:spacing w:val="1"/>
        </w:rPr>
        <w:t xml:space="preserve"> </w:t>
      </w:r>
      <w:r>
        <w:t>ребенка</w:t>
      </w:r>
      <w:r>
        <w:rPr>
          <w:spacing w:val="1"/>
        </w:rPr>
        <w:t xml:space="preserve"> </w:t>
      </w:r>
      <w:r>
        <w:t>в</w:t>
      </w:r>
      <w:r>
        <w:rPr>
          <w:spacing w:val="1"/>
        </w:rPr>
        <w:t xml:space="preserve"> </w:t>
      </w:r>
      <w:r>
        <w:t>деятельности:</w:t>
      </w:r>
      <w:r>
        <w:rPr>
          <w:spacing w:val="1"/>
        </w:rPr>
        <w:t xml:space="preserve"> </w:t>
      </w:r>
      <w:r>
        <w:t>интерес</w:t>
      </w:r>
      <w:r>
        <w:rPr>
          <w:spacing w:val="1"/>
        </w:rPr>
        <w:t xml:space="preserve"> </w:t>
      </w:r>
      <w:r>
        <w:t>к</w:t>
      </w:r>
      <w:r>
        <w:rPr>
          <w:spacing w:val="1"/>
        </w:rPr>
        <w:t xml:space="preserve"> </w:t>
      </w:r>
      <w:r>
        <w:t>миру</w:t>
      </w:r>
      <w:r>
        <w:rPr>
          <w:spacing w:val="1"/>
        </w:rPr>
        <w:t xml:space="preserve"> </w:t>
      </w:r>
      <w:r>
        <w:t>и</w:t>
      </w:r>
      <w:r>
        <w:rPr>
          <w:spacing w:val="1"/>
        </w:rPr>
        <w:t xml:space="preserve"> </w:t>
      </w:r>
      <w:r>
        <w:t>культуре;</w:t>
      </w:r>
      <w:r>
        <w:rPr>
          <w:spacing w:val="1"/>
        </w:rPr>
        <w:t xml:space="preserve"> </w:t>
      </w:r>
      <w:r>
        <w:t>избирательное</w:t>
      </w:r>
      <w:r>
        <w:rPr>
          <w:spacing w:val="1"/>
        </w:rPr>
        <w:t xml:space="preserve"> </w:t>
      </w:r>
      <w:r>
        <w:t>отношение</w:t>
      </w:r>
      <w:r>
        <w:rPr>
          <w:spacing w:val="1"/>
        </w:rPr>
        <w:t xml:space="preserve"> </w:t>
      </w:r>
      <w:r>
        <w:t>к</w:t>
      </w:r>
      <w:r>
        <w:rPr>
          <w:spacing w:val="1"/>
        </w:rPr>
        <w:t xml:space="preserve"> </w:t>
      </w:r>
      <w:r>
        <w:t>социокультурным</w:t>
      </w:r>
      <w:r>
        <w:rPr>
          <w:spacing w:val="1"/>
        </w:rPr>
        <w:t xml:space="preserve"> </w:t>
      </w:r>
      <w:r>
        <w:t>объектам</w:t>
      </w:r>
      <w:r>
        <w:rPr>
          <w:spacing w:val="1"/>
        </w:rPr>
        <w:t xml:space="preserve"> </w:t>
      </w:r>
      <w:r>
        <w:t>и</w:t>
      </w:r>
      <w:r>
        <w:rPr>
          <w:spacing w:val="1"/>
        </w:rPr>
        <w:t xml:space="preserve"> </w:t>
      </w:r>
      <w:r>
        <w:t>разным</w:t>
      </w:r>
      <w:r>
        <w:rPr>
          <w:spacing w:val="1"/>
        </w:rPr>
        <w:t xml:space="preserve"> </w:t>
      </w:r>
      <w:r>
        <w:t>видам</w:t>
      </w:r>
      <w:r>
        <w:rPr>
          <w:spacing w:val="1"/>
        </w:rPr>
        <w:t xml:space="preserve"> </w:t>
      </w:r>
      <w:r>
        <w:t>деятельности;</w:t>
      </w:r>
      <w:r>
        <w:rPr>
          <w:spacing w:val="1"/>
        </w:rPr>
        <w:t xml:space="preserve"> </w:t>
      </w:r>
      <w:r>
        <w:t>инициативность</w:t>
      </w:r>
      <w:r>
        <w:rPr>
          <w:spacing w:val="60"/>
        </w:rPr>
        <w:t xml:space="preserve"> </w:t>
      </w:r>
      <w:r>
        <w:t>и</w:t>
      </w:r>
      <w:r>
        <w:rPr>
          <w:spacing w:val="1"/>
        </w:rPr>
        <w:t xml:space="preserve"> </w:t>
      </w:r>
      <w:r>
        <w:t>желание заниматься той или иной деятельностью; самостоятельность в выборе и осуществлении</w:t>
      </w:r>
      <w:r>
        <w:rPr>
          <w:spacing w:val="1"/>
        </w:rPr>
        <w:t xml:space="preserve"> </w:t>
      </w:r>
      <w:r>
        <w:t>деятельности;</w:t>
      </w:r>
      <w:r>
        <w:rPr>
          <w:spacing w:val="1"/>
        </w:rPr>
        <w:t xml:space="preserve"> </w:t>
      </w:r>
      <w:r>
        <w:t>творчество</w:t>
      </w:r>
      <w:r>
        <w:rPr>
          <w:spacing w:val="1"/>
        </w:rPr>
        <w:t xml:space="preserve"> </w:t>
      </w:r>
      <w:r>
        <w:t>в</w:t>
      </w:r>
      <w:r>
        <w:rPr>
          <w:spacing w:val="1"/>
        </w:rPr>
        <w:t xml:space="preserve"> </w:t>
      </w:r>
      <w:r>
        <w:t>интерпретации</w:t>
      </w:r>
      <w:r>
        <w:rPr>
          <w:spacing w:val="1"/>
        </w:rPr>
        <w:t xml:space="preserve"> </w:t>
      </w:r>
      <w:r>
        <w:t>объектов</w:t>
      </w:r>
      <w:r>
        <w:rPr>
          <w:spacing w:val="1"/>
        </w:rPr>
        <w:t xml:space="preserve"> </w:t>
      </w:r>
      <w:r>
        <w:t>культуры</w:t>
      </w:r>
      <w:r>
        <w:rPr>
          <w:spacing w:val="1"/>
        </w:rPr>
        <w:t xml:space="preserve"> </w:t>
      </w:r>
      <w:r>
        <w:t>и</w:t>
      </w:r>
      <w:r>
        <w:rPr>
          <w:spacing w:val="1"/>
        </w:rPr>
        <w:t xml:space="preserve"> </w:t>
      </w:r>
      <w:r>
        <w:t>создании</w:t>
      </w:r>
      <w:r>
        <w:rPr>
          <w:spacing w:val="61"/>
        </w:rPr>
        <w:t xml:space="preserve"> </w:t>
      </w:r>
      <w:r>
        <w:t>продуктов</w:t>
      </w:r>
      <w:r>
        <w:rPr>
          <w:spacing w:val="-57"/>
        </w:rPr>
        <w:t xml:space="preserve"> </w:t>
      </w:r>
      <w:r>
        <w:t>деятельности.</w:t>
      </w:r>
      <w:r w:rsidR="00E56224">
        <w:t xml:space="preserve"> </w:t>
      </w:r>
      <w:r>
        <w:t>Выбор педагогом форм, методов, средств реализации Программы образования, адекватных</w:t>
      </w:r>
      <w:r>
        <w:rPr>
          <w:spacing w:val="1"/>
        </w:rPr>
        <w:t xml:space="preserve"> </w:t>
      </w:r>
      <w:r>
        <w:t>образовательным</w:t>
      </w:r>
      <w:r>
        <w:rPr>
          <w:spacing w:val="1"/>
        </w:rPr>
        <w:t xml:space="preserve"> </w:t>
      </w:r>
      <w:r>
        <w:t>потребностям</w:t>
      </w:r>
      <w:r>
        <w:rPr>
          <w:spacing w:val="1"/>
        </w:rPr>
        <w:t xml:space="preserve"> </w:t>
      </w:r>
      <w:r>
        <w:t>и</w:t>
      </w:r>
      <w:r>
        <w:rPr>
          <w:spacing w:val="1"/>
        </w:rPr>
        <w:t xml:space="preserve"> </w:t>
      </w:r>
      <w:r>
        <w:t>предпочтениям</w:t>
      </w:r>
      <w:r>
        <w:rPr>
          <w:spacing w:val="1"/>
        </w:rPr>
        <w:t xml:space="preserve"> </w:t>
      </w:r>
      <w:r>
        <w:t>детей,</w:t>
      </w:r>
      <w:r>
        <w:rPr>
          <w:spacing w:val="1"/>
        </w:rPr>
        <w:t xml:space="preserve"> </w:t>
      </w:r>
      <w:r>
        <w:t>их</w:t>
      </w:r>
      <w:r>
        <w:rPr>
          <w:spacing w:val="1"/>
        </w:rPr>
        <w:t xml:space="preserve"> </w:t>
      </w:r>
      <w:r>
        <w:t>соотношение</w:t>
      </w:r>
      <w:r>
        <w:rPr>
          <w:spacing w:val="1"/>
        </w:rPr>
        <w:t xml:space="preserve"> </w:t>
      </w:r>
      <w:r>
        <w:t>и</w:t>
      </w:r>
      <w:r>
        <w:rPr>
          <w:spacing w:val="1"/>
        </w:rPr>
        <w:t xml:space="preserve"> </w:t>
      </w:r>
      <w:r>
        <w:t>интеграция</w:t>
      </w:r>
      <w:r>
        <w:rPr>
          <w:spacing w:val="1"/>
        </w:rPr>
        <w:t xml:space="preserve"> </w:t>
      </w:r>
      <w:r>
        <w:t>при</w:t>
      </w:r>
      <w:r>
        <w:rPr>
          <w:spacing w:val="1"/>
        </w:rPr>
        <w:t xml:space="preserve"> </w:t>
      </w:r>
      <w:r>
        <w:t>решении</w:t>
      </w:r>
      <w:r>
        <w:rPr>
          <w:spacing w:val="-1"/>
        </w:rPr>
        <w:t xml:space="preserve"> </w:t>
      </w:r>
      <w:r>
        <w:t>задач</w:t>
      </w:r>
      <w:r>
        <w:rPr>
          <w:spacing w:val="-1"/>
        </w:rPr>
        <w:t xml:space="preserve"> </w:t>
      </w:r>
      <w:r>
        <w:t>воспитания</w:t>
      </w:r>
      <w:r>
        <w:rPr>
          <w:spacing w:val="-1"/>
        </w:rPr>
        <w:t xml:space="preserve"> </w:t>
      </w:r>
      <w:r>
        <w:t>и обучения</w:t>
      </w:r>
      <w:r>
        <w:rPr>
          <w:spacing w:val="-1"/>
        </w:rPr>
        <w:t xml:space="preserve"> </w:t>
      </w:r>
      <w:r>
        <w:t>обеспечивает их</w:t>
      </w:r>
      <w:r>
        <w:rPr>
          <w:spacing w:val="1"/>
        </w:rPr>
        <w:t xml:space="preserve"> </w:t>
      </w:r>
      <w:r>
        <w:t>вариативность.</w:t>
      </w:r>
    </w:p>
    <w:p w:rsidR="00BB340C" w:rsidRDefault="00BB340C">
      <w:pPr>
        <w:pStyle w:val="a3"/>
        <w:ind w:left="0" w:firstLine="0"/>
        <w:jc w:val="left"/>
        <w:rPr>
          <w:sz w:val="28"/>
        </w:rPr>
      </w:pPr>
    </w:p>
    <w:p w:rsidR="00DD21F0" w:rsidRPr="00F75D0A" w:rsidRDefault="00F75D0A" w:rsidP="00F75D0A">
      <w:pPr>
        <w:pStyle w:val="10"/>
      </w:pPr>
      <w:bookmarkStart w:id="155" w:name="_Toc138752139"/>
      <w:bookmarkStart w:id="156" w:name="_Toc145924352"/>
      <w:bookmarkStart w:id="157" w:name="_Toc146012793"/>
      <w:r w:rsidRPr="00F75D0A">
        <w:t xml:space="preserve">2.4. </w:t>
      </w:r>
      <w:r w:rsidR="00DD21F0" w:rsidRPr="00F75D0A">
        <w:t>Особенности образовательной деятельности разных видов и культурных практик</w:t>
      </w:r>
      <w:bookmarkEnd w:id="155"/>
      <w:bookmarkEnd w:id="156"/>
      <w:bookmarkEnd w:id="157"/>
    </w:p>
    <w:p w:rsidR="00DD21F0" w:rsidRPr="00DD21F0" w:rsidRDefault="00DD21F0" w:rsidP="009669A3">
      <w:pPr>
        <w:pStyle w:val="21"/>
        <w:numPr>
          <w:ilvl w:val="2"/>
          <w:numId w:val="167"/>
        </w:numPr>
        <w:shd w:val="clear" w:color="auto" w:fill="auto"/>
        <w:tabs>
          <w:tab w:val="left" w:pos="1349"/>
        </w:tabs>
        <w:spacing w:before="0" w:after="0" w:line="276" w:lineRule="auto"/>
        <w:jc w:val="both"/>
        <w:rPr>
          <w:sz w:val="24"/>
          <w:szCs w:val="24"/>
          <w:lang w:val="ru-RU"/>
        </w:rPr>
      </w:pPr>
      <w:r w:rsidRPr="00DD21F0">
        <w:rPr>
          <w:sz w:val="24"/>
          <w:szCs w:val="24"/>
          <w:lang w:val="ru-RU"/>
        </w:rPr>
        <w:t>Образовательная деятельность в ДОО включает:</w:t>
      </w:r>
    </w:p>
    <w:p w:rsidR="00DD21F0" w:rsidRPr="00DD21F0" w:rsidRDefault="00DD21F0" w:rsidP="009669A3">
      <w:pPr>
        <w:pStyle w:val="21"/>
        <w:numPr>
          <w:ilvl w:val="0"/>
          <w:numId w:val="77"/>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образовательную деятельность, осуществляемую в процессе организации различных видов детской деятельности;</w:t>
      </w:r>
    </w:p>
    <w:p w:rsidR="00DD21F0" w:rsidRPr="00DD21F0" w:rsidRDefault="00DD21F0" w:rsidP="009669A3">
      <w:pPr>
        <w:pStyle w:val="21"/>
        <w:numPr>
          <w:ilvl w:val="0"/>
          <w:numId w:val="77"/>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образовательную деятельность, осуществляемую в ходе режимных процессов;</w:t>
      </w:r>
    </w:p>
    <w:p w:rsidR="00DD21F0" w:rsidRPr="00DD21F0" w:rsidRDefault="00DD21F0" w:rsidP="009669A3">
      <w:pPr>
        <w:pStyle w:val="21"/>
        <w:numPr>
          <w:ilvl w:val="0"/>
          <w:numId w:val="77"/>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самостоятельную деятельность детей;</w:t>
      </w:r>
    </w:p>
    <w:p w:rsidR="00420361" w:rsidRDefault="00DD21F0" w:rsidP="009669A3">
      <w:pPr>
        <w:pStyle w:val="21"/>
        <w:numPr>
          <w:ilvl w:val="0"/>
          <w:numId w:val="77"/>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взаимодействие с семьями детей по реализации образовательной программы ДО.</w:t>
      </w:r>
    </w:p>
    <w:p w:rsidR="00DD21F0" w:rsidRPr="00420361" w:rsidRDefault="00420361" w:rsidP="00420361">
      <w:pPr>
        <w:pStyle w:val="21"/>
        <w:shd w:val="clear" w:color="auto" w:fill="auto"/>
        <w:tabs>
          <w:tab w:val="left" w:pos="993"/>
        </w:tabs>
        <w:spacing w:before="0" w:after="0" w:line="276" w:lineRule="auto"/>
        <w:ind w:left="709"/>
        <w:jc w:val="both"/>
        <w:rPr>
          <w:sz w:val="24"/>
          <w:szCs w:val="24"/>
          <w:lang w:val="ru-RU"/>
        </w:rPr>
      </w:pPr>
      <w:r>
        <w:rPr>
          <w:sz w:val="24"/>
          <w:szCs w:val="24"/>
          <w:lang w:val="ru-RU"/>
        </w:rPr>
        <w:t xml:space="preserve">2.4.2. </w:t>
      </w:r>
      <w:r w:rsidR="00DD21F0" w:rsidRPr="00420361">
        <w:rPr>
          <w:sz w:val="24"/>
          <w:szCs w:val="24"/>
          <w:lang w:val="ru-RU"/>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DD21F0" w:rsidRPr="00DD21F0" w:rsidRDefault="00DD21F0" w:rsidP="009669A3">
      <w:pPr>
        <w:pStyle w:val="21"/>
        <w:numPr>
          <w:ilvl w:val="0"/>
          <w:numId w:val="76"/>
        </w:numPr>
        <w:shd w:val="clear" w:color="auto" w:fill="auto"/>
        <w:tabs>
          <w:tab w:val="left" w:pos="1033"/>
        </w:tabs>
        <w:spacing w:before="0" w:after="0" w:line="276" w:lineRule="auto"/>
        <w:ind w:firstLine="709"/>
        <w:jc w:val="both"/>
        <w:rPr>
          <w:sz w:val="24"/>
          <w:szCs w:val="24"/>
          <w:lang w:val="ru-RU"/>
        </w:rPr>
      </w:pPr>
      <w:r w:rsidRPr="00DD21F0">
        <w:rPr>
          <w:sz w:val="24"/>
          <w:szCs w:val="24"/>
          <w:lang w:val="ru-RU"/>
        </w:rPr>
        <w:lastRenderedPageBreak/>
        <w:t>совместная деятельность педагога с ребёнком, где, взаимодействуя с ребёнком, он выполняет функции педагога: обучает ребёнка чему-то новому;</w:t>
      </w:r>
    </w:p>
    <w:p w:rsidR="00DD21F0" w:rsidRPr="00DD21F0" w:rsidRDefault="00DD21F0" w:rsidP="009669A3">
      <w:pPr>
        <w:pStyle w:val="21"/>
        <w:numPr>
          <w:ilvl w:val="0"/>
          <w:numId w:val="76"/>
        </w:numPr>
        <w:shd w:val="clear" w:color="auto" w:fill="auto"/>
        <w:tabs>
          <w:tab w:val="left" w:pos="1028"/>
        </w:tabs>
        <w:spacing w:before="0" w:after="0" w:line="276" w:lineRule="auto"/>
        <w:ind w:firstLine="709"/>
        <w:jc w:val="both"/>
        <w:rPr>
          <w:sz w:val="24"/>
          <w:szCs w:val="24"/>
          <w:lang w:val="ru-RU"/>
        </w:rPr>
      </w:pPr>
      <w:r w:rsidRPr="00DD21F0">
        <w:rPr>
          <w:sz w:val="24"/>
          <w:szCs w:val="24"/>
          <w:lang w:val="ru-RU"/>
        </w:rPr>
        <w:t>совместная деятельность ребёнка с педагогом, при которой ребёнок и педагог – равноправные партнеры;</w:t>
      </w:r>
    </w:p>
    <w:p w:rsidR="00DD21F0" w:rsidRPr="00DD21F0" w:rsidRDefault="00DD21F0" w:rsidP="009669A3">
      <w:pPr>
        <w:pStyle w:val="21"/>
        <w:numPr>
          <w:ilvl w:val="0"/>
          <w:numId w:val="76"/>
        </w:numPr>
        <w:shd w:val="clear" w:color="auto" w:fill="auto"/>
        <w:tabs>
          <w:tab w:val="left" w:pos="1038"/>
        </w:tabs>
        <w:spacing w:before="0" w:after="0" w:line="276" w:lineRule="auto"/>
        <w:ind w:firstLine="709"/>
        <w:jc w:val="both"/>
        <w:rPr>
          <w:sz w:val="24"/>
          <w:szCs w:val="24"/>
          <w:lang w:val="ru-RU"/>
        </w:rPr>
      </w:pPr>
      <w:r w:rsidRPr="00DD21F0">
        <w:rPr>
          <w:sz w:val="24"/>
          <w:szCs w:val="24"/>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DD21F0" w:rsidRPr="00DD21F0" w:rsidRDefault="00DD21F0" w:rsidP="009669A3">
      <w:pPr>
        <w:pStyle w:val="21"/>
        <w:numPr>
          <w:ilvl w:val="0"/>
          <w:numId w:val="76"/>
        </w:numPr>
        <w:shd w:val="clear" w:color="auto" w:fill="auto"/>
        <w:tabs>
          <w:tab w:val="left" w:pos="1028"/>
        </w:tabs>
        <w:spacing w:before="0" w:after="0" w:line="276" w:lineRule="auto"/>
        <w:ind w:firstLine="709"/>
        <w:jc w:val="both"/>
        <w:rPr>
          <w:sz w:val="24"/>
          <w:szCs w:val="24"/>
          <w:lang w:val="ru-RU"/>
        </w:rPr>
      </w:pPr>
      <w:r w:rsidRPr="00DD21F0">
        <w:rPr>
          <w:sz w:val="24"/>
          <w:szCs w:val="24"/>
          <w:lang w:val="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DD21F0" w:rsidRPr="00DD21F0" w:rsidRDefault="00DD21F0" w:rsidP="009669A3">
      <w:pPr>
        <w:pStyle w:val="21"/>
        <w:numPr>
          <w:ilvl w:val="0"/>
          <w:numId w:val="76"/>
        </w:numPr>
        <w:shd w:val="clear" w:color="auto" w:fill="auto"/>
        <w:tabs>
          <w:tab w:val="left" w:pos="1033"/>
        </w:tabs>
        <w:spacing w:before="0" w:after="0" w:line="276" w:lineRule="auto"/>
        <w:ind w:firstLine="709"/>
        <w:jc w:val="both"/>
        <w:rPr>
          <w:sz w:val="24"/>
          <w:szCs w:val="24"/>
          <w:lang w:val="ru-RU"/>
        </w:rPr>
      </w:pPr>
      <w:r w:rsidRPr="00DD21F0">
        <w:rPr>
          <w:sz w:val="24"/>
          <w:szCs w:val="24"/>
          <w:lang w:val="ru-RU"/>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DD21F0" w:rsidRPr="00DD21F0" w:rsidRDefault="00420361" w:rsidP="00420361">
      <w:pPr>
        <w:pStyle w:val="21"/>
        <w:shd w:val="clear" w:color="auto" w:fill="auto"/>
        <w:tabs>
          <w:tab w:val="left" w:pos="1276"/>
        </w:tabs>
        <w:spacing w:before="0" w:after="0" w:line="276" w:lineRule="auto"/>
        <w:ind w:left="708"/>
        <w:jc w:val="both"/>
        <w:rPr>
          <w:sz w:val="24"/>
          <w:szCs w:val="24"/>
          <w:lang w:val="ru-RU"/>
        </w:rPr>
      </w:pPr>
      <w:r>
        <w:rPr>
          <w:sz w:val="24"/>
          <w:szCs w:val="24"/>
          <w:lang w:val="ru-RU"/>
        </w:rPr>
        <w:t xml:space="preserve">2.4.3. </w:t>
      </w:r>
      <w:r w:rsidR="00DD21F0" w:rsidRPr="00DD21F0">
        <w:rPr>
          <w:sz w:val="24"/>
          <w:szCs w:val="24"/>
          <w:lang w:val="ru-RU"/>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DD21F0" w:rsidRPr="00420361" w:rsidRDefault="00420361" w:rsidP="00420361">
      <w:pPr>
        <w:pStyle w:val="21"/>
        <w:shd w:val="clear" w:color="auto" w:fill="auto"/>
        <w:tabs>
          <w:tab w:val="left" w:pos="1350"/>
        </w:tabs>
        <w:spacing w:before="0" w:after="0" w:line="276" w:lineRule="auto"/>
        <w:ind w:left="709"/>
        <w:jc w:val="both"/>
        <w:rPr>
          <w:sz w:val="24"/>
          <w:szCs w:val="24"/>
          <w:lang w:val="ru-RU"/>
        </w:rPr>
      </w:pPr>
      <w:r>
        <w:rPr>
          <w:sz w:val="24"/>
          <w:szCs w:val="24"/>
          <w:lang w:val="ru-RU"/>
        </w:rPr>
        <w:t xml:space="preserve">2.4.4. </w:t>
      </w:r>
      <w:r w:rsidR="00DD21F0" w:rsidRPr="00DD21F0">
        <w:rPr>
          <w:sz w:val="24"/>
          <w:szCs w:val="24"/>
          <w:lang w:val="ru-RU"/>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r w:rsidR="00DD21F0" w:rsidRPr="00420361">
        <w:rPr>
          <w:sz w:val="24"/>
          <w:szCs w:val="24"/>
          <w:lang w:val="ru-RU"/>
        </w:rPr>
        <w:t>Это обеспечивает возможность их интеграции в процессе образовательной деятельности.</w:t>
      </w:r>
    </w:p>
    <w:p w:rsidR="00C01EBB" w:rsidRDefault="00420361" w:rsidP="00420361">
      <w:pPr>
        <w:pStyle w:val="21"/>
        <w:shd w:val="clear" w:color="auto" w:fill="auto"/>
        <w:tabs>
          <w:tab w:val="left" w:pos="1350"/>
        </w:tabs>
        <w:spacing w:before="0" w:after="0" w:line="276" w:lineRule="auto"/>
        <w:ind w:left="709"/>
        <w:jc w:val="both"/>
        <w:rPr>
          <w:sz w:val="24"/>
          <w:szCs w:val="24"/>
          <w:lang w:val="ru-RU"/>
        </w:rPr>
      </w:pPr>
      <w:r>
        <w:rPr>
          <w:sz w:val="24"/>
          <w:szCs w:val="24"/>
          <w:lang w:val="ru-RU"/>
        </w:rPr>
        <w:t xml:space="preserve">2.4.5. </w:t>
      </w:r>
      <w:r w:rsidR="00C01EBB">
        <w:rPr>
          <w:sz w:val="24"/>
          <w:szCs w:val="24"/>
          <w:lang w:val="ru-RU"/>
        </w:rPr>
        <w:t>В ДОО создана система форм организации разнообразной деятельности дошкольников. Среди них выделяются простые, составные и комплексные формы.</w:t>
      </w:r>
    </w:p>
    <w:p w:rsidR="00C01EBB" w:rsidRDefault="00420361" w:rsidP="00C01EBB">
      <w:pPr>
        <w:pStyle w:val="21"/>
        <w:shd w:val="clear" w:color="auto" w:fill="auto"/>
        <w:tabs>
          <w:tab w:val="left" w:pos="1350"/>
        </w:tabs>
        <w:spacing w:before="0" w:after="0" w:line="276" w:lineRule="auto"/>
        <w:ind w:firstLine="709"/>
        <w:jc w:val="both"/>
        <w:rPr>
          <w:sz w:val="24"/>
          <w:szCs w:val="24"/>
          <w:lang w:val="ru-RU"/>
        </w:rPr>
      </w:pPr>
      <w:r>
        <w:rPr>
          <w:sz w:val="24"/>
          <w:szCs w:val="24"/>
          <w:lang w:val="ru-RU"/>
        </w:rPr>
        <w:t>2.4</w:t>
      </w:r>
      <w:r w:rsidR="00C01EBB">
        <w:rPr>
          <w:sz w:val="24"/>
          <w:szCs w:val="24"/>
          <w:lang w:val="ru-RU"/>
        </w:rPr>
        <w:t>.5.1. Простые формы построены на минимальном количестве методов и средств и посвящены, как правило, одной теме. К простым формам относятся:</w:t>
      </w:r>
    </w:p>
    <w:p w:rsidR="00C747F8" w:rsidRDefault="00C747F8" w:rsidP="009669A3">
      <w:pPr>
        <w:pStyle w:val="21"/>
        <w:numPr>
          <w:ilvl w:val="0"/>
          <w:numId w:val="84"/>
        </w:numPr>
        <w:shd w:val="clear" w:color="auto" w:fill="auto"/>
        <w:tabs>
          <w:tab w:val="left" w:pos="1350"/>
        </w:tabs>
        <w:spacing w:before="0" w:after="0" w:line="276" w:lineRule="auto"/>
        <w:jc w:val="both"/>
        <w:rPr>
          <w:sz w:val="24"/>
          <w:szCs w:val="24"/>
          <w:lang w:val="ru-RU"/>
        </w:rPr>
      </w:pPr>
      <w:r>
        <w:rPr>
          <w:sz w:val="24"/>
          <w:szCs w:val="24"/>
          <w:lang w:val="ru-RU"/>
        </w:rPr>
        <w:t>б</w:t>
      </w:r>
      <w:r w:rsidR="00C01EBB">
        <w:rPr>
          <w:sz w:val="24"/>
          <w:szCs w:val="24"/>
          <w:lang w:val="ru-RU"/>
        </w:rPr>
        <w:t xml:space="preserve">еседа, </w:t>
      </w:r>
    </w:p>
    <w:p w:rsidR="00C747F8" w:rsidRDefault="00C01EBB" w:rsidP="009669A3">
      <w:pPr>
        <w:pStyle w:val="21"/>
        <w:numPr>
          <w:ilvl w:val="0"/>
          <w:numId w:val="84"/>
        </w:numPr>
        <w:shd w:val="clear" w:color="auto" w:fill="auto"/>
        <w:tabs>
          <w:tab w:val="left" w:pos="1350"/>
        </w:tabs>
        <w:spacing w:before="0" w:after="0" w:line="276" w:lineRule="auto"/>
        <w:jc w:val="both"/>
        <w:rPr>
          <w:sz w:val="24"/>
          <w:szCs w:val="24"/>
          <w:lang w:val="ru-RU"/>
        </w:rPr>
      </w:pPr>
      <w:r>
        <w:rPr>
          <w:sz w:val="24"/>
          <w:szCs w:val="24"/>
          <w:lang w:val="ru-RU"/>
        </w:rPr>
        <w:t xml:space="preserve">рассказ, </w:t>
      </w:r>
    </w:p>
    <w:p w:rsidR="00C747F8" w:rsidRDefault="00C01EBB" w:rsidP="009669A3">
      <w:pPr>
        <w:pStyle w:val="21"/>
        <w:numPr>
          <w:ilvl w:val="0"/>
          <w:numId w:val="84"/>
        </w:numPr>
        <w:shd w:val="clear" w:color="auto" w:fill="auto"/>
        <w:tabs>
          <w:tab w:val="left" w:pos="1350"/>
        </w:tabs>
        <w:spacing w:before="0" w:after="0" w:line="276" w:lineRule="auto"/>
        <w:jc w:val="both"/>
        <w:rPr>
          <w:sz w:val="24"/>
          <w:szCs w:val="24"/>
          <w:lang w:val="ru-RU"/>
        </w:rPr>
      </w:pPr>
      <w:r>
        <w:rPr>
          <w:sz w:val="24"/>
          <w:szCs w:val="24"/>
          <w:lang w:val="ru-RU"/>
        </w:rPr>
        <w:t xml:space="preserve">эксперимент, </w:t>
      </w:r>
    </w:p>
    <w:p w:rsidR="00C747F8" w:rsidRDefault="00C01EBB" w:rsidP="009669A3">
      <w:pPr>
        <w:pStyle w:val="21"/>
        <w:numPr>
          <w:ilvl w:val="0"/>
          <w:numId w:val="84"/>
        </w:numPr>
        <w:shd w:val="clear" w:color="auto" w:fill="auto"/>
        <w:tabs>
          <w:tab w:val="left" w:pos="1350"/>
        </w:tabs>
        <w:spacing w:before="0" w:after="0" w:line="276" w:lineRule="auto"/>
        <w:jc w:val="both"/>
        <w:rPr>
          <w:sz w:val="24"/>
          <w:szCs w:val="24"/>
          <w:lang w:val="ru-RU"/>
        </w:rPr>
      </w:pPr>
      <w:r>
        <w:rPr>
          <w:sz w:val="24"/>
          <w:szCs w:val="24"/>
          <w:lang w:val="ru-RU"/>
        </w:rPr>
        <w:t xml:space="preserve">наблюдение, </w:t>
      </w:r>
    </w:p>
    <w:p w:rsidR="00C01EBB" w:rsidRDefault="00C01EBB" w:rsidP="009669A3">
      <w:pPr>
        <w:pStyle w:val="21"/>
        <w:numPr>
          <w:ilvl w:val="0"/>
          <w:numId w:val="84"/>
        </w:numPr>
        <w:shd w:val="clear" w:color="auto" w:fill="auto"/>
        <w:tabs>
          <w:tab w:val="left" w:pos="1350"/>
        </w:tabs>
        <w:spacing w:before="0" w:after="0" w:line="276" w:lineRule="auto"/>
        <w:jc w:val="both"/>
        <w:rPr>
          <w:sz w:val="24"/>
          <w:szCs w:val="24"/>
          <w:lang w:val="ru-RU"/>
        </w:rPr>
      </w:pPr>
      <w:r>
        <w:rPr>
          <w:sz w:val="24"/>
          <w:szCs w:val="24"/>
          <w:lang w:val="ru-RU"/>
        </w:rPr>
        <w:t>дидактическая (или любая другая игра, возникающая по инициативе педагога</w:t>
      </w:r>
      <w:r w:rsidR="00C747F8">
        <w:rPr>
          <w:sz w:val="24"/>
          <w:szCs w:val="24"/>
          <w:lang w:val="ru-RU"/>
        </w:rPr>
        <w:t>)</w:t>
      </w:r>
    </w:p>
    <w:p w:rsidR="00C747F8" w:rsidRDefault="00420361" w:rsidP="00701E0E">
      <w:pPr>
        <w:pStyle w:val="21"/>
        <w:shd w:val="clear" w:color="auto" w:fill="auto"/>
        <w:tabs>
          <w:tab w:val="left" w:pos="1350"/>
        </w:tabs>
        <w:spacing w:before="0" w:after="0" w:line="276" w:lineRule="auto"/>
        <w:ind w:firstLine="709"/>
        <w:jc w:val="both"/>
        <w:rPr>
          <w:sz w:val="24"/>
          <w:szCs w:val="24"/>
          <w:lang w:val="ru-RU"/>
        </w:rPr>
      </w:pPr>
      <w:r>
        <w:rPr>
          <w:sz w:val="24"/>
          <w:szCs w:val="24"/>
          <w:lang w:val="ru-RU"/>
        </w:rPr>
        <w:t>2.4</w:t>
      </w:r>
      <w:r w:rsidR="00701E0E">
        <w:rPr>
          <w:sz w:val="24"/>
          <w:szCs w:val="24"/>
          <w:lang w:val="ru-RU"/>
        </w:rPr>
        <w:t xml:space="preserve">.5.2. </w:t>
      </w:r>
      <w:r w:rsidR="00C747F8">
        <w:rPr>
          <w:sz w:val="24"/>
          <w:szCs w:val="24"/>
          <w:lang w:val="ru-RU"/>
        </w:rPr>
        <w:t xml:space="preserve">Составные формв состоят из простых форм, </w:t>
      </w:r>
      <w:r w:rsidR="00E061DB">
        <w:rPr>
          <w:sz w:val="24"/>
          <w:szCs w:val="24"/>
          <w:lang w:val="ru-RU"/>
        </w:rPr>
        <w:t>представленных в разнообразных сочетаниях. К составным формам относятся:</w:t>
      </w:r>
    </w:p>
    <w:p w:rsidR="00E061DB" w:rsidRDefault="00E061DB" w:rsidP="009669A3">
      <w:pPr>
        <w:pStyle w:val="21"/>
        <w:numPr>
          <w:ilvl w:val="0"/>
          <w:numId w:val="84"/>
        </w:numPr>
        <w:shd w:val="clear" w:color="auto" w:fill="auto"/>
        <w:tabs>
          <w:tab w:val="left" w:pos="1350"/>
        </w:tabs>
        <w:spacing w:before="0" w:after="0" w:line="276" w:lineRule="auto"/>
        <w:jc w:val="both"/>
        <w:rPr>
          <w:sz w:val="24"/>
          <w:szCs w:val="24"/>
          <w:lang w:val="ru-RU"/>
        </w:rPr>
      </w:pPr>
      <w:r>
        <w:rPr>
          <w:sz w:val="24"/>
          <w:szCs w:val="24"/>
          <w:lang w:val="ru-RU"/>
        </w:rPr>
        <w:lastRenderedPageBreak/>
        <w:t>игровые ситуации,</w:t>
      </w:r>
    </w:p>
    <w:p w:rsidR="00E061DB" w:rsidRDefault="00E061DB" w:rsidP="009669A3">
      <w:pPr>
        <w:pStyle w:val="21"/>
        <w:numPr>
          <w:ilvl w:val="0"/>
          <w:numId w:val="84"/>
        </w:numPr>
        <w:shd w:val="clear" w:color="auto" w:fill="auto"/>
        <w:tabs>
          <w:tab w:val="left" w:pos="1350"/>
        </w:tabs>
        <w:spacing w:before="0" w:after="0" w:line="276" w:lineRule="auto"/>
        <w:jc w:val="both"/>
        <w:rPr>
          <w:sz w:val="24"/>
          <w:szCs w:val="24"/>
          <w:lang w:val="ru-RU"/>
        </w:rPr>
      </w:pPr>
      <w:r>
        <w:rPr>
          <w:sz w:val="24"/>
          <w:szCs w:val="24"/>
          <w:lang w:val="ru-RU"/>
        </w:rPr>
        <w:t>игры-путешествия,</w:t>
      </w:r>
    </w:p>
    <w:p w:rsidR="00E061DB" w:rsidRDefault="00E061DB" w:rsidP="009669A3">
      <w:pPr>
        <w:pStyle w:val="21"/>
        <w:numPr>
          <w:ilvl w:val="0"/>
          <w:numId w:val="84"/>
        </w:numPr>
        <w:shd w:val="clear" w:color="auto" w:fill="auto"/>
        <w:tabs>
          <w:tab w:val="left" w:pos="1350"/>
        </w:tabs>
        <w:spacing w:before="0" w:after="0" w:line="276" w:lineRule="auto"/>
        <w:jc w:val="both"/>
        <w:rPr>
          <w:sz w:val="24"/>
          <w:szCs w:val="24"/>
          <w:lang w:val="ru-RU"/>
        </w:rPr>
      </w:pPr>
      <w:r>
        <w:rPr>
          <w:sz w:val="24"/>
          <w:szCs w:val="24"/>
          <w:lang w:val="ru-RU"/>
        </w:rPr>
        <w:t>творческие мастерсткие,</w:t>
      </w:r>
    </w:p>
    <w:p w:rsidR="00E061DB" w:rsidRDefault="00E061DB" w:rsidP="009669A3">
      <w:pPr>
        <w:pStyle w:val="21"/>
        <w:numPr>
          <w:ilvl w:val="0"/>
          <w:numId w:val="84"/>
        </w:numPr>
        <w:shd w:val="clear" w:color="auto" w:fill="auto"/>
        <w:tabs>
          <w:tab w:val="left" w:pos="1350"/>
        </w:tabs>
        <w:spacing w:before="0" w:after="0" w:line="276" w:lineRule="auto"/>
        <w:jc w:val="both"/>
        <w:rPr>
          <w:sz w:val="24"/>
          <w:szCs w:val="24"/>
          <w:lang w:val="ru-RU"/>
        </w:rPr>
      </w:pPr>
      <w:r>
        <w:rPr>
          <w:sz w:val="24"/>
          <w:szCs w:val="24"/>
          <w:lang w:val="ru-RU"/>
        </w:rPr>
        <w:t>детские лаборатории,</w:t>
      </w:r>
    </w:p>
    <w:p w:rsidR="00E061DB" w:rsidRDefault="00E061DB" w:rsidP="009669A3">
      <w:pPr>
        <w:pStyle w:val="21"/>
        <w:numPr>
          <w:ilvl w:val="0"/>
          <w:numId w:val="84"/>
        </w:numPr>
        <w:shd w:val="clear" w:color="auto" w:fill="auto"/>
        <w:tabs>
          <w:tab w:val="left" w:pos="1350"/>
        </w:tabs>
        <w:spacing w:before="0" w:after="0" w:line="276" w:lineRule="auto"/>
        <w:jc w:val="both"/>
        <w:rPr>
          <w:sz w:val="24"/>
          <w:szCs w:val="24"/>
          <w:lang w:val="ru-RU"/>
        </w:rPr>
      </w:pPr>
      <w:r>
        <w:rPr>
          <w:sz w:val="24"/>
          <w:szCs w:val="24"/>
          <w:lang w:val="ru-RU"/>
        </w:rPr>
        <w:t>творческие гостиные,</w:t>
      </w:r>
    </w:p>
    <w:p w:rsidR="00E061DB" w:rsidRDefault="00E061DB" w:rsidP="009669A3">
      <w:pPr>
        <w:pStyle w:val="21"/>
        <w:numPr>
          <w:ilvl w:val="0"/>
          <w:numId w:val="84"/>
        </w:numPr>
        <w:shd w:val="clear" w:color="auto" w:fill="auto"/>
        <w:tabs>
          <w:tab w:val="left" w:pos="1350"/>
        </w:tabs>
        <w:spacing w:before="0" w:after="0" w:line="276" w:lineRule="auto"/>
        <w:jc w:val="both"/>
        <w:rPr>
          <w:sz w:val="24"/>
          <w:szCs w:val="24"/>
          <w:lang w:val="ru-RU"/>
        </w:rPr>
      </w:pPr>
      <w:r>
        <w:rPr>
          <w:sz w:val="24"/>
          <w:szCs w:val="24"/>
          <w:lang w:val="ru-RU"/>
        </w:rPr>
        <w:t>творческие лаборатории,</w:t>
      </w:r>
    </w:p>
    <w:p w:rsidR="00E061DB" w:rsidRDefault="00E061DB" w:rsidP="009669A3">
      <w:pPr>
        <w:pStyle w:val="21"/>
        <w:numPr>
          <w:ilvl w:val="0"/>
          <w:numId w:val="84"/>
        </w:numPr>
        <w:shd w:val="clear" w:color="auto" w:fill="auto"/>
        <w:tabs>
          <w:tab w:val="left" w:pos="1350"/>
        </w:tabs>
        <w:spacing w:before="0" w:after="0" w:line="276" w:lineRule="auto"/>
        <w:jc w:val="both"/>
        <w:rPr>
          <w:sz w:val="24"/>
          <w:szCs w:val="24"/>
          <w:lang w:val="ru-RU"/>
        </w:rPr>
      </w:pPr>
      <w:r>
        <w:rPr>
          <w:sz w:val="24"/>
          <w:szCs w:val="24"/>
          <w:lang w:val="ru-RU"/>
        </w:rPr>
        <w:t>целевые прогулки,</w:t>
      </w:r>
    </w:p>
    <w:p w:rsidR="00E061DB" w:rsidRDefault="00E061DB" w:rsidP="009669A3">
      <w:pPr>
        <w:pStyle w:val="21"/>
        <w:numPr>
          <w:ilvl w:val="0"/>
          <w:numId w:val="84"/>
        </w:numPr>
        <w:shd w:val="clear" w:color="auto" w:fill="auto"/>
        <w:tabs>
          <w:tab w:val="left" w:pos="1350"/>
        </w:tabs>
        <w:spacing w:before="0" w:after="0" w:line="276" w:lineRule="auto"/>
        <w:jc w:val="both"/>
        <w:rPr>
          <w:sz w:val="24"/>
          <w:szCs w:val="24"/>
          <w:lang w:val="ru-RU"/>
        </w:rPr>
      </w:pPr>
      <w:r>
        <w:rPr>
          <w:sz w:val="24"/>
          <w:szCs w:val="24"/>
          <w:lang w:val="ru-RU"/>
        </w:rPr>
        <w:t>экскурсии,</w:t>
      </w:r>
    </w:p>
    <w:p w:rsidR="00E061DB" w:rsidRDefault="00E061DB" w:rsidP="009669A3">
      <w:pPr>
        <w:pStyle w:val="21"/>
        <w:numPr>
          <w:ilvl w:val="0"/>
          <w:numId w:val="84"/>
        </w:numPr>
        <w:shd w:val="clear" w:color="auto" w:fill="auto"/>
        <w:tabs>
          <w:tab w:val="left" w:pos="1350"/>
        </w:tabs>
        <w:spacing w:before="0" w:after="0" w:line="276" w:lineRule="auto"/>
        <w:jc w:val="both"/>
        <w:rPr>
          <w:sz w:val="24"/>
          <w:szCs w:val="24"/>
          <w:lang w:val="ru-RU"/>
        </w:rPr>
      </w:pPr>
      <w:r>
        <w:rPr>
          <w:sz w:val="24"/>
          <w:szCs w:val="24"/>
          <w:lang w:val="ru-RU"/>
        </w:rPr>
        <w:t>образовательный челлендж,</w:t>
      </w:r>
    </w:p>
    <w:p w:rsidR="00E061DB" w:rsidRDefault="00E061DB" w:rsidP="009669A3">
      <w:pPr>
        <w:pStyle w:val="21"/>
        <w:numPr>
          <w:ilvl w:val="0"/>
          <w:numId w:val="84"/>
        </w:numPr>
        <w:shd w:val="clear" w:color="auto" w:fill="auto"/>
        <w:tabs>
          <w:tab w:val="left" w:pos="1350"/>
        </w:tabs>
        <w:spacing w:before="0" w:after="0" w:line="276" w:lineRule="auto"/>
        <w:jc w:val="both"/>
        <w:rPr>
          <w:sz w:val="24"/>
          <w:szCs w:val="24"/>
          <w:lang w:val="ru-RU"/>
        </w:rPr>
      </w:pPr>
      <w:r>
        <w:rPr>
          <w:sz w:val="24"/>
          <w:szCs w:val="24"/>
          <w:lang w:val="ru-RU"/>
        </w:rPr>
        <w:t>интерактивные праздники.</w:t>
      </w:r>
    </w:p>
    <w:p w:rsidR="00E061DB" w:rsidRDefault="00420361" w:rsidP="004A187C">
      <w:pPr>
        <w:pStyle w:val="21"/>
        <w:shd w:val="clear" w:color="auto" w:fill="auto"/>
        <w:tabs>
          <w:tab w:val="left" w:pos="1350"/>
        </w:tabs>
        <w:spacing w:before="0" w:after="0" w:line="276" w:lineRule="auto"/>
        <w:ind w:firstLine="709"/>
        <w:jc w:val="both"/>
        <w:rPr>
          <w:sz w:val="24"/>
          <w:szCs w:val="24"/>
          <w:lang w:val="ru-RU"/>
        </w:rPr>
      </w:pPr>
      <w:r>
        <w:rPr>
          <w:sz w:val="24"/>
          <w:szCs w:val="24"/>
          <w:lang w:val="ru-RU"/>
        </w:rPr>
        <w:t>2.4</w:t>
      </w:r>
      <w:r w:rsidR="004A187C">
        <w:rPr>
          <w:sz w:val="24"/>
          <w:szCs w:val="24"/>
          <w:lang w:val="ru-RU"/>
        </w:rPr>
        <w:t xml:space="preserve">.5.3. </w:t>
      </w:r>
      <w:r w:rsidR="00E061DB">
        <w:rPr>
          <w:sz w:val="24"/>
          <w:szCs w:val="24"/>
          <w:lang w:val="ru-RU"/>
        </w:rPr>
        <w:t xml:space="preserve">Комплексные формы создаются как целенаправленная подборка (комплекс) простых и </w:t>
      </w:r>
      <w:r w:rsidR="00701E0E">
        <w:rPr>
          <w:sz w:val="24"/>
          <w:szCs w:val="24"/>
          <w:lang w:val="ru-RU"/>
        </w:rPr>
        <w:t>составных форм. К коплексным формам относятся:</w:t>
      </w:r>
    </w:p>
    <w:p w:rsidR="00701E0E" w:rsidRDefault="00701E0E" w:rsidP="009669A3">
      <w:pPr>
        <w:pStyle w:val="21"/>
        <w:numPr>
          <w:ilvl w:val="0"/>
          <w:numId w:val="84"/>
        </w:numPr>
        <w:shd w:val="clear" w:color="auto" w:fill="auto"/>
        <w:tabs>
          <w:tab w:val="left" w:pos="1350"/>
        </w:tabs>
        <w:spacing w:before="0" w:after="0" w:line="276" w:lineRule="auto"/>
        <w:jc w:val="both"/>
        <w:rPr>
          <w:sz w:val="24"/>
          <w:szCs w:val="24"/>
          <w:lang w:val="ru-RU"/>
        </w:rPr>
      </w:pPr>
      <w:r>
        <w:rPr>
          <w:sz w:val="24"/>
          <w:szCs w:val="24"/>
          <w:lang w:val="ru-RU"/>
        </w:rPr>
        <w:t>детско-родительские и иные проекты,</w:t>
      </w:r>
    </w:p>
    <w:p w:rsidR="00701E0E" w:rsidRDefault="00701E0E" w:rsidP="009669A3">
      <w:pPr>
        <w:pStyle w:val="21"/>
        <w:numPr>
          <w:ilvl w:val="0"/>
          <w:numId w:val="84"/>
        </w:numPr>
        <w:shd w:val="clear" w:color="auto" w:fill="auto"/>
        <w:tabs>
          <w:tab w:val="left" w:pos="1350"/>
        </w:tabs>
        <w:spacing w:before="0" w:after="0" w:line="276" w:lineRule="auto"/>
        <w:jc w:val="both"/>
        <w:rPr>
          <w:sz w:val="24"/>
          <w:szCs w:val="24"/>
          <w:lang w:val="ru-RU"/>
        </w:rPr>
      </w:pPr>
      <w:r>
        <w:rPr>
          <w:sz w:val="24"/>
          <w:szCs w:val="24"/>
          <w:lang w:val="ru-RU"/>
        </w:rPr>
        <w:t>тематические дни,</w:t>
      </w:r>
    </w:p>
    <w:p w:rsidR="00701E0E" w:rsidRDefault="00701E0E" w:rsidP="009669A3">
      <w:pPr>
        <w:pStyle w:val="21"/>
        <w:numPr>
          <w:ilvl w:val="0"/>
          <w:numId w:val="84"/>
        </w:numPr>
        <w:shd w:val="clear" w:color="auto" w:fill="auto"/>
        <w:tabs>
          <w:tab w:val="left" w:pos="1350"/>
        </w:tabs>
        <w:spacing w:before="0" w:after="0" w:line="276" w:lineRule="auto"/>
        <w:jc w:val="both"/>
        <w:rPr>
          <w:sz w:val="24"/>
          <w:szCs w:val="24"/>
          <w:lang w:val="ru-RU"/>
        </w:rPr>
      </w:pPr>
      <w:r>
        <w:rPr>
          <w:sz w:val="24"/>
          <w:szCs w:val="24"/>
          <w:lang w:val="ru-RU"/>
        </w:rPr>
        <w:t>тематические недели,</w:t>
      </w:r>
    </w:p>
    <w:p w:rsidR="00701E0E" w:rsidRPr="00C01EBB" w:rsidRDefault="00701E0E" w:rsidP="009669A3">
      <w:pPr>
        <w:pStyle w:val="21"/>
        <w:numPr>
          <w:ilvl w:val="0"/>
          <w:numId w:val="84"/>
        </w:numPr>
        <w:shd w:val="clear" w:color="auto" w:fill="auto"/>
        <w:tabs>
          <w:tab w:val="left" w:pos="1350"/>
        </w:tabs>
        <w:spacing w:before="0" w:after="0" w:line="276" w:lineRule="auto"/>
        <w:jc w:val="both"/>
        <w:rPr>
          <w:sz w:val="24"/>
          <w:szCs w:val="24"/>
          <w:lang w:val="ru-RU"/>
        </w:rPr>
      </w:pPr>
      <w:r>
        <w:rPr>
          <w:sz w:val="24"/>
          <w:szCs w:val="24"/>
          <w:lang w:val="ru-RU"/>
        </w:rPr>
        <w:t>тематические или образовательные циклы.</w:t>
      </w:r>
    </w:p>
    <w:p w:rsidR="00DD21F0" w:rsidRPr="00420361" w:rsidRDefault="00420361" w:rsidP="00420361">
      <w:pPr>
        <w:pStyle w:val="21"/>
        <w:shd w:val="clear" w:color="auto" w:fill="auto"/>
        <w:tabs>
          <w:tab w:val="left" w:pos="1354"/>
        </w:tabs>
        <w:spacing w:before="0" w:after="0" w:line="276" w:lineRule="auto"/>
        <w:ind w:left="354"/>
        <w:jc w:val="both"/>
        <w:rPr>
          <w:sz w:val="24"/>
          <w:szCs w:val="24"/>
          <w:lang w:val="ru-RU"/>
        </w:rPr>
      </w:pPr>
      <w:r>
        <w:rPr>
          <w:sz w:val="24"/>
          <w:szCs w:val="24"/>
          <w:lang w:val="ru-RU"/>
        </w:rPr>
        <w:t xml:space="preserve">2.4.6. </w:t>
      </w:r>
      <w:r w:rsidR="00DD21F0" w:rsidRPr="00DD21F0">
        <w:rPr>
          <w:sz w:val="24"/>
          <w:szCs w:val="24"/>
          <w:lang w:val="ru-RU"/>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r w:rsidR="00DD21F0" w:rsidRPr="00420361">
        <w:rPr>
          <w:sz w:val="24"/>
          <w:szCs w:val="24"/>
          <w:lang w:val="ru-RU"/>
        </w:rPr>
        <w:t>Детство без игры и вне игры не представляется возможным.</w:t>
      </w:r>
    </w:p>
    <w:p w:rsidR="00DD21F0" w:rsidRPr="00DD21F0" w:rsidRDefault="00420361" w:rsidP="00420361">
      <w:pPr>
        <w:pStyle w:val="21"/>
        <w:shd w:val="clear" w:color="auto" w:fill="auto"/>
        <w:tabs>
          <w:tab w:val="left" w:pos="1354"/>
        </w:tabs>
        <w:spacing w:before="0" w:after="0" w:line="276" w:lineRule="auto"/>
        <w:ind w:left="284"/>
        <w:jc w:val="both"/>
        <w:rPr>
          <w:sz w:val="24"/>
          <w:szCs w:val="24"/>
          <w:lang w:val="ru-RU"/>
        </w:rPr>
      </w:pPr>
      <w:r>
        <w:rPr>
          <w:sz w:val="24"/>
          <w:szCs w:val="24"/>
          <w:lang w:val="ru-RU"/>
        </w:rPr>
        <w:t xml:space="preserve">2.4.7. </w:t>
      </w:r>
      <w:r w:rsidR="00DD21F0" w:rsidRPr="00DD21F0">
        <w:rPr>
          <w:sz w:val="24"/>
          <w:szCs w:val="24"/>
          <w:lang w:val="ru-RU"/>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DD21F0" w:rsidRPr="00DD21F0" w:rsidRDefault="00420361" w:rsidP="00420361">
      <w:pPr>
        <w:pStyle w:val="21"/>
        <w:shd w:val="clear" w:color="auto" w:fill="auto"/>
        <w:tabs>
          <w:tab w:val="left" w:pos="1359"/>
        </w:tabs>
        <w:spacing w:before="0" w:after="0" w:line="276" w:lineRule="auto"/>
        <w:ind w:left="284"/>
        <w:jc w:val="both"/>
        <w:rPr>
          <w:sz w:val="24"/>
          <w:szCs w:val="24"/>
          <w:lang w:val="ru-RU"/>
        </w:rPr>
      </w:pPr>
      <w:r>
        <w:rPr>
          <w:sz w:val="24"/>
          <w:szCs w:val="24"/>
          <w:lang w:val="ru-RU"/>
        </w:rPr>
        <w:t xml:space="preserve">2.4.8. </w:t>
      </w:r>
      <w:r w:rsidR="00DD21F0" w:rsidRPr="00DD21F0">
        <w:rPr>
          <w:sz w:val="24"/>
          <w:szCs w:val="24"/>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DD21F0" w:rsidRPr="00DD21F0" w:rsidRDefault="00420361" w:rsidP="00420361">
      <w:pPr>
        <w:pStyle w:val="21"/>
        <w:shd w:val="clear" w:color="auto" w:fill="auto"/>
        <w:tabs>
          <w:tab w:val="left" w:pos="1354"/>
        </w:tabs>
        <w:spacing w:before="0" w:after="0" w:line="276" w:lineRule="auto"/>
        <w:ind w:left="284"/>
        <w:jc w:val="both"/>
        <w:rPr>
          <w:sz w:val="24"/>
          <w:szCs w:val="24"/>
          <w:lang w:val="ru-RU"/>
        </w:rPr>
      </w:pPr>
      <w:r>
        <w:rPr>
          <w:sz w:val="24"/>
          <w:szCs w:val="24"/>
          <w:lang w:val="ru-RU"/>
        </w:rPr>
        <w:t xml:space="preserve">2.4.9. </w:t>
      </w:r>
      <w:r w:rsidR="00DD21F0" w:rsidRPr="00DD21F0">
        <w:rPr>
          <w:sz w:val="24"/>
          <w:szCs w:val="24"/>
          <w:lang w:val="ru-RU"/>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DD21F0" w:rsidRPr="00DD21F0" w:rsidRDefault="00420361" w:rsidP="00420361">
      <w:pPr>
        <w:pStyle w:val="21"/>
        <w:shd w:val="clear" w:color="auto" w:fill="auto"/>
        <w:tabs>
          <w:tab w:val="left" w:pos="1364"/>
        </w:tabs>
        <w:spacing w:before="0" w:after="0" w:line="276" w:lineRule="auto"/>
        <w:ind w:left="284"/>
        <w:jc w:val="both"/>
        <w:rPr>
          <w:sz w:val="24"/>
          <w:szCs w:val="24"/>
          <w:lang w:val="ru-RU"/>
        </w:rPr>
      </w:pPr>
      <w:r>
        <w:rPr>
          <w:sz w:val="24"/>
          <w:szCs w:val="24"/>
          <w:lang w:val="ru-RU"/>
        </w:rPr>
        <w:t xml:space="preserve">2.4.10. </w:t>
      </w:r>
      <w:r w:rsidR="00DD21F0" w:rsidRPr="00DD21F0">
        <w:rPr>
          <w:sz w:val="24"/>
          <w:szCs w:val="24"/>
          <w:lang w:val="ru-RU"/>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DD21F0" w:rsidRPr="00DD21F0" w:rsidRDefault="00420361" w:rsidP="00420361">
      <w:pPr>
        <w:pStyle w:val="21"/>
        <w:shd w:val="clear" w:color="auto" w:fill="auto"/>
        <w:tabs>
          <w:tab w:val="left" w:pos="1498"/>
        </w:tabs>
        <w:spacing w:before="0" w:after="0" w:line="276" w:lineRule="auto"/>
        <w:ind w:left="284"/>
        <w:jc w:val="both"/>
        <w:rPr>
          <w:sz w:val="24"/>
          <w:szCs w:val="24"/>
          <w:lang w:val="ru-RU"/>
        </w:rPr>
      </w:pPr>
      <w:r>
        <w:rPr>
          <w:sz w:val="24"/>
          <w:szCs w:val="24"/>
          <w:lang w:val="ru-RU"/>
        </w:rPr>
        <w:t xml:space="preserve">2.4.11. </w:t>
      </w:r>
      <w:r w:rsidR="00DD21F0" w:rsidRPr="00DD21F0">
        <w:rPr>
          <w:sz w:val="24"/>
          <w:szCs w:val="24"/>
          <w:lang w:val="ru-RU"/>
        </w:rPr>
        <w:t>Образовательная деятельность, осуществляемая в утренний отрезок времени, может включать:</w:t>
      </w:r>
    </w:p>
    <w:p w:rsidR="00DD21F0" w:rsidRPr="00DD21F0" w:rsidRDefault="00DD21F0" w:rsidP="009669A3">
      <w:pPr>
        <w:pStyle w:val="21"/>
        <w:numPr>
          <w:ilvl w:val="0"/>
          <w:numId w:val="7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D21F0" w:rsidRPr="00DD21F0" w:rsidRDefault="00DD21F0" w:rsidP="009669A3">
      <w:pPr>
        <w:pStyle w:val="21"/>
        <w:numPr>
          <w:ilvl w:val="0"/>
          <w:numId w:val="7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DD21F0" w:rsidRPr="00DD21F0" w:rsidRDefault="00DD21F0" w:rsidP="009669A3">
      <w:pPr>
        <w:pStyle w:val="21"/>
        <w:numPr>
          <w:ilvl w:val="0"/>
          <w:numId w:val="7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практические, проблемные ситуации, упражнения (по освоению культурно</w:t>
      </w:r>
      <w:r w:rsidRPr="00DD21F0">
        <w:rPr>
          <w:sz w:val="24"/>
          <w:szCs w:val="24"/>
          <w:lang w:val="ru-RU"/>
        </w:rPr>
        <w:softHyphen/>
        <w:t>гигиенических навыков и культуры здоровья, правил и норм поведения и другие);</w:t>
      </w:r>
    </w:p>
    <w:p w:rsidR="00DD21F0" w:rsidRPr="00DD21F0" w:rsidRDefault="00DD21F0" w:rsidP="009669A3">
      <w:pPr>
        <w:pStyle w:val="21"/>
        <w:numPr>
          <w:ilvl w:val="0"/>
          <w:numId w:val="7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lastRenderedPageBreak/>
        <w:t>наблюдения за объектами и явлениями природы, трудом взрослых;</w:t>
      </w:r>
    </w:p>
    <w:p w:rsidR="00DD21F0" w:rsidRPr="00DD21F0" w:rsidRDefault="00DD21F0" w:rsidP="009669A3">
      <w:pPr>
        <w:pStyle w:val="21"/>
        <w:numPr>
          <w:ilvl w:val="0"/>
          <w:numId w:val="7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трудовые поручения и дежурства (сервировка стола к приему пищи, уход за комнатными растениями и другое);</w:t>
      </w:r>
    </w:p>
    <w:p w:rsidR="00DD21F0" w:rsidRPr="00DD21F0" w:rsidRDefault="00DD21F0" w:rsidP="009669A3">
      <w:pPr>
        <w:pStyle w:val="21"/>
        <w:numPr>
          <w:ilvl w:val="0"/>
          <w:numId w:val="7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индивидуальную работу с детьми в соответствии с задачами разных образовательных областей;</w:t>
      </w:r>
    </w:p>
    <w:p w:rsidR="00DD21F0" w:rsidRPr="00DD21F0" w:rsidRDefault="00DD21F0" w:rsidP="009669A3">
      <w:pPr>
        <w:pStyle w:val="21"/>
        <w:numPr>
          <w:ilvl w:val="0"/>
          <w:numId w:val="7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продуктивную деятельность детей по интересам детей (рисование, конструирование, лепка и другое);</w:t>
      </w:r>
    </w:p>
    <w:p w:rsidR="00DD21F0" w:rsidRPr="00DD21F0" w:rsidRDefault="00DD21F0" w:rsidP="009669A3">
      <w:pPr>
        <w:pStyle w:val="21"/>
        <w:numPr>
          <w:ilvl w:val="0"/>
          <w:numId w:val="7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оздоровительные и закаливающие процедуры, здоровьесберегающие мероприятия, двигательную деятельность (подвижные игры, гимнастика и другое).</w:t>
      </w:r>
    </w:p>
    <w:p w:rsidR="00DD21F0" w:rsidRPr="00DD21F0" w:rsidRDefault="00420361" w:rsidP="00420361">
      <w:pPr>
        <w:pStyle w:val="21"/>
        <w:shd w:val="clear" w:color="auto" w:fill="auto"/>
        <w:tabs>
          <w:tab w:val="left" w:pos="1418"/>
        </w:tabs>
        <w:spacing w:before="0" w:after="0" w:line="276" w:lineRule="auto"/>
        <w:ind w:left="709"/>
        <w:jc w:val="both"/>
        <w:rPr>
          <w:sz w:val="24"/>
          <w:szCs w:val="24"/>
          <w:lang w:val="ru-RU"/>
        </w:rPr>
      </w:pPr>
      <w:r>
        <w:rPr>
          <w:sz w:val="24"/>
          <w:szCs w:val="24"/>
          <w:lang w:val="ru-RU"/>
        </w:rPr>
        <w:t xml:space="preserve">2.4.12. </w:t>
      </w:r>
      <w:r w:rsidR="00DD21F0" w:rsidRPr="00DD21F0">
        <w:rPr>
          <w:sz w:val="24"/>
          <w:szCs w:val="24"/>
          <w:lang w:val="ru-RU"/>
        </w:rPr>
        <w:t>Согласно требованиям СанПиН 1.2.3685-21 в режиме дня предусмотрено время для проведения занятий.</w:t>
      </w:r>
    </w:p>
    <w:p w:rsidR="00DD21F0" w:rsidRPr="00DD21F0" w:rsidRDefault="00420361" w:rsidP="00420361">
      <w:pPr>
        <w:pStyle w:val="21"/>
        <w:shd w:val="clear" w:color="auto" w:fill="auto"/>
        <w:tabs>
          <w:tab w:val="left" w:pos="1418"/>
        </w:tabs>
        <w:spacing w:before="0" w:after="0" w:line="276" w:lineRule="auto"/>
        <w:ind w:left="709"/>
        <w:jc w:val="both"/>
        <w:rPr>
          <w:sz w:val="24"/>
          <w:szCs w:val="24"/>
          <w:lang w:val="ru-RU"/>
        </w:rPr>
      </w:pPr>
      <w:r>
        <w:rPr>
          <w:sz w:val="24"/>
          <w:szCs w:val="24"/>
          <w:lang w:val="ru-RU"/>
        </w:rPr>
        <w:t xml:space="preserve">2.4.13. </w:t>
      </w:r>
      <w:r w:rsidR="00DD21F0" w:rsidRPr="00DD21F0">
        <w:rPr>
          <w:b/>
          <w:sz w:val="24"/>
          <w:szCs w:val="24"/>
          <w:lang w:val="ru-RU"/>
        </w:rPr>
        <w:t>Занятие</w:t>
      </w:r>
      <w:r w:rsidR="00DD21F0" w:rsidRPr="00DD21F0">
        <w:rPr>
          <w:sz w:val="24"/>
          <w:szCs w:val="24"/>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DD21F0" w:rsidRPr="00DD21F0" w:rsidRDefault="00420361" w:rsidP="00420361">
      <w:pPr>
        <w:pStyle w:val="21"/>
        <w:shd w:val="clear" w:color="auto" w:fill="auto"/>
        <w:tabs>
          <w:tab w:val="left" w:pos="1418"/>
        </w:tabs>
        <w:spacing w:before="0" w:after="0" w:line="276" w:lineRule="auto"/>
        <w:ind w:left="709"/>
        <w:jc w:val="both"/>
        <w:rPr>
          <w:sz w:val="24"/>
          <w:szCs w:val="24"/>
          <w:lang w:val="ru-RU"/>
        </w:rPr>
      </w:pPr>
      <w:r>
        <w:rPr>
          <w:sz w:val="24"/>
          <w:szCs w:val="24"/>
          <w:lang w:val="ru-RU"/>
        </w:rPr>
        <w:t xml:space="preserve">2.4.14. </w:t>
      </w:r>
      <w:r w:rsidR="00DD21F0" w:rsidRPr="00DD21F0">
        <w:rPr>
          <w:sz w:val="24"/>
          <w:szCs w:val="24"/>
          <w:lang w:val="ru-RU"/>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DD21F0" w:rsidRPr="00DD21F0" w:rsidRDefault="00420361" w:rsidP="00420361">
      <w:pPr>
        <w:pStyle w:val="21"/>
        <w:shd w:val="clear" w:color="auto" w:fill="auto"/>
        <w:tabs>
          <w:tab w:val="left" w:pos="1418"/>
        </w:tabs>
        <w:spacing w:before="0" w:after="0" w:line="276" w:lineRule="auto"/>
        <w:ind w:left="709"/>
        <w:jc w:val="both"/>
        <w:rPr>
          <w:sz w:val="24"/>
          <w:szCs w:val="24"/>
          <w:lang w:val="ru-RU"/>
        </w:rPr>
      </w:pPr>
      <w:r>
        <w:rPr>
          <w:sz w:val="24"/>
          <w:szCs w:val="24"/>
          <w:lang w:val="ru-RU"/>
        </w:rPr>
        <w:t xml:space="preserve">2.4.15. </w:t>
      </w:r>
      <w:r w:rsidR="00DD21F0" w:rsidRPr="00DD21F0">
        <w:rPr>
          <w:sz w:val="24"/>
          <w:szCs w:val="24"/>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DD21F0" w:rsidRPr="00DD21F0" w:rsidRDefault="00420361" w:rsidP="00420361">
      <w:pPr>
        <w:pStyle w:val="21"/>
        <w:shd w:val="clear" w:color="auto" w:fill="auto"/>
        <w:tabs>
          <w:tab w:val="left" w:pos="1418"/>
        </w:tabs>
        <w:spacing w:before="0" w:after="0" w:line="276" w:lineRule="auto"/>
        <w:ind w:left="709"/>
        <w:jc w:val="both"/>
        <w:rPr>
          <w:sz w:val="24"/>
          <w:szCs w:val="24"/>
          <w:lang w:val="ru-RU"/>
        </w:rPr>
      </w:pPr>
      <w:r>
        <w:rPr>
          <w:sz w:val="24"/>
          <w:szCs w:val="24"/>
          <w:lang w:val="ru-RU"/>
        </w:rPr>
        <w:t xml:space="preserve">2.4.16. </w:t>
      </w:r>
      <w:r w:rsidR="00DD21F0" w:rsidRPr="00DD21F0">
        <w:rPr>
          <w:sz w:val="24"/>
          <w:szCs w:val="24"/>
          <w:lang w:val="ru-RU"/>
        </w:rPr>
        <w:t>Образовательная деятельность, осуществляемая во время прогулки, включает:</w:t>
      </w:r>
    </w:p>
    <w:p w:rsidR="00DD21F0" w:rsidRPr="00DD21F0" w:rsidRDefault="00DD21F0" w:rsidP="009669A3">
      <w:pPr>
        <w:pStyle w:val="21"/>
        <w:numPr>
          <w:ilvl w:val="0"/>
          <w:numId w:val="79"/>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DD21F0" w:rsidRPr="00DD21F0" w:rsidRDefault="00DD21F0" w:rsidP="009669A3">
      <w:pPr>
        <w:pStyle w:val="21"/>
        <w:numPr>
          <w:ilvl w:val="0"/>
          <w:numId w:val="79"/>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подвижные игры и спортивные упражнения, направленные на оптимизацию режима двигательной активности и укрепление здоровья детей;</w:t>
      </w:r>
    </w:p>
    <w:p w:rsidR="00DD21F0" w:rsidRPr="00DD21F0" w:rsidRDefault="00DD21F0" w:rsidP="009669A3">
      <w:pPr>
        <w:pStyle w:val="21"/>
        <w:numPr>
          <w:ilvl w:val="0"/>
          <w:numId w:val="79"/>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экспериментирование с объектами неживой природы;</w:t>
      </w:r>
    </w:p>
    <w:p w:rsidR="00DD21F0" w:rsidRPr="00DD21F0" w:rsidRDefault="00DD21F0" w:rsidP="009669A3">
      <w:pPr>
        <w:pStyle w:val="21"/>
        <w:numPr>
          <w:ilvl w:val="0"/>
          <w:numId w:val="79"/>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сюжетно-ролевые и конструктивные игры (с песком, со снегом, с природным материалом);</w:t>
      </w:r>
    </w:p>
    <w:p w:rsidR="00DD21F0" w:rsidRPr="00DD21F0" w:rsidRDefault="00DD21F0" w:rsidP="009669A3">
      <w:pPr>
        <w:pStyle w:val="21"/>
        <w:numPr>
          <w:ilvl w:val="0"/>
          <w:numId w:val="79"/>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элементарную трудовую деятельность детей на участке ДОО;</w:t>
      </w:r>
    </w:p>
    <w:p w:rsidR="00DD21F0" w:rsidRPr="00DD21F0" w:rsidRDefault="00DD21F0" w:rsidP="009669A3">
      <w:pPr>
        <w:pStyle w:val="21"/>
        <w:numPr>
          <w:ilvl w:val="0"/>
          <w:numId w:val="79"/>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свободное общение педагога с детьми, индивидуальную работу;</w:t>
      </w:r>
    </w:p>
    <w:p w:rsidR="00DD21F0" w:rsidRPr="00DD21F0" w:rsidRDefault="00DD21F0" w:rsidP="009669A3">
      <w:pPr>
        <w:pStyle w:val="21"/>
        <w:numPr>
          <w:ilvl w:val="0"/>
          <w:numId w:val="79"/>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проведение спортивных праздников (при необходимости).</w:t>
      </w:r>
    </w:p>
    <w:p w:rsidR="00DD21F0" w:rsidRPr="00DD21F0" w:rsidRDefault="00420361" w:rsidP="00420361">
      <w:pPr>
        <w:pStyle w:val="21"/>
        <w:shd w:val="clear" w:color="auto" w:fill="auto"/>
        <w:tabs>
          <w:tab w:val="left" w:pos="1494"/>
        </w:tabs>
        <w:spacing w:before="0" w:after="0" w:line="276" w:lineRule="auto"/>
        <w:ind w:left="709"/>
        <w:jc w:val="both"/>
        <w:rPr>
          <w:sz w:val="24"/>
          <w:szCs w:val="24"/>
          <w:lang w:val="ru-RU"/>
        </w:rPr>
      </w:pPr>
      <w:r>
        <w:rPr>
          <w:sz w:val="24"/>
          <w:szCs w:val="24"/>
          <w:lang w:val="ru-RU"/>
        </w:rPr>
        <w:t xml:space="preserve">2.4.17. </w:t>
      </w:r>
      <w:r w:rsidR="00DD21F0" w:rsidRPr="00DD21F0">
        <w:rPr>
          <w:sz w:val="24"/>
          <w:szCs w:val="24"/>
          <w:lang w:val="ru-RU"/>
        </w:rPr>
        <w:t>Образовательная деятельность, осуществляемая во вторую половину дня, может включать:</w:t>
      </w:r>
    </w:p>
    <w:p w:rsidR="00DD21F0" w:rsidRPr="00DD21F0" w:rsidRDefault="00DD21F0" w:rsidP="009669A3">
      <w:pPr>
        <w:pStyle w:val="21"/>
        <w:numPr>
          <w:ilvl w:val="0"/>
          <w:numId w:val="8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 xml:space="preserve">элементарную трудовую деятельность детей (уборка групповой комнаты; ремонт книг, </w:t>
      </w:r>
      <w:r w:rsidRPr="00DD21F0">
        <w:rPr>
          <w:sz w:val="24"/>
          <w:szCs w:val="24"/>
          <w:lang w:val="ru-RU"/>
        </w:rPr>
        <w:lastRenderedPageBreak/>
        <w:t>настольно-печатных игр; стирка кукольного белья; изготовление игрушек-самоделок для игр малышей);</w:t>
      </w:r>
    </w:p>
    <w:p w:rsidR="00DD21F0" w:rsidRPr="00DD21F0" w:rsidRDefault="00DD21F0" w:rsidP="009669A3">
      <w:pPr>
        <w:pStyle w:val="21"/>
        <w:numPr>
          <w:ilvl w:val="0"/>
          <w:numId w:val="8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DD21F0" w:rsidRPr="00DD21F0" w:rsidRDefault="00DD21F0" w:rsidP="009669A3">
      <w:pPr>
        <w:pStyle w:val="21"/>
        <w:numPr>
          <w:ilvl w:val="0"/>
          <w:numId w:val="8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D21F0" w:rsidRPr="00DD21F0" w:rsidRDefault="00DD21F0" w:rsidP="009669A3">
      <w:pPr>
        <w:pStyle w:val="21"/>
        <w:numPr>
          <w:ilvl w:val="0"/>
          <w:numId w:val="8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опыты и эксперименты, практико-ориентированные проекты, коллекционирование и другое;</w:t>
      </w:r>
    </w:p>
    <w:p w:rsidR="00DD21F0" w:rsidRPr="00DD21F0" w:rsidRDefault="00DD21F0" w:rsidP="009669A3">
      <w:pPr>
        <w:pStyle w:val="21"/>
        <w:numPr>
          <w:ilvl w:val="0"/>
          <w:numId w:val="8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DD21F0" w:rsidRPr="00DD21F0" w:rsidRDefault="00DD21F0" w:rsidP="009669A3">
      <w:pPr>
        <w:pStyle w:val="21"/>
        <w:numPr>
          <w:ilvl w:val="0"/>
          <w:numId w:val="8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слушание и исполнение музыкальных произведений, музыкально-ритмические движения, музыкальные игры и импровизации;</w:t>
      </w:r>
    </w:p>
    <w:p w:rsidR="00DD21F0" w:rsidRPr="00DD21F0" w:rsidRDefault="00DD21F0" w:rsidP="009669A3">
      <w:pPr>
        <w:pStyle w:val="21"/>
        <w:numPr>
          <w:ilvl w:val="0"/>
          <w:numId w:val="8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DD21F0" w:rsidRPr="00DD21F0" w:rsidRDefault="00DD21F0" w:rsidP="009669A3">
      <w:pPr>
        <w:pStyle w:val="21"/>
        <w:numPr>
          <w:ilvl w:val="0"/>
          <w:numId w:val="8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индивидуальную работу по всем видам деятельности и образовательным областям;</w:t>
      </w:r>
    </w:p>
    <w:p w:rsidR="00DD21F0" w:rsidRPr="00DD21F0" w:rsidRDefault="00DD21F0" w:rsidP="009669A3">
      <w:pPr>
        <w:pStyle w:val="21"/>
        <w:numPr>
          <w:ilvl w:val="0"/>
          <w:numId w:val="8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работу с родителями (законными представителями).</w:t>
      </w:r>
    </w:p>
    <w:p w:rsidR="001649D4" w:rsidRDefault="00476A34" w:rsidP="00476A34">
      <w:pPr>
        <w:pStyle w:val="21"/>
        <w:shd w:val="clear" w:color="auto" w:fill="auto"/>
        <w:tabs>
          <w:tab w:val="left" w:pos="1498"/>
        </w:tabs>
        <w:spacing w:before="0" w:after="0" w:line="276" w:lineRule="auto"/>
        <w:ind w:left="709"/>
        <w:jc w:val="both"/>
        <w:rPr>
          <w:sz w:val="24"/>
          <w:szCs w:val="24"/>
          <w:lang w:val="ru-RU"/>
        </w:rPr>
      </w:pPr>
      <w:r>
        <w:rPr>
          <w:sz w:val="24"/>
          <w:szCs w:val="24"/>
          <w:lang w:val="ru-RU"/>
        </w:rPr>
        <w:t xml:space="preserve">2.4.18. </w:t>
      </w:r>
      <w:r w:rsidR="00DD21F0" w:rsidRPr="00DD21F0">
        <w:rPr>
          <w:sz w:val="24"/>
          <w:szCs w:val="24"/>
          <w:lang w:val="ru-RU"/>
        </w:rPr>
        <w:t>Для организации самостоятельной деятельности детей в группе создаются различные центры активности</w:t>
      </w:r>
      <w:r w:rsidR="001649D4">
        <w:rPr>
          <w:sz w:val="24"/>
          <w:szCs w:val="24"/>
          <w:lang w:val="ru-RU"/>
        </w:rPr>
        <w:t>.</w:t>
      </w:r>
    </w:p>
    <w:p w:rsidR="001649D4" w:rsidRDefault="001649D4" w:rsidP="001649D4">
      <w:pPr>
        <w:pStyle w:val="21"/>
        <w:shd w:val="clear" w:color="auto" w:fill="auto"/>
        <w:tabs>
          <w:tab w:val="left" w:pos="1498"/>
        </w:tabs>
        <w:spacing w:before="0" w:after="0" w:line="276" w:lineRule="auto"/>
        <w:ind w:firstLine="709"/>
        <w:jc w:val="both"/>
        <w:rPr>
          <w:sz w:val="24"/>
          <w:szCs w:val="24"/>
          <w:lang w:val="ru-RU"/>
        </w:rPr>
      </w:pPr>
      <w:r>
        <w:rPr>
          <w:sz w:val="24"/>
          <w:szCs w:val="24"/>
          <w:lang w:val="ru-RU"/>
        </w:rPr>
        <w:t>В группах раннего возраста:</w:t>
      </w:r>
    </w:p>
    <w:p w:rsidR="00C01EBB" w:rsidRPr="00C01EBB" w:rsidRDefault="00C01EBB" w:rsidP="009669A3">
      <w:pPr>
        <w:pStyle w:val="a7"/>
        <w:numPr>
          <w:ilvl w:val="0"/>
          <w:numId w:val="82"/>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двигательной активности для развития основных движений детей;</w:t>
      </w:r>
    </w:p>
    <w:p w:rsidR="00C01EBB" w:rsidRPr="00C01EBB" w:rsidRDefault="00C01EBB" w:rsidP="009669A3">
      <w:pPr>
        <w:pStyle w:val="a7"/>
        <w:numPr>
          <w:ilvl w:val="0"/>
          <w:numId w:val="82"/>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C01EBB" w:rsidRPr="00C01EBB" w:rsidRDefault="00C01EBB" w:rsidP="009669A3">
      <w:pPr>
        <w:pStyle w:val="a7"/>
        <w:numPr>
          <w:ilvl w:val="0"/>
          <w:numId w:val="82"/>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C01EBB" w:rsidRPr="00C01EBB" w:rsidRDefault="00C01EBB" w:rsidP="009669A3">
      <w:pPr>
        <w:pStyle w:val="a7"/>
        <w:numPr>
          <w:ilvl w:val="0"/>
          <w:numId w:val="82"/>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C01EBB" w:rsidRPr="00C01EBB" w:rsidRDefault="00C01EBB" w:rsidP="009669A3">
      <w:pPr>
        <w:pStyle w:val="a7"/>
        <w:numPr>
          <w:ilvl w:val="0"/>
          <w:numId w:val="82"/>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познания и коммуникации (книжный уголок), восприятия смысла сказок, стихов, рассматривания картинок;</w:t>
      </w:r>
    </w:p>
    <w:p w:rsidR="00C01EBB" w:rsidRPr="00C01EBB" w:rsidRDefault="00C01EBB" w:rsidP="009669A3">
      <w:pPr>
        <w:pStyle w:val="a7"/>
        <w:numPr>
          <w:ilvl w:val="0"/>
          <w:numId w:val="82"/>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C01EBB" w:rsidRDefault="00C01EBB" w:rsidP="001649D4">
      <w:pPr>
        <w:pStyle w:val="21"/>
        <w:shd w:val="clear" w:color="auto" w:fill="auto"/>
        <w:tabs>
          <w:tab w:val="left" w:pos="1498"/>
        </w:tabs>
        <w:spacing w:before="0" w:after="0" w:line="276" w:lineRule="auto"/>
        <w:ind w:firstLine="709"/>
        <w:jc w:val="both"/>
        <w:rPr>
          <w:sz w:val="24"/>
          <w:szCs w:val="24"/>
          <w:lang w:val="ru-RU"/>
        </w:rPr>
      </w:pPr>
      <w:r>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rsidR="00C01EBB" w:rsidRPr="00C01EBB" w:rsidRDefault="00C01EBB" w:rsidP="009669A3">
      <w:pPr>
        <w:pStyle w:val="a7"/>
        <w:numPr>
          <w:ilvl w:val="0"/>
          <w:numId w:val="83"/>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C01EBB" w:rsidRPr="00C01EBB" w:rsidRDefault="00C01EBB" w:rsidP="009669A3">
      <w:pPr>
        <w:pStyle w:val="a7"/>
        <w:numPr>
          <w:ilvl w:val="0"/>
          <w:numId w:val="83"/>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 xml:space="preserve">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w:t>
      </w:r>
      <w:r w:rsidRPr="00C01EBB">
        <w:rPr>
          <w:kern w:val="1"/>
          <w:sz w:val="24"/>
          <w:szCs w:val="24"/>
        </w:rPr>
        <w:lastRenderedPageBreak/>
        <w:t>развитие», «Социально-коммуникативное развитие»;</w:t>
      </w:r>
    </w:p>
    <w:p w:rsidR="00C01EBB" w:rsidRPr="00C01EBB" w:rsidRDefault="00C01EBB" w:rsidP="009669A3">
      <w:pPr>
        <w:pStyle w:val="a7"/>
        <w:numPr>
          <w:ilvl w:val="0"/>
          <w:numId w:val="83"/>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C01EBB" w:rsidRPr="00C01EBB" w:rsidRDefault="00C01EBB" w:rsidP="009669A3">
      <w:pPr>
        <w:pStyle w:val="a7"/>
        <w:numPr>
          <w:ilvl w:val="0"/>
          <w:numId w:val="83"/>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C01EBB" w:rsidRPr="00C01EBB" w:rsidRDefault="00C01EBB" w:rsidP="009669A3">
      <w:pPr>
        <w:pStyle w:val="a7"/>
        <w:numPr>
          <w:ilvl w:val="0"/>
          <w:numId w:val="83"/>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C01EBB" w:rsidRPr="00C01EBB" w:rsidRDefault="00C01EBB" w:rsidP="009669A3">
      <w:pPr>
        <w:pStyle w:val="a7"/>
        <w:numPr>
          <w:ilvl w:val="0"/>
          <w:numId w:val="83"/>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C01EBB" w:rsidRPr="00C01EBB" w:rsidRDefault="00C01EBB" w:rsidP="009669A3">
      <w:pPr>
        <w:pStyle w:val="a7"/>
        <w:numPr>
          <w:ilvl w:val="0"/>
          <w:numId w:val="83"/>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C01EBB" w:rsidRPr="00C01EBB" w:rsidRDefault="00C01EBB" w:rsidP="009669A3">
      <w:pPr>
        <w:pStyle w:val="a7"/>
        <w:numPr>
          <w:ilvl w:val="0"/>
          <w:numId w:val="83"/>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C01EBB" w:rsidRPr="00C01EBB" w:rsidRDefault="00C01EBB" w:rsidP="009669A3">
      <w:pPr>
        <w:pStyle w:val="a7"/>
        <w:numPr>
          <w:ilvl w:val="0"/>
          <w:numId w:val="83"/>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C01EBB" w:rsidRPr="00C01EBB" w:rsidRDefault="00C01EBB" w:rsidP="009669A3">
      <w:pPr>
        <w:pStyle w:val="a7"/>
        <w:numPr>
          <w:ilvl w:val="0"/>
          <w:numId w:val="83"/>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уединения предназначен для снятия психоэмоционального напряжения воспитанников;</w:t>
      </w:r>
    </w:p>
    <w:p w:rsidR="00C01EBB" w:rsidRPr="00C01EBB" w:rsidRDefault="00C01EBB" w:rsidP="009669A3">
      <w:pPr>
        <w:pStyle w:val="a7"/>
        <w:numPr>
          <w:ilvl w:val="0"/>
          <w:numId w:val="83"/>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Pr>
          <w:rStyle w:val="af7"/>
          <w:kern w:val="1"/>
          <w:sz w:val="24"/>
          <w:szCs w:val="24"/>
        </w:rPr>
        <w:footnoteReference w:id="8"/>
      </w:r>
      <w:r w:rsidRPr="00C01EBB">
        <w:rPr>
          <w:kern w:val="1"/>
          <w:sz w:val="24"/>
          <w:szCs w:val="24"/>
        </w:rPr>
        <w:t>.</w:t>
      </w:r>
    </w:p>
    <w:p w:rsidR="00DD21F0" w:rsidRPr="00DD21F0" w:rsidRDefault="00DD21F0" w:rsidP="001649D4">
      <w:pPr>
        <w:pStyle w:val="21"/>
        <w:shd w:val="clear" w:color="auto" w:fill="auto"/>
        <w:tabs>
          <w:tab w:val="left" w:pos="1498"/>
        </w:tabs>
        <w:spacing w:before="0" w:after="0" w:line="276" w:lineRule="auto"/>
        <w:ind w:firstLine="709"/>
        <w:jc w:val="both"/>
        <w:rPr>
          <w:sz w:val="24"/>
          <w:szCs w:val="24"/>
          <w:lang w:val="ru-RU"/>
        </w:rPr>
      </w:pPr>
      <w:r w:rsidRPr="00DD21F0">
        <w:rPr>
          <w:sz w:val="24"/>
          <w:szCs w:val="24"/>
          <w:lang w:val="ru-RU"/>
        </w:rPr>
        <w:lastRenderedPageBreak/>
        <w:t xml:space="preserve">Самостоятельная деятельность </w:t>
      </w:r>
      <w:r w:rsidR="00C01EBB">
        <w:rPr>
          <w:sz w:val="24"/>
          <w:szCs w:val="24"/>
          <w:lang w:val="ru-RU"/>
        </w:rPr>
        <w:t xml:space="preserve">в центрах детской активности </w:t>
      </w:r>
      <w:r w:rsidRPr="00DD21F0">
        <w:rPr>
          <w:sz w:val="24"/>
          <w:szCs w:val="24"/>
          <w:lang w:val="ru-RU"/>
        </w:rPr>
        <w:t>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DD21F0" w:rsidRPr="00DD21F0" w:rsidRDefault="00476A34" w:rsidP="00476A34">
      <w:pPr>
        <w:pStyle w:val="21"/>
        <w:shd w:val="clear" w:color="auto" w:fill="auto"/>
        <w:tabs>
          <w:tab w:val="left" w:pos="1494"/>
        </w:tabs>
        <w:spacing w:before="0" w:after="0" w:line="276" w:lineRule="auto"/>
        <w:ind w:left="709"/>
        <w:jc w:val="both"/>
        <w:rPr>
          <w:sz w:val="24"/>
          <w:szCs w:val="24"/>
          <w:lang w:val="ru-RU"/>
        </w:rPr>
      </w:pPr>
      <w:r>
        <w:rPr>
          <w:sz w:val="24"/>
          <w:szCs w:val="24"/>
          <w:lang w:val="ru-RU"/>
        </w:rPr>
        <w:t xml:space="preserve">2.4.19. </w:t>
      </w:r>
      <w:r w:rsidR="00DD21F0" w:rsidRPr="00DD21F0">
        <w:rPr>
          <w:sz w:val="24"/>
          <w:szCs w:val="24"/>
          <w:lang w:val="ru-RU"/>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DD21F0" w:rsidRPr="00DD21F0" w:rsidRDefault="00476A34" w:rsidP="00476A34">
      <w:pPr>
        <w:pStyle w:val="21"/>
        <w:shd w:val="clear" w:color="auto" w:fill="auto"/>
        <w:tabs>
          <w:tab w:val="left" w:pos="1494"/>
        </w:tabs>
        <w:spacing w:before="0" w:after="0" w:line="276" w:lineRule="auto"/>
        <w:ind w:left="709"/>
        <w:jc w:val="both"/>
        <w:rPr>
          <w:sz w:val="24"/>
          <w:szCs w:val="24"/>
          <w:lang w:val="ru-RU"/>
        </w:rPr>
      </w:pPr>
      <w:r>
        <w:rPr>
          <w:sz w:val="24"/>
          <w:szCs w:val="24"/>
          <w:lang w:val="ru-RU"/>
        </w:rPr>
        <w:t xml:space="preserve">2.4.20. </w:t>
      </w:r>
      <w:r w:rsidR="00DD21F0" w:rsidRPr="00DD21F0">
        <w:rPr>
          <w:sz w:val="24"/>
          <w:szCs w:val="24"/>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DD21F0" w:rsidRPr="00DD21F0" w:rsidRDefault="00476A34" w:rsidP="00476A34">
      <w:pPr>
        <w:pStyle w:val="21"/>
        <w:shd w:val="clear" w:color="auto" w:fill="auto"/>
        <w:tabs>
          <w:tab w:val="left" w:pos="1503"/>
        </w:tabs>
        <w:spacing w:before="0" w:after="0" w:line="276" w:lineRule="auto"/>
        <w:ind w:left="709"/>
        <w:jc w:val="both"/>
        <w:rPr>
          <w:sz w:val="24"/>
          <w:szCs w:val="24"/>
          <w:lang w:val="ru-RU"/>
        </w:rPr>
      </w:pPr>
      <w:r>
        <w:rPr>
          <w:sz w:val="24"/>
          <w:szCs w:val="24"/>
          <w:lang w:val="ru-RU"/>
        </w:rPr>
        <w:t xml:space="preserve">2.4.21. </w:t>
      </w:r>
      <w:r w:rsidR="00DD21F0" w:rsidRPr="00DD21F0">
        <w:rPr>
          <w:sz w:val="24"/>
          <w:szCs w:val="24"/>
          <w:lang w:val="ru-RU"/>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DD21F0" w:rsidRPr="00DD21F0" w:rsidRDefault="00DD21F0" w:rsidP="009669A3">
      <w:pPr>
        <w:pStyle w:val="21"/>
        <w:numPr>
          <w:ilvl w:val="0"/>
          <w:numId w:val="8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игровой практике ребёнок проявляет себя как творческий субъект (творческая инициатива);</w:t>
      </w:r>
    </w:p>
    <w:p w:rsidR="00DD21F0" w:rsidRPr="00DD21F0" w:rsidRDefault="00DD21F0" w:rsidP="009669A3">
      <w:pPr>
        <w:pStyle w:val="21"/>
        <w:numPr>
          <w:ilvl w:val="0"/>
          <w:numId w:val="8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продуктивной – созидающий и волевой субъект (инициатива целеполагания);</w:t>
      </w:r>
    </w:p>
    <w:p w:rsidR="00DD21F0" w:rsidRPr="00DD21F0" w:rsidRDefault="00DD21F0" w:rsidP="009669A3">
      <w:pPr>
        <w:pStyle w:val="21"/>
        <w:numPr>
          <w:ilvl w:val="0"/>
          <w:numId w:val="8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познавательно-исследовательской практике – как субъект исследования (познавательная инициатива);</w:t>
      </w:r>
    </w:p>
    <w:p w:rsidR="00DD21F0" w:rsidRPr="00DD21F0" w:rsidRDefault="00DD21F0" w:rsidP="009669A3">
      <w:pPr>
        <w:pStyle w:val="21"/>
        <w:numPr>
          <w:ilvl w:val="0"/>
          <w:numId w:val="8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коммуникативной практике – как партнер по взаимодействию и собеседник (коммуникативная инициатива);</w:t>
      </w:r>
    </w:p>
    <w:p w:rsidR="00DD21F0" w:rsidRPr="00DD21F0" w:rsidRDefault="00DD21F0" w:rsidP="009669A3">
      <w:pPr>
        <w:pStyle w:val="21"/>
        <w:numPr>
          <w:ilvl w:val="0"/>
          <w:numId w:val="8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DD21F0">
        <w:rPr>
          <w:sz w:val="24"/>
          <w:szCs w:val="24"/>
          <w:lang w:val="ru-RU"/>
        </w:rPr>
        <w:softHyphen/>
        <w:t>исследовательской, продуктивной деятельности).</w:t>
      </w:r>
    </w:p>
    <w:p w:rsidR="00DD21F0" w:rsidRPr="00DD21F0" w:rsidRDefault="00476A34" w:rsidP="00476A34">
      <w:pPr>
        <w:pStyle w:val="21"/>
        <w:shd w:val="clear" w:color="auto" w:fill="auto"/>
        <w:tabs>
          <w:tab w:val="left" w:pos="1498"/>
        </w:tabs>
        <w:spacing w:before="0" w:after="0" w:line="276" w:lineRule="auto"/>
        <w:ind w:left="709"/>
        <w:jc w:val="both"/>
        <w:rPr>
          <w:sz w:val="24"/>
          <w:szCs w:val="24"/>
          <w:lang w:val="ru-RU"/>
        </w:rPr>
      </w:pPr>
      <w:r>
        <w:rPr>
          <w:sz w:val="24"/>
          <w:szCs w:val="24"/>
          <w:lang w:val="ru-RU"/>
        </w:rPr>
        <w:t xml:space="preserve">2.4.22. </w:t>
      </w:r>
      <w:r w:rsidR="00DD21F0" w:rsidRPr="00DD21F0">
        <w:rPr>
          <w:sz w:val="24"/>
          <w:szCs w:val="24"/>
          <w:lang w:val="ru-RU"/>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DD21F0" w:rsidRPr="00B574FB" w:rsidRDefault="00476A34" w:rsidP="00476A34">
      <w:pPr>
        <w:pStyle w:val="21"/>
        <w:shd w:val="clear" w:color="auto" w:fill="auto"/>
        <w:tabs>
          <w:tab w:val="left" w:pos="1498"/>
        </w:tabs>
        <w:spacing w:before="0" w:after="0" w:line="276" w:lineRule="auto"/>
        <w:ind w:left="709"/>
        <w:jc w:val="both"/>
        <w:rPr>
          <w:sz w:val="24"/>
          <w:szCs w:val="24"/>
          <w:lang w:val="ru-RU"/>
        </w:rPr>
      </w:pPr>
      <w:r>
        <w:rPr>
          <w:sz w:val="24"/>
          <w:szCs w:val="24"/>
          <w:lang w:val="ru-RU"/>
        </w:rPr>
        <w:t xml:space="preserve">2.4.23. </w:t>
      </w:r>
      <w:r w:rsidR="00DD21F0" w:rsidRPr="00DD21F0">
        <w:rPr>
          <w:sz w:val="24"/>
          <w:szCs w:val="24"/>
          <w:lang w:val="ru-RU"/>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r w:rsidR="00DD21F0" w:rsidRPr="00B574FB">
        <w:rPr>
          <w:sz w:val="24"/>
          <w:szCs w:val="24"/>
          <w:lang w:val="ru-RU"/>
        </w:rPr>
        <w:t>Организация культурных практик предполагает подгрупповой способ объединения детей.</w:t>
      </w:r>
    </w:p>
    <w:p w:rsidR="00DD21F0" w:rsidRDefault="00DD21F0" w:rsidP="00DD21F0">
      <w:pPr>
        <w:pStyle w:val="10"/>
        <w:tabs>
          <w:tab w:val="left" w:pos="1134"/>
          <w:tab w:val="left" w:pos="1276"/>
        </w:tabs>
        <w:ind w:left="0" w:firstLine="709"/>
      </w:pPr>
    </w:p>
    <w:p w:rsidR="00AC5115" w:rsidRPr="00AC5115" w:rsidRDefault="00DC6EF3" w:rsidP="00B574FB">
      <w:pPr>
        <w:pStyle w:val="10"/>
      </w:pPr>
      <w:bookmarkStart w:id="158" w:name="_Toc146012794"/>
      <w:r>
        <w:t>2.</w:t>
      </w:r>
      <w:r w:rsidR="00B574FB">
        <w:t>5</w:t>
      </w:r>
      <w:r w:rsidR="00AC5115">
        <w:t xml:space="preserve">. </w:t>
      </w:r>
      <w:r w:rsidR="00AC5115" w:rsidRPr="00AC5115">
        <w:t>Способы и направления поддержки детской инициативы.</w:t>
      </w:r>
      <w:bookmarkEnd w:id="158"/>
    </w:p>
    <w:p w:rsidR="00AC5115" w:rsidRPr="00AC5115" w:rsidRDefault="00AC5115" w:rsidP="009669A3">
      <w:pPr>
        <w:pStyle w:val="21"/>
        <w:numPr>
          <w:ilvl w:val="1"/>
          <w:numId w:val="65"/>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AC5115" w:rsidRPr="00AC5115" w:rsidRDefault="00AC5115" w:rsidP="009669A3">
      <w:pPr>
        <w:pStyle w:val="21"/>
        <w:numPr>
          <w:ilvl w:val="1"/>
          <w:numId w:val="65"/>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rsidR="00AC5115" w:rsidRPr="00AC5115" w:rsidRDefault="00AC5115" w:rsidP="009669A3">
      <w:pPr>
        <w:pStyle w:val="21"/>
        <w:numPr>
          <w:ilvl w:val="1"/>
          <w:numId w:val="65"/>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 xml:space="preserve">Любая деятельность ребёнка в ДОО может протекать в форме самостоятельной </w:t>
      </w:r>
      <w:r w:rsidRPr="00AC5115">
        <w:rPr>
          <w:sz w:val="24"/>
          <w:szCs w:val="24"/>
          <w:lang w:val="ru-RU"/>
        </w:rPr>
        <w:lastRenderedPageBreak/>
        <w:t>инициативной деятельности, например:</w:t>
      </w:r>
    </w:p>
    <w:p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исследовательская деятельность и экспериментирование;</w:t>
      </w:r>
    </w:p>
    <w:p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свободные сюжетно-ролевые, театрализованные, режиссерские игры;</w:t>
      </w:r>
    </w:p>
    <w:p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игры - импровизации и музыкальные игры;</w:t>
      </w:r>
    </w:p>
    <w:p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речевые и словесные игры, игры с буквами, слогами, звуками;</w:t>
      </w:r>
    </w:p>
    <w:p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логические игры, развивающие игры математического содержания;</w:t>
      </w:r>
    </w:p>
    <w:p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деятельность в книжном уголке;</w:t>
      </w:r>
    </w:p>
    <w:p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изобразительная деятельность, конструирование;</w:t>
      </w:r>
    </w:p>
    <w:p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двигательная деятельность, подвижные игры, выполнение ритмических и танцевальных движений.</w:t>
      </w:r>
    </w:p>
    <w:p w:rsidR="00AC5115" w:rsidRPr="00AC5115" w:rsidRDefault="00AC5115" w:rsidP="009669A3">
      <w:pPr>
        <w:pStyle w:val="21"/>
        <w:numPr>
          <w:ilvl w:val="1"/>
          <w:numId w:val="65"/>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Для поддержки детской инициативы педагог должен учитывать следующие условия:</w:t>
      </w:r>
    </w:p>
    <w:p w:rsidR="00AC5115" w:rsidRPr="00AC5115" w:rsidRDefault="00AC5115" w:rsidP="009669A3">
      <w:pPr>
        <w:pStyle w:val="21"/>
        <w:numPr>
          <w:ilvl w:val="0"/>
          <w:numId w:val="85"/>
        </w:numPr>
        <w:shd w:val="clear" w:color="auto" w:fill="auto"/>
        <w:tabs>
          <w:tab w:val="left" w:pos="1028"/>
          <w:tab w:val="left" w:pos="1276"/>
        </w:tabs>
        <w:spacing w:before="0" w:after="0" w:line="276" w:lineRule="auto"/>
        <w:ind w:left="20" w:firstLine="720"/>
        <w:jc w:val="both"/>
        <w:rPr>
          <w:sz w:val="24"/>
          <w:szCs w:val="24"/>
          <w:lang w:val="ru-RU"/>
        </w:rPr>
      </w:pPr>
      <w:r w:rsidRPr="00AC5115">
        <w:rPr>
          <w:sz w:val="24"/>
          <w:szCs w:val="24"/>
          <w:lang w:val="ru-RU"/>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AC5115" w:rsidRPr="00AC5115" w:rsidRDefault="00AC5115" w:rsidP="009669A3">
      <w:pPr>
        <w:pStyle w:val="21"/>
        <w:numPr>
          <w:ilvl w:val="0"/>
          <w:numId w:val="85"/>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AC5115" w:rsidRPr="00AC5115" w:rsidRDefault="00AC5115" w:rsidP="009669A3">
      <w:pPr>
        <w:pStyle w:val="21"/>
        <w:numPr>
          <w:ilvl w:val="0"/>
          <w:numId w:val="85"/>
        </w:numPr>
        <w:shd w:val="clear" w:color="auto" w:fill="auto"/>
        <w:tabs>
          <w:tab w:val="left" w:pos="1028"/>
          <w:tab w:val="left" w:pos="1276"/>
        </w:tabs>
        <w:spacing w:before="0" w:after="0" w:line="276" w:lineRule="auto"/>
        <w:ind w:left="20" w:firstLine="720"/>
        <w:jc w:val="both"/>
        <w:rPr>
          <w:sz w:val="24"/>
          <w:szCs w:val="24"/>
          <w:lang w:val="ru-RU"/>
        </w:rPr>
      </w:pPr>
      <w:r w:rsidRPr="00AC5115">
        <w:rPr>
          <w:sz w:val="24"/>
          <w:szCs w:val="24"/>
          <w:lang w:val="ru-RU"/>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AC5115" w:rsidRPr="00AC5115" w:rsidRDefault="00AC5115" w:rsidP="009669A3">
      <w:pPr>
        <w:pStyle w:val="21"/>
        <w:numPr>
          <w:ilvl w:val="0"/>
          <w:numId w:val="85"/>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t>поощрять проявление детской инициативы в течение всего дня пребывания ребёнка в ДОО, используя приемы поддержки, одобрения, похвалы;</w:t>
      </w:r>
    </w:p>
    <w:p w:rsidR="00AC5115" w:rsidRPr="00AC5115" w:rsidRDefault="00AC5115" w:rsidP="009669A3">
      <w:pPr>
        <w:pStyle w:val="21"/>
        <w:numPr>
          <w:ilvl w:val="0"/>
          <w:numId w:val="85"/>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AC5115" w:rsidRPr="00AC5115" w:rsidRDefault="00AC5115" w:rsidP="009669A3">
      <w:pPr>
        <w:pStyle w:val="21"/>
        <w:numPr>
          <w:ilvl w:val="0"/>
          <w:numId w:val="85"/>
        </w:numPr>
        <w:shd w:val="clear" w:color="auto" w:fill="auto"/>
        <w:tabs>
          <w:tab w:val="left" w:pos="1033"/>
          <w:tab w:val="left" w:pos="1276"/>
        </w:tabs>
        <w:spacing w:before="0" w:after="0" w:line="276" w:lineRule="auto"/>
        <w:ind w:left="20" w:firstLine="720"/>
        <w:jc w:val="both"/>
        <w:rPr>
          <w:sz w:val="24"/>
          <w:szCs w:val="24"/>
          <w:lang w:val="ru-RU"/>
        </w:rPr>
      </w:pPr>
      <w:r w:rsidRPr="00AC5115">
        <w:rPr>
          <w:sz w:val="24"/>
          <w:szCs w:val="24"/>
          <w:lang w:val="ru-RU"/>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AC5115" w:rsidRPr="00AC5115" w:rsidRDefault="00AC5115" w:rsidP="009669A3">
      <w:pPr>
        <w:pStyle w:val="21"/>
        <w:numPr>
          <w:ilvl w:val="0"/>
          <w:numId w:val="85"/>
        </w:numPr>
        <w:shd w:val="clear" w:color="auto" w:fill="auto"/>
        <w:tabs>
          <w:tab w:val="left" w:pos="1042"/>
          <w:tab w:val="left" w:pos="1276"/>
        </w:tabs>
        <w:spacing w:before="0" w:after="0" w:line="276" w:lineRule="auto"/>
        <w:ind w:left="20" w:firstLine="720"/>
        <w:jc w:val="both"/>
        <w:rPr>
          <w:sz w:val="24"/>
          <w:szCs w:val="24"/>
          <w:lang w:val="ru-RU"/>
        </w:rPr>
      </w:pPr>
      <w:r w:rsidRPr="00AC5115">
        <w:rPr>
          <w:sz w:val="24"/>
          <w:szCs w:val="24"/>
          <w:lang w:val="ru-RU"/>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AC5115" w:rsidRPr="00AC5115" w:rsidRDefault="00AC5115" w:rsidP="009669A3">
      <w:pPr>
        <w:pStyle w:val="21"/>
        <w:numPr>
          <w:ilvl w:val="0"/>
          <w:numId w:val="85"/>
        </w:numPr>
        <w:shd w:val="clear" w:color="auto" w:fill="auto"/>
        <w:tabs>
          <w:tab w:val="left" w:pos="1023"/>
          <w:tab w:val="left" w:pos="1276"/>
        </w:tabs>
        <w:spacing w:before="0" w:after="0" w:line="276" w:lineRule="auto"/>
        <w:ind w:left="20" w:firstLine="720"/>
        <w:jc w:val="both"/>
        <w:rPr>
          <w:sz w:val="24"/>
          <w:szCs w:val="24"/>
          <w:lang w:val="ru-RU"/>
        </w:rPr>
      </w:pPr>
      <w:r w:rsidRPr="00AC5115">
        <w:rPr>
          <w:sz w:val="24"/>
          <w:szCs w:val="24"/>
          <w:lang w:val="ru-RU"/>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AC5115" w:rsidRPr="00AC5115" w:rsidRDefault="00AC5115" w:rsidP="009669A3">
      <w:pPr>
        <w:pStyle w:val="21"/>
        <w:numPr>
          <w:ilvl w:val="1"/>
          <w:numId w:val="65"/>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 xml:space="preserve">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w:t>
      </w:r>
      <w:r w:rsidRPr="00AC5115">
        <w:rPr>
          <w:sz w:val="24"/>
          <w:szCs w:val="24"/>
          <w:lang w:val="ru-RU"/>
        </w:rPr>
        <w:lastRenderedPageBreak/>
        <w:t>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AC5115" w:rsidRPr="00AC5115" w:rsidRDefault="00AC5115" w:rsidP="009669A3">
      <w:pPr>
        <w:pStyle w:val="21"/>
        <w:numPr>
          <w:ilvl w:val="1"/>
          <w:numId w:val="65"/>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AC5115" w:rsidRPr="00AC5115" w:rsidRDefault="00AC5115" w:rsidP="009669A3">
      <w:pPr>
        <w:pStyle w:val="21"/>
        <w:numPr>
          <w:ilvl w:val="1"/>
          <w:numId w:val="65"/>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AC5115" w:rsidRPr="00AC5115" w:rsidRDefault="00AC5115" w:rsidP="009669A3">
      <w:pPr>
        <w:pStyle w:val="21"/>
        <w:numPr>
          <w:ilvl w:val="1"/>
          <w:numId w:val="65"/>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Для поддержки детской инициативы педагогу рекомендуется использовать ряд способов и приемов.</w:t>
      </w:r>
    </w:p>
    <w:p w:rsidR="00AC5115" w:rsidRPr="00AC5115" w:rsidRDefault="00AC5115" w:rsidP="009669A3">
      <w:pPr>
        <w:pStyle w:val="21"/>
        <w:numPr>
          <w:ilvl w:val="0"/>
          <w:numId w:val="86"/>
        </w:numPr>
        <w:shd w:val="clear" w:color="auto" w:fill="auto"/>
        <w:tabs>
          <w:tab w:val="left" w:pos="1134"/>
          <w:tab w:val="left" w:pos="1551"/>
        </w:tabs>
        <w:spacing w:before="0" w:after="0" w:line="276" w:lineRule="auto"/>
        <w:ind w:left="20" w:firstLine="720"/>
        <w:jc w:val="both"/>
        <w:rPr>
          <w:sz w:val="24"/>
          <w:szCs w:val="24"/>
          <w:lang w:val="ru-RU"/>
        </w:rPr>
      </w:pPr>
      <w:r w:rsidRPr="00AC5115">
        <w:rPr>
          <w:sz w:val="24"/>
          <w:szCs w:val="24"/>
          <w:lang w:val="ru-RU"/>
        </w:rPr>
        <w:t>Не</w:t>
      </w:r>
      <w:r w:rsidRPr="00AC5115">
        <w:rPr>
          <w:sz w:val="24"/>
          <w:szCs w:val="24"/>
          <w:lang w:val="ru-RU"/>
        </w:rPr>
        <w:tab/>
        <w:t xml:space="preserve">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w:t>
      </w:r>
      <w:r w:rsidRPr="00AC5115">
        <w:rPr>
          <w:sz w:val="24"/>
          <w:szCs w:val="24"/>
          <w:lang w:val="ru-RU"/>
        </w:rPr>
        <w:lastRenderedPageBreak/>
        <w:t>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AC5115" w:rsidRPr="00AC5115" w:rsidRDefault="00AC5115" w:rsidP="009669A3">
      <w:pPr>
        <w:pStyle w:val="21"/>
        <w:numPr>
          <w:ilvl w:val="0"/>
          <w:numId w:val="86"/>
        </w:numPr>
        <w:shd w:val="clear" w:color="auto" w:fill="auto"/>
        <w:tabs>
          <w:tab w:val="left" w:pos="1042"/>
          <w:tab w:val="left" w:pos="1134"/>
        </w:tabs>
        <w:spacing w:before="0" w:after="0" w:line="276" w:lineRule="auto"/>
        <w:ind w:left="20" w:firstLine="720"/>
        <w:jc w:val="both"/>
        <w:rPr>
          <w:sz w:val="24"/>
          <w:szCs w:val="24"/>
          <w:lang w:val="ru-RU"/>
        </w:rPr>
      </w:pPr>
      <w:r w:rsidRPr="00AC5115">
        <w:rPr>
          <w:sz w:val="24"/>
          <w:szCs w:val="24"/>
          <w:lang w:val="ru-RU"/>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AC5115" w:rsidRPr="00AC5115" w:rsidRDefault="00AC5115" w:rsidP="009669A3">
      <w:pPr>
        <w:pStyle w:val="21"/>
        <w:numPr>
          <w:ilvl w:val="0"/>
          <w:numId w:val="86"/>
        </w:numPr>
        <w:shd w:val="clear" w:color="auto" w:fill="auto"/>
        <w:tabs>
          <w:tab w:val="left" w:pos="1042"/>
          <w:tab w:val="left" w:pos="1134"/>
        </w:tabs>
        <w:spacing w:before="0" w:after="0" w:line="276" w:lineRule="auto"/>
        <w:ind w:left="20" w:firstLine="720"/>
        <w:jc w:val="both"/>
        <w:rPr>
          <w:sz w:val="24"/>
          <w:szCs w:val="24"/>
          <w:lang w:val="ru-RU"/>
        </w:rPr>
      </w:pPr>
      <w:r w:rsidRPr="00AC5115">
        <w:rPr>
          <w:sz w:val="24"/>
          <w:szCs w:val="24"/>
          <w:lang w:val="ru-RU"/>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AC5115" w:rsidRPr="00AC5115" w:rsidRDefault="00AC5115" w:rsidP="009669A3">
      <w:pPr>
        <w:pStyle w:val="21"/>
        <w:numPr>
          <w:ilvl w:val="0"/>
          <w:numId w:val="86"/>
        </w:numPr>
        <w:shd w:val="clear" w:color="auto" w:fill="auto"/>
        <w:tabs>
          <w:tab w:val="left" w:pos="1033"/>
          <w:tab w:val="left" w:pos="1134"/>
        </w:tabs>
        <w:spacing w:before="0" w:after="0" w:line="276" w:lineRule="auto"/>
        <w:ind w:left="20" w:firstLine="720"/>
        <w:jc w:val="both"/>
        <w:rPr>
          <w:sz w:val="24"/>
          <w:szCs w:val="24"/>
          <w:lang w:val="ru-RU"/>
        </w:rPr>
      </w:pPr>
      <w:r w:rsidRPr="00AC5115">
        <w:rPr>
          <w:sz w:val="24"/>
          <w:szCs w:val="24"/>
          <w:lang w:val="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AC5115" w:rsidRPr="00AC5115" w:rsidRDefault="00AC5115" w:rsidP="009669A3">
      <w:pPr>
        <w:pStyle w:val="21"/>
        <w:numPr>
          <w:ilvl w:val="0"/>
          <w:numId w:val="86"/>
        </w:numPr>
        <w:shd w:val="clear" w:color="auto" w:fill="auto"/>
        <w:tabs>
          <w:tab w:val="left" w:pos="1033"/>
          <w:tab w:val="left" w:pos="1134"/>
        </w:tabs>
        <w:spacing w:before="0" w:after="0" w:line="276" w:lineRule="auto"/>
        <w:ind w:left="20" w:firstLine="700"/>
        <w:jc w:val="both"/>
        <w:rPr>
          <w:sz w:val="24"/>
          <w:szCs w:val="24"/>
          <w:lang w:val="ru-RU"/>
        </w:rPr>
      </w:pPr>
      <w:r w:rsidRPr="00AC5115">
        <w:rPr>
          <w:sz w:val="24"/>
          <w:szCs w:val="24"/>
          <w:lang w:val="ru-RU"/>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AC5115" w:rsidRPr="00AC5115" w:rsidRDefault="00AC5115" w:rsidP="009669A3">
      <w:pPr>
        <w:pStyle w:val="21"/>
        <w:numPr>
          <w:ilvl w:val="0"/>
          <w:numId w:val="86"/>
        </w:numPr>
        <w:shd w:val="clear" w:color="auto" w:fill="auto"/>
        <w:tabs>
          <w:tab w:val="left" w:pos="1028"/>
          <w:tab w:val="left" w:pos="1134"/>
        </w:tabs>
        <w:spacing w:before="0" w:after="0" w:line="276" w:lineRule="auto"/>
        <w:ind w:left="20" w:firstLine="700"/>
        <w:jc w:val="both"/>
        <w:rPr>
          <w:sz w:val="24"/>
          <w:szCs w:val="24"/>
          <w:lang w:val="ru-RU"/>
        </w:rPr>
      </w:pPr>
      <w:r w:rsidRPr="00AC5115">
        <w:rPr>
          <w:sz w:val="24"/>
          <w:szCs w:val="24"/>
          <w:lang w:val="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AC5115" w:rsidRDefault="00AC5115" w:rsidP="00DD21F0">
      <w:pPr>
        <w:pStyle w:val="10"/>
        <w:tabs>
          <w:tab w:val="left" w:pos="1134"/>
          <w:tab w:val="left" w:pos="1276"/>
        </w:tabs>
        <w:ind w:left="0" w:firstLine="709"/>
      </w:pPr>
    </w:p>
    <w:p w:rsidR="00523219" w:rsidRPr="00523219" w:rsidRDefault="00DC6EF3" w:rsidP="007B37FE">
      <w:pPr>
        <w:pStyle w:val="10"/>
      </w:pPr>
      <w:bookmarkStart w:id="159" w:name="_Toc146012795"/>
      <w:r>
        <w:t>2.</w:t>
      </w:r>
      <w:r w:rsidR="007B37FE">
        <w:t>6</w:t>
      </w:r>
      <w:r w:rsidR="00523219">
        <w:t xml:space="preserve">. </w:t>
      </w:r>
      <w:r w:rsidR="00523219" w:rsidRPr="00523219">
        <w:t>Особенности взаимодействия педагогического коллектива с семьями обучающихся.</w:t>
      </w:r>
      <w:bookmarkEnd w:id="159"/>
    </w:p>
    <w:p w:rsidR="00523219" w:rsidRPr="00AF4817" w:rsidRDefault="00523219" w:rsidP="009669A3">
      <w:pPr>
        <w:pStyle w:val="21"/>
        <w:numPr>
          <w:ilvl w:val="1"/>
          <w:numId w:val="91"/>
        </w:numPr>
        <w:shd w:val="clear" w:color="auto" w:fill="auto"/>
        <w:tabs>
          <w:tab w:val="left" w:pos="1350"/>
        </w:tabs>
        <w:spacing w:before="0" w:after="0" w:line="276" w:lineRule="auto"/>
        <w:ind w:right="20" w:firstLine="709"/>
        <w:jc w:val="both"/>
        <w:rPr>
          <w:sz w:val="24"/>
          <w:szCs w:val="24"/>
          <w:lang w:val="ru-RU"/>
        </w:rPr>
      </w:pPr>
      <w:r w:rsidRPr="00AF4817">
        <w:rPr>
          <w:sz w:val="24"/>
          <w:szCs w:val="24"/>
          <w:lang w:val="ru-RU"/>
        </w:rPr>
        <w:t>Главными целями взаимодействия педагогического коллектива ДОО с семьями обучающихся дошкольного возраста являются:</w:t>
      </w:r>
    </w:p>
    <w:p w:rsidR="00523219" w:rsidRPr="00AF4817" w:rsidRDefault="00523219" w:rsidP="00AF4817">
      <w:pPr>
        <w:pStyle w:val="21"/>
        <w:shd w:val="clear" w:color="auto" w:fill="auto"/>
        <w:spacing w:before="0" w:after="0" w:line="276" w:lineRule="auto"/>
        <w:ind w:left="20" w:right="20" w:firstLine="700"/>
        <w:jc w:val="both"/>
        <w:rPr>
          <w:sz w:val="24"/>
          <w:szCs w:val="24"/>
          <w:lang w:val="ru-RU"/>
        </w:rPr>
      </w:pPr>
      <w:r w:rsidRPr="00AF4817">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523219" w:rsidRPr="00AF4817" w:rsidRDefault="00523219" w:rsidP="00AF4817">
      <w:pPr>
        <w:pStyle w:val="21"/>
        <w:shd w:val="clear" w:color="auto" w:fill="auto"/>
        <w:spacing w:before="0" w:after="0" w:line="276" w:lineRule="auto"/>
        <w:ind w:left="20" w:right="20" w:firstLine="700"/>
        <w:jc w:val="both"/>
        <w:rPr>
          <w:sz w:val="24"/>
          <w:szCs w:val="24"/>
          <w:lang w:val="ru-RU"/>
        </w:rPr>
      </w:pPr>
      <w:r w:rsidRPr="00AF4817">
        <w:rPr>
          <w:sz w:val="24"/>
          <w:szCs w:val="24"/>
          <w:lang w:val="ru-RU"/>
        </w:rPr>
        <w:t xml:space="preserve">обеспечение единства подходов к воспитанию и обучению детей в условиях ДОО и </w:t>
      </w:r>
      <w:r w:rsidRPr="00AF4817">
        <w:rPr>
          <w:sz w:val="24"/>
          <w:szCs w:val="24"/>
          <w:lang w:val="ru-RU"/>
        </w:rPr>
        <w:lastRenderedPageBreak/>
        <w:t>семьи; повышение воспитательного потенциала семьи.</w:t>
      </w:r>
    </w:p>
    <w:p w:rsidR="00523219" w:rsidRPr="00AF4817" w:rsidRDefault="00523219" w:rsidP="009669A3">
      <w:pPr>
        <w:pStyle w:val="21"/>
        <w:numPr>
          <w:ilvl w:val="1"/>
          <w:numId w:val="91"/>
        </w:numPr>
        <w:shd w:val="clear" w:color="auto" w:fill="auto"/>
        <w:tabs>
          <w:tab w:val="left" w:pos="1359"/>
        </w:tabs>
        <w:spacing w:before="0" w:after="0" w:line="276" w:lineRule="auto"/>
        <w:ind w:left="20" w:right="20" w:firstLine="700"/>
        <w:jc w:val="both"/>
        <w:rPr>
          <w:sz w:val="24"/>
          <w:szCs w:val="24"/>
          <w:lang w:val="ru-RU"/>
        </w:rPr>
      </w:pPr>
      <w:r w:rsidRPr="00AF4817">
        <w:rPr>
          <w:sz w:val="24"/>
          <w:szCs w:val="24"/>
          <w:lang w:val="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rsidR="00523219" w:rsidRPr="00AF4817" w:rsidRDefault="00523219" w:rsidP="009669A3">
      <w:pPr>
        <w:pStyle w:val="21"/>
        <w:numPr>
          <w:ilvl w:val="1"/>
          <w:numId w:val="91"/>
        </w:numPr>
        <w:shd w:val="clear" w:color="auto" w:fill="auto"/>
        <w:tabs>
          <w:tab w:val="left" w:pos="1339"/>
        </w:tabs>
        <w:spacing w:before="0" w:after="0" w:line="276" w:lineRule="auto"/>
        <w:ind w:left="20" w:firstLine="700"/>
        <w:jc w:val="both"/>
        <w:rPr>
          <w:sz w:val="24"/>
          <w:szCs w:val="24"/>
          <w:lang w:val="ru-RU"/>
        </w:rPr>
      </w:pPr>
      <w:r w:rsidRPr="00AF4817">
        <w:rPr>
          <w:sz w:val="24"/>
          <w:szCs w:val="24"/>
          <w:lang w:val="ru-RU"/>
        </w:rPr>
        <w:t>Достижение этих целей должно осуществляться через решение основных задач:</w:t>
      </w:r>
    </w:p>
    <w:p w:rsidR="00523219" w:rsidRPr="00AF4817" w:rsidRDefault="00523219" w:rsidP="009669A3">
      <w:pPr>
        <w:pStyle w:val="21"/>
        <w:numPr>
          <w:ilvl w:val="0"/>
          <w:numId w:val="92"/>
        </w:numPr>
        <w:shd w:val="clear" w:color="auto" w:fill="auto"/>
        <w:tabs>
          <w:tab w:val="left" w:pos="993"/>
        </w:tabs>
        <w:spacing w:before="0" w:after="0" w:line="276" w:lineRule="auto"/>
        <w:ind w:left="20" w:right="20" w:firstLine="700"/>
        <w:jc w:val="both"/>
        <w:rPr>
          <w:sz w:val="24"/>
          <w:szCs w:val="24"/>
          <w:lang w:val="ru-RU"/>
        </w:rPr>
      </w:pPr>
      <w:r w:rsidRPr="00AF4817">
        <w:rPr>
          <w:sz w:val="24"/>
          <w:szCs w:val="24"/>
          <w:lang w:val="ru-RU"/>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523219" w:rsidRPr="00AF4817" w:rsidRDefault="00523219" w:rsidP="009669A3">
      <w:pPr>
        <w:pStyle w:val="21"/>
        <w:numPr>
          <w:ilvl w:val="0"/>
          <w:numId w:val="92"/>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523219" w:rsidRPr="00AF4817" w:rsidRDefault="00523219" w:rsidP="009669A3">
      <w:pPr>
        <w:pStyle w:val="21"/>
        <w:numPr>
          <w:ilvl w:val="0"/>
          <w:numId w:val="92"/>
        </w:numPr>
        <w:shd w:val="clear" w:color="auto" w:fill="auto"/>
        <w:tabs>
          <w:tab w:val="left" w:pos="993"/>
          <w:tab w:val="left" w:pos="1033"/>
          <w:tab w:val="left" w:pos="1134"/>
        </w:tabs>
        <w:spacing w:before="0" w:after="0" w:line="276" w:lineRule="auto"/>
        <w:ind w:left="20" w:right="20" w:firstLine="720"/>
        <w:jc w:val="both"/>
        <w:rPr>
          <w:sz w:val="24"/>
          <w:szCs w:val="24"/>
          <w:lang w:val="ru-RU"/>
        </w:rPr>
      </w:pPr>
      <w:r w:rsidRPr="00AF4817">
        <w:rPr>
          <w:sz w:val="24"/>
          <w:szCs w:val="24"/>
          <w:lang w:val="ru-RU"/>
        </w:rPr>
        <w:t>способствование развитию ответственного и осознанного родительства как базовой основы благополучия семьи;</w:t>
      </w:r>
    </w:p>
    <w:p w:rsidR="00523219" w:rsidRPr="00AF4817" w:rsidRDefault="00523219" w:rsidP="009669A3">
      <w:pPr>
        <w:pStyle w:val="21"/>
        <w:numPr>
          <w:ilvl w:val="0"/>
          <w:numId w:val="92"/>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523219" w:rsidRPr="00AF4817" w:rsidRDefault="00523219" w:rsidP="009669A3">
      <w:pPr>
        <w:pStyle w:val="21"/>
        <w:numPr>
          <w:ilvl w:val="0"/>
          <w:numId w:val="92"/>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вовлечение родителей (законных представителей) в образовательный процесс.</w:t>
      </w:r>
    </w:p>
    <w:p w:rsidR="00523219" w:rsidRPr="00AF4817" w:rsidRDefault="00523219" w:rsidP="009669A3">
      <w:pPr>
        <w:pStyle w:val="21"/>
        <w:numPr>
          <w:ilvl w:val="1"/>
          <w:numId w:val="91"/>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Построение взаимодействия с родителями (законными представителями) должно придерживаться следующих принципов:</w:t>
      </w:r>
    </w:p>
    <w:p w:rsidR="00523219" w:rsidRPr="00AF4817" w:rsidRDefault="00523219" w:rsidP="009669A3">
      <w:pPr>
        <w:pStyle w:val="21"/>
        <w:numPr>
          <w:ilvl w:val="0"/>
          <w:numId w:val="87"/>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523219" w:rsidRPr="00AF4817" w:rsidRDefault="00523219" w:rsidP="009669A3">
      <w:pPr>
        <w:pStyle w:val="21"/>
        <w:numPr>
          <w:ilvl w:val="0"/>
          <w:numId w:val="87"/>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523219" w:rsidRPr="00AF4817" w:rsidRDefault="00523219" w:rsidP="009669A3">
      <w:pPr>
        <w:pStyle w:val="21"/>
        <w:numPr>
          <w:ilvl w:val="0"/>
          <w:numId w:val="87"/>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523219" w:rsidRPr="00AF4817" w:rsidRDefault="00523219" w:rsidP="009669A3">
      <w:pPr>
        <w:pStyle w:val="21"/>
        <w:numPr>
          <w:ilvl w:val="0"/>
          <w:numId w:val="87"/>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523219" w:rsidRPr="00AF4817" w:rsidRDefault="00523219" w:rsidP="009669A3">
      <w:pPr>
        <w:pStyle w:val="21"/>
        <w:numPr>
          <w:ilvl w:val="0"/>
          <w:numId w:val="87"/>
        </w:numPr>
        <w:shd w:val="clear" w:color="auto" w:fill="auto"/>
        <w:tabs>
          <w:tab w:val="left" w:pos="1028"/>
        </w:tabs>
        <w:spacing w:before="0" w:after="0" w:line="276" w:lineRule="auto"/>
        <w:ind w:left="20" w:right="20" w:firstLine="720"/>
        <w:jc w:val="both"/>
        <w:rPr>
          <w:sz w:val="24"/>
          <w:szCs w:val="24"/>
          <w:lang w:val="ru-RU"/>
        </w:rPr>
      </w:pPr>
      <w:r w:rsidRPr="00AF4817">
        <w:rPr>
          <w:sz w:val="24"/>
          <w:szCs w:val="24"/>
          <w:lang w:val="ru-RU"/>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523219" w:rsidRPr="00AF4817" w:rsidRDefault="00523219" w:rsidP="009669A3">
      <w:pPr>
        <w:pStyle w:val="21"/>
        <w:numPr>
          <w:ilvl w:val="1"/>
          <w:numId w:val="91"/>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lastRenderedPageBreak/>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523219" w:rsidRPr="00AF4817" w:rsidRDefault="00523219" w:rsidP="009669A3">
      <w:pPr>
        <w:pStyle w:val="21"/>
        <w:numPr>
          <w:ilvl w:val="0"/>
          <w:numId w:val="88"/>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523219" w:rsidRPr="00AF4817" w:rsidRDefault="00523219" w:rsidP="009669A3">
      <w:pPr>
        <w:pStyle w:val="21"/>
        <w:numPr>
          <w:ilvl w:val="0"/>
          <w:numId w:val="88"/>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523219" w:rsidRPr="00AF4817" w:rsidRDefault="00523219" w:rsidP="009669A3">
      <w:pPr>
        <w:pStyle w:val="21"/>
        <w:numPr>
          <w:ilvl w:val="0"/>
          <w:numId w:val="88"/>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523219" w:rsidRPr="00AF4817" w:rsidRDefault="00523219" w:rsidP="009669A3">
      <w:pPr>
        <w:pStyle w:val="21"/>
        <w:numPr>
          <w:ilvl w:val="1"/>
          <w:numId w:val="91"/>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523219" w:rsidRPr="00AF4817" w:rsidRDefault="00523219" w:rsidP="009669A3">
      <w:pPr>
        <w:pStyle w:val="21"/>
        <w:numPr>
          <w:ilvl w:val="1"/>
          <w:numId w:val="91"/>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rsidR="00523219" w:rsidRPr="00AF4817" w:rsidRDefault="00523219" w:rsidP="009669A3">
      <w:pPr>
        <w:pStyle w:val="21"/>
        <w:numPr>
          <w:ilvl w:val="1"/>
          <w:numId w:val="91"/>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Реализация данной темы может быть осуществлена в процессе следующих направлений просветительской деятельности:</w:t>
      </w:r>
    </w:p>
    <w:p w:rsidR="00523219" w:rsidRPr="00AF4817" w:rsidRDefault="00523219" w:rsidP="009669A3">
      <w:pPr>
        <w:pStyle w:val="21"/>
        <w:numPr>
          <w:ilvl w:val="0"/>
          <w:numId w:val="89"/>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523219" w:rsidRPr="00AF4817" w:rsidRDefault="00523219" w:rsidP="009669A3">
      <w:pPr>
        <w:pStyle w:val="21"/>
        <w:numPr>
          <w:ilvl w:val="0"/>
          <w:numId w:val="89"/>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523219" w:rsidRPr="00AF4817" w:rsidRDefault="00523219" w:rsidP="009669A3">
      <w:pPr>
        <w:pStyle w:val="21"/>
        <w:numPr>
          <w:ilvl w:val="0"/>
          <w:numId w:val="89"/>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 xml:space="preserve">информирование родителей (законных представителей) об актуальных задачах </w:t>
      </w:r>
      <w:r w:rsidRPr="00AF4817">
        <w:rPr>
          <w:sz w:val="24"/>
          <w:szCs w:val="24"/>
          <w:lang w:val="ru-RU"/>
        </w:rPr>
        <w:lastRenderedPageBreak/>
        <w:t>физического воспитания детей на разных возрастных этапах их развития, а также о возможностях ДОО и семьи в решении данных задач;</w:t>
      </w:r>
    </w:p>
    <w:p w:rsidR="00523219" w:rsidRPr="00AF4817" w:rsidRDefault="00523219" w:rsidP="009669A3">
      <w:pPr>
        <w:pStyle w:val="21"/>
        <w:numPr>
          <w:ilvl w:val="0"/>
          <w:numId w:val="89"/>
        </w:numPr>
        <w:shd w:val="clear" w:color="auto" w:fill="auto"/>
        <w:tabs>
          <w:tab w:val="left" w:pos="1028"/>
        </w:tabs>
        <w:spacing w:before="0" w:after="0" w:line="276" w:lineRule="auto"/>
        <w:ind w:left="20" w:right="20" w:firstLine="720"/>
        <w:jc w:val="both"/>
        <w:rPr>
          <w:sz w:val="24"/>
          <w:szCs w:val="24"/>
          <w:lang w:val="ru-RU"/>
        </w:rPr>
      </w:pPr>
      <w:r w:rsidRPr="00AF4817">
        <w:rPr>
          <w:sz w:val="24"/>
          <w:szCs w:val="24"/>
          <w:lang w:val="ru-RU"/>
        </w:rPr>
        <w:t>знакомство родителей (законных представителей) с оздоровительными мероприятиями, проводимыми в ДОО;</w:t>
      </w:r>
    </w:p>
    <w:p w:rsidR="00523219" w:rsidRPr="00AF4817" w:rsidRDefault="00523219" w:rsidP="009669A3">
      <w:pPr>
        <w:pStyle w:val="21"/>
        <w:numPr>
          <w:ilvl w:val="0"/>
          <w:numId w:val="89"/>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AF4817">
        <w:rPr>
          <w:sz w:val="24"/>
          <w:szCs w:val="24"/>
        </w:rPr>
        <w:t>IT</w:t>
      </w:r>
      <w:r w:rsidRPr="00AF4817">
        <w:rPr>
          <w:sz w:val="24"/>
          <w:szCs w:val="24"/>
          <w:lang w:val="ru-RU"/>
        </w:rPr>
        <w:t>-технологий (нарушение сна, возбудимость, изменения качества памяти, внимания, мышления; проблемы социализации и общения и другое).</w:t>
      </w:r>
    </w:p>
    <w:p w:rsidR="00523219" w:rsidRPr="00AF4817" w:rsidRDefault="00523219" w:rsidP="009669A3">
      <w:pPr>
        <w:pStyle w:val="21"/>
        <w:numPr>
          <w:ilvl w:val="1"/>
          <w:numId w:val="89"/>
        </w:numPr>
        <w:shd w:val="clear" w:color="auto" w:fill="auto"/>
        <w:tabs>
          <w:tab w:val="left" w:pos="1134"/>
        </w:tabs>
        <w:spacing w:before="0" w:after="0" w:line="276" w:lineRule="auto"/>
        <w:ind w:left="20" w:right="20" w:firstLine="720"/>
        <w:jc w:val="both"/>
        <w:rPr>
          <w:sz w:val="24"/>
          <w:szCs w:val="24"/>
          <w:lang w:val="ru-RU"/>
        </w:rPr>
      </w:pPr>
      <w:r w:rsidRPr="00AF4817">
        <w:rPr>
          <w:sz w:val="24"/>
          <w:szCs w:val="24"/>
          <w:lang w:val="ru-RU"/>
        </w:rPr>
        <w:t xml:space="preserve">2.5.8.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AF4817">
        <w:rPr>
          <w:sz w:val="24"/>
          <w:szCs w:val="24"/>
        </w:rPr>
        <w:t>IT</w:t>
      </w:r>
      <w:r w:rsidRPr="00AF4817">
        <w:rPr>
          <w:sz w:val="24"/>
          <w:szCs w:val="24"/>
          <w:lang w:val="ru-RU"/>
        </w:rPr>
        <w:t>-специалистов и других).</w:t>
      </w:r>
    </w:p>
    <w:p w:rsidR="00523219" w:rsidRPr="00AF4817" w:rsidRDefault="00523219" w:rsidP="009669A3">
      <w:pPr>
        <w:pStyle w:val="21"/>
        <w:numPr>
          <w:ilvl w:val="1"/>
          <w:numId w:val="91"/>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523219" w:rsidRPr="00AF4817" w:rsidRDefault="00523219" w:rsidP="009669A3">
      <w:pPr>
        <w:pStyle w:val="21"/>
        <w:numPr>
          <w:ilvl w:val="0"/>
          <w:numId w:val="90"/>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523219" w:rsidRPr="00AF4817" w:rsidRDefault="00523219" w:rsidP="009669A3">
      <w:pPr>
        <w:pStyle w:val="21"/>
        <w:numPr>
          <w:ilvl w:val="0"/>
          <w:numId w:val="90"/>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523219" w:rsidRPr="00AF4817" w:rsidRDefault="00523219" w:rsidP="009669A3">
      <w:pPr>
        <w:pStyle w:val="21"/>
        <w:numPr>
          <w:ilvl w:val="1"/>
          <w:numId w:val="91"/>
        </w:numPr>
        <w:shd w:val="clear" w:color="auto" w:fill="auto"/>
        <w:tabs>
          <w:tab w:val="left" w:pos="1369"/>
        </w:tabs>
        <w:spacing w:before="0" w:after="0" w:line="276" w:lineRule="auto"/>
        <w:ind w:left="20" w:right="20" w:firstLine="700"/>
        <w:jc w:val="both"/>
        <w:rPr>
          <w:sz w:val="24"/>
          <w:szCs w:val="24"/>
          <w:lang w:val="ru-RU"/>
        </w:rPr>
      </w:pPr>
      <w:r w:rsidRPr="00AF4817">
        <w:rPr>
          <w:sz w:val="24"/>
          <w:szCs w:val="24"/>
          <w:lang w:val="ru-RU"/>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523219" w:rsidRPr="00AF4817" w:rsidRDefault="00523219" w:rsidP="009669A3">
      <w:pPr>
        <w:pStyle w:val="21"/>
        <w:numPr>
          <w:ilvl w:val="1"/>
          <w:numId w:val="91"/>
        </w:numPr>
        <w:shd w:val="clear" w:color="auto" w:fill="auto"/>
        <w:tabs>
          <w:tab w:val="left" w:pos="1498"/>
        </w:tabs>
        <w:spacing w:before="0" w:after="0" w:line="276" w:lineRule="auto"/>
        <w:ind w:left="20" w:right="20" w:firstLine="700"/>
        <w:jc w:val="both"/>
        <w:rPr>
          <w:sz w:val="24"/>
          <w:szCs w:val="24"/>
          <w:lang w:val="ru-RU"/>
        </w:rPr>
      </w:pPr>
      <w:r w:rsidRPr="00AF4817">
        <w:rPr>
          <w:sz w:val="24"/>
          <w:szCs w:val="24"/>
          <w:lang w:val="ru-RU"/>
        </w:rPr>
        <w:t xml:space="preserve">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w:t>
      </w:r>
      <w:r w:rsidRPr="00AF4817">
        <w:rPr>
          <w:sz w:val="24"/>
          <w:szCs w:val="24"/>
          <w:lang w:val="ru-RU"/>
        </w:rPr>
        <w:lastRenderedPageBreak/>
        <w:t>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523219" w:rsidRPr="00AF4817" w:rsidRDefault="00523219" w:rsidP="009669A3">
      <w:pPr>
        <w:pStyle w:val="21"/>
        <w:numPr>
          <w:ilvl w:val="1"/>
          <w:numId w:val="91"/>
        </w:numPr>
        <w:shd w:val="clear" w:color="auto" w:fill="auto"/>
        <w:tabs>
          <w:tab w:val="left" w:pos="1494"/>
        </w:tabs>
        <w:spacing w:before="0" w:after="0" w:line="276" w:lineRule="auto"/>
        <w:ind w:left="20" w:right="20" w:firstLine="700"/>
        <w:jc w:val="both"/>
        <w:rPr>
          <w:sz w:val="24"/>
          <w:szCs w:val="24"/>
          <w:lang w:val="ru-RU"/>
        </w:rPr>
      </w:pPr>
      <w:r w:rsidRPr="00AF4817">
        <w:rPr>
          <w:sz w:val="24"/>
          <w:szCs w:val="24"/>
          <w:lang w:val="ru-RU"/>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523219" w:rsidRDefault="00523219" w:rsidP="00DD21F0">
      <w:pPr>
        <w:pStyle w:val="10"/>
        <w:tabs>
          <w:tab w:val="left" w:pos="1134"/>
          <w:tab w:val="left" w:pos="1276"/>
        </w:tabs>
        <w:ind w:left="0" w:firstLine="709"/>
      </w:pPr>
    </w:p>
    <w:p w:rsidR="00BB340C" w:rsidRPr="000E78F3" w:rsidRDefault="00DC6EF3" w:rsidP="007B37FE">
      <w:pPr>
        <w:pStyle w:val="10"/>
      </w:pPr>
      <w:bookmarkStart w:id="160" w:name="_Toc138752140"/>
      <w:bookmarkStart w:id="161" w:name="_Toc145924353"/>
      <w:bookmarkStart w:id="162" w:name="_Toc146012796"/>
      <w:r>
        <w:t>2.</w:t>
      </w:r>
      <w:r w:rsidR="007B37FE">
        <w:t>7</w:t>
      </w:r>
      <w:r w:rsidR="00304AB3" w:rsidRPr="000E78F3">
        <w:t xml:space="preserve">. </w:t>
      </w:r>
      <w:r w:rsidR="0021290F" w:rsidRPr="000E78F3">
        <w:t>Направления</w:t>
      </w:r>
      <w:r w:rsidR="0021290F" w:rsidRPr="000E78F3">
        <w:rPr>
          <w:spacing w:val="-3"/>
        </w:rPr>
        <w:t xml:space="preserve"> </w:t>
      </w:r>
      <w:r w:rsidR="0021290F" w:rsidRPr="000E78F3">
        <w:t>и</w:t>
      </w:r>
      <w:r w:rsidR="0021290F" w:rsidRPr="000E78F3">
        <w:rPr>
          <w:spacing w:val="-4"/>
        </w:rPr>
        <w:t xml:space="preserve"> </w:t>
      </w:r>
      <w:r w:rsidR="0021290F" w:rsidRPr="000E78F3">
        <w:t>задачи</w:t>
      </w:r>
      <w:r w:rsidR="0021290F" w:rsidRPr="000E78F3">
        <w:rPr>
          <w:spacing w:val="-1"/>
        </w:rPr>
        <w:t xml:space="preserve"> </w:t>
      </w:r>
      <w:r w:rsidR="0021290F" w:rsidRPr="000E78F3">
        <w:t>коррекционно-развивающей</w:t>
      </w:r>
      <w:r w:rsidR="0021290F" w:rsidRPr="000E78F3">
        <w:rPr>
          <w:spacing w:val="-2"/>
        </w:rPr>
        <w:t xml:space="preserve"> </w:t>
      </w:r>
      <w:r w:rsidR="0021290F" w:rsidRPr="000E78F3">
        <w:t>работы</w:t>
      </w:r>
      <w:bookmarkEnd w:id="160"/>
      <w:bookmarkEnd w:id="161"/>
      <w:bookmarkEnd w:id="162"/>
    </w:p>
    <w:p w:rsidR="00BB340C" w:rsidRDefault="0021290F" w:rsidP="00AF4817">
      <w:pPr>
        <w:pStyle w:val="a3"/>
        <w:spacing w:line="276" w:lineRule="auto"/>
        <w:ind w:left="0" w:firstLine="709"/>
      </w:pPr>
      <w:r>
        <w:rPr>
          <w:i/>
        </w:rPr>
        <w:t>Коррекционно-развивающая</w:t>
      </w:r>
      <w:r>
        <w:rPr>
          <w:i/>
          <w:spacing w:val="1"/>
        </w:rPr>
        <w:t xml:space="preserve"> </w:t>
      </w:r>
      <w:r>
        <w:rPr>
          <w:i/>
        </w:rPr>
        <w:t>работа</w:t>
      </w:r>
      <w:r>
        <w:rPr>
          <w:i/>
          <w:spacing w:val="1"/>
        </w:rPr>
        <w:t xml:space="preserve"> </w:t>
      </w:r>
      <w:r>
        <w:rPr>
          <w:i/>
        </w:rPr>
        <w:t>и\или</w:t>
      </w:r>
      <w:r>
        <w:rPr>
          <w:i/>
          <w:spacing w:val="1"/>
        </w:rPr>
        <w:t xml:space="preserve"> </w:t>
      </w:r>
      <w:r>
        <w:rPr>
          <w:i/>
        </w:rPr>
        <w:t>инклюзивное</w:t>
      </w:r>
      <w:r>
        <w:rPr>
          <w:i/>
          <w:spacing w:val="1"/>
        </w:rPr>
        <w:t xml:space="preserve"> </w:t>
      </w:r>
      <w:r>
        <w:rPr>
          <w:i/>
        </w:rPr>
        <w:t>образование</w:t>
      </w:r>
      <w:r>
        <w:rPr>
          <w:i/>
          <w:spacing w:val="1"/>
        </w:rPr>
        <w:t xml:space="preserve"> </w:t>
      </w:r>
      <w:r>
        <w:t>в</w:t>
      </w:r>
      <w:r>
        <w:rPr>
          <w:spacing w:val="1"/>
        </w:rPr>
        <w:t xml:space="preserve"> </w:t>
      </w:r>
      <w:r w:rsidR="00AF7DE7">
        <w:t>МАОУ СОШ п.Азанка</w:t>
      </w:r>
      <w:r>
        <w:rPr>
          <w:spacing w:val="1"/>
        </w:rPr>
        <w:t xml:space="preserve"> </w:t>
      </w:r>
      <w:r>
        <w:t>направлено на обеспечение коррекции нарушений развития у различных категорий детей (целевые</w:t>
      </w:r>
      <w:r>
        <w:rPr>
          <w:spacing w:val="-57"/>
        </w:rPr>
        <w:t xml:space="preserve"> </w:t>
      </w:r>
      <w:r>
        <w:t>группы),</w:t>
      </w:r>
      <w:r>
        <w:rPr>
          <w:spacing w:val="1"/>
        </w:rPr>
        <w:t xml:space="preserve"> </w:t>
      </w:r>
      <w:r>
        <w:t>включая</w:t>
      </w:r>
      <w:r>
        <w:rPr>
          <w:spacing w:val="1"/>
        </w:rPr>
        <w:t xml:space="preserve"> </w:t>
      </w:r>
      <w:r>
        <w:t>детей</w:t>
      </w:r>
      <w:r>
        <w:rPr>
          <w:spacing w:val="1"/>
        </w:rPr>
        <w:t xml:space="preserve"> </w:t>
      </w:r>
      <w:r>
        <w:t>с</w:t>
      </w:r>
      <w:r>
        <w:rPr>
          <w:spacing w:val="1"/>
        </w:rPr>
        <w:t xml:space="preserve"> </w:t>
      </w:r>
      <w:r>
        <w:t>ООП,</w:t>
      </w:r>
      <w:r>
        <w:rPr>
          <w:spacing w:val="1"/>
        </w:rPr>
        <w:t xml:space="preserve"> </w:t>
      </w:r>
      <w:r>
        <w:t>в</w:t>
      </w:r>
      <w:r>
        <w:rPr>
          <w:spacing w:val="1"/>
        </w:rPr>
        <w:t xml:space="preserve"> </w:t>
      </w:r>
      <w:r>
        <w:t>том</w:t>
      </w:r>
      <w:r>
        <w:rPr>
          <w:spacing w:val="1"/>
        </w:rPr>
        <w:t xml:space="preserve"> </w:t>
      </w:r>
      <w:r>
        <w:t>числе</w:t>
      </w:r>
      <w:r>
        <w:rPr>
          <w:spacing w:val="1"/>
        </w:rPr>
        <w:t xml:space="preserve"> </w:t>
      </w:r>
      <w:r>
        <w:t>детей</w:t>
      </w:r>
      <w:r>
        <w:rPr>
          <w:spacing w:val="1"/>
        </w:rPr>
        <w:t xml:space="preserve"> </w:t>
      </w:r>
      <w:r>
        <w:t>с</w:t>
      </w:r>
      <w:r>
        <w:rPr>
          <w:spacing w:val="1"/>
        </w:rPr>
        <w:t xml:space="preserve"> </w:t>
      </w:r>
      <w:r>
        <w:t>ОВЗ</w:t>
      </w:r>
      <w:r>
        <w:rPr>
          <w:spacing w:val="1"/>
        </w:rPr>
        <w:t xml:space="preserve"> </w:t>
      </w:r>
      <w:r>
        <w:t>и</w:t>
      </w:r>
      <w:r>
        <w:rPr>
          <w:spacing w:val="1"/>
        </w:rPr>
        <w:t xml:space="preserve"> </w:t>
      </w:r>
      <w:r>
        <w:t>детей-инвалидов;</w:t>
      </w:r>
      <w:r>
        <w:rPr>
          <w:spacing w:val="1"/>
        </w:rPr>
        <w:t xml:space="preserve"> </w:t>
      </w:r>
      <w:r>
        <w:t>оказание</w:t>
      </w:r>
      <w:r>
        <w:rPr>
          <w:spacing w:val="1"/>
        </w:rPr>
        <w:t xml:space="preserve"> </w:t>
      </w:r>
      <w:r>
        <w:t>им</w:t>
      </w:r>
      <w:r>
        <w:rPr>
          <w:spacing w:val="1"/>
        </w:rPr>
        <w:t xml:space="preserve"> </w:t>
      </w:r>
      <w:r>
        <w:t>квалифицированной</w:t>
      </w:r>
      <w:r>
        <w:rPr>
          <w:spacing w:val="1"/>
        </w:rPr>
        <w:t xml:space="preserve"> </w:t>
      </w:r>
      <w:r>
        <w:t>помощи</w:t>
      </w:r>
      <w:r>
        <w:rPr>
          <w:spacing w:val="1"/>
        </w:rPr>
        <w:t xml:space="preserve"> </w:t>
      </w:r>
      <w:r>
        <w:t>в</w:t>
      </w:r>
      <w:r>
        <w:rPr>
          <w:spacing w:val="1"/>
        </w:rPr>
        <w:t xml:space="preserve"> </w:t>
      </w:r>
      <w:r>
        <w:t>освоении</w:t>
      </w:r>
      <w:r>
        <w:rPr>
          <w:spacing w:val="1"/>
        </w:rPr>
        <w:t xml:space="preserve"> </w:t>
      </w:r>
      <w:r>
        <w:t>Программы,</w:t>
      </w:r>
      <w:r>
        <w:rPr>
          <w:spacing w:val="1"/>
        </w:rPr>
        <w:t xml:space="preserve"> </w:t>
      </w:r>
      <w:r>
        <w:t>их</w:t>
      </w:r>
      <w:r>
        <w:rPr>
          <w:spacing w:val="1"/>
        </w:rPr>
        <w:t xml:space="preserve"> </w:t>
      </w:r>
      <w:r>
        <w:t>разностороннее</w:t>
      </w:r>
      <w:r>
        <w:rPr>
          <w:spacing w:val="1"/>
        </w:rPr>
        <w:t xml:space="preserve"> </w:t>
      </w:r>
      <w:r>
        <w:t>развитие</w:t>
      </w:r>
      <w:r>
        <w:rPr>
          <w:spacing w:val="1"/>
        </w:rPr>
        <w:t xml:space="preserve"> </w:t>
      </w:r>
      <w:r>
        <w:t>с</w:t>
      </w:r>
      <w:r>
        <w:rPr>
          <w:spacing w:val="1"/>
        </w:rPr>
        <w:t xml:space="preserve"> </w:t>
      </w:r>
      <w:r>
        <w:t>учетом</w:t>
      </w:r>
      <w:r>
        <w:rPr>
          <w:spacing w:val="1"/>
        </w:rPr>
        <w:t xml:space="preserve"> </w:t>
      </w:r>
      <w:r>
        <w:t>возрастных</w:t>
      </w:r>
      <w:r>
        <w:rPr>
          <w:spacing w:val="-2"/>
        </w:rPr>
        <w:t xml:space="preserve"> </w:t>
      </w:r>
      <w:r>
        <w:t>и индивидуальных особенностей, социальной адаптации.</w:t>
      </w:r>
    </w:p>
    <w:p w:rsidR="00BB340C" w:rsidRDefault="0021290F" w:rsidP="00AF4817">
      <w:pPr>
        <w:pStyle w:val="a3"/>
        <w:spacing w:line="276" w:lineRule="auto"/>
        <w:ind w:left="0" w:firstLine="709"/>
      </w:pPr>
      <w:r>
        <w:t>КРР</w:t>
      </w:r>
      <w:r>
        <w:rPr>
          <w:spacing w:val="1"/>
        </w:rPr>
        <w:t xml:space="preserve"> </w:t>
      </w:r>
      <w:r>
        <w:t>представляет</w:t>
      </w:r>
      <w:r>
        <w:rPr>
          <w:spacing w:val="1"/>
        </w:rPr>
        <w:t xml:space="preserve"> </w:t>
      </w:r>
      <w:r>
        <w:t>собой</w:t>
      </w:r>
      <w:r>
        <w:rPr>
          <w:spacing w:val="1"/>
        </w:rPr>
        <w:t xml:space="preserve"> </w:t>
      </w:r>
      <w:r>
        <w:t>комплекс</w:t>
      </w:r>
      <w:r>
        <w:rPr>
          <w:spacing w:val="1"/>
        </w:rPr>
        <w:t xml:space="preserve"> </w:t>
      </w:r>
      <w:r>
        <w:t>мер</w:t>
      </w:r>
      <w:r>
        <w:rPr>
          <w:spacing w:val="1"/>
        </w:rPr>
        <w:t xml:space="preserve"> </w:t>
      </w:r>
      <w:r>
        <w:t>по</w:t>
      </w:r>
      <w:r>
        <w:rPr>
          <w:spacing w:val="1"/>
        </w:rPr>
        <w:t xml:space="preserve"> </w:t>
      </w:r>
      <w:r>
        <w:t>психолого-педагогическому</w:t>
      </w:r>
      <w:r>
        <w:rPr>
          <w:spacing w:val="1"/>
        </w:rPr>
        <w:t xml:space="preserve"> </w:t>
      </w:r>
      <w:r>
        <w:t>сопровождению</w:t>
      </w:r>
      <w:r>
        <w:rPr>
          <w:spacing w:val="1"/>
        </w:rPr>
        <w:t xml:space="preserve"> </w:t>
      </w:r>
      <w:r>
        <w:t>обучающихся,</w:t>
      </w:r>
      <w:r>
        <w:rPr>
          <w:spacing w:val="1"/>
        </w:rPr>
        <w:t xml:space="preserve"> </w:t>
      </w:r>
      <w:r>
        <w:t>включающий</w:t>
      </w:r>
      <w:r>
        <w:rPr>
          <w:spacing w:val="1"/>
        </w:rPr>
        <w:t xml:space="preserve"> </w:t>
      </w:r>
      <w:r>
        <w:t>психолого-педагогическое</w:t>
      </w:r>
      <w:r>
        <w:rPr>
          <w:spacing w:val="1"/>
        </w:rPr>
        <w:t xml:space="preserve"> </w:t>
      </w:r>
      <w:r>
        <w:t>обследование,</w:t>
      </w:r>
      <w:r>
        <w:rPr>
          <w:spacing w:val="61"/>
        </w:rPr>
        <w:t xml:space="preserve"> </w:t>
      </w:r>
      <w:r>
        <w:t>проведение</w:t>
      </w:r>
      <w:r>
        <w:rPr>
          <w:spacing w:val="1"/>
        </w:rPr>
        <w:t xml:space="preserve"> </w:t>
      </w:r>
      <w:r>
        <w:t>индивидуальных и групповых коррекционно-развивающих занятий, а также мониторинг динамики</w:t>
      </w:r>
      <w:r>
        <w:rPr>
          <w:spacing w:val="-57"/>
        </w:rPr>
        <w:t xml:space="preserve"> </w:t>
      </w:r>
      <w:r>
        <w:t>их</w:t>
      </w:r>
      <w:r>
        <w:rPr>
          <w:spacing w:val="1"/>
        </w:rPr>
        <w:t xml:space="preserve"> </w:t>
      </w:r>
      <w:r>
        <w:t>развития.</w:t>
      </w:r>
      <w:r>
        <w:rPr>
          <w:spacing w:val="1"/>
        </w:rPr>
        <w:t xml:space="preserve"> </w:t>
      </w:r>
      <w:r>
        <w:t>КРР</w:t>
      </w:r>
      <w:r>
        <w:rPr>
          <w:spacing w:val="1"/>
        </w:rPr>
        <w:t xml:space="preserve"> </w:t>
      </w:r>
      <w:r>
        <w:t>в</w:t>
      </w:r>
      <w:r>
        <w:rPr>
          <w:spacing w:val="1"/>
        </w:rPr>
        <w:t xml:space="preserve"> </w:t>
      </w:r>
      <w:r w:rsidR="00AF7DE7">
        <w:t xml:space="preserve">МАОУ СОШ п.Азанка </w:t>
      </w:r>
      <w:r>
        <w:t>осуществляют</w:t>
      </w:r>
      <w:r>
        <w:rPr>
          <w:spacing w:val="1"/>
        </w:rPr>
        <w:t xml:space="preserve"> </w:t>
      </w:r>
      <w:r>
        <w:t>педагоги,</w:t>
      </w:r>
      <w:r>
        <w:rPr>
          <w:spacing w:val="1"/>
        </w:rPr>
        <w:t xml:space="preserve"> </w:t>
      </w:r>
      <w:r>
        <w:t>педагоги-психологи,</w:t>
      </w:r>
      <w:r>
        <w:rPr>
          <w:spacing w:val="1"/>
        </w:rPr>
        <w:t xml:space="preserve"> </w:t>
      </w:r>
      <w:r>
        <w:t>дефектологи,</w:t>
      </w:r>
      <w:r>
        <w:rPr>
          <w:spacing w:val="1"/>
        </w:rPr>
        <w:t xml:space="preserve"> </w:t>
      </w:r>
      <w:r>
        <w:t>логопеды</w:t>
      </w:r>
      <w:r w:rsidR="007C5336">
        <w:rPr>
          <w:spacing w:val="-1"/>
        </w:rPr>
        <w:t>.</w:t>
      </w:r>
    </w:p>
    <w:p w:rsidR="00E16E3B" w:rsidRPr="007B37FE" w:rsidRDefault="007B37FE" w:rsidP="007B37FE">
      <w:pPr>
        <w:pStyle w:val="2"/>
      </w:pPr>
      <w:bookmarkStart w:id="163" w:name="_Toc138752141"/>
      <w:bookmarkStart w:id="164" w:name="_Toc145924354"/>
      <w:bookmarkStart w:id="165" w:name="_Toc146012797"/>
      <w:r w:rsidRPr="007B37FE">
        <w:t xml:space="preserve">2.7.1. </w:t>
      </w:r>
      <w:r w:rsidR="00E16E3B" w:rsidRPr="007B37FE">
        <w:t>Направления:</w:t>
      </w:r>
      <w:bookmarkEnd w:id="163"/>
      <w:bookmarkEnd w:id="164"/>
      <w:bookmarkEnd w:id="165"/>
    </w:p>
    <w:p w:rsidR="00E16E3B" w:rsidRDefault="00E16E3B" w:rsidP="009669A3">
      <w:pPr>
        <w:pStyle w:val="a7"/>
        <w:numPr>
          <w:ilvl w:val="0"/>
          <w:numId w:val="6"/>
        </w:numPr>
        <w:tabs>
          <w:tab w:val="left" w:pos="993"/>
        </w:tabs>
        <w:spacing w:line="276" w:lineRule="auto"/>
        <w:ind w:left="0" w:firstLine="709"/>
        <w:jc w:val="both"/>
        <w:rPr>
          <w:sz w:val="24"/>
        </w:rPr>
      </w:pPr>
      <w:r>
        <w:rPr>
          <w:sz w:val="24"/>
        </w:rPr>
        <w:t>профилактическое: проведение необходимой профилактической работы с детьми с целью</w:t>
      </w:r>
      <w:r>
        <w:rPr>
          <w:spacing w:val="1"/>
          <w:sz w:val="24"/>
        </w:rPr>
        <w:t xml:space="preserve"> </w:t>
      </w:r>
      <w:r>
        <w:rPr>
          <w:sz w:val="24"/>
        </w:rPr>
        <w:t>предупреждения</w:t>
      </w:r>
      <w:r>
        <w:rPr>
          <w:spacing w:val="-1"/>
          <w:sz w:val="24"/>
        </w:rPr>
        <w:t xml:space="preserve"> </w:t>
      </w:r>
      <w:r>
        <w:rPr>
          <w:sz w:val="24"/>
        </w:rPr>
        <w:t>проявления отклонений</w:t>
      </w:r>
      <w:r>
        <w:rPr>
          <w:spacing w:val="1"/>
          <w:sz w:val="24"/>
        </w:rPr>
        <w:t xml:space="preserve"> </w:t>
      </w:r>
      <w:r>
        <w:rPr>
          <w:sz w:val="24"/>
        </w:rPr>
        <w:t>в</w:t>
      </w:r>
      <w:r>
        <w:rPr>
          <w:spacing w:val="59"/>
          <w:sz w:val="24"/>
        </w:rPr>
        <w:t xml:space="preserve"> </w:t>
      </w:r>
      <w:r>
        <w:rPr>
          <w:sz w:val="24"/>
        </w:rPr>
        <w:t>развитии</w:t>
      </w:r>
      <w:r>
        <w:rPr>
          <w:spacing w:val="1"/>
          <w:sz w:val="24"/>
        </w:rPr>
        <w:t xml:space="preserve"> </w:t>
      </w:r>
      <w:r>
        <w:rPr>
          <w:sz w:val="24"/>
        </w:rPr>
        <w:t>ребенка;</w:t>
      </w:r>
    </w:p>
    <w:p w:rsidR="00E16E3B" w:rsidRDefault="00E16E3B" w:rsidP="009669A3">
      <w:pPr>
        <w:pStyle w:val="a7"/>
        <w:numPr>
          <w:ilvl w:val="0"/>
          <w:numId w:val="6"/>
        </w:numPr>
        <w:tabs>
          <w:tab w:val="left" w:pos="993"/>
        </w:tabs>
        <w:spacing w:line="276" w:lineRule="auto"/>
        <w:ind w:left="0" w:firstLine="709"/>
        <w:jc w:val="both"/>
        <w:rPr>
          <w:sz w:val="24"/>
        </w:rPr>
      </w:pPr>
      <w:r>
        <w:rPr>
          <w:sz w:val="24"/>
        </w:rPr>
        <w:t>диагностическое: раннее выявление и диагностика уровня интеллектуального развития</w:t>
      </w:r>
      <w:r w:rsidR="00125984">
        <w:rPr>
          <w:sz w:val="24"/>
        </w:rPr>
        <w:t xml:space="preserve"> детей дошкольного возраста;</w:t>
      </w:r>
    </w:p>
    <w:p w:rsidR="00E16E3B" w:rsidRDefault="00E16E3B" w:rsidP="009669A3">
      <w:pPr>
        <w:pStyle w:val="a7"/>
        <w:numPr>
          <w:ilvl w:val="0"/>
          <w:numId w:val="6"/>
        </w:numPr>
        <w:tabs>
          <w:tab w:val="left" w:pos="993"/>
        </w:tabs>
        <w:spacing w:line="276" w:lineRule="auto"/>
        <w:ind w:left="0" w:firstLine="709"/>
        <w:jc w:val="both"/>
        <w:rPr>
          <w:sz w:val="24"/>
        </w:rPr>
      </w:pPr>
      <w:r>
        <w:rPr>
          <w:sz w:val="24"/>
        </w:rPr>
        <w:t>коррекционно-педагогическое: разработка программ, соответствующих психофизическим и</w:t>
      </w:r>
      <w:r>
        <w:rPr>
          <w:spacing w:val="1"/>
          <w:sz w:val="24"/>
        </w:rPr>
        <w:t xml:space="preserve"> </w:t>
      </w:r>
      <w:r>
        <w:rPr>
          <w:sz w:val="24"/>
        </w:rPr>
        <w:t>интеллектуальным</w:t>
      </w:r>
      <w:r>
        <w:rPr>
          <w:spacing w:val="-2"/>
          <w:sz w:val="24"/>
        </w:rPr>
        <w:t xml:space="preserve"> </w:t>
      </w:r>
      <w:r>
        <w:rPr>
          <w:sz w:val="24"/>
        </w:rPr>
        <w:t>возможностям</w:t>
      </w:r>
      <w:r>
        <w:rPr>
          <w:spacing w:val="-1"/>
          <w:sz w:val="24"/>
        </w:rPr>
        <w:t xml:space="preserve"> </w:t>
      </w:r>
      <w:r>
        <w:rPr>
          <w:sz w:val="24"/>
        </w:rPr>
        <w:t>детей;</w:t>
      </w:r>
    </w:p>
    <w:p w:rsidR="00E16E3B" w:rsidRDefault="00E16E3B" w:rsidP="009669A3">
      <w:pPr>
        <w:pStyle w:val="a7"/>
        <w:numPr>
          <w:ilvl w:val="0"/>
          <w:numId w:val="6"/>
        </w:numPr>
        <w:tabs>
          <w:tab w:val="left" w:pos="993"/>
        </w:tabs>
        <w:spacing w:line="276" w:lineRule="auto"/>
        <w:ind w:left="0" w:firstLine="709"/>
        <w:jc w:val="both"/>
        <w:rPr>
          <w:sz w:val="24"/>
        </w:rPr>
      </w:pPr>
      <w:r>
        <w:rPr>
          <w:sz w:val="24"/>
        </w:rPr>
        <w:t>организационно-методическое:</w:t>
      </w:r>
      <w:r>
        <w:rPr>
          <w:spacing w:val="1"/>
          <w:sz w:val="24"/>
        </w:rPr>
        <w:t xml:space="preserve"> </w:t>
      </w:r>
      <w:r>
        <w:rPr>
          <w:sz w:val="24"/>
        </w:rPr>
        <w:t>организация</w:t>
      </w:r>
      <w:r>
        <w:rPr>
          <w:spacing w:val="1"/>
          <w:sz w:val="24"/>
        </w:rPr>
        <w:t xml:space="preserve"> </w:t>
      </w:r>
      <w:r>
        <w:rPr>
          <w:sz w:val="24"/>
        </w:rPr>
        <w:t>консультационно-методической</w:t>
      </w:r>
      <w:r>
        <w:rPr>
          <w:spacing w:val="1"/>
          <w:sz w:val="24"/>
        </w:rPr>
        <w:t xml:space="preserve"> </w:t>
      </w:r>
      <w:r>
        <w:rPr>
          <w:sz w:val="24"/>
        </w:rPr>
        <w:t>помощи</w:t>
      </w:r>
      <w:r>
        <w:rPr>
          <w:spacing w:val="1"/>
          <w:sz w:val="24"/>
        </w:rPr>
        <w:t xml:space="preserve"> </w:t>
      </w:r>
      <w:r>
        <w:rPr>
          <w:sz w:val="24"/>
        </w:rPr>
        <w:t>воспитателям</w:t>
      </w:r>
      <w:r>
        <w:rPr>
          <w:spacing w:val="-2"/>
          <w:sz w:val="24"/>
        </w:rPr>
        <w:t xml:space="preserve"> </w:t>
      </w:r>
      <w:r>
        <w:rPr>
          <w:sz w:val="24"/>
        </w:rPr>
        <w:t>по</w:t>
      </w:r>
      <w:r>
        <w:rPr>
          <w:spacing w:val="-1"/>
          <w:sz w:val="24"/>
        </w:rPr>
        <w:t xml:space="preserve"> </w:t>
      </w:r>
      <w:r>
        <w:rPr>
          <w:sz w:val="24"/>
        </w:rPr>
        <w:t>вопросам</w:t>
      </w:r>
      <w:r>
        <w:rPr>
          <w:spacing w:val="-2"/>
          <w:sz w:val="24"/>
        </w:rPr>
        <w:t xml:space="preserve"> </w:t>
      </w:r>
      <w:r>
        <w:rPr>
          <w:sz w:val="24"/>
        </w:rPr>
        <w:t>обучения и воспитания</w:t>
      </w:r>
      <w:r>
        <w:rPr>
          <w:spacing w:val="-1"/>
          <w:sz w:val="24"/>
        </w:rPr>
        <w:t xml:space="preserve"> </w:t>
      </w:r>
      <w:r>
        <w:rPr>
          <w:sz w:val="24"/>
        </w:rPr>
        <w:t>дошкольников</w:t>
      </w:r>
      <w:r>
        <w:rPr>
          <w:spacing w:val="-1"/>
          <w:sz w:val="24"/>
        </w:rPr>
        <w:t xml:space="preserve"> </w:t>
      </w:r>
      <w:r>
        <w:rPr>
          <w:sz w:val="24"/>
        </w:rPr>
        <w:t>с</w:t>
      </w:r>
      <w:r>
        <w:rPr>
          <w:spacing w:val="-2"/>
          <w:sz w:val="24"/>
        </w:rPr>
        <w:t xml:space="preserve"> </w:t>
      </w:r>
      <w:r>
        <w:rPr>
          <w:sz w:val="24"/>
        </w:rPr>
        <w:t>проблемами в</w:t>
      </w:r>
      <w:r>
        <w:rPr>
          <w:spacing w:val="-2"/>
          <w:sz w:val="24"/>
        </w:rPr>
        <w:t xml:space="preserve"> </w:t>
      </w:r>
      <w:r>
        <w:rPr>
          <w:sz w:val="24"/>
        </w:rPr>
        <w:t>развитии;</w:t>
      </w:r>
    </w:p>
    <w:p w:rsidR="00E16E3B" w:rsidRDefault="00E16E3B" w:rsidP="009669A3">
      <w:pPr>
        <w:pStyle w:val="a7"/>
        <w:numPr>
          <w:ilvl w:val="0"/>
          <w:numId w:val="6"/>
        </w:numPr>
        <w:tabs>
          <w:tab w:val="left" w:pos="993"/>
        </w:tabs>
        <w:spacing w:line="276" w:lineRule="auto"/>
        <w:ind w:left="0" w:firstLine="709"/>
        <w:jc w:val="both"/>
        <w:rPr>
          <w:sz w:val="24"/>
        </w:rPr>
      </w:pPr>
      <w:r>
        <w:rPr>
          <w:sz w:val="24"/>
        </w:rPr>
        <w:t>консультативно-просветительское: организация консультативно – просветительской работы</w:t>
      </w:r>
      <w:r>
        <w:rPr>
          <w:spacing w:val="1"/>
          <w:sz w:val="24"/>
        </w:rPr>
        <w:t xml:space="preserve"> </w:t>
      </w:r>
      <w:r>
        <w:rPr>
          <w:sz w:val="24"/>
        </w:rPr>
        <w:t>по пропаганде знаний из области коррекционной педагогики и специальной психологии среди</w:t>
      </w:r>
      <w:r>
        <w:rPr>
          <w:spacing w:val="1"/>
          <w:sz w:val="24"/>
        </w:rPr>
        <w:t xml:space="preserve"> </w:t>
      </w:r>
      <w:r>
        <w:rPr>
          <w:sz w:val="24"/>
        </w:rPr>
        <w:t>родителей;</w:t>
      </w:r>
    </w:p>
    <w:p w:rsidR="00E16E3B" w:rsidRDefault="00E16E3B" w:rsidP="009669A3">
      <w:pPr>
        <w:pStyle w:val="a7"/>
        <w:numPr>
          <w:ilvl w:val="0"/>
          <w:numId w:val="6"/>
        </w:numPr>
        <w:tabs>
          <w:tab w:val="left" w:pos="993"/>
        </w:tabs>
        <w:spacing w:line="276" w:lineRule="auto"/>
        <w:ind w:left="0" w:firstLine="709"/>
        <w:jc w:val="both"/>
        <w:rPr>
          <w:sz w:val="24"/>
        </w:rPr>
      </w:pPr>
      <w:r>
        <w:rPr>
          <w:sz w:val="24"/>
        </w:rPr>
        <w:t>координирующее: ключевая позиция в комплексном сопровождении детей с проблемами в</w:t>
      </w:r>
      <w:r>
        <w:rPr>
          <w:spacing w:val="1"/>
          <w:sz w:val="24"/>
        </w:rPr>
        <w:t xml:space="preserve"> </w:t>
      </w:r>
      <w:r>
        <w:rPr>
          <w:sz w:val="24"/>
        </w:rPr>
        <w:t>развитии принадлежит воспитателю подгруппы; координирует профессиональную деятельность</w:t>
      </w:r>
      <w:r>
        <w:rPr>
          <w:spacing w:val="-57"/>
          <w:sz w:val="24"/>
        </w:rPr>
        <w:t xml:space="preserve"> </w:t>
      </w:r>
      <w:r>
        <w:rPr>
          <w:sz w:val="24"/>
        </w:rPr>
        <w:t>педагог-психолог;</w:t>
      </w:r>
    </w:p>
    <w:p w:rsidR="00E16E3B" w:rsidRPr="00E16E3B" w:rsidRDefault="00E16E3B" w:rsidP="009669A3">
      <w:pPr>
        <w:pStyle w:val="a7"/>
        <w:numPr>
          <w:ilvl w:val="0"/>
          <w:numId w:val="6"/>
        </w:numPr>
        <w:tabs>
          <w:tab w:val="left" w:pos="993"/>
        </w:tabs>
        <w:spacing w:line="276" w:lineRule="auto"/>
        <w:ind w:left="0" w:firstLine="709"/>
        <w:jc w:val="both"/>
        <w:rPr>
          <w:sz w:val="24"/>
        </w:rPr>
      </w:pPr>
      <w:r>
        <w:rPr>
          <w:sz w:val="24"/>
        </w:rPr>
        <w:t>контрольно-оценочное:</w:t>
      </w:r>
      <w:r>
        <w:rPr>
          <w:spacing w:val="1"/>
          <w:sz w:val="24"/>
        </w:rPr>
        <w:t xml:space="preserve"> </w:t>
      </w:r>
      <w:r>
        <w:rPr>
          <w:sz w:val="24"/>
        </w:rPr>
        <w:t>анализ</w:t>
      </w:r>
      <w:r>
        <w:rPr>
          <w:spacing w:val="1"/>
          <w:sz w:val="24"/>
        </w:rPr>
        <w:t xml:space="preserve"> </w:t>
      </w:r>
      <w:r>
        <w:rPr>
          <w:sz w:val="24"/>
        </w:rPr>
        <w:t>результативности</w:t>
      </w:r>
      <w:r>
        <w:rPr>
          <w:spacing w:val="1"/>
          <w:sz w:val="24"/>
        </w:rPr>
        <w:t xml:space="preserve"> </w:t>
      </w:r>
      <w:r>
        <w:rPr>
          <w:sz w:val="24"/>
        </w:rPr>
        <w:t>комплексной</w:t>
      </w:r>
      <w:r>
        <w:rPr>
          <w:spacing w:val="1"/>
          <w:sz w:val="24"/>
        </w:rPr>
        <w:t xml:space="preserve"> </w:t>
      </w:r>
      <w:r>
        <w:rPr>
          <w:sz w:val="24"/>
        </w:rPr>
        <w:t>коррекционной</w:t>
      </w:r>
      <w:r>
        <w:rPr>
          <w:spacing w:val="1"/>
          <w:sz w:val="24"/>
        </w:rPr>
        <w:t xml:space="preserve"> </w:t>
      </w:r>
      <w:r>
        <w:rPr>
          <w:sz w:val="24"/>
        </w:rPr>
        <w:t>работы</w:t>
      </w:r>
      <w:r>
        <w:rPr>
          <w:spacing w:val="1"/>
          <w:sz w:val="24"/>
        </w:rPr>
        <w:t xml:space="preserve"> </w:t>
      </w:r>
      <w:r>
        <w:rPr>
          <w:sz w:val="24"/>
        </w:rPr>
        <w:t>с</w:t>
      </w:r>
      <w:r>
        <w:rPr>
          <w:spacing w:val="1"/>
          <w:sz w:val="24"/>
        </w:rPr>
        <w:t xml:space="preserve"> </w:t>
      </w:r>
      <w:r>
        <w:rPr>
          <w:sz w:val="24"/>
        </w:rPr>
        <w:t>детьми дошкольного возраста, имеющих</w:t>
      </w:r>
      <w:r>
        <w:rPr>
          <w:spacing w:val="1"/>
          <w:sz w:val="24"/>
        </w:rPr>
        <w:t xml:space="preserve"> </w:t>
      </w:r>
      <w:r>
        <w:rPr>
          <w:sz w:val="24"/>
        </w:rPr>
        <w:t>различные</w:t>
      </w:r>
      <w:r>
        <w:rPr>
          <w:spacing w:val="-1"/>
          <w:sz w:val="24"/>
        </w:rPr>
        <w:t xml:space="preserve"> </w:t>
      </w:r>
      <w:r>
        <w:rPr>
          <w:sz w:val="24"/>
        </w:rPr>
        <w:t>нарушения.</w:t>
      </w:r>
    </w:p>
    <w:p w:rsidR="00BB340C" w:rsidRDefault="00E16E3B" w:rsidP="00AF4817">
      <w:pPr>
        <w:spacing w:line="276" w:lineRule="auto"/>
        <w:ind w:firstLine="709"/>
        <w:jc w:val="both"/>
        <w:rPr>
          <w:sz w:val="24"/>
        </w:rPr>
      </w:pPr>
      <w:r>
        <w:rPr>
          <w:sz w:val="24"/>
        </w:rPr>
        <w:t>В ДОО разработана</w:t>
      </w:r>
      <w:r w:rsidR="0021290F">
        <w:rPr>
          <w:spacing w:val="1"/>
          <w:sz w:val="24"/>
        </w:rPr>
        <w:t xml:space="preserve"> </w:t>
      </w:r>
      <w:r w:rsidR="0021290F" w:rsidRPr="00125984">
        <w:rPr>
          <w:b/>
          <w:sz w:val="24"/>
        </w:rPr>
        <w:t>программ</w:t>
      </w:r>
      <w:r w:rsidRPr="00125984">
        <w:rPr>
          <w:b/>
          <w:sz w:val="24"/>
        </w:rPr>
        <w:t>а</w:t>
      </w:r>
      <w:r w:rsidR="0021290F" w:rsidRPr="00125984">
        <w:rPr>
          <w:b/>
          <w:spacing w:val="1"/>
          <w:sz w:val="24"/>
        </w:rPr>
        <w:t xml:space="preserve"> </w:t>
      </w:r>
      <w:r w:rsidR="0021290F" w:rsidRPr="00125984">
        <w:rPr>
          <w:b/>
          <w:sz w:val="24"/>
        </w:rPr>
        <w:t>коррекционно-</w:t>
      </w:r>
      <w:r w:rsidR="0021290F" w:rsidRPr="00125984">
        <w:rPr>
          <w:b/>
          <w:spacing w:val="-57"/>
          <w:sz w:val="24"/>
        </w:rPr>
        <w:t xml:space="preserve"> </w:t>
      </w:r>
      <w:r w:rsidR="0021290F" w:rsidRPr="00125984">
        <w:rPr>
          <w:b/>
          <w:sz w:val="24"/>
        </w:rPr>
        <w:t>развивающей</w:t>
      </w:r>
      <w:r w:rsidR="0021290F" w:rsidRPr="00125984">
        <w:rPr>
          <w:b/>
          <w:spacing w:val="1"/>
          <w:sz w:val="24"/>
        </w:rPr>
        <w:t xml:space="preserve"> </w:t>
      </w:r>
      <w:r w:rsidR="0021290F" w:rsidRPr="00125984">
        <w:rPr>
          <w:b/>
          <w:sz w:val="24"/>
        </w:rPr>
        <w:t>работы</w:t>
      </w:r>
      <w:r w:rsidR="0021290F">
        <w:rPr>
          <w:i/>
          <w:spacing w:val="1"/>
          <w:sz w:val="24"/>
        </w:rPr>
        <w:t xml:space="preserve"> </w:t>
      </w:r>
      <w:r w:rsidR="0021290F">
        <w:rPr>
          <w:sz w:val="24"/>
        </w:rPr>
        <w:t>(далее</w:t>
      </w:r>
      <w:r w:rsidR="0021290F">
        <w:rPr>
          <w:spacing w:val="1"/>
          <w:sz w:val="24"/>
        </w:rPr>
        <w:t xml:space="preserve"> </w:t>
      </w:r>
      <w:r w:rsidR="0021290F">
        <w:rPr>
          <w:sz w:val="24"/>
        </w:rPr>
        <w:t>–</w:t>
      </w:r>
      <w:r w:rsidR="0021290F">
        <w:rPr>
          <w:spacing w:val="1"/>
          <w:sz w:val="24"/>
        </w:rPr>
        <w:t xml:space="preserve"> </w:t>
      </w:r>
      <w:r w:rsidR="0021290F">
        <w:rPr>
          <w:sz w:val="24"/>
        </w:rPr>
        <w:t>Программа</w:t>
      </w:r>
      <w:r w:rsidR="0021290F">
        <w:rPr>
          <w:spacing w:val="1"/>
          <w:sz w:val="24"/>
        </w:rPr>
        <w:t xml:space="preserve"> </w:t>
      </w:r>
      <w:r w:rsidR="0021290F">
        <w:rPr>
          <w:sz w:val="24"/>
        </w:rPr>
        <w:t>КРР)</w:t>
      </w:r>
      <w:r w:rsidR="0021290F">
        <w:rPr>
          <w:spacing w:val="1"/>
          <w:sz w:val="24"/>
        </w:rPr>
        <w:t xml:space="preserve"> </w:t>
      </w:r>
      <w:r w:rsidR="0021290F">
        <w:rPr>
          <w:sz w:val="24"/>
        </w:rPr>
        <w:t>в</w:t>
      </w:r>
      <w:r w:rsidR="0021290F">
        <w:rPr>
          <w:spacing w:val="1"/>
          <w:sz w:val="24"/>
        </w:rPr>
        <w:t xml:space="preserve"> </w:t>
      </w:r>
      <w:r w:rsidR="0021290F">
        <w:rPr>
          <w:sz w:val="24"/>
        </w:rPr>
        <w:t>соответствии</w:t>
      </w:r>
      <w:r w:rsidR="0021290F">
        <w:rPr>
          <w:spacing w:val="1"/>
          <w:sz w:val="24"/>
        </w:rPr>
        <w:t xml:space="preserve"> </w:t>
      </w:r>
      <w:r w:rsidR="0021290F">
        <w:rPr>
          <w:sz w:val="24"/>
        </w:rPr>
        <w:t>с</w:t>
      </w:r>
      <w:r w:rsidR="0021290F">
        <w:rPr>
          <w:spacing w:val="1"/>
          <w:sz w:val="24"/>
        </w:rPr>
        <w:t xml:space="preserve"> </w:t>
      </w:r>
      <w:r w:rsidR="0021290F">
        <w:rPr>
          <w:sz w:val="24"/>
        </w:rPr>
        <w:t>ФГОС</w:t>
      </w:r>
      <w:r w:rsidR="0021290F">
        <w:rPr>
          <w:spacing w:val="1"/>
          <w:sz w:val="24"/>
        </w:rPr>
        <w:t xml:space="preserve"> </w:t>
      </w:r>
      <w:r w:rsidR="0021290F">
        <w:rPr>
          <w:sz w:val="24"/>
        </w:rPr>
        <w:t>ДО,</w:t>
      </w:r>
      <w:r w:rsidR="0021290F">
        <w:rPr>
          <w:spacing w:val="1"/>
          <w:sz w:val="24"/>
        </w:rPr>
        <w:t xml:space="preserve"> </w:t>
      </w:r>
      <w:r w:rsidR="0021290F">
        <w:rPr>
          <w:sz w:val="24"/>
        </w:rPr>
        <w:t>которая</w:t>
      </w:r>
      <w:r w:rsidR="0021290F">
        <w:rPr>
          <w:spacing w:val="1"/>
          <w:sz w:val="24"/>
        </w:rPr>
        <w:t xml:space="preserve"> </w:t>
      </w:r>
      <w:r w:rsidR="0021290F">
        <w:rPr>
          <w:sz w:val="24"/>
        </w:rPr>
        <w:t>включ</w:t>
      </w:r>
      <w:r>
        <w:rPr>
          <w:sz w:val="24"/>
        </w:rPr>
        <w:t>ает</w:t>
      </w:r>
      <w:r w:rsidR="0021290F">
        <w:rPr>
          <w:sz w:val="24"/>
        </w:rPr>
        <w:t>:</w:t>
      </w:r>
    </w:p>
    <w:p w:rsidR="00BB340C" w:rsidRDefault="0021290F" w:rsidP="009669A3">
      <w:pPr>
        <w:pStyle w:val="a3"/>
        <w:numPr>
          <w:ilvl w:val="0"/>
          <w:numId w:val="93"/>
        </w:numPr>
        <w:tabs>
          <w:tab w:val="left" w:pos="993"/>
        </w:tabs>
        <w:spacing w:line="276" w:lineRule="auto"/>
        <w:ind w:left="0" w:firstLine="709"/>
      </w:pPr>
      <w:r>
        <w:t>план</w:t>
      </w:r>
      <w:r>
        <w:rPr>
          <w:spacing w:val="-5"/>
        </w:rPr>
        <w:t xml:space="preserve"> </w:t>
      </w:r>
      <w:r>
        <w:t>диагностических</w:t>
      </w:r>
      <w:r>
        <w:rPr>
          <w:spacing w:val="-5"/>
        </w:rPr>
        <w:t xml:space="preserve"> </w:t>
      </w:r>
      <w:r>
        <w:t>и</w:t>
      </w:r>
      <w:r>
        <w:rPr>
          <w:spacing w:val="-5"/>
        </w:rPr>
        <w:t xml:space="preserve"> </w:t>
      </w:r>
      <w:r>
        <w:t>коррекционно-развивающих</w:t>
      </w:r>
      <w:r>
        <w:rPr>
          <w:spacing w:val="-3"/>
        </w:rPr>
        <w:t xml:space="preserve"> </w:t>
      </w:r>
      <w:r>
        <w:t>мероприятий;</w:t>
      </w:r>
    </w:p>
    <w:p w:rsidR="00BB340C" w:rsidRDefault="0021290F" w:rsidP="009669A3">
      <w:pPr>
        <w:pStyle w:val="a3"/>
        <w:numPr>
          <w:ilvl w:val="0"/>
          <w:numId w:val="93"/>
        </w:numPr>
        <w:tabs>
          <w:tab w:val="left" w:pos="993"/>
        </w:tabs>
        <w:spacing w:line="276" w:lineRule="auto"/>
        <w:ind w:left="0" w:firstLine="709"/>
      </w:pPr>
      <w:r>
        <w:t xml:space="preserve">рабочие программы КРР с обучающимися различных целевых групп, имеющих </w:t>
      </w:r>
      <w:r>
        <w:lastRenderedPageBreak/>
        <w:t>различные</w:t>
      </w:r>
      <w:r>
        <w:rPr>
          <w:spacing w:val="1"/>
        </w:rPr>
        <w:t xml:space="preserve"> </w:t>
      </w:r>
      <w:r>
        <w:t>ООП</w:t>
      </w:r>
      <w:r>
        <w:rPr>
          <w:spacing w:val="-2"/>
        </w:rPr>
        <w:t xml:space="preserve"> </w:t>
      </w:r>
      <w:r>
        <w:t>и стартовые</w:t>
      </w:r>
      <w:r>
        <w:rPr>
          <w:spacing w:val="3"/>
        </w:rPr>
        <w:t xml:space="preserve"> </w:t>
      </w:r>
      <w:r>
        <w:t>условия освоения Программы.</w:t>
      </w:r>
    </w:p>
    <w:p w:rsidR="00BB340C" w:rsidRDefault="0021290F" w:rsidP="009669A3">
      <w:pPr>
        <w:pStyle w:val="a3"/>
        <w:numPr>
          <w:ilvl w:val="0"/>
          <w:numId w:val="93"/>
        </w:numPr>
        <w:tabs>
          <w:tab w:val="left" w:pos="993"/>
        </w:tabs>
        <w:spacing w:line="276" w:lineRule="auto"/>
        <w:ind w:left="0" w:firstLine="709"/>
      </w:pPr>
      <w:r>
        <w:t>методический</w:t>
      </w:r>
      <w:r>
        <w:rPr>
          <w:spacing w:val="1"/>
        </w:rPr>
        <w:t xml:space="preserve"> </w:t>
      </w:r>
      <w:r>
        <w:t>инструментарий</w:t>
      </w:r>
      <w:r>
        <w:rPr>
          <w:spacing w:val="1"/>
        </w:rPr>
        <w:t xml:space="preserve"> </w:t>
      </w:r>
      <w:r>
        <w:t>для</w:t>
      </w:r>
      <w:r>
        <w:rPr>
          <w:spacing w:val="1"/>
        </w:rPr>
        <w:t xml:space="preserve"> </w:t>
      </w:r>
      <w:r>
        <w:t>реализации</w:t>
      </w:r>
      <w:r>
        <w:rPr>
          <w:spacing w:val="1"/>
        </w:rPr>
        <w:t xml:space="preserve"> </w:t>
      </w:r>
      <w:r>
        <w:t>диагностических,</w:t>
      </w:r>
      <w:r>
        <w:rPr>
          <w:spacing w:val="1"/>
        </w:rPr>
        <w:t xml:space="preserve"> </w:t>
      </w:r>
      <w:r>
        <w:t>коррекционно-</w:t>
      </w:r>
      <w:r>
        <w:rPr>
          <w:spacing w:val="-57"/>
        </w:rPr>
        <w:t xml:space="preserve"> </w:t>
      </w:r>
      <w:r>
        <w:t>развивающих</w:t>
      </w:r>
      <w:r>
        <w:rPr>
          <w:spacing w:val="1"/>
        </w:rPr>
        <w:t xml:space="preserve"> </w:t>
      </w:r>
      <w:r>
        <w:t>и просветительских</w:t>
      </w:r>
      <w:r>
        <w:rPr>
          <w:spacing w:val="-1"/>
        </w:rPr>
        <w:t xml:space="preserve"> </w:t>
      </w:r>
      <w:r>
        <w:t>задач</w:t>
      </w:r>
      <w:r>
        <w:rPr>
          <w:spacing w:val="-2"/>
        </w:rPr>
        <w:t xml:space="preserve"> </w:t>
      </w:r>
      <w:r>
        <w:t>Программы КРР.</w:t>
      </w:r>
    </w:p>
    <w:p w:rsidR="00E16E3B" w:rsidRPr="007B37FE" w:rsidRDefault="007B37FE" w:rsidP="007B37FE">
      <w:pPr>
        <w:pStyle w:val="2"/>
      </w:pPr>
      <w:bookmarkStart w:id="166" w:name="_Toc138752142"/>
      <w:bookmarkStart w:id="167" w:name="_Toc145924355"/>
      <w:bookmarkStart w:id="168" w:name="_Toc146012798"/>
      <w:r w:rsidRPr="007B37FE">
        <w:t xml:space="preserve">2.7.2. </w:t>
      </w:r>
      <w:r w:rsidR="00E16E3B" w:rsidRPr="007B37FE">
        <w:t>Цели коррекционной работы:</w:t>
      </w:r>
      <w:bookmarkEnd w:id="166"/>
      <w:bookmarkEnd w:id="167"/>
      <w:bookmarkEnd w:id="168"/>
    </w:p>
    <w:p w:rsidR="00E16E3B" w:rsidRPr="00125984" w:rsidRDefault="00E16E3B" w:rsidP="009669A3">
      <w:pPr>
        <w:pStyle w:val="a7"/>
        <w:numPr>
          <w:ilvl w:val="0"/>
          <w:numId w:val="94"/>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sz w:val="24"/>
        </w:rPr>
      </w:pPr>
      <w:r w:rsidRPr="00125984">
        <w:rPr>
          <w:sz w:val="24"/>
        </w:rPr>
        <w:t>Раннее выявление отклонений в развитии детей дошкольного возраста с целью</w:t>
      </w:r>
      <w:r w:rsidRPr="00125984">
        <w:rPr>
          <w:spacing w:val="-57"/>
          <w:sz w:val="24"/>
        </w:rPr>
        <w:t xml:space="preserve"> </w:t>
      </w:r>
      <w:r w:rsidRPr="00125984">
        <w:rPr>
          <w:sz w:val="24"/>
        </w:rPr>
        <w:t>предупреждения</w:t>
      </w:r>
      <w:r w:rsidRPr="00125984">
        <w:rPr>
          <w:spacing w:val="-1"/>
          <w:sz w:val="24"/>
        </w:rPr>
        <w:t xml:space="preserve"> </w:t>
      </w:r>
      <w:r w:rsidRPr="00125984">
        <w:rPr>
          <w:sz w:val="24"/>
        </w:rPr>
        <w:t>вторичных</w:t>
      </w:r>
      <w:r w:rsidRPr="00125984">
        <w:rPr>
          <w:spacing w:val="2"/>
          <w:sz w:val="24"/>
        </w:rPr>
        <w:t xml:space="preserve"> </w:t>
      </w:r>
      <w:r w:rsidRPr="00125984">
        <w:rPr>
          <w:sz w:val="24"/>
        </w:rPr>
        <w:t>отклонений;</w:t>
      </w:r>
    </w:p>
    <w:p w:rsidR="00E16E3B" w:rsidRPr="00125984" w:rsidRDefault="00E16E3B" w:rsidP="009669A3">
      <w:pPr>
        <w:pStyle w:val="a7"/>
        <w:numPr>
          <w:ilvl w:val="0"/>
          <w:numId w:val="94"/>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sz w:val="24"/>
        </w:rPr>
      </w:pPr>
      <w:r w:rsidRPr="00125984">
        <w:rPr>
          <w:sz w:val="24"/>
        </w:rPr>
        <w:t>Коррекция</w:t>
      </w:r>
      <w:r w:rsidRPr="00125984">
        <w:rPr>
          <w:spacing w:val="-5"/>
          <w:sz w:val="24"/>
        </w:rPr>
        <w:t xml:space="preserve"> </w:t>
      </w:r>
      <w:r w:rsidRPr="00125984">
        <w:rPr>
          <w:sz w:val="24"/>
        </w:rPr>
        <w:t>имеющихся</w:t>
      </w:r>
      <w:r w:rsidRPr="00125984">
        <w:rPr>
          <w:spacing w:val="-4"/>
          <w:sz w:val="24"/>
        </w:rPr>
        <w:t xml:space="preserve"> </w:t>
      </w:r>
      <w:r w:rsidRPr="00125984">
        <w:rPr>
          <w:sz w:val="24"/>
        </w:rPr>
        <w:t>нарушений</w:t>
      </w:r>
      <w:r w:rsidRPr="00125984">
        <w:rPr>
          <w:spacing w:val="-1"/>
          <w:sz w:val="24"/>
        </w:rPr>
        <w:t xml:space="preserve"> </w:t>
      </w:r>
      <w:r w:rsidRPr="00125984">
        <w:rPr>
          <w:sz w:val="24"/>
        </w:rPr>
        <w:t>в</w:t>
      </w:r>
      <w:r w:rsidRPr="00125984">
        <w:rPr>
          <w:spacing w:val="-2"/>
          <w:sz w:val="24"/>
        </w:rPr>
        <w:t xml:space="preserve"> </w:t>
      </w:r>
      <w:r w:rsidRPr="00125984">
        <w:rPr>
          <w:sz w:val="24"/>
        </w:rPr>
        <w:t>развитии</w:t>
      </w:r>
      <w:r w:rsidRPr="00125984">
        <w:rPr>
          <w:spacing w:val="-4"/>
          <w:sz w:val="24"/>
        </w:rPr>
        <w:t xml:space="preserve"> </w:t>
      </w:r>
      <w:r w:rsidRPr="00125984">
        <w:rPr>
          <w:sz w:val="24"/>
        </w:rPr>
        <w:t>детей дошкольного</w:t>
      </w:r>
      <w:r w:rsidRPr="00125984">
        <w:rPr>
          <w:spacing w:val="-2"/>
          <w:sz w:val="24"/>
        </w:rPr>
        <w:t xml:space="preserve"> </w:t>
      </w:r>
      <w:r w:rsidRPr="00125984">
        <w:rPr>
          <w:sz w:val="24"/>
        </w:rPr>
        <w:t>возраста;</w:t>
      </w:r>
    </w:p>
    <w:p w:rsidR="00E16E3B" w:rsidRPr="00125984" w:rsidRDefault="00125984" w:rsidP="009669A3">
      <w:pPr>
        <w:pStyle w:val="a7"/>
        <w:numPr>
          <w:ilvl w:val="0"/>
          <w:numId w:val="94"/>
        </w:numPr>
        <w:tabs>
          <w:tab w:val="left" w:pos="702"/>
          <w:tab w:val="left" w:pos="993"/>
          <w:tab w:val="left" w:pos="1276"/>
        </w:tabs>
        <w:spacing w:line="276" w:lineRule="auto"/>
        <w:ind w:left="0" w:firstLine="709"/>
        <w:jc w:val="both"/>
        <w:rPr>
          <w:sz w:val="24"/>
        </w:rPr>
      </w:pPr>
      <w:r w:rsidRPr="00125984">
        <w:rPr>
          <w:sz w:val="24"/>
        </w:rPr>
        <w:t>С</w:t>
      </w:r>
      <w:r w:rsidR="00E16E3B" w:rsidRPr="00125984">
        <w:rPr>
          <w:sz w:val="24"/>
        </w:rPr>
        <w:t>оциальная</w:t>
      </w:r>
      <w:r w:rsidR="00E16E3B" w:rsidRPr="00125984">
        <w:rPr>
          <w:spacing w:val="44"/>
          <w:sz w:val="24"/>
        </w:rPr>
        <w:t xml:space="preserve"> </w:t>
      </w:r>
      <w:r w:rsidR="00E16E3B" w:rsidRPr="00125984">
        <w:rPr>
          <w:sz w:val="24"/>
        </w:rPr>
        <w:t>адаптация</w:t>
      </w:r>
      <w:r w:rsidR="00E16E3B" w:rsidRPr="00125984">
        <w:rPr>
          <w:spacing w:val="42"/>
          <w:sz w:val="24"/>
        </w:rPr>
        <w:t xml:space="preserve"> </w:t>
      </w:r>
      <w:r w:rsidR="00E16E3B" w:rsidRPr="00125984">
        <w:rPr>
          <w:sz w:val="24"/>
        </w:rPr>
        <w:t>и</w:t>
      </w:r>
      <w:r w:rsidR="00E16E3B" w:rsidRPr="00125984">
        <w:rPr>
          <w:spacing w:val="46"/>
          <w:sz w:val="24"/>
        </w:rPr>
        <w:t xml:space="preserve"> </w:t>
      </w:r>
      <w:r w:rsidR="00E16E3B" w:rsidRPr="00125984">
        <w:rPr>
          <w:sz w:val="24"/>
        </w:rPr>
        <w:t>интеграция</w:t>
      </w:r>
      <w:r w:rsidR="00E16E3B" w:rsidRPr="00125984">
        <w:rPr>
          <w:spacing w:val="44"/>
          <w:sz w:val="24"/>
        </w:rPr>
        <w:t xml:space="preserve"> </w:t>
      </w:r>
      <w:r w:rsidR="00E16E3B" w:rsidRPr="00125984">
        <w:rPr>
          <w:sz w:val="24"/>
        </w:rPr>
        <w:t>детей</w:t>
      </w:r>
      <w:r w:rsidR="00E16E3B" w:rsidRPr="00125984">
        <w:rPr>
          <w:spacing w:val="46"/>
          <w:sz w:val="24"/>
        </w:rPr>
        <w:t xml:space="preserve"> </w:t>
      </w:r>
      <w:r w:rsidR="00E16E3B" w:rsidRPr="00125984">
        <w:rPr>
          <w:sz w:val="24"/>
        </w:rPr>
        <w:t>с</w:t>
      </w:r>
      <w:r w:rsidR="00E16E3B" w:rsidRPr="00125984">
        <w:rPr>
          <w:spacing w:val="46"/>
          <w:sz w:val="24"/>
        </w:rPr>
        <w:t xml:space="preserve"> </w:t>
      </w:r>
      <w:r w:rsidR="00E16E3B" w:rsidRPr="00125984">
        <w:rPr>
          <w:sz w:val="24"/>
        </w:rPr>
        <w:t>отклонениями</w:t>
      </w:r>
      <w:r w:rsidR="00E16E3B" w:rsidRPr="00125984">
        <w:rPr>
          <w:spacing w:val="46"/>
          <w:sz w:val="24"/>
        </w:rPr>
        <w:t xml:space="preserve"> </w:t>
      </w:r>
      <w:r w:rsidR="00E16E3B" w:rsidRPr="00125984">
        <w:rPr>
          <w:sz w:val="24"/>
        </w:rPr>
        <w:t>в</w:t>
      </w:r>
      <w:r w:rsidR="00E16E3B" w:rsidRPr="00125984">
        <w:rPr>
          <w:spacing w:val="44"/>
          <w:sz w:val="24"/>
        </w:rPr>
        <w:t xml:space="preserve"> </w:t>
      </w:r>
      <w:r w:rsidR="00E16E3B" w:rsidRPr="00125984">
        <w:rPr>
          <w:sz w:val="24"/>
        </w:rPr>
        <w:t>развитии</w:t>
      </w:r>
      <w:r w:rsidR="00E16E3B" w:rsidRPr="00125984">
        <w:rPr>
          <w:spacing w:val="46"/>
          <w:sz w:val="24"/>
        </w:rPr>
        <w:t xml:space="preserve"> </w:t>
      </w:r>
      <w:r w:rsidR="00E16E3B" w:rsidRPr="00125984">
        <w:rPr>
          <w:sz w:val="24"/>
        </w:rPr>
        <w:t>в</w:t>
      </w:r>
      <w:r w:rsidR="00E16E3B" w:rsidRPr="00125984">
        <w:rPr>
          <w:spacing w:val="44"/>
          <w:sz w:val="24"/>
        </w:rPr>
        <w:t xml:space="preserve"> </w:t>
      </w:r>
      <w:r w:rsidR="00E16E3B" w:rsidRPr="00125984">
        <w:rPr>
          <w:sz w:val="24"/>
        </w:rPr>
        <w:t>среду</w:t>
      </w:r>
      <w:r w:rsidR="00E16E3B" w:rsidRPr="00125984">
        <w:rPr>
          <w:spacing w:val="40"/>
          <w:sz w:val="24"/>
        </w:rPr>
        <w:t xml:space="preserve"> </w:t>
      </w:r>
      <w:r w:rsidR="00E16E3B" w:rsidRPr="00125984">
        <w:rPr>
          <w:sz w:val="24"/>
        </w:rPr>
        <w:t>норма</w:t>
      </w:r>
      <w:r w:rsidRPr="00125984">
        <w:rPr>
          <w:sz w:val="24"/>
        </w:rPr>
        <w:t xml:space="preserve">тивно </w:t>
      </w:r>
      <w:r w:rsidR="00E16E3B" w:rsidRPr="00125984">
        <w:rPr>
          <w:spacing w:val="-57"/>
          <w:sz w:val="24"/>
        </w:rPr>
        <w:t xml:space="preserve"> </w:t>
      </w:r>
      <w:r w:rsidR="00E16E3B" w:rsidRPr="00125984">
        <w:rPr>
          <w:sz w:val="24"/>
        </w:rPr>
        <w:t>развивающихся</w:t>
      </w:r>
      <w:r w:rsidR="00E16E3B" w:rsidRPr="00125984">
        <w:rPr>
          <w:spacing w:val="-1"/>
          <w:sz w:val="24"/>
        </w:rPr>
        <w:t xml:space="preserve"> </w:t>
      </w:r>
      <w:r w:rsidR="00E16E3B" w:rsidRPr="00125984">
        <w:rPr>
          <w:sz w:val="24"/>
        </w:rPr>
        <w:t>сверстников.</w:t>
      </w:r>
    </w:p>
    <w:p w:rsidR="00BB340C" w:rsidRPr="00125984" w:rsidRDefault="0021290F">
      <w:pPr>
        <w:ind w:left="921"/>
        <w:jc w:val="both"/>
        <w:rPr>
          <w:b/>
          <w:i/>
          <w:sz w:val="24"/>
        </w:rPr>
      </w:pPr>
      <w:r w:rsidRPr="00125984">
        <w:rPr>
          <w:b/>
          <w:i/>
          <w:sz w:val="24"/>
        </w:rPr>
        <w:t>Задачи</w:t>
      </w:r>
      <w:r w:rsidRPr="00125984">
        <w:rPr>
          <w:b/>
          <w:i/>
          <w:spacing w:val="-3"/>
          <w:sz w:val="24"/>
        </w:rPr>
        <w:t xml:space="preserve"> </w:t>
      </w:r>
      <w:r w:rsidRPr="00125984">
        <w:rPr>
          <w:b/>
          <w:i/>
          <w:sz w:val="24"/>
        </w:rPr>
        <w:t>КРР:</w:t>
      </w:r>
    </w:p>
    <w:p w:rsidR="00BB340C" w:rsidRDefault="0021290F" w:rsidP="009669A3">
      <w:pPr>
        <w:pStyle w:val="a3"/>
        <w:numPr>
          <w:ilvl w:val="1"/>
          <w:numId w:val="95"/>
        </w:numPr>
        <w:tabs>
          <w:tab w:val="left" w:pos="993"/>
        </w:tabs>
        <w:spacing w:before="41" w:line="276" w:lineRule="auto"/>
        <w:ind w:left="0" w:right="255" w:firstLine="709"/>
      </w:pPr>
      <w:r>
        <w:t>определение особых (индивидуальных) образовательных потребностей обучающихся, в том</w:t>
      </w:r>
      <w:r w:rsidR="00125984">
        <w:t xml:space="preserve"> </w:t>
      </w:r>
      <w:r>
        <w:rPr>
          <w:spacing w:val="-57"/>
        </w:rPr>
        <w:t xml:space="preserve"> </w:t>
      </w:r>
      <w:r>
        <w:t>числе</w:t>
      </w:r>
      <w:r>
        <w:rPr>
          <w:spacing w:val="-2"/>
        </w:rPr>
        <w:t xml:space="preserve"> </w:t>
      </w:r>
      <w:r>
        <w:t>с</w:t>
      </w:r>
      <w:r>
        <w:rPr>
          <w:spacing w:val="-1"/>
        </w:rPr>
        <w:t xml:space="preserve"> </w:t>
      </w:r>
      <w:r>
        <w:t>трудностями</w:t>
      </w:r>
      <w:r>
        <w:rPr>
          <w:spacing w:val="-1"/>
        </w:rPr>
        <w:t xml:space="preserve"> </w:t>
      </w:r>
      <w:r>
        <w:t xml:space="preserve">освоения </w:t>
      </w:r>
      <w:r w:rsidR="00125984">
        <w:t>П</w:t>
      </w:r>
      <w:r>
        <w:t>рограммы и социализации</w:t>
      </w:r>
      <w:r>
        <w:rPr>
          <w:spacing w:val="-1"/>
        </w:rPr>
        <w:t xml:space="preserve"> </w:t>
      </w:r>
      <w:r>
        <w:t>в</w:t>
      </w:r>
      <w:r>
        <w:rPr>
          <w:spacing w:val="-1"/>
        </w:rPr>
        <w:t xml:space="preserve"> </w:t>
      </w:r>
      <w:r>
        <w:t>ДОО;</w:t>
      </w:r>
    </w:p>
    <w:p w:rsidR="00BB340C" w:rsidRDefault="0021290F" w:rsidP="009669A3">
      <w:pPr>
        <w:pStyle w:val="a3"/>
        <w:numPr>
          <w:ilvl w:val="1"/>
          <w:numId w:val="95"/>
        </w:numPr>
        <w:tabs>
          <w:tab w:val="left" w:pos="993"/>
        </w:tabs>
        <w:spacing w:line="278" w:lineRule="auto"/>
        <w:ind w:left="0" w:right="252" w:firstLine="709"/>
      </w:pPr>
      <w:r>
        <w:t>своевременное</w:t>
      </w:r>
      <w:r>
        <w:rPr>
          <w:spacing w:val="1"/>
        </w:rPr>
        <w:t xml:space="preserve"> </w:t>
      </w:r>
      <w:r>
        <w:t>выявление</w:t>
      </w:r>
      <w:r>
        <w:rPr>
          <w:spacing w:val="1"/>
        </w:rPr>
        <w:t xml:space="preserve"> </w:t>
      </w:r>
      <w:r>
        <w:t>обучающихся</w:t>
      </w:r>
      <w:r>
        <w:rPr>
          <w:spacing w:val="1"/>
        </w:rPr>
        <w:t xml:space="preserve"> </w:t>
      </w:r>
      <w:r>
        <w:t>с</w:t>
      </w:r>
      <w:r>
        <w:rPr>
          <w:spacing w:val="1"/>
        </w:rPr>
        <w:t xml:space="preserve"> </w:t>
      </w:r>
      <w:r>
        <w:t>трудностями</w:t>
      </w:r>
      <w:r>
        <w:rPr>
          <w:spacing w:val="1"/>
        </w:rPr>
        <w:t xml:space="preserve"> </w:t>
      </w:r>
      <w:r>
        <w:t>адаптации,</w:t>
      </w:r>
      <w:r>
        <w:rPr>
          <w:spacing w:val="1"/>
        </w:rPr>
        <w:t xml:space="preserve"> </w:t>
      </w:r>
      <w:r>
        <w:t>обусловленными</w:t>
      </w:r>
      <w:r>
        <w:rPr>
          <w:spacing w:val="1"/>
        </w:rPr>
        <w:t xml:space="preserve"> </w:t>
      </w:r>
      <w:r>
        <w:t>различными</w:t>
      </w:r>
      <w:r>
        <w:rPr>
          <w:spacing w:val="-1"/>
        </w:rPr>
        <w:t xml:space="preserve"> </w:t>
      </w:r>
      <w:r>
        <w:t>причинами;</w:t>
      </w:r>
    </w:p>
    <w:p w:rsidR="00BB340C" w:rsidRDefault="0021290F" w:rsidP="009669A3">
      <w:pPr>
        <w:pStyle w:val="a3"/>
        <w:numPr>
          <w:ilvl w:val="1"/>
          <w:numId w:val="95"/>
        </w:numPr>
        <w:tabs>
          <w:tab w:val="left" w:pos="993"/>
        </w:tabs>
        <w:spacing w:line="276" w:lineRule="auto"/>
        <w:ind w:left="0" w:right="244" w:firstLine="709"/>
      </w:pPr>
      <w:r>
        <w:t>осуществление</w:t>
      </w:r>
      <w:r>
        <w:rPr>
          <w:spacing w:val="1"/>
        </w:rPr>
        <w:t xml:space="preserve"> </w:t>
      </w:r>
      <w:r>
        <w:t>индивидуально</w:t>
      </w:r>
      <w:r>
        <w:rPr>
          <w:spacing w:val="1"/>
        </w:rPr>
        <w:t xml:space="preserve"> </w:t>
      </w:r>
      <w:r>
        <w:t>ориентированной</w:t>
      </w:r>
      <w:r>
        <w:rPr>
          <w:spacing w:val="1"/>
        </w:rPr>
        <w:t xml:space="preserve"> </w:t>
      </w:r>
      <w:r>
        <w:t>психолого-педагогической</w:t>
      </w:r>
      <w:r>
        <w:rPr>
          <w:spacing w:val="1"/>
        </w:rPr>
        <w:t xml:space="preserve"> </w:t>
      </w:r>
      <w:r>
        <w:t>помощи</w:t>
      </w:r>
      <w:r>
        <w:rPr>
          <w:spacing w:val="-57"/>
        </w:rPr>
        <w:t xml:space="preserve"> </w:t>
      </w:r>
      <w:r>
        <w:t>обучающимся</w:t>
      </w:r>
      <w:r>
        <w:rPr>
          <w:spacing w:val="1"/>
        </w:rPr>
        <w:t xml:space="preserve"> </w:t>
      </w:r>
      <w:r>
        <w:t>с</w:t>
      </w:r>
      <w:r>
        <w:rPr>
          <w:spacing w:val="1"/>
        </w:rPr>
        <w:t xml:space="preserve"> </w:t>
      </w:r>
      <w:r>
        <w:t>учетом</w:t>
      </w:r>
      <w:r>
        <w:rPr>
          <w:spacing w:val="1"/>
        </w:rPr>
        <w:t xml:space="preserve"> </w:t>
      </w:r>
      <w:r>
        <w:t>особенностей</w:t>
      </w:r>
      <w:r>
        <w:rPr>
          <w:spacing w:val="1"/>
        </w:rPr>
        <w:t xml:space="preserve"> </w:t>
      </w:r>
      <w:r>
        <w:t>психического</w:t>
      </w:r>
      <w:r>
        <w:rPr>
          <w:spacing w:val="1"/>
        </w:rPr>
        <w:t xml:space="preserve"> </w:t>
      </w:r>
      <w:r>
        <w:t>и</w:t>
      </w:r>
      <w:r>
        <w:rPr>
          <w:spacing w:val="1"/>
        </w:rPr>
        <w:t xml:space="preserve"> </w:t>
      </w:r>
      <w:r>
        <w:t>(или)</w:t>
      </w:r>
      <w:r>
        <w:rPr>
          <w:spacing w:val="1"/>
        </w:rPr>
        <w:t xml:space="preserve"> </w:t>
      </w:r>
      <w:r>
        <w:t>физического</w:t>
      </w:r>
      <w:r>
        <w:rPr>
          <w:spacing w:val="1"/>
        </w:rPr>
        <w:t xml:space="preserve"> </w:t>
      </w:r>
      <w:r>
        <w:t>развития,</w:t>
      </w:r>
      <w:r>
        <w:rPr>
          <w:spacing w:val="1"/>
        </w:rPr>
        <w:t xml:space="preserve"> </w:t>
      </w:r>
      <w:r>
        <w:t>индивидуальных</w:t>
      </w:r>
      <w:r>
        <w:rPr>
          <w:spacing w:val="1"/>
        </w:rPr>
        <w:t xml:space="preserve"> </w:t>
      </w:r>
      <w:r>
        <w:t>возможностей</w:t>
      </w:r>
      <w:r>
        <w:rPr>
          <w:spacing w:val="1"/>
        </w:rPr>
        <w:t xml:space="preserve"> </w:t>
      </w:r>
      <w:r>
        <w:t>и потребностей</w:t>
      </w:r>
      <w:r>
        <w:rPr>
          <w:spacing w:val="1"/>
        </w:rPr>
        <w:t xml:space="preserve"> </w:t>
      </w:r>
      <w:r>
        <w:t>(в соответствии</w:t>
      </w:r>
      <w:r>
        <w:rPr>
          <w:spacing w:val="1"/>
        </w:rPr>
        <w:t xml:space="preserve"> </w:t>
      </w:r>
      <w:r>
        <w:t>с рекомендациями</w:t>
      </w:r>
      <w:r>
        <w:rPr>
          <w:spacing w:val="1"/>
        </w:rPr>
        <w:t xml:space="preserve"> </w:t>
      </w:r>
      <w:r>
        <w:t>психолого-</w:t>
      </w:r>
      <w:r>
        <w:rPr>
          <w:spacing w:val="1"/>
        </w:rPr>
        <w:t xml:space="preserve"> </w:t>
      </w:r>
      <w:r>
        <w:t>медико-педагогической</w:t>
      </w:r>
      <w:r>
        <w:rPr>
          <w:spacing w:val="1"/>
        </w:rPr>
        <w:t xml:space="preserve"> </w:t>
      </w:r>
      <w:r>
        <w:t>комиссии</w:t>
      </w:r>
      <w:r>
        <w:rPr>
          <w:spacing w:val="1"/>
        </w:rPr>
        <w:t xml:space="preserve"> </w:t>
      </w:r>
      <w:r>
        <w:t>(ПМПК)</w:t>
      </w:r>
      <w:r>
        <w:rPr>
          <w:spacing w:val="1"/>
        </w:rPr>
        <w:t xml:space="preserve"> </w:t>
      </w:r>
      <w:r>
        <w:t>или</w:t>
      </w:r>
      <w:r>
        <w:rPr>
          <w:spacing w:val="1"/>
        </w:rPr>
        <w:t xml:space="preserve"> </w:t>
      </w:r>
      <w:r>
        <w:t>психолого-педагогического</w:t>
      </w:r>
      <w:r>
        <w:rPr>
          <w:spacing w:val="1"/>
        </w:rPr>
        <w:t xml:space="preserve"> </w:t>
      </w:r>
      <w:r>
        <w:t>консилиума</w:t>
      </w:r>
      <w:r>
        <w:rPr>
          <w:spacing w:val="1"/>
        </w:rPr>
        <w:t xml:space="preserve"> </w:t>
      </w:r>
      <w:r>
        <w:t>образовательной</w:t>
      </w:r>
      <w:r>
        <w:rPr>
          <w:spacing w:val="-1"/>
        </w:rPr>
        <w:t xml:space="preserve"> </w:t>
      </w:r>
      <w:r>
        <w:t>организации (ППК);</w:t>
      </w:r>
    </w:p>
    <w:p w:rsidR="00BB340C" w:rsidRDefault="0021290F" w:rsidP="009669A3">
      <w:pPr>
        <w:pStyle w:val="a3"/>
        <w:numPr>
          <w:ilvl w:val="1"/>
          <w:numId w:val="95"/>
        </w:numPr>
        <w:tabs>
          <w:tab w:val="left" w:pos="993"/>
        </w:tabs>
        <w:spacing w:line="276" w:lineRule="auto"/>
        <w:ind w:left="0" w:right="248" w:firstLine="709"/>
      </w:pPr>
      <w:r>
        <w:t>оказание</w:t>
      </w:r>
      <w:r>
        <w:rPr>
          <w:spacing w:val="1"/>
        </w:rPr>
        <w:t xml:space="preserve"> </w:t>
      </w:r>
      <w:r>
        <w:t>родителям</w:t>
      </w:r>
      <w:r>
        <w:rPr>
          <w:spacing w:val="1"/>
        </w:rPr>
        <w:t xml:space="preserve"> </w:t>
      </w:r>
      <w:r>
        <w:t>(законным</w:t>
      </w:r>
      <w:r>
        <w:rPr>
          <w:spacing w:val="1"/>
        </w:rPr>
        <w:t xml:space="preserve"> </w:t>
      </w:r>
      <w:r>
        <w:t>представителям)</w:t>
      </w:r>
      <w:r>
        <w:rPr>
          <w:spacing w:val="1"/>
        </w:rPr>
        <w:t xml:space="preserve"> </w:t>
      </w:r>
      <w:r>
        <w:t>обучающихся</w:t>
      </w:r>
      <w:r>
        <w:rPr>
          <w:spacing w:val="1"/>
        </w:rPr>
        <w:t xml:space="preserve"> </w:t>
      </w:r>
      <w:r>
        <w:t>консультативной</w:t>
      </w:r>
      <w:r>
        <w:rPr>
          <w:spacing w:val="-57"/>
        </w:rPr>
        <w:t xml:space="preserve"> </w:t>
      </w:r>
      <w:r>
        <w:t>психолого-педагогической</w:t>
      </w:r>
      <w:r>
        <w:rPr>
          <w:spacing w:val="1"/>
        </w:rPr>
        <w:t xml:space="preserve"> </w:t>
      </w:r>
      <w:r>
        <w:t>помощи</w:t>
      </w:r>
      <w:r>
        <w:rPr>
          <w:spacing w:val="1"/>
        </w:rPr>
        <w:t xml:space="preserve"> </w:t>
      </w:r>
      <w:r>
        <w:t>по</w:t>
      </w:r>
      <w:r>
        <w:rPr>
          <w:spacing w:val="1"/>
        </w:rPr>
        <w:t xml:space="preserve"> </w:t>
      </w:r>
      <w:r>
        <w:t>вопросам</w:t>
      </w:r>
      <w:r>
        <w:rPr>
          <w:spacing w:val="1"/>
        </w:rPr>
        <w:t xml:space="preserve"> </w:t>
      </w:r>
      <w:r>
        <w:t>развития</w:t>
      </w:r>
      <w:r>
        <w:rPr>
          <w:spacing w:val="1"/>
        </w:rPr>
        <w:t xml:space="preserve"> </w:t>
      </w:r>
      <w:r>
        <w:t>и</w:t>
      </w:r>
      <w:r>
        <w:rPr>
          <w:spacing w:val="1"/>
        </w:rPr>
        <w:t xml:space="preserve"> </w:t>
      </w:r>
      <w:r>
        <w:t>воспитания</w:t>
      </w:r>
      <w:r>
        <w:rPr>
          <w:spacing w:val="1"/>
        </w:rPr>
        <w:t xml:space="preserve"> </w:t>
      </w:r>
      <w:r>
        <w:t>детей</w:t>
      </w:r>
      <w:r>
        <w:rPr>
          <w:spacing w:val="1"/>
        </w:rPr>
        <w:t xml:space="preserve"> </w:t>
      </w:r>
      <w:r>
        <w:t>дошкольного</w:t>
      </w:r>
      <w:r>
        <w:rPr>
          <w:spacing w:val="1"/>
        </w:rPr>
        <w:t xml:space="preserve"> </w:t>
      </w:r>
      <w:r>
        <w:t>возраста;</w:t>
      </w:r>
    </w:p>
    <w:p w:rsidR="00BB340C" w:rsidRDefault="0021290F" w:rsidP="009669A3">
      <w:pPr>
        <w:pStyle w:val="a3"/>
        <w:numPr>
          <w:ilvl w:val="1"/>
          <w:numId w:val="95"/>
        </w:numPr>
        <w:tabs>
          <w:tab w:val="left" w:pos="993"/>
        </w:tabs>
        <w:spacing w:line="276" w:lineRule="auto"/>
        <w:ind w:left="0" w:right="92" w:firstLine="709"/>
      </w:pPr>
      <w:r>
        <w:t xml:space="preserve">содействие поиску и отбору одаренных обучающихся, их творческому </w:t>
      </w:r>
      <w:r w:rsidR="00125984">
        <w:t xml:space="preserve">развитию; </w:t>
      </w:r>
      <w:r>
        <w:t>выявление</w:t>
      </w:r>
      <w:r>
        <w:rPr>
          <w:spacing w:val="-5"/>
        </w:rPr>
        <w:t xml:space="preserve"> </w:t>
      </w:r>
      <w:r>
        <w:t>детей</w:t>
      </w:r>
      <w:r>
        <w:rPr>
          <w:spacing w:val="-4"/>
        </w:rPr>
        <w:t xml:space="preserve"> </w:t>
      </w:r>
      <w:r>
        <w:t>с</w:t>
      </w:r>
      <w:r>
        <w:rPr>
          <w:spacing w:val="-4"/>
        </w:rPr>
        <w:t xml:space="preserve"> </w:t>
      </w:r>
      <w:r>
        <w:t>проблемами</w:t>
      </w:r>
      <w:r>
        <w:rPr>
          <w:spacing w:val="-4"/>
        </w:rPr>
        <w:t xml:space="preserve"> </w:t>
      </w:r>
      <w:r>
        <w:t>развития</w:t>
      </w:r>
      <w:r>
        <w:rPr>
          <w:spacing w:val="-1"/>
        </w:rPr>
        <w:t xml:space="preserve"> </w:t>
      </w:r>
      <w:r>
        <w:t>эмоциональной</w:t>
      </w:r>
      <w:r>
        <w:rPr>
          <w:spacing w:val="-4"/>
        </w:rPr>
        <w:t xml:space="preserve"> </w:t>
      </w:r>
      <w:r>
        <w:t>и</w:t>
      </w:r>
      <w:r>
        <w:rPr>
          <w:spacing w:val="-4"/>
        </w:rPr>
        <w:t xml:space="preserve"> </w:t>
      </w:r>
      <w:r>
        <w:t>интеллектуальной</w:t>
      </w:r>
      <w:r>
        <w:rPr>
          <w:spacing w:val="-3"/>
        </w:rPr>
        <w:t xml:space="preserve"> </w:t>
      </w:r>
      <w:r>
        <w:t>сферы;</w:t>
      </w:r>
    </w:p>
    <w:p w:rsidR="00BB340C" w:rsidRDefault="0021290F" w:rsidP="009669A3">
      <w:pPr>
        <w:pStyle w:val="a3"/>
        <w:numPr>
          <w:ilvl w:val="1"/>
          <w:numId w:val="95"/>
        </w:numPr>
        <w:tabs>
          <w:tab w:val="left" w:pos="993"/>
        </w:tabs>
        <w:spacing w:line="278" w:lineRule="auto"/>
        <w:ind w:left="0" w:right="253" w:firstLine="709"/>
      </w:pPr>
      <w:r>
        <w:t>реализация комплекса индивидуально ориентированных мер по ослаблению, снижению или</w:t>
      </w:r>
      <w:r>
        <w:rPr>
          <w:spacing w:val="-57"/>
        </w:rPr>
        <w:t xml:space="preserve"> </w:t>
      </w:r>
      <w:r>
        <w:t>устранению</w:t>
      </w:r>
      <w:r>
        <w:rPr>
          <w:spacing w:val="-1"/>
        </w:rPr>
        <w:t xml:space="preserve"> </w:t>
      </w:r>
      <w:r>
        <w:t>отклонений в</w:t>
      </w:r>
      <w:r>
        <w:rPr>
          <w:spacing w:val="-1"/>
        </w:rPr>
        <w:t xml:space="preserve"> </w:t>
      </w:r>
      <w:r>
        <w:t>развитии и</w:t>
      </w:r>
      <w:r>
        <w:rPr>
          <w:spacing w:val="-2"/>
        </w:rPr>
        <w:t xml:space="preserve"> </w:t>
      </w:r>
      <w:r>
        <w:t>проблем</w:t>
      </w:r>
      <w:r>
        <w:rPr>
          <w:spacing w:val="-3"/>
        </w:rPr>
        <w:t xml:space="preserve"> </w:t>
      </w:r>
      <w:r>
        <w:t>поведения.</w:t>
      </w:r>
    </w:p>
    <w:p w:rsidR="00125984" w:rsidRDefault="0021290F" w:rsidP="00C04D18">
      <w:pPr>
        <w:pStyle w:val="a3"/>
        <w:spacing w:line="276" w:lineRule="auto"/>
        <w:ind w:right="248"/>
      </w:pPr>
      <w:r>
        <w:t xml:space="preserve">Коррекционно-развивающая работа организуется: </w:t>
      </w:r>
    </w:p>
    <w:p w:rsidR="00125984" w:rsidRDefault="0021290F" w:rsidP="009669A3">
      <w:pPr>
        <w:pStyle w:val="a3"/>
        <w:numPr>
          <w:ilvl w:val="0"/>
          <w:numId w:val="96"/>
        </w:numPr>
        <w:tabs>
          <w:tab w:val="left" w:pos="993"/>
        </w:tabs>
        <w:spacing w:line="276" w:lineRule="auto"/>
        <w:ind w:left="0" w:right="248" w:firstLine="709"/>
      </w:pPr>
      <w:r>
        <w:t>по обоснованному запросу</w:t>
      </w:r>
      <w:r>
        <w:rPr>
          <w:spacing w:val="1"/>
        </w:rPr>
        <w:t xml:space="preserve"> </w:t>
      </w:r>
      <w:r>
        <w:t>педагогов и</w:t>
      </w:r>
      <w:r>
        <w:rPr>
          <w:spacing w:val="1"/>
        </w:rPr>
        <w:t xml:space="preserve"> </w:t>
      </w:r>
      <w:r>
        <w:t>родителей</w:t>
      </w:r>
      <w:r>
        <w:rPr>
          <w:spacing w:val="61"/>
        </w:rPr>
        <w:t xml:space="preserve"> </w:t>
      </w:r>
      <w:r>
        <w:t>(законных</w:t>
      </w:r>
      <w:r>
        <w:rPr>
          <w:spacing w:val="61"/>
        </w:rPr>
        <w:t xml:space="preserve"> </w:t>
      </w:r>
      <w:r>
        <w:t xml:space="preserve">представителей); </w:t>
      </w:r>
    </w:p>
    <w:p w:rsidR="00125984" w:rsidRPr="00125984" w:rsidRDefault="0021290F" w:rsidP="009669A3">
      <w:pPr>
        <w:pStyle w:val="a3"/>
        <w:numPr>
          <w:ilvl w:val="0"/>
          <w:numId w:val="96"/>
        </w:numPr>
        <w:tabs>
          <w:tab w:val="left" w:pos="993"/>
        </w:tabs>
        <w:spacing w:line="276" w:lineRule="auto"/>
        <w:ind w:left="0" w:right="248" w:firstLine="709"/>
      </w:pPr>
      <w:r>
        <w:t>на</w:t>
      </w:r>
      <w:r>
        <w:rPr>
          <w:spacing w:val="61"/>
        </w:rPr>
        <w:t xml:space="preserve"> </w:t>
      </w:r>
      <w:r>
        <w:t>основании</w:t>
      </w:r>
      <w:r>
        <w:rPr>
          <w:spacing w:val="61"/>
        </w:rPr>
        <w:t xml:space="preserve"> </w:t>
      </w:r>
      <w:r>
        <w:t>результатов психологической</w:t>
      </w:r>
      <w:r>
        <w:rPr>
          <w:spacing w:val="1"/>
        </w:rPr>
        <w:t xml:space="preserve"> </w:t>
      </w:r>
      <w:r>
        <w:t>диагностики;</w:t>
      </w:r>
      <w:r>
        <w:rPr>
          <w:spacing w:val="-2"/>
        </w:rPr>
        <w:t xml:space="preserve"> </w:t>
      </w:r>
    </w:p>
    <w:p w:rsidR="00C04D18" w:rsidRDefault="0021290F" w:rsidP="009669A3">
      <w:pPr>
        <w:pStyle w:val="a3"/>
        <w:numPr>
          <w:ilvl w:val="0"/>
          <w:numId w:val="96"/>
        </w:numPr>
        <w:tabs>
          <w:tab w:val="left" w:pos="993"/>
        </w:tabs>
        <w:spacing w:line="276" w:lineRule="auto"/>
        <w:ind w:left="0" w:right="248" w:firstLine="709"/>
      </w:pPr>
      <w:r>
        <w:t>на</w:t>
      </w:r>
      <w:r>
        <w:rPr>
          <w:spacing w:val="-1"/>
        </w:rPr>
        <w:t xml:space="preserve"> </w:t>
      </w:r>
      <w:r>
        <w:t>основании рекомендаций ППК.</w:t>
      </w:r>
    </w:p>
    <w:p w:rsidR="00BB340C" w:rsidRDefault="0021290F" w:rsidP="00C04D18">
      <w:pPr>
        <w:pStyle w:val="a3"/>
        <w:spacing w:line="276" w:lineRule="auto"/>
        <w:ind w:right="248"/>
      </w:pPr>
      <w:r>
        <w:t xml:space="preserve">Коррекционно-развивающая работа в </w:t>
      </w:r>
      <w:r w:rsidR="00AF7DE7">
        <w:t>МАОУ СОШ п.Азанка</w:t>
      </w:r>
      <w:r w:rsidR="00C04D18">
        <w:rPr>
          <w:spacing w:val="1"/>
        </w:rPr>
        <w:t xml:space="preserve"> </w:t>
      </w:r>
      <w:r>
        <w:t>реализуется в форме групповых</w:t>
      </w:r>
      <w:r>
        <w:rPr>
          <w:spacing w:val="1"/>
        </w:rPr>
        <w:t xml:space="preserve"> </w:t>
      </w:r>
      <w:r>
        <w:t>и/или</w:t>
      </w:r>
      <w:r>
        <w:rPr>
          <w:spacing w:val="1"/>
        </w:rPr>
        <w:t xml:space="preserve"> </w:t>
      </w:r>
      <w:r>
        <w:t>индивидуальных</w:t>
      </w:r>
      <w:r>
        <w:rPr>
          <w:spacing w:val="1"/>
        </w:rPr>
        <w:t xml:space="preserve"> </w:t>
      </w:r>
      <w:r>
        <w:t>коррекционно-развивающих</w:t>
      </w:r>
      <w:r>
        <w:rPr>
          <w:spacing w:val="1"/>
        </w:rPr>
        <w:t xml:space="preserve"> </w:t>
      </w:r>
      <w:r>
        <w:t>занятий.</w:t>
      </w:r>
      <w:r>
        <w:rPr>
          <w:spacing w:val="1"/>
        </w:rPr>
        <w:t xml:space="preserve"> </w:t>
      </w:r>
      <w:r>
        <w:t>Выбор</w:t>
      </w:r>
      <w:r>
        <w:rPr>
          <w:spacing w:val="1"/>
        </w:rPr>
        <w:t xml:space="preserve"> </w:t>
      </w:r>
      <w:r>
        <w:t>конкретной</w:t>
      </w:r>
      <w:r>
        <w:rPr>
          <w:spacing w:val="1"/>
        </w:rPr>
        <w:t xml:space="preserve"> </w:t>
      </w:r>
      <w:r>
        <w:t>программы</w:t>
      </w:r>
      <w:r>
        <w:rPr>
          <w:spacing w:val="1"/>
        </w:rPr>
        <w:t xml:space="preserve"> </w:t>
      </w:r>
      <w:r>
        <w:t>коррекционно-развивающих</w:t>
      </w:r>
      <w:r>
        <w:rPr>
          <w:spacing w:val="1"/>
        </w:rPr>
        <w:t xml:space="preserve"> </w:t>
      </w:r>
      <w:r>
        <w:t>мероприятий,</w:t>
      </w:r>
      <w:r>
        <w:rPr>
          <w:spacing w:val="1"/>
        </w:rPr>
        <w:t xml:space="preserve"> </w:t>
      </w:r>
      <w:r>
        <w:t>их</w:t>
      </w:r>
      <w:r>
        <w:rPr>
          <w:spacing w:val="1"/>
        </w:rPr>
        <w:t xml:space="preserve"> </w:t>
      </w:r>
      <w:r>
        <w:t>количестве,</w:t>
      </w:r>
      <w:r>
        <w:rPr>
          <w:spacing w:val="1"/>
        </w:rPr>
        <w:t xml:space="preserve"> </w:t>
      </w:r>
      <w:r>
        <w:t>форме</w:t>
      </w:r>
      <w:r>
        <w:rPr>
          <w:spacing w:val="1"/>
        </w:rPr>
        <w:t xml:space="preserve"> </w:t>
      </w:r>
      <w:r>
        <w:t>организации,</w:t>
      </w:r>
      <w:r>
        <w:rPr>
          <w:spacing w:val="1"/>
        </w:rPr>
        <w:t xml:space="preserve"> </w:t>
      </w:r>
      <w:r>
        <w:t>методов</w:t>
      </w:r>
      <w:r>
        <w:rPr>
          <w:spacing w:val="1"/>
        </w:rPr>
        <w:t xml:space="preserve"> </w:t>
      </w:r>
      <w:r>
        <w:t>и</w:t>
      </w:r>
      <w:r>
        <w:rPr>
          <w:spacing w:val="1"/>
        </w:rPr>
        <w:t xml:space="preserve"> </w:t>
      </w:r>
      <w:r>
        <w:t>технологий</w:t>
      </w:r>
      <w:r>
        <w:rPr>
          <w:spacing w:val="1"/>
        </w:rPr>
        <w:t xml:space="preserve"> </w:t>
      </w:r>
      <w:r>
        <w:t>реализации</w:t>
      </w:r>
      <w:r>
        <w:rPr>
          <w:spacing w:val="1"/>
        </w:rPr>
        <w:t xml:space="preserve"> </w:t>
      </w:r>
      <w:r>
        <w:t>определяется</w:t>
      </w:r>
      <w:r>
        <w:rPr>
          <w:spacing w:val="1"/>
        </w:rPr>
        <w:t xml:space="preserve"> </w:t>
      </w:r>
      <w:r w:rsidR="00C04D18">
        <w:t>о</w:t>
      </w:r>
      <w:r>
        <w:t>рганизацией</w:t>
      </w:r>
      <w:r>
        <w:rPr>
          <w:spacing w:val="1"/>
        </w:rPr>
        <w:t xml:space="preserve"> </w:t>
      </w:r>
      <w:r>
        <w:t>самостоятельно,</w:t>
      </w:r>
      <w:r>
        <w:rPr>
          <w:spacing w:val="1"/>
        </w:rPr>
        <w:t xml:space="preserve"> </w:t>
      </w:r>
      <w:r>
        <w:t>исходя</w:t>
      </w:r>
      <w:r>
        <w:rPr>
          <w:spacing w:val="1"/>
        </w:rPr>
        <w:t xml:space="preserve"> </w:t>
      </w:r>
      <w:r>
        <w:t>из</w:t>
      </w:r>
      <w:r>
        <w:rPr>
          <w:spacing w:val="1"/>
        </w:rPr>
        <w:t xml:space="preserve"> </w:t>
      </w:r>
      <w:r>
        <w:t>возрастных</w:t>
      </w:r>
      <w:r>
        <w:rPr>
          <w:spacing w:val="1"/>
        </w:rPr>
        <w:t xml:space="preserve"> </w:t>
      </w:r>
      <w:r>
        <w:t>особенностей</w:t>
      </w:r>
      <w:r>
        <w:rPr>
          <w:spacing w:val="-1"/>
        </w:rPr>
        <w:t xml:space="preserve"> </w:t>
      </w:r>
      <w:r>
        <w:t xml:space="preserve">и </w:t>
      </w:r>
      <w:r w:rsidR="00125984">
        <w:t>особых образовательных потребностей</w:t>
      </w:r>
      <w:r>
        <w:rPr>
          <w:spacing w:val="-1"/>
        </w:rPr>
        <w:t xml:space="preserve"> </w:t>
      </w:r>
      <w:r>
        <w:t>обучающихся.</w:t>
      </w:r>
    </w:p>
    <w:p w:rsidR="00BB340C" w:rsidRDefault="0021290F">
      <w:pPr>
        <w:pStyle w:val="a3"/>
        <w:spacing w:line="276" w:lineRule="auto"/>
        <w:ind w:right="251"/>
      </w:pPr>
      <w:r>
        <w:t>Содержание</w:t>
      </w:r>
      <w:r>
        <w:rPr>
          <w:spacing w:val="21"/>
        </w:rPr>
        <w:t xml:space="preserve"> </w:t>
      </w:r>
      <w:r>
        <w:t>коррекционно-развивающей</w:t>
      </w:r>
      <w:r>
        <w:rPr>
          <w:spacing w:val="24"/>
        </w:rPr>
        <w:t xml:space="preserve"> </w:t>
      </w:r>
      <w:r>
        <w:t>работы</w:t>
      </w:r>
      <w:r>
        <w:rPr>
          <w:spacing w:val="22"/>
        </w:rPr>
        <w:t xml:space="preserve"> </w:t>
      </w:r>
      <w:r>
        <w:t>для</w:t>
      </w:r>
      <w:r>
        <w:rPr>
          <w:spacing w:val="22"/>
        </w:rPr>
        <w:t xml:space="preserve"> </w:t>
      </w:r>
      <w:r>
        <w:t>каждого</w:t>
      </w:r>
      <w:r>
        <w:rPr>
          <w:spacing w:val="23"/>
        </w:rPr>
        <w:t xml:space="preserve"> </w:t>
      </w:r>
      <w:r>
        <w:t>обучающегося</w:t>
      </w:r>
      <w:r>
        <w:rPr>
          <w:spacing w:val="23"/>
        </w:rPr>
        <w:t xml:space="preserve"> </w:t>
      </w:r>
      <w:r w:rsidR="00125984">
        <w:t>определяется с учетом</w:t>
      </w:r>
      <w:r>
        <w:t xml:space="preserve"> его</w:t>
      </w:r>
      <w:r>
        <w:rPr>
          <w:spacing w:val="2"/>
        </w:rPr>
        <w:t xml:space="preserve"> </w:t>
      </w:r>
      <w:r>
        <w:t>ООП</w:t>
      </w:r>
      <w:r>
        <w:rPr>
          <w:spacing w:val="-2"/>
        </w:rPr>
        <w:t xml:space="preserve"> </w:t>
      </w:r>
      <w:r>
        <w:t>на</w:t>
      </w:r>
      <w:r>
        <w:rPr>
          <w:spacing w:val="-1"/>
        </w:rPr>
        <w:t xml:space="preserve"> </w:t>
      </w:r>
      <w:r>
        <w:t>основе</w:t>
      </w:r>
      <w:r>
        <w:rPr>
          <w:spacing w:val="-2"/>
        </w:rPr>
        <w:t xml:space="preserve"> </w:t>
      </w:r>
      <w:r>
        <w:t>рекомендаций</w:t>
      </w:r>
      <w:r>
        <w:rPr>
          <w:spacing w:val="-1"/>
        </w:rPr>
        <w:t xml:space="preserve"> </w:t>
      </w:r>
      <w:r>
        <w:t>ППК Организации.</w:t>
      </w:r>
    </w:p>
    <w:p w:rsidR="00125984" w:rsidRPr="00125984" w:rsidRDefault="00125984" w:rsidP="00125984">
      <w:pPr>
        <w:pStyle w:val="21"/>
        <w:shd w:val="clear" w:color="auto" w:fill="auto"/>
        <w:tabs>
          <w:tab w:val="left" w:pos="1350"/>
        </w:tabs>
        <w:spacing w:before="0" w:after="0" w:line="276" w:lineRule="auto"/>
        <w:ind w:right="20" w:firstLine="740"/>
        <w:jc w:val="both"/>
        <w:rPr>
          <w:sz w:val="24"/>
          <w:szCs w:val="24"/>
          <w:lang w:val="ru-RU"/>
        </w:rPr>
      </w:pPr>
      <w:r w:rsidRPr="00125984">
        <w:rPr>
          <w:sz w:val="24"/>
          <w:szCs w:val="24"/>
          <w:lang w:val="ru-RU"/>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125984" w:rsidRPr="00125984" w:rsidRDefault="00125984" w:rsidP="009669A3">
      <w:pPr>
        <w:pStyle w:val="21"/>
        <w:numPr>
          <w:ilvl w:val="0"/>
          <w:numId w:val="97"/>
        </w:numPr>
        <w:shd w:val="clear" w:color="auto" w:fill="auto"/>
        <w:tabs>
          <w:tab w:val="left" w:pos="1018"/>
        </w:tabs>
        <w:spacing w:before="0" w:after="0" w:line="276" w:lineRule="auto"/>
        <w:ind w:left="20" w:firstLine="720"/>
        <w:jc w:val="both"/>
        <w:rPr>
          <w:sz w:val="24"/>
          <w:szCs w:val="24"/>
          <w:lang w:val="ru-RU"/>
        </w:rPr>
      </w:pPr>
      <w:r w:rsidRPr="00125984">
        <w:rPr>
          <w:sz w:val="24"/>
          <w:szCs w:val="24"/>
          <w:lang w:val="ru-RU"/>
        </w:rPr>
        <w:t>нормотипичные дети с нормативным кризисом развития;</w:t>
      </w:r>
    </w:p>
    <w:p w:rsidR="00125984" w:rsidRPr="00D4697F" w:rsidRDefault="00125984" w:rsidP="009669A3">
      <w:pPr>
        <w:pStyle w:val="21"/>
        <w:numPr>
          <w:ilvl w:val="0"/>
          <w:numId w:val="97"/>
        </w:numPr>
        <w:shd w:val="clear" w:color="auto" w:fill="auto"/>
        <w:tabs>
          <w:tab w:val="left" w:pos="1042"/>
        </w:tabs>
        <w:spacing w:before="0" w:after="0" w:line="276" w:lineRule="auto"/>
        <w:ind w:left="20" w:firstLine="720"/>
        <w:jc w:val="both"/>
        <w:rPr>
          <w:sz w:val="24"/>
          <w:szCs w:val="24"/>
          <w:lang w:val="ru-RU"/>
        </w:rPr>
      </w:pPr>
      <w:r w:rsidRPr="00D4697F">
        <w:rPr>
          <w:sz w:val="24"/>
          <w:szCs w:val="24"/>
          <w:lang w:val="ru-RU"/>
        </w:rPr>
        <w:t xml:space="preserve">обучающиеся с </w:t>
      </w:r>
      <w:r>
        <w:rPr>
          <w:sz w:val="24"/>
          <w:szCs w:val="24"/>
          <w:lang w:val="ru-RU"/>
        </w:rPr>
        <w:t>особыми образовательными потребностями (ООП)</w:t>
      </w:r>
      <w:r w:rsidRPr="00D4697F">
        <w:rPr>
          <w:sz w:val="24"/>
          <w:szCs w:val="24"/>
          <w:lang w:val="ru-RU"/>
        </w:rPr>
        <w:t>:</w:t>
      </w:r>
    </w:p>
    <w:p w:rsidR="00125984" w:rsidRPr="00125984" w:rsidRDefault="00125984" w:rsidP="009669A3">
      <w:pPr>
        <w:pStyle w:val="21"/>
        <w:numPr>
          <w:ilvl w:val="0"/>
          <w:numId w:val="98"/>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с ОВЗ и (или) инвалидностью, получившие статус в порядке, установленном законодательством Российской Федерации;</w:t>
      </w:r>
    </w:p>
    <w:p w:rsidR="00125984" w:rsidRPr="00125984" w:rsidRDefault="00125984" w:rsidP="009669A3">
      <w:pPr>
        <w:pStyle w:val="21"/>
        <w:numPr>
          <w:ilvl w:val="0"/>
          <w:numId w:val="98"/>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 xml:space="preserve">обучающиеся по индивидуальному учебному плану (учебному расписанию) на </w:t>
      </w:r>
      <w:r w:rsidRPr="00125984">
        <w:rPr>
          <w:sz w:val="24"/>
          <w:szCs w:val="24"/>
          <w:lang w:val="ru-RU"/>
        </w:rPr>
        <w:lastRenderedPageBreak/>
        <w:t>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125984" w:rsidRPr="00125984" w:rsidRDefault="00125984" w:rsidP="009669A3">
      <w:pPr>
        <w:pStyle w:val="21"/>
        <w:numPr>
          <w:ilvl w:val="0"/>
          <w:numId w:val="98"/>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обучающиеся, испытывающие трудности в освоении образовательных программ, развитии, социальной адаптации;</w:t>
      </w:r>
    </w:p>
    <w:p w:rsidR="00125984" w:rsidRPr="00125984" w:rsidRDefault="00125984" w:rsidP="009669A3">
      <w:pPr>
        <w:pStyle w:val="21"/>
        <w:numPr>
          <w:ilvl w:val="0"/>
          <w:numId w:val="98"/>
        </w:numPr>
        <w:shd w:val="clear" w:color="auto" w:fill="auto"/>
        <w:tabs>
          <w:tab w:val="left" w:pos="993"/>
        </w:tabs>
        <w:spacing w:before="0" w:after="0" w:line="276" w:lineRule="auto"/>
        <w:ind w:left="0" w:firstLine="709"/>
        <w:jc w:val="both"/>
        <w:rPr>
          <w:sz w:val="24"/>
          <w:szCs w:val="24"/>
        </w:rPr>
      </w:pPr>
      <w:r w:rsidRPr="00125984">
        <w:rPr>
          <w:sz w:val="24"/>
          <w:szCs w:val="24"/>
        </w:rPr>
        <w:t>одаренные обучающиеся;</w:t>
      </w:r>
    </w:p>
    <w:p w:rsidR="00125984" w:rsidRPr="00125984" w:rsidRDefault="00125984" w:rsidP="009669A3">
      <w:pPr>
        <w:pStyle w:val="21"/>
        <w:numPr>
          <w:ilvl w:val="0"/>
          <w:numId w:val="97"/>
        </w:numPr>
        <w:shd w:val="clear" w:color="auto" w:fill="auto"/>
        <w:tabs>
          <w:tab w:val="left" w:pos="1028"/>
        </w:tabs>
        <w:spacing w:before="0" w:after="0" w:line="276" w:lineRule="auto"/>
        <w:ind w:left="20" w:right="20" w:firstLine="720"/>
        <w:jc w:val="both"/>
        <w:rPr>
          <w:sz w:val="24"/>
          <w:szCs w:val="24"/>
          <w:lang w:val="ru-RU"/>
        </w:rPr>
      </w:pPr>
      <w:r w:rsidRPr="00125984">
        <w:rPr>
          <w:sz w:val="24"/>
          <w:szCs w:val="24"/>
          <w:lang w:val="ru-RU"/>
        </w:rPr>
        <w:t>дети и (или) семьи, находящиеся в трудной жизненной ситуации, признанные таковыми в нормативно установленном порядке;</w:t>
      </w:r>
    </w:p>
    <w:p w:rsidR="00125984" w:rsidRPr="00125984" w:rsidRDefault="00125984" w:rsidP="009669A3">
      <w:pPr>
        <w:pStyle w:val="21"/>
        <w:numPr>
          <w:ilvl w:val="0"/>
          <w:numId w:val="97"/>
        </w:numPr>
        <w:shd w:val="clear" w:color="auto" w:fill="auto"/>
        <w:tabs>
          <w:tab w:val="left" w:pos="1028"/>
        </w:tabs>
        <w:spacing w:before="0" w:after="0" w:line="276" w:lineRule="auto"/>
        <w:ind w:left="20" w:right="20" w:firstLine="720"/>
        <w:jc w:val="both"/>
        <w:rPr>
          <w:sz w:val="24"/>
          <w:szCs w:val="24"/>
          <w:lang w:val="ru-RU"/>
        </w:rPr>
      </w:pPr>
      <w:r w:rsidRPr="00125984">
        <w:rPr>
          <w:sz w:val="24"/>
          <w:szCs w:val="24"/>
          <w:lang w:val="ru-RU"/>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125984" w:rsidRPr="00125984" w:rsidRDefault="00125984" w:rsidP="009669A3">
      <w:pPr>
        <w:pStyle w:val="21"/>
        <w:numPr>
          <w:ilvl w:val="0"/>
          <w:numId w:val="97"/>
        </w:numPr>
        <w:shd w:val="clear" w:color="auto" w:fill="auto"/>
        <w:tabs>
          <w:tab w:val="left" w:pos="1038"/>
        </w:tabs>
        <w:spacing w:before="0" w:after="0" w:line="276" w:lineRule="auto"/>
        <w:ind w:left="20" w:right="20" w:firstLine="720"/>
        <w:jc w:val="both"/>
        <w:rPr>
          <w:sz w:val="24"/>
          <w:szCs w:val="24"/>
          <w:lang w:val="ru-RU"/>
        </w:rPr>
      </w:pPr>
      <w:r w:rsidRPr="00125984">
        <w:rPr>
          <w:sz w:val="24"/>
          <w:szCs w:val="24"/>
          <w:lang w:val="ru-RU"/>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BB340C" w:rsidRDefault="0021290F">
      <w:pPr>
        <w:pStyle w:val="a3"/>
        <w:spacing w:before="1" w:line="276" w:lineRule="auto"/>
        <w:ind w:right="245"/>
      </w:pPr>
      <w:r>
        <w:t>КРР</w:t>
      </w:r>
      <w:r>
        <w:rPr>
          <w:spacing w:val="1"/>
        </w:rPr>
        <w:t xml:space="preserve"> </w:t>
      </w:r>
      <w:r>
        <w:t>с</w:t>
      </w:r>
      <w:r>
        <w:rPr>
          <w:spacing w:val="1"/>
        </w:rPr>
        <w:t xml:space="preserve"> </w:t>
      </w:r>
      <w:r>
        <w:t>обучающимися</w:t>
      </w:r>
      <w:r>
        <w:rPr>
          <w:spacing w:val="1"/>
        </w:rPr>
        <w:t xml:space="preserve"> </w:t>
      </w:r>
      <w:r>
        <w:t>целевых</w:t>
      </w:r>
      <w:r>
        <w:rPr>
          <w:spacing w:val="1"/>
        </w:rPr>
        <w:t xml:space="preserve"> </w:t>
      </w:r>
      <w:r>
        <w:t>групп</w:t>
      </w:r>
      <w:r>
        <w:rPr>
          <w:spacing w:val="1"/>
        </w:rPr>
        <w:t xml:space="preserve"> </w:t>
      </w:r>
      <w:r>
        <w:t>осуществляется</w:t>
      </w:r>
      <w:r>
        <w:rPr>
          <w:spacing w:val="1"/>
        </w:rPr>
        <w:t xml:space="preserve"> </w:t>
      </w:r>
      <w:r>
        <w:t>в</w:t>
      </w:r>
      <w:r>
        <w:rPr>
          <w:spacing w:val="1"/>
        </w:rPr>
        <w:t xml:space="preserve"> </w:t>
      </w:r>
      <w:r>
        <w:t>ходе</w:t>
      </w:r>
      <w:r>
        <w:rPr>
          <w:spacing w:val="1"/>
        </w:rPr>
        <w:t xml:space="preserve"> </w:t>
      </w:r>
      <w:r>
        <w:t>всего</w:t>
      </w:r>
      <w:r>
        <w:rPr>
          <w:spacing w:val="1"/>
        </w:rPr>
        <w:t xml:space="preserve"> </w:t>
      </w:r>
      <w:r>
        <w:t>образовательного процесса, во всех видах и формах деятельности, как в совместной деятельности</w:t>
      </w:r>
      <w:r>
        <w:rPr>
          <w:spacing w:val="1"/>
        </w:rPr>
        <w:t xml:space="preserve"> </w:t>
      </w:r>
      <w:r>
        <w:t>детей</w:t>
      </w:r>
      <w:r>
        <w:rPr>
          <w:spacing w:val="1"/>
        </w:rPr>
        <w:t xml:space="preserve"> </w:t>
      </w:r>
      <w:r>
        <w:t>в</w:t>
      </w:r>
      <w:r>
        <w:rPr>
          <w:spacing w:val="1"/>
        </w:rPr>
        <w:t xml:space="preserve"> </w:t>
      </w:r>
      <w:r>
        <w:t>условиях</w:t>
      </w:r>
      <w:r>
        <w:rPr>
          <w:spacing w:val="1"/>
        </w:rPr>
        <w:t xml:space="preserve"> </w:t>
      </w:r>
      <w:r>
        <w:t>дошкольной</w:t>
      </w:r>
      <w:r>
        <w:rPr>
          <w:spacing w:val="1"/>
        </w:rPr>
        <w:t xml:space="preserve"> </w:t>
      </w:r>
      <w:r>
        <w:t>группы,</w:t>
      </w:r>
      <w:r>
        <w:rPr>
          <w:spacing w:val="1"/>
        </w:rPr>
        <w:t xml:space="preserve"> </w:t>
      </w:r>
      <w:r>
        <w:t>так</w:t>
      </w:r>
      <w:r>
        <w:rPr>
          <w:spacing w:val="1"/>
        </w:rPr>
        <w:t xml:space="preserve"> </w:t>
      </w:r>
      <w:r>
        <w:t>и</w:t>
      </w:r>
      <w:r>
        <w:rPr>
          <w:spacing w:val="1"/>
        </w:rPr>
        <w:t xml:space="preserve"> </w:t>
      </w:r>
      <w:r>
        <w:t>в</w:t>
      </w:r>
      <w:r>
        <w:rPr>
          <w:spacing w:val="1"/>
        </w:rPr>
        <w:t xml:space="preserve"> </w:t>
      </w:r>
      <w:r>
        <w:t>форме</w:t>
      </w:r>
      <w:r>
        <w:rPr>
          <w:spacing w:val="1"/>
        </w:rPr>
        <w:t xml:space="preserve"> </w:t>
      </w:r>
      <w:r>
        <w:t>коррекционно-развивающих</w:t>
      </w:r>
      <w:r>
        <w:rPr>
          <w:spacing w:val="1"/>
        </w:rPr>
        <w:t xml:space="preserve"> </w:t>
      </w:r>
      <w:r>
        <w:t>групповых/индивидуальных</w:t>
      </w:r>
      <w:r>
        <w:rPr>
          <w:spacing w:val="1"/>
        </w:rPr>
        <w:t xml:space="preserve"> </w:t>
      </w:r>
      <w:r>
        <w:t>занятий.</w:t>
      </w:r>
    </w:p>
    <w:p w:rsidR="00BB340C" w:rsidRDefault="0021290F">
      <w:pPr>
        <w:pStyle w:val="a3"/>
        <w:spacing w:before="1" w:line="276" w:lineRule="auto"/>
        <w:ind w:right="248"/>
      </w:pPr>
      <w:r>
        <w:t>КРР</w:t>
      </w:r>
      <w:r>
        <w:rPr>
          <w:spacing w:val="1"/>
        </w:rPr>
        <w:t xml:space="preserve"> </w:t>
      </w:r>
      <w:r>
        <w:t>строится</w:t>
      </w:r>
      <w:r>
        <w:rPr>
          <w:spacing w:val="1"/>
        </w:rPr>
        <w:t xml:space="preserve"> </w:t>
      </w:r>
      <w:r>
        <w:t>дифференцированно,</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имеющихся</w:t>
      </w:r>
      <w:r>
        <w:rPr>
          <w:spacing w:val="1"/>
        </w:rPr>
        <w:t xml:space="preserve"> </w:t>
      </w:r>
      <w:r>
        <w:t>у</w:t>
      </w:r>
      <w:r>
        <w:rPr>
          <w:spacing w:val="1"/>
        </w:rPr>
        <w:t xml:space="preserve"> </w:t>
      </w:r>
      <w:r>
        <w:t>обучающихся</w:t>
      </w:r>
      <w:r>
        <w:rPr>
          <w:spacing w:val="1"/>
        </w:rPr>
        <w:t xml:space="preserve"> </w:t>
      </w:r>
      <w:r>
        <w:t>дисфункций</w:t>
      </w:r>
      <w:r>
        <w:rPr>
          <w:spacing w:val="1"/>
        </w:rPr>
        <w:t xml:space="preserve"> </w:t>
      </w:r>
      <w:r>
        <w:t>и</w:t>
      </w:r>
      <w:r>
        <w:rPr>
          <w:spacing w:val="1"/>
        </w:rPr>
        <w:t xml:space="preserve"> </w:t>
      </w:r>
      <w:r>
        <w:t>особенностей</w:t>
      </w:r>
      <w:r>
        <w:rPr>
          <w:spacing w:val="1"/>
        </w:rPr>
        <w:t xml:space="preserve"> </w:t>
      </w:r>
      <w:r>
        <w:t>развития</w:t>
      </w:r>
      <w:r>
        <w:rPr>
          <w:spacing w:val="1"/>
        </w:rPr>
        <w:t xml:space="preserve"> </w:t>
      </w:r>
      <w:r>
        <w:t>(в</w:t>
      </w:r>
      <w:r>
        <w:rPr>
          <w:spacing w:val="1"/>
        </w:rPr>
        <w:t xml:space="preserve"> </w:t>
      </w:r>
      <w:r>
        <w:t>познавательной,</w:t>
      </w:r>
      <w:r>
        <w:rPr>
          <w:spacing w:val="1"/>
        </w:rPr>
        <w:t xml:space="preserve"> </w:t>
      </w:r>
      <w:r>
        <w:t>речевой,</w:t>
      </w:r>
      <w:r>
        <w:rPr>
          <w:spacing w:val="1"/>
        </w:rPr>
        <w:t xml:space="preserve"> </w:t>
      </w:r>
      <w:r>
        <w:t>эмоциональной,</w:t>
      </w:r>
      <w:r>
        <w:rPr>
          <w:spacing w:val="1"/>
        </w:rPr>
        <w:t xml:space="preserve"> </w:t>
      </w:r>
      <w:r>
        <w:t>коммуникативной,</w:t>
      </w:r>
      <w:r>
        <w:rPr>
          <w:spacing w:val="1"/>
        </w:rPr>
        <w:t xml:space="preserve"> </w:t>
      </w:r>
      <w:r>
        <w:t>регулятивной</w:t>
      </w:r>
      <w:r>
        <w:rPr>
          <w:spacing w:val="1"/>
        </w:rPr>
        <w:t xml:space="preserve"> </w:t>
      </w:r>
      <w:r>
        <w:t>сферах)</w:t>
      </w:r>
      <w:r>
        <w:rPr>
          <w:spacing w:val="1"/>
        </w:rPr>
        <w:t xml:space="preserve"> </w:t>
      </w:r>
      <w:r>
        <w:t>и</w:t>
      </w:r>
      <w:r>
        <w:rPr>
          <w:spacing w:val="1"/>
        </w:rPr>
        <w:t xml:space="preserve"> </w:t>
      </w:r>
      <w:r>
        <w:t>должна</w:t>
      </w:r>
      <w:r>
        <w:rPr>
          <w:spacing w:val="1"/>
        </w:rPr>
        <w:t xml:space="preserve"> </w:t>
      </w:r>
      <w:r>
        <w:t>предусматривать</w:t>
      </w:r>
      <w:r>
        <w:rPr>
          <w:spacing w:val="1"/>
        </w:rPr>
        <w:t xml:space="preserve"> </w:t>
      </w:r>
      <w:r>
        <w:t>индивидуализацию</w:t>
      </w:r>
      <w:r>
        <w:rPr>
          <w:spacing w:val="-57"/>
        </w:rPr>
        <w:t xml:space="preserve"> </w:t>
      </w:r>
      <w:r>
        <w:t>психолого-педагогического сопровождения.</w:t>
      </w:r>
    </w:p>
    <w:p w:rsidR="00BB340C" w:rsidRPr="007B37FE" w:rsidRDefault="007B37FE" w:rsidP="007B37FE">
      <w:pPr>
        <w:pStyle w:val="2"/>
      </w:pPr>
      <w:bookmarkStart w:id="169" w:name="_Toc138752143"/>
      <w:bookmarkStart w:id="170" w:name="_Toc145924356"/>
      <w:bookmarkStart w:id="171" w:name="_Toc146012799"/>
      <w:r w:rsidRPr="007B37FE">
        <w:t xml:space="preserve">2.7.3. </w:t>
      </w:r>
      <w:r w:rsidR="0021290F" w:rsidRPr="007B37FE">
        <w:t xml:space="preserve">Содержание коррекционно-развивающей работы </w:t>
      </w:r>
      <w:r w:rsidR="00D4697F" w:rsidRPr="007B37FE">
        <w:t>в ДОО включает следующие блоки:</w:t>
      </w:r>
      <w:bookmarkEnd w:id="169"/>
      <w:bookmarkEnd w:id="170"/>
      <w:bookmarkEnd w:id="171"/>
    </w:p>
    <w:p w:rsidR="00BB340C" w:rsidRPr="00D4697F" w:rsidRDefault="0021290F" w:rsidP="009669A3">
      <w:pPr>
        <w:pStyle w:val="a7"/>
        <w:numPr>
          <w:ilvl w:val="0"/>
          <w:numId w:val="100"/>
        </w:numPr>
        <w:spacing w:before="36"/>
        <w:rPr>
          <w:b/>
          <w:i/>
          <w:sz w:val="24"/>
        </w:rPr>
      </w:pPr>
      <w:r w:rsidRPr="00D4697F">
        <w:rPr>
          <w:b/>
          <w:i/>
          <w:sz w:val="24"/>
        </w:rPr>
        <w:t>Диагностическая</w:t>
      </w:r>
      <w:r w:rsidRPr="00D4697F">
        <w:rPr>
          <w:b/>
          <w:i/>
          <w:spacing w:val="-4"/>
          <w:sz w:val="24"/>
        </w:rPr>
        <w:t xml:space="preserve"> </w:t>
      </w:r>
      <w:r w:rsidRPr="00D4697F">
        <w:rPr>
          <w:b/>
          <w:i/>
          <w:sz w:val="24"/>
        </w:rPr>
        <w:t>работа</w:t>
      </w:r>
      <w:r w:rsidR="00D4697F">
        <w:rPr>
          <w:b/>
          <w:i/>
          <w:sz w:val="24"/>
        </w:rPr>
        <w:t xml:space="preserve"> </w:t>
      </w:r>
      <w:r w:rsidR="00D4697F">
        <w:rPr>
          <w:b/>
          <w:i/>
          <w:spacing w:val="-5"/>
          <w:sz w:val="24"/>
        </w:rPr>
        <w:t>включает</w:t>
      </w:r>
      <w:r w:rsidR="00D4697F" w:rsidRPr="00D4697F">
        <w:rPr>
          <w:b/>
          <w:i/>
          <w:sz w:val="24"/>
        </w:rPr>
        <w:t>:</w:t>
      </w:r>
    </w:p>
    <w:p w:rsidR="00D4697F" w:rsidRPr="00D4697F" w:rsidRDefault="00D4697F" w:rsidP="009669A3">
      <w:pPr>
        <w:pStyle w:val="21"/>
        <w:numPr>
          <w:ilvl w:val="1"/>
          <w:numId w:val="99"/>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своевременное выявление детей, нуждающихся в психолого-педагогическом сопровождении;</w:t>
      </w:r>
    </w:p>
    <w:p w:rsidR="00D4697F" w:rsidRPr="00D4697F" w:rsidRDefault="00D4697F" w:rsidP="009669A3">
      <w:pPr>
        <w:pStyle w:val="21"/>
        <w:numPr>
          <w:ilvl w:val="1"/>
          <w:numId w:val="99"/>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раннюю (с первых дней пребывания обучающегося в ДОО) диагностику отклонений в развитии и анализ причин трудностей социальной адаптации;</w:t>
      </w:r>
    </w:p>
    <w:p w:rsidR="00D4697F" w:rsidRPr="00D4697F" w:rsidRDefault="00D4697F" w:rsidP="009669A3">
      <w:pPr>
        <w:pStyle w:val="21"/>
        <w:numPr>
          <w:ilvl w:val="1"/>
          <w:numId w:val="99"/>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комплексный сбор сведений об обучающемся на основании диагностической информации от специалистов разного профиля;</w:t>
      </w:r>
    </w:p>
    <w:p w:rsidR="00D4697F" w:rsidRPr="00D4697F" w:rsidRDefault="00D4697F" w:rsidP="009669A3">
      <w:pPr>
        <w:pStyle w:val="21"/>
        <w:numPr>
          <w:ilvl w:val="1"/>
          <w:numId w:val="99"/>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D4697F" w:rsidRPr="00D4697F" w:rsidRDefault="00D4697F" w:rsidP="009669A3">
      <w:pPr>
        <w:pStyle w:val="21"/>
        <w:numPr>
          <w:ilvl w:val="1"/>
          <w:numId w:val="99"/>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D4697F" w:rsidRPr="00D4697F" w:rsidRDefault="00D4697F" w:rsidP="009669A3">
      <w:pPr>
        <w:pStyle w:val="21"/>
        <w:numPr>
          <w:ilvl w:val="1"/>
          <w:numId w:val="99"/>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развития эмоционально-волевой сферы и личностных особенностей обучающихся;</w:t>
      </w:r>
    </w:p>
    <w:p w:rsidR="00D4697F" w:rsidRPr="00D4697F" w:rsidRDefault="00D4697F" w:rsidP="009669A3">
      <w:pPr>
        <w:pStyle w:val="21"/>
        <w:numPr>
          <w:ilvl w:val="1"/>
          <w:numId w:val="99"/>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индивидуальных образовательных и социально-коммуникативных потребностей обучающихся;</w:t>
      </w:r>
    </w:p>
    <w:p w:rsidR="00D4697F" w:rsidRPr="00D4697F" w:rsidRDefault="00D4697F" w:rsidP="009669A3">
      <w:pPr>
        <w:pStyle w:val="21"/>
        <w:numPr>
          <w:ilvl w:val="1"/>
          <w:numId w:val="99"/>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социальной ситуации развития и условий семейного воспитания ребёнка;</w:t>
      </w:r>
    </w:p>
    <w:p w:rsidR="00D4697F" w:rsidRPr="00D4697F" w:rsidRDefault="00D4697F" w:rsidP="009669A3">
      <w:pPr>
        <w:pStyle w:val="21"/>
        <w:numPr>
          <w:ilvl w:val="1"/>
          <w:numId w:val="99"/>
        </w:numPr>
        <w:shd w:val="clear" w:color="auto" w:fill="auto"/>
        <w:tabs>
          <w:tab w:val="left" w:pos="993"/>
        </w:tabs>
        <w:spacing w:before="0" w:after="0" w:line="276" w:lineRule="auto"/>
        <w:ind w:left="0" w:right="840" w:firstLine="709"/>
        <w:rPr>
          <w:sz w:val="24"/>
          <w:szCs w:val="24"/>
          <w:lang w:val="ru-RU"/>
        </w:rPr>
      </w:pPr>
      <w:r w:rsidRPr="00D4697F">
        <w:rPr>
          <w:sz w:val="24"/>
          <w:szCs w:val="24"/>
          <w:lang w:val="ru-RU"/>
        </w:rPr>
        <w:t>изучение уровня адаптации и адаптивных возможностей обучающегося; изучение направленности детской одаренности;</w:t>
      </w:r>
    </w:p>
    <w:p w:rsidR="00D4697F" w:rsidRPr="00D4697F" w:rsidRDefault="00D4697F" w:rsidP="009669A3">
      <w:pPr>
        <w:pStyle w:val="21"/>
        <w:numPr>
          <w:ilvl w:val="1"/>
          <w:numId w:val="99"/>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lastRenderedPageBreak/>
        <w:t>изучение, констатацию в развитии ребёнка его интересов и склонностей, одаренности;</w:t>
      </w:r>
    </w:p>
    <w:p w:rsidR="00D4697F" w:rsidRPr="00D4697F" w:rsidRDefault="00D4697F" w:rsidP="009669A3">
      <w:pPr>
        <w:pStyle w:val="21"/>
        <w:numPr>
          <w:ilvl w:val="1"/>
          <w:numId w:val="99"/>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мониторинг развития детей и предупреждение возникновения психолого</w:t>
      </w:r>
      <w:r w:rsidRPr="00D4697F">
        <w:rPr>
          <w:sz w:val="24"/>
          <w:szCs w:val="24"/>
          <w:lang w:val="ru-RU"/>
        </w:rPr>
        <w:softHyphen/>
        <w:t>педагогических проблем в их развитии;</w:t>
      </w:r>
    </w:p>
    <w:p w:rsidR="00D4697F" w:rsidRPr="00D4697F" w:rsidRDefault="00D4697F" w:rsidP="009669A3">
      <w:pPr>
        <w:pStyle w:val="21"/>
        <w:numPr>
          <w:ilvl w:val="1"/>
          <w:numId w:val="99"/>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выявление детей-мигрантов, имеющих трудности в обучении и социально</w:t>
      </w:r>
      <w:r w:rsidRPr="00D4697F">
        <w:rPr>
          <w:sz w:val="24"/>
          <w:szCs w:val="24"/>
          <w:lang w:val="ru-RU"/>
        </w:rPr>
        <w:softHyphen/>
        <w:t>психологической адаптации, дифференциальная диагностика и оценка этнокультурной природы имеющихся трудностей;</w:t>
      </w:r>
    </w:p>
    <w:p w:rsidR="00D4697F" w:rsidRPr="00D4697F" w:rsidRDefault="00D4697F" w:rsidP="009669A3">
      <w:pPr>
        <w:pStyle w:val="21"/>
        <w:numPr>
          <w:ilvl w:val="1"/>
          <w:numId w:val="99"/>
        </w:numPr>
        <w:shd w:val="clear" w:color="auto" w:fill="auto"/>
        <w:tabs>
          <w:tab w:val="left" w:pos="993"/>
        </w:tabs>
        <w:spacing w:before="0" w:after="0" w:line="276" w:lineRule="auto"/>
        <w:ind w:left="0" w:right="20" w:firstLine="709"/>
        <w:rPr>
          <w:sz w:val="24"/>
          <w:szCs w:val="24"/>
          <w:lang w:val="ru-RU"/>
        </w:rPr>
      </w:pPr>
      <w:r w:rsidRPr="00D4697F">
        <w:rPr>
          <w:sz w:val="24"/>
          <w:szCs w:val="24"/>
          <w:lang w:val="ru-RU"/>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D4697F" w:rsidRPr="00D4697F" w:rsidRDefault="00D4697F" w:rsidP="009669A3">
      <w:pPr>
        <w:pStyle w:val="21"/>
        <w:numPr>
          <w:ilvl w:val="1"/>
          <w:numId w:val="99"/>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BB340C" w:rsidRPr="00D4697F" w:rsidRDefault="0021290F" w:rsidP="009669A3">
      <w:pPr>
        <w:pStyle w:val="a7"/>
        <w:numPr>
          <w:ilvl w:val="0"/>
          <w:numId w:val="100"/>
        </w:numPr>
        <w:spacing w:line="275" w:lineRule="exact"/>
        <w:jc w:val="both"/>
        <w:rPr>
          <w:b/>
          <w:i/>
          <w:sz w:val="24"/>
        </w:rPr>
      </w:pPr>
      <w:r w:rsidRPr="00D4697F">
        <w:rPr>
          <w:b/>
          <w:i/>
          <w:sz w:val="24"/>
        </w:rPr>
        <w:t>Коррекционно-развивающая</w:t>
      </w:r>
      <w:r w:rsidRPr="00D4697F">
        <w:rPr>
          <w:b/>
          <w:i/>
          <w:spacing w:val="-5"/>
          <w:sz w:val="24"/>
        </w:rPr>
        <w:t xml:space="preserve"> </w:t>
      </w:r>
      <w:r w:rsidRPr="00D4697F">
        <w:rPr>
          <w:b/>
          <w:i/>
          <w:sz w:val="24"/>
        </w:rPr>
        <w:t>работа</w:t>
      </w:r>
      <w:r w:rsidR="00D4697F">
        <w:rPr>
          <w:b/>
          <w:i/>
          <w:sz w:val="24"/>
        </w:rPr>
        <w:t xml:space="preserve"> </w:t>
      </w:r>
      <w:r w:rsidR="00D4697F">
        <w:rPr>
          <w:b/>
          <w:i/>
          <w:spacing w:val="-5"/>
          <w:sz w:val="24"/>
        </w:rPr>
        <w:t>включает</w:t>
      </w:r>
      <w:r w:rsidR="00D4697F" w:rsidRPr="00D4697F">
        <w:rPr>
          <w:b/>
          <w:i/>
          <w:sz w:val="24"/>
        </w:rPr>
        <w:t>:</w:t>
      </w:r>
    </w:p>
    <w:p w:rsidR="00BB340C" w:rsidRDefault="0021290F" w:rsidP="009669A3">
      <w:pPr>
        <w:pStyle w:val="a3"/>
        <w:numPr>
          <w:ilvl w:val="1"/>
          <w:numId w:val="101"/>
        </w:numPr>
        <w:tabs>
          <w:tab w:val="left" w:pos="993"/>
        </w:tabs>
        <w:spacing w:before="39" w:line="276" w:lineRule="auto"/>
        <w:ind w:left="0" w:right="245" w:firstLine="709"/>
      </w:pPr>
      <w:r>
        <w:t>выбор</w:t>
      </w:r>
      <w:r>
        <w:rPr>
          <w:spacing w:val="1"/>
        </w:rPr>
        <w:t xml:space="preserve"> </w:t>
      </w:r>
      <w:r>
        <w:t>оптимальных</w:t>
      </w:r>
      <w:r>
        <w:rPr>
          <w:spacing w:val="1"/>
        </w:rPr>
        <w:t xml:space="preserve"> </w:t>
      </w:r>
      <w:r>
        <w:t>для</w:t>
      </w:r>
      <w:r>
        <w:rPr>
          <w:spacing w:val="1"/>
        </w:rPr>
        <w:t xml:space="preserve"> </w:t>
      </w:r>
      <w:r>
        <w:t>развития</w:t>
      </w:r>
      <w:r>
        <w:rPr>
          <w:spacing w:val="1"/>
        </w:rPr>
        <w:t xml:space="preserve"> </w:t>
      </w:r>
      <w:r>
        <w:t>обучающегося</w:t>
      </w:r>
      <w:r>
        <w:rPr>
          <w:spacing w:val="1"/>
        </w:rPr>
        <w:t xml:space="preserve"> </w:t>
      </w:r>
      <w:r>
        <w:t>коррекционно-развивающих</w:t>
      </w:r>
      <w:r>
        <w:rPr>
          <w:spacing w:val="1"/>
        </w:rPr>
        <w:t xml:space="preserve"> </w:t>
      </w:r>
      <w:r>
        <w:t>программ/методик</w:t>
      </w:r>
      <w:r>
        <w:rPr>
          <w:spacing w:val="1"/>
        </w:rPr>
        <w:t xml:space="preserve"> </w:t>
      </w:r>
      <w:r>
        <w:t>психолого-педагогического</w:t>
      </w:r>
      <w:r>
        <w:rPr>
          <w:spacing w:val="1"/>
        </w:rPr>
        <w:t xml:space="preserve"> </w:t>
      </w:r>
      <w:r>
        <w:t>сопровождения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его</w:t>
      </w:r>
      <w:r>
        <w:rPr>
          <w:spacing w:val="1"/>
        </w:rPr>
        <w:t xml:space="preserve"> </w:t>
      </w:r>
      <w:r>
        <w:t>особыми</w:t>
      </w:r>
      <w:r>
        <w:rPr>
          <w:spacing w:val="1"/>
        </w:rPr>
        <w:t xml:space="preserve"> </w:t>
      </w:r>
      <w:r>
        <w:t>(индивидуальными)</w:t>
      </w:r>
      <w:r>
        <w:rPr>
          <w:spacing w:val="-1"/>
        </w:rPr>
        <w:t xml:space="preserve"> </w:t>
      </w:r>
      <w:r>
        <w:t>образовательными потребностями;</w:t>
      </w:r>
    </w:p>
    <w:p w:rsidR="00BB340C" w:rsidRDefault="0021290F" w:rsidP="009669A3">
      <w:pPr>
        <w:pStyle w:val="a3"/>
        <w:numPr>
          <w:ilvl w:val="1"/>
          <w:numId w:val="101"/>
        </w:numPr>
        <w:tabs>
          <w:tab w:val="left" w:pos="993"/>
        </w:tabs>
        <w:spacing w:line="276" w:lineRule="auto"/>
        <w:ind w:left="0" w:right="251" w:firstLine="709"/>
      </w:pPr>
      <w:r>
        <w:t>организацию,</w:t>
      </w:r>
      <w:r>
        <w:rPr>
          <w:spacing w:val="1"/>
        </w:rPr>
        <w:t xml:space="preserve"> </w:t>
      </w:r>
      <w:r>
        <w:t>разработку</w:t>
      </w:r>
      <w:r>
        <w:rPr>
          <w:spacing w:val="1"/>
        </w:rPr>
        <w:t xml:space="preserve"> </w:t>
      </w:r>
      <w:r>
        <w:t>и</w:t>
      </w:r>
      <w:r>
        <w:rPr>
          <w:spacing w:val="1"/>
        </w:rPr>
        <w:t xml:space="preserve"> </w:t>
      </w:r>
      <w:r>
        <w:t>проведение</w:t>
      </w:r>
      <w:r>
        <w:rPr>
          <w:spacing w:val="1"/>
        </w:rPr>
        <w:t xml:space="preserve"> </w:t>
      </w:r>
      <w:r>
        <w:t>специалистами</w:t>
      </w:r>
      <w:r>
        <w:rPr>
          <w:spacing w:val="1"/>
        </w:rPr>
        <w:t xml:space="preserve"> </w:t>
      </w:r>
      <w:r>
        <w:t>индивидуальных</w:t>
      </w:r>
      <w:r>
        <w:rPr>
          <w:spacing w:val="1"/>
        </w:rPr>
        <w:t xml:space="preserve"> </w:t>
      </w:r>
      <w:r>
        <w:t>и</w:t>
      </w:r>
      <w:r>
        <w:rPr>
          <w:spacing w:val="1"/>
        </w:rPr>
        <w:t xml:space="preserve"> </w:t>
      </w:r>
      <w:r>
        <w:t>групповых</w:t>
      </w:r>
      <w:r>
        <w:rPr>
          <w:spacing w:val="1"/>
        </w:rPr>
        <w:t xml:space="preserve"> </w:t>
      </w:r>
      <w:r>
        <w:t>коррекционно-развивающих</w:t>
      </w:r>
      <w:r>
        <w:rPr>
          <w:spacing w:val="1"/>
        </w:rPr>
        <w:t xml:space="preserve"> </w:t>
      </w:r>
      <w:r>
        <w:t>занятий,</w:t>
      </w:r>
      <w:r>
        <w:rPr>
          <w:spacing w:val="1"/>
        </w:rPr>
        <w:t xml:space="preserve"> </w:t>
      </w:r>
      <w:r>
        <w:t>необходимых</w:t>
      </w:r>
      <w:r>
        <w:rPr>
          <w:spacing w:val="1"/>
        </w:rPr>
        <w:t xml:space="preserve"> </w:t>
      </w:r>
      <w:r>
        <w:t>для</w:t>
      </w:r>
      <w:r>
        <w:rPr>
          <w:spacing w:val="1"/>
        </w:rPr>
        <w:t xml:space="preserve"> </w:t>
      </w:r>
      <w:r>
        <w:t>преодоления</w:t>
      </w:r>
      <w:r>
        <w:rPr>
          <w:spacing w:val="1"/>
        </w:rPr>
        <w:t xml:space="preserve"> </w:t>
      </w:r>
      <w:r>
        <w:t>нарушений</w:t>
      </w:r>
      <w:r>
        <w:rPr>
          <w:spacing w:val="1"/>
        </w:rPr>
        <w:t xml:space="preserve"> </w:t>
      </w:r>
      <w:r>
        <w:t>поведения</w:t>
      </w:r>
      <w:r>
        <w:rPr>
          <w:spacing w:val="1"/>
        </w:rPr>
        <w:t xml:space="preserve"> </w:t>
      </w:r>
      <w:r>
        <w:t>и</w:t>
      </w:r>
      <w:r>
        <w:rPr>
          <w:spacing w:val="1"/>
        </w:rPr>
        <w:t xml:space="preserve"> </w:t>
      </w:r>
      <w:r>
        <w:t>развития,</w:t>
      </w:r>
      <w:r>
        <w:rPr>
          <w:spacing w:val="58"/>
        </w:rPr>
        <w:t xml:space="preserve"> </w:t>
      </w:r>
      <w:r>
        <w:t>трудностей в</w:t>
      </w:r>
      <w:r>
        <w:rPr>
          <w:spacing w:val="-2"/>
        </w:rPr>
        <w:t xml:space="preserve"> </w:t>
      </w:r>
      <w:r>
        <w:t>освоении образовательной</w:t>
      </w:r>
      <w:r>
        <w:rPr>
          <w:spacing w:val="-1"/>
        </w:rPr>
        <w:t xml:space="preserve"> </w:t>
      </w:r>
      <w:r>
        <w:t>программы и</w:t>
      </w:r>
      <w:r>
        <w:rPr>
          <w:spacing w:val="-1"/>
        </w:rPr>
        <w:t xml:space="preserve"> </w:t>
      </w:r>
      <w:r>
        <w:t>социализации;</w:t>
      </w:r>
    </w:p>
    <w:p w:rsidR="00BB340C" w:rsidRDefault="0021290F" w:rsidP="009669A3">
      <w:pPr>
        <w:pStyle w:val="a3"/>
        <w:numPr>
          <w:ilvl w:val="1"/>
          <w:numId w:val="101"/>
        </w:numPr>
        <w:tabs>
          <w:tab w:val="left" w:pos="993"/>
        </w:tabs>
        <w:ind w:left="0" w:firstLine="709"/>
      </w:pPr>
      <w:r>
        <w:t>коррекцию</w:t>
      </w:r>
      <w:r>
        <w:rPr>
          <w:spacing w:val="-4"/>
        </w:rPr>
        <w:t xml:space="preserve"> </w:t>
      </w:r>
      <w:r>
        <w:t>и</w:t>
      </w:r>
      <w:r>
        <w:rPr>
          <w:spacing w:val="-4"/>
        </w:rPr>
        <w:t xml:space="preserve"> </w:t>
      </w:r>
      <w:r>
        <w:t>развитие</w:t>
      </w:r>
      <w:r>
        <w:rPr>
          <w:spacing w:val="-8"/>
        </w:rPr>
        <w:t xml:space="preserve"> </w:t>
      </w:r>
      <w:r>
        <w:t>высших</w:t>
      </w:r>
      <w:r>
        <w:rPr>
          <w:spacing w:val="-2"/>
        </w:rPr>
        <w:t xml:space="preserve"> </w:t>
      </w:r>
      <w:r>
        <w:t>психических</w:t>
      </w:r>
      <w:r>
        <w:rPr>
          <w:spacing w:val="-1"/>
        </w:rPr>
        <w:t xml:space="preserve"> </w:t>
      </w:r>
      <w:r>
        <w:t>функций;</w:t>
      </w:r>
    </w:p>
    <w:p w:rsidR="00BB340C" w:rsidRDefault="0021290F" w:rsidP="009669A3">
      <w:pPr>
        <w:pStyle w:val="a3"/>
        <w:numPr>
          <w:ilvl w:val="1"/>
          <w:numId w:val="101"/>
        </w:numPr>
        <w:tabs>
          <w:tab w:val="left" w:pos="993"/>
        </w:tabs>
        <w:spacing w:before="40" w:line="278" w:lineRule="auto"/>
        <w:ind w:left="0" w:right="254" w:firstLine="709"/>
      </w:pPr>
      <w:r>
        <w:t>развитие эмоционально-волевой и личностной сферы обучающегося и психологическую</w:t>
      </w:r>
      <w:r>
        <w:rPr>
          <w:spacing w:val="1"/>
        </w:rPr>
        <w:t xml:space="preserve"> </w:t>
      </w:r>
      <w:r>
        <w:t>коррекцию</w:t>
      </w:r>
      <w:r>
        <w:rPr>
          <w:spacing w:val="-1"/>
        </w:rPr>
        <w:t xml:space="preserve"> </w:t>
      </w:r>
      <w:r>
        <w:t>его</w:t>
      </w:r>
      <w:r>
        <w:rPr>
          <w:spacing w:val="-1"/>
        </w:rPr>
        <w:t xml:space="preserve"> </w:t>
      </w:r>
      <w:r>
        <w:t>поведения;</w:t>
      </w:r>
    </w:p>
    <w:p w:rsidR="00BB340C" w:rsidRDefault="0021290F" w:rsidP="009669A3">
      <w:pPr>
        <w:pStyle w:val="a3"/>
        <w:numPr>
          <w:ilvl w:val="1"/>
          <w:numId w:val="101"/>
        </w:numPr>
        <w:tabs>
          <w:tab w:val="left" w:pos="993"/>
        </w:tabs>
        <w:spacing w:line="276" w:lineRule="auto"/>
        <w:ind w:left="0" w:right="251" w:firstLine="709"/>
      </w:pPr>
      <w:r>
        <w:t>развитие</w:t>
      </w:r>
      <w:r>
        <w:rPr>
          <w:spacing w:val="1"/>
        </w:rPr>
        <w:t xml:space="preserve"> </w:t>
      </w:r>
      <w:r>
        <w:t>коммуникативных</w:t>
      </w:r>
      <w:r>
        <w:rPr>
          <w:spacing w:val="1"/>
        </w:rPr>
        <w:t xml:space="preserve"> </w:t>
      </w:r>
      <w:r>
        <w:t>способностей,</w:t>
      </w:r>
      <w:r>
        <w:rPr>
          <w:spacing w:val="1"/>
        </w:rPr>
        <w:t xml:space="preserve"> </w:t>
      </w:r>
      <w:r>
        <w:t>социального</w:t>
      </w:r>
      <w:r>
        <w:rPr>
          <w:spacing w:val="1"/>
        </w:rPr>
        <w:t xml:space="preserve"> </w:t>
      </w:r>
      <w:r>
        <w:t>и</w:t>
      </w:r>
      <w:r>
        <w:rPr>
          <w:spacing w:val="1"/>
        </w:rPr>
        <w:t xml:space="preserve"> </w:t>
      </w:r>
      <w:r>
        <w:t>эмоционального</w:t>
      </w:r>
      <w:r>
        <w:rPr>
          <w:spacing w:val="1"/>
        </w:rPr>
        <w:t xml:space="preserve"> </w:t>
      </w:r>
      <w:r>
        <w:t>интеллекта</w:t>
      </w:r>
      <w:r>
        <w:rPr>
          <w:spacing w:val="1"/>
        </w:rPr>
        <w:t xml:space="preserve"> </w:t>
      </w:r>
      <w:r>
        <w:t>обучающихся,</w:t>
      </w:r>
      <w:r>
        <w:rPr>
          <w:spacing w:val="-1"/>
        </w:rPr>
        <w:t xml:space="preserve"> </w:t>
      </w:r>
      <w:r>
        <w:t>формирование</w:t>
      </w:r>
      <w:r>
        <w:rPr>
          <w:spacing w:val="-1"/>
        </w:rPr>
        <w:t xml:space="preserve"> </w:t>
      </w:r>
      <w:r>
        <w:t>их</w:t>
      </w:r>
      <w:r>
        <w:rPr>
          <w:spacing w:val="-2"/>
        </w:rPr>
        <w:t xml:space="preserve"> </w:t>
      </w:r>
      <w:r>
        <w:t>коммуникативной компетентности;</w:t>
      </w:r>
    </w:p>
    <w:p w:rsidR="00BB340C" w:rsidRDefault="0021290F" w:rsidP="009669A3">
      <w:pPr>
        <w:pStyle w:val="a3"/>
        <w:numPr>
          <w:ilvl w:val="1"/>
          <w:numId w:val="101"/>
        </w:numPr>
        <w:tabs>
          <w:tab w:val="left" w:pos="993"/>
        </w:tabs>
        <w:spacing w:line="275" w:lineRule="exact"/>
        <w:ind w:left="0" w:firstLine="709"/>
      </w:pPr>
      <w:r>
        <w:t>коррекцию</w:t>
      </w:r>
      <w:r>
        <w:rPr>
          <w:spacing w:val="-3"/>
        </w:rPr>
        <w:t xml:space="preserve"> </w:t>
      </w:r>
      <w:r>
        <w:t>и</w:t>
      </w:r>
      <w:r>
        <w:rPr>
          <w:spacing w:val="-3"/>
        </w:rPr>
        <w:t xml:space="preserve"> </w:t>
      </w:r>
      <w:r>
        <w:t>развитие</w:t>
      </w:r>
      <w:r>
        <w:rPr>
          <w:spacing w:val="-7"/>
        </w:rPr>
        <w:t xml:space="preserve"> </w:t>
      </w:r>
      <w:r>
        <w:t>психомоторной</w:t>
      </w:r>
      <w:r>
        <w:rPr>
          <w:spacing w:val="-3"/>
        </w:rPr>
        <w:t xml:space="preserve"> </w:t>
      </w:r>
      <w:r>
        <w:t>сферы,</w:t>
      </w:r>
      <w:r>
        <w:rPr>
          <w:spacing w:val="-3"/>
        </w:rPr>
        <w:t xml:space="preserve"> </w:t>
      </w:r>
      <w:r>
        <w:t>координации</w:t>
      </w:r>
      <w:r>
        <w:rPr>
          <w:spacing w:val="-3"/>
        </w:rPr>
        <w:t xml:space="preserve"> </w:t>
      </w:r>
      <w:r>
        <w:t>и</w:t>
      </w:r>
      <w:r>
        <w:rPr>
          <w:spacing w:val="-3"/>
        </w:rPr>
        <w:t xml:space="preserve"> </w:t>
      </w:r>
      <w:r>
        <w:t>регуляции</w:t>
      </w:r>
      <w:r>
        <w:rPr>
          <w:spacing w:val="-3"/>
        </w:rPr>
        <w:t xml:space="preserve"> </w:t>
      </w:r>
      <w:r>
        <w:t>движений;</w:t>
      </w:r>
    </w:p>
    <w:p w:rsidR="00BB340C" w:rsidRDefault="0021290F" w:rsidP="009669A3">
      <w:pPr>
        <w:pStyle w:val="a3"/>
        <w:numPr>
          <w:ilvl w:val="1"/>
          <w:numId w:val="101"/>
        </w:numPr>
        <w:tabs>
          <w:tab w:val="left" w:pos="993"/>
        </w:tabs>
        <w:spacing w:before="40" w:line="276" w:lineRule="auto"/>
        <w:ind w:left="0" w:right="248" w:firstLine="709"/>
      </w:pPr>
      <w:r>
        <w:rPr>
          <w:color w:val="333333"/>
        </w:rPr>
        <w:t>создание</w:t>
      </w:r>
      <w:r>
        <w:rPr>
          <w:color w:val="333333"/>
          <w:spacing w:val="1"/>
        </w:rPr>
        <w:t xml:space="preserve"> </w:t>
      </w:r>
      <w:r>
        <w:rPr>
          <w:color w:val="333333"/>
        </w:rPr>
        <w:t>условий,</w:t>
      </w:r>
      <w:r>
        <w:rPr>
          <w:color w:val="333333"/>
          <w:spacing w:val="1"/>
        </w:rPr>
        <w:t xml:space="preserve"> </w:t>
      </w:r>
      <w:r>
        <w:rPr>
          <w:color w:val="333333"/>
        </w:rPr>
        <w:t>обеспечивающих</w:t>
      </w:r>
      <w:r>
        <w:rPr>
          <w:color w:val="333333"/>
          <w:spacing w:val="1"/>
        </w:rPr>
        <w:t xml:space="preserve"> </w:t>
      </w:r>
      <w:r>
        <w:rPr>
          <w:color w:val="333333"/>
        </w:rPr>
        <w:t>развитие,</w:t>
      </w:r>
      <w:r>
        <w:rPr>
          <w:color w:val="333333"/>
          <w:spacing w:val="1"/>
        </w:rPr>
        <w:t xml:space="preserve"> </w:t>
      </w:r>
      <w:r>
        <w:rPr>
          <w:color w:val="333333"/>
        </w:rPr>
        <w:t>обучение</w:t>
      </w:r>
      <w:r>
        <w:rPr>
          <w:color w:val="333333"/>
          <w:spacing w:val="1"/>
        </w:rPr>
        <w:t xml:space="preserve"> </w:t>
      </w:r>
      <w:r>
        <w:rPr>
          <w:color w:val="333333"/>
        </w:rPr>
        <w:t>и</w:t>
      </w:r>
      <w:r>
        <w:rPr>
          <w:color w:val="333333"/>
          <w:spacing w:val="1"/>
        </w:rPr>
        <w:t xml:space="preserve"> </w:t>
      </w:r>
      <w:r>
        <w:rPr>
          <w:color w:val="333333"/>
        </w:rPr>
        <w:t>воспитание</w:t>
      </w:r>
      <w:r>
        <w:rPr>
          <w:color w:val="333333"/>
          <w:spacing w:val="1"/>
        </w:rPr>
        <w:t xml:space="preserve"> </w:t>
      </w:r>
      <w:r>
        <w:rPr>
          <w:color w:val="333333"/>
        </w:rPr>
        <w:t>детей</w:t>
      </w:r>
      <w:r>
        <w:rPr>
          <w:color w:val="333333"/>
          <w:spacing w:val="1"/>
        </w:rPr>
        <w:t xml:space="preserve"> </w:t>
      </w:r>
      <w:r>
        <w:rPr>
          <w:color w:val="333333"/>
        </w:rPr>
        <w:t>с</w:t>
      </w:r>
      <w:r>
        <w:rPr>
          <w:color w:val="333333"/>
          <w:spacing w:val="1"/>
        </w:rPr>
        <w:t xml:space="preserve"> </w:t>
      </w:r>
      <w:r>
        <w:rPr>
          <w:color w:val="333333"/>
        </w:rPr>
        <w:t>ярко</w:t>
      </w:r>
      <w:r>
        <w:rPr>
          <w:color w:val="333333"/>
          <w:spacing w:val="1"/>
        </w:rPr>
        <w:t xml:space="preserve"> </w:t>
      </w:r>
      <w:r>
        <w:rPr>
          <w:color w:val="333333"/>
        </w:rPr>
        <w:t>выраженной познавательной направленностью, высоким уровнем умственного развития или иной</w:t>
      </w:r>
      <w:r>
        <w:rPr>
          <w:color w:val="333333"/>
          <w:spacing w:val="1"/>
        </w:rPr>
        <w:t xml:space="preserve"> </w:t>
      </w:r>
      <w:r>
        <w:rPr>
          <w:color w:val="333333"/>
        </w:rPr>
        <w:t>направленностью</w:t>
      </w:r>
      <w:r>
        <w:rPr>
          <w:color w:val="333333"/>
          <w:spacing w:val="-1"/>
        </w:rPr>
        <w:t xml:space="preserve"> </w:t>
      </w:r>
      <w:r>
        <w:rPr>
          <w:color w:val="333333"/>
        </w:rPr>
        <w:t>одаренности;</w:t>
      </w:r>
    </w:p>
    <w:p w:rsidR="00BB340C" w:rsidRDefault="0021290F" w:rsidP="009669A3">
      <w:pPr>
        <w:pStyle w:val="a3"/>
        <w:numPr>
          <w:ilvl w:val="1"/>
          <w:numId w:val="101"/>
        </w:numPr>
        <w:tabs>
          <w:tab w:val="left" w:pos="993"/>
        </w:tabs>
        <w:spacing w:line="278" w:lineRule="auto"/>
        <w:ind w:left="0" w:right="245" w:firstLine="709"/>
      </w:pPr>
      <w:r>
        <w:rPr>
          <w:color w:val="333333"/>
        </w:rPr>
        <w:t>создание насыщенной развивающей предметно - пространственной среды для разных видов</w:t>
      </w:r>
      <w:r>
        <w:rPr>
          <w:color w:val="333333"/>
          <w:spacing w:val="-57"/>
        </w:rPr>
        <w:t xml:space="preserve"> </w:t>
      </w:r>
      <w:r>
        <w:rPr>
          <w:color w:val="333333"/>
        </w:rPr>
        <w:t>деятельности;</w:t>
      </w:r>
    </w:p>
    <w:p w:rsidR="00E16E3B" w:rsidRDefault="0021290F" w:rsidP="009669A3">
      <w:pPr>
        <w:pStyle w:val="a3"/>
        <w:numPr>
          <w:ilvl w:val="1"/>
          <w:numId w:val="101"/>
        </w:numPr>
        <w:tabs>
          <w:tab w:val="left" w:pos="993"/>
        </w:tabs>
        <w:spacing w:line="276" w:lineRule="auto"/>
        <w:ind w:left="0" w:right="248" w:firstLine="709"/>
        <w:rPr>
          <w:color w:val="212121"/>
        </w:rPr>
      </w:pPr>
      <w:r>
        <w:rPr>
          <w:color w:val="212121"/>
        </w:rPr>
        <w:t>формирование</w:t>
      </w:r>
      <w:r>
        <w:rPr>
          <w:color w:val="212121"/>
          <w:spacing w:val="1"/>
        </w:rPr>
        <w:t xml:space="preserve"> </w:t>
      </w:r>
      <w:r>
        <w:rPr>
          <w:color w:val="212121"/>
        </w:rPr>
        <w:t>инклюзивной</w:t>
      </w:r>
      <w:r>
        <w:rPr>
          <w:color w:val="212121"/>
          <w:spacing w:val="1"/>
        </w:rPr>
        <w:t xml:space="preserve"> </w:t>
      </w:r>
      <w:r>
        <w:rPr>
          <w:color w:val="212121"/>
        </w:rPr>
        <w:t>образовательной</w:t>
      </w:r>
      <w:r>
        <w:rPr>
          <w:color w:val="212121"/>
          <w:spacing w:val="1"/>
        </w:rPr>
        <w:t xml:space="preserve"> </w:t>
      </w:r>
      <w:r>
        <w:rPr>
          <w:color w:val="212121"/>
        </w:rPr>
        <w:t>среды,</w:t>
      </w:r>
      <w:r>
        <w:rPr>
          <w:color w:val="212121"/>
          <w:spacing w:val="1"/>
        </w:rPr>
        <w:t xml:space="preserve"> </w:t>
      </w:r>
      <w:r>
        <w:rPr>
          <w:color w:val="212121"/>
        </w:rPr>
        <w:t>в</w:t>
      </w:r>
      <w:r>
        <w:rPr>
          <w:color w:val="212121"/>
          <w:spacing w:val="1"/>
        </w:rPr>
        <w:t xml:space="preserve"> </w:t>
      </w:r>
      <w:r>
        <w:rPr>
          <w:color w:val="212121"/>
        </w:rPr>
        <w:t>том</w:t>
      </w:r>
      <w:r>
        <w:rPr>
          <w:color w:val="212121"/>
          <w:spacing w:val="1"/>
        </w:rPr>
        <w:t xml:space="preserve"> </w:t>
      </w:r>
      <w:r>
        <w:rPr>
          <w:color w:val="212121"/>
        </w:rPr>
        <w:t>числе</w:t>
      </w:r>
      <w:r>
        <w:rPr>
          <w:color w:val="212121"/>
          <w:spacing w:val="1"/>
        </w:rPr>
        <w:t xml:space="preserve"> </w:t>
      </w:r>
      <w:r>
        <w:rPr>
          <w:color w:val="212121"/>
        </w:rPr>
        <w:t>обеспечивающей</w:t>
      </w:r>
      <w:r>
        <w:rPr>
          <w:color w:val="212121"/>
          <w:spacing w:val="1"/>
        </w:rPr>
        <w:t xml:space="preserve"> </w:t>
      </w:r>
      <w:r>
        <w:rPr>
          <w:color w:val="212121"/>
        </w:rPr>
        <w:t>включение</w:t>
      </w:r>
      <w:r>
        <w:rPr>
          <w:color w:val="212121"/>
          <w:spacing w:val="1"/>
        </w:rPr>
        <w:t xml:space="preserve"> </w:t>
      </w:r>
      <w:r>
        <w:rPr>
          <w:color w:val="212121"/>
        </w:rPr>
        <w:t>детей</w:t>
      </w:r>
      <w:r>
        <w:rPr>
          <w:color w:val="212121"/>
          <w:spacing w:val="1"/>
        </w:rPr>
        <w:t xml:space="preserve"> </w:t>
      </w:r>
      <w:r>
        <w:rPr>
          <w:color w:val="212121"/>
        </w:rPr>
        <w:t>иностранных</w:t>
      </w:r>
      <w:r>
        <w:rPr>
          <w:color w:val="212121"/>
          <w:spacing w:val="1"/>
        </w:rPr>
        <w:t xml:space="preserve"> </w:t>
      </w:r>
      <w:r>
        <w:rPr>
          <w:color w:val="212121"/>
        </w:rPr>
        <w:t>граждан</w:t>
      </w:r>
      <w:r>
        <w:rPr>
          <w:color w:val="212121"/>
          <w:spacing w:val="1"/>
        </w:rPr>
        <w:t xml:space="preserve"> </w:t>
      </w:r>
      <w:r>
        <w:rPr>
          <w:color w:val="212121"/>
        </w:rPr>
        <w:t>в</w:t>
      </w:r>
      <w:r>
        <w:rPr>
          <w:color w:val="212121"/>
          <w:spacing w:val="1"/>
        </w:rPr>
        <w:t xml:space="preserve"> </w:t>
      </w:r>
      <w:r>
        <w:rPr>
          <w:color w:val="212121"/>
        </w:rPr>
        <w:t>российское</w:t>
      </w:r>
      <w:r>
        <w:rPr>
          <w:color w:val="212121"/>
          <w:spacing w:val="1"/>
        </w:rPr>
        <w:t xml:space="preserve"> </w:t>
      </w:r>
      <w:r>
        <w:rPr>
          <w:color w:val="212121"/>
        </w:rPr>
        <w:t>образовательное</w:t>
      </w:r>
      <w:r>
        <w:rPr>
          <w:color w:val="212121"/>
          <w:spacing w:val="1"/>
        </w:rPr>
        <w:t xml:space="preserve"> </w:t>
      </w:r>
      <w:r>
        <w:rPr>
          <w:color w:val="212121"/>
        </w:rPr>
        <w:t>пространство</w:t>
      </w:r>
      <w:r>
        <w:rPr>
          <w:color w:val="212121"/>
          <w:spacing w:val="61"/>
        </w:rPr>
        <w:t xml:space="preserve"> </w:t>
      </w:r>
      <w:r>
        <w:rPr>
          <w:color w:val="212121"/>
        </w:rPr>
        <w:t>с</w:t>
      </w:r>
      <w:r>
        <w:rPr>
          <w:color w:val="212121"/>
          <w:spacing w:val="1"/>
        </w:rPr>
        <w:t xml:space="preserve"> </w:t>
      </w:r>
      <w:r>
        <w:rPr>
          <w:color w:val="212121"/>
        </w:rPr>
        <w:t>сохранением</w:t>
      </w:r>
      <w:r>
        <w:rPr>
          <w:color w:val="212121"/>
          <w:spacing w:val="-2"/>
        </w:rPr>
        <w:t xml:space="preserve"> </w:t>
      </w:r>
      <w:r>
        <w:rPr>
          <w:color w:val="212121"/>
        </w:rPr>
        <w:t>культуры и</w:t>
      </w:r>
      <w:r>
        <w:rPr>
          <w:color w:val="212121"/>
          <w:spacing w:val="-1"/>
        </w:rPr>
        <w:t xml:space="preserve"> </w:t>
      </w:r>
      <w:r>
        <w:rPr>
          <w:color w:val="212121"/>
        </w:rPr>
        <w:t>идентичности, связанных со</w:t>
      </w:r>
      <w:r>
        <w:rPr>
          <w:color w:val="212121"/>
          <w:spacing w:val="-1"/>
        </w:rPr>
        <w:t xml:space="preserve"> </w:t>
      </w:r>
      <w:r>
        <w:rPr>
          <w:color w:val="212121"/>
        </w:rPr>
        <w:t>страной</w:t>
      </w:r>
      <w:r>
        <w:rPr>
          <w:color w:val="212121"/>
          <w:spacing w:val="-3"/>
        </w:rPr>
        <w:t xml:space="preserve"> </w:t>
      </w:r>
      <w:r>
        <w:rPr>
          <w:color w:val="212121"/>
        </w:rPr>
        <w:t>исхода\происхождения;</w:t>
      </w:r>
    </w:p>
    <w:p w:rsidR="00BB340C" w:rsidRDefault="0021290F" w:rsidP="009669A3">
      <w:pPr>
        <w:pStyle w:val="a3"/>
        <w:numPr>
          <w:ilvl w:val="1"/>
          <w:numId w:val="101"/>
        </w:numPr>
        <w:tabs>
          <w:tab w:val="left" w:pos="993"/>
        </w:tabs>
        <w:spacing w:line="276" w:lineRule="auto"/>
        <w:ind w:left="0" w:right="248" w:firstLine="709"/>
      </w:pPr>
      <w:r>
        <w:rPr>
          <w:color w:val="212121"/>
        </w:rPr>
        <w:t>оказание</w:t>
      </w:r>
      <w:r>
        <w:rPr>
          <w:color w:val="212121"/>
          <w:spacing w:val="1"/>
        </w:rPr>
        <w:t xml:space="preserve"> </w:t>
      </w:r>
      <w:r>
        <w:rPr>
          <w:color w:val="212121"/>
        </w:rPr>
        <w:t>поддержки</w:t>
      </w:r>
      <w:r>
        <w:rPr>
          <w:color w:val="212121"/>
          <w:spacing w:val="1"/>
        </w:rPr>
        <w:t xml:space="preserve"> </w:t>
      </w:r>
      <w:r>
        <w:rPr>
          <w:color w:val="212121"/>
        </w:rPr>
        <w:t>ребенку</w:t>
      </w:r>
      <w:r>
        <w:rPr>
          <w:color w:val="212121"/>
          <w:spacing w:val="1"/>
        </w:rPr>
        <w:t xml:space="preserve"> </w:t>
      </w:r>
      <w:r>
        <w:rPr>
          <w:color w:val="212121"/>
        </w:rPr>
        <w:t>в</w:t>
      </w:r>
      <w:r>
        <w:rPr>
          <w:color w:val="212121"/>
          <w:spacing w:val="1"/>
        </w:rPr>
        <w:t xml:space="preserve"> </w:t>
      </w:r>
      <w:r>
        <w:rPr>
          <w:color w:val="212121"/>
        </w:rPr>
        <w:t>случаях</w:t>
      </w:r>
      <w:r>
        <w:rPr>
          <w:color w:val="212121"/>
          <w:spacing w:val="1"/>
        </w:rPr>
        <w:t xml:space="preserve"> </w:t>
      </w:r>
      <w:r>
        <w:rPr>
          <w:color w:val="212121"/>
        </w:rPr>
        <w:t>неблагоприятных</w:t>
      </w:r>
      <w:r>
        <w:rPr>
          <w:color w:val="212121"/>
          <w:spacing w:val="1"/>
        </w:rPr>
        <w:t xml:space="preserve"> </w:t>
      </w:r>
      <w:r>
        <w:rPr>
          <w:color w:val="212121"/>
        </w:rPr>
        <w:t>условий</w:t>
      </w:r>
      <w:r>
        <w:rPr>
          <w:color w:val="212121"/>
          <w:spacing w:val="1"/>
        </w:rPr>
        <w:t xml:space="preserve"> </w:t>
      </w:r>
      <w:r>
        <w:rPr>
          <w:color w:val="212121"/>
        </w:rPr>
        <w:t>жизни,</w:t>
      </w:r>
      <w:r>
        <w:rPr>
          <w:color w:val="212121"/>
          <w:spacing w:val="1"/>
        </w:rPr>
        <w:t xml:space="preserve"> </w:t>
      </w:r>
      <w:r>
        <w:rPr>
          <w:color w:val="212121"/>
        </w:rPr>
        <w:t>психотравмирующих обстоятельствах при условии информирования соответствующих структур</w:t>
      </w:r>
      <w:r>
        <w:rPr>
          <w:color w:val="212121"/>
          <w:spacing w:val="1"/>
        </w:rPr>
        <w:t xml:space="preserve"> </w:t>
      </w:r>
      <w:r>
        <w:rPr>
          <w:color w:val="212121"/>
        </w:rPr>
        <w:t>социальной</w:t>
      </w:r>
      <w:r>
        <w:rPr>
          <w:color w:val="212121"/>
          <w:spacing w:val="-1"/>
        </w:rPr>
        <w:t xml:space="preserve"> </w:t>
      </w:r>
      <w:r>
        <w:rPr>
          <w:color w:val="212121"/>
        </w:rPr>
        <w:t>защиты;</w:t>
      </w:r>
    </w:p>
    <w:p w:rsidR="00BB340C" w:rsidRDefault="0021290F" w:rsidP="009669A3">
      <w:pPr>
        <w:pStyle w:val="a3"/>
        <w:numPr>
          <w:ilvl w:val="1"/>
          <w:numId w:val="101"/>
        </w:numPr>
        <w:tabs>
          <w:tab w:val="left" w:pos="993"/>
        </w:tabs>
        <w:spacing w:before="1" w:line="276" w:lineRule="auto"/>
        <w:ind w:left="0" w:right="252" w:firstLine="709"/>
      </w:pPr>
      <w:r>
        <w:rPr>
          <w:color w:val="212121"/>
        </w:rPr>
        <w:t>преодоление педагогической запущенности в работе с обучающимся, стремление устранить</w:t>
      </w:r>
      <w:r>
        <w:rPr>
          <w:color w:val="212121"/>
          <w:spacing w:val="-57"/>
        </w:rPr>
        <w:t xml:space="preserve"> </w:t>
      </w:r>
      <w:r>
        <w:rPr>
          <w:color w:val="212121"/>
        </w:rPr>
        <w:t>неадекватные</w:t>
      </w:r>
      <w:r>
        <w:rPr>
          <w:color w:val="212121"/>
          <w:spacing w:val="1"/>
        </w:rPr>
        <w:t xml:space="preserve"> </w:t>
      </w:r>
      <w:r>
        <w:rPr>
          <w:color w:val="212121"/>
        </w:rPr>
        <w:t>методы</w:t>
      </w:r>
      <w:r>
        <w:rPr>
          <w:color w:val="212121"/>
          <w:spacing w:val="1"/>
        </w:rPr>
        <w:t xml:space="preserve"> </w:t>
      </w:r>
      <w:r>
        <w:rPr>
          <w:color w:val="212121"/>
        </w:rPr>
        <w:t>воспитания</w:t>
      </w:r>
      <w:r>
        <w:rPr>
          <w:color w:val="212121"/>
          <w:spacing w:val="1"/>
        </w:rPr>
        <w:t xml:space="preserve"> </w:t>
      </w:r>
      <w:r>
        <w:rPr>
          <w:color w:val="212121"/>
        </w:rPr>
        <w:t>в</w:t>
      </w:r>
      <w:r>
        <w:rPr>
          <w:color w:val="212121"/>
          <w:spacing w:val="1"/>
        </w:rPr>
        <w:t xml:space="preserve"> </w:t>
      </w:r>
      <w:r>
        <w:rPr>
          <w:color w:val="212121"/>
        </w:rPr>
        <w:t>семье</w:t>
      </w:r>
      <w:r>
        <w:rPr>
          <w:color w:val="212121"/>
          <w:spacing w:val="1"/>
        </w:rPr>
        <w:t xml:space="preserve"> </w:t>
      </w:r>
      <w:r>
        <w:rPr>
          <w:color w:val="212121"/>
        </w:rPr>
        <w:t>во</w:t>
      </w:r>
      <w:r>
        <w:rPr>
          <w:color w:val="212121"/>
          <w:spacing w:val="1"/>
        </w:rPr>
        <w:t xml:space="preserve"> </w:t>
      </w:r>
      <w:r>
        <w:rPr>
          <w:color w:val="212121"/>
        </w:rPr>
        <w:t>взаимодействии</w:t>
      </w:r>
      <w:r>
        <w:rPr>
          <w:color w:val="212121"/>
          <w:spacing w:val="1"/>
        </w:rPr>
        <w:t xml:space="preserve"> </w:t>
      </w:r>
      <w:r>
        <w:rPr>
          <w:color w:val="212121"/>
        </w:rPr>
        <w:t>родителей</w:t>
      </w:r>
      <w:r>
        <w:rPr>
          <w:color w:val="212121"/>
          <w:spacing w:val="1"/>
        </w:rPr>
        <w:t xml:space="preserve"> </w:t>
      </w:r>
      <w:r>
        <w:rPr>
          <w:color w:val="212121"/>
        </w:rPr>
        <w:t>(законных</w:t>
      </w:r>
      <w:r>
        <w:rPr>
          <w:color w:val="212121"/>
          <w:spacing w:val="1"/>
        </w:rPr>
        <w:t xml:space="preserve"> </w:t>
      </w:r>
      <w:r>
        <w:rPr>
          <w:color w:val="212121"/>
        </w:rPr>
        <w:t>представителей)</w:t>
      </w:r>
      <w:r>
        <w:rPr>
          <w:color w:val="212121"/>
          <w:spacing w:val="-1"/>
        </w:rPr>
        <w:t xml:space="preserve"> </w:t>
      </w:r>
      <w:r>
        <w:rPr>
          <w:color w:val="212121"/>
        </w:rPr>
        <w:t>с</w:t>
      </w:r>
      <w:r>
        <w:rPr>
          <w:color w:val="212121"/>
          <w:spacing w:val="-2"/>
        </w:rPr>
        <w:t xml:space="preserve"> </w:t>
      </w:r>
      <w:r>
        <w:rPr>
          <w:color w:val="212121"/>
        </w:rPr>
        <w:t>детьми;</w:t>
      </w:r>
    </w:p>
    <w:p w:rsidR="00BB340C" w:rsidRDefault="0021290F" w:rsidP="009669A3">
      <w:pPr>
        <w:pStyle w:val="a3"/>
        <w:numPr>
          <w:ilvl w:val="1"/>
          <w:numId w:val="101"/>
        </w:numPr>
        <w:tabs>
          <w:tab w:val="left" w:pos="993"/>
        </w:tabs>
        <w:spacing w:line="274" w:lineRule="exact"/>
        <w:ind w:left="0" w:firstLine="709"/>
      </w:pPr>
      <w:r>
        <w:t>помощь</w:t>
      </w:r>
      <w:r>
        <w:rPr>
          <w:spacing w:val="-4"/>
        </w:rPr>
        <w:t xml:space="preserve"> </w:t>
      </w:r>
      <w:r>
        <w:t>в</w:t>
      </w:r>
      <w:r>
        <w:rPr>
          <w:spacing w:val="-2"/>
        </w:rPr>
        <w:t xml:space="preserve"> </w:t>
      </w:r>
      <w:r>
        <w:t>устранении</w:t>
      </w:r>
      <w:r>
        <w:rPr>
          <w:spacing w:val="-4"/>
        </w:rPr>
        <w:t xml:space="preserve"> </w:t>
      </w:r>
      <w:r>
        <w:t>психотравмирующих</w:t>
      </w:r>
      <w:r>
        <w:rPr>
          <w:spacing w:val="-1"/>
        </w:rPr>
        <w:t xml:space="preserve"> </w:t>
      </w:r>
      <w:r>
        <w:t>ситуаций</w:t>
      </w:r>
      <w:r>
        <w:rPr>
          <w:spacing w:val="-3"/>
        </w:rPr>
        <w:t xml:space="preserve"> </w:t>
      </w:r>
      <w:r>
        <w:t>в</w:t>
      </w:r>
      <w:r>
        <w:rPr>
          <w:spacing w:val="-5"/>
        </w:rPr>
        <w:t xml:space="preserve"> </w:t>
      </w:r>
      <w:r>
        <w:t>жизни</w:t>
      </w:r>
      <w:r>
        <w:rPr>
          <w:spacing w:val="-3"/>
        </w:rPr>
        <w:t xml:space="preserve"> </w:t>
      </w:r>
      <w:r>
        <w:t>ребенка.</w:t>
      </w:r>
    </w:p>
    <w:p w:rsidR="00BB340C" w:rsidRPr="00D4697F" w:rsidRDefault="0021290F" w:rsidP="009669A3">
      <w:pPr>
        <w:pStyle w:val="a7"/>
        <w:numPr>
          <w:ilvl w:val="0"/>
          <w:numId w:val="100"/>
        </w:numPr>
        <w:spacing w:before="43"/>
        <w:jc w:val="both"/>
        <w:rPr>
          <w:b/>
          <w:i/>
          <w:sz w:val="24"/>
        </w:rPr>
      </w:pPr>
      <w:r w:rsidRPr="00D4697F">
        <w:rPr>
          <w:b/>
          <w:i/>
          <w:sz w:val="24"/>
        </w:rPr>
        <w:t>Консультативная</w:t>
      </w:r>
      <w:r w:rsidRPr="00D4697F">
        <w:rPr>
          <w:b/>
          <w:i/>
          <w:spacing w:val="-6"/>
          <w:sz w:val="24"/>
        </w:rPr>
        <w:t xml:space="preserve"> </w:t>
      </w:r>
      <w:r w:rsidRPr="00D4697F">
        <w:rPr>
          <w:b/>
          <w:i/>
          <w:sz w:val="24"/>
        </w:rPr>
        <w:t>работа</w:t>
      </w:r>
      <w:r w:rsidR="00D4697F">
        <w:rPr>
          <w:b/>
          <w:i/>
          <w:spacing w:val="-5"/>
          <w:sz w:val="24"/>
        </w:rPr>
        <w:t xml:space="preserve"> включает</w:t>
      </w:r>
      <w:r w:rsidRPr="00D4697F">
        <w:rPr>
          <w:b/>
          <w:i/>
          <w:sz w:val="24"/>
        </w:rPr>
        <w:t>:</w:t>
      </w:r>
    </w:p>
    <w:p w:rsidR="00BB340C" w:rsidRDefault="0021290F" w:rsidP="009669A3">
      <w:pPr>
        <w:pStyle w:val="a3"/>
        <w:numPr>
          <w:ilvl w:val="0"/>
          <w:numId w:val="102"/>
        </w:numPr>
        <w:tabs>
          <w:tab w:val="left" w:pos="993"/>
        </w:tabs>
        <w:spacing w:before="41" w:line="276" w:lineRule="auto"/>
        <w:ind w:left="0" w:right="254" w:firstLine="709"/>
      </w:pPr>
      <w:r>
        <w:t>разработку</w:t>
      </w:r>
      <w:r>
        <w:rPr>
          <w:spacing w:val="1"/>
        </w:rPr>
        <w:t xml:space="preserve"> </w:t>
      </w:r>
      <w:r>
        <w:t>рекомендаций</w:t>
      </w:r>
      <w:r>
        <w:rPr>
          <w:spacing w:val="1"/>
        </w:rPr>
        <w:t xml:space="preserve"> </w:t>
      </w:r>
      <w:r>
        <w:t>по</w:t>
      </w:r>
      <w:r>
        <w:rPr>
          <w:spacing w:val="1"/>
        </w:rPr>
        <w:t xml:space="preserve"> </w:t>
      </w:r>
      <w:r>
        <w:t>основным</w:t>
      </w:r>
      <w:r>
        <w:rPr>
          <w:spacing w:val="1"/>
        </w:rPr>
        <w:t xml:space="preserve"> </w:t>
      </w:r>
      <w:r>
        <w:t>направлениям</w:t>
      </w:r>
      <w:r>
        <w:rPr>
          <w:spacing w:val="1"/>
        </w:rPr>
        <w:t xml:space="preserve"> </w:t>
      </w:r>
      <w:r>
        <w:t>работы</w:t>
      </w:r>
      <w:r>
        <w:rPr>
          <w:spacing w:val="1"/>
        </w:rPr>
        <w:t xml:space="preserve"> </w:t>
      </w:r>
      <w:r>
        <w:t>с</w:t>
      </w:r>
      <w:r>
        <w:rPr>
          <w:spacing w:val="1"/>
        </w:rPr>
        <w:t xml:space="preserve"> </w:t>
      </w:r>
      <w:r>
        <w:t>обучающимся</w:t>
      </w:r>
      <w:r>
        <w:rPr>
          <w:spacing w:val="1"/>
        </w:rPr>
        <w:t xml:space="preserve"> </w:t>
      </w:r>
      <w:r>
        <w:t>с</w:t>
      </w:r>
      <w:r>
        <w:rPr>
          <w:spacing w:val="1"/>
        </w:rPr>
        <w:t xml:space="preserve"> </w:t>
      </w:r>
      <w:r>
        <w:t>трудностями</w:t>
      </w:r>
      <w:r>
        <w:rPr>
          <w:spacing w:val="1"/>
        </w:rPr>
        <w:t xml:space="preserve"> </w:t>
      </w:r>
      <w:r>
        <w:t>в</w:t>
      </w:r>
      <w:r>
        <w:rPr>
          <w:spacing w:val="1"/>
        </w:rPr>
        <w:t xml:space="preserve"> </w:t>
      </w:r>
      <w:r>
        <w:t>обучении</w:t>
      </w:r>
      <w:r>
        <w:rPr>
          <w:spacing w:val="1"/>
        </w:rPr>
        <w:t xml:space="preserve"> </w:t>
      </w:r>
      <w:r>
        <w:t>и</w:t>
      </w:r>
      <w:r>
        <w:rPr>
          <w:spacing w:val="1"/>
        </w:rPr>
        <w:t xml:space="preserve"> </w:t>
      </w:r>
      <w:r>
        <w:t>социализации,</w:t>
      </w:r>
      <w:r>
        <w:rPr>
          <w:spacing w:val="1"/>
        </w:rPr>
        <w:t xml:space="preserve"> </w:t>
      </w:r>
      <w:r>
        <w:t>единых</w:t>
      </w:r>
      <w:r>
        <w:rPr>
          <w:spacing w:val="1"/>
        </w:rPr>
        <w:t xml:space="preserve"> </w:t>
      </w:r>
      <w:r>
        <w:t>для</w:t>
      </w:r>
      <w:r>
        <w:rPr>
          <w:spacing w:val="1"/>
        </w:rPr>
        <w:t xml:space="preserve"> </w:t>
      </w:r>
      <w:r>
        <w:t>всех</w:t>
      </w:r>
      <w:r>
        <w:rPr>
          <w:spacing w:val="1"/>
        </w:rPr>
        <w:t xml:space="preserve"> </w:t>
      </w:r>
      <w:r>
        <w:t>участников</w:t>
      </w:r>
      <w:r>
        <w:rPr>
          <w:spacing w:val="1"/>
        </w:rPr>
        <w:t xml:space="preserve"> </w:t>
      </w:r>
      <w:r>
        <w:t>образовательных</w:t>
      </w:r>
      <w:r>
        <w:rPr>
          <w:spacing w:val="1"/>
        </w:rPr>
        <w:t xml:space="preserve"> </w:t>
      </w:r>
      <w:r>
        <w:t>отношений;</w:t>
      </w:r>
    </w:p>
    <w:p w:rsidR="00BB340C" w:rsidRDefault="0021290F" w:rsidP="009669A3">
      <w:pPr>
        <w:pStyle w:val="a3"/>
        <w:numPr>
          <w:ilvl w:val="0"/>
          <w:numId w:val="102"/>
        </w:numPr>
        <w:tabs>
          <w:tab w:val="left" w:pos="993"/>
        </w:tabs>
        <w:spacing w:before="1" w:line="276" w:lineRule="auto"/>
        <w:ind w:left="0" w:right="256" w:firstLine="709"/>
      </w:pPr>
      <w:r>
        <w:t>консультирование специалистами педагогов по выбору индивидуально ориентированных</w:t>
      </w:r>
      <w:r>
        <w:rPr>
          <w:spacing w:val="1"/>
        </w:rPr>
        <w:t xml:space="preserve"> </w:t>
      </w:r>
      <w:r>
        <w:t>методов</w:t>
      </w:r>
      <w:r>
        <w:rPr>
          <w:spacing w:val="-1"/>
        </w:rPr>
        <w:t xml:space="preserve"> </w:t>
      </w:r>
      <w:r>
        <w:t>и приемов работы с</w:t>
      </w:r>
      <w:r>
        <w:rPr>
          <w:spacing w:val="-2"/>
        </w:rPr>
        <w:t xml:space="preserve"> </w:t>
      </w:r>
      <w:r>
        <w:t>обучающимся;</w:t>
      </w:r>
    </w:p>
    <w:p w:rsidR="00BB340C" w:rsidRDefault="0021290F" w:rsidP="009669A3">
      <w:pPr>
        <w:pStyle w:val="a3"/>
        <w:numPr>
          <w:ilvl w:val="0"/>
          <w:numId w:val="102"/>
        </w:numPr>
        <w:tabs>
          <w:tab w:val="left" w:pos="993"/>
        </w:tabs>
        <w:spacing w:line="276" w:lineRule="auto"/>
        <w:ind w:left="0" w:right="253" w:firstLine="709"/>
      </w:pPr>
      <w:r>
        <w:lastRenderedPageBreak/>
        <w:t>консультативную помощь семье в вопросах выбора оптимальной стратегии воспитания и</w:t>
      </w:r>
      <w:r>
        <w:rPr>
          <w:spacing w:val="1"/>
        </w:rPr>
        <w:t xml:space="preserve"> </w:t>
      </w:r>
      <w:r>
        <w:t>приемов</w:t>
      </w:r>
      <w:r>
        <w:rPr>
          <w:spacing w:val="-1"/>
        </w:rPr>
        <w:t xml:space="preserve"> </w:t>
      </w:r>
      <w:r>
        <w:t>коррекционно-развивающей работы с ребенком.</w:t>
      </w:r>
    </w:p>
    <w:p w:rsidR="00BB340C" w:rsidRPr="00D4697F" w:rsidRDefault="0021290F" w:rsidP="009669A3">
      <w:pPr>
        <w:pStyle w:val="a7"/>
        <w:numPr>
          <w:ilvl w:val="0"/>
          <w:numId w:val="100"/>
        </w:numPr>
        <w:jc w:val="both"/>
        <w:rPr>
          <w:b/>
          <w:i/>
          <w:sz w:val="24"/>
        </w:rPr>
      </w:pPr>
      <w:r w:rsidRPr="00D4697F">
        <w:rPr>
          <w:b/>
          <w:i/>
          <w:sz w:val="24"/>
        </w:rPr>
        <w:t>Информационно-просветительская</w:t>
      </w:r>
      <w:r w:rsidRPr="00D4697F">
        <w:rPr>
          <w:b/>
          <w:i/>
          <w:spacing w:val="-8"/>
          <w:sz w:val="24"/>
        </w:rPr>
        <w:t xml:space="preserve"> </w:t>
      </w:r>
      <w:r w:rsidRPr="00D4697F">
        <w:rPr>
          <w:b/>
          <w:i/>
          <w:sz w:val="24"/>
        </w:rPr>
        <w:t>работа</w:t>
      </w:r>
      <w:r w:rsidRPr="00D4697F">
        <w:rPr>
          <w:b/>
          <w:i/>
          <w:spacing w:val="-7"/>
          <w:sz w:val="24"/>
        </w:rPr>
        <w:t xml:space="preserve"> </w:t>
      </w:r>
      <w:r w:rsidRPr="00D4697F">
        <w:rPr>
          <w:b/>
          <w:i/>
          <w:sz w:val="24"/>
        </w:rPr>
        <w:t>предусматривает:</w:t>
      </w:r>
    </w:p>
    <w:p w:rsidR="00BB340C" w:rsidRDefault="0021290F">
      <w:pPr>
        <w:pStyle w:val="a3"/>
        <w:spacing w:before="41" w:line="276" w:lineRule="auto"/>
        <w:ind w:right="243"/>
      </w:pPr>
      <w:r>
        <w:t>различные</w:t>
      </w:r>
      <w:r>
        <w:rPr>
          <w:spacing w:val="1"/>
        </w:rPr>
        <w:t xml:space="preserve"> </w:t>
      </w:r>
      <w:r>
        <w:t>формы</w:t>
      </w:r>
      <w:r>
        <w:rPr>
          <w:spacing w:val="1"/>
        </w:rPr>
        <w:t xml:space="preserve"> </w:t>
      </w:r>
      <w:r>
        <w:t>просветительской</w:t>
      </w:r>
      <w:r>
        <w:rPr>
          <w:spacing w:val="1"/>
        </w:rPr>
        <w:t xml:space="preserve"> </w:t>
      </w:r>
      <w:r>
        <w:t>деятельности</w:t>
      </w:r>
      <w:r>
        <w:rPr>
          <w:spacing w:val="1"/>
        </w:rPr>
        <w:t xml:space="preserve"> </w:t>
      </w:r>
      <w:r>
        <w:t>(лекции,</w:t>
      </w:r>
      <w:r>
        <w:rPr>
          <w:spacing w:val="1"/>
        </w:rPr>
        <w:t xml:space="preserve"> </w:t>
      </w:r>
      <w:r>
        <w:t>беседы,</w:t>
      </w:r>
      <w:r>
        <w:rPr>
          <w:spacing w:val="1"/>
        </w:rPr>
        <w:t xml:space="preserve"> </w:t>
      </w:r>
      <w:r>
        <w:t>информационные</w:t>
      </w:r>
      <w:r>
        <w:rPr>
          <w:spacing w:val="1"/>
        </w:rPr>
        <w:t xml:space="preserve"> </w:t>
      </w:r>
      <w:r>
        <w:t>стенды, печатные материалы, электронные ресурсы), направленные на разъяснение участникам</w:t>
      </w:r>
      <w:r>
        <w:rPr>
          <w:spacing w:val="1"/>
        </w:rPr>
        <w:t xml:space="preserve"> </w:t>
      </w:r>
      <w:r>
        <w:t>образовательных отношений — обучающимся (в доступной для дошкольного возраста форме), их</w:t>
      </w:r>
      <w:r>
        <w:rPr>
          <w:spacing w:val="1"/>
        </w:rPr>
        <w:t xml:space="preserve"> </w:t>
      </w:r>
      <w:r>
        <w:t>родителям</w:t>
      </w:r>
      <w:r>
        <w:rPr>
          <w:spacing w:val="1"/>
        </w:rPr>
        <w:t xml:space="preserve"> </w:t>
      </w:r>
      <w:r>
        <w:t>(законным</w:t>
      </w:r>
      <w:r>
        <w:rPr>
          <w:spacing w:val="1"/>
        </w:rPr>
        <w:t xml:space="preserve"> </w:t>
      </w:r>
      <w:r>
        <w:t>представителям),</w:t>
      </w:r>
      <w:r>
        <w:rPr>
          <w:spacing w:val="1"/>
        </w:rPr>
        <w:t xml:space="preserve"> </w:t>
      </w:r>
      <w:r>
        <w:t>педагогическим</w:t>
      </w:r>
      <w:r>
        <w:rPr>
          <w:spacing w:val="1"/>
        </w:rPr>
        <w:t xml:space="preserve"> </w:t>
      </w:r>
      <w:r>
        <w:t>работникам —</w:t>
      </w:r>
      <w:r>
        <w:rPr>
          <w:spacing w:val="1"/>
        </w:rPr>
        <w:t xml:space="preserve"> </w:t>
      </w:r>
      <w:r>
        <w:t>вопросов,</w:t>
      </w:r>
      <w:r>
        <w:rPr>
          <w:spacing w:val="1"/>
        </w:rPr>
        <w:t xml:space="preserve"> </w:t>
      </w:r>
      <w:r>
        <w:t>связанных</w:t>
      </w:r>
      <w:r>
        <w:rPr>
          <w:spacing w:val="1"/>
        </w:rPr>
        <w:t xml:space="preserve"> </w:t>
      </w:r>
      <w:r>
        <w:t>с</w:t>
      </w:r>
      <w:r>
        <w:rPr>
          <w:spacing w:val="1"/>
        </w:rPr>
        <w:t xml:space="preserve"> </w:t>
      </w:r>
      <w:r>
        <w:t>особенностями</w:t>
      </w:r>
      <w:r>
        <w:rPr>
          <w:spacing w:val="1"/>
        </w:rPr>
        <w:t xml:space="preserve"> </w:t>
      </w:r>
      <w:r>
        <w:t>образовательного</w:t>
      </w:r>
      <w:r>
        <w:rPr>
          <w:spacing w:val="1"/>
        </w:rPr>
        <w:t xml:space="preserve"> </w:t>
      </w:r>
      <w:r>
        <w:t>процесса</w:t>
      </w:r>
      <w:r>
        <w:rPr>
          <w:spacing w:val="1"/>
        </w:rPr>
        <w:t xml:space="preserve"> </w:t>
      </w:r>
      <w:r>
        <w:t>и</w:t>
      </w:r>
      <w:r>
        <w:rPr>
          <w:spacing w:val="1"/>
        </w:rPr>
        <w:t xml:space="preserve"> </w:t>
      </w:r>
      <w:r>
        <w:t>психолого-педагогического</w:t>
      </w:r>
      <w:r>
        <w:rPr>
          <w:spacing w:val="1"/>
        </w:rPr>
        <w:t xml:space="preserve"> </w:t>
      </w:r>
      <w:r>
        <w:t>сопровождения</w:t>
      </w:r>
      <w:r>
        <w:rPr>
          <w:spacing w:val="1"/>
        </w:rPr>
        <w:t xml:space="preserve"> </w:t>
      </w:r>
      <w:r>
        <w:t>обучающихся,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w:t>
      </w:r>
      <w:r>
        <w:rPr>
          <w:spacing w:val="-1"/>
        </w:rPr>
        <w:t xml:space="preserve"> </w:t>
      </w:r>
      <w:r>
        <w:t>ОВЗ,</w:t>
      </w:r>
      <w:r>
        <w:rPr>
          <w:spacing w:val="-1"/>
        </w:rPr>
        <w:t xml:space="preserve"> </w:t>
      </w:r>
      <w:r>
        <w:t>трудностями в</w:t>
      </w:r>
      <w:r>
        <w:rPr>
          <w:spacing w:val="-1"/>
        </w:rPr>
        <w:t xml:space="preserve"> </w:t>
      </w:r>
      <w:r>
        <w:t>обучении</w:t>
      </w:r>
      <w:r>
        <w:rPr>
          <w:spacing w:val="-1"/>
        </w:rPr>
        <w:t xml:space="preserve"> </w:t>
      </w:r>
      <w:r>
        <w:t>и социализации;</w:t>
      </w:r>
    </w:p>
    <w:p w:rsidR="00BB340C" w:rsidRDefault="0021290F">
      <w:pPr>
        <w:pStyle w:val="a3"/>
        <w:spacing w:line="276" w:lineRule="auto"/>
        <w:ind w:right="248"/>
      </w:pPr>
      <w:r>
        <w:t>проведение тематических</w:t>
      </w:r>
      <w:r>
        <w:rPr>
          <w:spacing w:val="1"/>
        </w:rPr>
        <w:t xml:space="preserve"> </w:t>
      </w:r>
      <w:r>
        <w:t>выступлений, онлайн-консультаций</w:t>
      </w:r>
      <w:r>
        <w:rPr>
          <w:spacing w:val="1"/>
        </w:rPr>
        <w:t xml:space="preserve"> </w:t>
      </w:r>
      <w:r>
        <w:t>для</w:t>
      </w:r>
      <w:r>
        <w:rPr>
          <w:spacing w:val="60"/>
        </w:rPr>
        <w:t xml:space="preserve"> </w:t>
      </w:r>
      <w:r>
        <w:t>педагогов и</w:t>
      </w:r>
      <w:r>
        <w:rPr>
          <w:spacing w:val="60"/>
        </w:rPr>
        <w:t xml:space="preserve"> </w:t>
      </w:r>
      <w:r>
        <w:t>родителей</w:t>
      </w:r>
      <w:r>
        <w:rPr>
          <w:spacing w:val="1"/>
        </w:rPr>
        <w:t xml:space="preserve"> </w:t>
      </w:r>
      <w:r>
        <w:t>по</w:t>
      </w:r>
      <w:r>
        <w:rPr>
          <w:spacing w:val="1"/>
        </w:rPr>
        <w:t xml:space="preserve"> </w:t>
      </w:r>
      <w:r>
        <w:t>разъяснению</w:t>
      </w:r>
      <w:r>
        <w:rPr>
          <w:spacing w:val="1"/>
        </w:rPr>
        <w:t xml:space="preserve"> </w:t>
      </w:r>
      <w:r>
        <w:t>индивидуально-типологических</w:t>
      </w:r>
      <w:r>
        <w:rPr>
          <w:spacing w:val="1"/>
        </w:rPr>
        <w:t xml:space="preserve"> </w:t>
      </w:r>
      <w:r>
        <w:t>особенностей</w:t>
      </w:r>
      <w:r>
        <w:rPr>
          <w:spacing w:val="1"/>
        </w:rPr>
        <w:t xml:space="preserve"> </w:t>
      </w:r>
      <w:r>
        <w:t>различных</w:t>
      </w:r>
      <w:r>
        <w:rPr>
          <w:spacing w:val="61"/>
        </w:rPr>
        <w:t xml:space="preserve"> </w:t>
      </w:r>
      <w:r>
        <w:t>категорий</w:t>
      </w:r>
      <w:r>
        <w:rPr>
          <w:spacing w:val="1"/>
        </w:rPr>
        <w:t xml:space="preserve"> </w:t>
      </w:r>
      <w:r>
        <w:t>обучающихся,</w:t>
      </w:r>
      <w:r>
        <w:rPr>
          <w:spacing w:val="-1"/>
        </w:rPr>
        <w:t xml:space="preserve"> </w:t>
      </w:r>
      <w:r>
        <w:t>в</w:t>
      </w:r>
      <w:r>
        <w:rPr>
          <w:spacing w:val="-1"/>
        </w:rPr>
        <w:t xml:space="preserve"> </w:t>
      </w:r>
      <w:r>
        <w:t>том числе</w:t>
      </w:r>
      <w:r>
        <w:rPr>
          <w:spacing w:val="-2"/>
        </w:rPr>
        <w:t xml:space="preserve"> </w:t>
      </w:r>
      <w:r>
        <w:t>с</w:t>
      </w:r>
      <w:r>
        <w:rPr>
          <w:spacing w:val="-1"/>
        </w:rPr>
        <w:t xml:space="preserve"> </w:t>
      </w:r>
      <w:r>
        <w:t>ОВЗ, трудностями в</w:t>
      </w:r>
      <w:r>
        <w:rPr>
          <w:spacing w:val="-2"/>
        </w:rPr>
        <w:t xml:space="preserve"> </w:t>
      </w:r>
      <w:r>
        <w:t>обучении и социализации.</w:t>
      </w:r>
    </w:p>
    <w:p w:rsidR="00D4697F" w:rsidRDefault="0021290F" w:rsidP="009669A3">
      <w:pPr>
        <w:pStyle w:val="a3"/>
        <w:numPr>
          <w:ilvl w:val="0"/>
          <w:numId w:val="100"/>
        </w:numPr>
        <w:tabs>
          <w:tab w:val="left" w:pos="1134"/>
        </w:tabs>
        <w:spacing w:line="276" w:lineRule="auto"/>
        <w:ind w:left="0" w:right="241" w:firstLine="709"/>
      </w:pPr>
      <w:r w:rsidRPr="00D4697F">
        <w:rPr>
          <w:b/>
          <w:i/>
        </w:rPr>
        <w:t xml:space="preserve">Реализация КРР с обучающимися с ОВЗ и детьми-инвалидами </w:t>
      </w:r>
      <w:r w:rsidRPr="00D4697F">
        <w:t>согласно</w:t>
      </w:r>
      <w:r>
        <w:t xml:space="preserve"> нозологических</w:t>
      </w:r>
      <w:r>
        <w:rPr>
          <w:spacing w:val="1"/>
        </w:rPr>
        <w:t xml:space="preserve"> </w:t>
      </w:r>
      <w:r>
        <w:t>групп</w:t>
      </w:r>
      <w:r>
        <w:rPr>
          <w:spacing w:val="1"/>
        </w:rPr>
        <w:t xml:space="preserve"> </w:t>
      </w:r>
      <w:r>
        <w:t>осуществляется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Федеральной</w:t>
      </w:r>
      <w:r>
        <w:rPr>
          <w:spacing w:val="1"/>
        </w:rPr>
        <w:t xml:space="preserve"> </w:t>
      </w:r>
      <w:r>
        <w:t>адаптированной</w:t>
      </w:r>
      <w:r>
        <w:rPr>
          <w:spacing w:val="61"/>
        </w:rPr>
        <w:t xml:space="preserve"> </w:t>
      </w:r>
      <w:r>
        <w:t>образовательной</w:t>
      </w:r>
      <w:r>
        <w:rPr>
          <w:spacing w:val="1"/>
        </w:rPr>
        <w:t xml:space="preserve"> </w:t>
      </w:r>
      <w:r>
        <w:t>программой ДО (далее ФАОП ДО). КРР с обучающимися с ОВЗ и детьми-инвалидами должна</w:t>
      </w:r>
      <w:r>
        <w:rPr>
          <w:spacing w:val="1"/>
        </w:rPr>
        <w:t xml:space="preserve"> </w:t>
      </w:r>
      <w:r>
        <w:t>предусматривать</w:t>
      </w:r>
      <w:r>
        <w:rPr>
          <w:spacing w:val="1"/>
        </w:rPr>
        <w:t xml:space="preserve"> </w:t>
      </w:r>
      <w:r>
        <w:t>предупреждение</w:t>
      </w:r>
      <w:r>
        <w:rPr>
          <w:spacing w:val="1"/>
        </w:rPr>
        <w:t xml:space="preserve"> </w:t>
      </w:r>
      <w:r>
        <w:t>вторичных</w:t>
      </w:r>
      <w:r>
        <w:rPr>
          <w:spacing w:val="1"/>
        </w:rPr>
        <w:t xml:space="preserve"> </w:t>
      </w:r>
      <w:r>
        <w:t>биологических</w:t>
      </w:r>
      <w:r>
        <w:rPr>
          <w:spacing w:val="1"/>
        </w:rPr>
        <w:t xml:space="preserve"> </w:t>
      </w:r>
      <w:r>
        <w:t>и</w:t>
      </w:r>
      <w:r>
        <w:rPr>
          <w:spacing w:val="1"/>
        </w:rPr>
        <w:t xml:space="preserve"> </w:t>
      </w:r>
      <w:r>
        <w:t>социальных</w:t>
      </w:r>
      <w:r>
        <w:rPr>
          <w:spacing w:val="1"/>
        </w:rPr>
        <w:t xml:space="preserve"> </w:t>
      </w:r>
      <w:r>
        <w:t>отклонений</w:t>
      </w:r>
      <w:r>
        <w:rPr>
          <w:spacing w:val="61"/>
        </w:rPr>
        <w:t xml:space="preserve"> </w:t>
      </w:r>
      <w:r>
        <w:t>в</w:t>
      </w:r>
      <w:r>
        <w:rPr>
          <w:spacing w:val="1"/>
        </w:rPr>
        <w:t xml:space="preserve"> </w:t>
      </w:r>
      <w:r>
        <w:t>развитии,</w:t>
      </w:r>
      <w:r>
        <w:rPr>
          <w:spacing w:val="1"/>
        </w:rPr>
        <w:t xml:space="preserve"> </w:t>
      </w:r>
      <w:r>
        <w:t>затрудняющих</w:t>
      </w:r>
      <w:r>
        <w:rPr>
          <w:spacing w:val="1"/>
        </w:rPr>
        <w:t xml:space="preserve"> </w:t>
      </w:r>
      <w:r>
        <w:t>образование</w:t>
      </w:r>
      <w:r>
        <w:rPr>
          <w:spacing w:val="1"/>
        </w:rPr>
        <w:t xml:space="preserve"> </w:t>
      </w:r>
      <w:r>
        <w:t>и</w:t>
      </w:r>
      <w:r>
        <w:rPr>
          <w:spacing w:val="1"/>
        </w:rPr>
        <w:t xml:space="preserve"> </w:t>
      </w:r>
      <w:r>
        <w:t>социализацию</w:t>
      </w:r>
      <w:r>
        <w:rPr>
          <w:spacing w:val="1"/>
        </w:rPr>
        <w:t xml:space="preserve"> </w:t>
      </w:r>
      <w:r>
        <w:t>обучающихся,</w:t>
      </w:r>
      <w:r>
        <w:rPr>
          <w:spacing w:val="1"/>
        </w:rPr>
        <w:t xml:space="preserve"> </w:t>
      </w:r>
      <w:r>
        <w:t>коррекцию</w:t>
      </w:r>
      <w:r>
        <w:rPr>
          <w:spacing w:val="1"/>
        </w:rPr>
        <w:t xml:space="preserve"> </w:t>
      </w:r>
      <w:r>
        <w:t>нарушений</w:t>
      </w:r>
      <w:r>
        <w:rPr>
          <w:spacing w:val="1"/>
        </w:rPr>
        <w:t xml:space="preserve"> </w:t>
      </w:r>
      <w:r>
        <w:t>психического</w:t>
      </w:r>
      <w:r>
        <w:rPr>
          <w:spacing w:val="1"/>
        </w:rPr>
        <w:t xml:space="preserve"> </w:t>
      </w:r>
      <w:r>
        <w:t>и</w:t>
      </w:r>
      <w:r>
        <w:rPr>
          <w:spacing w:val="1"/>
        </w:rPr>
        <w:t xml:space="preserve"> </w:t>
      </w:r>
      <w:r>
        <w:t>физического</w:t>
      </w:r>
      <w:r>
        <w:rPr>
          <w:spacing w:val="1"/>
        </w:rPr>
        <w:t xml:space="preserve"> </w:t>
      </w:r>
      <w:r>
        <w:t>развития</w:t>
      </w:r>
      <w:r>
        <w:rPr>
          <w:spacing w:val="1"/>
        </w:rPr>
        <w:t xml:space="preserve"> </w:t>
      </w:r>
      <w:r>
        <w:t>средствами</w:t>
      </w:r>
      <w:r>
        <w:rPr>
          <w:spacing w:val="1"/>
        </w:rPr>
        <w:t xml:space="preserve"> </w:t>
      </w:r>
      <w:r>
        <w:t>коррекционной</w:t>
      </w:r>
      <w:r>
        <w:rPr>
          <w:spacing w:val="1"/>
        </w:rPr>
        <w:t xml:space="preserve"> </w:t>
      </w:r>
      <w:r>
        <w:t>педагогики,</w:t>
      </w:r>
      <w:r>
        <w:rPr>
          <w:spacing w:val="1"/>
        </w:rPr>
        <w:t xml:space="preserve"> </w:t>
      </w:r>
      <w:r>
        <w:t>специальной</w:t>
      </w:r>
      <w:r>
        <w:rPr>
          <w:spacing w:val="1"/>
        </w:rPr>
        <w:t xml:space="preserve"> </w:t>
      </w:r>
      <w:r>
        <w:t>психологии и медицины;</w:t>
      </w:r>
      <w:r>
        <w:rPr>
          <w:spacing w:val="1"/>
        </w:rPr>
        <w:t xml:space="preserve"> </w:t>
      </w:r>
      <w:r>
        <w:t>формирование у обучающихся механизмов компенсации дефицитарных</w:t>
      </w:r>
      <w:r>
        <w:rPr>
          <w:spacing w:val="1"/>
        </w:rPr>
        <w:t xml:space="preserve"> </w:t>
      </w:r>
      <w:r>
        <w:t>функций,</w:t>
      </w:r>
      <w:r>
        <w:rPr>
          <w:spacing w:val="-2"/>
        </w:rPr>
        <w:t xml:space="preserve"> </w:t>
      </w:r>
      <w:r>
        <w:t>не</w:t>
      </w:r>
      <w:r>
        <w:rPr>
          <w:spacing w:val="-2"/>
        </w:rPr>
        <w:t xml:space="preserve"> </w:t>
      </w:r>
      <w:r>
        <w:t>поддающихся</w:t>
      </w:r>
      <w:r>
        <w:rPr>
          <w:spacing w:val="-2"/>
        </w:rPr>
        <w:t xml:space="preserve"> </w:t>
      </w:r>
      <w:r>
        <w:t>коррекции,</w:t>
      </w:r>
      <w:r>
        <w:rPr>
          <w:spacing w:val="-1"/>
        </w:rPr>
        <w:t xml:space="preserve"> </w:t>
      </w:r>
      <w:r>
        <w:t>в</w:t>
      </w:r>
      <w:r>
        <w:rPr>
          <w:spacing w:val="-5"/>
        </w:rPr>
        <w:t xml:space="preserve"> </w:t>
      </w:r>
      <w:r>
        <w:t>том</w:t>
      </w:r>
      <w:r>
        <w:rPr>
          <w:spacing w:val="-1"/>
        </w:rPr>
        <w:t xml:space="preserve"> </w:t>
      </w:r>
      <w:r>
        <w:t>числе</w:t>
      </w:r>
      <w:r>
        <w:rPr>
          <w:spacing w:val="-3"/>
        </w:rPr>
        <w:t xml:space="preserve"> </w:t>
      </w:r>
      <w:r>
        <w:t>с</w:t>
      </w:r>
      <w:r>
        <w:rPr>
          <w:spacing w:val="-2"/>
        </w:rPr>
        <w:t xml:space="preserve"> </w:t>
      </w:r>
      <w:r>
        <w:t>использования</w:t>
      </w:r>
      <w:r>
        <w:rPr>
          <w:spacing w:val="-2"/>
        </w:rPr>
        <w:t xml:space="preserve"> </w:t>
      </w:r>
      <w:r>
        <w:t>ассистивных технологий.</w:t>
      </w:r>
    </w:p>
    <w:p w:rsidR="00D4697F" w:rsidRPr="00D4697F" w:rsidRDefault="00D4697F" w:rsidP="009669A3">
      <w:pPr>
        <w:pStyle w:val="a3"/>
        <w:numPr>
          <w:ilvl w:val="0"/>
          <w:numId w:val="100"/>
        </w:numPr>
        <w:tabs>
          <w:tab w:val="left" w:pos="1134"/>
        </w:tabs>
        <w:spacing w:line="276" w:lineRule="auto"/>
        <w:ind w:left="0" w:right="241" w:firstLine="709"/>
      </w:pPr>
      <w:r w:rsidRPr="00D4697F">
        <w:rPr>
          <w:b/>
        </w:rPr>
        <w:t>КРР с детьми, находящимися под диспансерным наблюдением, в том числе часто болеющи</w:t>
      </w:r>
      <w:r>
        <w:rPr>
          <w:b/>
        </w:rPr>
        <w:t>ми</w:t>
      </w:r>
      <w:r w:rsidRPr="00D4697F">
        <w:rPr>
          <w:b/>
        </w:rPr>
        <w:t xml:space="preserve"> дет</w:t>
      </w:r>
      <w:r>
        <w:rPr>
          <w:b/>
        </w:rPr>
        <w:t>ьм</w:t>
      </w:r>
      <w:r w:rsidRPr="00D4697F">
        <w:rPr>
          <w:b/>
        </w:rPr>
        <w:t>и,</w:t>
      </w:r>
      <w:r w:rsidRPr="00D4697F">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BB340C" w:rsidRDefault="0021290F" w:rsidP="00D4697F">
      <w:pPr>
        <w:pStyle w:val="a3"/>
        <w:spacing w:before="80" w:line="276" w:lineRule="auto"/>
        <w:ind w:left="0" w:right="246"/>
      </w:pPr>
      <w:r>
        <w:t>Направленность</w:t>
      </w:r>
      <w:r>
        <w:rPr>
          <w:spacing w:val="1"/>
        </w:rPr>
        <w:t xml:space="preserve"> </w:t>
      </w:r>
      <w:r>
        <w:t>коррекционно-развивающей</w:t>
      </w:r>
      <w:r>
        <w:rPr>
          <w:spacing w:val="1"/>
        </w:rPr>
        <w:t xml:space="preserve"> </w:t>
      </w:r>
      <w:r>
        <w:t>работы</w:t>
      </w:r>
      <w:r>
        <w:rPr>
          <w:spacing w:val="1"/>
        </w:rPr>
        <w:t xml:space="preserve"> </w:t>
      </w:r>
      <w:r w:rsidR="00D4697F" w:rsidRPr="00430E17">
        <w:t>с детьми, находящимися под диспансерным наблюдением, в том числе часто болеющими детьми</w:t>
      </w:r>
      <w:r w:rsidR="00D4697F">
        <w:t xml:space="preserve"> включает:</w:t>
      </w:r>
    </w:p>
    <w:p w:rsidR="00BB340C" w:rsidRDefault="0021290F" w:rsidP="009669A3">
      <w:pPr>
        <w:pStyle w:val="a3"/>
        <w:numPr>
          <w:ilvl w:val="1"/>
          <w:numId w:val="103"/>
        </w:numPr>
        <w:tabs>
          <w:tab w:val="left" w:pos="993"/>
        </w:tabs>
        <w:spacing w:line="278" w:lineRule="auto"/>
        <w:ind w:left="0" w:right="244" w:firstLine="709"/>
      </w:pPr>
      <w:r>
        <w:t>коррекци</w:t>
      </w:r>
      <w:r w:rsidR="004B6B00">
        <w:t>ю</w:t>
      </w:r>
      <w:r>
        <w:t>/развитие коммуникативной, личностной, эмоционально-волевой сфер,</w:t>
      </w:r>
      <w:r>
        <w:rPr>
          <w:spacing w:val="1"/>
        </w:rPr>
        <w:t xml:space="preserve"> </w:t>
      </w:r>
      <w:r>
        <w:t>познавательных</w:t>
      </w:r>
      <w:r>
        <w:rPr>
          <w:spacing w:val="-2"/>
        </w:rPr>
        <w:t xml:space="preserve"> </w:t>
      </w:r>
      <w:r>
        <w:t>процессов;</w:t>
      </w:r>
    </w:p>
    <w:p w:rsidR="00BB340C" w:rsidRDefault="0021290F" w:rsidP="009669A3">
      <w:pPr>
        <w:pStyle w:val="a3"/>
        <w:numPr>
          <w:ilvl w:val="1"/>
          <w:numId w:val="103"/>
        </w:numPr>
        <w:tabs>
          <w:tab w:val="left" w:pos="993"/>
        </w:tabs>
        <w:spacing w:line="272" w:lineRule="exact"/>
        <w:ind w:left="0" w:firstLine="709"/>
      </w:pPr>
      <w:r>
        <w:t>снижение</w:t>
      </w:r>
      <w:r>
        <w:rPr>
          <w:spacing w:val="-3"/>
        </w:rPr>
        <w:t xml:space="preserve"> </w:t>
      </w:r>
      <w:r>
        <w:t>тревожности;</w:t>
      </w:r>
    </w:p>
    <w:p w:rsidR="00BB340C" w:rsidRDefault="0021290F" w:rsidP="009669A3">
      <w:pPr>
        <w:pStyle w:val="a3"/>
        <w:numPr>
          <w:ilvl w:val="1"/>
          <w:numId w:val="103"/>
        </w:numPr>
        <w:tabs>
          <w:tab w:val="left" w:pos="993"/>
        </w:tabs>
        <w:spacing w:before="40"/>
        <w:ind w:left="0" w:firstLine="709"/>
      </w:pPr>
      <w:r>
        <w:t>помощь</w:t>
      </w:r>
      <w:r>
        <w:rPr>
          <w:spacing w:val="-3"/>
        </w:rPr>
        <w:t xml:space="preserve"> </w:t>
      </w:r>
      <w:r>
        <w:t>в</w:t>
      </w:r>
      <w:r>
        <w:rPr>
          <w:spacing w:val="-4"/>
        </w:rPr>
        <w:t xml:space="preserve"> </w:t>
      </w:r>
      <w:r>
        <w:t>разрешении</w:t>
      </w:r>
      <w:r>
        <w:rPr>
          <w:spacing w:val="-5"/>
        </w:rPr>
        <w:t xml:space="preserve"> </w:t>
      </w:r>
      <w:r>
        <w:t>поведенческих</w:t>
      </w:r>
      <w:r>
        <w:rPr>
          <w:spacing w:val="-1"/>
        </w:rPr>
        <w:t xml:space="preserve"> </w:t>
      </w:r>
      <w:r>
        <w:t>проблем;</w:t>
      </w:r>
    </w:p>
    <w:p w:rsidR="00BB340C" w:rsidRDefault="0021290F" w:rsidP="009669A3">
      <w:pPr>
        <w:pStyle w:val="a3"/>
        <w:numPr>
          <w:ilvl w:val="1"/>
          <w:numId w:val="103"/>
        </w:numPr>
        <w:tabs>
          <w:tab w:val="left" w:pos="993"/>
        </w:tabs>
        <w:spacing w:before="40" w:line="278" w:lineRule="auto"/>
        <w:ind w:left="0" w:right="250" w:firstLine="709"/>
      </w:pPr>
      <w:r>
        <w:t>создание</w:t>
      </w:r>
      <w:r>
        <w:rPr>
          <w:spacing w:val="1"/>
        </w:rPr>
        <w:t xml:space="preserve"> </w:t>
      </w:r>
      <w:r>
        <w:t>условий</w:t>
      </w:r>
      <w:r>
        <w:rPr>
          <w:spacing w:val="1"/>
        </w:rPr>
        <w:t xml:space="preserve"> </w:t>
      </w:r>
      <w:r>
        <w:t>для</w:t>
      </w:r>
      <w:r>
        <w:rPr>
          <w:spacing w:val="1"/>
        </w:rPr>
        <w:t xml:space="preserve"> </w:t>
      </w:r>
      <w:r>
        <w:t>успешной</w:t>
      </w:r>
      <w:r>
        <w:rPr>
          <w:spacing w:val="1"/>
        </w:rPr>
        <w:t xml:space="preserve"> </w:t>
      </w:r>
      <w:r>
        <w:t>социализации,</w:t>
      </w:r>
      <w:r>
        <w:rPr>
          <w:spacing w:val="1"/>
        </w:rPr>
        <w:t xml:space="preserve"> </w:t>
      </w:r>
      <w:r>
        <w:t>оптимизация</w:t>
      </w:r>
      <w:r>
        <w:rPr>
          <w:spacing w:val="1"/>
        </w:rPr>
        <w:t xml:space="preserve"> </w:t>
      </w:r>
      <w:r>
        <w:t>межличностного</w:t>
      </w:r>
      <w:r>
        <w:rPr>
          <w:spacing w:val="-57"/>
        </w:rPr>
        <w:t xml:space="preserve"> </w:t>
      </w:r>
      <w:r>
        <w:t>взаимодействия</w:t>
      </w:r>
      <w:r>
        <w:rPr>
          <w:spacing w:val="-1"/>
        </w:rPr>
        <w:t xml:space="preserve"> </w:t>
      </w:r>
      <w:r>
        <w:t>со взрослыми и сверстниками.</w:t>
      </w:r>
    </w:p>
    <w:p w:rsidR="00BB340C" w:rsidRDefault="0021290F">
      <w:pPr>
        <w:pStyle w:val="a3"/>
        <w:spacing w:line="276" w:lineRule="auto"/>
        <w:ind w:right="244"/>
      </w:pPr>
      <w:r>
        <w:t>Включение ЧБД в программу КРР, определение индивидуального маршрута психолого-</w:t>
      </w:r>
      <w:r>
        <w:rPr>
          <w:spacing w:val="1"/>
        </w:rPr>
        <w:t xml:space="preserve"> </w:t>
      </w:r>
      <w:r>
        <w:t>педагогического</w:t>
      </w:r>
      <w:r>
        <w:rPr>
          <w:spacing w:val="1"/>
        </w:rPr>
        <w:t xml:space="preserve"> </w:t>
      </w:r>
      <w:r>
        <w:t>сопровождения</w:t>
      </w:r>
      <w:r>
        <w:rPr>
          <w:spacing w:val="1"/>
        </w:rPr>
        <w:t xml:space="preserve"> </w:t>
      </w:r>
      <w:r>
        <w:t>осуществляется</w:t>
      </w:r>
      <w:r>
        <w:rPr>
          <w:spacing w:val="1"/>
        </w:rPr>
        <w:t xml:space="preserve"> </w:t>
      </w:r>
      <w:r>
        <w:t>на</w:t>
      </w:r>
      <w:r>
        <w:rPr>
          <w:spacing w:val="1"/>
        </w:rPr>
        <w:t xml:space="preserve"> </w:t>
      </w:r>
      <w:r>
        <w:t>основании</w:t>
      </w:r>
      <w:r>
        <w:rPr>
          <w:spacing w:val="1"/>
        </w:rPr>
        <w:t xml:space="preserve"> </w:t>
      </w:r>
      <w:r>
        <w:t>медицинского</w:t>
      </w:r>
      <w:r>
        <w:rPr>
          <w:spacing w:val="1"/>
        </w:rPr>
        <w:t xml:space="preserve"> </w:t>
      </w:r>
      <w:r>
        <w:lastRenderedPageBreak/>
        <w:t>заключения</w:t>
      </w:r>
      <w:r>
        <w:rPr>
          <w:spacing w:val="1"/>
        </w:rPr>
        <w:t xml:space="preserve"> </w:t>
      </w:r>
      <w:r>
        <w:t>и</w:t>
      </w:r>
      <w:r>
        <w:rPr>
          <w:spacing w:val="1"/>
        </w:rPr>
        <w:t xml:space="preserve"> </w:t>
      </w:r>
      <w:r>
        <w:t>рекомендаций</w:t>
      </w:r>
      <w:r>
        <w:rPr>
          <w:spacing w:val="-1"/>
        </w:rPr>
        <w:t xml:space="preserve"> </w:t>
      </w:r>
      <w:r>
        <w:t>ППК</w:t>
      </w:r>
      <w:r>
        <w:rPr>
          <w:spacing w:val="-1"/>
        </w:rPr>
        <w:t xml:space="preserve"> </w:t>
      </w:r>
      <w:r>
        <w:t>по</w:t>
      </w:r>
      <w:r>
        <w:rPr>
          <w:spacing w:val="-4"/>
        </w:rPr>
        <w:t xml:space="preserve"> </w:t>
      </w:r>
      <w:r>
        <w:t>результатам</w:t>
      </w:r>
      <w:r>
        <w:rPr>
          <w:spacing w:val="-2"/>
        </w:rPr>
        <w:t xml:space="preserve"> </w:t>
      </w:r>
      <w:r>
        <w:t>психологической</w:t>
      </w:r>
      <w:r>
        <w:rPr>
          <w:spacing w:val="-1"/>
        </w:rPr>
        <w:t xml:space="preserve"> </w:t>
      </w:r>
      <w:r>
        <w:t>и</w:t>
      </w:r>
      <w:r>
        <w:rPr>
          <w:spacing w:val="-1"/>
        </w:rPr>
        <w:t xml:space="preserve"> </w:t>
      </w:r>
      <w:r>
        <w:t>педагогической</w:t>
      </w:r>
      <w:r>
        <w:rPr>
          <w:spacing w:val="-1"/>
        </w:rPr>
        <w:t xml:space="preserve"> </w:t>
      </w:r>
      <w:r>
        <w:t>диагностики.</w:t>
      </w:r>
    </w:p>
    <w:p w:rsidR="00BB340C" w:rsidRPr="004B6B00" w:rsidRDefault="0021290F" w:rsidP="009669A3">
      <w:pPr>
        <w:pStyle w:val="a7"/>
        <w:numPr>
          <w:ilvl w:val="0"/>
          <w:numId w:val="100"/>
        </w:numPr>
        <w:tabs>
          <w:tab w:val="left" w:pos="1134"/>
        </w:tabs>
        <w:spacing w:line="276" w:lineRule="auto"/>
        <w:ind w:left="0" w:right="244" w:firstLine="709"/>
        <w:jc w:val="both"/>
        <w:rPr>
          <w:sz w:val="24"/>
        </w:rPr>
      </w:pPr>
      <w:r w:rsidRPr="004B6B00">
        <w:rPr>
          <w:sz w:val="24"/>
        </w:rPr>
        <w:t>Направленность</w:t>
      </w:r>
      <w:r w:rsidRPr="004B6B00">
        <w:rPr>
          <w:spacing w:val="1"/>
          <w:sz w:val="24"/>
        </w:rPr>
        <w:t xml:space="preserve"> </w:t>
      </w:r>
      <w:r w:rsidRPr="004B6B00">
        <w:rPr>
          <w:sz w:val="24"/>
        </w:rPr>
        <w:t>коррекционно-развивающей</w:t>
      </w:r>
      <w:r w:rsidRPr="004B6B00">
        <w:rPr>
          <w:spacing w:val="1"/>
          <w:sz w:val="24"/>
        </w:rPr>
        <w:t xml:space="preserve"> </w:t>
      </w:r>
      <w:r w:rsidRPr="004B6B00">
        <w:rPr>
          <w:sz w:val="24"/>
        </w:rPr>
        <w:t>работы</w:t>
      </w:r>
      <w:r w:rsidRPr="004B6B00">
        <w:rPr>
          <w:spacing w:val="1"/>
          <w:sz w:val="24"/>
        </w:rPr>
        <w:t xml:space="preserve"> </w:t>
      </w:r>
      <w:r w:rsidRPr="004B6B00">
        <w:rPr>
          <w:i/>
          <w:sz w:val="24"/>
        </w:rPr>
        <w:t>с</w:t>
      </w:r>
      <w:r w:rsidRPr="004B6B00">
        <w:rPr>
          <w:i/>
          <w:spacing w:val="1"/>
          <w:sz w:val="24"/>
        </w:rPr>
        <w:t xml:space="preserve"> </w:t>
      </w:r>
      <w:r w:rsidRPr="004B6B00">
        <w:rPr>
          <w:b/>
          <w:i/>
          <w:sz w:val="24"/>
        </w:rPr>
        <w:t>одаренными</w:t>
      </w:r>
      <w:r w:rsidRPr="004B6B00">
        <w:rPr>
          <w:b/>
          <w:i/>
          <w:spacing w:val="1"/>
          <w:sz w:val="24"/>
        </w:rPr>
        <w:t xml:space="preserve"> </w:t>
      </w:r>
      <w:r w:rsidRPr="004B6B00">
        <w:rPr>
          <w:b/>
          <w:i/>
          <w:sz w:val="24"/>
        </w:rPr>
        <w:t>обучающимися</w:t>
      </w:r>
      <w:r w:rsidRPr="004B6B00">
        <w:rPr>
          <w:i/>
          <w:spacing w:val="1"/>
          <w:sz w:val="24"/>
        </w:rPr>
        <w:t xml:space="preserve"> </w:t>
      </w:r>
      <w:r w:rsidR="004B6B00">
        <w:rPr>
          <w:sz w:val="24"/>
        </w:rPr>
        <w:t>включает</w:t>
      </w:r>
      <w:r w:rsidRPr="004B6B00">
        <w:rPr>
          <w:sz w:val="24"/>
        </w:rPr>
        <w:t>:</w:t>
      </w:r>
    </w:p>
    <w:p w:rsidR="004B6B00" w:rsidRPr="004B6B00" w:rsidRDefault="004B6B00" w:rsidP="009669A3">
      <w:pPr>
        <w:pStyle w:val="21"/>
        <w:numPr>
          <w:ilvl w:val="0"/>
          <w:numId w:val="104"/>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определение вида одаренности, интеллектуальных и личностных особенностей детей, прогноз возможных проблем и потенциала развития.</w:t>
      </w:r>
    </w:p>
    <w:p w:rsidR="004B6B00" w:rsidRPr="004B6B00" w:rsidRDefault="004B6B00" w:rsidP="009669A3">
      <w:pPr>
        <w:pStyle w:val="21"/>
        <w:numPr>
          <w:ilvl w:val="0"/>
          <w:numId w:val="104"/>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4B6B00" w:rsidRPr="004B6B00" w:rsidRDefault="004B6B00" w:rsidP="009669A3">
      <w:pPr>
        <w:pStyle w:val="21"/>
        <w:numPr>
          <w:ilvl w:val="0"/>
          <w:numId w:val="104"/>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4B6B00" w:rsidRPr="004B6B00" w:rsidRDefault="004B6B00" w:rsidP="009669A3">
      <w:pPr>
        <w:pStyle w:val="21"/>
        <w:numPr>
          <w:ilvl w:val="0"/>
          <w:numId w:val="104"/>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4B6B00" w:rsidRPr="004B6B00" w:rsidRDefault="004B6B00" w:rsidP="009669A3">
      <w:pPr>
        <w:pStyle w:val="21"/>
        <w:numPr>
          <w:ilvl w:val="0"/>
          <w:numId w:val="104"/>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формирование коммуникативных навыков и развитие эмоциональной устойчивости;</w:t>
      </w:r>
    </w:p>
    <w:p w:rsidR="004B6B00" w:rsidRPr="004B6B00" w:rsidRDefault="004B6B00" w:rsidP="009669A3">
      <w:pPr>
        <w:pStyle w:val="21"/>
        <w:numPr>
          <w:ilvl w:val="0"/>
          <w:numId w:val="104"/>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rsidR="00BB340C" w:rsidRDefault="0021290F">
      <w:pPr>
        <w:pStyle w:val="a3"/>
        <w:spacing w:before="37" w:line="276" w:lineRule="auto"/>
        <w:ind w:right="241"/>
      </w:pPr>
      <w:r>
        <w:t>Включение ребенка в программу КРР, определение индивидуального маршрута психолого-</w:t>
      </w:r>
      <w:r>
        <w:rPr>
          <w:spacing w:val="1"/>
        </w:rPr>
        <w:t xml:space="preserve"> </w:t>
      </w:r>
      <w:r>
        <w:t>педагогического</w:t>
      </w:r>
      <w:r>
        <w:rPr>
          <w:spacing w:val="1"/>
        </w:rPr>
        <w:t xml:space="preserve"> </w:t>
      </w:r>
      <w:r>
        <w:t>сопровождения</w:t>
      </w:r>
      <w:r>
        <w:rPr>
          <w:spacing w:val="1"/>
        </w:rPr>
        <w:t xml:space="preserve"> </w:t>
      </w:r>
      <w:r>
        <w:t>осуществляется</w:t>
      </w:r>
      <w:r>
        <w:rPr>
          <w:spacing w:val="1"/>
        </w:rPr>
        <w:t xml:space="preserve"> </w:t>
      </w:r>
      <w:r>
        <w:t>на</w:t>
      </w:r>
      <w:r>
        <w:rPr>
          <w:spacing w:val="1"/>
        </w:rPr>
        <w:t xml:space="preserve"> </w:t>
      </w:r>
      <w:r>
        <w:t>основе</w:t>
      </w:r>
      <w:r>
        <w:rPr>
          <w:spacing w:val="1"/>
        </w:rPr>
        <w:t xml:space="preserve"> </w:t>
      </w:r>
      <w:r>
        <w:t>заключения</w:t>
      </w:r>
      <w:r>
        <w:rPr>
          <w:spacing w:val="1"/>
        </w:rPr>
        <w:t xml:space="preserve"> </w:t>
      </w:r>
      <w:r>
        <w:t>ППК</w:t>
      </w:r>
      <w:r>
        <w:rPr>
          <w:spacing w:val="1"/>
        </w:rPr>
        <w:t xml:space="preserve"> </w:t>
      </w:r>
      <w:r>
        <w:t>по</w:t>
      </w:r>
      <w:r>
        <w:rPr>
          <w:spacing w:val="1"/>
        </w:rPr>
        <w:t xml:space="preserve"> </w:t>
      </w:r>
      <w:r>
        <w:t>результатам</w:t>
      </w:r>
      <w:r>
        <w:rPr>
          <w:spacing w:val="1"/>
        </w:rPr>
        <w:t xml:space="preserve"> </w:t>
      </w:r>
      <w:r>
        <w:t>психологической</w:t>
      </w:r>
      <w:r>
        <w:rPr>
          <w:spacing w:val="-1"/>
        </w:rPr>
        <w:t xml:space="preserve"> </w:t>
      </w:r>
      <w:r>
        <w:t>и</w:t>
      </w:r>
      <w:r>
        <w:rPr>
          <w:spacing w:val="-2"/>
        </w:rPr>
        <w:t xml:space="preserve"> </w:t>
      </w:r>
      <w:r>
        <w:t>педагогической диагностики.</w:t>
      </w:r>
    </w:p>
    <w:p w:rsidR="00BB340C" w:rsidRPr="004B6B00" w:rsidRDefault="0021290F" w:rsidP="009669A3">
      <w:pPr>
        <w:pStyle w:val="a7"/>
        <w:numPr>
          <w:ilvl w:val="0"/>
          <w:numId w:val="100"/>
        </w:numPr>
        <w:tabs>
          <w:tab w:val="left" w:pos="1134"/>
        </w:tabs>
        <w:spacing w:line="276" w:lineRule="auto"/>
        <w:ind w:left="0" w:right="242" w:firstLine="709"/>
        <w:jc w:val="both"/>
        <w:rPr>
          <w:sz w:val="24"/>
        </w:rPr>
      </w:pPr>
      <w:r w:rsidRPr="004B6B00">
        <w:rPr>
          <w:sz w:val="24"/>
        </w:rPr>
        <w:t>Направленность</w:t>
      </w:r>
      <w:r w:rsidRPr="004B6B00">
        <w:rPr>
          <w:spacing w:val="1"/>
          <w:sz w:val="24"/>
        </w:rPr>
        <w:t xml:space="preserve"> </w:t>
      </w:r>
      <w:r w:rsidRPr="004B6B00">
        <w:rPr>
          <w:sz w:val="24"/>
        </w:rPr>
        <w:t>КРР</w:t>
      </w:r>
      <w:r w:rsidRPr="004B6B00">
        <w:rPr>
          <w:spacing w:val="1"/>
          <w:sz w:val="24"/>
        </w:rPr>
        <w:t xml:space="preserve"> </w:t>
      </w:r>
      <w:r w:rsidRPr="004B6B00">
        <w:rPr>
          <w:b/>
          <w:i/>
          <w:sz w:val="24"/>
        </w:rPr>
        <w:t>с</w:t>
      </w:r>
      <w:r w:rsidRPr="004B6B00">
        <w:rPr>
          <w:b/>
          <w:i/>
          <w:spacing w:val="1"/>
          <w:sz w:val="24"/>
        </w:rPr>
        <w:t xml:space="preserve"> </w:t>
      </w:r>
      <w:r w:rsidRPr="004B6B00">
        <w:rPr>
          <w:b/>
          <w:i/>
          <w:sz w:val="24"/>
        </w:rPr>
        <w:t>билингвальными</w:t>
      </w:r>
      <w:r w:rsidRPr="004B6B00">
        <w:rPr>
          <w:b/>
          <w:i/>
          <w:spacing w:val="1"/>
          <w:sz w:val="24"/>
        </w:rPr>
        <w:t xml:space="preserve"> </w:t>
      </w:r>
      <w:r w:rsidRPr="004B6B00">
        <w:rPr>
          <w:b/>
          <w:i/>
          <w:sz w:val="24"/>
        </w:rPr>
        <w:t>воспитанниками,</w:t>
      </w:r>
      <w:r w:rsidRPr="004B6B00">
        <w:rPr>
          <w:b/>
          <w:i/>
          <w:spacing w:val="1"/>
          <w:sz w:val="24"/>
        </w:rPr>
        <w:t xml:space="preserve"> </w:t>
      </w:r>
      <w:r w:rsidRPr="004B6B00">
        <w:rPr>
          <w:b/>
          <w:i/>
          <w:sz w:val="24"/>
        </w:rPr>
        <w:t>детьми</w:t>
      </w:r>
      <w:r w:rsidRPr="004B6B00">
        <w:rPr>
          <w:b/>
          <w:i/>
          <w:spacing w:val="1"/>
          <w:sz w:val="24"/>
        </w:rPr>
        <w:t xml:space="preserve"> </w:t>
      </w:r>
      <w:r w:rsidRPr="004B6B00">
        <w:rPr>
          <w:b/>
          <w:i/>
          <w:sz w:val="24"/>
        </w:rPr>
        <w:t>мигрантов</w:t>
      </w:r>
      <w:r w:rsidRPr="004B6B00">
        <w:rPr>
          <w:i/>
          <w:sz w:val="24"/>
        </w:rPr>
        <w:t>,</w:t>
      </w:r>
      <w:r w:rsidRPr="004B6B00">
        <w:rPr>
          <w:i/>
          <w:spacing w:val="1"/>
          <w:sz w:val="24"/>
        </w:rPr>
        <w:t xml:space="preserve"> </w:t>
      </w:r>
      <w:r w:rsidRPr="004B6B00">
        <w:rPr>
          <w:i/>
          <w:sz w:val="24"/>
        </w:rPr>
        <w:t>испытывающими трудности с пониманием государственного языка РФ</w:t>
      </w:r>
      <w:r w:rsidR="004B6B00">
        <w:rPr>
          <w:i/>
          <w:sz w:val="24"/>
        </w:rPr>
        <w:t>,</w:t>
      </w:r>
      <w:r w:rsidRPr="004B6B00">
        <w:rPr>
          <w:i/>
          <w:sz w:val="24"/>
        </w:rPr>
        <w:t xml:space="preserve"> </w:t>
      </w:r>
      <w:r w:rsidR="004B6B00">
        <w:rPr>
          <w:sz w:val="24"/>
        </w:rPr>
        <w:t>включает</w:t>
      </w:r>
      <w:r w:rsidRPr="004B6B00">
        <w:rPr>
          <w:sz w:val="24"/>
        </w:rPr>
        <w:t>:</w:t>
      </w:r>
    </w:p>
    <w:p w:rsidR="00BB340C" w:rsidRDefault="0021290F" w:rsidP="009669A3">
      <w:pPr>
        <w:pStyle w:val="a3"/>
        <w:numPr>
          <w:ilvl w:val="1"/>
          <w:numId w:val="105"/>
        </w:numPr>
        <w:tabs>
          <w:tab w:val="left" w:pos="993"/>
        </w:tabs>
        <w:spacing w:before="2" w:line="276" w:lineRule="auto"/>
        <w:ind w:left="0" w:right="256" w:firstLine="709"/>
      </w:pPr>
      <w:r>
        <w:t>развитие коммуникативных навыков, формирование чувствительности к сверстнику, его</w:t>
      </w:r>
      <w:r>
        <w:rPr>
          <w:spacing w:val="1"/>
        </w:rPr>
        <w:t xml:space="preserve"> </w:t>
      </w:r>
      <w:r>
        <w:t>эмоциональному</w:t>
      </w:r>
      <w:r>
        <w:rPr>
          <w:spacing w:val="-7"/>
        </w:rPr>
        <w:t xml:space="preserve"> </w:t>
      </w:r>
      <w:r>
        <w:t>состоянию,</w:t>
      </w:r>
      <w:r>
        <w:rPr>
          <w:spacing w:val="-3"/>
        </w:rPr>
        <w:t xml:space="preserve"> </w:t>
      </w:r>
      <w:r>
        <w:t>намерениям</w:t>
      </w:r>
      <w:r>
        <w:rPr>
          <w:spacing w:val="-1"/>
        </w:rPr>
        <w:t xml:space="preserve"> </w:t>
      </w:r>
      <w:r>
        <w:t>и желаниям;</w:t>
      </w:r>
    </w:p>
    <w:p w:rsidR="00BB340C" w:rsidRDefault="0021290F" w:rsidP="009669A3">
      <w:pPr>
        <w:pStyle w:val="a3"/>
        <w:numPr>
          <w:ilvl w:val="1"/>
          <w:numId w:val="105"/>
        </w:numPr>
        <w:tabs>
          <w:tab w:val="left" w:pos="993"/>
        </w:tabs>
        <w:spacing w:line="275" w:lineRule="exact"/>
        <w:ind w:left="0" w:firstLine="709"/>
      </w:pPr>
      <w:r>
        <w:t>формирование</w:t>
      </w:r>
      <w:r>
        <w:rPr>
          <w:spacing w:val="-3"/>
        </w:rPr>
        <w:t xml:space="preserve"> </w:t>
      </w:r>
      <w:r>
        <w:t>уверенного</w:t>
      </w:r>
      <w:r>
        <w:rPr>
          <w:spacing w:val="-4"/>
        </w:rPr>
        <w:t xml:space="preserve"> </w:t>
      </w:r>
      <w:r>
        <w:t>поведения</w:t>
      </w:r>
      <w:r>
        <w:rPr>
          <w:spacing w:val="-4"/>
        </w:rPr>
        <w:t xml:space="preserve"> </w:t>
      </w:r>
      <w:r>
        <w:t>и</w:t>
      </w:r>
      <w:r>
        <w:rPr>
          <w:spacing w:val="-4"/>
        </w:rPr>
        <w:t xml:space="preserve"> </w:t>
      </w:r>
      <w:r>
        <w:t>социальной успешности;</w:t>
      </w:r>
    </w:p>
    <w:p w:rsidR="00BB340C" w:rsidRDefault="0021290F" w:rsidP="009669A3">
      <w:pPr>
        <w:pStyle w:val="a3"/>
        <w:numPr>
          <w:ilvl w:val="1"/>
          <w:numId w:val="105"/>
        </w:numPr>
        <w:tabs>
          <w:tab w:val="left" w:pos="993"/>
        </w:tabs>
        <w:spacing w:before="40" w:line="278" w:lineRule="auto"/>
        <w:ind w:left="0" w:right="251" w:firstLine="709"/>
      </w:pPr>
      <w:r>
        <w:t>коррекцию деструктивных эмоциональных состояний, возникающих вследствие попадания</w:t>
      </w:r>
      <w:r>
        <w:rPr>
          <w:spacing w:val="1"/>
        </w:rPr>
        <w:t xml:space="preserve"> </w:t>
      </w:r>
      <w:r>
        <w:t>в</w:t>
      </w:r>
      <w:r>
        <w:rPr>
          <w:spacing w:val="-2"/>
        </w:rPr>
        <w:t xml:space="preserve"> </w:t>
      </w:r>
      <w:r>
        <w:t>новую языковую</w:t>
      </w:r>
      <w:r>
        <w:rPr>
          <w:spacing w:val="-1"/>
        </w:rPr>
        <w:t xml:space="preserve"> </w:t>
      </w:r>
      <w:r>
        <w:t>и культурную</w:t>
      </w:r>
      <w:r>
        <w:rPr>
          <w:spacing w:val="1"/>
        </w:rPr>
        <w:t xml:space="preserve"> </w:t>
      </w:r>
      <w:r>
        <w:t>среду</w:t>
      </w:r>
      <w:r>
        <w:rPr>
          <w:spacing w:val="-5"/>
        </w:rPr>
        <w:t xml:space="preserve"> </w:t>
      </w:r>
      <w:r>
        <w:t>(тревога,</w:t>
      </w:r>
      <w:r>
        <w:rPr>
          <w:spacing w:val="-1"/>
        </w:rPr>
        <w:t xml:space="preserve"> </w:t>
      </w:r>
      <w:r>
        <w:t>неуверенность, агрессия);</w:t>
      </w:r>
    </w:p>
    <w:p w:rsidR="004B6B00" w:rsidRDefault="0021290F" w:rsidP="009669A3">
      <w:pPr>
        <w:pStyle w:val="a3"/>
        <w:numPr>
          <w:ilvl w:val="1"/>
          <w:numId w:val="105"/>
        </w:numPr>
        <w:tabs>
          <w:tab w:val="left" w:pos="993"/>
        </w:tabs>
        <w:spacing w:line="276" w:lineRule="auto"/>
        <w:ind w:left="0" w:right="249" w:firstLine="709"/>
        <w:rPr>
          <w:spacing w:val="1"/>
        </w:rPr>
      </w:pPr>
      <w:r>
        <w:t>создание атмосферы доброжелательности, заботы и уважения по отношению к ребенку.</w:t>
      </w:r>
      <w:r>
        <w:rPr>
          <w:spacing w:val="1"/>
        </w:rPr>
        <w:t xml:space="preserve"> </w:t>
      </w:r>
    </w:p>
    <w:p w:rsidR="00BB340C" w:rsidRDefault="0021290F" w:rsidP="004B6B00">
      <w:pPr>
        <w:pStyle w:val="a3"/>
        <w:spacing w:line="276" w:lineRule="auto"/>
        <w:ind w:left="0" w:right="249" w:firstLine="709"/>
      </w:pPr>
      <w:r>
        <w:t>Таким</w:t>
      </w:r>
      <w:r>
        <w:rPr>
          <w:spacing w:val="-4"/>
        </w:rPr>
        <w:t xml:space="preserve"> </w:t>
      </w:r>
      <w:r>
        <w:t>образом,</w:t>
      </w:r>
      <w:r>
        <w:rPr>
          <w:spacing w:val="-2"/>
        </w:rPr>
        <w:t xml:space="preserve"> </w:t>
      </w:r>
      <w:r>
        <w:t>работу</w:t>
      </w:r>
      <w:r>
        <w:rPr>
          <w:spacing w:val="-5"/>
        </w:rPr>
        <w:t xml:space="preserve"> </w:t>
      </w:r>
      <w:r>
        <w:t>по</w:t>
      </w:r>
      <w:r>
        <w:rPr>
          <w:spacing w:val="-2"/>
        </w:rPr>
        <w:t xml:space="preserve"> </w:t>
      </w:r>
      <w:r>
        <w:t>социализации</w:t>
      </w:r>
      <w:r>
        <w:rPr>
          <w:spacing w:val="-3"/>
        </w:rPr>
        <w:t xml:space="preserve"> </w:t>
      </w:r>
      <w:r>
        <w:t>и</w:t>
      </w:r>
      <w:r>
        <w:rPr>
          <w:spacing w:val="-2"/>
        </w:rPr>
        <w:t xml:space="preserve"> </w:t>
      </w:r>
      <w:r>
        <w:t>языковой</w:t>
      </w:r>
      <w:r>
        <w:rPr>
          <w:spacing w:val="-1"/>
        </w:rPr>
        <w:t xml:space="preserve"> </w:t>
      </w:r>
      <w:r>
        <w:t>адаптации</w:t>
      </w:r>
      <w:r>
        <w:rPr>
          <w:spacing w:val="-3"/>
        </w:rPr>
        <w:t xml:space="preserve"> </w:t>
      </w:r>
      <w:r>
        <w:t>детей</w:t>
      </w:r>
      <w:r>
        <w:rPr>
          <w:spacing w:val="-4"/>
        </w:rPr>
        <w:t xml:space="preserve"> </w:t>
      </w:r>
      <w:r>
        <w:t>иностранных граждан,</w:t>
      </w:r>
      <w:r w:rsidR="004B6B00">
        <w:t xml:space="preserve"> </w:t>
      </w:r>
      <w:r>
        <w:t>обучающихся</w:t>
      </w:r>
      <w:r>
        <w:rPr>
          <w:spacing w:val="11"/>
        </w:rPr>
        <w:t xml:space="preserve"> </w:t>
      </w:r>
      <w:r>
        <w:t>в</w:t>
      </w:r>
      <w:r>
        <w:rPr>
          <w:spacing w:val="10"/>
        </w:rPr>
        <w:t xml:space="preserve"> </w:t>
      </w:r>
      <w:r>
        <w:t>организациях,</w:t>
      </w:r>
      <w:r>
        <w:rPr>
          <w:spacing w:val="11"/>
        </w:rPr>
        <w:t xml:space="preserve"> </w:t>
      </w:r>
      <w:r>
        <w:t>реализующих</w:t>
      </w:r>
      <w:r>
        <w:rPr>
          <w:spacing w:val="13"/>
        </w:rPr>
        <w:t xml:space="preserve"> </w:t>
      </w:r>
      <w:r>
        <w:t>программы</w:t>
      </w:r>
      <w:r>
        <w:rPr>
          <w:spacing w:val="14"/>
        </w:rPr>
        <w:t xml:space="preserve"> </w:t>
      </w:r>
      <w:r>
        <w:t>ДО</w:t>
      </w:r>
      <w:r>
        <w:rPr>
          <w:spacing w:val="10"/>
        </w:rPr>
        <w:t xml:space="preserve"> </w:t>
      </w:r>
      <w:r>
        <w:t>в</w:t>
      </w:r>
      <w:r>
        <w:rPr>
          <w:spacing w:val="12"/>
        </w:rPr>
        <w:t xml:space="preserve"> </w:t>
      </w:r>
      <w:r>
        <w:t>РФ,</w:t>
      </w:r>
      <w:r>
        <w:rPr>
          <w:spacing w:val="11"/>
        </w:rPr>
        <w:t xml:space="preserve"> </w:t>
      </w:r>
      <w:r>
        <w:t>рекомендуется</w:t>
      </w:r>
      <w:r>
        <w:rPr>
          <w:spacing w:val="11"/>
        </w:rPr>
        <w:t xml:space="preserve"> </w:t>
      </w:r>
      <w:r>
        <w:t>организовывать</w:t>
      </w:r>
      <w:r>
        <w:rPr>
          <w:spacing w:val="-58"/>
        </w:rPr>
        <w:t xml:space="preserve"> </w:t>
      </w:r>
      <w:r>
        <w:t>с учетом особенностей</w:t>
      </w:r>
      <w:r>
        <w:rPr>
          <w:spacing w:val="-1"/>
        </w:rPr>
        <w:t xml:space="preserve"> </w:t>
      </w:r>
      <w:r>
        <w:t>социальной ситуации каждого</w:t>
      </w:r>
      <w:r>
        <w:rPr>
          <w:spacing w:val="-1"/>
        </w:rPr>
        <w:t xml:space="preserve"> </w:t>
      </w:r>
      <w:r>
        <w:t>ребенка</w:t>
      </w:r>
      <w:r>
        <w:rPr>
          <w:spacing w:val="-1"/>
        </w:rPr>
        <w:t xml:space="preserve"> </w:t>
      </w:r>
      <w:r>
        <w:t>персонально.</w:t>
      </w:r>
    </w:p>
    <w:p w:rsidR="00BB340C" w:rsidRDefault="0021290F" w:rsidP="004B6B00">
      <w:pPr>
        <w:pStyle w:val="a3"/>
        <w:spacing w:line="276" w:lineRule="auto"/>
        <w:ind w:left="0" w:right="246"/>
      </w:pPr>
      <w:r>
        <w:t>Психолого-педагогическое</w:t>
      </w:r>
      <w:r>
        <w:rPr>
          <w:spacing w:val="1"/>
        </w:rPr>
        <w:t xml:space="preserve"> </w:t>
      </w:r>
      <w:r>
        <w:t>сопровождение</w:t>
      </w:r>
      <w:r>
        <w:rPr>
          <w:spacing w:val="1"/>
        </w:rPr>
        <w:t xml:space="preserve"> </w:t>
      </w:r>
      <w:r>
        <w:t>детей</w:t>
      </w:r>
      <w:r>
        <w:rPr>
          <w:spacing w:val="1"/>
        </w:rPr>
        <w:t xml:space="preserve"> </w:t>
      </w:r>
      <w:r>
        <w:t>данной</w:t>
      </w:r>
      <w:r>
        <w:rPr>
          <w:spacing w:val="1"/>
        </w:rPr>
        <w:t xml:space="preserve"> </w:t>
      </w:r>
      <w:r>
        <w:t>целевой</w:t>
      </w:r>
      <w:r>
        <w:rPr>
          <w:spacing w:val="1"/>
        </w:rPr>
        <w:t xml:space="preserve"> </w:t>
      </w:r>
      <w:r>
        <w:t>группы</w:t>
      </w:r>
      <w:r>
        <w:rPr>
          <w:spacing w:val="1"/>
        </w:rPr>
        <w:t xml:space="preserve"> </w:t>
      </w:r>
      <w:r>
        <w:t>может</w:t>
      </w:r>
      <w:r>
        <w:rPr>
          <w:spacing w:val="1"/>
        </w:rPr>
        <w:t xml:space="preserve"> </w:t>
      </w:r>
      <w:r>
        <w:t>осуществляться в контексте общей программы адаптации ребенка к ДОО. В случаях выраженных</w:t>
      </w:r>
      <w:r>
        <w:rPr>
          <w:spacing w:val="1"/>
        </w:rPr>
        <w:t xml:space="preserve"> </w:t>
      </w:r>
      <w:r>
        <w:t>проблем</w:t>
      </w:r>
      <w:r>
        <w:rPr>
          <w:spacing w:val="41"/>
        </w:rPr>
        <w:t xml:space="preserve"> </w:t>
      </w:r>
      <w:r>
        <w:t>социализации,</w:t>
      </w:r>
      <w:r>
        <w:rPr>
          <w:spacing w:val="42"/>
        </w:rPr>
        <w:t xml:space="preserve"> </w:t>
      </w:r>
      <w:r>
        <w:t>личностного</w:t>
      </w:r>
      <w:r>
        <w:rPr>
          <w:spacing w:val="40"/>
        </w:rPr>
        <w:t xml:space="preserve"> </w:t>
      </w:r>
      <w:r>
        <w:t>развития</w:t>
      </w:r>
      <w:r>
        <w:rPr>
          <w:spacing w:val="43"/>
        </w:rPr>
        <w:t xml:space="preserve"> </w:t>
      </w:r>
      <w:r>
        <w:t>и</w:t>
      </w:r>
      <w:r>
        <w:rPr>
          <w:spacing w:val="43"/>
        </w:rPr>
        <w:t xml:space="preserve"> </w:t>
      </w:r>
      <w:r>
        <w:t>общей</w:t>
      </w:r>
      <w:r>
        <w:rPr>
          <w:spacing w:val="43"/>
        </w:rPr>
        <w:t xml:space="preserve"> </w:t>
      </w:r>
      <w:r>
        <w:t>дезадаптации</w:t>
      </w:r>
      <w:r>
        <w:rPr>
          <w:spacing w:val="44"/>
        </w:rPr>
        <w:t xml:space="preserve"> </w:t>
      </w:r>
      <w:r>
        <w:t>ребенка,</w:t>
      </w:r>
      <w:r>
        <w:rPr>
          <w:spacing w:val="42"/>
        </w:rPr>
        <w:t xml:space="preserve"> </w:t>
      </w:r>
      <w:r>
        <w:t>его</w:t>
      </w:r>
      <w:r>
        <w:rPr>
          <w:spacing w:val="43"/>
        </w:rPr>
        <w:t xml:space="preserve"> </w:t>
      </w:r>
      <w:r>
        <w:t>включение</w:t>
      </w:r>
      <w:r>
        <w:rPr>
          <w:spacing w:val="41"/>
        </w:rPr>
        <w:t xml:space="preserve"> </w:t>
      </w:r>
      <w:r>
        <w:t>в</w:t>
      </w:r>
      <w:r w:rsidR="004B6B00">
        <w:t xml:space="preserve"> </w:t>
      </w:r>
      <w:r>
        <w:t>программу</w:t>
      </w:r>
      <w:r>
        <w:rPr>
          <w:spacing w:val="1"/>
        </w:rPr>
        <w:t xml:space="preserve"> </w:t>
      </w:r>
      <w:r>
        <w:t>КРР</w:t>
      </w:r>
      <w:r>
        <w:rPr>
          <w:spacing w:val="1"/>
        </w:rPr>
        <w:t xml:space="preserve"> </w:t>
      </w:r>
      <w:r>
        <w:t>может</w:t>
      </w:r>
      <w:r>
        <w:rPr>
          <w:spacing w:val="1"/>
        </w:rPr>
        <w:t xml:space="preserve"> </w:t>
      </w:r>
      <w:r>
        <w:t>быть</w:t>
      </w:r>
      <w:r>
        <w:rPr>
          <w:spacing w:val="1"/>
        </w:rPr>
        <w:t xml:space="preserve"> </w:t>
      </w:r>
      <w:r>
        <w:t>осуществлено</w:t>
      </w:r>
      <w:r>
        <w:rPr>
          <w:spacing w:val="1"/>
        </w:rPr>
        <w:t xml:space="preserve"> </w:t>
      </w:r>
      <w:r>
        <w:t>на</w:t>
      </w:r>
      <w:r>
        <w:rPr>
          <w:spacing w:val="1"/>
        </w:rPr>
        <w:t xml:space="preserve"> </w:t>
      </w:r>
      <w:r>
        <w:t>основе</w:t>
      </w:r>
      <w:r>
        <w:rPr>
          <w:spacing w:val="1"/>
        </w:rPr>
        <w:t xml:space="preserve"> </w:t>
      </w:r>
      <w:r>
        <w:t>заключения</w:t>
      </w:r>
      <w:r>
        <w:rPr>
          <w:spacing w:val="1"/>
        </w:rPr>
        <w:t xml:space="preserve"> </w:t>
      </w:r>
      <w:r>
        <w:t>ППК</w:t>
      </w:r>
      <w:r>
        <w:rPr>
          <w:spacing w:val="1"/>
        </w:rPr>
        <w:t xml:space="preserve"> </w:t>
      </w:r>
      <w:r>
        <w:t>по</w:t>
      </w:r>
      <w:r>
        <w:rPr>
          <w:spacing w:val="1"/>
        </w:rPr>
        <w:t xml:space="preserve"> </w:t>
      </w:r>
      <w:r>
        <w:t>результатам</w:t>
      </w:r>
      <w:r>
        <w:rPr>
          <w:spacing w:val="1"/>
        </w:rPr>
        <w:t xml:space="preserve"> </w:t>
      </w:r>
      <w:r>
        <w:t>психологической</w:t>
      </w:r>
      <w:r>
        <w:rPr>
          <w:spacing w:val="-2"/>
        </w:rPr>
        <w:t xml:space="preserve"> </w:t>
      </w:r>
      <w:r>
        <w:t>диагностики</w:t>
      </w:r>
      <w:r>
        <w:rPr>
          <w:spacing w:val="-3"/>
        </w:rPr>
        <w:t xml:space="preserve"> </w:t>
      </w:r>
      <w:r>
        <w:t>или</w:t>
      </w:r>
      <w:r>
        <w:rPr>
          <w:spacing w:val="-3"/>
        </w:rPr>
        <w:t xml:space="preserve"> </w:t>
      </w:r>
      <w:r>
        <w:t>по</w:t>
      </w:r>
      <w:r>
        <w:rPr>
          <w:spacing w:val="-1"/>
        </w:rPr>
        <w:t xml:space="preserve"> </w:t>
      </w:r>
      <w:r>
        <w:t>запросу</w:t>
      </w:r>
      <w:r>
        <w:rPr>
          <w:spacing w:val="-7"/>
        </w:rPr>
        <w:t xml:space="preserve"> </w:t>
      </w:r>
      <w:r>
        <w:t>родителей</w:t>
      </w:r>
      <w:r>
        <w:rPr>
          <w:spacing w:val="-2"/>
        </w:rPr>
        <w:t xml:space="preserve"> </w:t>
      </w:r>
      <w:r>
        <w:t>(законных</w:t>
      </w:r>
      <w:r>
        <w:rPr>
          <w:spacing w:val="1"/>
        </w:rPr>
        <w:t xml:space="preserve"> </w:t>
      </w:r>
      <w:r>
        <w:t>представителей)</w:t>
      </w:r>
      <w:r>
        <w:rPr>
          <w:spacing w:val="-1"/>
        </w:rPr>
        <w:t xml:space="preserve"> </w:t>
      </w:r>
      <w:r>
        <w:t>ребенка.</w:t>
      </w:r>
    </w:p>
    <w:p w:rsidR="00BB340C" w:rsidRDefault="0021290F" w:rsidP="009669A3">
      <w:pPr>
        <w:pStyle w:val="a3"/>
        <w:numPr>
          <w:ilvl w:val="0"/>
          <w:numId w:val="100"/>
        </w:numPr>
        <w:tabs>
          <w:tab w:val="left" w:pos="1134"/>
        </w:tabs>
        <w:spacing w:line="276" w:lineRule="auto"/>
        <w:ind w:left="0" w:right="244" w:firstLine="709"/>
      </w:pPr>
      <w:r>
        <w:t>К</w:t>
      </w:r>
      <w:r>
        <w:rPr>
          <w:spacing w:val="1"/>
        </w:rPr>
        <w:t xml:space="preserve"> </w:t>
      </w:r>
      <w:r>
        <w:t>целевой</w:t>
      </w:r>
      <w:r>
        <w:rPr>
          <w:spacing w:val="1"/>
        </w:rPr>
        <w:t xml:space="preserve"> </w:t>
      </w:r>
      <w:r>
        <w:t>группе</w:t>
      </w:r>
      <w:r>
        <w:rPr>
          <w:spacing w:val="1"/>
        </w:rPr>
        <w:t xml:space="preserve"> </w:t>
      </w:r>
      <w:r w:rsidRPr="004B6B00">
        <w:rPr>
          <w:b/>
          <w:i/>
        </w:rPr>
        <w:t>обучающихся</w:t>
      </w:r>
      <w:r w:rsidRPr="004B6B00">
        <w:rPr>
          <w:b/>
          <w:i/>
          <w:spacing w:val="1"/>
        </w:rPr>
        <w:t xml:space="preserve"> </w:t>
      </w:r>
      <w:r w:rsidRPr="004B6B00">
        <w:rPr>
          <w:b/>
          <w:i/>
        </w:rPr>
        <w:t>«группы</w:t>
      </w:r>
      <w:r w:rsidRPr="004B6B00">
        <w:rPr>
          <w:b/>
          <w:i/>
          <w:spacing w:val="1"/>
        </w:rPr>
        <w:t xml:space="preserve"> </w:t>
      </w:r>
      <w:r w:rsidRPr="004B6B00">
        <w:rPr>
          <w:b/>
          <w:i/>
        </w:rPr>
        <w:t>риска»</w:t>
      </w:r>
      <w:r>
        <w:rPr>
          <w:i/>
          <w:spacing w:val="1"/>
        </w:rPr>
        <w:t xml:space="preserve"> </w:t>
      </w:r>
      <w:r>
        <w:t>могут</w:t>
      </w:r>
      <w:r>
        <w:rPr>
          <w:spacing w:val="1"/>
        </w:rPr>
        <w:t xml:space="preserve"> </w:t>
      </w:r>
      <w:r>
        <w:t>быть</w:t>
      </w:r>
      <w:r>
        <w:rPr>
          <w:spacing w:val="1"/>
        </w:rPr>
        <w:t xml:space="preserve"> </w:t>
      </w:r>
      <w:r>
        <w:t>отнесены</w:t>
      </w:r>
      <w:r>
        <w:rPr>
          <w:spacing w:val="1"/>
        </w:rPr>
        <w:t xml:space="preserve"> </w:t>
      </w:r>
      <w:r>
        <w:t>дети,</w:t>
      </w:r>
      <w:r>
        <w:rPr>
          <w:spacing w:val="1"/>
        </w:rPr>
        <w:t xml:space="preserve"> </w:t>
      </w:r>
      <w:r>
        <w:t>имеющие</w:t>
      </w:r>
      <w:r>
        <w:rPr>
          <w:spacing w:val="1"/>
        </w:rPr>
        <w:t xml:space="preserve"> </w:t>
      </w:r>
      <w:r>
        <w:t>проблемы с п</w:t>
      </w:r>
      <w:r>
        <w:rPr>
          <w:b/>
        </w:rPr>
        <w:t>с</w:t>
      </w:r>
      <w:r>
        <w:t>ихологическим здоровьем; эмоциональные проблемы (повышенная возбудимость,</w:t>
      </w:r>
      <w:r>
        <w:rPr>
          <w:spacing w:val="1"/>
        </w:rPr>
        <w:t xml:space="preserve"> </w:t>
      </w:r>
      <w:r>
        <w:t>апатия,</w:t>
      </w:r>
      <w:r>
        <w:rPr>
          <w:spacing w:val="1"/>
        </w:rPr>
        <w:t xml:space="preserve"> </w:t>
      </w:r>
      <w:r>
        <w:t>раздражительность,</w:t>
      </w:r>
      <w:r>
        <w:rPr>
          <w:spacing w:val="1"/>
        </w:rPr>
        <w:t xml:space="preserve"> </w:t>
      </w:r>
      <w:r>
        <w:t>тревога,</w:t>
      </w:r>
      <w:r>
        <w:rPr>
          <w:spacing w:val="1"/>
        </w:rPr>
        <w:t xml:space="preserve"> </w:t>
      </w:r>
      <w:r>
        <w:t>появление</w:t>
      </w:r>
      <w:r>
        <w:rPr>
          <w:spacing w:val="1"/>
        </w:rPr>
        <w:t xml:space="preserve"> </w:t>
      </w:r>
      <w:r>
        <w:t>фобий);</w:t>
      </w:r>
      <w:r>
        <w:rPr>
          <w:spacing w:val="1"/>
        </w:rPr>
        <w:t xml:space="preserve"> </w:t>
      </w:r>
      <w:r>
        <w:t>поведенческие</w:t>
      </w:r>
      <w:r>
        <w:rPr>
          <w:spacing w:val="1"/>
        </w:rPr>
        <w:t xml:space="preserve"> </w:t>
      </w:r>
      <w:r>
        <w:t>проблемы</w:t>
      </w:r>
      <w:r>
        <w:rPr>
          <w:spacing w:val="1"/>
        </w:rPr>
        <w:t xml:space="preserve"> </w:t>
      </w:r>
      <w:r>
        <w:t>(грубость,</w:t>
      </w:r>
      <w:r>
        <w:rPr>
          <w:spacing w:val="1"/>
        </w:rPr>
        <w:t xml:space="preserve"> </w:t>
      </w:r>
      <w:r>
        <w:t>агрессия, обман); проблемы неврологического характера (потеря аппетита); проблемы общения</w:t>
      </w:r>
      <w:r>
        <w:rPr>
          <w:spacing w:val="1"/>
        </w:rPr>
        <w:t xml:space="preserve"> </w:t>
      </w:r>
      <w:r>
        <w:t>(стеснительность,</w:t>
      </w:r>
      <w:r>
        <w:rPr>
          <w:spacing w:val="1"/>
        </w:rPr>
        <w:t xml:space="preserve"> </w:t>
      </w:r>
      <w:r>
        <w:t>замкнутость,</w:t>
      </w:r>
      <w:r>
        <w:rPr>
          <w:spacing w:val="1"/>
        </w:rPr>
        <w:t xml:space="preserve"> </w:t>
      </w:r>
      <w:r>
        <w:t>излишняя</w:t>
      </w:r>
      <w:r>
        <w:rPr>
          <w:spacing w:val="1"/>
        </w:rPr>
        <w:t xml:space="preserve"> </w:t>
      </w:r>
      <w:r>
        <w:t>чувствительность,</w:t>
      </w:r>
      <w:r>
        <w:rPr>
          <w:spacing w:val="1"/>
        </w:rPr>
        <w:t xml:space="preserve"> </w:t>
      </w:r>
      <w:r>
        <w:lastRenderedPageBreak/>
        <w:t>выраженная</w:t>
      </w:r>
      <w:r>
        <w:rPr>
          <w:spacing w:val="1"/>
        </w:rPr>
        <w:t xml:space="preserve"> </w:t>
      </w:r>
      <w:r>
        <w:t>нереализованная</w:t>
      </w:r>
      <w:r>
        <w:rPr>
          <w:spacing w:val="1"/>
        </w:rPr>
        <w:t xml:space="preserve"> </w:t>
      </w:r>
      <w:r>
        <w:t>потребность</w:t>
      </w:r>
      <w:r>
        <w:rPr>
          <w:spacing w:val="1"/>
        </w:rPr>
        <w:t xml:space="preserve"> </w:t>
      </w:r>
      <w:r>
        <w:t>в</w:t>
      </w:r>
      <w:r>
        <w:rPr>
          <w:spacing w:val="1"/>
        </w:rPr>
        <w:t xml:space="preserve"> </w:t>
      </w:r>
      <w:r>
        <w:t>лидерстве);</w:t>
      </w:r>
      <w:r>
        <w:rPr>
          <w:spacing w:val="1"/>
        </w:rPr>
        <w:t xml:space="preserve"> </w:t>
      </w:r>
      <w:r>
        <w:t>проблемы</w:t>
      </w:r>
      <w:r>
        <w:rPr>
          <w:spacing w:val="1"/>
        </w:rPr>
        <w:t xml:space="preserve"> </w:t>
      </w:r>
      <w:r>
        <w:t>регуляторного</w:t>
      </w:r>
      <w:r>
        <w:rPr>
          <w:spacing w:val="1"/>
        </w:rPr>
        <w:t xml:space="preserve"> </w:t>
      </w:r>
      <w:r>
        <w:t>характера</w:t>
      </w:r>
      <w:r>
        <w:rPr>
          <w:spacing w:val="1"/>
        </w:rPr>
        <w:t xml:space="preserve"> </w:t>
      </w:r>
      <w:r>
        <w:t>(расстройство</w:t>
      </w:r>
      <w:r>
        <w:rPr>
          <w:spacing w:val="1"/>
        </w:rPr>
        <w:t xml:space="preserve"> </w:t>
      </w:r>
      <w:r>
        <w:t>сна,</w:t>
      </w:r>
      <w:r>
        <w:rPr>
          <w:spacing w:val="1"/>
        </w:rPr>
        <w:t xml:space="preserve"> </w:t>
      </w:r>
      <w:r>
        <w:t>быстрая</w:t>
      </w:r>
      <w:r>
        <w:rPr>
          <w:spacing w:val="-57"/>
        </w:rPr>
        <w:t xml:space="preserve"> </w:t>
      </w:r>
      <w:r>
        <w:t>утомляемость, навязчивые движения, двигательная расторможенность, снижение произвольности</w:t>
      </w:r>
      <w:r>
        <w:rPr>
          <w:spacing w:val="1"/>
        </w:rPr>
        <w:t xml:space="preserve"> </w:t>
      </w:r>
      <w:r>
        <w:t>внимания).</w:t>
      </w:r>
    </w:p>
    <w:p w:rsidR="00BB340C" w:rsidRDefault="0021290F" w:rsidP="004B6B00">
      <w:pPr>
        <w:pStyle w:val="a3"/>
        <w:spacing w:line="278" w:lineRule="auto"/>
        <w:ind w:left="0" w:right="241"/>
      </w:pPr>
      <w:r>
        <w:t>Направленность</w:t>
      </w:r>
      <w:r>
        <w:rPr>
          <w:spacing w:val="1"/>
        </w:rPr>
        <w:t xml:space="preserve"> </w:t>
      </w:r>
      <w:r>
        <w:t>КРР с</w:t>
      </w:r>
      <w:r>
        <w:rPr>
          <w:spacing w:val="1"/>
        </w:rPr>
        <w:t xml:space="preserve"> </w:t>
      </w:r>
      <w:r>
        <w:t>воспитанниками, имеющими</w:t>
      </w:r>
      <w:r>
        <w:rPr>
          <w:spacing w:val="1"/>
        </w:rPr>
        <w:t xml:space="preserve"> </w:t>
      </w:r>
      <w:r>
        <w:t>девиации</w:t>
      </w:r>
      <w:r>
        <w:rPr>
          <w:spacing w:val="1"/>
        </w:rPr>
        <w:t xml:space="preserve"> </w:t>
      </w:r>
      <w:r>
        <w:t>развития и</w:t>
      </w:r>
      <w:r>
        <w:rPr>
          <w:spacing w:val="1"/>
        </w:rPr>
        <w:t xml:space="preserve"> </w:t>
      </w:r>
      <w:r>
        <w:t>поведения</w:t>
      </w:r>
      <w:r>
        <w:rPr>
          <w:spacing w:val="1"/>
        </w:rPr>
        <w:t xml:space="preserve"> </w:t>
      </w:r>
      <w:r w:rsidR="004B6B00">
        <w:t>включает</w:t>
      </w:r>
      <w:r>
        <w:t>:</w:t>
      </w:r>
    </w:p>
    <w:p w:rsidR="00BB340C" w:rsidRDefault="0021290F" w:rsidP="009669A3">
      <w:pPr>
        <w:pStyle w:val="a3"/>
        <w:numPr>
          <w:ilvl w:val="1"/>
          <w:numId w:val="106"/>
        </w:numPr>
        <w:tabs>
          <w:tab w:val="left" w:pos="993"/>
        </w:tabs>
        <w:spacing w:line="276" w:lineRule="auto"/>
        <w:ind w:left="0" w:right="245" w:firstLine="709"/>
      </w:pPr>
      <w:r>
        <w:t>коррекция</w:t>
      </w:r>
      <w:r>
        <w:rPr>
          <w:spacing w:val="1"/>
        </w:rPr>
        <w:t xml:space="preserve"> </w:t>
      </w:r>
      <w:r>
        <w:t>/</w:t>
      </w:r>
      <w:r>
        <w:rPr>
          <w:spacing w:val="1"/>
        </w:rPr>
        <w:t xml:space="preserve"> </w:t>
      </w:r>
      <w:r>
        <w:t>развитие</w:t>
      </w:r>
      <w:r>
        <w:rPr>
          <w:spacing w:val="1"/>
        </w:rPr>
        <w:t xml:space="preserve"> </w:t>
      </w:r>
      <w:r>
        <w:t>социально-коммуникативной,</w:t>
      </w:r>
      <w:r>
        <w:rPr>
          <w:spacing w:val="1"/>
        </w:rPr>
        <w:t xml:space="preserve"> </w:t>
      </w:r>
      <w:r>
        <w:t>личностной,</w:t>
      </w:r>
      <w:r>
        <w:rPr>
          <w:spacing w:val="1"/>
        </w:rPr>
        <w:t xml:space="preserve"> </w:t>
      </w:r>
      <w:r>
        <w:t>эмоционально-волевой</w:t>
      </w:r>
      <w:r>
        <w:rPr>
          <w:spacing w:val="1"/>
        </w:rPr>
        <w:t xml:space="preserve"> </w:t>
      </w:r>
      <w:r>
        <w:t>сферы;</w:t>
      </w:r>
    </w:p>
    <w:p w:rsidR="00BB340C" w:rsidRDefault="0021290F" w:rsidP="009669A3">
      <w:pPr>
        <w:pStyle w:val="a3"/>
        <w:numPr>
          <w:ilvl w:val="1"/>
          <w:numId w:val="106"/>
        </w:numPr>
        <w:tabs>
          <w:tab w:val="left" w:pos="993"/>
        </w:tabs>
        <w:spacing w:line="275" w:lineRule="exact"/>
        <w:ind w:left="0" w:firstLine="709"/>
      </w:pPr>
      <w:r>
        <w:t>помощь</w:t>
      </w:r>
      <w:r>
        <w:rPr>
          <w:spacing w:val="-3"/>
        </w:rPr>
        <w:t xml:space="preserve"> </w:t>
      </w:r>
      <w:r>
        <w:t>в</w:t>
      </w:r>
      <w:r>
        <w:rPr>
          <w:spacing w:val="-3"/>
        </w:rPr>
        <w:t xml:space="preserve"> </w:t>
      </w:r>
      <w:r>
        <w:t>решении</w:t>
      </w:r>
      <w:r>
        <w:rPr>
          <w:spacing w:val="-2"/>
        </w:rPr>
        <w:t xml:space="preserve"> </w:t>
      </w:r>
      <w:r>
        <w:t>поведенческих проблем;</w:t>
      </w:r>
    </w:p>
    <w:p w:rsidR="004B6B00" w:rsidRDefault="0021290F" w:rsidP="009669A3">
      <w:pPr>
        <w:pStyle w:val="a3"/>
        <w:numPr>
          <w:ilvl w:val="1"/>
          <w:numId w:val="106"/>
        </w:numPr>
        <w:tabs>
          <w:tab w:val="left" w:pos="993"/>
          <w:tab w:val="left" w:pos="7513"/>
        </w:tabs>
        <w:spacing w:before="39" w:line="276" w:lineRule="auto"/>
        <w:ind w:left="0" w:right="92" w:firstLine="709"/>
      </w:pPr>
      <w:r>
        <w:t>формирование адекватных, социально-приемлемых способов поведения;</w:t>
      </w:r>
    </w:p>
    <w:p w:rsidR="004B6B00" w:rsidRDefault="0021290F" w:rsidP="009669A3">
      <w:pPr>
        <w:pStyle w:val="a3"/>
        <w:numPr>
          <w:ilvl w:val="1"/>
          <w:numId w:val="106"/>
        </w:numPr>
        <w:tabs>
          <w:tab w:val="left" w:pos="993"/>
        </w:tabs>
        <w:spacing w:before="39" w:line="276" w:lineRule="auto"/>
        <w:ind w:left="0" w:right="2247" w:firstLine="709"/>
      </w:pPr>
      <w:r>
        <w:rPr>
          <w:spacing w:val="-57"/>
        </w:rPr>
        <w:t xml:space="preserve"> </w:t>
      </w:r>
      <w:r>
        <w:t>развитие</w:t>
      </w:r>
      <w:r>
        <w:rPr>
          <w:spacing w:val="-2"/>
        </w:rPr>
        <w:t xml:space="preserve"> </w:t>
      </w:r>
      <w:r>
        <w:t>рефлексивных способностей;</w:t>
      </w:r>
    </w:p>
    <w:p w:rsidR="00BB340C" w:rsidRDefault="0021290F" w:rsidP="009669A3">
      <w:pPr>
        <w:pStyle w:val="a3"/>
        <w:numPr>
          <w:ilvl w:val="1"/>
          <w:numId w:val="106"/>
        </w:numPr>
        <w:tabs>
          <w:tab w:val="left" w:pos="993"/>
        </w:tabs>
        <w:spacing w:before="39" w:line="276" w:lineRule="auto"/>
        <w:ind w:left="0" w:right="2247" w:firstLine="709"/>
      </w:pPr>
      <w:r>
        <w:t>совершенствование</w:t>
      </w:r>
      <w:r w:rsidRPr="004B6B00">
        <w:rPr>
          <w:spacing w:val="-4"/>
        </w:rPr>
        <w:t xml:space="preserve"> </w:t>
      </w:r>
      <w:r>
        <w:t>способов</w:t>
      </w:r>
      <w:r w:rsidRPr="004B6B00">
        <w:rPr>
          <w:spacing w:val="-3"/>
        </w:rPr>
        <w:t xml:space="preserve"> </w:t>
      </w:r>
      <w:r>
        <w:t>саморегуляции.</w:t>
      </w:r>
    </w:p>
    <w:p w:rsidR="00BB340C" w:rsidRDefault="0021290F">
      <w:pPr>
        <w:pStyle w:val="a3"/>
        <w:spacing w:before="40" w:line="276" w:lineRule="auto"/>
        <w:ind w:right="251"/>
      </w:pPr>
      <w:r>
        <w:t>Включение ребенка из «группы риска» в программу КРР, определение индивидуального</w:t>
      </w:r>
      <w:r>
        <w:rPr>
          <w:spacing w:val="1"/>
        </w:rPr>
        <w:t xml:space="preserve"> </w:t>
      </w:r>
      <w:r>
        <w:t>маршрута психолого-педагогического сопровождения осуществляется на основе заключения ППК</w:t>
      </w:r>
      <w:r>
        <w:rPr>
          <w:spacing w:val="1"/>
        </w:rPr>
        <w:t xml:space="preserve"> </w:t>
      </w:r>
      <w:r>
        <w:t>по результатам психологической диагностики или по обоснованному запросу педагога/родителей</w:t>
      </w:r>
      <w:r>
        <w:rPr>
          <w:spacing w:val="1"/>
        </w:rPr>
        <w:t xml:space="preserve"> </w:t>
      </w:r>
      <w:r>
        <w:t>(законных</w:t>
      </w:r>
      <w:r>
        <w:rPr>
          <w:spacing w:val="1"/>
        </w:rPr>
        <w:t xml:space="preserve"> </w:t>
      </w:r>
      <w:r>
        <w:t>представителей).</w:t>
      </w:r>
    </w:p>
    <w:p w:rsidR="00343426" w:rsidRDefault="00343426">
      <w:pPr>
        <w:pStyle w:val="a3"/>
        <w:spacing w:before="40" w:line="276" w:lineRule="auto"/>
        <w:ind w:right="251"/>
      </w:pPr>
    </w:p>
    <w:p w:rsidR="00343426" w:rsidRPr="000E78F3" w:rsidRDefault="00DC6EF3" w:rsidP="007B37FE">
      <w:pPr>
        <w:pStyle w:val="10"/>
      </w:pPr>
      <w:bookmarkStart w:id="172" w:name="_Toc146012800"/>
      <w:r>
        <w:t>2.</w:t>
      </w:r>
      <w:r w:rsidR="007B37FE">
        <w:t>8</w:t>
      </w:r>
      <w:r w:rsidR="00343426" w:rsidRPr="000E78F3">
        <w:t>. Рабочая программа воспитания</w:t>
      </w:r>
      <w:bookmarkEnd w:id="172"/>
    </w:p>
    <w:p w:rsidR="00307635" w:rsidRPr="00511BC7" w:rsidRDefault="00307635" w:rsidP="00307635">
      <w:pPr>
        <w:pStyle w:val="21"/>
        <w:shd w:val="clear" w:color="auto" w:fill="auto"/>
        <w:tabs>
          <w:tab w:val="left" w:pos="1344"/>
        </w:tabs>
        <w:spacing w:before="0" w:after="0" w:line="276" w:lineRule="auto"/>
        <w:ind w:left="720"/>
        <w:jc w:val="both"/>
        <w:rPr>
          <w:b/>
          <w:bCs/>
          <w:sz w:val="24"/>
          <w:szCs w:val="24"/>
          <w:lang w:val="ru-RU"/>
        </w:rPr>
      </w:pPr>
      <w:r w:rsidRPr="00511BC7">
        <w:rPr>
          <w:b/>
          <w:bCs/>
          <w:sz w:val="24"/>
          <w:szCs w:val="24"/>
          <w:lang w:val="ru-RU"/>
        </w:rPr>
        <w:t>Целевой раздел</w:t>
      </w:r>
    </w:p>
    <w:p w:rsidR="00343426" w:rsidRPr="00DC61EF" w:rsidRDefault="00343426" w:rsidP="00307635">
      <w:pPr>
        <w:pStyle w:val="21"/>
        <w:shd w:val="clear" w:color="auto" w:fill="auto"/>
        <w:tabs>
          <w:tab w:val="left" w:pos="1344"/>
        </w:tabs>
        <w:spacing w:before="0" w:after="0" w:line="276" w:lineRule="auto"/>
        <w:ind w:left="720"/>
        <w:jc w:val="both"/>
        <w:rPr>
          <w:b/>
          <w:bCs/>
          <w:sz w:val="24"/>
          <w:szCs w:val="24"/>
          <w:lang w:val="ru-RU"/>
        </w:rPr>
      </w:pPr>
      <w:r w:rsidRPr="00DC61EF">
        <w:rPr>
          <w:b/>
          <w:bCs/>
          <w:sz w:val="24"/>
          <w:szCs w:val="24"/>
          <w:lang w:val="ru-RU"/>
        </w:rPr>
        <w:t>Пояснительная записка.</w:t>
      </w:r>
    </w:p>
    <w:p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343426" w:rsidRPr="00511BC7" w:rsidRDefault="00343426" w:rsidP="00307635">
      <w:pPr>
        <w:pStyle w:val="21"/>
        <w:shd w:val="clear" w:color="auto" w:fill="auto"/>
        <w:tabs>
          <w:tab w:val="left" w:pos="1038"/>
        </w:tabs>
        <w:spacing w:before="0" w:after="0" w:line="276" w:lineRule="auto"/>
        <w:ind w:right="20" w:firstLine="709"/>
        <w:jc w:val="both"/>
        <w:rPr>
          <w:sz w:val="24"/>
          <w:szCs w:val="24"/>
          <w:lang w:val="ru-RU"/>
        </w:rPr>
      </w:pPr>
      <w:r w:rsidRPr="00511BC7">
        <w:rPr>
          <w:sz w:val="24"/>
          <w:szCs w:val="24"/>
          <w:lang w:val="ru-RU"/>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511BC7">
        <w:rPr>
          <w:rStyle w:val="af7"/>
          <w:sz w:val="24"/>
          <w:szCs w:val="24"/>
        </w:rPr>
        <w:footnoteReference w:id="9"/>
      </w:r>
      <w:r w:rsidRPr="00511BC7">
        <w:rPr>
          <w:sz w:val="24"/>
          <w:szCs w:val="24"/>
          <w:lang w:val="ru-RU"/>
        </w:rPr>
        <w:t>.</w:t>
      </w:r>
    </w:p>
    <w:p w:rsidR="00343426" w:rsidRPr="00511BC7" w:rsidRDefault="00343426" w:rsidP="00307635">
      <w:pPr>
        <w:pStyle w:val="21"/>
        <w:shd w:val="clear" w:color="auto" w:fill="auto"/>
        <w:tabs>
          <w:tab w:val="left" w:pos="1042"/>
        </w:tabs>
        <w:spacing w:before="0" w:after="0" w:line="276" w:lineRule="auto"/>
        <w:ind w:right="20" w:firstLine="709"/>
        <w:jc w:val="both"/>
        <w:rPr>
          <w:sz w:val="24"/>
          <w:szCs w:val="24"/>
          <w:lang w:val="ru-RU"/>
        </w:rPr>
      </w:pPr>
      <w:r w:rsidRPr="00511BC7">
        <w:rPr>
          <w:sz w:val="24"/>
          <w:szCs w:val="24"/>
          <w:lang w:val="ru-RU"/>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511BC7">
        <w:rPr>
          <w:rStyle w:val="af7"/>
          <w:sz w:val="24"/>
          <w:szCs w:val="24"/>
        </w:rPr>
        <w:footnoteReference w:id="10"/>
      </w:r>
      <w:r w:rsidRPr="00511BC7">
        <w:rPr>
          <w:sz w:val="24"/>
          <w:szCs w:val="24"/>
          <w:lang w:val="ru-RU"/>
        </w:rPr>
        <w:t>.</w:t>
      </w:r>
    </w:p>
    <w:p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 xml:space="preserve">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w:t>
      </w:r>
      <w:r w:rsidRPr="00511BC7">
        <w:rPr>
          <w:sz w:val="24"/>
          <w:szCs w:val="24"/>
          <w:lang w:val="ru-RU"/>
        </w:rPr>
        <w:lastRenderedPageBreak/>
        <w:t>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511BC7">
        <w:rPr>
          <w:sz w:val="24"/>
          <w:szCs w:val="24"/>
          <w:vertAlign w:val="superscript"/>
        </w:rPr>
        <w:footnoteReference w:id="11"/>
      </w:r>
      <w:r w:rsidRPr="00511BC7">
        <w:rPr>
          <w:sz w:val="24"/>
          <w:szCs w:val="24"/>
          <w:lang w:val="ru-RU"/>
        </w:rPr>
        <w:t>.</w:t>
      </w:r>
    </w:p>
    <w:p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Ценности Родина и природа лежат в основе патриотического направления воспитания.</w:t>
      </w:r>
    </w:p>
    <w:p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Ценности милосердие, жизнь, добро лежат в основе духовно-нравственного направления воспитания</w:t>
      </w:r>
    </w:p>
    <w:p w:rsidR="00343426" w:rsidRPr="00511BC7" w:rsidRDefault="00343426" w:rsidP="00307635">
      <w:pPr>
        <w:pStyle w:val="21"/>
        <w:shd w:val="clear" w:color="auto" w:fill="auto"/>
        <w:tabs>
          <w:tab w:val="left" w:pos="1023"/>
        </w:tabs>
        <w:spacing w:before="0" w:after="0" w:line="276" w:lineRule="auto"/>
        <w:ind w:right="20" w:firstLine="709"/>
        <w:jc w:val="both"/>
        <w:rPr>
          <w:sz w:val="24"/>
          <w:szCs w:val="24"/>
          <w:lang w:val="ru-RU"/>
        </w:rPr>
      </w:pPr>
      <w:r w:rsidRPr="00511BC7">
        <w:rPr>
          <w:sz w:val="24"/>
          <w:szCs w:val="24"/>
          <w:lang w:val="ru-RU"/>
        </w:rPr>
        <w:t>Ценности человек, семья, дружба, сотрудничество лежат в основе социального направления воспитания.</w:t>
      </w:r>
    </w:p>
    <w:p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Ценность познание лежит в основе познавательного направления воспитания.</w:t>
      </w:r>
    </w:p>
    <w:p w:rsidR="00343426" w:rsidRPr="00511BC7" w:rsidRDefault="00343426" w:rsidP="00307635">
      <w:pPr>
        <w:pStyle w:val="21"/>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Ценности жизнь и здоровье лежат в основе физического и оздоровительного направления воспитания.</w:t>
      </w:r>
    </w:p>
    <w:p w:rsidR="00343426" w:rsidRPr="00511BC7" w:rsidRDefault="00343426" w:rsidP="00307635">
      <w:pPr>
        <w:pStyle w:val="21"/>
        <w:shd w:val="clear" w:color="auto" w:fill="auto"/>
        <w:tabs>
          <w:tab w:val="left" w:pos="1148"/>
        </w:tabs>
        <w:spacing w:before="0" w:after="0" w:line="276" w:lineRule="auto"/>
        <w:ind w:firstLine="709"/>
        <w:jc w:val="both"/>
        <w:rPr>
          <w:sz w:val="24"/>
          <w:szCs w:val="24"/>
          <w:lang w:val="ru-RU"/>
        </w:rPr>
      </w:pPr>
      <w:r w:rsidRPr="00511BC7">
        <w:rPr>
          <w:sz w:val="24"/>
          <w:szCs w:val="24"/>
          <w:lang w:val="ru-RU"/>
        </w:rPr>
        <w:t>Ценность труд лежит в основе трудового направления воспитания.</w:t>
      </w:r>
    </w:p>
    <w:p w:rsidR="00343426" w:rsidRPr="00511BC7" w:rsidRDefault="00343426" w:rsidP="00307635">
      <w:pPr>
        <w:pStyle w:val="21"/>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Ценности культура и красота лежат в основе эстетического направления воспитания.</w:t>
      </w:r>
    </w:p>
    <w:p w:rsidR="00343426" w:rsidRPr="00511BC7" w:rsidRDefault="00343426" w:rsidP="00307635">
      <w:pPr>
        <w:pStyle w:val="21"/>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rsidR="00343426" w:rsidRPr="00511BC7" w:rsidRDefault="00343426" w:rsidP="00307635">
      <w:pPr>
        <w:pStyle w:val="21"/>
        <w:shd w:val="clear" w:color="auto" w:fill="auto"/>
        <w:tabs>
          <w:tab w:val="left" w:pos="1177"/>
        </w:tabs>
        <w:spacing w:before="0" w:after="0" w:line="276" w:lineRule="auto"/>
        <w:ind w:right="20" w:firstLine="709"/>
        <w:jc w:val="both"/>
        <w:rPr>
          <w:sz w:val="24"/>
          <w:szCs w:val="24"/>
          <w:lang w:val="ru-RU"/>
        </w:rPr>
      </w:pPr>
      <w:r w:rsidRPr="00511BC7">
        <w:rPr>
          <w:sz w:val="24"/>
          <w:szCs w:val="24"/>
          <w:lang w:val="ru-RU"/>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511BC7" w:rsidRPr="00DC61EF" w:rsidRDefault="00511BC7" w:rsidP="00511BC7">
      <w:pPr>
        <w:pStyle w:val="21"/>
        <w:shd w:val="clear" w:color="auto" w:fill="auto"/>
        <w:tabs>
          <w:tab w:val="left" w:pos="1570"/>
        </w:tabs>
        <w:spacing w:before="0" w:after="0" w:line="240" w:lineRule="auto"/>
        <w:ind w:left="709"/>
        <w:jc w:val="both"/>
        <w:rPr>
          <w:b/>
          <w:bCs/>
          <w:sz w:val="24"/>
          <w:szCs w:val="24"/>
          <w:lang w:val="ru-RU"/>
        </w:rPr>
      </w:pPr>
    </w:p>
    <w:p w:rsidR="00343426" w:rsidRPr="00DC61EF" w:rsidRDefault="00343426" w:rsidP="00511BC7">
      <w:pPr>
        <w:pStyle w:val="21"/>
        <w:shd w:val="clear" w:color="auto" w:fill="auto"/>
        <w:tabs>
          <w:tab w:val="left" w:pos="1570"/>
        </w:tabs>
        <w:spacing w:before="0" w:after="0" w:line="240" w:lineRule="auto"/>
        <w:ind w:left="709"/>
        <w:jc w:val="both"/>
        <w:rPr>
          <w:b/>
          <w:bCs/>
          <w:sz w:val="24"/>
          <w:szCs w:val="24"/>
          <w:lang w:val="ru-RU"/>
        </w:rPr>
      </w:pPr>
      <w:r w:rsidRPr="00DC61EF">
        <w:rPr>
          <w:b/>
          <w:bCs/>
          <w:sz w:val="24"/>
          <w:szCs w:val="24"/>
          <w:lang w:val="ru-RU"/>
        </w:rPr>
        <w:t>Цели и задачи воспитания.</w:t>
      </w:r>
    </w:p>
    <w:p w:rsidR="00343426" w:rsidRPr="00511BC7" w:rsidRDefault="00343426" w:rsidP="00511BC7">
      <w:pPr>
        <w:pStyle w:val="21"/>
        <w:shd w:val="clear" w:color="auto" w:fill="auto"/>
        <w:tabs>
          <w:tab w:val="left" w:pos="1782"/>
        </w:tabs>
        <w:spacing w:before="0" w:after="0" w:line="240" w:lineRule="auto"/>
        <w:ind w:firstLine="709"/>
        <w:jc w:val="both"/>
        <w:rPr>
          <w:sz w:val="24"/>
          <w:szCs w:val="24"/>
          <w:lang w:val="ru-RU"/>
        </w:rPr>
      </w:pPr>
      <w:r w:rsidRPr="00511BC7">
        <w:rPr>
          <w:sz w:val="24"/>
          <w:szCs w:val="24"/>
          <w:lang w:val="ru-RU"/>
        </w:rP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343426" w:rsidRPr="00511BC7" w:rsidRDefault="00343426" w:rsidP="009669A3">
      <w:pPr>
        <w:pStyle w:val="21"/>
        <w:numPr>
          <w:ilvl w:val="0"/>
          <w:numId w:val="145"/>
        </w:numPr>
        <w:shd w:val="clear" w:color="auto" w:fill="auto"/>
        <w:tabs>
          <w:tab w:val="left" w:pos="1042"/>
        </w:tabs>
        <w:spacing w:before="0" w:after="0" w:line="276" w:lineRule="auto"/>
        <w:ind w:left="0" w:firstLine="709"/>
        <w:jc w:val="both"/>
        <w:rPr>
          <w:sz w:val="24"/>
          <w:szCs w:val="24"/>
          <w:lang w:val="ru-RU"/>
        </w:rPr>
      </w:pPr>
      <w:r w:rsidRPr="00511BC7">
        <w:rPr>
          <w:sz w:val="24"/>
          <w:szCs w:val="24"/>
          <w:lang w:val="ru-RU"/>
        </w:rPr>
        <w:t>формирование первоначальных представлений о традиционных ценностях российского народа, социально приемлемых нормах и правилах поведения;</w:t>
      </w:r>
    </w:p>
    <w:p w:rsidR="00343426" w:rsidRPr="00511BC7" w:rsidRDefault="00343426" w:rsidP="009669A3">
      <w:pPr>
        <w:pStyle w:val="21"/>
        <w:numPr>
          <w:ilvl w:val="0"/>
          <w:numId w:val="145"/>
        </w:numPr>
        <w:shd w:val="clear" w:color="auto" w:fill="auto"/>
        <w:tabs>
          <w:tab w:val="left" w:pos="1052"/>
        </w:tabs>
        <w:spacing w:before="0" w:after="0" w:line="276" w:lineRule="auto"/>
        <w:ind w:left="0" w:firstLine="709"/>
        <w:jc w:val="both"/>
        <w:rPr>
          <w:sz w:val="24"/>
          <w:szCs w:val="24"/>
          <w:lang w:val="ru-RU"/>
        </w:rPr>
      </w:pPr>
      <w:r w:rsidRPr="00511BC7">
        <w:rPr>
          <w:sz w:val="24"/>
          <w:szCs w:val="24"/>
          <w:lang w:val="ru-RU"/>
        </w:rPr>
        <w:t>формирование ценностного отношения к окружающему миру (природному и социокультурному), другим людям, самому себе;</w:t>
      </w:r>
    </w:p>
    <w:p w:rsidR="00343426" w:rsidRPr="00511BC7" w:rsidRDefault="00343426" w:rsidP="009669A3">
      <w:pPr>
        <w:pStyle w:val="21"/>
        <w:numPr>
          <w:ilvl w:val="0"/>
          <w:numId w:val="145"/>
        </w:numPr>
        <w:shd w:val="clear" w:color="auto" w:fill="auto"/>
        <w:tabs>
          <w:tab w:val="left" w:pos="1057"/>
        </w:tabs>
        <w:spacing w:before="0" w:after="0" w:line="276" w:lineRule="auto"/>
        <w:ind w:left="0" w:firstLine="709"/>
        <w:jc w:val="both"/>
        <w:rPr>
          <w:sz w:val="24"/>
          <w:szCs w:val="24"/>
          <w:lang w:val="ru-RU"/>
        </w:rPr>
      </w:pPr>
      <w:r w:rsidRPr="00511BC7">
        <w:rPr>
          <w:sz w:val="24"/>
          <w:szCs w:val="24"/>
          <w:lang w:val="ru-RU"/>
        </w:rP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343426" w:rsidRPr="00511BC7" w:rsidRDefault="00343426" w:rsidP="000E78F3">
      <w:pPr>
        <w:pStyle w:val="21"/>
        <w:shd w:val="clear" w:color="auto" w:fill="auto"/>
        <w:tabs>
          <w:tab w:val="left" w:pos="1786"/>
        </w:tabs>
        <w:spacing w:before="0" w:after="0" w:line="276" w:lineRule="auto"/>
        <w:ind w:firstLine="709"/>
        <w:jc w:val="both"/>
        <w:rPr>
          <w:sz w:val="24"/>
          <w:szCs w:val="24"/>
          <w:lang w:val="ru-RU"/>
        </w:rPr>
      </w:pPr>
      <w:r w:rsidRPr="00511BC7">
        <w:rPr>
          <w:sz w:val="24"/>
          <w:szCs w:val="24"/>
          <w:lang w:val="ru-RU"/>
        </w:rPr>
        <w:t>Общие задачи воспитания в ДОО:</w:t>
      </w:r>
    </w:p>
    <w:p w:rsidR="00343426" w:rsidRPr="00511BC7" w:rsidRDefault="00343426" w:rsidP="009669A3">
      <w:pPr>
        <w:pStyle w:val="21"/>
        <w:numPr>
          <w:ilvl w:val="0"/>
          <w:numId w:val="146"/>
        </w:numPr>
        <w:shd w:val="clear" w:color="auto" w:fill="auto"/>
        <w:tabs>
          <w:tab w:val="left" w:pos="1023"/>
        </w:tabs>
        <w:spacing w:before="0" w:after="0" w:line="276" w:lineRule="auto"/>
        <w:ind w:left="0" w:firstLine="709"/>
        <w:jc w:val="both"/>
        <w:rPr>
          <w:sz w:val="24"/>
          <w:szCs w:val="24"/>
          <w:lang w:val="ru-RU"/>
        </w:rPr>
      </w:pPr>
      <w:r w:rsidRPr="00511BC7">
        <w:rPr>
          <w:sz w:val="24"/>
          <w:szCs w:val="24"/>
          <w:lang w:val="ru-RU"/>
        </w:rPr>
        <w:t>содействовать развитию личности, основанному на принятых в обществе представлениях о добре и зле, должном и недопустимом;</w:t>
      </w:r>
    </w:p>
    <w:p w:rsidR="00343426" w:rsidRPr="00511BC7" w:rsidRDefault="00343426" w:rsidP="009669A3">
      <w:pPr>
        <w:pStyle w:val="21"/>
        <w:numPr>
          <w:ilvl w:val="0"/>
          <w:numId w:val="146"/>
        </w:numPr>
        <w:shd w:val="clear" w:color="auto" w:fill="auto"/>
        <w:tabs>
          <w:tab w:val="left" w:pos="1028"/>
        </w:tabs>
        <w:spacing w:before="0" w:after="0" w:line="276" w:lineRule="auto"/>
        <w:ind w:left="0" w:firstLine="709"/>
        <w:jc w:val="both"/>
        <w:rPr>
          <w:sz w:val="24"/>
          <w:szCs w:val="24"/>
          <w:lang w:val="ru-RU"/>
        </w:rPr>
      </w:pPr>
      <w:r w:rsidRPr="00511BC7">
        <w:rPr>
          <w:sz w:val="24"/>
          <w:szCs w:val="24"/>
          <w:lang w:val="ru-RU"/>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343426" w:rsidRPr="00511BC7" w:rsidRDefault="00343426" w:rsidP="009669A3">
      <w:pPr>
        <w:pStyle w:val="21"/>
        <w:numPr>
          <w:ilvl w:val="0"/>
          <w:numId w:val="146"/>
        </w:numPr>
        <w:shd w:val="clear" w:color="auto" w:fill="auto"/>
        <w:tabs>
          <w:tab w:val="left" w:pos="1038"/>
        </w:tabs>
        <w:spacing w:before="0" w:after="0" w:line="276" w:lineRule="auto"/>
        <w:ind w:left="0" w:firstLine="709"/>
        <w:jc w:val="both"/>
        <w:rPr>
          <w:sz w:val="24"/>
          <w:szCs w:val="24"/>
          <w:lang w:val="ru-RU"/>
        </w:rPr>
      </w:pPr>
      <w:r w:rsidRPr="00511BC7">
        <w:rPr>
          <w:sz w:val="24"/>
          <w:szCs w:val="24"/>
          <w:lang w:val="ru-RU"/>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343426" w:rsidRPr="00511BC7" w:rsidRDefault="00343426" w:rsidP="009669A3">
      <w:pPr>
        <w:pStyle w:val="21"/>
        <w:numPr>
          <w:ilvl w:val="0"/>
          <w:numId w:val="146"/>
        </w:numPr>
        <w:shd w:val="clear" w:color="auto" w:fill="auto"/>
        <w:tabs>
          <w:tab w:val="left" w:pos="1033"/>
        </w:tabs>
        <w:spacing w:before="0" w:after="0" w:line="276" w:lineRule="auto"/>
        <w:ind w:left="0" w:firstLine="709"/>
        <w:jc w:val="both"/>
        <w:rPr>
          <w:sz w:val="24"/>
          <w:szCs w:val="24"/>
          <w:lang w:val="ru-RU"/>
        </w:rPr>
      </w:pPr>
      <w:r w:rsidRPr="00511BC7">
        <w:rPr>
          <w:sz w:val="24"/>
          <w:szCs w:val="24"/>
          <w:lang w:val="ru-RU"/>
        </w:rPr>
        <w:t xml:space="preserve">осуществлять поддержку позитивной социализации ребёнка посредством </w:t>
      </w:r>
      <w:r w:rsidRPr="00511BC7">
        <w:rPr>
          <w:sz w:val="24"/>
          <w:szCs w:val="24"/>
          <w:lang w:val="ru-RU"/>
        </w:rPr>
        <w:lastRenderedPageBreak/>
        <w:t>проектирования и принятия уклада, воспитывающей среды, создания воспитывающих общностей.</w:t>
      </w:r>
    </w:p>
    <w:p w:rsidR="00511BC7" w:rsidRPr="00DC61EF" w:rsidRDefault="00511BC7" w:rsidP="00511BC7">
      <w:pPr>
        <w:pStyle w:val="21"/>
        <w:shd w:val="clear" w:color="auto" w:fill="auto"/>
        <w:tabs>
          <w:tab w:val="left" w:pos="1570"/>
        </w:tabs>
        <w:spacing w:before="0" w:after="0" w:line="240" w:lineRule="auto"/>
        <w:ind w:firstLine="709"/>
        <w:jc w:val="both"/>
        <w:rPr>
          <w:b/>
          <w:bCs/>
          <w:sz w:val="24"/>
          <w:szCs w:val="24"/>
          <w:lang w:val="ru-RU"/>
        </w:rPr>
      </w:pPr>
    </w:p>
    <w:p w:rsidR="00343426" w:rsidRPr="00511BC7" w:rsidRDefault="00343426" w:rsidP="000E78F3">
      <w:pPr>
        <w:pStyle w:val="21"/>
        <w:shd w:val="clear" w:color="auto" w:fill="auto"/>
        <w:tabs>
          <w:tab w:val="left" w:pos="1570"/>
        </w:tabs>
        <w:spacing w:before="0" w:after="0" w:line="276" w:lineRule="auto"/>
        <w:ind w:firstLine="709"/>
        <w:jc w:val="both"/>
        <w:rPr>
          <w:b/>
          <w:bCs/>
          <w:sz w:val="24"/>
          <w:szCs w:val="24"/>
          <w:lang w:val="ru-RU"/>
        </w:rPr>
      </w:pPr>
      <w:r w:rsidRPr="00511BC7">
        <w:rPr>
          <w:b/>
          <w:bCs/>
          <w:sz w:val="24"/>
          <w:szCs w:val="24"/>
          <w:lang w:val="ru-RU"/>
        </w:rPr>
        <w:t>Направления воспитания.</w:t>
      </w:r>
    </w:p>
    <w:p w:rsidR="00343426" w:rsidRPr="00511BC7" w:rsidRDefault="00343426" w:rsidP="000E78F3">
      <w:pPr>
        <w:pStyle w:val="21"/>
        <w:shd w:val="clear" w:color="auto" w:fill="auto"/>
        <w:tabs>
          <w:tab w:val="left" w:pos="1782"/>
        </w:tabs>
        <w:spacing w:before="0" w:after="0" w:line="276" w:lineRule="auto"/>
        <w:ind w:firstLine="709"/>
        <w:jc w:val="both"/>
        <w:rPr>
          <w:b/>
          <w:bCs/>
          <w:sz w:val="24"/>
          <w:szCs w:val="24"/>
          <w:lang w:val="ru-RU"/>
        </w:rPr>
      </w:pPr>
      <w:r w:rsidRPr="00511BC7">
        <w:rPr>
          <w:b/>
          <w:bCs/>
          <w:sz w:val="24"/>
          <w:szCs w:val="24"/>
          <w:lang w:val="ru-RU"/>
        </w:rPr>
        <w:t>Патриотическое направление воспитания.</w:t>
      </w:r>
    </w:p>
    <w:p w:rsidR="00343426" w:rsidRPr="00511BC7" w:rsidRDefault="00343426" w:rsidP="009669A3">
      <w:pPr>
        <w:pStyle w:val="21"/>
        <w:numPr>
          <w:ilvl w:val="0"/>
          <w:numId w:val="109"/>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343426" w:rsidRPr="00511BC7" w:rsidRDefault="00343426" w:rsidP="009669A3">
      <w:pPr>
        <w:pStyle w:val="21"/>
        <w:numPr>
          <w:ilvl w:val="0"/>
          <w:numId w:val="109"/>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343426" w:rsidRPr="00511BC7" w:rsidRDefault="00343426" w:rsidP="009669A3">
      <w:pPr>
        <w:pStyle w:val="21"/>
        <w:numPr>
          <w:ilvl w:val="0"/>
          <w:numId w:val="109"/>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343426" w:rsidRPr="00511BC7" w:rsidRDefault="00343426" w:rsidP="009669A3">
      <w:pPr>
        <w:pStyle w:val="21"/>
        <w:numPr>
          <w:ilvl w:val="0"/>
          <w:numId w:val="109"/>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343426" w:rsidRPr="00511BC7" w:rsidRDefault="00343426" w:rsidP="000E78F3">
      <w:pPr>
        <w:pStyle w:val="21"/>
        <w:shd w:val="clear" w:color="auto" w:fill="auto"/>
        <w:tabs>
          <w:tab w:val="left" w:pos="1782"/>
        </w:tabs>
        <w:spacing w:before="0" w:after="0" w:line="276" w:lineRule="auto"/>
        <w:ind w:firstLine="709"/>
        <w:jc w:val="both"/>
        <w:rPr>
          <w:b/>
          <w:bCs/>
          <w:sz w:val="24"/>
          <w:szCs w:val="24"/>
        </w:rPr>
      </w:pPr>
      <w:r w:rsidRPr="00511BC7">
        <w:rPr>
          <w:b/>
          <w:bCs/>
          <w:sz w:val="24"/>
          <w:szCs w:val="24"/>
        </w:rPr>
        <w:t>Духовно-нравственное направление воспитания.</w:t>
      </w:r>
    </w:p>
    <w:p w:rsidR="00343426" w:rsidRPr="00511BC7" w:rsidRDefault="00343426" w:rsidP="009669A3">
      <w:pPr>
        <w:pStyle w:val="21"/>
        <w:numPr>
          <w:ilvl w:val="0"/>
          <w:numId w:val="110"/>
        </w:numPr>
        <w:shd w:val="clear" w:color="auto" w:fill="auto"/>
        <w:tabs>
          <w:tab w:val="left" w:pos="1134"/>
          <w:tab w:val="left" w:pos="1815"/>
        </w:tabs>
        <w:spacing w:before="0" w:after="0" w:line="276" w:lineRule="auto"/>
        <w:ind w:firstLine="709"/>
        <w:jc w:val="both"/>
        <w:rPr>
          <w:sz w:val="24"/>
          <w:szCs w:val="24"/>
          <w:lang w:val="ru-RU"/>
        </w:rPr>
      </w:pPr>
      <w:r w:rsidRPr="00511BC7">
        <w:rPr>
          <w:sz w:val="24"/>
          <w:szCs w:val="24"/>
          <w:lang w:val="ru-RU"/>
        </w:rPr>
        <w:t>Цель</w:t>
      </w:r>
      <w:r w:rsidRPr="00511BC7">
        <w:rPr>
          <w:sz w:val="24"/>
          <w:szCs w:val="24"/>
          <w:lang w:val="ru-RU"/>
        </w:rP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343426" w:rsidRPr="00511BC7" w:rsidRDefault="00343426" w:rsidP="009669A3">
      <w:pPr>
        <w:pStyle w:val="21"/>
        <w:numPr>
          <w:ilvl w:val="0"/>
          <w:numId w:val="110"/>
        </w:numPr>
        <w:shd w:val="clear" w:color="auto" w:fill="auto"/>
        <w:tabs>
          <w:tab w:val="left" w:pos="1023"/>
          <w:tab w:val="left" w:pos="1134"/>
        </w:tabs>
        <w:spacing w:before="0" w:after="0" w:line="276" w:lineRule="auto"/>
        <w:ind w:firstLine="709"/>
        <w:jc w:val="both"/>
        <w:rPr>
          <w:sz w:val="24"/>
          <w:szCs w:val="24"/>
          <w:lang w:val="ru-RU"/>
        </w:rPr>
      </w:pPr>
      <w:r w:rsidRPr="00511BC7">
        <w:rPr>
          <w:sz w:val="24"/>
          <w:szCs w:val="24"/>
          <w:lang w:val="ru-RU"/>
        </w:rPr>
        <w:t>Ценности - жизнь, милосердие, добро лежат в основе духовно</w:t>
      </w:r>
      <w:r w:rsidRPr="00511BC7">
        <w:rPr>
          <w:sz w:val="24"/>
          <w:szCs w:val="24"/>
          <w:lang w:val="ru-RU"/>
        </w:rPr>
        <w:softHyphen/>
        <w:t>нравственного направления воспитания.</w:t>
      </w:r>
    </w:p>
    <w:p w:rsidR="00343426" w:rsidRPr="00511BC7" w:rsidRDefault="00343426" w:rsidP="009669A3">
      <w:pPr>
        <w:pStyle w:val="21"/>
        <w:numPr>
          <w:ilvl w:val="0"/>
          <w:numId w:val="110"/>
        </w:numPr>
        <w:shd w:val="clear" w:color="auto" w:fill="auto"/>
        <w:tabs>
          <w:tab w:val="left" w:pos="1028"/>
          <w:tab w:val="left" w:pos="1134"/>
        </w:tabs>
        <w:spacing w:before="0" w:after="0" w:line="276" w:lineRule="auto"/>
        <w:ind w:firstLine="709"/>
        <w:jc w:val="both"/>
        <w:rPr>
          <w:sz w:val="24"/>
          <w:szCs w:val="24"/>
          <w:lang w:val="ru-RU"/>
        </w:rPr>
      </w:pPr>
      <w:r w:rsidRPr="00511BC7">
        <w:rPr>
          <w:sz w:val="24"/>
          <w:szCs w:val="24"/>
          <w:lang w:val="ru-RU"/>
        </w:rPr>
        <w:t>Духовно-нравственное воспитание направлено на развитие ценностно</w:t>
      </w:r>
      <w:r w:rsidRPr="00511BC7">
        <w:rPr>
          <w:sz w:val="24"/>
          <w:szCs w:val="24"/>
          <w:lang w:val="ru-RU"/>
        </w:rPr>
        <w:softHyphen/>
        <w:t>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rsidR="00343426" w:rsidRPr="00511BC7" w:rsidRDefault="00343426" w:rsidP="000E78F3">
      <w:pPr>
        <w:pStyle w:val="21"/>
        <w:shd w:val="clear" w:color="auto" w:fill="auto"/>
        <w:tabs>
          <w:tab w:val="left" w:pos="1786"/>
        </w:tabs>
        <w:spacing w:before="0" w:after="0" w:line="276" w:lineRule="auto"/>
        <w:ind w:firstLine="709"/>
        <w:jc w:val="both"/>
        <w:rPr>
          <w:b/>
          <w:bCs/>
          <w:sz w:val="24"/>
          <w:szCs w:val="24"/>
        </w:rPr>
      </w:pPr>
      <w:r w:rsidRPr="00511BC7">
        <w:rPr>
          <w:b/>
          <w:bCs/>
          <w:sz w:val="24"/>
          <w:szCs w:val="24"/>
        </w:rPr>
        <w:t>Социальное направление воспитания.</w:t>
      </w:r>
    </w:p>
    <w:p w:rsidR="00343426" w:rsidRPr="00511BC7" w:rsidRDefault="00343426" w:rsidP="009669A3">
      <w:pPr>
        <w:pStyle w:val="21"/>
        <w:numPr>
          <w:ilvl w:val="0"/>
          <w:numId w:val="111"/>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Цель</w:t>
      </w:r>
      <w:r w:rsidRPr="00511BC7">
        <w:rPr>
          <w:sz w:val="24"/>
          <w:szCs w:val="24"/>
          <w:lang w:val="ru-RU"/>
        </w:rPr>
        <w:tab/>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343426" w:rsidRPr="00511BC7" w:rsidRDefault="00343426" w:rsidP="009669A3">
      <w:pPr>
        <w:pStyle w:val="21"/>
        <w:numPr>
          <w:ilvl w:val="0"/>
          <w:numId w:val="111"/>
        </w:numPr>
        <w:shd w:val="clear" w:color="auto" w:fill="auto"/>
        <w:tabs>
          <w:tab w:val="left" w:pos="1028"/>
          <w:tab w:val="left" w:pos="1134"/>
        </w:tabs>
        <w:spacing w:before="0" w:after="0" w:line="276" w:lineRule="auto"/>
        <w:ind w:firstLine="709"/>
        <w:jc w:val="both"/>
        <w:rPr>
          <w:sz w:val="24"/>
          <w:szCs w:val="24"/>
          <w:lang w:val="ru-RU"/>
        </w:rPr>
      </w:pPr>
      <w:r w:rsidRPr="00511BC7">
        <w:rPr>
          <w:sz w:val="24"/>
          <w:szCs w:val="24"/>
          <w:lang w:val="ru-RU"/>
        </w:rPr>
        <w:t>Ценности – семья, дружба, человек и сотрудничество лежат в основе социального направления воспитания.</w:t>
      </w:r>
    </w:p>
    <w:p w:rsidR="00343426" w:rsidRPr="00511BC7" w:rsidRDefault="00343426" w:rsidP="009669A3">
      <w:pPr>
        <w:pStyle w:val="21"/>
        <w:numPr>
          <w:ilvl w:val="0"/>
          <w:numId w:val="111"/>
        </w:numPr>
        <w:shd w:val="clear" w:color="auto" w:fill="auto"/>
        <w:tabs>
          <w:tab w:val="left" w:pos="1033"/>
          <w:tab w:val="left" w:pos="1134"/>
        </w:tabs>
        <w:spacing w:before="0" w:after="0" w:line="276" w:lineRule="auto"/>
        <w:ind w:firstLine="709"/>
        <w:jc w:val="both"/>
        <w:rPr>
          <w:sz w:val="24"/>
          <w:szCs w:val="24"/>
          <w:lang w:val="ru-RU"/>
        </w:rPr>
      </w:pPr>
      <w:r w:rsidRPr="00511BC7">
        <w:rPr>
          <w:sz w:val="24"/>
          <w:szCs w:val="24"/>
          <w:lang w:val="ru-RU"/>
        </w:rPr>
        <w:t xml:space="preserve">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w:t>
      </w:r>
      <w:r w:rsidRPr="00511BC7">
        <w:rPr>
          <w:sz w:val="24"/>
          <w:szCs w:val="24"/>
          <w:lang w:val="ru-RU"/>
        </w:rPr>
        <w:lastRenderedPageBreak/>
        <w:t>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rsidR="00343426" w:rsidRPr="00511BC7" w:rsidRDefault="00343426" w:rsidP="009669A3">
      <w:pPr>
        <w:pStyle w:val="21"/>
        <w:numPr>
          <w:ilvl w:val="0"/>
          <w:numId w:val="111"/>
        </w:numPr>
        <w:shd w:val="clear" w:color="auto" w:fill="auto"/>
        <w:tabs>
          <w:tab w:val="left" w:pos="1038"/>
          <w:tab w:val="left" w:pos="1134"/>
        </w:tabs>
        <w:spacing w:before="0" w:after="0" w:line="276" w:lineRule="auto"/>
        <w:ind w:firstLine="709"/>
        <w:jc w:val="both"/>
        <w:rPr>
          <w:sz w:val="24"/>
          <w:szCs w:val="24"/>
          <w:lang w:val="ru-RU"/>
        </w:rPr>
      </w:pPr>
      <w:r w:rsidRPr="00511BC7">
        <w:rPr>
          <w:sz w:val="24"/>
          <w:szCs w:val="24"/>
          <w:lang w:val="ru-RU"/>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343426" w:rsidRPr="00511BC7" w:rsidRDefault="00343426" w:rsidP="000E78F3">
      <w:pPr>
        <w:pStyle w:val="21"/>
        <w:shd w:val="clear" w:color="auto" w:fill="auto"/>
        <w:tabs>
          <w:tab w:val="left" w:pos="1134"/>
        </w:tabs>
        <w:spacing w:before="0" w:after="0" w:line="276" w:lineRule="auto"/>
        <w:ind w:firstLine="709"/>
        <w:jc w:val="both"/>
        <w:rPr>
          <w:b/>
          <w:bCs/>
          <w:sz w:val="24"/>
          <w:szCs w:val="24"/>
        </w:rPr>
      </w:pPr>
      <w:r w:rsidRPr="00511BC7">
        <w:rPr>
          <w:b/>
          <w:bCs/>
          <w:sz w:val="24"/>
          <w:szCs w:val="24"/>
        </w:rPr>
        <w:t>Познавательное направление воспитания.</w:t>
      </w:r>
    </w:p>
    <w:p w:rsidR="00343426" w:rsidRPr="00511BC7" w:rsidRDefault="00343426" w:rsidP="009669A3">
      <w:pPr>
        <w:pStyle w:val="21"/>
        <w:numPr>
          <w:ilvl w:val="0"/>
          <w:numId w:val="112"/>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Цель</w:t>
      </w:r>
      <w:r w:rsidR="00197BE5">
        <w:rPr>
          <w:sz w:val="24"/>
          <w:szCs w:val="24"/>
          <w:lang w:val="ru-RU"/>
        </w:rPr>
        <w:t xml:space="preserve"> </w:t>
      </w:r>
      <w:r w:rsidRPr="00511BC7">
        <w:rPr>
          <w:sz w:val="24"/>
          <w:szCs w:val="24"/>
          <w:lang w:val="ru-RU"/>
        </w:rPr>
        <w:t>познавательного направления воспитания – формирование ценности познания.</w:t>
      </w:r>
    </w:p>
    <w:p w:rsidR="00343426" w:rsidRPr="00511BC7" w:rsidRDefault="00343426" w:rsidP="009669A3">
      <w:pPr>
        <w:pStyle w:val="21"/>
        <w:numPr>
          <w:ilvl w:val="0"/>
          <w:numId w:val="112"/>
        </w:numPr>
        <w:shd w:val="clear" w:color="auto" w:fill="auto"/>
        <w:tabs>
          <w:tab w:val="left" w:pos="1028"/>
          <w:tab w:val="left" w:pos="1134"/>
        </w:tabs>
        <w:spacing w:before="0" w:after="0" w:line="276" w:lineRule="auto"/>
        <w:ind w:firstLine="709"/>
        <w:jc w:val="both"/>
        <w:rPr>
          <w:sz w:val="24"/>
          <w:szCs w:val="24"/>
          <w:lang w:val="ru-RU"/>
        </w:rPr>
      </w:pPr>
      <w:r w:rsidRPr="00511BC7">
        <w:rPr>
          <w:sz w:val="24"/>
          <w:szCs w:val="24"/>
          <w:lang w:val="ru-RU"/>
        </w:rPr>
        <w:t>Ценность – познание лежит в основе познавательного направления воспитания.</w:t>
      </w:r>
    </w:p>
    <w:p w:rsidR="00343426" w:rsidRPr="00511BC7" w:rsidRDefault="00343426" w:rsidP="009669A3">
      <w:pPr>
        <w:pStyle w:val="21"/>
        <w:numPr>
          <w:ilvl w:val="0"/>
          <w:numId w:val="112"/>
        </w:numPr>
        <w:shd w:val="clear" w:color="auto" w:fill="auto"/>
        <w:tabs>
          <w:tab w:val="left" w:pos="1038"/>
          <w:tab w:val="left" w:pos="1134"/>
        </w:tabs>
        <w:spacing w:before="0" w:after="0" w:line="276" w:lineRule="auto"/>
        <w:ind w:firstLine="709"/>
        <w:jc w:val="both"/>
        <w:rPr>
          <w:sz w:val="24"/>
          <w:szCs w:val="24"/>
          <w:lang w:val="ru-RU"/>
        </w:rPr>
      </w:pPr>
      <w:r w:rsidRPr="00511BC7">
        <w:rPr>
          <w:sz w:val="24"/>
          <w:szCs w:val="24"/>
          <w:lang w:val="ru-RU"/>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343426" w:rsidRPr="00511BC7" w:rsidRDefault="00343426" w:rsidP="009669A3">
      <w:pPr>
        <w:pStyle w:val="21"/>
        <w:numPr>
          <w:ilvl w:val="0"/>
          <w:numId w:val="112"/>
        </w:numPr>
        <w:shd w:val="clear" w:color="auto" w:fill="auto"/>
        <w:tabs>
          <w:tab w:val="left" w:pos="1038"/>
          <w:tab w:val="left" w:pos="1134"/>
        </w:tabs>
        <w:spacing w:before="0" w:after="0" w:line="276" w:lineRule="auto"/>
        <w:ind w:firstLine="709"/>
        <w:jc w:val="both"/>
        <w:rPr>
          <w:sz w:val="24"/>
          <w:szCs w:val="24"/>
          <w:lang w:val="ru-RU"/>
        </w:rPr>
      </w:pPr>
      <w:r w:rsidRPr="00511BC7">
        <w:rPr>
          <w:sz w:val="24"/>
          <w:szCs w:val="24"/>
          <w:lang w:val="ru-RU"/>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343426" w:rsidRPr="00511BC7" w:rsidRDefault="00343426" w:rsidP="000E78F3">
      <w:pPr>
        <w:pStyle w:val="21"/>
        <w:shd w:val="clear" w:color="auto" w:fill="auto"/>
        <w:tabs>
          <w:tab w:val="left" w:pos="1134"/>
        </w:tabs>
        <w:spacing w:before="0" w:after="0" w:line="276" w:lineRule="auto"/>
        <w:ind w:firstLine="709"/>
        <w:jc w:val="both"/>
        <w:rPr>
          <w:b/>
          <w:bCs/>
          <w:sz w:val="24"/>
          <w:szCs w:val="24"/>
          <w:lang w:val="ru-RU"/>
        </w:rPr>
      </w:pPr>
      <w:r w:rsidRPr="00511BC7">
        <w:rPr>
          <w:b/>
          <w:bCs/>
          <w:sz w:val="24"/>
          <w:szCs w:val="24"/>
          <w:lang w:val="ru-RU"/>
        </w:rPr>
        <w:t>Физическое и оздоровительное направление воспитания.</w:t>
      </w:r>
    </w:p>
    <w:p w:rsidR="00343426" w:rsidRPr="00511BC7" w:rsidRDefault="00343426" w:rsidP="009669A3">
      <w:pPr>
        <w:pStyle w:val="21"/>
        <w:numPr>
          <w:ilvl w:val="0"/>
          <w:numId w:val="113"/>
        </w:numPr>
        <w:shd w:val="clear" w:color="auto" w:fill="auto"/>
        <w:tabs>
          <w:tab w:val="left" w:pos="1028"/>
          <w:tab w:val="left" w:pos="1134"/>
        </w:tabs>
        <w:spacing w:before="0" w:after="0" w:line="276" w:lineRule="auto"/>
        <w:ind w:firstLine="709"/>
        <w:jc w:val="both"/>
        <w:rPr>
          <w:sz w:val="24"/>
          <w:szCs w:val="24"/>
          <w:lang w:val="ru-RU"/>
        </w:rPr>
      </w:pPr>
      <w:r w:rsidRPr="00511BC7">
        <w:rPr>
          <w:sz w:val="24"/>
          <w:szCs w:val="24"/>
          <w:lang w:val="ru-RU"/>
        </w:rPr>
        <w:t>Цель физического и оздоровительного воспитания - формирование ценностного отношения детей к здоровому образу жизни, овладение элементарными</w:t>
      </w:r>
    </w:p>
    <w:p w:rsidR="00343426" w:rsidRPr="00511BC7" w:rsidRDefault="00343426" w:rsidP="000E78F3">
      <w:pPr>
        <w:pStyle w:val="21"/>
        <w:shd w:val="clear" w:color="auto" w:fill="auto"/>
        <w:tabs>
          <w:tab w:val="left" w:pos="1134"/>
        </w:tabs>
        <w:spacing w:before="0" w:after="0" w:line="276" w:lineRule="auto"/>
        <w:ind w:firstLine="709"/>
        <w:rPr>
          <w:sz w:val="24"/>
          <w:szCs w:val="24"/>
          <w:lang w:val="ru-RU"/>
        </w:rPr>
      </w:pPr>
      <w:r w:rsidRPr="00511BC7">
        <w:rPr>
          <w:rStyle w:val="13"/>
          <w:sz w:val="24"/>
          <w:szCs w:val="24"/>
        </w:rPr>
        <w:t>гигиеническими навыками и правилами безопасности.</w:t>
      </w:r>
    </w:p>
    <w:p w:rsidR="00343426" w:rsidRPr="00511BC7" w:rsidRDefault="00343426" w:rsidP="009669A3">
      <w:pPr>
        <w:pStyle w:val="21"/>
        <w:numPr>
          <w:ilvl w:val="0"/>
          <w:numId w:val="114"/>
        </w:numPr>
        <w:shd w:val="clear" w:color="auto" w:fill="auto"/>
        <w:tabs>
          <w:tab w:val="left" w:pos="1018"/>
          <w:tab w:val="left" w:pos="1134"/>
        </w:tabs>
        <w:spacing w:before="0" w:after="0" w:line="276" w:lineRule="auto"/>
        <w:ind w:firstLine="709"/>
        <w:jc w:val="both"/>
        <w:rPr>
          <w:sz w:val="24"/>
          <w:szCs w:val="24"/>
          <w:lang w:val="ru-RU"/>
        </w:rPr>
      </w:pPr>
      <w:r w:rsidRPr="00511BC7">
        <w:rPr>
          <w:rStyle w:val="13"/>
          <w:sz w:val="24"/>
          <w:szCs w:val="24"/>
        </w:rPr>
        <w:t>Ценности - жизнь и здоровье лежит в основе физического и оздоровительного направления воспитания.</w:t>
      </w:r>
    </w:p>
    <w:p w:rsidR="00343426" w:rsidRPr="00511BC7" w:rsidRDefault="00343426" w:rsidP="009669A3">
      <w:pPr>
        <w:pStyle w:val="21"/>
        <w:numPr>
          <w:ilvl w:val="0"/>
          <w:numId w:val="114"/>
        </w:numPr>
        <w:shd w:val="clear" w:color="auto" w:fill="auto"/>
        <w:tabs>
          <w:tab w:val="left" w:pos="1033"/>
          <w:tab w:val="left" w:pos="1134"/>
        </w:tabs>
        <w:spacing w:before="0" w:after="0" w:line="276" w:lineRule="auto"/>
        <w:ind w:firstLine="709"/>
        <w:jc w:val="both"/>
        <w:rPr>
          <w:sz w:val="24"/>
          <w:szCs w:val="24"/>
          <w:lang w:val="ru-RU"/>
        </w:rPr>
      </w:pPr>
      <w:r w:rsidRPr="00511BC7">
        <w:rPr>
          <w:rStyle w:val="13"/>
          <w:sz w:val="24"/>
          <w:szCs w:val="24"/>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343426" w:rsidRPr="00511BC7" w:rsidRDefault="00343426" w:rsidP="000E78F3">
      <w:pPr>
        <w:pStyle w:val="21"/>
        <w:shd w:val="clear" w:color="auto" w:fill="auto"/>
        <w:tabs>
          <w:tab w:val="left" w:pos="1134"/>
        </w:tabs>
        <w:spacing w:before="0" w:after="0" w:line="276" w:lineRule="auto"/>
        <w:ind w:firstLine="709"/>
        <w:jc w:val="both"/>
        <w:rPr>
          <w:b/>
          <w:bCs/>
          <w:sz w:val="24"/>
          <w:szCs w:val="24"/>
        </w:rPr>
      </w:pPr>
      <w:r w:rsidRPr="00511BC7">
        <w:rPr>
          <w:rStyle w:val="13"/>
          <w:b/>
          <w:bCs/>
          <w:sz w:val="24"/>
          <w:szCs w:val="24"/>
        </w:rPr>
        <w:t>Трудовое направление воспитания.</w:t>
      </w:r>
    </w:p>
    <w:p w:rsidR="00343426" w:rsidRPr="00511BC7" w:rsidRDefault="00343426" w:rsidP="009669A3">
      <w:pPr>
        <w:pStyle w:val="21"/>
        <w:numPr>
          <w:ilvl w:val="0"/>
          <w:numId w:val="115"/>
        </w:numPr>
        <w:shd w:val="clear" w:color="auto" w:fill="auto"/>
        <w:tabs>
          <w:tab w:val="left" w:pos="1028"/>
          <w:tab w:val="left" w:pos="1134"/>
        </w:tabs>
        <w:spacing w:before="0" w:after="0" w:line="276" w:lineRule="auto"/>
        <w:ind w:firstLine="709"/>
        <w:jc w:val="both"/>
        <w:rPr>
          <w:sz w:val="24"/>
          <w:szCs w:val="24"/>
          <w:lang w:val="ru-RU"/>
        </w:rPr>
      </w:pPr>
      <w:r w:rsidRPr="00511BC7">
        <w:rPr>
          <w:rStyle w:val="13"/>
          <w:sz w:val="24"/>
          <w:szCs w:val="24"/>
        </w:rPr>
        <w:t>Цель трудового воспитания - формирование ценностного отношения детей к труду, трудолюбию и приобщение ребёнка к труду.</w:t>
      </w:r>
    </w:p>
    <w:p w:rsidR="00343426" w:rsidRPr="00511BC7" w:rsidRDefault="00343426" w:rsidP="009669A3">
      <w:pPr>
        <w:pStyle w:val="21"/>
        <w:numPr>
          <w:ilvl w:val="0"/>
          <w:numId w:val="115"/>
        </w:numPr>
        <w:shd w:val="clear" w:color="auto" w:fill="auto"/>
        <w:tabs>
          <w:tab w:val="left" w:pos="1038"/>
          <w:tab w:val="left" w:pos="1134"/>
        </w:tabs>
        <w:spacing w:before="0" w:after="0" w:line="276" w:lineRule="auto"/>
        <w:ind w:firstLine="709"/>
        <w:jc w:val="both"/>
        <w:rPr>
          <w:sz w:val="24"/>
          <w:szCs w:val="24"/>
          <w:lang w:val="ru-RU"/>
        </w:rPr>
      </w:pPr>
      <w:r w:rsidRPr="00511BC7">
        <w:rPr>
          <w:rStyle w:val="13"/>
          <w:sz w:val="24"/>
          <w:szCs w:val="24"/>
        </w:rPr>
        <w:t>Ценность – труд лежит в основе трудового направления воспитания.</w:t>
      </w:r>
    </w:p>
    <w:p w:rsidR="00343426" w:rsidRPr="00511BC7" w:rsidRDefault="00343426" w:rsidP="009669A3">
      <w:pPr>
        <w:pStyle w:val="21"/>
        <w:numPr>
          <w:ilvl w:val="0"/>
          <w:numId w:val="115"/>
        </w:numPr>
        <w:shd w:val="clear" w:color="auto" w:fill="auto"/>
        <w:tabs>
          <w:tab w:val="left" w:pos="1033"/>
          <w:tab w:val="left" w:pos="1134"/>
        </w:tabs>
        <w:spacing w:before="0" w:after="0" w:line="276" w:lineRule="auto"/>
        <w:ind w:firstLine="709"/>
        <w:jc w:val="both"/>
        <w:rPr>
          <w:sz w:val="24"/>
          <w:szCs w:val="24"/>
          <w:lang w:val="ru-RU"/>
        </w:rPr>
      </w:pPr>
      <w:r w:rsidRPr="00511BC7">
        <w:rPr>
          <w:rStyle w:val="13"/>
          <w:sz w:val="24"/>
          <w:szCs w:val="24"/>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343426" w:rsidRPr="00511BC7" w:rsidRDefault="00343426" w:rsidP="000E78F3">
      <w:pPr>
        <w:pStyle w:val="21"/>
        <w:shd w:val="clear" w:color="auto" w:fill="auto"/>
        <w:tabs>
          <w:tab w:val="left" w:pos="1134"/>
        </w:tabs>
        <w:spacing w:before="0" w:after="0" w:line="276" w:lineRule="auto"/>
        <w:ind w:firstLine="709"/>
        <w:jc w:val="both"/>
        <w:rPr>
          <w:b/>
          <w:bCs/>
          <w:sz w:val="24"/>
          <w:szCs w:val="24"/>
        </w:rPr>
      </w:pPr>
      <w:r w:rsidRPr="00511BC7">
        <w:rPr>
          <w:rStyle w:val="13"/>
          <w:b/>
          <w:bCs/>
          <w:sz w:val="24"/>
          <w:szCs w:val="24"/>
        </w:rPr>
        <w:t>Эстетическое направление воспитания.</w:t>
      </w:r>
    </w:p>
    <w:p w:rsidR="00343426" w:rsidRPr="00511BC7" w:rsidRDefault="00343426" w:rsidP="009669A3">
      <w:pPr>
        <w:pStyle w:val="21"/>
        <w:numPr>
          <w:ilvl w:val="0"/>
          <w:numId w:val="116"/>
        </w:numPr>
        <w:shd w:val="clear" w:color="auto" w:fill="auto"/>
        <w:tabs>
          <w:tab w:val="left" w:pos="1028"/>
          <w:tab w:val="left" w:pos="1134"/>
        </w:tabs>
        <w:spacing w:before="0" w:after="0" w:line="276" w:lineRule="auto"/>
        <w:ind w:firstLine="709"/>
        <w:jc w:val="both"/>
        <w:rPr>
          <w:sz w:val="24"/>
          <w:szCs w:val="24"/>
          <w:lang w:val="ru-RU"/>
        </w:rPr>
      </w:pPr>
      <w:r w:rsidRPr="00511BC7">
        <w:rPr>
          <w:rStyle w:val="13"/>
          <w:sz w:val="24"/>
          <w:szCs w:val="24"/>
        </w:rPr>
        <w:t xml:space="preserve">Цель эстетического направления воспитания – способствовать становлению у ребёнка </w:t>
      </w:r>
      <w:r w:rsidRPr="00511BC7">
        <w:rPr>
          <w:rStyle w:val="13"/>
          <w:sz w:val="24"/>
          <w:szCs w:val="24"/>
        </w:rPr>
        <w:lastRenderedPageBreak/>
        <w:t>ценностного отношения к красоте.</w:t>
      </w:r>
    </w:p>
    <w:p w:rsidR="00343426" w:rsidRPr="00511BC7" w:rsidRDefault="00343426" w:rsidP="009669A3">
      <w:pPr>
        <w:pStyle w:val="21"/>
        <w:numPr>
          <w:ilvl w:val="0"/>
          <w:numId w:val="116"/>
        </w:numPr>
        <w:shd w:val="clear" w:color="auto" w:fill="auto"/>
        <w:tabs>
          <w:tab w:val="left" w:pos="1023"/>
          <w:tab w:val="left" w:pos="1134"/>
        </w:tabs>
        <w:spacing w:before="0" w:after="0" w:line="276" w:lineRule="auto"/>
        <w:ind w:firstLine="709"/>
        <w:jc w:val="both"/>
        <w:rPr>
          <w:sz w:val="24"/>
          <w:szCs w:val="24"/>
          <w:lang w:val="ru-RU"/>
        </w:rPr>
      </w:pPr>
      <w:r w:rsidRPr="00511BC7">
        <w:rPr>
          <w:rStyle w:val="13"/>
          <w:sz w:val="24"/>
          <w:szCs w:val="24"/>
        </w:rPr>
        <w:t>Ценности – культура, красота, лежат в основе эстетического направления воспитания.</w:t>
      </w:r>
    </w:p>
    <w:p w:rsidR="00343426" w:rsidRPr="00511BC7" w:rsidRDefault="00343426" w:rsidP="009669A3">
      <w:pPr>
        <w:pStyle w:val="21"/>
        <w:numPr>
          <w:ilvl w:val="0"/>
          <w:numId w:val="116"/>
        </w:numPr>
        <w:shd w:val="clear" w:color="auto" w:fill="auto"/>
        <w:tabs>
          <w:tab w:val="left" w:pos="1038"/>
          <w:tab w:val="left" w:pos="1134"/>
        </w:tabs>
        <w:spacing w:before="0" w:after="0" w:line="276" w:lineRule="auto"/>
        <w:ind w:firstLine="709"/>
        <w:jc w:val="both"/>
        <w:rPr>
          <w:sz w:val="24"/>
          <w:szCs w:val="24"/>
          <w:lang w:val="ru-RU"/>
        </w:rPr>
      </w:pPr>
      <w:r w:rsidRPr="00511BC7">
        <w:rPr>
          <w:rStyle w:val="13"/>
          <w:sz w:val="24"/>
          <w:szCs w:val="24"/>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307635" w:rsidRPr="00511BC7" w:rsidRDefault="00307635" w:rsidP="000E78F3">
      <w:pPr>
        <w:pStyle w:val="21"/>
        <w:shd w:val="clear" w:color="auto" w:fill="auto"/>
        <w:tabs>
          <w:tab w:val="left" w:pos="1575"/>
        </w:tabs>
        <w:spacing w:before="0" w:after="0" w:line="276" w:lineRule="auto"/>
        <w:ind w:firstLine="709"/>
        <w:jc w:val="both"/>
        <w:rPr>
          <w:rStyle w:val="13"/>
          <w:b/>
          <w:bCs/>
          <w:sz w:val="24"/>
          <w:szCs w:val="24"/>
        </w:rPr>
      </w:pPr>
    </w:p>
    <w:p w:rsidR="00343426" w:rsidRPr="00511BC7" w:rsidRDefault="00343426" w:rsidP="000E78F3">
      <w:pPr>
        <w:pStyle w:val="21"/>
        <w:shd w:val="clear" w:color="auto" w:fill="auto"/>
        <w:tabs>
          <w:tab w:val="left" w:pos="1575"/>
        </w:tabs>
        <w:spacing w:before="0" w:after="0" w:line="276" w:lineRule="auto"/>
        <w:ind w:firstLine="709"/>
        <w:jc w:val="both"/>
        <w:rPr>
          <w:b/>
          <w:bCs/>
          <w:sz w:val="24"/>
          <w:szCs w:val="24"/>
        </w:rPr>
      </w:pPr>
      <w:r w:rsidRPr="00511BC7">
        <w:rPr>
          <w:rStyle w:val="13"/>
          <w:b/>
          <w:bCs/>
          <w:sz w:val="24"/>
          <w:szCs w:val="24"/>
        </w:rPr>
        <w:t>Целевые ориентиры воспитания.</w:t>
      </w:r>
    </w:p>
    <w:p w:rsidR="00343426" w:rsidRPr="00511BC7" w:rsidRDefault="00343426" w:rsidP="009669A3">
      <w:pPr>
        <w:pStyle w:val="21"/>
        <w:numPr>
          <w:ilvl w:val="0"/>
          <w:numId w:val="117"/>
        </w:numPr>
        <w:shd w:val="clear" w:color="auto" w:fill="auto"/>
        <w:tabs>
          <w:tab w:val="left" w:pos="1028"/>
        </w:tabs>
        <w:spacing w:before="0" w:after="0" w:line="276" w:lineRule="auto"/>
        <w:ind w:firstLine="709"/>
        <w:jc w:val="both"/>
        <w:rPr>
          <w:sz w:val="24"/>
          <w:szCs w:val="24"/>
          <w:lang w:val="ru-RU"/>
        </w:rPr>
      </w:pPr>
      <w:r w:rsidRPr="00511BC7">
        <w:rPr>
          <w:rStyle w:val="13"/>
          <w:sz w:val="24"/>
          <w:szCs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343426" w:rsidRPr="00511BC7" w:rsidRDefault="00343426" w:rsidP="009669A3">
      <w:pPr>
        <w:pStyle w:val="21"/>
        <w:numPr>
          <w:ilvl w:val="0"/>
          <w:numId w:val="117"/>
        </w:numPr>
        <w:shd w:val="clear" w:color="auto" w:fill="auto"/>
        <w:tabs>
          <w:tab w:val="left" w:pos="1018"/>
        </w:tabs>
        <w:spacing w:before="0" w:after="0" w:line="276" w:lineRule="auto"/>
        <w:ind w:firstLine="709"/>
        <w:jc w:val="both"/>
        <w:rPr>
          <w:sz w:val="24"/>
          <w:szCs w:val="24"/>
          <w:lang w:val="ru-RU"/>
        </w:rPr>
      </w:pPr>
      <w:r w:rsidRPr="00511BC7">
        <w:rPr>
          <w:rStyle w:val="13"/>
          <w:sz w:val="24"/>
          <w:szCs w:val="24"/>
        </w:rPr>
        <w:t>В соответствии с ФГОС ДО оценка результатов воспитательной работы не осуществляется, так как целевые ориентиры основной образовательной программы</w:t>
      </w:r>
    </w:p>
    <w:p w:rsidR="00343426" w:rsidRPr="00511BC7" w:rsidRDefault="00343426" w:rsidP="000E78F3">
      <w:pPr>
        <w:pStyle w:val="21"/>
        <w:shd w:val="clear" w:color="auto" w:fill="auto"/>
        <w:spacing w:before="0" w:after="0" w:line="276" w:lineRule="auto"/>
        <w:ind w:firstLine="709"/>
        <w:jc w:val="both"/>
        <w:rPr>
          <w:sz w:val="24"/>
          <w:szCs w:val="24"/>
          <w:lang w:val="ru-RU"/>
        </w:rPr>
      </w:pPr>
      <w:r w:rsidRPr="00511BC7">
        <w:rPr>
          <w:rStyle w:val="13"/>
          <w:sz w:val="24"/>
          <w:szCs w:val="24"/>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511BC7" w:rsidRDefault="00511BC7" w:rsidP="00511BC7">
      <w:pPr>
        <w:pStyle w:val="21"/>
        <w:shd w:val="clear" w:color="auto" w:fill="auto"/>
        <w:tabs>
          <w:tab w:val="left" w:pos="1888"/>
        </w:tabs>
        <w:spacing w:before="0" w:after="0" w:line="240" w:lineRule="auto"/>
        <w:ind w:firstLine="709"/>
        <w:rPr>
          <w:rStyle w:val="13"/>
          <w:b/>
          <w:bCs/>
          <w:sz w:val="24"/>
          <w:szCs w:val="24"/>
        </w:rPr>
      </w:pPr>
    </w:p>
    <w:p w:rsidR="00343426" w:rsidRPr="00511BC7" w:rsidRDefault="00343426" w:rsidP="00197BE5">
      <w:pPr>
        <w:pStyle w:val="21"/>
        <w:shd w:val="clear" w:color="auto" w:fill="auto"/>
        <w:tabs>
          <w:tab w:val="left" w:pos="1888"/>
        </w:tabs>
        <w:spacing w:before="0" w:line="240" w:lineRule="auto"/>
        <w:ind w:firstLine="709"/>
        <w:rPr>
          <w:rStyle w:val="13"/>
          <w:b/>
          <w:bCs/>
          <w:sz w:val="24"/>
          <w:szCs w:val="24"/>
        </w:rPr>
      </w:pPr>
      <w:r w:rsidRPr="00511BC7">
        <w:rPr>
          <w:rStyle w:val="13"/>
          <w:b/>
          <w:bCs/>
          <w:sz w:val="24"/>
          <w:szCs w:val="24"/>
        </w:rPr>
        <w:t>Целевые ориентиры воспитания детей раннего возраста (к трем годам).</w:t>
      </w:r>
    </w:p>
    <w:tbl>
      <w:tblPr>
        <w:tblStyle w:val="ad"/>
        <w:tblW w:w="10173" w:type="dxa"/>
        <w:tblLook w:val="04A0" w:firstRow="1" w:lastRow="0" w:firstColumn="1" w:lastColumn="0" w:noHBand="0" w:noVBand="1"/>
      </w:tblPr>
      <w:tblGrid>
        <w:gridCol w:w="2240"/>
        <w:gridCol w:w="2404"/>
        <w:gridCol w:w="5529"/>
      </w:tblGrid>
      <w:tr w:rsidR="00343426" w:rsidRPr="00511BC7" w:rsidTr="00AA3802">
        <w:trPr>
          <w:tblHeader/>
        </w:trPr>
        <w:tc>
          <w:tcPr>
            <w:tcW w:w="2240" w:type="dxa"/>
            <w:vAlign w:val="center"/>
          </w:tcPr>
          <w:p w:rsidR="00343426" w:rsidRPr="00511BC7" w:rsidRDefault="00343426" w:rsidP="00511BC7">
            <w:pPr>
              <w:pStyle w:val="21"/>
              <w:shd w:val="clear" w:color="auto" w:fill="auto"/>
              <w:spacing w:before="0" w:after="0" w:line="240" w:lineRule="auto"/>
              <w:jc w:val="center"/>
              <w:rPr>
                <w:sz w:val="24"/>
                <w:szCs w:val="24"/>
              </w:rPr>
            </w:pPr>
            <w:r w:rsidRPr="00511BC7">
              <w:rPr>
                <w:rStyle w:val="13"/>
                <w:sz w:val="24"/>
                <w:szCs w:val="24"/>
              </w:rPr>
              <w:t>Направление</w:t>
            </w:r>
          </w:p>
          <w:p w:rsidR="00343426" w:rsidRPr="00511BC7" w:rsidRDefault="00343426" w:rsidP="00511BC7">
            <w:pPr>
              <w:pStyle w:val="21"/>
              <w:shd w:val="clear" w:color="auto" w:fill="auto"/>
              <w:spacing w:before="0" w:after="0" w:line="240" w:lineRule="auto"/>
              <w:jc w:val="center"/>
              <w:rPr>
                <w:sz w:val="24"/>
                <w:szCs w:val="24"/>
              </w:rPr>
            </w:pPr>
            <w:r w:rsidRPr="00511BC7">
              <w:rPr>
                <w:rStyle w:val="13"/>
                <w:sz w:val="24"/>
                <w:szCs w:val="24"/>
              </w:rPr>
              <w:t>воспитания</w:t>
            </w:r>
          </w:p>
        </w:tc>
        <w:tc>
          <w:tcPr>
            <w:tcW w:w="2404" w:type="dxa"/>
            <w:vAlign w:val="center"/>
          </w:tcPr>
          <w:p w:rsidR="00343426" w:rsidRPr="00511BC7" w:rsidRDefault="00343426" w:rsidP="00511BC7">
            <w:pPr>
              <w:pStyle w:val="21"/>
              <w:shd w:val="clear" w:color="auto" w:fill="auto"/>
              <w:spacing w:before="0" w:after="0" w:line="240" w:lineRule="auto"/>
              <w:jc w:val="center"/>
              <w:rPr>
                <w:sz w:val="24"/>
                <w:szCs w:val="24"/>
              </w:rPr>
            </w:pPr>
            <w:r w:rsidRPr="00511BC7">
              <w:rPr>
                <w:rStyle w:val="13"/>
                <w:sz w:val="24"/>
                <w:szCs w:val="24"/>
              </w:rPr>
              <w:t>Ценности</w:t>
            </w:r>
          </w:p>
        </w:tc>
        <w:tc>
          <w:tcPr>
            <w:tcW w:w="5529" w:type="dxa"/>
            <w:vAlign w:val="center"/>
          </w:tcPr>
          <w:p w:rsidR="00343426" w:rsidRPr="00511BC7" w:rsidRDefault="00343426" w:rsidP="00511BC7">
            <w:pPr>
              <w:pStyle w:val="21"/>
              <w:shd w:val="clear" w:color="auto" w:fill="auto"/>
              <w:spacing w:before="0" w:after="0" w:line="240" w:lineRule="auto"/>
              <w:jc w:val="center"/>
              <w:rPr>
                <w:sz w:val="24"/>
                <w:szCs w:val="24"/>
              </w:rPr>
            </w:pPr>
            <w:r w:rsidRPr="00511BC7">
              <w:rPr>
                <w:rStyle w:val="13"/>
                <w:sz w:val="24"/>
                <w:szCs w:val="24"/>
              </w:rPr>
              <w:t>Целевые ориентиры</w:t>
            </w:r>
          </w:p>
        </w:tc>
      </w:tr>
      <w:tr w:rsidR="00343426" w:rsidRPr="00511BC7" w:rsidTr="00AA3802">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3"/>
                <w:sz w:val="24"/>
                <w:szCs w:val="24"/>
              </w:rPr>
              <w:t>Патриотическое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3"/>
                <w:sz w:val="24"/>
                <w:szCs w:val="24"/>
              </w:rPr>
              <w:t>Родина, природа</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r w:rsidRPr="00511BC7">
              <w:rPr>
                <w:rStyle w:val="13"/>
                <w:sz w:val="24"/>
                <w:szCs w:val="24"/>
              </w:rPr>
              <w:t>Проявляющий привязанность к близким людям, бережное отношение к живому</w:t>
            </w:r>
          </w:p>
        </w:tc>
      </w:tr>
      <w:tr w:rsidR="00343426" w:rsidRPr="00511BC7" w:rsidTr="00AA3802">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3"/>
                <w:sz w:val="24"/>
                <w:szCs w:val="24"/>
              </w:rPr>
              <w:t>Духовно</w:t>
            </w:r>
            <w:r w:rsidRPr="00511BC7">
              <w:rPr>
                <w:rStyle w:val="13"/>
                <w:sz w:val="24"/>
                <w:szCs w:val="24"/>
              </w:rPr>
              <w:softHyphen/>
            </w:r>
          </w:p>
          <w:p w:rsidR="00343426" w:rsidRPr="00511BC7" w:rsidRDefault="00343426" w:rsidP="00511BC7">
            <w:pPr>
              <w:pStyle w:val="21"/>
              <w:shd w:val="clear" w:color="auto" w:fill="auto"/>
              <w:spacing w:before="0" w:after="0" w:line="240" w:lineRule="auto"/>
              <w:rPr>
                <w:sz w:val="24"/>
                <w:szCs w:val="24"/>
              </w:rPr>
            </w:pPr>
            <w:r w:rsidRPr="00511BC7">
              <w:rPr>
                <w:rStyle w:val="13"/>
                <w:sz w:val="24"/>
                <w:szCs w:val="24"/>
              </w:rPr>
              <w:t>нравственное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3"/>
                <w:sz w:val="24"/>
                <w:szCs w:val="24"/>
              </w:rPr>
              <w:t>Жизнь,</w:t>
            </w:r>
          </w:p>
          <w:p w:rsidR="00343426" w:rsidRPr="00511BC7" w:rsidRDefault="00343426" w:rsidP="00511BC7">
            <w:pPr>
              <w:pStyle w:val="21"/>
              <w:shd w:val="clear" w:color="auto" w:fill="auto"/>
              <w:spacing w:before="0" w:after="0" w:line="240" w:lineRule="auto"/>
              <w:rPr>
                <w:sz w:val="24"/>
                <w:szCs w:val="24"/>
              </w:rPr>
            </w:pPr>
            <w:r w:rsidRPr="00511BC7">
              <w:rPr>
                <w:rStyle w:val="13"/>
                <w:sz w:val="24"/>
                <w:szCs w:val="24"/>
              </w:rPr>
              <w:t>милосердие, добро</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r w:rsidRPr="00511BC7">
              <w:rPr>
                <w:rStyle w:val="13"/>
                <w:sz w:val="24"/>
                <w:szCs w:val="24"/>
              </w:rPr>
              <w:t>Способный понять и принять, что такое «хорошо» и «плохо».</w:t>
            </w:r>
          </w:p>
          <w:p w:rsidR="00343426" w:rsidRPr="00511BC7" w:rsidRDefault="00343426" w:rsidP="00511BC7">
            <w:pPr>
              <w:pStyle w:val="21"/>
              <w:shd w:val="clear" w:color="auto" w:fill="auto"/>
              <w:spacing w:before="0" w:after="0" w:line="240" w:lineRule="auto"/>
              <w:rPr>
                <w:sz w:val="24"/>
                <w:szCs w:val="24"/>
              </w:rPr>
            </w:pPr>
            <w:r w:rsidRPr="00511BC7">
              <w:rPr>
                <w:rStyle w:val="13"/>
                <w:sz w:val="24"/>
                <w:szCs w:val="24"/>
              </w:rPr>
              <w:t>Проявляющий сочувствие, доброту.</w:t>
            </w:r>
          </w:p>
        </w:tc>
      </w:tr>
      <w:tr w:rsidR="00343426" w:rsidRPr="00511BC7" w:rsidTr="00AA3802">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3"/>
                <w:sz w:val="24"/>
                <w:szCs w:val="24"/>
              </w:rPr>
              <w:t>Социальное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3"/>
                <w:sz w:val="24"/>
                <w:szCs w:val="24"/>
              </w:rPr>
              <w:t>Человек, семья,</w:t>
            </w:r>
          </w:p>
          <w:p w:rsidR="00343426" w:rsidRPr="00511BC7" w:rsidRDefault="00343426" w:rsidP="00511BC7">
            <w:pPr>
              <w:pStyle w:val="21"/>
              <w:shd w:val="clear" w:color="auto" w:fill="auto"/>
              <w:spacing w:before="0" w:after="0" w:line="240" w:lineRule="auto"/>
              <w:rPr>
                <w:sz w:val="24"/>
                <w:szCs w:val="24"/>
              </w:rPr>
            </w:pPr>
            <w:r w:rsidRPr="00511BC7">
              <w:rPr>
                <w:rStyle w:val="13"/>
                <w:sz w:val="24"/>
                <w:szCs w:val="24"/>
              </w:rPr>
              <w:t>дружба,</w:t>
            </w:r>
          </w:p>
          <w:p w:rsidR="00343426" w:rsidRPr="00511BC7" w:rsidRDefault="00343426" w:rsidP="00511BC7">
            <w:pPr>
              <w:pStyle w:val="21"/>
              <w:shd w:val="clear" w:color="auto" w:fill="auto"/>
              <w:spacing w:before="0" w:after="0" w:line="240" w:lineRule="auto"/>
              <w:rPr>
                <w:sz w:val="24"/>
                <w:szCs w:val="24"/>
              </w:rPr>
            </w:pPr>
            <w:r w:rsidRPr="00511BC7">
              <w:rPr>
                <w:rStyle w:val="13"/>
                <w:sz w:val="24"/>
                <w:szCs w:val="24"/>
              </w:rPr>
              <w:t>сотрудничество</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r w:rsidRPr="00511BC7">
              <w:rPr>
                <w:rStyle w:val="13"/>
                <w:sz w:val="24"/>
                <w:szCs w:val="24"/>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rsidR="00343426" w:rsidRPr="00511BC7" w:rsidRDefault="00343426" w:rsidP="00511BC7">
            <w:pPr>
              <w:pStyle w:val="21"/>
              <w:shd w:val="clear" w:color="auto" w:fill="auto"/>
              <w:spacing w:before="0" w:after="0" w:line="240" w:lineRule="auto"/>
              <w:rPr>
                <w:sz w:val="24"/>
                <w:szCs w:val="24"/>
                <w:lang w:val="ru-RU"/>
              </w:rPr>
            </w:pPr>
            <w:r w:rsidRPr="00511BC7">
              <w:rPr>
                <w:rStyle w:val="13"/>
                <w:sz w:val="24"/>
                <w:szCs w:val="24"/>
              </w:rPr>
              <w:t>Проявляющий позицию «Я сам!». Способный к самостоятельным (свободным) активным действиям в общении.</w:t>
            </w:r>
          </w:p>
        </w:tc>
      </w:tr>
      <w:tr w:rsidR="00343426" w:rsidRPr="00511BC7" w:rsidTr="00AA3802">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3"/>
                <w:sz w:val="24"/>
                <w:szCs w:val="24"/>
              </w:rPr>
              <w:t>Познавательное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3"/>
                <w:sz w:val="24"/>
                <w:szCs w:val="24"/>
              </w:rPr>
              <w:t>Познание</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r w:rsidRPr="00511BC7">
              <w:rPr>
                <w:rStyle w:val="13"/>
                <w:sz w:val="24"/>
                <w:szCs w:val="24"/>
              </w:rPr>
              <w:t>Проявляющий интерес к окружающему миру. Любознательный, активный в поведении и деятельности.</w:t>
            </w:r>
          </w:p>
        </w:tc>
      </w:tr>
      <w:tr w:rsidR="00343426" w:rsidRPr="00511BC7" w:rsidTr="00AA3802">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3"/>
                <w:sz w:val="24"/>
                <w:szCs w:val="24"/>
              </w:rPr>
              <w:t>Физическое и оздоровительное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3"/>
                <w:sz w:val="24"/>
                <w:szCs w:val="24"/>
              </w:rPr>
              <w:t>Здоровье, жизнь</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r w:rsidRPr="00511BC7">
              <w:rPr>
                <w:rStyle w:val="13"/>
                <w:sz w:val="24"/>
                <w:szCs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343426" w:rsidRPr="00511BC7" w:rsidRDefault="00343426" w:rsidP="00511BC7">
            <w:pPr>
              <w:pStyle w:val="21"/>
              <w:shd w:val="clear" w:color="auto" w:fill="auto"/>
              <w:spacing w:before="0" w:after="0" w:line="240" w:lineRule="auto"/>
              <w:rPr>
                <w:sz w:val="24"/>
                <w:szCs w:val="24"/>
                <w:lang w:val="ru-RU"/>
              </w:rPr>
            </w:pPr>
            <w:r w:rsidRPr="00511BC7">
              <w:rPr>
                <w:rStyle w:val="13"/>
                <w:sz w:val="24"/>
                <w:szCs w:val="24"/>
              </w:rPr>
              <w:lastRenderedPageBreak/>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343426" w:rsidRPr="00511BC7" w:rsidTr="00AA3802">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3"/>
                <w:sz w:val="24"/>
                <w:szCs w:val="24"/>
              </w:rPr>
              <w:lastRenderedPageBreak/>
              <w:t>Трудовое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3"/>
                <w:sz w:val="24"/>
                <w:szCs w:val="24"/>
              </w:rPr>
              <w:t>Труд</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r w:rsidRPr="00511BC7">
              <w:rPr>
                <w:rStyle w:val="13"/>
                <w:sz w:val="24"/>
                <w:szCs w:val="24"/>
              </w:rPr>
              <w:t>Поддерживающий элементарный порядок в окружающей обстановке.</w:t>
            </w:r>
          </w:p>
          <w:p w:rsidR="00343426" w:rsidRPr="00511BC7" w:rsidRDefault="00343426" w:rsidP="00511BC7">
            <w:pPr>
              <w:pStyle w:val="21"/>
              <w:shd w:val="clear" w:color="auto" w:fill="auto"/>
              <w:spacing w:before="0" w:after="0" w:line="240" w:lineRule="auto"/>
              <w:rPr>
                <w:sz w:val="24"/>
                <w:szCs w:val="24"/>
                <w:lang w:val="ru-RU"/>
              </w:rPr>
            </w:pPr>
            <w:r w:rsidRPr="00511BC7">
              <w:rPr>
                <w:rStyle w:val="13"/>
                <w:sz w:val="24"/>
                <w:szCs w:val="24"/>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343426" w:rsidRPr="00511BC7" w:rsidTr="00AA3802">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3"/>
                <w:sz w:val="24"/>
                <w:szCs w:val="24"/>
              </w:rPr>
              <w:t>Эстетическое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3"/>
                <w:sz w:val="24"/>
                <w:szCs w:val="24"/>
              </w:rPr>
              <w:t>Культура и красота</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r w:rsidRPr="00511BC7">
              <w:rPr>
                <w:rStyle w:val="13"/>
                <w:sz w:val="24"/>
                <w:szCs w:val="24"/>
              </w:rPr>
              <w:t>Проявляющий эмоциональную отзывчивость на красоту в окружающем мире и искусстве. Способный к творческой деятельности (изобразительной, декоративно</w:t>
            </w:r>
            <w:r w:rsidRPr="00511BC7">
              <w:rPr>
                <w:rStyle w:val="13"/>
                <w:sz w:val="24"/>
                <w:szCs w:val="24"/>
              </w:rPr>
              <w:softHyphen/>
              <w:t>-оформительской, музыкальной, словесно</w:t>
            </w:r>
            <w:r w:rsidRPr="00511BC7">
              <w:rPr>
                <w:rStyle w:val="13"/>
                <w:sz w:val="24"/>
                <w:szCs w:val="24"/>
              </w:rPr>
              <w:softHyphen/>
              <w:t>речевой, театрализованной и другое).</w:t>
            </w:r>
          </w:p>
        </w:tc>
      </w:tr>
    </w:tbl>
    <w:p w:rsidR="00343426" w:rsidRPr="00511BC7" w:rsidRDefault="00343426" w:rsidP="00511BC7">
      <w:pPr>
        <w:rPr>
          <w:sz w:val="24"/>
          <w:szCs w:val="24"/>
        </w:rPr>
      </w:pPr>
    </w:p>
    <w:p w:rsidR="00343426" w:rsidRPr="00511BC7" w:rsidRDefault="00343426" w:rsidP="00197BE5">
      <w:pPr>
        <w:spacing w:after="240"/>
        <w:ind w:firstLine="709"/>
        <w:rPr>
          <w:b/>
          <w:bCs/>
          <w:sz w:val="24"/>
          <w:szCs w:val="24"/>
        </w:rPr>
      </w:pPr>
      <w:r w:rsidRPr="00511BC7">
        <w:rPr>
          <w:b/>
          <w:bCs/>
          <w:sz w:val="24"/>
          <w:szCs w:val="24"/>
        </w:rPr>
        <w:t>Целевые ориентиры воспитания детей на этапе завершения освоения программы</w:t>
      </w:r>
    </w:p>
    <w:tbl>
      <w:tblPr>
        <w:tblStyle w:val="ad"/>
        <w:tblW w:w="10173" w:type="dxa"/>
        <w:tblLook w:val="04A0" w:firstRow="1" w:lastRow="0" w:firstColumn="1" w:lastColumn="0" w:noHBand="0" w:noVBand="1"/>
      </w:tblPr>
      <w:tblGrid>
        <w:gridCol w:w="2240"/>
        <w:gridCol w:w="2404"/>
        <w:gridCol w:w="5529"/>
      </w:tblGrid>
      <w:tr w:rsidR="00343426" w:rsidRPr="00511BC7" w:rsidTr="00AA3802">
        <w:trPr>
          <w:tblHeader/>
        </w:trPr>
        <w:tc>
          <w:tcPr>
            <w:tcW w:w="2240" w:type="dxa"/>
            <w:vAlign w:val="center"/>
          </w:tcPr>
          <w:p w:rsidR="00343426" w:rsidRPr="00511BC7" w:rsidRDefault="00343426" w:rsidP="00511BC7">
            <w:pPr>
              <w:pStyle w:val="21"/>
              <w:shd w:val="clear" w:color="auto" w:fill="auto"/>
              <w:spacing w:before="0" w:after="0" w:line="240" w:lineRule="auto"/>
              <w:jc w:val="center"/>
              <w:rPr>
                <w:sz w:val="24"/>
                <w:szCs w:val="24"/>
              </w:rPr>
            </w:pPr>
            <w:r w:rsidRPr="00511BC7">
              <w:rPr>
                <w:rStyle w:val="13"/>
                <w:sz w:val="24"/>
                <w:szCs w:val="24"/>
              </w:rPr>
              <w:t>Направление</w:t>
            </w:r>
          </w:p>
          <w:p w:rsidR="00343426" w:rsidRPr="00511BC7" w:rsidRDefault="00343426" w:rsidP="00511BC7">
            <w:pPr>
              <w:pStyle w:val="21"/>
              <w:shd w:val="clear" w:color="auto" w:fill="auto"/>
              <w:spacing w:before="0" w:after="0" w:line="240" w:lineRule="auto"/>
              <w:jc w:val="center"/>
              <w:rPr>
                <w:sz w:val="24"/>
                <w:szCs w:val="24"/>
              </w:rPr>
            </w:pPr>
            <w:r w:rsidRPr="00511BC7">
              <w:rPr>
                <w:rStyle w:val="13"/>
                <w:sz w:val="24"/>
                <w:szCs w:val="24"/>
              </w:rPr>
              <w:t>воспитания</w:t>
            </w:r>
          </w:p>
        </w:tc>
        <w:tc>
          <w:tcPr>
            <w:tcW w:w="2404" w:type="dxa"/>
            <w:vAlign w:val="center"/>
          </w:tcPr>
          <w:p w:rsidR="00343426" w:rsidRPr="00511BC7" w:rsidRDefault="00343426" w:rsidP="00511BC7">
            <w:pPr>
              <w:pStyle w:val="21"/>
              <w:shd w:val="clear" w:color="auto" w:fill="auto"/>
              <w:spacing w:before="0" w:after="0" w:line="240" w:lineRule="auto"/>
              <w:jc w:val="center"/>
              <w:rPr>
                <w:sz w:val="24"/>
                <w:szCs w:val="24"/>
              </w:rPr>
            </w:pPr>
            <w:r w:rsidRPr="00511BC7">
              <w:rPr>
                <w:rStyle w:val="13"/>
                <w:sz w:val="24"/>
                <w:szCs w:val="24"/>
              </w:rPr>
              <w:t>Ценности</w:t>
            </w:r>
          </w:p>
        </w:tc>
        <w:tc>
          <w:tcPr>
            <w:tcW w:w="5529" w:type="dxa"/>
            <w:vAlign w:val="center"/>
          </w:tcPr>
          <w:p w:rsidR="00343426" w:rsidRPr="00511BC7" w:rsidRDefault="00343426" w:rsidP="00511BC7">
            <w:pPr>
              <w:pStyle w:val="21"/>
              <w:shd w:val="clear" w:color="auto" w:fill="auto"/>
              <w:spacing w:before="0" w:after="0" w:line="240" w:lineRule="auto"/>
              <w:jc w:val="center"/>
              <w:rPr>
                <w:sz w:val="24"/>
                <w:szCs w:val="24"/>
              </w:rPr>
            </w:pPr>
            <w:r w:rsidRPr="00511BC7">
              <w:rPr>
                <w:rStyle w:val="13"/>
                <w:sz w:val="24"/>
                <w:szCs w:val="24"/>
              </w:rPr>
              <w:t>Целевые ориентиры</w:t>
            </w:r>
          </w:p>
        </w:tc>
      </w:tr>
      <w:tr w:rsidR="00343426" w:rsidRPr="00511BC7" w:rsidTr="00AA3802">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3"/>
                <w:sz w:val="24"/>
                <w:szCs w:val="24"/>
              </w:rPr>
              <w:t>Патриотическое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3"/>
                <w:sz w:val="24"/>
                <w:szCs w:val="24"/>
              </w:rPr>
              <w:t>Родина, природа</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r w:rsidRPr="00511BC7">
              <w:rPr>
                <w:rStyle w:val="13"/>
                <w:sz w:val="24"/>
                <w:szCs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343426" w:rsidRPr="00511BC7" w:rsidTr="00AA3802">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3"/>
                <w:sz w:val="24"/>
                <w:szCs w:val="24"/>
              </w:rPr>
              <w:t>Духовно</w:t>
            </w:r>
            <w:r w:rsidRPr="00511BC7">
              <w:rPr>
                <w:rStyle w:val="13"/>
                <w:sz w:val="24"/>
                <w:szCs w:val="24"/>
              </w:rPr>
              <w:softHyphen/>
            </w:r>
          </w:p>
          <w:p w:rsidR="00343426" w:rsidRPr="00511BC7" w:rsidRDefault="00343426" w:rsidP="00511BC7">
            <w:pPr>
              <w:pStyle w:val="21"/>
              <w:shd w:val="clear" w:color="auto" w:fill="auto"/>
              <w:spacing w:before="0" w:after="0" w:line="240" w:lineRule="auto"/>
              <w:rPr>
                <w:sz w:val="24"/>
                <w:szCs w:val="24"/>
              </w:rPr>
            </w:pPr>
            <w:r w:rsidRPr="00511BC7">
              <w:rPr>
                <w:rStyle w:val="13"/>
                <w:sz w:val="24"/>
                <w:szCs w:val="24"/>
              </w:rPr>
              <w:t>нравственное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3"/>
                <w:sz w:val="24"/>
                <w:szCs w:val="24"/>
              </w:rPr>
              <w:t>Жизнь,</w:t>
            </w:r>
          </w:p>
          <w:p w:rsidR="00343426" w:rsidRPr="00511BC7" w:rsidRDefault="00343426" w:rsidP="00511BC7">
            <w:pPr>
              <w:pStyle w:val="21"/>
              <w:shd w:val="clear" w:color="auto" w:fill="auto"/>
              <w:spacing w:before="0" w:after="0" w:line="240" w:lineRule="auto"/>
              <w:rPr>
                <w:sz w:val="24"/>
                <w:szCs w:val="24"/>
              </w:rPr>
            </w:pPr>
            <w:r w:rsidRPr="00511BC7">
              <w:rPr>
                <w:rStyle w:val="13"/>
                <w:sz w:val="24"/>
                <w:szCs w:val="24"/>
              </w:rPr>
              <w:t>милосердие, добро</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r w:rsidRPr="00511BC7">
              <w:rPr>
                <w:rStyle w:val="13"/>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343426" w:rsidRPr="00511BC7" w:rsidRDefault="00343426" w:rsidP="00511BC7">
            <w:pPr>
              <w:pStyle w:val="21"/>
              <w:shd w:val="clear" w:color="auto" w:fill="auto"/>
              <w:spacing w:before="0" w:after="0" w:line="240" w:lineRule="auto"/>
              <w:rPr>
                <w:sz w:val="24"/>
                <w:szCs w:val="24"/>
                <w:lang w:val="ru-RU"/>
              </w:rPr>
            </w:pPr>
            <w:r w:rsidRPr="00511BC7">
              <w:rPr>
                <w:rStyle w:val="13"/>
                <w:sz w:val="24"/>
                <w:szCs w:val="24"/>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343426" w:rsidRPr="00511BC7" w:rsidTr="00AA3802">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3"/>
                <w:sz w:val="24"/>
                <w:szCs w:val="24"/>
              </w:rPr>
              <w:t>Социальное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3"/>
                <w:sz w:val="24"/>
                <w:szCs w:val="24"/>
              </w:rPr>
              <w:t>Человек, семья,</w:t>
            </w:r>
          </w:p>
          <w:p w:rsidR="00343426" w:rsidRPr="00511BC7" w:rsidRDefault="00343426" w:rsidP="00511BC7">
            <w:pPr>
              <w:pStyle w:val="21"/>
              <w:shd w:val="clear" w:color="auto" w:fill="auto"/>
              <w:spacing w:before="0" w:after="0" w:line="240" w:lineRule="auto"/>
              <w:rPr>
                <w:sz w:val="24"/>
                <w:szCs w:val="24"/>
              </w:rPr>
            </w:pPr>
            <w:r w:rsidRPr="00511BC7">
              <w:rPr>
                <w:rStyle w:val="13"/>
                <w:sz w:val="24"/>
                <w:szCs w:val="24"/>
              </w:rPr>
              <w:t>дружба,</w:t>
            </w:r>
          </w:p>
          <w:p w:rsidR="00343426" w:rsidRPr="00511BC7" w:rsidRDefault="00343426" w:rsidP="00511BC7">
            <w:pPr>
              <w:pStyle w:val="21"/>
              <w:shd w:val="clear" w:color="auto" w:fill="auto"/>
              <w:spacing w:before="0" w:after="0" w:line="240" w:lineRule="auto"/>
              <w:rPr>
                <w:sz w:val="24"/>
                <w:szCs w:val="24"/>
              </w:rPr>
            </w:pPr>
            <w:r w:rsidRPr="00511BC7">
              <w:rPr>
                <w:rStyle w:val="13"/>
                <w:sz w:val="24"/>
                <w:szCs w:val="24"/>
              </w:rPr>
              <w:t>сотрудничество</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r w:rsidRPr="00511BC7">
              <w:rPr>
                <w:rStyle w:val="13"/>
                <w:sz w:val="24"/>
                <w:szCs w:val="24"/>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343426" w:rsidRPr="00511BC7" w:rsidTr="00AA3802">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3"/>
                <w:sz w:val="24"/>
                <w:szCs w:val="24"/>
              </w:rPr>
              <w:t>Познавательное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3"/>
                <w:sz w:val="24"/>
                <w:szCs w:val="24"/>
              </w:rPr>
              <w:t>Познание</w:t>
            </w:r>
          </w:p>
        </w:tc>
        <w:tc>
          <w:tcPr>
            <w:tcW w:w="5529" w:type="dxa"/>
          </w:tcPr>
          <w:p w:rsidR="00343426" w:rsidRPr="00511BC7" w:rsidRDefault="00343426" w:rsidP="00511BC7">
            <w:pPr>
              <w:pStyle w:val="21"/>
              <w:shd w:val="clear" w:color="auto" w:fill="auto"/>
              <w:spacing w:before="0" w:after="0" w:line="240" w:lineRule="auto"/>
              <w:rPr>
                <w:sz w:val="24"/>
                <w:szCs w:val="24"/>
              </w:rPr>
            </w:pPr>
            <w:r w:rsidRPr="00511BC7">
              <w:rPr>
                <w:rStyle w:val="13"/>
                <w:sz w:val="24"/>
                <w:szCs w:val="24"/>
              </w:rPr>
              <w:t xml:space="preserve">Любознательный, наблюдательный, испытывающий потребность в самовыражении, в том числе творческом. Проявляющий активность, </w:t>
            </w:r>
            <w:r w:rsidRPr="00511BC7">
              <w:rPr>
                <w:rStyle w:val="13"/>
                <w:sz w:val="24"/>
                <w:szCs w:val="24"/>
              </w:rPr>
              <w:lastRenderedPageBreak/>
              <w:t>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343426" w:rsidRPr="00511BC7" w:rsidTr="00AA3802">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3"/>
                <w:sz w:val="24"/>
                <w:szCs w:val="24"/>
              </w:rPr>
              <w:lastRenderedPageBreak/>
              <w:t>Физическое и оздоровительное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3"/>
                <w:sz w:val="24"/>
                <w:szCs w:val="24"/>
              </w:rPr>
              <w:t>Здоровье, жизнь</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r w:rsidRPr="00511BC7">
              <w:rPr>
                <w:rStyle w:val="13"/>
                <w:sz w:val="24"/>
                <w:szCs w:val="24"/>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rsidR="00343426" w:rsidRPr="00511BC7" w:rsidRDefault="00343426" w:rsidP="00511BC7">
            <w:pPr>
              <w:pStyle w:val="21"/>
              <w:shd w:val="clear" w:color="auto" w:fill="auto"/>
              <w:spacing w:before="0" w:after="0" w:line="240" w:lineRule="auto"/>
              <w:rPr>
                <w:sz w:val="24"/>
                <w:szCs w:val="24"/>
                <w:lang w:val="ru-RU"/>
              </w:rPr>
            </w:pPr>
            <w:r w:rsidRPr="00511BC7">
              <w:rPr>
                <w:rStyle w:val="13"/>
                <w:sz w:val="24"/>
                <w:szCs w:val="24"/>
              </w:rPr>
              <w:t>Демонстрирующий потребность в двигательной деятельности.</w:t>
            </w:r>
          </w:p>
          <w:p w:rsidR="00343426" w:rsidRPr="00511BC7" w:rsidRDefault="00343426" w:rsidP="00511BC7">
            <w:pPr>
              <w:pStyle w:val="21"/>
              <w:shd w:val="clear" w:color="auto" w:fill="auto"/>
              <w:spacing w:before="0" w:after="0" w:line="240" w:lineRule="auto"/>
              <w:rPr>
                <w:sz w:val="24"/>
                <w:szCs w:val="24"/>
                <w:lang w:val="ru-RU"/>
              </w:rPr>
            </w:pPr>
            <w:r w:rsidRPr="00511BC7">
              <w:rPr>
                <w:rStyle w:val="13"/>
                <w:sz w:val="24"/>
                <w:szCs w:val="24"/>
              </w:rPr>
              <w:t>Имеющий представление о некоторых видах спорта и активного отдыха.</w:t>
            </w:r>
          </w:p>
        </w:tc>
      </w:tr>
      <w:tr w:rsidR="00343426" w:rsidRPr="00511BC7" w:rsidTr="00AA3802">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3"/>
                <w:sz w:val="24"/>
                <w:szCs w:val="24"/>
              </w:rPr>
              <w:t>Трудовое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3"/>
                <w:sz w:val="24"/>
                <w:szCs w:val="24"/>
              </w:rPr>
              <w:t>Труд</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r w:rsidRPr="00511BC7">
              <w:rPr>
                <w:rStyle w:val="13"/>
                <w:sz w:val="24"/>
                <w:szCs w:val="24"/>
              </w:rPr>
              <w:t>Понимающий ценность труда в семье и в обществе на основе уважения к людям труда, результатам их деятельности.</w:t>
            </w:r>
          </w:p>
          <w:p w:rsidR="00343426" w:rsidRPr="00511BC7" w:rsidRDefault="00343426" w:rsidP="00511BC7">
            <w:pPr>
              <w:pStyle w:val="21"/>
              <w:shd w:val="clear" w:color="auto" w:fill="auto"/>
              <w:spacing w:before="0" w:after="0" w:line="240" w:lineRule="auto"/>
              <w:rPr>
                <w:sz w:val="24"/>
                <w:szCs w:val="24"/>
                <w:lang w:val="ru-RU"/>
              </w:rPr>
            </w:pPr>
            <w:r w:rsidRPr="00511BC7">
              <w:rPr>
                <w:rStyle w:val="13"/>
                <w:sz w:val="24"/>
                <w:szCs w:val="24"/>
              </w:rPr>
              <w:t>Проявляющий трудолюбие при выполнении поручений и в самостоятельной деятельности.</w:t>
            </w:r>
          </w:p>
        </w:tc>
      </w:tr>
      <w:tr w:rsidR="00343426" w:rsidRPr="00511BC7" w:rsidTr="00AA3802">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3"/>
                <w:sz w:val="24"/>
                <w:szCs w:val="24"/>
              </w:rPr>
              <w:t>Эстетическое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3"/>
                <w:sz w:val="24"/>
                <w:szCs w:val="24"/>
              </w:rPr>
              <w:t>Культура и красота</w:t>
            </w:r>
          </w:p>
        </w:tc>
        <w:tc>
          <w:tcPr>
            <w:tcW w:w="5529" w:type="dxa"/>
          </w:tcPr>
          <w:p w:rsidR="00343426" w:rsidRPr="00511BC7" w:rsidRDefault="00343426" w:rsidP="00511BC7">
            <w:pPr>
              <w:pStyle w:val="21"/>
              <w:shd w:val="clear" w:color="auto" w:fill="auto"/>
              <w:spacing w:before="0" w:after="0" w:line="240" w:lineRule="auto"/>
              <w:jc w:val="both"/>
              <w:rPr>
                <w:sz w:val="24"/>
                <w:szCs w:val="24"/>
                <w:lang w:val="ru-RU"/>
              </w:rPr>
            </w:pPr>
            <w:r w:rsidRPr="00511BC7">
              <w:rPr>
                <w:rStyle w:val="13"/>
                <w:sz w:val="24"/>
                <w:szCs w:val="24"/>
              </w:rPr>
              <w:t>Способный воспринимать и чувствовать прекрасное в быту, природе, поступках, искусстве.</w:t>
            </w:r>
          </w:p>
          <w:p w:rsidR="00343426" w:rsidRPr="00511BC7" w:rsidRDefault="00343426" w:rsidP="00511BC7">
            <w:pPr>
              <w:pStyle w:val="21"/>
              <w:shd w:val="clear" w:color="auto" w:fill="auto"/>
              <w:spacing w:before="0" w:after="0" w:line="240" w:lineRule="auto"/>
              <w:rPr>
                <w:sz w:val="24"/>
                <w:szCs w:val="24"/>
                <w:lang w:val="ru-RU"/>
              </w:rPr>
            </w:pPr>
            <w:r w:rsidRPr="00511BC7">
              <w:rPr>
                <w:rStyle w:val="13"/>
                <w:sz w:val="24"/>
                <w:szCs w:val="24"/>
              </w:rPr>
              <w:t>Стремящийся к отображению прекрасного в продуктивных видах деятельности.</w:t>
            </w:r>
          </w:p>
        </w:tc>
      </w:tr>
    </w:tbl>
    <w:p w:rsidR="00343426" w:rsidRPr="00511BC7" w:rsidRDefault="00343426" w:rsidP="00511BC7">
      <w:pPr>
        <w:ind w:firstLine="709"/>
        <w:rPr>
          <w:sz w:val="24"/>
          <w:szCs w:val="24"/>
        </w:rPr>
      </w:pPr>
    </w:p>
    <w:p w:rsidR="00343426" w:rsidRPr="00511BC7" w:rsidRDefault="00343426" w:rsidP="004903C6">
      <w:pPr>
        <w:pStyle w:val="21"/>
        <w:shd w:val="clear" w:color="auto" w:fill="auto"/>
        <w:tabs>
          <w:tab w:val="left" w:pos="1364"/>
        </w:tabs>
        <w:spacing w:before="0" w:after="0" w:line="276" w:lineRule="auto"/>
        <w:ind w:firstLine="709"/>
        <w:jc w:val="both"/>
        <w:rPr>
          <w:b/>
          <w:bCs/>
          <w:sz w:val="24"/>
          <w:szCs w:val="24"/>
          <w:lang w:val="ru-RU"/>
        </w:rPr>
      </w:pPr>
      <w:r w:rsidRPr="00511BC7">
        <w:rPr>
          <w:rStyle w:val="13"/>
          <w:b/>
          <w:bCs/>
          <w:sz w:val="24"/>
          <w:szCs w:val="24"/>
        </w:rPr>
        <w:t>Содержательный раздел Программы воспитания.</w:t>
      </w:r>
    </w:p>
    <w:p w:rsidR="00343426" w:rsidRPr="00511BC7" w:rsidRDefault="00343426" w:rsidP="004903C6">
      <w:pPr>
        <w:pStyle w:val="21"/>
        <w:shd w:val="clear" w:color="auto" w:fill="auto"/>
        <w:tabs>
          <w:tab w:val="left" w:pos="1575"/>
        </w:tabs>
        <w:spacing w:before="0" w:after="0" w:line="276" w:lineRule="auto"/>
        <w:ind w:firstLine="709"/>
        <w:jc w:val="both"/>
        <w:rPr>
          <w:b/>
          <w:bCs/>
          <w:i/>
          <w:iCs/>
          <w:sz w:val="24"/>
          <w:szCs w:val="24"/>
          <w:lang w:val="ru-RU"/>
        </w:rPr>
      </w:pPr>
      <w:r w:rsidRPr="00511BC7">
        <w:rPr>
          <w:rStyle w:val="13"/>
          <w:b/>
          <w:bCs/>
          <w:i/>
          <w:iCs/>
          <w:sz w:val="24"/>
          <w:szCs w:val="24"/>
        </w:rPr>
        <w:t>Уклад образовательной организации.</w:t>
      </w:r>
    </w:p>
    <w:p w:rsidR="00343426" w:rsidRPr="00511BC7" w:rsidRDefault="00343426" w:rsidP="004903C6">
      <w:pPr>
        <w:pStyle w:val="21"/>
        <w:shd w:val="clear" w:color="auto" w:fill="auto"/>
        <w:tabs>
          <w:tab w:val="left" w:pos="1038"/>
        </w:tabs>
        <w:spacing w:before="0" w:after="0" w:line="276" w:lineRule="auto"/>
        <w:ind w:firstLine="709"/>
        <w:jc w:val="both"/>
        <w:rPr>
          <w:sz w:val="24"/>
          <w:szCs w:val="24"/>
          <w:lang w:val="ru-RU"/>
        </w:rPr>
      </w:pPr>
      <w:r w:rsidRPr="00511BC7">
        <w:rPr>
          <w:rStyle w:val="13"/>
          <w:sz w:val="24"/>
          <w:szCs w:val="24"/>
        </w:rPr>
        <w:t>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343426" w:rsidRPr="00511BC7" w:rsidRDefault="00343426" w:rsidP="004903C6">
      <w:pPr>
        <w:pStyle w:val="21"/>
        <w:shd w:val="clear" w:color="auto" w:fill="auto"/>
        <w:tabs>
          <w:tab w:val="left" w:pos="1033"/>
        </w:tabs>
        <w:spacing w:before="0" w:after="0" w:line="276" w:lineRule="auto"/>
        <w:ind w:firstLine="709"/>
        <w:jc w:val="both"/>
        <w:rPr>
          <w:sz w:val="24"/>
          <w:szCs w:val="24"/>
          <w:lang w:val="ru-RU"/>
        </w:rPr>
      </w:pPr>
      <w:r w:rsidRPr="00511BC7">
        <w:rPr>
          <w:rStyle w:val="13"/>
          <w:sz w:val="24"/>
          <w:szCs w:val="24"/>
        </w:rPr>
        <w:t>Уклад ДОО – это её необходимый фундамент, основа и инструмент воспитания.</w:t>
      </w:r>
      <w:r w:rsidR="00511BC7">
        <w:rPr>
          <w:rStyle w:val="13"/>
          <w:sz w:val="24"/>
          <w:szCs w:val="24"/>
        </w:rPr>
        <w:t xml:space="preserve"> </w:t>
      </w:r>
      <w:r w:rsidRPr="00511BC7">
        <w:rPr>
          <w:rStyle w:val="13"/>
          <w:sz w:val="24"/>
          <w:szCs w:val="24"/>
        </w:rPr>
        <w:t xml:space="preserve">Уклад задает и удерживает ценности воспитания для всех участников образовательных отношений: руководителей </w:t>
      </w:r>
      <w:r w:rsidR="00511BC7" w:rsidRPr="00511BC7">
        <w:rPr>
          <w:rStyle w:val="13"/>
          <w:sz w:val="24"/>
          <w:szCs w:val="24"/>
        </w:rPr>
        <w:t>ДОО</w:t>
      </w:r>
      <w:r w:rsidRPr="00511BC7">
        <w:rPr>
          <w:rStyle w:val="13"/>
          <w:sz w:val="24"/>
          <w:szCs w:val="24"/>
        </w:rPr>
        <w:t xml:space="preserve">, воспитателей и специалистов, вспомогательного персонала, воспитанников, родителей (законных представителей), субъектов социокультурного окружения </w:t>
      </w:r>
      <w:r w:rsidR="00511BC7">
        <w:rPr>
          <w:rStyle w:val="13"/>
          <w:sz w:val="24"/>
          <w:szCs w:val="24"/>
        </w:rPr>
        <w:t>Д</w:t>
      </w:r>
      <w:r w:rsidRPr="00511BC7">
        <w:rPr>
          <w:rStyle w:val="13"/>
          <w:sz w:val="24"/>
          <w:szCs w:val="24"/>
        </w:rPr>
        <w:t>ОО.</w:t>
      </w:r>
    </w:p>
    <w:p w:rsidR="00511BC7" w:rsidRPr="00511BC7" w:rsidRDefault="00511BC7" w:rsidP="004903C6">
      <w:pPr>
        <w:pStyle w:val="21"/>
        <w:shd w:val="clear" w:color="auto" w:fill="auto"/>
        <w:tabs>
          <w:tab w:val="left" w:pos="1027"/>
        </w:tabs>
        <w:spacing w:before="0" w:after="0" w:line="276" w:lineRule="auto"/>
        <w:ind w:firstLine="709"/>
        <w:jc w:val="both"/>
        <w:rPr>
          <w:rStyle w:val="13"/>
          <w:sz w:val="24"/>
          <w:szCs w:val="24"/>
        </w:rPr>
      </w:pPr>
      <w:r w:rsidRPr="00511BC7">
        <w:rPr>
          <w:rStyle w:val="13"/>
          <w:sz w:val="24"/>
          <w:szCs w:val="24"/>
        </w:rPr>
        <w:t>Уклад включает:</w:t>
      </w:r>
    </w:p>
    <w:p w:rsidR="00343426" w:rsidRPr="00511BC7" w:rsidRDefault="00343426" w:rsidP="004903C6">
      <w:pPr>
        <w:pStyle w:val="21"/>
        <w:shd w:val="clear" w:color="auto" w:fill="auto"/>
        <w:tabs>
          <w:tab w:val="left" w:pos="1027"/>
        </w:tabs>
        <w:spacing w:before="0" w:after="0" w:line="276" w:lineRule="auto"/>
        <w:ind w:firstLine="709"/>
        <w:jc w:val="both"/>
        <w:rPr>
          <w:sz w:val="24"/>
          <w:szCs w:val="24"/>
          <w:lang w:val="ru-RU"/>
        </w:rPr>
      </w:pPr>
      <w:r w:rsidRPr="00511BC7">
        <w:rPr>
          <w:rStyle w:val="13"/>
          <w:sz w:val="24"/>
          <w:szCs w:val="24"/>
        </w:rPr>
        <w:t>цель и смысл деятельности ДОО, её мисси</w:t>
      </w:r>
      <w:r w:rsidR="00511BC7" w:rsidRPr="00511BC7">
        <w:rPr>
          <w:rStyle w:val="13"/>
          <w:sz w:val="24"/>
          <w:szCs w:val="24"/>
        </w:rPr>
        <w:t>ю</w:t>
      </w:r>
      <w:r w:rsidRPr="00511BC7">
        <w:rPr>
          <w:rStyle w:val="13"/>
          <w:sz w:val="24"/>
          <w:szCs w:val="24"/>
        </w:rPr>
        <w:t>;</w:t>
      </w:r>
    </w:p>
    <w:p w:rsidR="00511BC7" w:rsidRPr="00511BC7" w:rsidRDefault="00343426" w:rsidP="004903C6">
      <w:pPr>
        <w:pStyle w:val="21"/>
        <w:shd w:val="clear" w:color="auto" w:fill="auto"/>
        <w:spacing w:before="0" w:after="0" w:line="276" w:lineRule="auto"/>
        <w:ind w:firstLine="709"/>
        <w:jc w:val="both"/>
        <w:rPr>
          <w:rStyle w:val="13"/>
          <w:sz w:val="24"/>
          <w:szCs w:val="24"/>
        </w:rPr>
      </w:pPr>
      <w:r w:rsidRPr="00511BC7">
        <w:rPr>
          <w:rStyle w:val="13"/>
          <w:sz w:val="24"/>
          <w:szCs w:val="24"/>
        </w:rPr>
        <w:t xml:space="preserve">принципы жизни и воспитания в ДОО; </w:t>
      </w:r>
    </w:p>
    <w:p w:rsidR="00511BC7" w:rsidRPr="00511BC7" w:rsidRDefault="00343426" w:rsidP="004903C6">
      <w:pPr>
        <w:pStyle w:val="21"/>
        <w:shd w:val="clear" w:color="auto" w:fill="auto"/>
        <w:spacing w:before="0" w:after="0" w:line="276" w:lineRule="auto"/>
        <w:ind w:firstLine="709"/>
        <w:jc w:val="both"/>
        <w:rPr>
          <w:rStyle w:val="13"/>
          <w:sz w:val="24"/>
          <w:szCs w:val="24"/>
        </w:rPr>
      </w:pPr>
      <w:r w:rsidRPr="00511BC7">
        <w:rPr>
          <w:rStyle w:val="13"/>
          <w:sz w:val="24"/>
          <w:szCs w:val="24"/>
        </w:rPr>
        <w:t>образ ДОО, её особенности, символик</w:t>
      </w:r>
      <w:r w:rsidR="00511BC7" w:rsidRPr="00511BC7">
        <w:rPr>
          <w:rStyle w:val="13"/>
          <w:sz w:val="24"/>
          <w:szCs w:val="24"/>
        </w:rPr>
        <w:t>у</w:t>
      </w:r>
      <w:r w:rsidRPr="00511BC7">
        <w:rPr>
          <w:rStyle w:val="13"/>
          <w:sz w:val="24"/>
          <w:szCs w:val="24"/>
        </w:rPr>
        <w:t xml:space="preserve">, внешний имидж; </w:t>
      </w:r>
    </w:p>
    <w:p w:rsidR="00511BC7" w:rsidRPr="00511BC7" w:rsidRDefault="00343426" w:rsidP="004903C6">
      <w:pPr>
        <w:pStyle w:val="21"/>
        <w:shd w:val="clear" w:color="auto" w:fill="auto"/>
        <w:spacing w:before="0" w:after="0" w:line="276" w:lineRule="auto"/>
        <w:ind w:firstLine="709"/>
        <w:jc w:val="both"/>
        <w:rPr>
          <w:rStyle w:val="13"/>
          <w:sz w:val="24"/>
          <w:szCs w:val="24"/>
        </w:rPr>
      </w:pPr>
      <w:r w:rsidRPr="00511BC7">
        <w:rPr>
          <w:rStyle w:val="13"/>
          <w:sz w:val="24"/>
          <w:szCs w:val="24"/>
        </w:rPr>
        <w:t>отношени</w:t>
      </w:r>
      <w:r w:rsidR="00511BC7" w:rsidRPr="00511BC7">
        <w:rPr>
          <w:rStyle w:val="13"/>
          <w:sz w:val="24"/>
          <w:szCs w:val="24"/>
        </w:rPr>
        <w:t>е</w:t>
      </w:r>
      <w:r w:rsidRPr="00511BC7">
        <w:rPr>
          <w:rStyle w:val="13"/>
          <w:sz w:val="24"/>
          <w:szCs w:val="24"/>
        </w:rPr>
        <w:t xml:space="preserve"> к воспитанникам, их родителям (законным представителям), сотрудникам и партнерам ДОО; </w:t>
      </w:r>
    </w:p>
    <w:p w:rsidR="00343426" w:rsidRPr="00511BC7" w:rsidRDefault="00343426" w:rsidP="004903C6">
      <w:pPr>
        <w:pStyle w:val="21"/>
        <w:shd w:val="clear" w:color="auto" w:fill="auto"/>
        <w:spacing w:before="0" w:after="0" w:line="276" w:lineRule="auto"/>
        <w:ind w:firstLine="709"/>
        <w:jc w:val="both"/>
        <w:rPr>
          <w:sz w:val="24"/>
          <w:szCs w:val="24"/>
          <w:lang w:val="ru-RU"/>
        </w:rPr>
      </w:pPr>
      <w:r w:rsidRPr="00511BC7">
        <w:rPr>
          <w:rStyle w:val="13"/>
          <w:sz w:val="24"/>
          <w:szCs w:val="24"/>
        </w:rPr>
        <w:t>ключевые правила ДОО;</w:t>
      </w:r>
    </w:p>
    <w:p w:rsidR="00511BC7" w:rsidRPr="00511BC7" w:rsidRDefault="00343426" w:rsidP="004903C6">
      <w:pPr>
        <w:pStyle w:val="21"/>
        <w:shd w:val="clear" w:color="auto" w:fill="auto"/>
        <w:spacing w:before="0" w:after="0" w:line="276" w:lineRule="auto"/>
        <w:ind w:firstLine="709"/>
        <w:jc w:val="both"/>
        <w:rPr>
          <w:rStyle w:val="13"/>
          <w:sz w:val="24"/>
          <w:szCs w:val="24"/>
        </w:rPr>
      </w:pPr>
      <w:r w:rsidRPr="00511BC7">
        <w:rPr>
          <w:rStyle w:val="13"/>
          <w:sz w:val="24"/>
          <w:szCs w:val="24"/>
        </w:rPr>
        <w:lastRenderedPageBreak/>
        <w:t xml:space="preserve">традиции и ритуалы, особые нормы этикета в ДОО; </w:t>
      </w:r>
    </w:p>
    <w:p w:rsidR="00511BC7" w:rsidRPr="00511BC7" w:rsidRDefault="00343426" w:rsidP="004903C6">
      <w:pPr>
        <w:pStyle w:val="21"/>
        <w:shd w:val="clear" w:color="auto" w:fill="auto"/>
        <w:spacing w:before="0" w:after="0" w:line="276" w:lineRule="auto"/>
        <w:ind w:firstLine="709"/>
        <w:jc w:val="both"/>
        <w:rPr>
          <w:rStyle w:val="13"/>
          <w:sz w:val="24"/>
          <w:szCs w:val="24"/>
        </w:rPr>
      </w:pPr>
      <w:r w:rsidRPr="00511BC7">
        <w:rPr>
          <w:rStyle w:val="13"/>
          <w:sz w:val="24"/>
          <w:szCs w:val="24"/>
        </w:rPr>
        <w:t xml:space="preserve">особенности РППС, отражающие образ и ценности ДОО; </w:t>
      </w:r>
    </w:p>
    <w:p w:rsidR="00343426" w:rsidRPr="00511BC7" w:rsidRDefault="00343426" w:rsidP="004903C6">
      <w:pPr>
        <w:pStyle w:val="21"/>
        <w:shd w:val="clear" w:color="auto" w:fill="auto"/>
        <w:spacing w:before="0" w:after="0" w:line="276" w:lineRule="auto"/>
        <w:ind w:firstLine="709"/>
        <w:jc w:val="both"/>
        <w:rPr>
          <w:sz w:val="24"/>
          <w:szCs w:val="24"/>
          <w:lang w:val="ru-RU"/>
        </w:rPr>
      </w:pPr>
      <w:r w:rsidRPr="00511BC7">
        <w:rPr>
          <w:rStyle w:val="13"/>
          <w:sz w:val="24"/>
          <w:szCs w:val="24"/>
        </w:rPr>
        <w:t>социокультурный контекст, внешняя социальная и культурная среда ДОО (учитывает этнокультурные, конфессиональные и региональные особенности).</w:t>
      </w:r>
    </w:p>
    <w:p w:rsidR="00343426" w:rsidRPr="00DC61EF" w:rsidRDefault="00343426" w:rsidP="004903C6">
      <w:pPr>
        <w:pStyle w:val="21"/>
        <w:shd w:val="clear" w:color="auto" w:fill="auto"/>
        <w:tabs>
          <w:tab w:val="left" w:pos="1575"/>
        </w:tabs>
        <w:spacing w:before="0" w:after="0" w:line="276" w:lineRule="auto"/>
        <w:ind w:firstLine="709"/>
        <w:jc w:val="both"/>
        <w:rPr>
          <w:b/>
          <w:bCs/>
          <w:i/>
          <w:iCs/>
          <w:sz w:val="24"/>
          <w:szCs w:val="24"/>
          <w:lang w:val="ru-RU"/>
        </w:rPr>
      </w:pPr>
      <w:r w:rsidRPr="00511BC7">
        <w:rPr>
          <w:rStyle w:val="13"/>
          <w:b/>
          <w:bCs/>
          <w:i/>
          <w:iCs/>
          <w:sz w:val="24"/>
          <w:szCs w:val="24"/>
        </w:rPr>
        <w:t>Воспитывающая среда образовательной организации.</w:t>
      </w:r>
    </w:p>
    <w:p w:rsidR="00343426" w:rsidRPr="00DC61EF" w:rsidRDefault="00343426" w:rsidP="004903C6">
      <w:pPr>
        <w:pStyle w:val="21"/>
        <w:shd w:val="clear" w:color="auto" w:fill="auto"/>
        <w:tabs>
          <w:tab w:val="left" w:pos="1028"/>
        </w:tabs>
        <w:spacing w:before="0" w:after="0" w:line="276" w:lineRule="auto"/>
        <w:ind w:firstLine="709"/>
        <w:jc w:val="both"/>
        <w:rPr>
          <w:sz w:val="24"/>
          <w:szCs w:val="24"/>
          <w:lang w:val="ru-RU"/>
        </w:rPr>
      </w:pPr>
      <w:r w:rsidRPr="00511BC7">
        <w:rPr>
          <w:rStyle w:val="13"/>
          <w:sz w:val="24"/>
          <w:szCs w:val="24"/>
        </w:rPr>
        <w:t>Воспитывающая среда раскрывает ценности и смыслы, заложенные в укладе. Воспитывающая среда включает совокупность различных условий,</w:t>
      </w:r>
      <w:r w:rsidR="00307635" w:rsidRPr="00511BC7">
        <w:rPr>
          <w:sz w:val="24"/>
          <w:szCs w:val="24"/>
          <w:lang w:val="ru-RU"/>
        </w:rPr>
        <w:t xml:space="preserve"> </w:t>
      </w:r>
      <w:r w:rsidRPr="00511BC7">
        <w:rPr>
          <w:rStyle w:val="13"/>
          <w:sz w:val="24"/>
          <w:szCs w:val="24"/>
        </w:rPr>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343426" w:rsidRPr="00511BC7" w:rsidRDefault="00511BC7" w:rsidP="004903C6">
      <w:pPr>
        <w:pStyle w:val="21"/>
        <w:shd w:val="clear" w:color="auto" w:fill="auto"/>
        <w:tabs>
          <w:tab w:val="left" w:pos="1018"/>
        </w:tabs>
        <w:spacing w:before="0" w:after="0" w:line="276" w:lineRule="auto"/>
        <w:ind w:firstLine="709"/>
        <w:jc w:val="both"/>
        <w:rPr>
          <w:sz w:val="24"/>
          <w:szCs w:val="24"/>
          <w:lang w:val="ru-RU"/>
        </w:rPr>
      </w:pPr>
      <w:r w:rsidRPr="00511BC7">
        <w:rPr>
          <w:rStyle w:val="13"/>
          <w:sz w:val="24"/>
          <w:szCs w:val="24"/>
        </w:rPr>
        <w:t>В</w:t>
      </w:r>
      <w:r w:rsidR="00343426" w:rsidRPr="00511BC7">
        <w:rPr>
          <w:rStyle w:val="13"/>
          <w:sz w:val="24"/>
          <w:szCs w:val="24"/>
        </w:rPr>
        <w:t>оспитывающ</w:t>
      </w:r>
      <w:r w:rsidRPr="00511BC7">
        <w:rPr>
          <w:rStyle w:val="13"/>
          <w:sz w:val="24"/>
          <w:szCs w:val="24"/>
        </w:rPr>
        <w:t>ая</w:t>
      </w:r>
      <w:r w:rsidR="00343426" w:rsidRPr="00511BC7">
        <w:rPr>
          <w:rStyle w:val="13"/>
          <w:sz w:val="24"/>
          <w:szCs w:val="24"/>
        </w:rPr>
        <w:t xml:space="preserve"> сред</w:t>
      </w:r>
      <w:r w:rsidRPr="00511BC7">
        <w:rPr>
          <w:rStyle w:val="13"/>
          <w:sz w:val="24"/>
          <w:szCs w:val="24"/>
        </w:rPr>
        <w:t>а включает</w:t>
      </w:r>
      <w:r w:rsidR="00343426" w:rsidRPr="00511BC7">
        <w:rPr>
          <w:rStyle w:val="13"/>
          <w:sz w:val="24"/>
          <w:szCs w:val="24"/>
        </w:rPr>
        <w:t>:</w:t>
      </w:r>
    </w:p>
    <w:p w:rsidR="00343426" w:rsidRPr="00511BC7" w:rsidRDefault="00343426" w:rsidP="004903C6">
      <w:pPr>
        <w:pStyle w:val="21"/>
        <w:shd w:val="clear" w:color="auto" w:fill="auto"/>
        <w:spacing w:before="0" w:after="0" w:line="276" w:lineRule="auto"/>
        <w:ind w:firstLine="709"/>
        <w:jc w:val="both"/>
        <w:rPr>
          <w:sz w:val="24"/>
          <w:szCs w:val="24"/>
          <w:lang w:val="ru-RU"/>
        </w:rPr>
      </w:pPr>
      <w:r w:rsidRPr="00511BC7">
        <w:rPr>
          <w:rStyle w:val="13"/>
          <w:sz w:val="24"/>
          <w:szCs w:val="24"/>
        </w:rPr>
        <w:t>условия для формирования эмоционально-ценностного отношения ребёнка к окружающему миру, другим людям, себе;</w:t>
      </w:r>
    </w:p>
    <w:p w:rsidR="00343426" w:rsidRPr="00511BC7" w:rsidRDefault="00343426" w:rsidP="004903C6">
      <w:pPr>
        <w:pStyle w:val="21"/>
        <w:shd w:val="clear" w:color="auto" w:fill="auto"/>
        <w:spacing w:before="0" w:after="0" w:line="276" w:lineRule="auto"/>
        <w:ind w:firstLine="709"/>
        <w:jc w:val="both"/>
        <w:rPr>
          <w:sz w:val="24"/>
          <w:szCs w:val="24"/>
          <w:lang w:val="ru-RU"/>
        </w:rPr>
      </w:pPr>
      <w:r w:rsidRPr="00511BC7">
        <w:rPr>
          <w:rStyle w:val="13"/>
          <w:sz w:val="24"/>
          <w:szCs w:val="24"/>
        </w:rPr>
        <w:t>условия для обретения ребёнком первичного опыта деятельности и поступка в соответствии с традиционными ценностями российского общества;</w:t>
      </w:r>
    </w:p>
    <w:p w:rsidR="00343426" w:rsidRPr="00511BC7" w:rsidRDefault="00343426" w:rsidP="004903C6">
      <w:pPr>
        <w:pStyle w:val="21"/>
        <w:shd w:val="clear" w:color="auto" w:fill="auto"/>
        <w:spacing w:before="0" w:after="0" w:line="276" w:lineRule="auto"/>
        <w:ind w:firstLine="709"/>
        <w:jc w:val="both"/>
        <w:rPr>
          <w:sz w:val="24"/>
          <w:szCs w:val="24"/>
          <w:lang w:val="ru-RU"/>
        </w:rPr>
      </w:pPr>
      <w:r w:rsidRPr="00511BC7">
        <w:rPr>
          <w:rStyle w:val="13"/>
          <w:sz w:val="24"/>
          <w:szCs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197BE5" w:rsidRDefault="00197BE5" w:rsidP="004903C6">
      <w:pPr>
        <w:pStyle w:val="a3"/>
        <w:spacing w:line="276" w:lineRule="auto"/>
        <w:ind w:left="0" w:firstLine="709"/>
        <w:rPr>
          <w:b/>
          <w:bCs/>
        </w:rPr>
      </w:pPr>
    </w:p>
    <w:p w:rsidR="00343426" w:rsidRDefault="00511BC7" w:rsidP="004903C6">
      <w:pPr>
        <w:pStyle w:val="a3"/>
        <w:spacing w:line="276" w:lineRule="auto"/>
        <w:ind w:left="0" w:firstLine="709"/>
        <w:rPr>
          <w:b/>
          <w:bCs/>
        </w:rPr>
      </w:pPr>
      <w:r w:rsidRPr="00511BC7">
        <w:rPr>
          <w:b/>
          <w:bCs/>
        </w:rPr>
        <w:t>За</w:t>
      </w:r>
      <w:r w:rsidR="00197BE5">
        <w:rPr>
          <w:b/>
          <w:bCs/>
        </w:rPr>
        <w:t>дачи воспитания</w:t>
      </w:r>
    </w:p>
    <w:p w:rsidR="004903C6" w:rsidRDefault="00197BE5" w:rsidP="004903C6">
      <w:pPr>
        <w:pStyle w:val="a3"/>
        <w:spacing w:line="276" w:lineRule="auto"/>
        <w:ind w:left="0" w:firstLine="709"/>
      </w:pPr>
      <w:r w:rsidRPr="00197BE5">
        <w:t>Поскольку в ДОО создан единый воспитательно-образовательный процесс, то в ней в комплексе решеются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w:t>
      </w:r>
    </w:p>
    <w:p w:rsidR="004903C6" w:rsidRDefault="004903C6" w:rsidP="004903C6">
      <w:pPr>
        <w:jc w:val="center"/>
        <w:rPr>
          <w:b/>
          <w:sz w:val="28"/>
          <w:szCs w:val="28"/>
        </w:rPr>
        <w:sectPr w:rsidR="004903C6" w:rsidSect="00486213">
          <w:headerReference w:type="default" r:id="rId10"/>
          <w:footerReference w:type="default" r:id="rId11"/>
          <w:pgSz w:w="12000" w:h="16960"/>
          <w:pgMar w:top="1134" w:right="851" w:bottom="1560" w:left="1134" w:header="0" w:footer="0" w:gutter="0"/>
          <w:cols w:space="720"/>
          <w:titlePg/>
          <w:docGrid w:linePitch="299"/>
        </w:sectPr>
      </w:pPr>
    </w:p>
    <w:p w:rsidR="004903C6" w:rsidRPr="004903C6" w:rsidRDefault="004903C6" w:rsidP="004903C6">
      <w:pPr>
        <w:jc w:val="right"/>
        <w:rPr>
          <w:bCs/>
          <w:sz w:val="24"/>
          <w:szCs w:val="24"/>
        </w:rPr>
      </w:pPr>
      <w:r w:rsidRPr="004903C6">
        <w:rPr>
          <w:bCs/>
          <w:sz w:val="24"/>
          <w:szCs w:val="24"/>
        </w:rPr>
        <w:lastRenderedPageBreak/>
        <w:t>Таблица 1</w:t>
      </w:r>
    </w:p>
    <w:p w:rsidR="004903C6" w:rsidRPr="006C0557" w:rsidRDefault="004903C6" w:rsidP="004903C6">
      <w:pPr>
        <w:spacing w:after="120"/>
        <w:jc w:val="center"/>
        <w:rPr>
          <w:b/>
          <w:sz w:val="28"/>
          <w:szCs w:val="28"/>
        </w:rPr>
      </w:pPr>
      <w:r w:rsidRPr="006C0557">
        <w:rPr>
          <w:b/>
          <w:sz w:val="28"/>
          <w:szCs w:val="28"/>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Style w:val="ad"/>
        <w:tblW w:w="15094" w:type="dxa"/>
        <w:tblLook w:val="04A0" w:firstRow="1" w:lastRow="0" w:firstColumn="1" w:lastColumn="0" w:noHBand="0" w:noVBand="1"/>
      </w:tblPr>
      <w:tblGrid>
        <w:gridCol w:w="2234"/>
        <w:gridCol w:w="2848"/>
        <w:gridCol w:w="4085"/>
        <w:gridCol w:w="3869"/>
        <w:gridCol w:w="2058"/>
      </w:tblGrid>
      <w:tr w:rsidR="004903C6" w:rsidTr="00AA3802">
        <w:trPr>
          <w:tblHeader/>
        </w:trPr>
        <w:tc>
          <w:tcPr>
            <w:tcW w:w="2249" w:type="dxa"/>
            <w:vAlign w:val="center"/>
          </w:tcPr>
          <w:p w:rsidR="004903C6" w:rsidRPr="00E20DC2" w:rsidRDefault="004903C6" w:rsidP="00AA3802">
            <w:pPr>
              <w:jc w:val="center"/>
              <w:rPr>
                <w:sz w:val="24"/>
                <w:szCs w:val="24"/>
              </w:rPr>
            </w:pPr>
            <w:r w:rsidRPr="00E20DC2">
              <w:rPr>
                <w:sz w:val="24"/>
                <w:szCs w:val="24"/>
              </w:rPr>
              <w:t>Направления воспитания и базовые ценности</w:t>
            </w:r>
          </w:p>
        </w:tc>
        <w:tc>
          <w:tcPr>
            <w:tcW w:w="2282" w:type="dxa"/>
            <w:vAlign w:val="center"/>
          </w:tcPr>
          <w:p w:rsidR="004903C6" w:rsidRPr="00E20DC2" w:rsidRDefault="004903C6" w:rsidP="00AA3802">
            <w:pPr>
              <w:jc w:val="center"/>
              <w:rPr>
                <w:sz w:val="24"/>
                <w:szCs w:val="24"/>
              </w:rPr>
            </w:pPr>
            <w:r w:rsidRPr="00E20DC2">
              <w:rPr>
                <w:sz w:val="24"/>
                <w:szCs w:val="24"/>
              </w:rPr>
              <w:t>Цель</w:t>
            </w:r>
          </w:p>
        </w:tc>
        <w:tc>
          <w:tcPr>
            <w:tcW w:w="4393" w:type="dxa"/>
            <w:vAlign w:val="center"/>
          </w:tcPr>
          <w:p w:rsidR="004903C6" w:rsidRPr="00E20DC2" w:rsidRDefault="004903C6" w:rsidP="00AA3802">
            <w:pPr>
              <w:jc w:val="center"/>
              <w:rPr>
                <w:sz w:val="24"/>
                <w:szCs w:val="24"/>
              </w:rPr>
            </w:pPr>
            <w:r w:rsidRPr="00E20DC2">
              <w:rPr>
                <w:sz w:val="24"/>
                <w:szCs w:val="24"/>
              </w:rPr>
              <w:t>Задачи</w:t>
            </w:r>
          </w:p>
        </w:tc>
        <w:tc>
          <w:tcPr>
            <w:tcW w:w="4112" w:type="dxa"/>
            <w:vAlign w:val="center"/>
          </w:tcPr>
          <w:p w:rsidR="004903C6" w:rsidRPr="00E20DC2" w:rsidRDefault="004903C6" w:rsidP="00AA3802">
            <w:pPr>
              <w:jc w:val="center"/>
              <w:rPr>
                <w:sz w:val="24"/>
                <w:szCs w:val="24"/>
              </w:rPr>
            </w:pPr>
            <w:r w:rsidRPr="00E20DC2">
              <w:rPr>
                <w:sz w:val="24"/>
                <w:szCs w:val="24"/>
              </w:rPr>
              <w:t>Задачи образовательных областей</w:t>
            </w:r>
          </w:p>
        </w:tc>
        <w:tc>
          <w:tcPr>
            <w:tcW w:w="2058" w:type="dxa"/>
            <w:vAlign w:val="center"/>
          </w:tcPr>
          <w:p w:rsidR="004903C6" w:rsidRPr="004B08C4" w:rsidRDefault="004903C6" w:rsidP="00AA3802">
            <w:pPr>
              <w:jc w:val="center"/>
              <w:rPr>
                <w:sz w:val="24"/>
                <w:szCs w:val="24"/>
              </w:rPr>
            </w:pPr>
            <w:r>
              <w:rPr>
                <w:sz w:val="24"/>
                <w:szCs w:val="24"/>
              </w:rPr>
              <w:t>Образовательные области</w:t>
            </w:r>
          </w:p>
        </w:tc>
      </w:tr>
      <w:tr w:rsidR="004903C6" w:rsidTr="00AA3802">
        <w:tc>
          <w:tcPr>
            <w:tcW w:w="2249" w:type="dxa"/>
            <w:vMerge w:val="restart"/>
          </w:tcPr>
          <w:p w:rsidR="004903C6" w:rsidRPr="00E20DC2" w:rsidRDefault="004903C6" w:rsidP="00AA3802">
            <w:pPr>
              <w:rPr>
                <w:sz w:val="24"/>
                <w:szCs w:val="24"/>
              </w:rPr>
            </w:pPr>
            <w:r w:rsidRPr="00E20DC2">
              <w:rPr>
                <w:sz w:val="24"/>
                <w:szCs w:val="24"/>
              </w:rPr>
              <w:t xml:space="preserve">Патриотическое направление воспитания </w:t>
            </w:r>
          </w:p>
          <w:p w:rsidR="004903C6" w:rsidRPr="00E20DC2" w:rsidRDefault="004903C6" w:rsidP="00AA3802">
            <w:pPr>
              <w:rPr>
                <w:sz w:val="24"/>
                <w:szCs w:val="24"/>
              </w:rPr>
            </w:pPr>
            <w:r w:rsidRPr="00E20DC2">
              <w:rPr>
                <w:sz w:val="24"/>
                <w:szCs w:val="24"/>
              </w:rPr>
              <w:t>В основе лежат ценности «Родина» и «Природа»</w:t>
            </w:r>
          </w:p>
        </w:tc>
        <w:tc>
          <w:tcPr>
            <w:tcW w:w="2282" w:type="dxa"/>
            <w:vMerge w:val="restart"/>
          </w:tcPr>
          <w:p w:rsidR="004903C6" w:rsidRPr="00E20DC2" w:rsidRDefault="004903C6" w:rsidP="00AA3802">
            <w:pPr>
              <w:rPr>
                <w:sz w:val="24"/>
                <w:szCs w:val="24"/>
              </w:rPr>
            </w:pPr>
            <w:r w:rsidRPr="00E20DC2">
              <w:rPr>
                <w:sz w:val="24"/>
                <w:szCs w:val="24"/>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4393" w:type="dxa"/>
            <w:vMerge w:val="restart"/>
          </w:tcPr>
          <w:p w:rsidR="004903C6" w:rsidRPr="00CE50EA" w:rsidRDefault="004903C6" w:rsidP="009669A3">
            <w:pPr>
              <w:pStyle w:val="a7"/>
              <w:widowControl/>
              <w:numPr>
                <w:ilvl w:val="0"/>
                <w:numId w:val="121"/>
              </w:numPr>
              <w:tabs>
                <w:tab w:val="left" w:pos="146"/>
              </w:tabs>
              <w:autoSpaceDE/>
              <w:autoSpaceDN/>
              <w:ind w:left="0" w:firstLine="0"/>
              <w:contextualSpacing/>
              <w:rPr>
                <w:sz w:val="24"/>
                <w:szCs w:val="24"/>
              </w:rPr>
            </w:pPr>
            <w:r w:rsidRPr="00CE50EA">
              <w:rPr>
                <w:sz w:val="24"/>
                <w:szCs w:val="24"/>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rsidR="004903C6" w:rsidRPr="00CE50EA" w:rsidRDefault="004903C6" w:rsidP="009669A3">
            <w:pPr>
              <w:pStyle w:val="a7"/>
              <w:widowControl/>
              <w:numPr>
                <w:ilvl w:val="0"/>
                <w:numId w:val="121"/>
              </w:numPr>
              <w:tabs>
                <w:tab w:val="left" w:pos="146"/>
              </w:tabs>
              <w:autoSpaceDE/>
              <w:autoSpaceDN/>
              <w:ind w:left="0" w:firstLine="0"/>
              <w:contextualSpacing/>
              <w:rPr>
                <w:sz w:val="24"/>
                <w:szCs w:val="24"/>
              </w:rPr>
            </w:pPr>
            <w:r w:rsidRPr="00CE50EA">
              <w:rPr>
                <w:sz w:val="24"/>
                <w:szCs w:val="24"/>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rsidR="004903C6" w:rsidRPr="00CE50EA" w:rsidRDefault="004903C6" w:rsidP="009669A3">
            <w:pPr>
              <w:pStyle w:val="a7"/>
              <w:widowControl/>
              <w:numPr>
                <w:ilvl w:val="0"/>
                <w:numId w:val="121"/>
              </w:numPr>
              <w:tabs>
                <w:tab w:val="left" w:pos="146"/>
              </w:tabs>
              <w:autoSpaceDE/>
              <w:autoSpaceDN/>
              <w:ind w:left="0" w:firstLine="0"/>
              <w:contextualSpacing/>
              <w:rPr>
                <w:sz w:val="24"/>
                <w:szCs w:val="24"/>
              </w:rPr>
            </w:pPr>
            <w:r w:rsidRPr="00CE50EA">
              <w:rPr>
                <w:sz w:val="24"/>
                <w:szCs w:val="24"/>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4112" w:type="dxa"/>
          </w:tcPr>
          <w:p w:rsidR="004903C6" w:rsidRPr="004903C6" w:rsidRDefault="004903C6" w:rsidP="009669A3">
            <w:pPr>
              <w:pStyle w:val="21"/>
              <w:numPr>
                <w:ilvl w:val="0"/>
                <w:numId w:val="122"/>
              </w:numPr>
              <w:shd w:val="clear" w:color="auto" w:fill="auto"/>
              <w:tabs>
                <w:tab w:val="left" w:pos="205"/>
              </w:tabs>
              <w:spacing w:before="0" w:after="0" w:line="240" w:lineRule="auto"/>
              <w:ind w:left="0" w:firstLine="0"/>
              <w:rPr>
                <w:sz w:val="24"/>
                <w:szCs w:val="24"/>
                <w:lang w:val="ru-RU"/>
              </w:rPr>
            </w:pPr>
            <w:r w:rsidRPr="00CE50EA">
              <w:rPr>
                <w:rStyle w:val="13"/>
                <w:sz w:val="24"/>
                <w:szCs w:val="24"/>
              </w:rPr>
              <w:t>Воспитывать ценностное отношения к культурному наследию своего народа, к нравственным и культурным традициям России</w:t>
            </w:r>
          </w:p>
        </w:tc>
        <w:tc>
          <w:tcPr>
            <w:tcW w:w="2058" w:type="dxa"/>
          </w:tcPr>
          <w:p w:rsidR="004903C6" w:rsidRPr="004B08C4" w:rsidRDefault="004903C6" w:rsidP="00AA3802">
            <w:pPr>
              <w:rPr>
                <w:sz w:val="24"/>
                <w:szCs w:val="24"/>
              </w:rPr>
            </w:pPr>
            <w:r>
              <w:rPr>
                <w:sz w:val="24"/>
                <w:szCs w:val="24"/>
              </w:rPr>
              <w:t>Социально-коммуникативное развитие</w:t>
            </w:r>
          </w:p>
        </w:tc>
      </w:tr>
      <w:tr w:rsidR="004903C6" w:rsidTr="00AA3802">
        <w:tc>
          <w:tcPr>
            <w:tcW w:w="2249" w:type="dxa"/>
            <w:vMerge/>
          </w:tcPr>
          <w:p w:rsidR="004903C6" w:rsidRPr="00E20DC2" w:rsidRDefault="004903C6" w:rsidP="00AA3802">
            <w:pPr>
              <w:rPr>
                <w:sz w:val="24"/>
                <w:szCs w:val="24"/>
              </w:rPr>
            </w:pPr>
          </w:p>
        </w:tc>
        <w:tc>
          <w:tcPr>
            <w:tcW w:w="2282" w:type="dxa"/>
            <w:vMerge/>
          </w:tcPr>
          <w:p w:rsidR="004903C6" w:rsidRPr="00E20DC2" w:rsidRDefault="004903C6" w:rsidP="00AA3802">
            <w:pPr>
              <w:rPr>
                <w:sz w:val="24"/>
                <w:szCs w:val="24"/>
              </w:rPr>
            </w:pPr>
          </w:p>
        </w:tc>
        <w:tc>
          <w:tcPr>
            <w:tcW w:w="4393" w:type="dxa"/>
            <w:vMerge/>
          </w:tcPr>
          <w:p w:rsidR="004903C6" w:rsidRPr="00CE50EA" w:rsidRDefault="004903C6" w:rsidP="00AA3802">
            <w:pPr>
              <w:tabs>
                <w:tab w:val="left" w:pos="146"/>
              </w:tabs>
              <w:rPr>
                <w:sz w:val="24"/>
                <w:szCs w:val="24"/>
              </w:rPr>
            </w:pPr>
          </w:p>
        </w:tc>
        <w:tc>
          <w:tcPr>
            <w:tcW w:w="4112" w:type="dxa"/>
          </w:tcPr>
          <w:p w:rsidR="004903C6" w:rsidRPr="004903C6" w:rsidRDefault="004903C6" w:rsidP="009669A3">
            <w:pPr>
              <w:pStyle w:val="21"/>
              <w:numPr>
                <w:ilvl w:val="0"/>
                <w:numId w:val="122"/>
              </w:numPr>
              <w:shd w:val="clear" w:color="auto" w:fill="auto"/>
              <w:tabs>
                <w:tab w:val="left" w:pos="205"/>
              </w:tabs>
              <w:spacing w:before="0" w:after="0" w:line="240" w:lineRule="auto"/>
              <w:ind w:left="0" w:firstLine="0"/>
              <w:rPr>
                <w:sz w:val="24"/>
                <w:szCs w:val="24"/>
                <w:lang w:val="ru-RU"/>
              </w:rPr>
            </w:pPr>
            <w:r w:rsidRPr="00CE50EA">
              <w:rPr>
                <w:rStyle w:val="13"/>
                <w:sz w:val="24"/>
                <w:szCs w:val="24"/>
              </w:rPr>
              <w:t>Приобщать к отечественным традициям и праздникам, к истории и достижениям родной страны, к культурному наследию народов России</w:t>
            </w:r>
          </w:p>
          <w:p w:rsidR="004903C6" w:rsidRPr="00CE50EA" w:rsidRDefault="0006462E" w:rsidP="009669A3">
            <w:pPr>
              <w:pStyle w:val="21"/>
              <w:numPr>
                <w:ilvl w:val="0"/>
                <w:numId w:val="122"/>
              </w:numPr>
              <w:shd w:val="clear" w:color="auto" w:fill="auto"/>
              <w:tabs>
                <w:tab w:val="left" w:pos="205"/>
              </w:tabs>
              <w:spacing w:before="0" w:after="0" w:line="240" w:lineRule="auto"/>
              <w:ind w:left="0" w:firstLine="0"/>
              <w:rPr>
                <w:rStyle w:val="13"/>
                <w:sz w:val="24"/>
                <w:szCs w:val="24"/>
              </w:rPr>
            </w:pPr>
            <w:r w:rsidRPr="00CE50EA">
              <w:rPr>
                <w:rStyle w:val="13"/>
                <w:sz w:val="24"/>
                <w:szCs w:val="24"/>
              </w:rPr>
              <w:t>Воспитывать уважительное</w:t>
            </w:r>
            <w:r w:rsidR="004903C6" w:rsidRPr="00CE50EA">
              <w:rPr>
                <w:rStyle w:val="13"/>
                <w:sz w:val="24"/>
                <w:szCs w:val="24"/>
              </w:rPr>
              <w:t xml:space="preserve"> отношение к государственным символам страны (флагу, гербу, гимну);</w:t>
            </w:r>
          </w:p>
        </w:tc>
        <w:tc>
          <w:tcPr>
            <w:tcW w:w="2058" w:type="dxa"/>
          </w:tcPr>
          <w:p w:rsidR="004903C6" w:rsidRDefault="004903C6" w:rsidP="00AA3802">
            <w:pPr>
              <w:rPr>
                <w:sz w:val="24"/>
                <w:szCs w:val="24"/>
              </w:rPr>
            </w:pPr>
            <w:r>
              <w:rPr>
                <w:sz w:val="24"/>
                <w:szCs w:val="24"/>
              </w:rPr>
              <w:t>Познавательное развитие</w:t>
            </w:r>
          </w:p>
        </w:tc>
      </w:tr>
      <w:tr w:rsidR="004903C6" w:rsidTr="00AA3802">
        <w:tc>
          <w:tcPr>
            <w:tcW w:w="2249" w:type="dxa"/>
            <w:vMerge/>
          </w:tcPr>
          <w:p w:rsidR="004903C6" w:rsidRPr="00E20DC2" w:rsidRDefault="004903C6" w:rsidP="00AA3802">
            <w:pPr>
              <w:rPr>
                <w:sz w:val="24"/>
                <w:szCs w:val="24"/>
              </w:rPr>
            </w:pPr>
          </w:p>
        </w:tc>
        <w:tc>
          <w:tcPr>
            <w:tcW w:w="2282" w:type="dxa"/>
            <w:vMerge/>
          </w:tcPr>
          <w:p w:rsidR="004903C6" w:rsidRPr="00E20DC2" w:rsidRDefault="004903C6" w:rsidP="00AA3802">
            <w:pPr>
              <w:rPr>
                <w:sz w:val="24"/>
                <w:szCs w:val="24"/>
              </w:rPr>
            </w:pPr>
          </w:p>
        </w:tc>
        <w:tc>
          <w:tcPr>
            <w:tcW w:w="4393" w:type="dxa"/>
            <w:vMerge/>
          </w:tcPr>
          <w:p w:rsidR="004903C6" w:rsidRPr="00CE50EA" w:rsidRDefault="004903C6" w:rsidP="00AA3802">
            <w:pPr>
              <w:tabs>
                <w:tab w:val="left" w:pos="146"/>
              </w:tabs>
              <w:rPr>
                <w:sz w:val="24"/>
                <w:szCs w:val="24"/>
              </w:rPr>
            </w:pPr>
          </w:p>
        </w:tc>
        <w:tc>
          <w:tcPr>
            <w:tcW w:w="4112" w:type="dxa"/>
          </w:tcPr>
          <w:p w:rsidR="004903C6" w:rsidRPr="00CE50EA" w:rsidRDefault="004903C6" w:rsidP="009669A3">
            <w:pPr>
              <w:pStyle w:val="21"/>
              <w:numPr>
                <w:ilvl w:val="0"/>
                <w:numId w:val="122"/>
              </w:numPr>
              <w:shd w:val="clear" w:color="auto" w:fill="auto"/>
              <w:tabs>
                <w:tab w:val="left" w:pos="205"/>
              </w:tabs>
              <w:spacing w:before="0" w:after="0" w:line="240" w:lineRule="auto"/>
              <w:ind w:left="0" w:firstLine="0"/>
              <w:rPr>
                <w:rStyle w:val="13"/>
                <w:sz w:val="24"/>
                <w:szCs w:val="24"/>
              </w:rPr>
            </w:pPr>
            <w:r w:rsidRPr="00CE50EA">
              <w:rPr>
                <w:rStyle w:val="13"/>
                <w:sz w:val="24"/>
                <w:szCs w:val="24"/>
              </w:rPr>
              <w:t>Приобщать к традициям и великому культурному наследию российского народа</w:t>
            </w:r>
          </w:p>
        </w:tc>
        <w:tc>
          <w:tcPr>
            <w:tcW w:w="2058" w:type="dxa"/>
          </w:tcPr>
          <w:p w:rsidR="004903C6" w:rsidRPr="004B08C4" w:rsidRDefault="004903C6" w:rsidP="00AA3802">
            <w:pPr>
              <w:rPr>
                <w:sz w:val="24"/>
                <w:szCs w:val="24"/>
              </w:rPr>
            </w:pPr>
            <w:r>
              <w:rPr>
                <w:sz w:val="24"/>
                <w:szCs w:val="24"/>
              </w:rPr>
              <w:t>Художественно-эстетическое развитие</w:t>
            </w:r>
          </w:p>
        </w:tc>
      </w:tr>
      <w:tr w:rsidR="004903C6" w:rsidTr="00AA3802">
        <w:tc>
          <w:tcPr>
            <w:tcW w:w="2249" w:type="dxa"/>
            <w:vMerge w:val="restart"/>
          </w:tcPr>
          <w:p w:rsidR="004903C6" w:rsidRPr="004903C6" w:rsidRDefault="004903C6" w:rsidP="00AA3802">
            <w:pPr>
              <w:pStyle w:val="21"/>
              <w:shd w:val="clear" w:color="auto" w:fill="auto"/>
              <w:spacing w:before="0" w:after="0" w:line="240" w:lineRule="auto"/>
              <w:rPr>
                <w:sz w:val="24"/>
                <w:szCs w:val="24"/>
                <w:lang w:val="ru-RU"/>
              </w:rPr>
            </w:pPr>
            <w:r w:rsidRPr="004903C6">
              <w:rPr>
                <w:sz w:val="24"/>
                <w:szCs w:val="24"/>
                <w:lang w:val="ru-RU"/>
              </w:rPr>
              <w:t xml:space="preserve">Духовно-нравственное направление воспитания </w:t>
            </w:r>
          </w:p>
          <w:p w:rsidR="004903C6" w:rsidRPr="004903C6" w:rsidRDefault="004903C6" w:rsidP="00AA3802">
            <w:pPr>
              <w:pStyle w:val="21"/>
              <w:shd w:val="clear" w:color="auto" w:fill="auto"/>
              <w:spacing w:before="0" w:after="0" w:line="240" w:lineRule="auto"/>
              <w:rPr>
                <w:sz w:val="24"/>
                <w:szCs w:val="24"/>
                <w:lang w:val="ru-RU"/>
              </w:rPr>
            </w:pPr>
            <w:r w:rsidRPr="004903C6">
              <w:rPr>
                <w:sz w:val="24"/>
                <w:szCs w:val="24"/>
                <w:lang w:val="ru-RU"/>
              </w:rPr>
              <w:lastRenderedPageBreak/>
              <w:t>В основе лежат ценности «</w:t>
            </w:r>
            <w:r w:rsidRPr="00E20DC2">
              <w:rPr>
                <w:rStyle w:val="13"/>
                <w:sz w:val="24"/>
                <w:szCs w:val="24"/>
              </w:rPr>
              <w:t>Жизнь»,</w:t>
            </w:r>
          </w:p>
          <w:p w:rsidR="004903C6" w:rsidRPr="00E20DC2" w:rsidRDefault="004903C6" w:rsidP="00AA3802">
            <w:pPr>
              <w:rPr>
                <w:sz w:val="24"/>
                <w:szCs w:val="24"/>
              </w:rPr>
            </w:pPr>
            <w:r w:rsidRPr="00E20DC2">
              <w:rPr>
                <w:rStyle w:val="13"/>
                <w:rFonts w:eastAsiaTheme="minorHAnsi"/>
                <w:sz w:val="24"/>
                <w:szCs w:val="24"/>
              </w:rPr>
              <w:t>«Милосердие», «Добро»</w:t>
            </w:r>
          </w:p>
        </w:tc>
        <w:tc>
          <w:tcPr>
            <w:tcW w:w="2282" w:type="dxa"/>
            <w:vMerge w:val="restart"/>
          </w:tcPr>
          <w:p w:rsidR="004903C6" w:rsidRPr="00E20DC2" w:rsidRDefault="004903C6" w:rsidP="00AA3802">
            <w:pPr>
              <w:rPr>
                <w:sz w:val="24"/>
                <w:szCs w:val="24"/>
              </w:rPr>
            </w:pPr>
            <w:r>
              <w:rPr>
                <w:sz w:val="24"/>
                <w:szCs w:val="24"/>
              </w:rPr>
              <w:lastRenderedPageBreak/>
              <w:t>Ф</w:t>
            </w:r>
            <w:r w:rsidRPr="00E20DC2">
              <w:rPr>
                <w:sz w:val="24"/>
                <w:szCs w:val="24"/>
              </w:rPr>
              <w:t xml:space="preserve">ормирование способности к духовному развитию, нравственному </w:t>
            </w:r>
            <w:r w:rsidRPr="00E20DC2">
              <w:rPr>
                <w:sz w:val="24"/>
                <w:szCs w:val="24"/>
              </w:rPr>
              <w:lastRenderedPageBreak/>
              <w:t>самосовершенствованию, индивидуально-ответственному поведению</w:t>
            </w:r>
          </w:p>
        </w:tc>
        <w:tc>
          <w:tcPr>
            <w:tcW w:w="4393" w:type="dxa"/>
            <w:vMerge w:val="restart"/>
          </w:tcPr>
          <w:p w:rsidR="004903C6" w:rsidRPr="00CE50EA" w:rsidRDefault="004903C6" w:rsidP="009669A3">
            <w:pPr>
              <w:pStyle w:val="a7"/>
              <w:widowControl/>
              <w:numPr>
                <w:ilvl w:val="0"/>
                <w:numId w:val="124"/>
              </w:numPr>
              <w:tabs>
                <w:tab w:val="left" w:pos="146"/>
              </w:tabs>
              <w:autoSpaceDE/>
              <w:autoSpaceDN/>
              <w:ind w:left="0" w:firstLine="0"/>
              <w:contextualSpacing/>
              <w:rPr>
                <w:sz w:val="24"/>
                <w:szCs w:val="24"/>
              </w:rPr>
            </w:pPr>
            <w:r w:rsidRPr="00CE50EA">
              <w:rPr>
                <w:sz w:val="24"/>
                <w:szCs w:val="24"/>
              </w:rPr>
              <w:lastRenderedPageBreak/>
              <w:t>Развивать ценностно</w:t>
            </w:r>
            <w:r w:rsidRPr="00CE50EA">
              <w:rPr>
                <w:sz w:val="24"/>
                <w:szCs w:val="24"/>
              </w:rPr>
              <w:softHyphen/>
              <w:t>смысловую сферу дошкольников на основе творческого взаимодействия в детско- взрослой общности</w:t>
            </w:r>
          </w:p>
          <w:p w:rsidR="004903C6" w:rsidRPr="00CE50EA" w:rsidRDefault="004903C6" w:rsidP="009669A3">
            <w:pPr>
              <w:pStyle w:val="a7"/>
              <w:widowControl/>
              <w:numPr>
                <w:ilvl w:val="0"/>
                <w:numId w:val="124"/>
              </w:numPr>
              <w:tabs>
                <w:tab w:val="left" w:pos="146"/>
              </w:tabs>
              <w:autoSpaceDE/>
              <w:autoSpaceDN/>
              <w:ind w:left="0" w:firstLine="0"/>
              <w:contextualSpacing/>
              <w:rPr>
                <w:sz w:val="24"/>
                <w:szCs w:val="24"/>
              </w:rPr>
            </w:pPr>
            <w:r w:rsidRPr="00CE50EA">
              <w:rPr>
                <w:sz w:val="24"/>
                <w:szCs w:val="24"/>
              </w:rPr>
              <w:lastRenderedPageBreak/>
              <w:t>Способствовать освоению социокультурного опыта в его культурно-историческом и личностном аспектах</w:t>
            </w:r>
          </w:p>
        </w:tc>
        <w:tc>
          <w:tcPr>
            <w:tcW w:w="4112" w:type="dxa"/>
          </w:tcPr>
          <w:p w:rsidR="004903C6" w:rsidRPr="004903C6" w:rsidRDefault="004903C6" w:rsidP="009669A3">
            <w:pPr>
              <w:pStyle w:val="21"/>
              <w:numPr>
                <w:ilvl w:val="0"/>
                <w:numId w:val="123"/>
              </w:numPr>
              <w:shd w:val="clear" w:color="auto" w:fill="auto"/>
              <w:tabs>
                <w:tab w:val="left" w:pos="205"/>
              </w:tabs>
              <w:spacing w:before="0" w:after="0" w:line="240" w:lineRule="auto"/>
              <w:ind w:left="0" w:firstLine="0"/>
              <w:rPr>
                <w:sz w:val="24"/>
                <w:szCs w:val="24"/>
                <w:lang w:val="ru-RU"/>
              </w:rPr>
            </w:pPr>
            <w:r w:rsidRPr="00CE50EA">
              <w:rPr>
                <w:rStyle w:val="13"/>
                <w:sz w:val="24"/>
                <w:szCs w:val="24"/>
              </w:rPr>
              <w:lastRenderedPageBreak/>
              <w:t>Воспитывать любовь к своей семье, своему населенному пункту, родному краю, своей стране</w:t>
            </w:r>
          </w:p>
          <w:p w:rsidR="004903C6" w:rsidRPr="004903C6" w:rsidRDefault="004903C6" w:rsidP="009669A3">
            <w:pPr>
              <w:pStyle w:val="21"/>
              <w:numPr>
                <w:ilvl w:val="0"/>
                <w:numId w:val="123"/>
              </w:numPr>
              <w:shd w:val="clear" w:color="auto" w:fill="auto"/>
              <w:tabs>
                <w:tab w:val="left" w:pos="205"/>
              </w:tabs>
              <w:spacing w:before="0" w:after="0" w:line="240" w:lineRule="auto"/>
              <w:ind w:left="0" w:firstLine="0"/>
              <w:rPr>
                <w:sz w:val="24"/>
                <w:szCs w:val="24"/>
                <w:lang w:val="ru-RU"/>
              </w:rPr>
            </w:pPr>
            <w:r w:rsidRPr="00CE50EA">
              <w:rPr>
                <w:rStyle w:val="13"/>
                <w:sz w:val="24"/>
                <w:szCs w:val="24"/>
              </w:rPr>
              <w:t xml:space="preserve">Воспитывать уважительное </w:t>
            </w:r>
            <w:r w:rsidRPr="00CE50EA">
              <w:rPr>
                <w:rStyle w:val="13"/>
                <w:sz w:val="24"/>
                <w:szCs w:val="24"/>
              </w:rPr>
              <w:lastRenderedPageBreak/>
              <w:t>отношение к ровесникам, родителям (законным представителям), соседям, другим людям вне зависимости от их этнической принадлежности</w:t>
            </w:r>
          </w:p>
          <w:p w:rsidR="004903C6" w:rsidRPr="00CE50EA" w:rsidRDefault="004903C6" w:rsidP="009669A3">
            <w:pPr>
              <w:pStyle w:val="21"/>
              <w:numPr>
                <w:ilvl w:val="0"/>
                <w:numId w:val="123"/>
              </w:numPr>
              <w:shd w:val="clear" w:color="auto" w:fill="auto"/>
              <w:tabs>
                <w:tab w:val="left" w:pos="205"/>
              </w:tabs>
              <w:spacing w:before="0" w:after="0" w:line="240" w:lineRule="auto"/>
              <w:ind w:left="0" w:firstLine="0"/>
              <w:rPr>
                <w:rStyle w:val="13"/>
                <w:sz w:val="24"/>
                <w:szCs w:val="24"/>
              </w:rPr>
            </w:pPr>
            <w:r w:rsidRPr="00CE50EA">
              <w:rPr>
                <w:rStyle w:val="13"/>
                <w:sz w:val="24"/>
                <w:szCs w:val="24"/>
              </w:rPr>
              <w:t xml:space="preserve">Воспитывать социальные чувства и навыки: способность к сопереживанию, общительность, дружелюбие </w:t>
            </w:r>
          </w:p>
          <w:p w:rsidR="004903C6" w:rsidRPr="004903C6" w:rsidRDefault="004903C6" w:rsidP="009669A3">
            <w:pPr>
              <w:pStyle w:val="21"/>
              <w:numPr>
                <w:ilvl w:val="0"/>
                <w:numId w:val="123"/>
              </w:numPr>
              <w:shd w:val="clear" w:color="auto" w:fill="auto"/>
              <w:tabs>
                <w:tab w:val="left" w:pos="205"/>
              </w:tabs>
              <w:spacing w:before="0" w:after="0" w:line="240" w:lineRule="auto"/>
              <w:ind w:left="0" w:firstLine="0"/>
              <w:rPr>
                <w:sz w:val="24"/>
                <w:szCs w:val="24"/>
                <w:lang w:val="ru-RU"/>
              </w:rPr>
            </w:pPr>
            <w:r w:rsidRPr="00CE50EA">
              <w:rPr>
                <w:rStyle w:val="13"/>
                <w:sz w:val="24"/>
                <w:szCs w:val="24"/>
              </w:rPr>
              <w:t>Формировать навыки сотрудничества, умения соблюдать правила, активной личностной позиции</w:t>
            </w:r>
          </w:p>
          <w:p w:rsidR="004903C6" w:rsidRPr="004903C6" w:rsidRDefault="004903C6" w:rsidP="009669A3">
            <w:pPr>
              <w:pStyle w:val="21"/>
              <w:numPr>
                <w:ilvl w:val="0"/>
                <w:numId w:val="123"/>
              </w:numPr>
              <w:shd w:val="clear" w:color="auto" w:fill="auto"/>
              <w:tabs>
                <w:tab w:val="left" w:pos="205"/>
              </w:tabs>
              <w:spacing w:before="0" w:after="0" w:line="240" w:lineRule="auto"/>
              <w:ind w:left="0" w:firstLine="0"/>
              <w:rPr>
                <w:sz w:val="24"/>
                <w:szCs w:val="24"/>
                <w:lang w:val="ru-RU"/>
              </w:rPr>
            </w:pPr>
            <w:r w:rsidRPr="00CE50EA">
              <w:rPr>
                <w:rStyle w:val="13"/>
                <w:sz w:val="24"/>
                <w:szCs w:val="24"/>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2058" w:type="dxa"/>
          </w:tcPr>
          <w:p w:rsidR="004903C6" w:rsidRPr="004B08C4" w:rsidRDefault="004903C6" w:rsidP="00AA3802">
            <w:pPr>
              <w:rPr>
                <w:sz w:val="24"/>
                <w:szCs w:val="24"/>
              </w:rPr>
            </w:pPr>
            <w:r>
              <w:rPr>
                <w:sz w:val="24"/>
                <w:szCs w:val="24"/>
              </w:rPr>
              <w:lastRenderedPageBreak/>
              <w:t>Социально-коммуникативное развитие</w:t>
            </w:r>
          </w:p>
        </w:tc>
      </w:tr>
      <w:tr w:rsidR="004903C6" w:rsidTr="00AA3802">
        <w:tc>
          <w:tcPr>
            <w:tcW w:w="2249" w:type="dxa"/>
            <w:vMerge/>
          </w:tcPr>
          <w:p w:rsidR="004903C6" w:rsidRPr="00E20DC2" w:rsidRDefault="004903C6" w:rsidP="00AA3802">
            <w:pPr>
              <w:rPr>
                <w:sz w:val="24"/>
                <w:szCs w:val="24"/>
              </w:rPr>
            </w:pPr>
          </w:p>
        </w:tc>
        <w:tc>
          <w:tcPr>
            <w:tcW w:w="2282" w:type="dxa"/>
            <w:vMerge/>
          </w:tcPr>
          <w:p w:rsidR="004903C6" w:rsidRPr="00E20DC2" w:rsidRDefault="004903C6" w:rsidP="00AA3802">
            <w:pPr>
              <w:pStyle w:val="21"/>
              <w:shd w:val="clear" w:color="auto" w:fill="auto"/>
              <w:tabs>
                <w:tab w:val="left" w:pos="1762"/>
              </w:tabs>
              <w:spacing w:before="0" w:after="0" w:line="240" w:lineRule="auto"/>
              <w:ind w:right="20"/>
              <w:jc w:val="both"/>
              <w:rPr>
                <w:sz w:val="24"/>
                <w:szCs w:val="24"/>
              </w:rPr>
            </w:pPr>
          </w:p>
        </w:tc>
        <w:tc>
          <w:tcPr>
            <w:tcW w:w="4393" w:type="dxa"/>
            <w:vMerge/>
          </w:tcPr>
          <w:p w:rsidR="004903C6" w:rsidRPr="00CE50EA" w:rsidRDefault="004903C6" w:rsidP="009669A3">
            <w:pPr>
              <w:pStyle w:val="a7"/>
              <w:widowControl/>
              <w:numPr>
                <w:ilvl w:val="0"/>
                <w:numId w:val="124"/>
              </w:numPr>
              <w:tabs>
                <w:tab w:val="left" w:pos="146"/>
              </w:tabs>
              <w:autoSpaceDE/>
              <w:autoSpaceDN/>
              <w:ind w:left="0" w:firstLine="0"/>
              <w:contextualSpacing/>
              <w:rPr>
                <w:sz w:val="24"/>
                <w:szCs w:val="24"/>
              </w:rPr>
            </w:pPr>
          </w:p>
        </w:tc>
        <w:tc>
          <w:tcPr>
            <w:tcW w:w="4112" w:type="dxa"/>
          </w:tcPr>
          <w:p w:rsidR="004903C6" w:rsidRPr="00CE50EA" w:rsidRDefault="004903C6" w:rsidP="009669A3">
            <w:pPr>
              <w:pStyle w:val="21"/>
              <w:numPr>
                <w:ilvl w:val="0"/>
                <w:numId w:val="123"/>
              </w:numPr>
              <w:shd w:val="clear" w:color="auto" w:fill="auto"/>
              <w:tabs>
                <w:tab w:val="left" w:pos="205"/>
              </w:tabs>
              <w:spacing w:before="0" w:after="0" w:line="240" w:lineRule="auto"/>
              <w:ind w:left="0" w:firstLine="0"/>
              <w:rPr>
                <w:rStyle w:val="13"/>
                <w:sz w:val="24"/>
                <w:szCs w:val="24"/>
              </w:rPr>
            </w:pPr>
            <w:r w:rsidRPr="00CE50EA">
              <w:rPr>
                <w:rStyle w:val="13"/>
                <w:sz w:val="24"/>
                <w:szCs w:val="24"/>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2058" w:type="dxa"/>
          </w:tcPr>
          <w:p w:rsidR="004903C6" w:rsidRPr="004B08C4" w:rsidRDefault="004903C6" w:rsidP="00AA3802">
            <w:pPr>
              <w:rPr>
                <w:sz w:val="24"/>
                <w:szCs w:val="24"/>
              </w:rPr>
            </w:pPr>
            <w:r>
              <w:rPr>
                <w:sz w:val="24"/>
                <w:szCs w:val="24"/>
              </w:rPr>
              <w:t>Речевое развитие</w:t>
            </w:r>
          </w:p>
        </w:tc>
      </w:tr>
      <w:tr w:rsidR="004903C6" w:rsidTr="00AA3802">
        <w:tc>
          <w:tcPr>
            <w:tcW w:w="2249" w:type="dxa"/>
            <w:vMerge w:val="restart"/>
          </w:tcPr>
          <w:p w:rsidR="004903C6" w:rsidRPr="00E20DC2" w:rsidRDefault="004903C6" w:rsidP="00AA3802">
            <w:pPr>
              <w:rPr>
                <w:sz w:val="24"/>
                <w:szCs w:val="24"/>
              </w:rPr>
            </w:pPr>
            <w:r w:rsidRPr="00E20DC2">
              <w:rPr>
                <w:sz w:val="24"/>
                <w:szCs w:val="24"/>
              </w:rPr>
              <w:t>Социальное направление воспитания</w:t>
            </w:r>
          </w:p>
          <w:p w:rsidR="004903C6" w:rsidRPr="004903C6" w:rsidRDefault="004903C6" w:rsidP="00AA3802">
            <w:pPr>
              <w:pStyle w:val="21"/>
              <w:shd w:val="clear" w:color="auto" w:fill="auto"/>
              <w:spacing w:before="0" w:after="0" w:line="240" w:lineRule="auto"/>
              <w:rPr>
                <w:sz w:val="24"/>
                <w:szCs w:val="24"/>
                <w:lang w:val="ru-RU"/>
              </w:rPr>
            </w:pPr>
            <w:r w:rsidRPr="00E20DC2">
              <w:rPr>
                <w:rStyle w:val="13"/>
                <w:sz w:val="24"/>
                <w:szCs w:val="24"/>
              </w:rPr>
              <w:t>В основе лежат ценности «Человек», «Семья»,</w:t>
            </w:r>
          </w:p>
          <w:p w:rsidR="004903C6" w:rsidRPr="00E20DC2" w:rsidRDefault="004903C6" w:rsidP="00AA3802">
            <w:pPr>
              <w:pStyle w:val="21"/>
              <w:shd w:val="clear" w:color="auto" w:fill="auto"/>
              <w:spacing w:before="0" w:after="0" w:line="240" w:lineRule="auto"/>
              <w:rPr>
                <w:sz w:val="24"/>
                <w:szCs w:val="24"/>
              </w:rPr>
            </w:pPr>
            <w:r w:rsidRPr="00E20DC2">
              <w:rPr>
                <w:rStyle w:val="13"/>
                <w:sz w:val="24"/>
                <w:szCs w:val="24"/>
              </w:rPr>
              <w:t>«Дружба»,</w:t>
            </w:r>
          </w:p>
          <w:p w:rsidR="004903C6" w:rsidRPr="00E20DC2" w:rsidRDefault="004903C6" w:rsidP="00AA3802">
            <w:pPr>
              <w:rPr>
                <w:sz w:val="24"/>
                <w:szCs w:val="24"/>
              </w:rPr>
            </w:pPr>
            <w:r w:rsidRPr="00E20DC2">
              <w:rPr>
                <w:rStyle w:val="13"/>
                <w:rFonts w:eastAsiaTheme="minorHAnsi"/>
                <w:sz w:val="24"/>
                <w:szCs w:val="24"/>
              </w:rPr>
              <w:lastRenderedPageBreak/>
              <w:t>«Сотрудничество»</w:t>
            </w:r>
          </w:p>
        </w:tc>
        <w:tc>
          <w:tcPr>
            <w:tcW w:w="2282" w:type="dxa"/>
            <w:vMerge w:val="restart"/>
          </w:tcPr>
          <w:p w:rsidR="004903C6" w:rsidRPr="004903C6" w:rsidRDefault="004903C6" w:rsidP="00AA3802">
            <w:pPr>
              <w:pStyle w:val="21"/>
              <w:shd w:val="clear" w:color="auto" w:fill="auto"/>
              <w:tabs>
                <w:tab w:val="left" w:pos="1762"/>
              </w:tabs>
              <w:spacing w:before="0" w:after="0" w:line="240" w:lineRule="auto"/>
              <w:ind w:right="20"/>
              <w:jc w:val="both"/>
              <w:rPr>
                <w:sz w:val="24"/>
                <w:szCs w:val="24"/>
                <w:lang w:val="ru-RU"/>
              </w:rPr>
            </w:pPr>
            <w:r w:rsidRPr="004903C6">
              <w:rPr>
                <w:sz w:val="24"/>
                <w:szCs w:val="24"/>
                <w:lang w:val="ru-RU"/>
              </w:rPr>
              <w:lastRenderedPageBreak/>
              <w:t>Формирование ценностного отношения детей к семье, другому человеку, развитие дружелюбия, умения находить общий язык с другими людьми</w:t>
            </w:r>
          </w:p>
          <w:p w:rsidR="004903C6" w:rsidRPr="00E20DC2" w:rsidRDefault="004903C6" w:rsidP="00AA3802">
            <w:pPr>
              <w:rPr>
                <w:sz w:val="24"/>
                <w:szCs w:val="24"/>
              </w:rPr>
            </w:pPr>
          </w:p>
        </w:tc>
        <w:tc>
          <w:tcPr>
            <w:tcW w:w="4393" w:type="dxa"/>
            <w:vMerge w:val="restart"/>
          </w:tcPr>
          <w:p w:rsidR="004903C6" w:rsidRPr="00CE50EA" w:rsidRDefault="004903C6" w:rsidP="009669A3">
            <w:pPr>
              <w:pStyle w:val="a7"/>
              <w:widowControl/>
              <w:numPr>
                <w:ilvl w:val="0"/>
                <w:numId w:val="124"/>
              </w:numPr>
              <w:tabs>
                <w:tab w:val="left" w:pos="146"/>
              </w:tabs>
              <w:autoSpaceDE/>
              <w:autoSpaceDN/>
              <w:ind w:left="0" w:firstLine="0"/>
              <w:contextualSpacing/>
              <w:rPr>
                <w:sz w:val="24"/>
                <w:szCs w:val="24"/>
              </w:rPr>
            </w:pPr>
            <w:r w:rsidRPr="00CE50EA">
              <w:rPr>
                <w:sz w:val="24"/>
                <w:szCs w:val="24"/>
              </w:rPr>
              <w:t>Способствовать освоению детьми моральных ценностей</w:t>
            </w:r>
          </w:p>
          <w:p w:rsidR="004903C6" w:rsidRPr="00CE50EA" w:rsidRDefault="004903C6" w:rsidP="009669A3">
            <w:pPr>
              <w:pStyle w:val="a7"/>
              <w:widowControl/>
              <w:numPr>
                <w:ilvl w:val="0"/>
                <w:numId w:val="124"/>
              </w:numPr>
              <w:tabs>
                <w:tab w:val="left" w:pos="146"/>
              </w:tabs>
              <w:autoSpaceDE/>
              <w:autoSpaceDN/>
              <w:ind w:left="0" w:firstLine="0"/>
              <w:contextualSpacing/>
              <w:rPr>
                <w:sz w:val="24"/>
                <w:szCs w:val="24"/>
              </w:rPr>
            </w:pPr>
            <w:r w:rsidRPr="00CE50EA">
              <w:rPr>
                <w:sz w:val="24"/>
                <w:szCs w:val="24"/>
              </w:rPr>
              <w:t>Формировать у детей нравственные качества и идеалов</w:t>
            </w:r>
          </w:p>
          <w:p w:rsidR="004903C6" w:rsidRPr="00CE50EA" w:rsidRDefault="004903C6" w:rsidP="009669A3">
            <w:pPr>
              <w:pStyle w:val="a7"/>
              <w:widowControl/>
              <w:numPr>
                <w:ilvl w:val="0"/>
                <w:numId w:val="124"/>
              </w:numPr>
              <w:tabs>
                <w:tab w:val="left" w:pos="146"/>
              </w:tabs>
              <w:autoSpaceDE/>
              <w:autoSpaceDN/>
              <w:ind w:left="0" w:firstLine="0"/>
              <w:contextualSpacing/>
              <w:rPr>
                <w:sz w:val="24"/>
                <w:szCs w:val="24"/>
              </w:rPr>
            </w:pPr>
            <w:r w:rsidRPr="00CE50EA">
              <w:rPr>
                <w:sz w:val="24"/>
                <w:szCs w:val="24"/>
              </w:rPr>
              <w:t xml:space="preserve">Воспитывать стремление жить в соответствии с моральными принципами и нормами и воплощать их в своем поведении. Воспитывать </w:t>
            </w:r>
            <w:r w:rsidRPr="00CE50EA">
              <w:rPr>
                <w:sz w:val="24"/>
                <w:szCs w:val="24"/>
              </w:rPr>
              <w:lastRenderedPageBreak/>
              <w:t>уважение к другим людям, к законам человеческого общества. Способствовать накоплению у детей опыта социально-ответственного поведения</w:t>
            </w:r>
          </w:p>
          <w:p w:rsidR="004903C6" w:rsidRPr="00CE50EA" w:rsidRDefault="004903C6" w:rsidP="009669A3">
            <w:pPr>
              <w:pStyle w:val="a7"/>
              <w:widowControl/>
              <w:numPr>
                <w:ilvl w:val="0"/>
                <w:numId w:val="124"/>
              </w:numPr>
              <w:tabs>
                <w:tab w:val="left" w:pos="146"/>
              </w:tabs>
              <w:autoSpaceDE/>
              <w:autoSpaceDN/>
              <w:ind w:left="0" w:firstLine="0"/>
              <w:contextualSpacing/>
              <w:rPr>
                <w:sz w:val="24"/>
                <w:szCs w:val="24"/>
              </w:rPr>
            </w:pPr>
            <w:r w:rsidRPr="00CE50EA">
              <w:rPr>
                <w:sz w:val="24"/>
                <w:szCs w:val="24"/>
              </w:rPr>
              <w:t>Развивать нравственные представления, формировать навыки культурного поведения</w:t>
            </w:r>
          </w:p>
        </w:tc>
        <w:tc>
          <w:tcPr>
            <w:tcW w:w="4112" w:type="dxa"/>
          </w:tcPr>
          <w:p w:rsidR="004903C6" w:rsidRPr="004903C6" w:rsidRDefault="004903C6" w:rsidP="009669A3">
            <w:pPr>
              <w:pStyle w:val="21"/>
              <w:numPr>
                <w:ilvl w:val="0"/>
                <w:numId w:val="123"/>
              </w:numPr>
              <w:shd w:val="clear" w:color="auto" w:fill="auto"/>
              <w:tabs>
                <w:tab w:val="left" w:pos="205"/>
              </w:tabs>
              <w:spacing w:before="0" w:after="0" w:line="240" w:lineRule="auto"/>
              <w:ind w:left="0" w:firstLine="0"/>
              <w:rPr>
                <w:sz w:val="24"/>
                <w:szCs w:val="24"/>
                <w:lang w:val="ru-RU"/>
              </w:rPr>
            </w:pPr>
            <w:r w:rsidRPr="00CE50EA">
              <w:rPr>
                <w:rStyle w:val="13"/>
                <w:sz w:val="24"/>
                <w:szCs w:val="24"/>
              </w:rPr>
              <w:lastRenderedPageBreak/>
              <w:t>Содействовать становлению целостной картины мира, основанной на представлениях о добре и зле, прекрасном и безобразном, правдивом и ложном</w:t>
            </w:r>
          </w:p>
          <w:p w:rsidR="004903C6" w:rsidRPr="00CE50EA" w:rsidRDefault="004903C6" w:rsidP="00AA3802">
            <w:pPr>
              <w:tabs>
                <w:tab w:val="left" w:pos="205"/>
              </w:tabs>
              <w:rPr>
                <w:sz w:val="24"/>
                <w:szCs w:val="24"/>
              </w:rPr>
            </w:pPr>
          </w:p>
        </w:tc>
        <w:tc>
          <w:tcPr>
            <w:tcW w:w="2058" w:type="dxa"/>
          </w:tcPr>
          <w:p w:rsidR="004903C6" w:rsidRPr="004B08C4" w:rsidRDefault="004903C6" w:rsidP="00AA3802">
            <w:pPr>
              <w:rPr>
                <w:sz w:val="24"/>
                <w:szCs w:val="24"/>
              </w:rPr>
            </w:pPr>
            <w:r>
              <w:rPr>
                <w:sz w:val="24"/>
                <w:szCs w:val="24"/>
              </w:rPr>
              <w:t>Социально-коммуникативное развитие</w:t>
            </w:r>
          </w:p>
        </w:tc>
      </w:tr>
      <w:tr w:rsidR="004903C6" w:rsidTr="00AA3802">
        <w:tc>
          <w:tcPr>
            <w:tcW w:w="2249" w:type="dxa"/>
            <w:vMerge/>
          </w:tcPr>
          <w:p w:rsidR="004903C6" w:rsidRPr="00E20DC2" w:rsidRDefault="004903C6" w:rsidP="00AA3802">
            <w:pPr>
              <w:rPr>
                <w:sz w:val="24"/>
                <w:szCs w:val="24"/>
              </w:rPr>
            </w:pPr>
          </w:p>
        </w:tc>
        <w:tc>
          <w:tcPr>
            <w:tcW w:w="2282" w:type="dxa"/>
            <w:vMerge/>
          </w:tcPr>
          <w:p w:rsidR="004903C6" w:rsidRPr="00E20DC2" w:rsidRDefault="004903C6" w:rsidP="00AA3802">
            <w:pPr>
              <w:rPr>
                <w:sz w:val="24"/>
                <w:szCs w:val="24"/>
              </w:rPr>
            </w:pPr>
          </w:p>
        </w:tc>
        <w:tc>
          <w:tcPr>
            <w:tcW w:w="4393" w:type="dxa"/>
            <w:vMerge/>
          </w:tcPr>
          <w:p w:rsidR="004903C6" w:rsidRPr="00CE50EA" w:rsidRDefault="004903C6" w:rsidP="009669A3">
            <w:pPr>
              <w:pStyle w:val="a7"/>
              <w:widowControl/>
              <w:numPr>
                <w:ilvl w:val="0"/>
                <w:numId w:val="124"/>
              </w:numPr>
              <w:tabs>
                <w:tab w:val="left" w:pos="146"/>
              </w:tabs>
              <w:autoSpaceDE/>
              <w:autoSpaceDN/>
              <w:ind w:left="0" w:firstLine="0"/>
              <w:contextualSpacing/>
              <w:rPr>
                <w:sz w:val="24"/>
                <w:szCs w:val="24"/>
              </w:rPr>
            </w:pPr>
          </w:p>
        </w:tc>
        <w:tc>
          <w:tcPr>
            <w:tcW w:w="4112" w:type="dxa"/>
          </w:tcPr>
          <w:p w:rsidR="004903C6" w:rsidRPr="004903C6" w:rsidRDefault="004903C6" w:rsidP="009669A3">
            <w:pPr>
              <w:pStyle w:val="21"/>
              <w:numPr>
                <w:ilvl w:val="0"/>
                <w:numId w:val="123"/>
              </w:numPr>
              <w:shd w:val="clear" w:color="auto" w:fill="auto"/>
              <w:tabs>
                <w:tab w:val="left" w:pos="205"/>
              </w:tabs>
              <w:spacing w:before="0" w:after="0" w:line="240" w:lineRule="auto"/>
              <w:ind w:left="0" w:firstLine="0"/>
              <w:rPr>
                <w:sz w:val="24"/>
                <w:szCs w:val="24"/>
                <w:lang w:val="ru-RU"/>
              </w:rPr>
            </w:pPr>
            <w:r w:rsidRPr="00CE50EA">
              <w:rPr>
                <w:rStyle w:val="13"/>
                <w:sz w:val="24"/>
                <w:szCs w:val="24"/>
              </w:rPr>
              <w:t xml:space="preserve">Воспитывать уважения к людям – представителям разных народов </w:t>
            </w:r>
            <w:r w:rsidRPr="00CE50EA">
              <w:rPr>
                <w:rStyle w:val="13"/>
                <w:sz w:val="24"/>
                <w:szCs w:val="24"/>
              </w:rPr>
              <w:lastRenderedPageBreak/>
              <w:t>России независимо от их этнической принадлежности;</w:t>
            </w:r>
          </w:p>
          <w:p w:rsidR="004903C6" w:rsidRPr="00CE50EA" w:rsidRDefault="004903C6" w:rsidP="00AA3802">
            <w:pPr>
              <w:tabs>
                <w:tab w:val="left" w:pos="205"/>
              </w:tabs>
              <w:rPr>
                <w:sz w:val="24"/>
                <w:szCs w:val="24"/>
              </w:rPr>
            </w:pPr>
          </w:p>
        </w:tc>
        <w:tc>
          <w:tcPr>
            <w:tcW w:w="2058" w:type="dxa"/>
          </w:tcPr>
          <w:p w:rsidR="004903C6" w:rsidRDefault="004903C6" w:rsidP="00AA3802">
            <w:pPr>
              <w:rPr>
                <w:sz w:val="24"/>
                <w:szCs w:val="24"/>
              </w:rPr>
            </w:pPr>
            <w:r>
              <w:rPr>
                <w:sz w:val="24"/>
                <w:szCs w:val="24"/>
              </w:rPr>
              <w:lastRenderedPageBreak/>
              <w:t>Познавательное развитие</w:t>
            </w:r>
          </w:p>
        </w:tc>
      </w:tr>
      <w:tr w:rsidR="004903C6" w:rsidTr="00AA3802">
        <w:tc>
          <w:tcPr>
            <w:tcW w:w="2249" w:type="dxa"/>
            <w:vMerge/>
          </w:tcPr>
          <w:p w:rsidR="004903C6" w:rsidRPr="00E20DC2" w:rsidRDefault="004903C6" w:rsidP="00AA3802">
            <w:pPr>
              <w:rPr>
                <w:sz w:val="24"/>
                <w:szCs w:val="24"/>
              </w:rPr>
            </w:pPr>
          </w:p>
        </w:tc>
        <w:tc>
          <w:tcPr>
            <w:tcW w:w="2282" w:type="dxa"/>
            <w:vMerge/>
          </w:tcPr>
          <w:p w:rsidR="004903C6" w:rsidRPr="00E20DC2" w:rsidRDefault="004903C6" w:rsidP="00AA3802">
            <w:pPr>
              <w:rPr>
                <w:sz w:val="24"/>
                <w:szCs w:val="24"/>
              </w:rPr>
            </w:pPr>
          </w:p>
        </w:tc>
        <w:tc>
          <w:tcPr>
            <w:tcW w:w="4393" w:type="dxa"/>
            <w:vMerge/>
          </w:tcPr>
          <w:p w:rsidR="004903C6" w:rsidRPr="00CE50EA" w:rsidRDefault="004903C6" w:rsidP="009669A3">
            <w:pPr>
              <w:pStyle w:val="a7"/>
              <w:widowControl/>
              <w:numPr>
                <w:ilvl w:val="0"/>
                <w:numId w:val="124"/>
              </w:numPr>
              <w:tabs>
                <w:tab w:val="left" w:pos="146"/>
              </w:tabs>
              <w:autoSpaceDE/>
              <w:autoSpaceDN/>
              <w:ind w:left="0" w:firstLine="0"/>
              <w:contextualSpacing/>
              <w:rPr>
                <w:sz w:val="24"/>
                <w:szCs w:val="24"/>
              </w:rPr>
            </w:pPr>
          </w:p>
        </w:tc>
        <w:tc>
          <w:tcPr>
            <w:tcW w:w="4112" w:type="dxa"/>
          </w:tcPr>
          <w:p w:rsidR="004903C6" w:rsidRPr="004903C6" w:rsidRDefault="004903C6" w:rsidP="009669A3">
            <w:pPr>
              <w:pStyle w:val="21"/>
              <w:numPr>
                <w:ilvl w:val="0"/>
                <w:numId w:val="123"/>
              </w:numPr>
              <w:shd w:val="clear" w:color="auto" w:fill="auto"/>
              <w:tabs>
                <w:tab w:val="left" w:pos="205"/>
              </w:tabs>
              <w:spacing w:before="0" w:after="0" w:line="240" w:lineRule="auto"/>
              <w:ind w:left="0" w:firstLine="0"/>
              <w:rPr>
                <w:sz w:val="24"/>
                <w:szCs w:val="24"/>
                <w:lang w:val="ru-RU"/>
              </w:rPr>
            </w:pPr>
            <w:r w:rsidRPr="00CE50EA">
              <w:rPr>
                <w:rStyle w:val="13"/>
                <w:sz w:val="24"/>
                <w:szCs w:val="24"/>
              </w:rPr>
              <w:t>Способствовать овладению детьми формами речевого этикета, отражающими принятые в обществе правила и нормы культурного поведения</w:t>
            </w:r>
          </w:p>
          <w:p w:rsidR="004903C6" w:rsidRPr="00CE50EA" w:rsidRDefault="004903C6" w:rsidP="00AA3802">
            <w:pPr>
              <w:tabs>
                <w:tab w:val="left" w:pos="205"/>
              </w:tabs>
              <w:rPr>
                <w:sz w:val="24"/>
                <w:szCs w:val="24"/>
              </w:rPr>
            </w:pPr>
          </w:p>
        </w:tc>
        <w:tc>
          <w:tcPr>
            <w:tcW w:w="2058" w:type="dxa"/>
          </w:tcPr>
          <w:p w:rsidR="004903C6" w:rsidRPr="004B08C4" w:rsidRDefault="004903C6" w:rsidP="00AA3802">
            <w:pPr>
              <w:rPr>
                <w:sz w:val="24"/>
                <w:szCs w:val="24"/>
              </w:rPr>
            </w:pPr>
            <w:r>
              <w:rPr>
                <w:sz w:val="24"/>
                <w:szCs w:val="24"/>
              </w:rPr>
              <w:t>Речевое развитие</w:t>
            </w:r>
          </w:p>
        </w:tc>
      </w:tr>
      <w:tr w:rsidR="004903C6" w:rsidTr="00AA3802">
        <w:tc>
          <w:tcPr>
            <w:tcW w:w="2249" w:type="dxa"/>
            <w:vMerge/>
          </w:tcPr>
          <w:p w:rsidR="004903C6" w:rsidRPr="00E20DC2" w:rsidRDefault="004903C6" w:rsidP="00AA3802">
            <w:pPr>
              <w:rPr>
                <w:sz w:val="24"/>
                <w:szCs w:val="24"/>
              </w:rPr>
            </w:pPr>
          </w:p>
        </w:tc>
        <w:tc>
          <w:tcPr>
            <w:tcW w:w="2282" w:type="dxa"/>
            <w:vMerge/>
          </w:tcPr>
          <w:p w:rsidR="004903C6" w:rsidRPr="00E20DC2" w:rsidRDefault="004903C6" w:rsidP="00AA3802">
            <w:pPr>
              <w:rPr>
                <w:sz w:val="24"/>
                <w:szCs w:val="24"/>
              </w:rPr>
            </w:pPr>
          </w:p>
        </w:tc>
        <w:tc>
          <w:tcPr>
            <w:tcW w:w="4393" w:type="dxa"/>
            <w:vMerge/>
          </w:tcPr>
          <w:p w:rsidR="004903C6" w:rsidRPr="00CE50EA" w:rsidRDefault="004903C6" w:rsidP="009669A3">
            <w:pPr>
              <w:pStyle w:val="a7"/>
              <w:widowControl/>
              <w:numPr>
                <w:ilvl w:val="0"/>
                <w:numId w:val="124"/>
              </w:numPr>
              <w:tabs>
                <w:tab w:val="left" w:pos="146"/>
              </w:tabs>
              <w:autoSpaceDE/>
              <w:autoSpaceDN/>
              <w:ind w:left="0" w:firstLine="0"/>
              <w:contextualSpacing/>
              <w:rPr>
                <w:sz w:val="24"/>
                <w:szCs w:val="24"/>
              </w:rPr>
            </w:pPr>
          </w:p>
        </w:tc>
        <w:tc>
          <w:tcPr>
            <w:tcW w:w="4112" w:type="dxa"/>
          </w:tcPr>
          <w:p w:rsidR="004903C6" w:rsidRPr="00CE50EA" w:rsidRDefault="004903C6" w:rsidP="009669A3">
            <w:pPr>
              <w:pStyle w:val="a7"/>
              <w:widowControl/>
              <w:numPr>
                <w:ilvl w:val="0"/>
                <w:numId w:val="123"/>
              </w:numPr>
              <w:tabs>
                <w:tab w:val="left" w:pos="205"/>
              </w:tabs>
              <w:autoSpaceDE/>
              <w:autoSpaceDN/>
              <w:ind w:left="0" w:firstLine="0"/>
              <w:contextualSpacing/>
              <w:rPr>
                <w:rStyle w:val="13"/>
                <w:rFonts w:eastAsiaTheme="minorHAnsi"/>
                <w:sz w:val="24"/>
                <w:szCs w:val="24"/>
              </w:rPr>
            </w:pPr>
            <w:r w:rsidRPr="00CE50EA">
              <w:rPr>
                <w:rStyle w:val="13"/>
                <w:rFonts w:eastAsiaTheme="minorHAnsi"/>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rsidR="004903C6" w:rsidRPr="00CE50EA" w:rsidRDefault="004903C6" w:rsidP="009669A3">
            <w:pPr>
              <w:pStyle w:val="a7"/>
              <w:widowControl/>
              <w:numPr>
                <w:ilvl w:val="0"/>
                <w:numId w:val="123"/>
              </w:numPr>
              <w:tabs>
                <w:tab w:val="left" w:pos="205"/>
              </w:tabs>
              <w:autoSpaceDE/>
              <w:autoSpaceDN/>
              <w:ind w:left="0" w:firstLine="0"/>
              <w:contextualSpacing/>
              <w:rPr>
                <w:sz w:val="24"/>
                <w:szCs w:val="24"/>
              </w:rPr>
            </w:pPr>
            <w:r w:rsidRPr="00CE50EA">
              <w:rPr>
                <w:rStyle w:val="13"/>
                <w:rFonts w:eastAsiaTheme="minorHAnsi"/>
                <w:sz w:val="24"/>
                <w:szCs w:val="24"/>
              </w:rPr>
              <w:t>Поддерживать готовности детей к творческой самореализации и сотворчеству с другими людьми (детьми и взрослыми)</w:t>
            </w:r>
          </w:p>
        </w:tc>
        <w:tc>
          <w:tcPr>
            <w:tcW w:w="2058" w:type="dxa"/>
          </w:tcPr>
          <w:p w:rsidR="004903C6" w:rsidRPr="004B08C4" w:rsidRDefault="004903C6" w:rsidP="00AA3802">
            <w:pPr>
              <w:rPr>
                <w:sz w:val="24"/>
                <w:szCs w:val="24"/>
              </w:rPr>
            </w:pPr>
            <w:r>
              <w:rPr>
                <w:sz w:val="24"/>
                <w:szCs w:val="24"/>
              </w:rPr>
              <w:t>Художественно-эстетическое развитие</w:t>
            </w:r>
          </w:p>
        </w:tc>
      </w:tr>
      <w:tr w:rsidR="004903C6" w:rsidTr="00AA3802">
        <w:tc>
          <w:tcPr>
            <w:tcW w:w="2249" w:type="dxa"/>
            <w:vMerge/>
          </w:tcPr>
          <w:p w:rsidR="004903C6" w:rsidRPr="00E20DC2" w:rsidRDefault="004903C6" w:rsidP="00AA3802">
            <w:pPr>
              <w:rPr>
                <w:sz w:val="24"/>
                <w:szCs w:val="24"/>
              </w:rPr>
            </w:pPr>
          </w:p>
        </w:tc>
        <w:tc>
          <w:tcPr>
            <w:tcW w:w="2282" w:type="dxa"/>
            <w:vMerge/>
          </w:tcPr>
          <w:p w:rsidR="004903C6" w:rsidRPr="00E20DC2" w:rsidRDefault="004903C6" w:rsidP="00AA3802">
            <w:pPr>
              <w:rPr>
                <w:sz w:val="24"/>
                <w:szCs w:val="24"/>
              </w:rPr>
            </w:pPr>
          </w:p>
        </w:tc>
        <w:tc>
          <w:tcPr>
            <w:tcW w:w="4393" w:type="dxa"/>
            <w:vMerge/>
          </w:tcPr>
          <w:p w:rsidR="004903C6" w:rsidRPr="00CE50EA" w:rsidRDefault="004903C6" w:rsidP="009669A3">
            <w:pPr>
              <w:pStyle w:val="a7"/>
              <w:widowControl/>
              <w:numPr>
                <w:ilvl w:val="0"/>
                <w:numId w:val="124"/>
              </w:numPr>
              <w:tabs>
                <w:tab w:val="left" w:pos="146"/>
              </w:tabs>
              <w:autoSpaceDE/>
              <w:autoSpaceDN/>
              <w:ind w:left="0" w:firstLine="0"/>
              <w:contextualSpacing/>
              <w:rPr>
                <w:sz w:val="24"/>
                <w:szCs w:val="24"/>
              </w:rPr>
            </w:pPr>
          </w:p>
        </w:tc>
        <w:tc>
          <w:tcPr>
            <w:tcW w:w="4112" w:type="dxa"/>
          </w:tcPr>
          <w:p w:rsidR="004903C6" w:rsidRPr="00CE50EA" w:rsidRDefault="004903C6" w:rsidP="009669A3">
            <w:pPr>
              <w:pStyle w:val="a7"/>
              <w:widowControl/>
              <w:numPr>
                <w:ilvl w:val="0"/>
                <w:numId w:val="123"/>
              </w:numPr>
              <w:tabs>
                <w:tab w:val="left" w:pos="205"/>
              </w:tabs>
              <w:autoSpaceDE/>
              <w:autoSpaceDN/>
              <w:ind w:left="0" w:firstLine="0"/>
              <w:contextualSpacing/>
              <w:rPr>
                <w:sz w:val="24"/>
                <w:szCs w:val="24"/>
              </w:rPr>
            </w:pPr>
            <w:r w:rsidRPr="00CE50EA">
              <w:rPr>
                <w:rStyle w:val="13"/>
                <w:rFonts w:eastAsiaTheme="minorHAnsi"/>
                <w:sz w:val="24"/>
                <w:szCs w:val="24"/>
              </w:rPr>
              <w:t>Воспитывать активность, самостоятельность, уверенности в своих силах, развивать нравственные и волевые качества</w:t>
            </w:r>
          </w:p>
        </w:tc>
        <w:tc>
          <w:tcPr>
            <w:tcW w:w="2058" w:type="dxa"/>
          </w:tcPr>
          <w:p w:rsidR="004903C6" w:rsidRPr="004B08C4" w:rsidRDefault="004903C6" w:rsidP="00AA3802">
            <w:pPr>
              <w:rPr>
                <w:sz w:val="24"/>
                <w:szCs w:val="24"/>
              </w:rPr>
            </w:pPr>
            <w:r>
              <w:rPr>
                <w:sz w:val="24"/>
                <w:szCs w:val="24"/>
              </w:rPr>
              <w:t>Физическое развитие</w:t>
            </w:r>
          </w:p>
        </w:tc>
      </w:tr>
      <w:tr w:rsidR="004903C6" w:rsidTr="00AA3802">
        <w:tc>
          <w:tcPr>
            <w:tcW w:w="2249" w:type="dxa"/>
            <w:vMerge w:val="restart"/>
          </w:tcPr>
          <w:p w:rsidR="004903C6" w:rsidRPr="00E20DC2" w:rsidRDefault="004903C6" w:rsidP="00AA3802">
            <w:pPr>
              <w:rPr>
                <w:sz w:val="24"/>
                <w:szCs w:val="24"/>
              </w:rPr>
            </w:pPr>
            <w:r w:rsidRPr="00E20DC2">
              <w:rPr>
                <w:sz w:val="24"/>
                <w:szCs w:val="24"/>
              </w:rPr>
              <w:t>Познавательное</w:t>
            </w:r>
          </w:p>
          <w:p w:rsidR="004903C6" w:rsidRPr="00E20DC2" w:rsidRDefault="004903C6" w:rsidP="00AA3802">
            <w:pPr>
              <w:rPr>
                <w:sz w:val="24"/>
                <w:szCs w:val="24"/>
              </w:rPr>
            </w:pPr>
            <w:r w:rsidRPr="00E20DC2">
              <w:rPr>
                <w:sz w:val="24"/>
                <w:szCs w:val="24"/>
              </w:rPr>
              <w:t>В основе лежит ценность «Познание»</w:t>
            </w:r>
          </w:p>
        </w:tc>
        <w:tc>
          <w:tcPr>
            <w:tcW w:w="2282" w:type="dxa"/>
            <w:vMerge w:val="restart"/>
          </w:tcPr>
          <w:p w:rsidR="004903C6" w:rsidRPr="00E20DC2" w:rsidRDefault="004903C6" w:rsidP="00AA3802">
            <w:pPr>
              <w:rPr>
                <w:sz w:val="24"/>
                <w:szCs w:val="24"/>
              </w:rPr>
            </w:pPr>
            <w:r>
              <w:rPr>
                <w:sz w:val="24"/>
                <w:szCs w:val="24"/>
              </w:rPr>
              <w:t>Ф</w:t>
            </w:r>
            <w:r w:rsidRPr="00E20DC2">
              <w:rPr>
                <w:sz w:val="24"/>
                <w:szCs w:val="24"/>
              </w:rPr>
              <w:t>ормирование ценности познания</w:t>
            </w:r>
          </w:p>
        </w:tc>
        <w:tc>
          <w:tcPr>
            <w:tcW w:w="4393" w:type="dxa"/>
            <w:vMerge w:val="restart"/>
          </w:tcPr>
          <w:p w:rsidR="004903C6" w:rsidRPr="00CE50EA" w:rsidRDefault="004903C6" w:rsidP="009669A3">
            <w:pPr>
              <w:pStyle w:val="a7"/>
              <w:widowControl/>
              <w:numPr>
                <w:ilvl w:val="0"/>
                <w:numId w:val="124"/>
              </w:numPr>
              <w:tabs>
                <w:tab w:val="left" w:pos="146"/>
              </w:tabs>
              <w:autoSpaceDE/>
              <w:autoSpaceDN/>
              <w:ind w:left="0" w:firstLine="0"/>
              <w:contextualSpacing/>
              <w:rPr>
                <w:sz w:val="24"/>
                <w:szCs w:val="24"/>
              </w:rPr>
            </w:pPr>
            <w:r w:rsidRPr="00CE50EA">
              <w:rPr>
                <w:sz w:val="24"/>
                <w:szCs w:val="24"/>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4112" w:type="dxa"/>
          </w:tcPr>
          <w:p w:rsidR="004903C6" w:rsidRPr="004903C6" w:rsidRDefault="004903C6" w:rsidP="009669A3">
            <w:pPr>
              <w:pStyle w:val="21"/>
              <w:numPr>
                <w:ilvl w:val="0"/>
                <w:numId w:val="123"/>
              </w:numPr>
              <w:shd w:val="clear" w:color="auto" w:fill="auto"/>
              <w:tabs>
                <w:tab w:val="left" w:pos="205"/>
              </w:tabs>
              <w:spacing w:before="0" w:after="0" w:line="240" w:lineRule="auto"/>
              <w:ind w:left="0" w:firstLine="0"/>
              <w:rPr>
                <w:sz w:val="24"/>
                <w:szCs w:val="24"/>
                <w:lang w:val="ru-RU"/>
              </w:rPr>
            </w:pPr>
            <w:r w:rsidRPr="00CE50EA">
              <w:rPr>
                <w:rStyle w:val="13"/>
                <w:sz w:val="24"/>
                <w:szCs w:val="24"/>
              </w:rPr>
              <w:t>Воспитывать отношение к знанию как ценности, понимание значения образования для человека, общества, страны</w:t>
            </w:r>
          </w:p>
          <w:p w:rsidR="004903C6" w:rsidRPr="00CE50EA" w:rsidRDefault="004903C6" w:rsidP="009669A3">
            <w:pPr>
              <w:pStyle w:val="21"/>
              <w:numPr>
                <w:ilvl w:val="0"/>
                <w:numId w:val="123"/>
              </w:numPr>
              <w:shd w:val="clear" w:color="auto" w:fill="auto"/>
              <w:tabs>
                <w:tab w:val="left" w:pos="205"/>
              </w:tabs>
              <w:spacing w:before="0" w:after="0" w:line="240" w:lineRule="auto"/>
              <w:ind w:left="0" w:firstLine="0"/>
              <w:rPr>
                <w:rStyle w:val="13"/>
                <w:sz w:val="24"/>
                <w:szCs w:val="24"/>
              </w:rPr>
            </w:pPr>
            <w:r w:rsidRPr="00CE50EA">
              <w:rPr>
                <w:rStyle w:val="13"/>
                <w:sz w:val="24"/>
                <w:szCs w:val="24"/>
              </w:rPr>
              <w:t>Воспитывать уважительное, бережное и ответственное отношения к природе родного края, родной страны</w:t>
            </w:r>
          </w:p>
          <w:p w:rsidR="004903C6" w:rsidRPr="004903C6" w:rsidRDefault="004903C6" w:rsidP="009669A3">
            <w:pPr>
              <w:pStyle w:val="21"/>
              <w:numPr>
                <w:ilvl w:val="0"/>
                <w:numId w:val="123"/>
              </w:numPr>
              <w:shd w:val="clear" w:color="auto" w:fill="auto"/>
              <w:tabs>
                <w:tab w:val="left" w:pos="205"/>
              </w:tabs>
              <w:spacing w:before="0" w:after="0" w:line="240" w:lineRule="auto"/>
              <w:ind w:left="0" w:firstLine="0"/>
              <w:rPr>
                <w:sz w:val="24"/>
                <w:szCs w:val="24"/>
                <w:lang w:val="ru-RU"/>
              </w:rPr>
            </w:pPr>
            <w:r w:rsidRPr="00CE50EA">
              <w:rPr>
                <w:rStyle w:val="13"/>
                <w:sz w:val="24"/>
                <w:szCs w:val="24"/>
              </w:rPr>
              <w:t>Способствовать приобретению первого опыта действий по сохранению природы.</w:t>
            </w:r>
          </w:p>
        </w:tc>
        <w:tc>
          <w:tcPr>
            <w:tcW w:w="2058" w:type="dxa"/>
          </w:tcPr>
          <w:p w:rsidR="004903C6" w:rsidRDefault="004903C6" w:rsidP="00AA3802">
            <w:pPr>
              <w:rPr>
                <w:sz w:val="24"/>
                <w:szCs w:val="24"/>
              </w:rPr>
            </w:pPr>
            <w:r>
              <w:rPr>
                <w:sz w:val="24"/>
                <w:szCs w:val="24"/>
              </w:rPr>
              <w:t>Познавательное развитие</w:t>
            </w:r>
          </w:p>
        </w:tc>
      </w:tr>
      <w:tr w:rsidR="004903C6" w:rsidTr="00AA3802">
        <w:tc>
          <w:tcPr>
            <w:tcW w:w="2249" w:type="dxa"/>
            <w:vMerge/>
          </w:tcPr>
          <w:p w:rsidR="004903C6" w:rsidRPr="00E20DC2" w:rsidRDefault="004903C6" w:rsidP="00AA3802">
            <w:pPr>
              <w:rPr>
                <w:sz w:val="24"/>
                <w:szCs w:val="24"/>
              </w:rPr>
            </w:pPr>
          </w:p>
        </w:tc>
        <w:tc>
          <w:tcPr>
            <w:tcW w:w="2282" w:type="dxa"/>
            <w:vMerge/>
          </w:tcPr>
          <w:p w:rsidR="004903C6" w:rsidRPr="00E20DC2" w:rsidRDefault="004903C6" w:rsidP="00AA3802">
            <w:pPr>
              <w:rPr>
                <w:sz w:val="24"/>
                <w:szCs w:val="24"/>
              </w:rPr>
            </w:pPr>
          </w:p>
        </w:tc>
        <w:tc>
          <w:tcPr>
            <w:tcW w:w="4393" w:type="dxa"/>
            <w:vMerge/>
          </w:tcPr>
          <w:p w:rsidR="004903C6" w:rsidRPr="00CE50EA" w:rsidRDefault="004903C6" w:rsidP="009669A3">
            <w:pPr>
              <w:pStyle w:val="a7"/>
              <w:widowControl/>
              <w:numPr>
                <w:ilvl w:val="0"/>
                <w:numId w:val="124"/>
              </w:numPr>
              <w:tabs>
                <w:tab w:val="left" w:pos="146"/>
              </w:tabs>
              <w:autoSpaceDE/>
              <w:autoSpaceDN/>
              <w:ind w:left="0" w:firstLine="0"/>
              <w:contextualSpacing/>
              <w:rPr>
                <w:rStyle w:val="13"/>
                <w:rFonts w:eastAsiaTheme="minorHAnsi"/>
                <w:sz w:val="24"/>
                <w:szCs w:val="24"/>
              </w:rPr>
            </w:pPr>
          </w:p>
        </w:tc>
        <w:tc>
          <w:tcPr>
            <w:tcW w:w="4112" w:type="dxa"/>
          </w:tcPr>
          <w:p w:rsidR="004903C6" w:rsidRPr="00CE50EA" w:rsidRDefault="004903C6" w:rsidP="009669A3">
            <w:pPr>
              <w:pStyle w:val="a7"/>
              <w:widowControl/>
              <w:numPr>
                <w:ilvl w:val="0"/>
                <w:numId w:val="123"/>
              </w:numPr>
              <w:tabs>
                <w:tab w:val="left" w:pos="205"/>
              </w:tabs>
              <w:autoSpaceDE/>
              <w:autoSpaceDN/>
              <w:ind w:left="0" w:firstLine="0"/>
              <w:contextualSpacing/>
              <w:rPr>
                <w:rStyle w:val="13"/>
                <w:rFonts w:eastAsiaTheme="minorHAnsi"/>
                <w:sz w:val="24"/>
                <w:szCs w:val="24"/>
              </w:rPr>
            </w:pPr>
            <w:r w:rsidRPr="00CE50EA">
              <w:rPr>
                <w:rStyle w:val="13"/>
                <w:rFonts w:eastAsiaTheme="minorHAnsi"/>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tc>
        <w:tc>
          <w:tcPr>
            <w:tcW w:w="2058" w:type="dxa"/>
          </w:tcPr>
          <w:p w:rsidR="004903C6" w:rsidRPr="004B08C4" w:rsidRDefault="004903C6" w:rsidP="00AA3802">
            <w:pPr>
              <w:rPr>
                <w:sz w:val="24"/>
                <w:szCs w:val="24"/>
              </w:rPr>
            </w:pPr>
            <w:r>
              <w:rPr>
                <w:sz w:val="24"/>
                <w:szCs w:val="24"/>
              </w:rPr>
              <w:t>Художественно-эстетическое развитие</w:t>
            </w:r>
          </w:p>
        </w:tc>
      </w:tr>
      <w:tr w:rsidR="004903C6" w:rsidTr="00AA3802">
        <w:tc>
          <w:tcPr>
            <w:tcW w:w="2249" w:type="dxa"/>
          </w:tcPr>
          <w:p w:rsidR="004903C6" w:rsidRPr="00E20DC2" w:rsidRDefault="004903C6" w:rsidP="00AA3802">
            <w:pPr>
              <w:rPr>
                <w:sz w:val="24"/>
                <w:szCs w:val="24"/>
              </w:rPr>
            </w:pPr>
            <w:r w:rsidRPr="00E20DC2">
              <w:rPr>
                <w:sz w:val="24"/>
                <w:szCs w:val="24"/>
              </w:rPr>
              <w:t>Физическое и оздоровительное</w:t>
            </w:r>
          </w:p>
          <w:p w:rsidR="004903C6" w:rsidRPr="00E20DC2" w:rsidRDefault="004903C6" w:rsidP="00AA3802">
            <w:pPr>
              <w:rPr>
                <w:sz w:val="24"/>
                <w:szCs w:val="24"/>
              </w:rPr>
            </w:pPr>
            <w:r w:rsidRPr="00E20DC2">
              <w:rPr>
                <w:sz w:val="24"/>
                <w:szCs w:val="24"/>
              </w:rPr>
              <w:t>В основе лежат ценности «</w:t>
            </w:r>
            <w:r w:rsidRPr="00E20DC2">
              <w:rPr>
                <w:rStyle w:val="13"/>
                <w:rFonts w:eastAsiaTheme="minorHAnsi"/>
                <w:sz w:val="24"/>
                <w:szCs w:val="24"/>
              </w:rPr>
              <w:t>Здоровье», «Жизнь»</w:t>
            </w:r>
          </w:p>
        </w:tc>
        <w:tc>
          <w:tcPr>
            <w:tcW w:w="2282" w:type="dxa"/>
          </w:tcPr>
          <w:p w:rsidR="004903C6" w:rsidRPr="00E20DC2" w:rsidRDefault="004903C6" w:rsidP="00AA3802">
            <w:pPr>
              <w:rPr>
                <w:sz w:val="24"/>
                <w:szCs w:val="24"/>
              </w:rPr>
            </w:pPr>
            <w:r>
              <w:rPr>
                <w:sz w:val="24"/>
                <w:szCs w:val="24"/>
              </w:rPr>
              <w:t>Ф</w:t>
            </w:r>
            <w:r w:rsidRPr="00E20DC2">
              <w:rPr>
                <w:sz w:val="24"/>
                <w:szCs w:val="24"/>
              </w:rPr>
              <w:t xml:space="preserve">ормирование ценностного отношения детей к здоровому образу жизни, овладение элементарными </w:t>
            </w:r>
            <w:r w:rsidRPr="00E20DC2">
              <w:rPr>
                <w:rStyle w:val="13"/>
                <w:rFonts w:eastAsiaTheme="minorHAnsi"/>
                <w:sz w:val="24"/>
                <w:szCs w:val="24"/>
              </w:rPr>
              <w:t>гигиеническими навыками и правилами безопасности</w:t>
            </w:r>
          </w:p>
        </w:tc>
        <w:tc>
          <w:tcPr>
            <w:tcW w:w="4393" w:type="dxa"/>
          </w:tcPr>
          <w:p w:rsidR="004903C6" w:rsidRPr="00CE50EA" w:rsidRDefault="004903C6" w:rsidP="009669A3">
            <w:pPr>
              <w:pStyle w:val="a7"/>
              <w:widowControl/>
              <w:numPr>
                <w:ilvl w:val="0"/>
                <w:numId w:val="124"/>
              </w:numPr>
              <w:tabs>
                <w:tab w:val="left" w:pos="146"/>
              </w:tabs>
              <w:autoSpaceDE/>
              <w:autoSpaceDN/>
              <w:ind w:left="0" w:firstLine="0"/>
              <w:contextualSpacing/>
              <w:rPr>
                <w:rStyle w:val="13"/>
                <w:rFonts w:eastAsiaTheme="minorHAnsi"/>
                <w:sz w:val="24"/>
                <w:szCs w:val="24"/>
              </w:rPr>
            </w:pPr>
            <w:r w:rsidRPr="00CE50EA">
              <w:rPr>
                <w:rStyle w:val="13"/>
                <w:rFonts w:eastAsiaTheme="minorHAnsi"/>
                <w:sz w:val="24"/>
                <w:szCs w:val="24"/>
              </w:rPr>
              <w:t xml:space="preserve">Способствовать становлению осознанного отношения к жизни как основоположной ценности </w:t>
            </w:r>
          </w:p>
          <w:p w:rsidR="004903C6" w:rsidRPr="00CE50EA" w:rsidRDefault="004903C6" w:rsidP="009669A3">
            <w:pPr>
              <w:pStyle w:val="a7"/>
              <w:widowControl/>
              <w:numPr>
                <w:ilvl w:val="0"/>
                <w:numId w:val="124"/>
              </w:numPr>
              <w:tabs>
                <w:tab w:val="left" w:pos="146"/>
              </w:tabs>
              <w:autoSpaceDE/>
              <w:autoSpaceDN/>
              <w:ind w:left="0" w:firstLine="0"/>
              <w:contextualSpacing/>
              <w:rPr>
                <w:rStyle w:val="13"/>
                <w:rFonts w:eastAsiaTheme="minorHAnsi"/>
                <w:sz w:val="24"/>
                <w:szCs w:val="24"/>
              </w:rPr>
            </w:pPr>
            <w:r w:rsidRPr="00CE50EA">
              <w:rPr>
                <w:rStyle w:val="13"/>
                <w:rFonts w:eastAsiaTheme="minorHAnsi"/>
                <w:sz w:val="24"/>
                <w:szCs w:val="24"/>
              </w:rPr>
              <w:t>Воспитывать отношение здоровью как совокупности физического, духовного и социального благополучия человека</w:t>
            </w:r>
          </w:p>
          <w:p w:rsidR="004903C6" w:rsidRPr="00CE50EA" w:rsidRDefault="004903C6" w:rsidP="00AA3802">
            <w:pPr>
              <w:tabs>
                <w:tab w:val="left" w:pos="146"/>
              </w:tabs>
              <w:rPr>
                <w:sz w:val="24"/>
                <w:szCs w:val="24"/>
              </w:rPr>
            </w:pPr>
          </w:p>
        </w:tc>
        <w:tc>
          <w:tcPr>
            <w:tcW w:w="4112" w:type="dxa"/>
          </w:tcPr>
          <w:p w:rsidR="004903C6" w:rsidRPr="00CE50EA" w:rsidRDefault="004903C6" w:rsidP="009669A3">
            <w:pPr>
              <w:pStyle w:val="a7"/>
              <w:widowControl/>
              <w:numPr>
                <w:ilvl w:val="0"/>
                <w:numId w:val="123"/>
              </w:numPr>
              <w:tabs>
                <w:tab w:val="left" w:pos="205"/>
              </w:tabs>
              <w:autoSpaceDE/>
              <w:autoSpaceDN/>
              <w:ind w:left="0" w:firstLine="0"/>
              <w:contextualSpacing/>
              <w:rPr>
                <w:rStyle w:val="13"/>
                <w:rFonts w:eastAsiaTheme="minorHAnsi"/>
                <w:sz w:val="24"/>
                <w:szCs w:val="24"/>
              </w:rPr>
            </w:pPr>
            <w:r w:rsidRPr="00CE50EA">
              <w:rPr>
                <w:rStyle w:val="13"/>
                <w:rFonts w:eastAsiaTheme="minorHAnsi"/>
                <w:sz w:val="24"/>
                <w:szCs w:val="24"/>
              </w:rPr>
              <w:t>Развивать навыки здорового образа жизни</w:t>
            </w:r>
          </w:p>
          <w:p w:rsidR="004903C6" w:rsidRPr="004903C6" w:rsidRDefault="004903C6" w:rsidP="009669A3">
            <w:pPr>
              <w:pStyle w:val="21"/>
              <w:numPr>
                <w:ilvl w:val="0"/>
                <w:numId w:val="123"/>
              </w:numPr>
              <w:shd w:val="clear" w:color="auto" w:fill="auto"/>
              <w:tabs>
                <w:tab w:val="left" w:pos="205"/>
              </w:tabs>
              <w:spacing w:before="0" w:after="0" w:line="240" w:lineRule="auto"/>
              <w:ind w:left="0" w:firstLine="0"/>
              <w:rPr>
                <w:sz w:val="24"/>
                <w:szCs w:val="24"/>
                <w:lang w:val="ru-RU"/>
              </w:rPr>
            </w:pPr>
            <w:r w:rsidRPr="00CE50EA">
              <w:rPr>
                <w:rStyle w:val="13"/>
                <w:sz w:val="24"/>
                <w:szCs w:val="24"/>
              </w:rPr>
              <w:t>Формировать у детей возрастосообразных представлений о жизни, здоровье и физической культуре</w:t>
            </w:r>
          </w:p>
          <w:p w:rsidR="004903C6" w:rsidRPr="004903C6" w:rsidRDefault="004903C6" w:rsidP="009669A3">
            <w:pPr>
              <w:pStyle w:val="21"/>
              <w:numPr>
                <w:ilvl w:val="0"/>
                <w:numId w:val="123"/>
              </w:numPr>
              <w:shd w:val="clear" w:color="auto" w:fill="auto"/>
              <w:tabs>
                <w:tab w:val="left" w:pos="205"/>
              </w:tabs>
              <w:spacing w:before="0" w:after="0" w:line="240" w:lineRule="auto"/>
              <w:ind w:left="0" w:firstLine="0"/>
              <w:rPr>
                <w:sz w:val="24"/>
                <w:szCs w:val="24"/>
                <w:lang w:val="ru-RU"/>
              </w:rPr>
            </w:pPr>
            <w:r w:rsidRPr="00CE50EA">
              <w:rPr>
                <w:rStyle w:val="13"/>
                <w:sz w:val="24"/>
                <w:szCs w:val="24"/>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4903C6" w:rsidRPr="00CE50EA" w:rsidRDefault="004903C6" w:rsidP="009669A3">
            <w:pPr>
              <w:pStyle w:val="21"/>
              <w:numPr>
                <w:ilvl w:val="0"/>
                <w:numId w:val="123"/>
              </w:numPr>
              <w:shd w:val="clear" w:color="auto" w:fill="auto"/>
              <w:tabs>
                <w:tab w:val="left" w:pos="205"/>
              </w:tabs>
              <w:spacing w:before="0" w:after="0" w:line="240" w:lineRule="auto"/>
              <w:ind w:left="0" w:firstLine="0"/>
              <w:rPr>
                <w:sz w:val="24"/>
                <w:szCs w:val="24"/>
              </w:rPr>
            </w:pPr>
            <w:r w:rsidRPr="00CE50EA">
              <w:rPr>
                <w:rStyle w:val="13"/>
                <w:sz w:val="24"/>
                <w:szCs w:val="24"/>
              </w:rPr>
              <w:t>.</w:t>
            </w:r>
          </w:p>
        </w:tc>
        <w:tc>
          <w:tcPr>
            <w:tcW w:w="2058" w:type="dxa"/>
          </w:tcPr>
          <w:p w:rsidR="004903C6" w:rsidRPr="004B08C4" w:rsidRDefault="004903C6" w:rsidP="00AA3802">
            <w:pPr>
              <w:rPr>
                <w:sz w:val="24"/>
                <w:szCs w:val="24"/>
              </w:rPr>
            </w:pPr>
            <w:r>
              <w:rPr>
                <w:sz w:val="24"/>
                <w:szCs w:val="24"/>
              </w:rPr>
              <w:t>Физическое развитие</w:t>
            </w:r>
          </w:p>
        </w:tc>
      </w:tr>
      <w:tr w:rsidR="004903C6" w:rsidTr="00AA3802">
        <w:tc>
          <w:tcPr>
            <w:tcW w:w="2249" w:type="dxa"/>
          </w:tcPr>
          <w:p w:rsidR="004903C6" w:rsidRPr="00E20DC2" w:rsidRDefault="004903C6" w:rsidP="00AA3802">
            <w:pPr>
              <w:rPr>
                <w:sz w:val="24"/>
                <w:szCs w:val="24"/>
              </w:rPr>
            </w:pPr>
            <w:r w:rsidRPr="00E20DC2">
              <w:rPr>
                <w:sz w:val="24"/>
                <w:szCs w:val="24"/>
              </w:rPr>
              <w:t>Трудовое</w:t>
            </w:r>
          </w:p>
          <w:p w:rsidR="004903C6" w:rsidRPr="00E20DC2" w:rsidRDefault="004903C6" w:rsidP="00AA3802">
            <w:pPr>
              <w:rPr>
                <w:sz w:val="24"/>
                <w:szCs w:val="24"/>
              </w:rPr>
            </w:pPr>
            <w:r w:rsidRPr="00E20DC2">
              <w:rPr>
                <w:sz w:val="24"/>
                <w:szCs w:val="24"/>
              </w:rPr>
              <w:t>В основе лежит ценность «</w:t>
            </w:r>
            <w:r w:rsidRPr="00E20DC2">
              <w:rPr>
                <w:rStyle w:val="13"/>
                <w:rFonts w:eastAsiaTheme="minorHAnsi"/>
                <w:sz w:val="24"/>
                <w:szCs w:val="24"/>
              </w:rPr>
              <w:t>Труд»</w:t>
            </w:r>
          </w:p>
        </w:tc>
        <w:tc>
          <w:tcPr>
            <w:tcW w:w="2282" w:type="dxa"/>
          </w:tcPr>
          <w:p w:rsidR="004903C6" w:rsidRPr="00E20DC2" w:rsidRDefault="004903C6" w:rsidP="00AA3802">
            <w:pPr>
              <w:rPr>
                <w:sz w:val="24"/>
                <w:szCs w:val="24"/>
              </w:rPr>
            </w:pPr>
            <w:r>
              <w:rPr>
                <w:rStyle w:val="13"/>
                <w:rFonts w:eastAsiaTheme="minorHAnsi"/>
                <w:sz w:val="24"/>
                <w:szCs w:val="24"/>
              </w:rPr>
              <w:t>Ф</w:t>
            </w:r>
            <w:r w:rsidRPr="00E20DC2">
              <w:rPr>
                <w:rStyle w:val="13"/>
                <w:rFonts w:eastAsiaTheme="minorHAnsi"/>
                <w:sz w:val="24"/>
                <w:szCs w:val="24"/>
              </w:rPr>
              <w:t>ормирование ценностного отношения детей к труду, трудолюбию и приобщение ребёнка к труду</w:t>
            </w:r>
          </w:p>
        </w:tc>
        <w:tc>
          <w:tcPr>
            <w:tcW w:w="4393" w:type="dxa"/>
          </w:tcPr>
          <w:p w:rsidR="004903C6" w:rsidRPr="00CE50EA" w:rsidRDefault="004903C6" w:rsidP="009669A3">
            <w:pPr>
              <w:pStyle w:val="a7"/>
              <w:widowControl/>
              <w:numPr>
                <w:ilvl w:val="0"/>
                <w:numId w:val="124"/>
              </w:numPr>
              <w:tabs>
                <w:tab w:val="left" w:pos="146"/>
              </w:tabs>
              <w:autoSpaceDE/>
              <w:autoSpaceDN/>
              <w:ind w:left="0" w:firstLine="0"/>
              <w:contextualSpacing/>
              <w:rPr>
                <w:rStyle w:val="13"/>
                <w:rFonts w:eastAsiaTheme="minorHAnsi"/>
                <w:sz w:val="24"/>
                <w:szCs w:val="24"/>
              </w:rPr>
            </w:pPr>
            <w:r w:rsidRPr="00CE50EA">
              <w:rPr>
                <w:rStyle w:val="13"/>
                <w:rFonts w:eastAsiaTheme="minorHAnsi"/>
                <w:sz w:val="24"/>
                <w:szCs w:val="24"/>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rsidR="004903C6" w:rsidRPr="00CE50EA" w:rsidRDefault="004903C6" w:rsidP="009669A3">
            <w:pPr>
              <w:pStyle w:val="a7"/>
              <w:widowControl/>
              <w:numPr>
                <w:ilvl w:val="0"/>
                <w:numId w:val="124"/>
              </w:numPr>
              <w:tabs>
                <w:tab w:val="left" w:pos="146"/>
              </w:tabs>
              <w:autoSpaceDE/>
              <w:autoSpaceDN/>
              <w:ind w:left="0" w:firstLine="0"/>
              <w:contextualSpacing/>
              <w:rPr>
                <w:sz w:val="24"/>
                <w:szCs w:val="24"/>
              </w:rPr>
            </w:pPr>
            <w:r w:rsidRPr="00CE50EA">
              <w:rPr>
                <w:rStyle w:val="13"/>
                <w:rFonts w:eastAsiaTheme="minorHAnsi"/>
                <w:sz w:val="24"/>
                <w:szCs w:val="24"/>
              </w:rPr>
              <w:t>Воспитывать стремление приносить пользу людям</w:t>
            </w:r>
          </w:p>
        </w:tc>
        <w:tc>
          <w:tcPr>
            <w:tcW w:w="4112" w:type="dxa"/>
          </w:tcPr>
          <w:p w:rsidR="004903C6" w:rsidRPr="004903C6" w:rsidRDefault="004903C6" w:rsidP="009669A3">
            <w:pPr>
              <w:pStyle w:val="21"/>
              <w:numPr>
                <w:ilvl w:val="0"/>
                <w:numId w:val="123"/>
              </w:numPr>
              <w:shd w:val="clear" w:color="auto" w:fill="auto"/>
              <w:tabs>
                <w:tab w:val="left" w:pos="205"/>
              </w:tabs>
              <w:spacing w:before="0" w:after="0" w:line="240" w:lineRule="auto"/>
              <w:ind w:left="0" w:firstLine="0"/>
              <w:rPr>
                <w:sz w:val="24"/>
                <w:szCs w:val="24"/>
                <w:lang w:val="ru-RU"/>
              </w:rPr>
            </w:pPr>
            <w:r w:rsidRPr="00CE50EA">
              <w:rPr>
                <w:rStyle w:val="13"/>
                <w:sz w:val="24"/>
                <w:szCs w:val="24"/>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rsidR="004903C6" w:rsidRPr="00CE50EA" w:rsidRDefault="004903C6" w:rsidP="009669A3">
            <w:pPr>
              <w:pStyle w:val="a7"/>
              <w:widowControl/>
              <w:numPr>
                <w:ilvl w:val="0"/>
                <w:numId w:val="123"/>
              </w:numPr>
              <w:tabs>
                <w:tab w:val="left" w:pos="205"/>
              </w:tabs>
              <w:autoSpaceDE/>
              <w:autoSpaceDN/>
              <w:ind w:left="0" w:firstLine="0"/>
              <w:contextualSpacing/>
              <w:rPr>
                <w:sz w:val="24"/>
                <w:szCs w:val="24"/>
              </w:rPr>
            </w:pPr>
            <w:r w:rsidRPr="00CE50EA">
              <w:rPr>
                <w:rStyle w:val="13"/>
                <w:rFonts w:eastAsiaTheme="minorHAnsi"/>
                <w:sz w:val="24"/>
                <w:szCs w:val="24"/>
              </w:rPr>
              <w:t>Формировать способность бережно и уважительно относиться к результатам своего труда и труда других людей.</w:t>
            </w:r>
          </w:p>
        </w:tc>
        <w:tc>
          <w:tcPr>
            <w:tcW w:w="2058" w:type="dxa"/>
          </w:tcPr>
          <w:p w:rsidR="004903C6" w:rsidRPr="004B08C4" w:rsidRDefault="004903C6" w:rsidP="00AA3802">
            <w:pPr>
              <w:rPr>
                <w:sz w:val="24"/>
                <w:szCs w:val="24"/>
              </w:rPr>
            </w:pPr>
            <w:r>
              <w:rPr>
                <w:sz w:val="24"/>
                <w:szCs w:val="24"/>
              </w:rPr>
              <w:t>Социально-коммуникативное развитие</w:t>
            </w:r>
          </w:p>
        </w:tc>
      </w:tr>
      <w:tr w:rsidR="004903C6" w:rsidTr="00AA3802">
        <w:tc>
          <w:tcPr>
            <w:tcW w:w="2249" w:type="dxa"/>
          </w:tcPr>
          <w:p w:rsidR="004903C6" w:rsidRPr="00E20DC2" w:rsidRDefault="004903C6" w:rsidP="00AA3802">
            <w:pPr>
              <w:rPr>
                <w:sz w:val="24"/>
                <w:szCs w:val="24"/>
              </w:rPr>
            </w:pPr>
            <w:r w:rsidRPr="00E20DC2">
              <w:rPr>
                <w:sz w:val="24"/>
                <w:szCs w:val="24"/>
              </w:rPr>
              <w:t>Эстетическое</w:t>
            </w:r>
          </w:p>
          <w:p w:rsidR="004903C6" w:rsidRPr="00E20DC2" w:rsidRDefault="004903C6" w:rsidP="00AA3802">
            <w:pPr>
              <w:rPr>
                <w:sz w:val="24"/>
                <w:szCs w:val="24"/>
              </w:rPr>
            </w:pPr>
            <w:r w:rsidRPr="00E20DC2">
              <w:rPr>
                <w:sz w:val="24"/>
                <w:szCs w:val="24"/>
              </w:rPr>
              <w:t xml:space="preserve">В основе лежат ценности </w:t>
            </w:r>
            <w:r w:rsidRPr="00E20DC2">
              <w:rPr>
                <w:sz w:val="24"/>
                <w:szCs w:val="24"/>
              </w:rPr>
              <w:lastRenderedPageBreak/>
              <w:t>«</w:t>
            </w:r>
            <w:r w:rsidRPr="00E20DC2">
              <w:rPr>
                <w:rStyle w:val="13"/>
                <w:rFonts w:eastAsiaTheme="minorHAnsi"/>
                <w:sz w:val="24"/>
                <w:szCs w:val="24"/>
              </w:rPr>
              <w:t>Культура» и «Красота»</w:t>
            </w:r>
          </w:p>
        </w:tc>
        <w:tc>
          <w:tcPr>
            <w:tcW w:w="2282" w:type="dxa"/>
          </w:tcPr>
          <w:p w:rsidR="004903C6" w:rsidRPr="00E20DC2" w:rsidRDefault="004903C6" w:rsidP="00AA3802">
            <w:pPr>
              <w:rPr>
                <w:sz w:val="24"/>
                <w:szCs w:val="24"/>
              </w:rPr>
            </w:pPr>
            <w:r>
              <w:rPr>
                <w:rStyle w:val="13"/>
                <w:rFonts w:eastAsiaTheme="minorHAnsi"/>
                <w:sz w:val="24"/>
                <w:szCs w:val="24"/>
              </w:rPr>
              <w:lastRenderedPageBreak/>
              <w:t>С</w:t>
            </w:r>
            <w:r w:rsidRPr="00E20DC2">
              <w:rPr>
                <w:rStyle w:val="13"/>
                <w:rFonts w:eastAsiaTheme="minorHAnsi"/>
                <w:sz w:val="24"/>
                <w:szCs w:val="24"/>
              </w:rPr>
              <w:t xml:space="preserve">тановление у детей ценностного отношения к красоте </w:t>
            </w:r>
          </w:p>
        </w:tc>
        <w:tc>
          <w:tcPr>
            <w:tcW w:w="4393" w:type="dxa"/>
          </w:tcPr>
          <w:p w:rsidR="004903C6" w:rsidRPr="00CE50EA" w:rsidRDefault="004903C6" w:rsidP="009669A3">
            <w:pPr>
              <w:pStyle w:val="a7"/>
              <w:widowControl/>
              <w:numPr>
                <w:ilvl w:val="0"/>
                <w:numId w:val="124"/>
              </w:numPr>
              <w:tabs>
                <w:tab w:val="left" w:pos="146"/>
              </w:tabs>
              <w:autoSpaceDE/>
              <w:autoSpaceDN/>
              <w:ind w:left="0" w:firstLine="0"/>
              <w:contextualSpacing/>
              <w:rPr>
                <w:sz w:val="24"/>
                <w:szCs w:val="24"/>
              </w:rPr>
            </w:pPr>
            <w:r w:rsidRPr="00CE50EA">
              <w:rPr>
                <w:rStyle w:val="13"/>
                <w:rFonts w:eastAsiaTheme="minorHAnsi"/>
                <w:sz w:val="24"/>
                <w:szCs w:val="24"/>
              </w:rPr>
              <w:t xml:space="preserve">Воспитывать любовь к прекрасному в окружающей обстановке, в природе, в искусстве, в </w:t>
            </w:r>
            <w:r w:rsidRPr="00CE50EA">
              <w:rPr>
                <w:rStyle w:val="13"/>
                <w:rFonts w:eastAsiaTheme="minorHAnsi"/>
                <w:sz w:val="24"/>
                <w:szCs w:val="24"/>
              </w:rPr>
              <w:lastRenderedPageBreak/>
              <w:t>отношениях, развивать у детей желание и умение творить</w:t>
            </w:r>
          </w:p>
        </w:tc>
        <w:tc>
          <w:tcPr>
            <w:tcW w:w="4112" w:type="dxa"/>
          </w:tcPr>
          <w:p w:rsidR="004903C6" w:rsidRPr="004903C6" w:rsidRDefault="004903C6" w:rsidP="009669A3">
            <w:pPr>
              <w:pStyle w:val="21"/>
              <w:numPr>
                <w:ilvl w:val="0"/>
                <w:numId w:val="123"/>
              </w:numPr>
              <w:shd w:val="clear" w:color="auto" w:fill="auto"/>
              <w:tabs>
                <w:tab w:val="left" w:pos="205"/>
              </w:tabs>
              <w:spacing w:before="0" w:after="0" w:line="240" w:lineRule="auto"/>
              <w:ind w:left="0" w:firstLine="0"/>
              <w:rPr>
                <w:sz w:val="24"/>
                <w:szCs w:val="24"/>
                <w:lang w:val="ru-RU"/>
              </w:rPr>
            </w:pPr>
            <w:r w:rsidRPr="00CE50EA">
              <w:rPr>
                <w:rStyle w:val="13"/>
                <w:sz w:val="24"/>
                <w:szCs w:val="24"/>
              </w:rPr>
              <w:lastRenderedPageBreak/>
              <w:t xml:space="preserve">Воспитывать эстетические чувства (удивление, радость, восхищение, любовь) к различным </w:t>
            </w:r>
            <w:r w:rsidRPr="00CE50EA">
              <w:rPr>
                <w:rStyle w:val="13"/>
                <w:sz w:val="24"/>
                <w:szCs w:val="24"/>
              </w:rPr>
              <w:lastRenderedPageBreak/>
              <w:t>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4903C6" w:rsidRPr="004903C6" w:rsidRDefault="004903C6" w:rsidP="009669A3">
            <w:pPr>
              <w:pStyle w:val="21"/>
              <w:numPr>
                <w:ilvl w:val="0"/>
                <w:numId w:val="123"/>
              </w:numPr>
              <w:shd w:val="clear" w:color="auto" w:fill="auto"/>
              <w:tabs>
                <w:tab w:val="left" w:pos="205"/>
              </w:tabs>
              <w:spacing w:before="0" w:after="0" w:line="240" w:lineRule="auto"/>
              <w:ind w:left="0" w:firstLine="0"/>
              <w:rPr>
                <w:sz w:val="24"/>
                <w:szCs w:val="24"/>
                <w:lang w:val="ru-RU"/>
              </w:rPr>
            </w:pPr>
            <w:r w:rsidRPr="00CE50EA">
              <w:rPr>
                <w:rStyle w:val="13"/>
                <w:sz w:val="24"/>
                <w:szCs w:val="24"/>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4903C6" w:rsidRPr="004903C6" w:rsidRDefault="004903C6" w:rsidP="009669A3">
            <w:pPr>
              <w:pStyle w:val="21"/>
              <w:numPr>
                <w:ilvl w:val="0"/>
                <w:numId w:val="123"/>
              </w:numPr>
              <w:shd w:val="clear" w:color="auto" w:fill="auto"/>
              <w:tabs>
                <w:tab w:val="left" w:pos="205"/>
              </w:tabs>
              <w:spacing w:before="0" w:after="0" w:line="240" w:lineRule="auto"/>
              <w:ind w:left="0" w:firstLine="0"/>
              <w:rPr>
                <w:sz w:val="24"/>
                <w:szCs w:val="24"/>
                <w:lang w:val="ru-RU"/>
              </w:rPr>
            </w:pPr>
            <w:r w:rsidRPr="00CE50EA">
              <w:rPr>
                <w:rStyle w:val="13"/>
                <w:sz w:val="24"/>
                <w:szCs w:val="24"/>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rsidR="004903C6" w:rsidRPr="004903C6" w:rsidRDefault="004903C6" w:rsidP="009669A3">
            <w:pPr>
              <w:pStyle w:val="21"/>
              <w:numPr>
                <w:ilvl w:val="0"/>
                <w:numId w:val="123"/>
              </w:numPr>
              <w:shd w:val="clear" w:color="auto" w:fill="auto"/>
              <w:tabs>
                <w:tab w:val="left" w:pos="205"/>
              </w:tabs>
              <w:spacing w:before="0" w:after="0" w:line="240" w:lineRule="auto"/>
              <w:ind w:left="0" w:firstLine="0"/>
              <w:rPr>
                <w:sz w:val="24"/>
                <w:szCs w:val="24"/>
                <w:lang w:val="ru-RU"/>
              </w:rPr>
            </w:pPr>
            <w:r w:rsidRPr="00CE50EA">
              <w:rPr>
                <w:rStyle w:val="13"/>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p w:rsidR="004903C6" w:rsidRPr="00CE50EA" w:rsidRDefault="004903C6" w:rsidP="009669A3">
            <w:pPr>
              <w:pStyle w:val="21"/>
              <w:numPr>
                <w:ilvl w:val="0"/>
                <w:numId w:val="123"/>
              </w:numPr>
              <w:shd w:val="clear" w:color="auto" w:fill="auto"/>
              <w:tabs>
                <w:tab w:val="left" w:pos="205"/>
              </w:tabs>
              <w:spacing w:before="0" w:after="0" w:line="240" w:lineRule="auto"/>
              <w:ind w:left="0" w:firstLine="0"/>
              <w:rPr>
                <w:rStyle w:val="13"/>
                <w:sz w:val="24"/>
                <w:szCs w:val="24"/>
              </w:rPr>
            </w:pPr>
            <w:r w:rsidRPr="00CE50EA">
              <w:rPr>
                <w:rStyle w:val="13"/>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rsidR="004903C6" w:rsidRPr="004903C6" w:rsidRDefault="004903C6" w:rsidP="009669A3">
            <w:pPr>
              <w:pStyle w:val="21"/>
              <w:numPr>
                <w:ilvl w:val="0"/>
                <w:numId w:val="123"/>
              </w:numPr>
              <w:shd w:val="clear" w:color="auto" w:fill="auto"/>
              <w:tabs>
                <w:tab w:val="left" w:pos="205"/>
              </w:tabs>
              <w:spacing w:before="0" w:after="0" w:line="240" w:lineRule="auto"/>
              <w:ind w:left="0" w:firstLine="0"/>
              <w:rPr>
                <w:sz w:val="24"/>
                <w:szCs w:val="24"/>
                <w:lang w:val="ru-RU"/>
              </w:rPr>
            </w:pPr>
            <w:r w:rsidRPr="00CE50EA">
              <w:rPr>
                <w:rStyle w:val="13"/>
                <w:sz w:val="24"/>
                <w:szCs w:val="24"/>
              </w:rPr>
              <w:t xml:space="preserve">Поддерживать готовность детей к творческой самореализации </w:t>
            </w:r>
          </w:p>
        </w:tc>
        <w:tc>
          <w:tcPr>
            <w:tcW w:w="2058" w:type="dxa"/>
          </w:tcPr>
          <w:p w:rsidR="004903C6" w:rsidRPr="004B08C4" w:rsidRDefault="004903C6" w:rsidP="00AA3802">
            <w:pPr>
              <w:rPr>
                <w:sz w:val="24"/>
                <w:szCs w:val="24"/>
              </w:rPr>
            </w:pPr>
            <w:r>
              <w:rPr>
                <w:sz w:val="24"/>
                <w:szCs w:val="24"/>
              </w:rPr>
              <w:lastRenderedPageBreak/>
              <w:t>Художественно-эстетическое развитие</w:t>
            </w:r>
          </w:p>
        </w:tc>
      </w:tr>
    </w:tbl>
    <w:p w:rsidR="004903C6" w:rsidRDefault="004903C6">
      <w:pPr>
        <w:sectPr w:rsidR="004903C6" w:rsidSect="004903C6">
          <w:pgSz w:w="16960" w:h="12000" w:orient="landscape"/>
          <w:pgMar w:top="1134" w:right="737" w:bottom="737" w:left="1134" w:header="0" w:footer="0" w:gutter="0"/>
          <w:cols w:space="720"/>
          <w:titlePg/>
          <w:docGrid w:linePitch="299"/>
        </w:sectPr>
      </w:pPr>
    </w:p>
    <w:p w:rsidR="00197BE5" w:rsidRPr="004903C6" w:rsidRDefault="00197BE5" w:rsidP="004903C6">
      <w:pPr>
        <w:spacing w:line="276" w:lineRule="auto"/>
        <w:ind w:firstLine="709"/>
        <w:rPr>
          <w:sz w:val="24"/>
          <w:szCs w:val="24"/>
        </w:rPr>
      </w:pPr>
      <w:r w:rsidRPr="004903C6">
        <w:rPr>
          <w:rStyle w:val="13"/>
          <w:b/>
          <w:bCs/>
          <w:sz w:val="24"/>
          <w:szCs w:val="24"/>
        </w:rPr>
        <w:lastRenderedPageBreak/>
        <w:t>Формы совместной деятельности в образовательной организации.</w:t>
      </w:r>
    </w:p>
    <w:p w:rsidR="00197BE5" w:rsidRPr="004903C6" w:rsidRDefault="00197BE5" w:rsidP="009669A3">
      <w:pPr>
        <w:pStyle w:val="21"/>
        <w:numPr>
          <w:ilvl w:val="0"/>
          <w:numId w:val="119"/>
        </w:numPr>
        <w:shd w:val="clear" w:color="auto" w:fill="auto"/>
        <w:tabs>
          <w:tab w:val="left" w:pos="1134"/>
        </w:tabs>
        <w:spacing w:before="0" w:after="0" w:line="276" w:lineRule="auto"/>
        <w:ind w:left="0" w:firstLine="709"/>
        <w:jc w:val="both"/>
        <w:rPr>
          <w:sz w:val="24"/>
          <w:szCs w:val="24"/>
          <w:lang w:val="ru-RU"/>
        </w:rPr>
      </w:pPr>
      <w:r w:rsidRPr="004903C6">
        <w:rPr>
          <w:rStyle w:val="13"/>
          <w:sz w:val="24"/>
          <w:szCs w:val="24"/>
        </w:rPr>
        <w:t>Работа с родителями (законными представителями).</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3"/>
          <w:sz w:val="24"/>
          <w:szCs w:val="24"/>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3"/>
          <w:sz w:val="24"/>
          <w:szCs w:val="24"/>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 родительское собрание; педагогические лектории; родительские конференции; круглые столы;</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3"/>
          <w:sz w:val="24"/>
          <w:szCs w:val="24"/>
        </w:rPr>
        <w:t>родительские клубы, клубы выходного дня; мастер-классы;</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3"/>
          <w:sz w:val="24"/>
          <w:szCs w:val="24"/>
        </w:rPr>
        <w:t>иные формы взаимодействия, существующие в ДОО.</w:t>
      </w:r>
    </w:p>
    <w:p w:rsidR="00197BE5" w:rsidRPr="004903C6" w:rsidRDefault="00197BE5" w:rsidP="004903C6">
      <w:pPr>
        <w:pStyle w:val="21"/>
        <w:shd w:val="clear" w:color="auto" w:fill="auto"/>
        <w:spacing w:before="0" w:after="0" w:line="276" w:lineRule="auto"/>
        <w:ind w:firstLine="709"/>
        <w:jc w:val="both"/>
        <w:rPr>
          <w:sz w:val="24"/>
          <w:szCs w:val="24"/>
        </w:rPr>
      </w:pPr>
      <w:r w:rsidRPr="004903C6">
        <w:rPr>
          <w:rStyle w:val="13"/>
          <w:sz w:val="24"/>
          <w:szCs w:val="24"/>
        </w:rP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rsidR="00197BE5" w:rsidRPr="004903C6" w:rsidRDefault="00197BE5" w:rsidP="009669A3">
      <w:pPr>
        <w:pStyle w:val="21"/>
        <w:numPr>
          <w:ilvl w:val="0"/>
          <w:numId w:val="119"/>
        </w:numPr>
        <w:shd w:val="clear" w:color="auto" w:fill="auto"/>
        <w:tabs>
          <w:tab w:val="left" w:pos="1134"/>
        </w:tabs>
        <w:spacing w:before="0" w:after="0" w:line="276" w:lineRule="auto"/>
        <w:ind w:left="0" w:firstLine="709"/>
        <w:jc w:val="both"/>
        <w:rPr>
          <w:sz w:val="24"/>
          <w:szCs w:val="24"/>
        </w:rPr>
      </w:pPr>
      <w:r w:rsidRPr="004903C6">
        <w:rPr>
          <w:rStyle w:val="13"/>
          <w:sz w:val="24"/>
          <w:szCs w:val="24"/>
        </w:rPr>
        <w:t>События образовательной организации.</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3"/>
          <w:sz w:val="24"/>
          <w:szCs w:val="24"/>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3"/>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197BE5" w:rsidRPr="004903C6" w:rsidRDefault="00197BE5" w:rsidP="009669A3">
      <w:pPr>
        <w:pStyle w:val="21"/>
        <w:numPr>
          <w:ilvl w:val="0"/>
          <w:numId w:val="119"/>
        </w:numPr>
        <w:shd w:val="clear" w:color="auto" w:fill="auto"/>
        <w:tabs>
          <w:tab w:val="left" w:pos="1134"/>
        </w:tabs>
        <w:spacing w:before="0" w:after="0" w:line="276" w:lineRule="auto"/>
        <w:ind w:left="0" w:firstLine="709"/>
        <w:jc w:val="both"/>
        <w:rPr>
          <w:sz w:val="24"/>
          <w:szCs w:val="24"/>
          <w:lang w:val="ru-RU"/>
        </w:rPr>
      </w:pPr>
      <w:r w:rsidRPr="004903C6">
        <w:rPr>
          <w:rStyle w:val="13"/>
          <w:sz w:val="24"/>
          <w:szCs w:val="24"/>
        </w:rPr>
        <w:t>Совместная деятельность в образовательных ситуациях.</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3"/>
          <w:sz w:val="24"/>
          <w:szCs w:val="24"/>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3"/>
          <w:sz w:val="24"/>
          <w:szCs w:val="24"/>
        </w:rPr>
        <w:t>Воспитание в образовательной деятельности осуществляется в течение всего времени пребывания ребёнка в ДОО.</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3"/>
          <w:sz w:val="24"/>
          <w:szCs w:val="24"/>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3"/>
          <w:sz w:val="24"/>
          <w:szCs w:val="24"/>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3"/>
          <w:sz w:val="24"/>
          <w:szCs w:val="24"/>
        </w:rPr>
        <w:t>ситуативная беседа, рассказ, советы, вопросы;</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3"/>
          <w:sz w:val="24"/>
          <w:szCs w:val="24"/>
        </w:rPr>
        <w:t>социальное моделирование, воспитывающая (проблемная) ситуация, составление рассказов из личного опыта;</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3"/>
          <w:sz w:val="24"/>
          <w:szCs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3"/>
          <w:sz w:val="24"/>
          <w:szCs w:val="24"/>
        </w:rPr>
        <w:t>разучивание и исполнение песен, театрализация, драматизация, этюды- инсценировки;</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3"/>
          <w:sz w:val="24"/>
          <w:szCs w:val="24"/>
        </w:rPr>
        <w:t>рассматривание и обсуждение картин и книжных иллюстраций, просмотр видеороликов, презентаций, мультфильмов;</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3"/>
          <w:sz w:val="24"/>
          <w:szCs w:val="24"/>
        </w:rPr>
        <w:t>организация выставок (книг, репродукций картин, тематических или авторских, детских поделок и тому подобное),</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3"/>
          <w:sz w:val="24"/>
          <w:szCs w:val="24"/>
        </w:rPr>
        <w:t>экскурсии (в музей, в общеобразовательную организацию и тому подобное), посещение спектаклей, выставок;</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3"/>
          <w:sz w:val="24"/>
          <w:szCs w:val="24"/>
        </w:rPr>
        <w:lastRenderedPageBreak/>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197BE5" w:rsidRPr="004903C6" w:rsidRDefault="00197BE5" w:rsidP="004903C6">
      <w:pPr>
        <w:pStyle w:val="21"/>
        <w:shd w:val="clear" w:color="auto" w:fill="auto"/>
        <w:tabs>
          <w:tab w:val="left" w:pos="1560"/>
        </w:tabs>
        <w:spacing w:before="0" w:after="0" w:line="276" w:lineRule="auto"/>
        <w:ind w:firstLine="709"/>
        <w:jc w:val="both"/>
        <w:rPr>
          <w:rStyle w:val="13"/>
          <w:sz w:val="24"/>
          <w:szCs w:val="24"/>
        </w:rPr>
      </w:pPr>
    </w:p>
    <w:p w:rsidR="00197BE5" w:rsidRPr="00DC61EF" w:rsidRDefault="00197BE5" w:rsidP="004903C6">
      <w:pPr>
        <w:pStyle w:val="21"/>
        <w:shd w:val="clear" w:color="auto" w:fill="auto"/>
        <w:tabs>
          <w:tab w:val="left" w:pos="1560"/>
        </w:tabs>
        <w:spacing w:before="0" w:after="0" w:line="276" w:lineRule="auto"/>
        <w:ind w:firstLine="709"/>
        <w:jc w:val="both"/>
        <w:rPr>
          <w:b/>
          <w:bCs/>
          <w:sz w:val="24"/>
          <w:szCs w:val="24"/>
          <w:lang w:val="ru-RU"/>
        </w:rPr>
      </w:pPr>
      <w:r w:rsidRPr="004903C6">
        <w:rPr>
          <w:rStyle w:val="13"/>
          <w:b/>
          <w:bCs/>
          <w:sz w:val="24"/>
          <w:szCs w:val="24"/>
        </w:rPr>
        <w:t>Организация предметно-пространственной среды.</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3"/>
          <w:sz w:val="24"/>
          <w:szCs w:val="24"/>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3"/>
          <w:sz w:val="24"/>
          <w:szCs w:val="24"/>
        </w:rPr>
        <w:t>знаки и символы государства, региона, населенного пункта и ДОО; компоненты среды, отражающие региональные, этнографические и другие особенности социокультурных условий, в которых находится ДОО;</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3"/>
          <w:sz w:val="24"/>
          <w:szCs w:val="24"/>
        </w:rPr>
        <w:t>компоненты среды, отражающие экологичность, природосообразность и безопасность;</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3"/>
          <w:sz w:val="24"/>
          <w:szCs w:val="24"/>
        </w:rPr>
        <w:t>компоненты среды, обеспечивающие детям возможность общения, игры и совместной деятельности;</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3"/>
          <w:sz w:val="24"/>
          <w:szCs w:val="24"/>
        </w:rPr>
        <w:t>компоненты среды, отражающие ценность семьи, людей разных поколений, радость общения с семьей;</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3"/>
          <w:sz w:val="24"/>
          <w:szCs w:val="24"/>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3"/>
          <w:sz w:val="24"/>
          <w:szCs w:val="24"/>
        </w:rPr>
        <w:t>компоненты среды, обеспечивающие ребёнку возможность посильного труда, а также отражающие ценности труда в жизни человека и государства;</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3"/>
          <w:sz w:val="24"/>
          <w:szCs w:val="24"/>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3"/>
          <w:sz w:val="24"/>
          <w:szCs w:val="24"/>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3"/>
          <w:sz w:val="24"/>
          <w:szCs w:val="24"/>
        </w:rPr>
        <w:t>Необходиым инструментом решения воспитательных задач в ДОО является комплект «Бабушкины сказки»</w:t>
      </w:r>
    </w:p>
    <w:p w:rsidR="004903C6" w:rsidRDefault="004903C6" w:rsidP="004903C6">
      <w:pPr>
        <w:pStyle w:val="21"/>
        <w:shd w:val="clear" w:color="auto" w:fill="auto"/>
        <w:tabs>
          <w:tab w:val="left" w:pos="1555"/>
        </w:tabs>
        <w:spacing w:before="0" w:after="0" w:line="276" w:lineRule="auto"/>
        <w:ind w:firstLine="709"/>
        <w:rPr>
          <w:rStyle w:val="13"/>
          <w:sz w:val="24"/>
          <w:szCs w:val="24"/>
        </w:rPr>
      </w:pPr>
    </w:p>
    <w:p w:rsidR="00197BE5" w:rsidRPr="004903C6" w:rsidRDefault="00197BE5" w:rsidP="00580760">
      <w:pPr>
        <w:pStyle w:val="21"/>
        <w:shd w:val="clear" w:color="auto" w:fill="auto"/>
        <w:tabs>
          <w:tab w:val="left" w:pos="1555"/>
        </w:tabs>
        <w:spacing w:before="0" w:after="0" w:line="276" w:lineRule="auto"/>
        <w:ind w:firstLine="709"/>
        <w:rPr>
          <w:b/>
          <w:bCs/>
          <w:sz w:val="24"/>
          <w:szCs w:val="24"/>
          <w:lang w:val="ru-RU"/>
        </w:rPr>
      </w:pPr>
      <w:r w:rsidRPr="004903C6">
        <w:rPr>
          <w:rStyle w:val="13"/>
          <w:b/>
          <w:bCs/>
          <w:sz w:val="24"/>
          <w:szCs w:val="24"/>
        </w:rPr>
        <w:t>Социальное партнерство.</w:t>
      </w:r>
    </w:p>
    <w:p w:rsidR="00580760" w:rsidRPr="00580760" w:rsidRDefault="00580760" w:rsidP="00580760">
      <w:pPr>
        <w:pStyle w:val="21"/>
        <w:shd w:val="clear" w:color="auto" w:fill="auto"/>
        <w:tabs>
          <w:tab w:val="left" w:pos="1555"/>
          <w:tab w:val="left" w:pos="8931"/>
          <w:tab w:val="left" w:pos="9072"/>
        </w:tabs>
        <w:spacing w:before="0" w:after="0" w:line="276" w:lineRule="auto"/>
        <w:ind w:left="-567" w:right="-31" w:firstLine="283"/>
        <w:rPr>
          <w:rStyle w:val="13"/>
          <w:color w:val="262626" w:themeColor="text1" w:themeTint="D9"/>
          <w:sz w:val="24"/>
          <w:szCs w:val="24"/>
        </w:rPr>
      </w:pPr>
      <w:r w:rsidRPr="00580760">
        <w:rPr>
          <w:rStyle w:val="13"/>
          <w:color w:val="C00000"/>
          <w:sz w:val="24"/>
          <w:szCs w:val="24"/>
        </w:rPr>
        <w:t xml:space="preserve"> </w:t>
      </w:r>
      <w:r w:rsidR="00197BE5" w:rsidRPr="00580760">
        <w:rPr>
          <w:rStyle w:val="13"/>
          <w:color w:val="C00000"/>
          <w:sz w:val="24"/>
          <w:szCs w:val="24"/>
        </w:rPr>
        <w:t xml:space="preserve"> </w:t>
      </w:r>
      <w:r w:rsidRPr="00580760">
        <w:rPr>
          <w:rStyle w:val="13"/>
          <w:color w:val="262626" w:themeColor="text1" w:themeTint="D9"/>
          <w:sz w:val="24"/>
          <w:szCs w:val="24"/>
        </w:rPr>
        <w:t>С</w:t>
      </w:r>
      <w:r w:rsidR="00197BE5" w:rsidRPr="00580760">
        <w:rPr>
          <w:rStyle w:val="13"/>
          <w:color w:val="262626" w:themeColor="text1" w:themeTint="D9"/>
          <w:sz w:val="24"/>
          <w:szCs w:val="24"/>
        </w:rPr>
        <w:t>оциальные партнеры и совместные мероприятия</w:t>
      </w:r>
      <w:r w:rsidRPr="00580760">
        <w:rPr>
          <w:rStyle w:val="13"/>
          <w:color w:val="262626" w:themeColor="text1" w:themeTint="D9"/>
          <w:sz w:val="24"/>
          <w:szCs w:val="24"/>
        </w:rPr>
        <w:t>:</w:t>
      </w:r>
    </w:p>
    <w:p w:rsidR="00580760" w:rsidRDefault="00580760" w:rsidP="00580760">
      <w:pPr>
        <w:pStyle w:val="21"/>
        <w:shd w:val="clear" w:color="auto" w:fill="auto"/>
        <w:tabs>
          <w:tab w:val="left" w:pos="1555"/>
          <w:tab w:val="left" w:pos="8931"/>
          <w:tab w:val="left" w:pos="9072"/>
        </w:tabs>
        <w:spacing w:before="0" w:after="0" w:line="276" w:lineRule="auto"/>
        <w:ind w:left="-567" w:right="-31" w:firstLine="283"/>
        <w:rPr>
          <w:rStyle w:val="13"/>
          <w:color w:val="262626" w:themeColor="text1" w:themeTint="D9"/>
          <w:sz w:val="24"/>
          <w:szCs w:val="24"/>
        </w:rPr>
      </w:pPr>
      <w:r w:rsidRPr="00580760">
        <w:rPr>
          <w:rStyle w:val="13"/>
          <w:color w:val="262626" w:themeColor="text1" w:themeTint="D9"/>
          <w:sz w:val="24"/>
          <w:szCs w:val="24"/>
        </w:rPr>
        <w:t>1) Дом Культуры (государственные и региональные праздники, библиотечные занятия, знакомство с творчеством писателей)</w:t>
      </w:r>
      <w:r>
        <w:rPr>
          <w:rStyle w:val="13"/>
          <w:color w:val="262626" w:themeColor="text1" w:themeTint="D9"/>
          <w:sz w:val="24"/>
          <w:szCs w:val="24"/>
        </w:rPr>
        <w:t>;</w:t>
      </w:r>
    </w:p>
    <w:p w:rsidR="00E55B6A" w:rsidRPr="00580760" w:rsidRDefault="00580760" w:rsidP="00580760">
      <w:pPr>
        <w:pStyle w:val="21"/>
        <w:shd w:val="clear" w:color="auto" w:fill="auto"/>
        <w:tabs>
          <w:tab w:val="left" w:pos="1555"/>
          <w:tab w:val="left" w:pos="8931"/>
          <w:tab w:val="left" w:pos="9072"/>
        </w:tabs>
        <w:spacing w:before="0" w:after="0" w:line="276" w:lineRule="auto"/>
        <w:ind w:left="-567" w:right="-31" w:firstLine="283"/>
        <w:rPr>
          <w:color w:val="262626" w:themeColor="text1" w:themeTint="D9"/>
          <w:lang w:val="ru-RU"/>
        </w:rPr>
      </w:pPr>
      <w:r>
        <w:rPr>
          <w:rStyle w:val="13"/>
          <w:color w:val="262626" w:themeColor="text1" w:themeTint="D9"/>
          <w:sz w:val="24"/>
          <w:szCs w:val="24"/>
        </w:rPr>
        <w:t>2)Школа (государственные и региональные праздники)</w:t>
      </w:r>
      <w:r w:rsidR="00E55B6A" w:rsidRPr="00580760">
        <w:rPr>
          <w:rStyle w:val="13"/>
          <w:b/>
          <w:color w:val="262626" w:themeColor="text1" w:themeTint="D9"/>
        </w:rPr>
        <w:t xml:space="preserve"> </w:t>
      </w:r>
      <w:r>
        <w:rPr>
          <w:rStyle w:val="13"/>
          <w:b/>
          <w:color w:val="262626" w:themeColor="text1" w:themeTint="D9"/>
        </w:rPr>
        <w:t>;</w:t>
      </w:r>
    </w:p>
    <w:p w:rsidR="00E55B6A" w:rsidRPr="00E55B6A" w:rsidRDefault="00580760" w:rsidP="00580760">
      <w:pPr>
        <w:pStyle w:val="21"/>
        <w:shd w:val="clear" w:color="auto" w:fill="auto"/>
        <w:tabs>
          <w:tab w:val="left" w:pos="8931"/>
          <w:tab w:val="left" w:pos="9072"/>
        </w:tabs>
        <w:spacing w:before="0" w:after="0" w:line="276" w:lineRule="auto"/>
        <w:ind w:left="-567" w:right="-31" w:firstLine="283"/>
        <w:rPr>
          <w:lang w:val="ru-RU"/>
        </w:rPr>
      </w:pPr>
      <w:r>
        <w:rPr>
          <w:lang w:val="ru-RU"/>
        </w:rPr>
        <w:t>3)</w:t>
      </w:r>
      <w:r w:rsidRPr="00580760">
        <w:rPr>
          <w:sz w:val="24"/>
          <w:szCs w:val="24"/>
          <w:lang w:val="ru-RU"/>
        </w:rPr>
        <w:t>Точка Роста</w:t>
      </w:r>
      <w:r>
        <w:rPr>
          <w:sz w:val="24"/>
          <w:szCs w:val="24"/>
          <w:lang w:val="ru-RU"/>
        </w:rPr>
        <w:t xml:space="preserve"> (занятия в рамках дополнительного образования).</w:t>
      </w:r>
    </w:p>
    <w:p w:rsidR="00197BE5" w:rsidRPr="004903C6" w:rsidRDefault="00197BE5" w:rsidP="00580760">
      <w:pPr>
        <w:pStyle w:val="21"/>
        <w:shd w:val="clear" w:color="auto" w:fill="auto"/>
        <w:tabs>
          <w:tab w:val="left" w:pos="1344"/>
        </w:tabs>
        <w:spacing w:before="0" w:after="0" w:line="276" w:lineRule="auto"/>
        <w:jc w:val="both"/>
        <w:rPr>
          <w:rStyle w:val="13"/>
          <w:b/>
          <w:bCs/>
          <w:sz w:val="24"/>
          <w:szCs w:val="24"/>
        </w:rPr>
      </w:pPr>
    </w:p>
    <w:p w:rsidR="00197BE5" w:rsidRPr="00580760" w:rsidRDefault="00197BE5" w:rsidP="004903C6">
      <w:pPr>
        <w:pStyle w:val="21"/>
        <w:shd w:val="clear" w:color="auto" w:fill="auto"/>
        <w:tabs>
          <w:tab w:val="left" w:pos="1344"/>
        </w:tabs>
        <w:spacing w:before="0" w:after="0" w:line="276" w:lineRule="auto"/>
        <w:ind w:firstLine="709"/>
        <w:jc w:val="both"/>
        <w:rPr>
          <w:b/>
          <w:bCs/>
          <w:sz w:val="24"/>
          <w:szCs w:val="24"/>
          <w:lang w:val="ru-RU"/>
        </w:rPr>
      </w:pPr>
      <w:r w:rsidRPr="004903C6">
        <w:rPr>
          <w:rStyle w:val="13"/>
          <w:b/>
          <w:bCs/>
          <w:sz w:val="24"/>
          <w:szCs w:val="24"/>
        </w:rPr>
        <w:t>Организационный раздел Программы воспитания.</w:t>
      </w:r>
    </w:p>
    <w:p w:rsidR="00197BE5" w:rsidRPr="004903C6" w:rsidRDefault="00197BE5" w:rsidP="009669A3">
      <w:pPr>
        <w:pStyle w:val="21"/>
        <w:numPr>
          <w:ilvl w:val="0"/>
          <w:numId w:val="120"/>
        </w:numPr>
        <w:shd w:val="clear" w:color="auto" w:fill="auto"/>
        <w:tabs>
          <w:tab w:val="left" w:pos="1555"/>
        </w:tabs>
        <w:spacing w:before="0" w:after="0" w:line="276" w:lineRule="auto"/>
        <w:ind w:left="0" w:firstLine="709"/>
        <w:jc w:val="both"/>
        <w:rPr>
          <w:sz w:val="24"/>
          <w:szCs w:val="24"/>
          <w:lang w:val="ru-RU"/>
        </w:rPr>
      </w:pPr>
      <w:r w:rsidRPr="004903C6">
        <w:rPr>
          <w:rStyle w:val="13"/>
          <w:sz w:val="24"/>
          <w:szCs w:val="24"/>
        </w:rPr>
        <w:t>Требования к условиям работы с особыми категориями детей.</w:t>
      </w:r>
    </w:p>
    <w:p w:rsidR="00197BE5" w:rsidRPr="004903C6" w:rsidRDefault="00197BE5" w:rsidP="004903C6">
      <w:pPr>
        <w:pStyle w:val="21"/>
        <w:shd w:val="clear" w:color="auto" w:fill="auto"/>
        <w:tabs>
          <w:tab w:val="left" w:pos="1762"/>
        </w:tabs>
        <w:spacing w:before="0" w:after="0" w:line="276" w:lineRule="auto"/>
        <w:ind w:firstLine="709"/>
        <w:jc w:val="both"/>
        <w:rPr>
          <w:sz w:val="24"/>
          <w:szCs w:val="24"/>
          <w:lang w:val="ru-RU"/>
        </w:rPr>
      </w:pPr>
      <w:r w:rsidRPr="004903C6">
        <w:rPr>
          <w:rStyle w:val="13"/>
          <w:sz w:val="24"/>
          <w:szCs w:val="24"/>
        </w:rPr>
        <w:t>По своим основным задачам воспитательная работа в ДОО не зависит от наличия (отсутствия) у ребёнка особых образовательных потребностей.</w:t>
      </w:r>
    </w:p>
    <w:p w:rsidR="00197BE5" w:rsidRDefault="00197BE5" w:rsidP="004903C6">
      <w:pPr>
        <w:pStyle w:val="21"/>
        <w:shd w:val="clear" w:color="auto" w:fill="auto"/>
        <w:spacing w:before="0" w:after="0" w:line="276" w:lineRule="auto"/>
        <w:ind w:firstLine="709"/>
        <w:jc w:val="both"/>
        <w:rPr>
          <w:rStyle w:val="13"/>
          <w:sz w:val="24"/>
          <w:szCs w:val="24"/>
        </w:rPr>
      </w:pPr>
      <w:r w:rsidRPr="004903C6">
        <w:rPr>
          <w:rStyle w:val="13"/>
          <w:sz w:val="24"/>
          <w:szCs w:val="24"/>
        </w:rPr>
        <w:t>В основе процесса воспитания детей в ДОО лежат традиционные ценности российского общества. В ДОО созданы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E55B6A" w:rsidRPr="00E55B6A" w:rsidRDefault="00E55B6A" w:rsidP="00E55B6A">
      <w:pPr>
        <w:pStyle w:val="21"/>
        <w:shd w:val="clear" w:color="auto" w:fill="auto"/>
        <w:tabs>
          <w:tab w:val="left" w:pos="1767"/>
          <w:tab w:val="left" w:pos="8931"/>
          <w:tab w:val="left" w:pos="9072"/>
        </w:tabs>
        <w:spacing w:before="0" w:after="0" w:line="276" w:lineRule="auto"/>
        <w:ind w:left="-284" w:right="-31"/>
        <w:jc w:val="both"/>
        <w:rPr>
          <w:sz w:val="24"/>
          <w:szCs w:val="24"/>
          <w:lang w:val="ru-RU"/>
        </w:rPr>
      </w:pPr>
      <w:r>
        <w:rPr>
          <w:rStyle w:val="13"/>
          <w:b/>
          <w:sz w:val="24"/>
          <w:szCs w:val="24"/>
        </w:rPr>
        <w:lastRenderedPageBreak/>
        <w:t>С</w:t>
      </w:r>
      <w:r w:rsidRPr="00E55B6A">
        <w:rPr>
          <w:rStyle w:val="13"/>
          <w:b/>
          <w:sz w:val="24"/>
          <w:szCs w:val="24"/>
        </w:rPr>
        <w:t>оздание следующих условий,</w:t>
      </w:r>
      <w:r w:rsidRPr="00E55B6A">
        <w:rPr>
          <w:rStyle w:val="13"/>
          <w:sz w:val="24"/>
          <w:szCs w:val="24"/>
        </w:rPr>
        <w:t xml:space="preserve"> обеспечивающих достижение целевых ориентиров в работе с особыми категориями детей:</w:t>
      </w:r>
    </w:p>
    <w:p w:rsidR="00E55B6A" w:rsidRPr="00E55B6A" w:rsidRDefault="00E55B6A" w:rsidP="009669A3">
      <w:pPr>
        <w:pStyle w:val="21"/>
        <w:numPr>
          <w:ilvl w:val="0"/>
          <w:numId w:val="118"/>
        </w:numPr>
        <w:shd w:val="clear" w:color="auto" w:fill="auto"/>
        <w:tabs>
          <w:tab w:val="left" w:pos="1033"/>
          <w:tab w:val="left" w:pos="8931"/>
          <w:tab w:val="left" w:pos="9072"/>
        </w:tabs>
        <w:spacing w:before="0" w:after="0" w:line="276" w:lineRule="auto"/>
        <w:ind w:left="-567" w:right="-31" w:firstLine="283"/>
        <w:jc w:val="both"/>
        <w:rPr>
          <w:sz w:val="24"/>
          <w:szCs w:val="24"/>
          <w:lang w:val="ru-RU"/>
        </w:rPr>
      </w:pPr>
      <w:r w:rsidRPr="00E55B6A">
        <w:rPr>
          <w:rStyle w:val="13"/>
          <w:sz w:val="24"/>
          <w:szCs w:val="24"/>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E55B6A" w:rsidRPr="00E55B6A" w:rsidRDefault="00E55B6A" w:rsidP="009669A3">
      <w:pPr>
        <w:pStyle w:val="21"/>
        <w:numPr>
          <w:ilvl w:val="0"/>
          <w:numId w:val="118"/>
        </w:numPr>
        <w:shd w:val="clear" w:color="auto" w:fill="auto"/>
        <w:tabs>
          <w:tab w:val="left" w:pos="1042"/>
          <w:tab w:val="left" w:pos="8931"/>
        </w:tabs>
        <w:spacing w:before="0" w:after="0" w:line="276" w:lineRule="auto"/>
        <w:ind w:left="-567" w:right="-31" w:firstLine="283"/>
        <w:jc w:val="both"/>
        <w:rPr>
          <w:sz w:val="24"/>
          <w:szCs w:val="24"/>
          <w:lang w:val="ru-RU"/>
        </w:rPr>
      </w:pPr>
      <w:r w:rsidRPr="00E55B6A">
        <w:rPr>
          <w:rStyle w:val="13"/>
          <w:sz w:val="24"/>
          <w:szCs w:val="24"/>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E55B6A" w:rsidRPr="00E55B6A" w:rsidRDefault="00E55B6A" w:rsidP="009669A3">
      <w:pPr>
        <w:pStyle w:val="21"/>
        <w:numPr>
          <w:ilvl w:val="0"/>
          <w:numId w:val="118"/>
        </w:numPr>
        <w:shd w:val="clear" w:color="auto" w:fill="auto"/>
        <w:tabs>
          <w:tab w:val="left" w:pos="1028"/>
          <w:tab w:val="left" w:pos="8931"/>
        </w:tabs>
        <w:spacing w:before="0" w:after="0" w:line="276" w:lineRule="auto"/>
        <w:ind w:left="-567" w:right="-31" w:firstLine="283"/>
        <w:jc w:val="both"/>
        <w:rPr>
          <w:sz w:val="24"/>
          <w:szCs w:val="24"/>
          <w:lang w:val="ru-RU"/>
        </w:rPr>
      </w:pPr>
      <w:r w:rsidRPr="00E55B6A">
        <w:rPr>
          <w:rStyle w:val="13"/>
          <w:sz w:val="24"/>
          <w:szCs w:val="24"/>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E55B6A" w:rsidRPr="00E55B6A" w:rsidRDefault="00E55B6A" w:rsidP="009669A3">
      <w:pPr>
        <w:pStyle w:val="21"/>
        <w:numPr>
          <w:ilvl w:val="0"/>
          <w:numId w:val="118"/>
        </w:numPr>
        <w:shd w:val="clear" w:color="auto" w:fill="auto"/>
        <w:tabs>
          <w:tab w:val="left" w:pos="1033"/>
          <w:tab w:val="left" w:pos="8931"/>
        </w:tabs>
        <w:spacing w:before="0" w:after="0" w:line="276" w:lineRule="auto"/>
        <w:ind w:left="-567" w:right="-31" w:firstLine="283"/>
        <w:jc w:val="both"/>
        <w:rPr>
          <w:sz w:val="24"/>
          <w:szCs w:val="24"/>
          <w:lang w:val="ru-RU"/>
        </w:rPr>
      </w:pPr>
      <w:r w:rsidRPr="00E55B6A">
        <w:rPr>
          <w:rStyle w:val="13"/>
          <w:sz w:val="24"/>
          <w:szCs w:val="24"/>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E55B6A" w:rsidRPr="000F3207" w:rsidRDefault="00E55B6A" w:rsidP="009669A3">
      <w:pPr>
        <w:pStyle w:val="21"/>
        <w:numPr>
          <w:ilvl w:val="0"/>
          <w:numId w:val="118"/>
        </w:numPr>
        <w:shd w:val="clear" w:color="auto" w:fill="auto"/>
        <w:tabs>
          <w:tab w:val="left" w:pos="1028"/>
          <w:tab w:val="left" w:pos="8931"/>
        </w:tabs>
        <w:spacing w:before="0" w:after="387" w:line="276" w:lineRule="auto"/>
        <w:ind w:left="-567" w:right="-31" w:firstLine="283"/>
        <w:jc w:val="both"/>
        <w:rPr>
          <w:color w:val="000000"/>
          <w:sz w:val="24"/>
          <w:szCs w:val="24"/>
          <w:shd w:val="clear" w:color="auto" w:fill="FFFFFF"/>
          <w:lang w:val="ru-RU"/>
        </w:rPr>
      </w:pPr>
      <w:r w:rsidRPr="00E55B6A">
        <w:rPr>
          <w:rStyle w:val="13"/>
          <w:sz w:val="24"/>
          <w:szCs w:val="24"/>
        </w:rPr>
        <w:t>участие семьи как необходимое условие для полноценного воспитания ребёнка дошкольного возраста с особыми образовательными потребностями.</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3"/>
          <w:sz w:val="24"/>
          <w:szCs w:val="24"/>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197BE5" w:rsidRPr="004903C6" w:rsidRDefault="004903C6" w:rsidP="004903C6">
      <w:pPr>
        <w:pStyle w:val="21"/>
        <w:shd w:val="clear" w:color="auto" w:fill="auto"/>
        <w:tabs>
          <w:tab w:val="left" w:pos="1767"/>
        </w:tabs>
        <w:spacing w:before="0" w:after="0" w:line="276" w:lineRule="auto"/>
        <w:ind w:firstLine="709"/>
        <w:jc w:val="both"/>
        <w:rPr>
          <w:sz w:val="24"/>
          <w:szCs w:val="24"/>
          <w:lang w:val="ru-RU"/>
        </w:rPr>
      </w:pPr>
      <w:r w:rsidRPr="004903C6">
        <w:rPr>
          <w:rStyle w:val="13"/>
          <w:sz w:val="24"/>
          <w:szCs w:val="24"/>
        </w:rPr>
        <w:t>В ДОО созданы</w:t>
      </w:r>
      <w:r w:rsidR="00197BE5" w:rsidRPr="004903C6">
        <w:rPr>
          <w:rStyle w:val="13"/>
          <w:sz w:val="24"/>
          <w:szCs w:val="24"/>
        </w:rPr>
        <w:t xml:space="preserve"> следующи</w:t>
      </w:r>
      <w:r w:rsidRPr="004903C6">
        <w:rPr>
          <w:rStyle w:val="13"/>
          <w:sz w:val="24"/>
          <w:szCs w:val="24"/>
        </w:rPr>
        <w:t>е</w:t>
      </w:r>
      <w:r w:rsidR="00197BE5" w:rsidRPr="004903C6">
        <w:rPr>
          <w:rStyle w:val="13"/>
          <w:sz w:val="24"/>
          <w:szCs w:val="24"/>
        </w:rPr>
        <w:t xml:space="preserve"> услови</w:t>
      </w:r>
      <w:r w:rsidRPr="004903C6">
        <w:rPr>
          <w:rStyle w:val="13"/>
          <w:sz w:val="24"/>
          <w:szCs w:val="24"/>
        </w:rPr>
        <w:t>я</w:t>
      </w:r>
      <w:r w:rsidR="00197BE5" w:rsidRPr="004903C6">
        <w:rPr>
          <w:rStyle w:val="13"/>
          <w:sz w:val="24"/>
          <w:szCs w:val="24"/>
        </w:rPr>
        <w:t>, обеспечивающи</w:t>
      </w:r>
      <w:r w:rsidRPr="004903C6">
        <w:rPr>
          <w:rStyle w:val="13"/>
          <w:sz w:val="24"/>
          <w:szCs w:val="24"/>
        </w:rPr>
        <w:t>е</w:t>
      </w:r>
      <w:r w:rsidR="00197BE5" w:rsidRPr="004903C6">
        <w:rPr>
          <w:rStyle w:val="13"/>
          <w:sz w:val="24"/>
          <w:szCs w:val="24"/>
        </w:rPr>
        <w:t xml:space="preserve"> достижение целевых ориентиров в работе с особыми категориями детей:</w:t>
      </w:r>
    </w:p>
    <w:p w:rsidR="00197BE5" w:rsidRPr="004903C6" w:rsidRDefault="00197BE5" w:rsidP="009669A3">
      <w:pPr>
        <w:pStyle w:val="21"/>
        <w:numPr>
          <w:ilvl w:val="0"/>
          <w:numId w:val="118"/>
        </w:numPr>
        <w:shd w:val="clear" w:color="auto" w:fill="auto"/>
        <w:tabs>
          <w:tab w:val="left" w:pos="1033"/>
        </w:tabs>
        <w:spacing w:before="0" w:after="0" w:line="276" w:lineRule="auto"/>
        <w:ind w:firstLine="709"/>
        <w:jc w:val="both"/>
        <w:rPr>
          <w:sz w:val="24"/>
          <w:szCs w:val="24"/>
          <w:lang w:val="ru-RU"/>
        </w:rPr>
      </w:pPr>
      <w:r w:rsidRPr="004903C6">
        <w:rPr>
          <w:rStyle w:val="13"/>
          <w:sz w:val="24"/>
          <w:szCs w:val="24"/>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197BE5" w:rsidRPr="004903C6" w:rsidRDefault="00197BE5" w:rsidP="009669A3">
      <w:pPr>
        <w:pStyle w:val="21"/>
        <w:numPr>
          <w:ilvl w:val="0"/>
          <w:numId w:val="118"/>
        </w:numPr>
        <w:shd w:val="clear" w:color="auto" w:fill="auto"/>
        <w:tabs>
          <w:tab w:val="left" w:pos="1042"/>
        </w:tabs>
        <w:spacing w:before="0" w:after="0" w:line="276" w:lineRule="auto"/>
        <w:ind w:firstLine="709"/>
        <w:jc w:val="both"/>
        <w:rPr>
          <w:sz w:val="24"/>
          <w:szCs w:val="24"/>
          <w:lang w:val="ru-RU"/>
        </w:rPr>
      </w:pPr>
      <w:r w:rsidRPr="004903C6">
        <w:rPr>
          <w:rStyle w:val="13"/>
          <w:sz w:val="24"/>
          <w:szCs w:val="24"/>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197BE5" w:rsidRPr="004903C6" w:rsidRDefault="00197BE5" w:rsidP="009669A3">
      <w:pPr>
        <w:pStyle w:val="21"/>
        <w:numPr>
          <w:ilvl w:val="0"/>
          <w:numId w:val="118"/>
        </w:numPr>
        <w:shd w:val="clear" w:color="auto" w:fill="auto"/>
        <w:tabs>
          <w:tab w:val="left" w:pos="1028"/>
        </w:tabs>
        <w:spacing w:before="0" w:after="0" w:line="276" w:lineRule="auto"/>
        <w:ind w:firstLine="709"/>
        <w:jc w:val="both"/>
        <w:rPr>
          <w:sz w:val="24"/>
          <w:szCs w:val="24"/>
          <w:lang w:val="ru-RU"/>
        </w:rPr>
      </w:pPr>
      <w:r w:rsidRPr="004903C6">
        <w:rPr>
          <w:rStyle w:val="13"/>
          <w:sz w:val="24"/>
          <w:szCs w:val="24"/>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197BE5" w:rsidRPr="004903C6" w:rsidRDefault="00197BE5" w:rsidP="009669A3">
      <w:pPr>
        <w:pStyle w:val="21"/>
        <w:numPr>
          <w:ilvl w:val="0"/>
          <w:numId w:val="118"/>
        </w:numPr>
        <w:shd w:val="clear" w:color="auto" w:fill="auto"/>
        <w:tabs>
          <w:tab w:val="left" w:pos="1033"/>
        </w:tabs>
        <w:spacing w:before="0" w:after="0" w:line="276" w:lineRule="auto"/>
        <w:ind w:firstLine="709"/>
        <w:jc w:val="both"/>
        <w:rPr>
          <w:sz w:val="24"/>
          <w:szCs w:val="24"/>
          <w:lang w:val="ru-RU"/>
        </w:rPr>
      </w:pPr>
      <w:r w:rsidRPr="004903C6">
        <w:rPr>
          <w:rStyle w:val="13"/>
          <w:sz w:val="24"/>
          <w:szCs w:val="24"/>
        </w:rPr>
        <w:t xml:space="preserve">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w:t>
      </w:r>
      <w:r w:rsidRPr="004903C6">
        <w:rPr>
          <w:rStyle w:val="13"/>
          <w:sz w:val="24"/>
          <w:szCs w:val="24"/>
        </w:rPr>
        <w:lastRenderedPageBreak/>
        <w:t>понятны ребёнку с особыми образовательными потребностями;</w:t>
      </w:r>
    </w:p>
    <w:p w:rsidR="00BB340C" w:rsidRPr="000F3207" w:rsidRDefault="00197BE5" w:rsidP="009669A3">
      <w:pPr>
        <w:pStyle w:val="21"/>
        <w:numPr>
          <w:ilvl w:val="0"/>
          <w:numId w:val="118"/>
        </w:numPr>
        <w:shd w:val="clear" w:color="auto" w:fill="auto"/>
        <w:tabs>
          <w:tab w:val="left" w:pos="1028"/>
        </w:tabs>
        <w:spacing w:before="0" w:after="0" w:line="276" w:lineRule="auto"/>
        <w:ind w:firstLine="709"/>
        <w:jc w:val="both"/>
        <w:rPr>
          <w:sz w:val="24"/>
          <w:szCs w:val="24"/>
          <w:lang w:val="ru-RU"/>
        </w:rPr>
      </w:pPr>
      <w:r w:rsidRPr="004903C6">
        <w:rPr>
          <w:rStyle w:val="13"/>
          <w:sz w:val="24"/>
          <w:szCs w:val="24"/>
        </w:rPr>
        <w:t>участие семьи как необходимое условие для полноценного воспитания ребёнка дошкольного возраста с особыми образовательными потребностями.</w:t>
      </w:r>
    </w:p>
    <w:p w:rsidR="000F3207" w:rsidRPr="00272073" w:rsidRDefault="000F3207" w:rsidP="000F3207">
      <w:pPr>
        <w:pStyle w:val="21"/>
        <w:shd w:val="clear" w:color="auto" w:fill="auto"/>
        <w:tabs>
          <w:tab w:val="left" w:pos="1028"/>
          <w:tab w:val="left" w:pos="8931"/>
        </w:tabs>
        <w:spacing w:before="0" w:after="0" w:line="276" w:lineRule="auto"/>
        <w:ind w:left="-567" w:right="-31" w:firstLine="283"/>
        <w:jc w:val="both"/>
        <w:rPr>
          <w:rStyle w:val="13"/>
          <w:b/>
        </w:rPr>
      </w:pPr>
      <w:r w:rsidRPr="00272073">
        <w:rPr>
          <w:rStyle w:val="13"/>
          <w:b/>
        </w:rPr>
        <w:t>Часть, формируемая участниками образовательных отношений</w:t>
      </w:r>
    </w:p>
    <w:p w:rsidR="000F3207" w:rsidRPr="000F3207" w:rsidRDefault="000F3207" w:rsidP="000F3207">
      <w:pPr>
        <w:tabs>
          <w:tab w:val="left" w:pos="8931"/>
        </w:tabs>
        <w:ind w:left="-567" w:right="-31" w:firstLine="283"/>
        <w:rPr>
          <w:color w:val="000000" w:themeColor="text1"/>
          <w:sz w:val="24"/>
          <w:szCs w:val="24"/>
        </w:rPr>
      </w:pPr>
      <w:r w:rsidRPr="00272073">
        <w:rPr>
          <w:color w:val="000000" w:themeColor="text1"/>
          <w:sz w:val="28"/>
          <w:szCs w:val="28"/>
        </w:rPr>
        <w:t xml:space="preserve">                       </w:t>
      </w:r>
      <w:r w:rsidRPr="000F3207">
        <w:rPr>
          <w:color w:val="000000" w:themeColor="text1"/>
          <w:sz w:val="24"/>
          <w:szCs w:val="24"/>
        </w:rPr>
        <w:t>Содержание образования  в части ООП ДО, формируемой участниками образовательных отношений выбрано с учетом образовательной потребности потребителей, интересов, мотивов детей, социокультурных условий, в которых осуществляется образовательная деятельность.</w:t>
      </w:r>
    </w:p>
    <w:p w:rsidR="000F3207" w:rsidRDefault="00DC6EF3" w:rsidP="00010CFB">
      <w:pPr>
        <w:pStyle w:val="10"/>
      </w:pPr>
      <w:bookmarkStart w:id="173" w:name="_Toc145924357"/>
      <w:bookmarkStart w:id="174" w:name="_Toc146012801"/>
      <w:bookmarkStart w:id="175" w:name="_TOC_250005"/>
      <w:r>
        <w:t>2.</w:t>
      </w:r>
      <w:r w:rsidR="00010CFB">
        <w:t>9</w:t>
      </w:r>
      <w:r w:rsidR="000F3207">
        <w:t>. Парциальная программа по развитию речи Ушаковой О.С.</w:t>
      </w:r>
      <w:bookmarkEnd w:id="173"/>
      <w:bookmarkEnd w:id="174"/>
    </w:p>
    <w:p w:rsidR="00DF1547" w:rsidRDefault="00DF1547" w:rsidP="00010CFB">
      <w:pPr>
        <w:pStyle w:val="10"/>
      </w:pPr>
    </w:p>
    <w:p w:rsidR="000F3207" w:rsidRDefault="00DF1547" w:rsidP="00DF1547">
      <w:pPr>
        <w:pStyle w:val="2"/>
      </w:pPr>
      <w:bookmarkStart w:id="176" w:name="_Toc145924358"/>
      <w:bookmarkStart w:id="177" w:name="_Toc146012802"/>
      <w:r>
        <w:t xml:space="preserve">2.9.1. </w:t>
      </w:r>
      <w:r w:rsidR="000F3207">
        <w:t>Описание</w:t>
      </w:r>
      <w:r w:rsidR="000F3207">
        <w:rPr>
          <w:spacing w:val="-4"/>
        </w:rPr>
        <w:t xml:space="preserve"> </w:t>
      </w:r>
      <w:r w:rsidR="000F3207">
        <w:t>образовательной</w:t>
      </w:r>
      <w:r w:rsidR="000F3207">
        <w:rPr>
          <w:spacing w:val="-5"/>
        </w:rPr>
        <w:t xml:space="preserve"> </w:t>
      </w:r>
      <w:bookmarkEnd w:id="175"/>
      <w:r w:rsidR="000F3207">
        <w:t>деятельности</w:t>
      </w:r>
      <w:bookmarkEnd w:id="176"/>
      <w:bookmarkEnd w:id="177"/>
    </w:p>
    <w:p w:rsidR="000F3207" w:rsidRDefault="000F3207" w:rsidP="000F3207">
      <w:pPr>
        <w:pStyle w:val="a3"/>
        <w:ind w:left="-567" w:right="242" w:firstLine="283"/>
      </w:pPr>
      <w:r>
        <w:t>Развитие</w:t>
      </w:r>
      <w:r>
        <w:rPr>
          <w:spacing w:val="1"/>
        </w:rPr>
        <w:t xml:space="preserve"> </w:t>
      </w:r>
      <w:r>
        <w:t>речи</w:t>
      </w:r>
      <w:r>
        <w:rPr>
          <w:spacing w:val="1"/>
        </w:rPr>
        <w:t xml:space="preserve"> </w:t>
      </w:r>
      <w:r>
        <w:t>дошкольников</w:t>
      </w:r>
      <w:r>
        <w:rPr>
          <w:spacing w:val="1"/>
        </w:rPr>
        <w:t xml:space="preserve"> </w:t>
      </w:r>
      <w:r>
        <w:t>в</w:t>
      </w:r>
      <w:r>
        <w:rPr>
          <w:spacing w:val="1"/>
        </w:rPr>
        <w:t xml:space="preserve"> </w:t>
      </w:r>
      <w:r>
        <w:t>детском</w:t>
      </w:r>
      <w:r>
        <w:rPr>
          <w:spacing w:val="1"/>
        </w:rPr>
        <w:t xml:space="preserve"> </w:t>
      </w:r>
      <w:r>
        <w:t>саду</w:t>
      </w:r>
      <w:r>
        <w:rPr>
          <w:spacing w:val="1"/>
        </w:rPr>
        <w:t xml:space="preserve"> </w:t>
      </w:r>
      <w:r>
        <w:t>осуществляется</w:t>
      </w:r>
      <w:r>
        <w:rPr>
          <w:spacing w:val="1"/>
        </w:rPr>
        <w:t xml:space="preserve"> </w:t>
      </w:r>
      <w:r>
        <w:t>во</w:t>
      </w:r>
      <w:r>
        <w:rPr>
          <w:spacing w:val="70"/>
        </w:rPr>
        <w:t xml:space="preserve"> </w:t>
      </w:r>
      <w:r>
        <w:t>всех</w:t>
      </w:r>
      <w:r>
        <w:rPr>
          <w:spacing w:val="1"/>
        </w:rPr>
        <w:t xml:space="preserve"> </w:t>
      </w:r>
      <w:r>
        <w:t>видах деятельности: на занятиях по ознакомлению с явлениями окружающей</w:t>
      </w:r>
      <w:r>
        <w:rPr>
          <w:spacing w:val="1"/>
        </w:rPr>
        <w:t xml:space="preserve"> </w:t>
      </w:r>
      <w:r>
        <w:t>действительности,</w:t>
      </w:r>
      <w:r>
        <w:rPr>
          <w:spacing w:val="1"/>
        </w:rPr>
        <w:t xml:space="preserve"> </w:t>
      </w:r>
      <w:r>
        <w:t>по</w:t>
      </w:r>
      <w:r>
        <w:rPr>
          <w:spacing w:val="1"/>
        </w:rPr>
        <w:t xml:space="preserve"> </w:t>
      </w:r>
      <w:r>
        <w:t>обучению</w:t>
      </w:r>
      <w:r>
        <w:rPr>
          <w:spacing w:val="1"/>
        </w:rPr>
        <w:t xml:space="preserve"> </w:t>
      </w:r>
      <w:r>
        <w:t>грамоты,</w:t>
      </w:r>
      <w:r>
        <w:rPr>
          <w:spacing w:val="1"/>
        </w:rPr>
        <w:t xml:space="preserve"> </w:t>
      </w:r>
      <w:r>
        <w:t>во</w:t>
      </w:r>
      <w:r>
        <w:rPr>
          <w:spacing w:val="1"/>
        </w:rPr>
        <w:t xml:space="preserve"> </w:t>
      </w:r>
      <w:r>
        <w:t>время</w:t>
      </w:r>
      <w:r>
        <w:rPr>
          <w:spacing w:val="1"/>
        </w:rPr>
        <w:t xml:space="preserve"> </w:t>
      </w:r>
      <w:r>
        <w:t>ознакомления</w:t>
      </w:r>
      <w:r>
        <w:rPr>
          <w:spacing w:val="1"/>
        </w:rPr>
        <w:t xml:space="preserve"> </w:t>
      </w:r>
      <w:r>
        <w:t>с</w:t>
      </w:r>
      <w:r>
        <w:rPr>
          <w:spacing w:val="1"/>
        </w:rPr>
        <w:t xml:space="preserve"> </w:t>
      </w:r>
      <w:r>
        <w:t>художественной литературой, на всех остальных занятиях, а также вне их – в</w:t>
      </w:r>
      <w:r>
        <w:rPr>
          <w:spacing w:val="1"/>
        </w:rPr>
        <w:t xml:space="preserve"> </w:t>
      </w:r>
      <w:r>
        <w:t>игровой</w:t>
      </w:r>
      <w:r>
        <w:rPr>
          <w:spacing w:val="-4"/>
        </w:rPr>
        <w:t xml:space="preserve"> </w:t>
      </w:r>
      <w:r>
        <w:t>и</w:t>
      </w:r>
      <w:r>
        <w:rPr>
          <w:spacing w:val="-1"/>
        </w:rPr>
        <w:t xml:space="preserve"> </w:t>
      </w:r>
      <w:r>
        <w:t>художественной</w:t>
      </w:r>
      <w:r>
        <w:rPr>
          <w:spacing w:val="-3"/>
        </w:rPr>
        <w:t xml:space="preserve"> </w:t>
      </w:r>
      <w:r>
        <w:t>деятельности,</w:t>
      </w:r>
      <w:r>
        <w:rPr>
          <w:spacing w:val="-2"/>
        </w:rPr>
        <w:t xml:space="preserve"> </w:t>
      </w:r>
      <w:r>
        <w:t>в</w:t>
      </w:r>
      <w:r>
        <w:rPr>
          <w:spacing w:val="-3"/>
        </w:rPr>
        <w:t xml:space="preserve"> </w:t>
      </w:r>
      <w:r>
        <w:t>повседневной</w:t>
      </w:r>
      <w:r>
        <w:rPr>
          <w:spacing w:val="-7"/>
        </w:rPr>
        <w:t xml:space="preserve"> </w:t>
      </w:r>
      <w:r>
        <w:t>жизни.</w:t>
      </w:r>
    </w:p>
    <w:p w:rsidR="000F3207" w:rsidRPr="0059143E" w:rsidRDefault="000F3207" w:rsidP="000F3207">
      <w:pPr>
        <w:pStyle w:val="a3"/>
        <w:ind w:left="-567" w:right="260" w:firstLine="283"/>
      </w:pPr>
      <w:r w:rsidRPr="0059143E">
        <w:t>Система обучения дошкольников по программе включает три основные</w:t>
      </w:r>
      <w:r w:rsidRPr="0059143E">
        <w:rPr>
          <w:spacing w:val="1"/>
        </w:rPr>
        <w:t xml:space="preserve"> </w:t>
      </w:r>
      <w:r w:rsidRPr="0059143E">
        <w:t>направления:</w:t>
      </w:r>
    </w:p>
    <w:p w:rsidR="000F3207" w:rsidRPr="000F3207" w:rsidRDefault="000F3207" w:rsidP="009669A3">
      <w:pPr>
        <w:pStyle w:val="a7"/>
        <w:numPr>
          <w:ilvl w:val="0"/>
          <w:numId w:val="172"/>
        </w:numPr>
        <w:tabs>
          <w:tab w:val="left" w:pos="1403"/>
          <w:tab w:val="left" w:pos="1404"/>
        </w:tabs>
        <w:ind w:left="-567" w:right="871" w:firstLine="283"/>
        <w:rPr>
          <w:sz w:val="24"/>
          <w:szCs w:val="24"/>
        </w:rPr>
      </w:pPr>
      <w:r w:rsidRPr="000F3207">
        <w:rPr>
          <w:sz w:val="24"/>
          <w:szCs w:val="24"/>
        </w:rPr>
        <w:t>освоение разных структурных уровней системы языка: фонетики,</w:t>
      </w:r>
      <w:r w:rsidRPr="000F3207">
        <w:rPr>
          <w:spacing w:val="-67"/>
          <w:sz w:val="24"/>
          <w:szCs w:val="24"/>
        </w:rPr>
        <w:t xml:space="preserve"> </w:t>
      </w:r>
      <w:r w:rsidRPr="000F3207">
        <w:rPr>
          <w:sz w:val="24"/>
          <w:szCs w:val="24"/>
        </w:rPr>
        <w:t>лексики</w:t>
      </w:r>
      <w:r w:rsidRPr="000F3207">
        <w:rPr>
          <w:spacing w:val="-1"/>
          <w:sz w:val="24"/>
          <w:szCs w:val="24"/>
        </w:rPr>
        <w:t xml:space="preserve"> </w:t>
      </w:r>
      <w:r w:rsidRPr="000F3207">
        <w:rPr>
          <w:sz w:val="24"/>
          <w:szCs w:val="24"/>
        </w:rPr>
        <w:t>и</w:t>
      </w:r>
      <w:r w:rsidRPr="000F3207">
        <w:rPr>
          <w:spacing w:val="-3"/>
          <w:sz w:val="24"/>
          <w:szCs w:val="24"/>
        </w:rPr>
        <w:t xml:space="preserve"> </w:t>
      </w:r>
      <w:r w:rsidRPr="000F3207">
        <w:rPr>
          <w:sz w:val="24"/>
          <w:szCs w:val="24"/>
        </w:rPr>
        <w:t>грамматики;</w:t>
      </w:r>
    </w:p>
    <w:p w:rsidR="000F3207" w:rsidRPr="000F3207" w:rsidRDefault="000F3207" w:rsidP="009669A3">
      <w:pPr>
        <w:pStyle w:val="a7"/>
        <w:numPr>
          <w:ilvl w:val="0"/>
          <w:numId w:val="172"/>
        </w:numPr>
        <w:tabs>
          <w:tab w:val="left" w:pos="1257"/>
          <w:tab w:val="left" w:pos="1258"/>
        </w:tabs>
        <w:spacing w:line="242" w:lineRule="auto"/>
        <w:ind w:left="-567" w:right="461" w:firstLine="283"/>
        <w:rPr>
          <w:sz w:val="24"/>
          <w:szCs w:val="24"/>
        </w:rPr>
      </w:pPr>
      <w:r w:rsidRPr="000F3207">
        <w:rPr>
          <w:sz w:val="24"/>
          <w:szCs w:val="24"/>
        </w:rPr>
        <w:t>освоение навыков овладения языком в его коммуникативной функции</w:t>
      </w:r>
      <w:r w:rsidRPr="000F3207">
        <w:rPr>
          <w:spacing w:val="-67"/>
          <w:sz w:val="24"/>
          <w:szCs w:val="24"/>
        </w:rPr>
        <w:t xml:space="preserve"> </w:t>
      </w:r>
      <w:r w:rsidRPr="000F3207">
        <w:rPr>
          <w:sz w:val="24"/>
          <w:szCs w:val="24"/>
        </w:rPr>
        <w:t>(развитие</w:t>
      </w:r>
      <w:r w:rsidRPr="000F3207">
        <w:rPr>
          <w:spacing w:val="-1"/>
          <w:sz w:val="24"/>
          <w:szCs w:val="24"/>
        </w:rPr>
        <w:t xml:space="preserve"> </w:t>
      </w:r>
      <w:r w:rsidRPr="000F3207">
        <w:rPr>
          <w:sz w:val="24"/>
          <w:szCs w:val="24"/>
        </w:rPr>
        <w:t>связной</w:t>
      </w:r>
      <w:r w:rsidRPr="000F3207">
        <w:rPr>
          <w:spacing w:val="-3"/>
          <w:sz w:val="24"/>
          <w:szCs w:val="24"/>
        </w:rPr>
        <w:t xml:space="preserve"> </w:t>
      </w:r>
      <w:r w:rsidRPr="000F3207">
        <w:rPr>
          <w:sz w:val="24"/>
          <w:szCs w:val="24"/>
        </w:rPr>
        <w:t>речи,</w:t>
      </w:r>
      <w:r w:rsidRPr="000F3207">
        <w:rPr>
          <w:spacing w:val="-1"/>
          <w:sz w:val="24"/>
          <w:szCs w:val="24"/>
        </w:rPr>
        <w:t xml:space="preserve"> </w:t>
      </w:r>
      <w:r w:rsidRPr="000F3207">
        <w:rPr>
          <w:sz w:val="24"/>
          <w:szCs w:val="24"/>
        </w:rPr>
        <w:t>речевого</w:t>
      </w:r>
      <w:r w:rsidRPr="000F3207">
        <w:rPr>
          <w:spacing w:val="-2"/>
          <w:sz w:val="24"/>
          <w:szCs w:val="24"/>
        </w:rPr>
        <w:t xml:space="preserve"> </w:t>
      </w:r>
      <w:r w:rsidRPr="000F3207">
        <w:rPr>
          <w:sz w:val="24"/>
          <w:szCs w:val="24"/>
        </w:rPr>
        <w:t>общения);</w:t>
      </w:r>
    </w:p>
    <w:p w:rsidR="000F3207" w:rsidRPr="000F3207" w:rsidRDefault="000F3207" w:rsidP="009669A3">
      <w:pPr>
        <w:pStyle w:val="a7"/>
        <w:numPr>
          <w:ilvl w:val="0"/>
          <w:numId w:val="172"/>
        </w:numPr>
        <w:tabs>
          <w:tab w:val="left" w:pos="1219"/>
        </w:tabs>
        <w:spacing w:line="242" w:lineRule="auto"/>
        <w:ind w:left="-567" w:right="313" w:firstLine="283"/>
        <w:rPr>
          <w:sz w:val="24"/>
          <w:szCs w:val="24"/>
        </w:rPr>
      </w:pPr>
      <w:r w:rsidRPr="000F3207">
        <w:rPr>
          <w:sz w:val="24"/>
          <w:szCs w:val="24"/>
        </w:rPr>
        <w:t>развитие способности к элементарному осознанию языковых и речевых</w:t>
      </w:r>
      <w:r w:rsidRPr="000F3207">
        <w:rPr>
          <w:spacing w:val="-67"/>
          <w:sz w:val="24"/>
          <w:szCs w:val="24"/>
        </w:rPr>
        <w:t xml:space="preserve"> </w:t>
      </w:r>
      <w:r w:rsidRPr="000F3207">
        <w:rPr>
          <w:sz w:val="24"/>
          <w:szCs w:val="24"/>
        </w:rPr>
        <w:t>явлений.</w:t>
      </w:r>
    </w:p>
    <w:p w:rsidR="000F3207" w:rsidRDefault="000F3207" w:rsidP="000F3207">
      <w:pPr>
        <w:pStyle w:val="a3"/>
        <w:ind w:left="-567" w:right="250" w:firstLine="283"/>
      </w:pPr>
      <w:r w:rsidRPr="0059143E">
        <w:t>Реализация</w:t>
      </w:r>
      <w:r w:rsidRPr="0059143E">
        <w:rPr>
          <w:spacing w:val="1"/>
        </w:rPr>
        <w:t xml:space="preserve"> </w:t>
      </w:r>
      <w:r w:rsidRPr="0059143E">
        <w:t>этих</w:t>
      </w:r>
      <w:r>
        <w:rPr>
          <w:spacing w:val="1"/>
        </w:rPr>
        <w:t xml:space="preserve"> </w:t>
      </w:r>
      <w:r>
        <w:t>направлений</w:t>
      </w:r>
      <w:r>
        <w:rPr>
          <w:spacing w:val="1"/>
        </w:rPr>
        <w:t xml:space="preserve"> </w:t>
      </w:r>
      <w:r>
        <w:t>предполагает</w:t>
      </w:r>
      <w:r>
        <w:rPr>
          <w:spacing w:val="1"/>
        </w:rPr>
        <w:t xml:space="preserve"> </w:t>
      </w:r>
      <w:r>
        <w:t>организацию</w:t>
      </w:r>
      <w:r>
        <w:rPr>
          <w:spacing w:val="1"/>
        </w:rPr>
        <w:t xml:space="preserve"> </w:t>
      </w:r>
      <w:r>
        <w:t>образовательного</w:t>
      </w:r>
      <w:r>
        <w:rPr>
          <w:spacing w:val="1"/>
        </w:rPr>
        <w:t xml:space="preserve"> </w:t>
      </w:r>
      <w:r>
        <w:t>процесса</w:t>
      </w:r>
      <w:r>
        <w:rPr>
          <w:spacing w:val="1"/>
        </w:rPr>
        <w:t xml:space="preserve"> </w:t>
      </w:r>
      <w:r>
        <w:t>в</w:t>
      </w:r>
      <w:r>
        <w:rPr>
          <w:spacing w:val="1"/>
        </w:rPr>
        <w:t xml:space="preserve"> </w:t>
      </w:r>
      <w:r>
        <w:t>форме</w:t>
      </w:r>
      <w:r>
        <w:rPr>
          <w:spacing w:val="1"/>
        </w:rPr>
        <w:t xml:space="preserve"> </w:t>
      </w:r>
      <w:r>
        <w:t>сотрудничества</w:t>
      </w:r>
      <w:r>
        <w:rPr>
          <w:spacing w:val="1"/>
        </w:rPr>
        <w:t xml:space="preserve"> </w:t>
      </w:r>
      <w:r>
        <w:t>и</w:t>
      </w:r>
      <w:r>
        <w:rPr>
          <w:spacing w:val="1"/>
        </w:rPr>
        <w:t xml:space="preserve"> </w:t>
      </w:r>
      <w:r>
        <w:t>творческого</w:t>
      </w:r>
      <w:r>
        <w:rPr>
          <w:spacing w:val="1"/>
        </w:rPr>
        <w:t xml:space="preserve"> </w:t>
      </w:r>
      <w:r>
        <w:t>общения</w:t>
      </w:r>
      <w:r>
        <w:rPr>
          <w:spacing w:val="-67"/>
        </w:rPr>
        <w:t xml:space="preserve"> </w:t>
      </w:r>
      <w:r>
        <w:t>воспитателя</w:t>
      </w:r>
      <w:r>
        <w:rPr>
          <w:spacing w:val="1"/>
        </w:rPr>
        <w:t xml:space="preserve"> </w:t>
      </w:r>
      <w:r>
        <w:t>с</w:t>
      </w:r>
      <w:r>
        <w:rPr>
          <w:spacing w:val="1"/>
        </w:rPr>
        <w:t xml:space="preserve"> </w:t>
      </w:r>
      <w:r>
        <w:t>детьми.</w:t>
      </w:r>
      <w:r>
        <w:rPr>
          <w:spacing w:val="1"/>
        </w:rPr>
        <w:t xml:space="preserve"> </w:t>
      </w:r>
      <w:r>
        <w:t>Программа</w:t>
      </w:r>
      <w:r>
        <w:rPr>
          <w:spacing w:val="1"/>
        </w:rPr>
        <w:t xml:space="preserve"> </w:t>
      </w:r>
      <w:r>
        <w:t>проникнута</w:t>
      </w:r>
      <w:r>
        <w:rPr>
          <w:spacing w:val="1"/>
        </w:rPr>
        <w:t xml:space="preserve"> </w:t>
      </w:r>
      <w:r>
        <w:t>идеей</w:t>
      </w:r>
      <w:r>
        <w:rPr>
          <w:spacing w:val="1"/>
        </w:rPr>
        <w:t xml:space="preserve"> </w:t>
      </w:r>
      <w:r>
        <w:t>преемственности</w:t>
      </w:r>
      <w:r>
        <w:rPr>
          <w:spacing w:val="1"/>
        </w:rPr>
        <w:t xml:space="preserve"> </w:t>
      </w:r>
      <w:r>
        <w:t>и</w:t>
      </w:r>
      <w:r>
        <w:rPr>
          <w:spacing w:val="-67"/>
        </w:rPr>
        <w:t xml:space="preserve"> </w:t>
      </w:r>
      <w:r>
        <w:t>интегрирования</w:t>
      </w:r>
      <w:r>
        <w:rPr>
          <w:spacing w:val="1"/>
        </w:rPr>
        <w:t xml:space="preserve"> </w:t>
      </w:r>
      <w:r>
        <w:t>различных</w:t>
      </w:r>
      <w:r>
        <w:rPr>
          <w:spacing w:val="1"/>
        </w:rPr>
        <w:t xml:space="preserve"> </w:t>
      </w:r>
      <w:r>
        <w:t>речевых</w:t>
      </w:r>
      <w:r>
        <w:rPr>
          <w:spacing w:val="1"/>
        </w:rPr>
        <w:t xml:space="preserve"> </w:t>
      </w:r>
      <w:r>
        <w:t>задач.</w:t>
      </w:r>
      <w:r>
        <w:rPr>
          <w:spacing w:val="1"/>
        </w:rPr>
        <w:t xml:space="preserve"> </w:t>
      </w:r>
      <w:r>
        <w:t>Работа</w:t>
      </w:r>
      <w:r>
        <w:rPr>
          <w:spacing w:val="1"/>
        </w:rPr>
        <w:t xml:space="preserve"> </w:t>
      </w:r>
      <w:r>
        <w:t>с</w:t>
      </w:r>
      <w:r>
        <w:rPr>
          <w:spacing w:val="1"/>
        </w:rPr>
        <w:t xml:space="preserve"> </w:t>
      </w:r>
      <w:r>
        <w:t>детьми</w:t>
      </w:r>
      <w:r>
        <w:rPr>
          <w:spacing w:val="1"/>
        </w:rPr>
        <w:t xml:space="preserve"> </w:t>
      </w:r>
      <w:r>
        <w:t>должна</w:t>
      </w:r>
      <w:r>
        <w:rPr>
          <w:spacing w:val="1"/>
        </w:rPr>
        <w:t xml:space="preserve"> </w:t>
      </w:r>
      <w:r>
        <w:t>осуществляться в разных видах деятельности: на занятиях по ознакомлению</w:t>
      </w:r>
      <w:r>
        <w:rPr>
          <w:spacing w:val="1"/>
        </w:rPr>
        <w:t xml:space="preserve"> </w:t>
      </w:r>
      <w:r>
        <w:t>детей</w:t>
      </w:r>
      <w:r>
        <w:rPr>
          <w:spacing w:val="1"/>
        </w:rPr>
        <w:t xml:space="preserve"> </w:t>
      </w:r>
      <w:r>
        <w:t>с</w:t>
      </w:r>
      <w:r>
        <w:rPr>
          <w:spacing w:val="1"/>
        </w:rPr>
        <w:t xml:space="preserve"> </w:t>
      </w:r>
      <w:r>
        <w:t>художественной</w:t>
      </w:r>
      <w:r>
        <w:rPr>
          <w:spacing w:val="1"/>
        </w:rPr>
        <w:t xml:space="preserve"> </w:t>
      </w:r>
      <w:r>
        <w:t>литературой,</w:t>
      </w:r>
      <w:r>
        <w:rPr>
          <w:spacing w:val="1"/>
        </w:rPr>
        <w:t xml:space="preserve"> </w:t>
      </w:r>
      <w:r>
        <w:t>с</w:t>
      </w:r>
      <w:r>
        <w:rPr>
          <w:spacing w:val="1"/>
        </w:rPr>
        <w:t xml:space="preserve"> </w:t>
      </w:r>
      <w:r>
        <w:t>явлениями</w:t>
      </w:r>
      <w:r>
        <w:rPr>
          <w:spacing w:val="1"/>
        </w:rPr>
        <w:t xml:space="preserve"> </w:t>
      </w:r>
      <w:r>
        <w:t>окружающем</w:t>
      </w:r>
      <w:r>
        <w:rPr>
          <w:spacing w:val="1"/>
        </w:rPr>
        <w:t xml:space="preserve"> </w:t>
      </w:r>
      <w:r>
        <w:t>действительности,</w:t>
      </w:r>
      <w:r>
        <w:rPr>
          <w:spacing w:val="1"/>
        </w:rPr>
        <w:t xml:space="preserve"> </w:t>
      </w:r>
      <w:r>
        <w:t>по</w:t>
      </w:r>
      <w:r>
        <w:rPr>
          <w:spacing w:val="1"/>
        </w:rPr>
        <w:t xml:space="preserve"> </w:t>
      </w:r>
      <w:r>
        <w:t>подготовке</w:t>
      </w:r>
      <w:r>
        <w:rPr>
          <w:spacing w:val="1"/>
        </w:rPr>
        <w:t xml:space="preserve"> </w:t>
      </w:r>
      <w:r>
        <w:t>к</w:t>
      </w:r>
      <w:r>
        <w:rPr>
          <w:spacing w:val="1"/>
        </w:rPr>
        <w:t xml:space="preserve"> </w:t>
      </w:r>
      <w:r>
        <w:t>обучению</w:t>
      </w:r>
      <w:r>
        <w:rPr>
          <w:spacing w:val="1"/>
        </w:rPr>
        <w:t xml:space="preserve"> </w:t>
      </w:r>
      <w:r>
        <w:t>грамоте,</w:t>
      </w:r>
      <w:r>
        <w:rPr>
          <w:spacing w:val="1"/>
        </w:rPr>
        <w:t xml:space="preserve"> </w:t>
      </w:r>
      <w:r>
        <w:t>а</w:t>
      </w:r>
      <w:r>
        <w:rPr>
          <w:spacing w:val="1"/>
        </w:rPr>
        <w:t xml:space="preserve"> </w:t>
      </w:r>
      <w:r>
        <w:t>также</w:t>
      </w:r>
      <w:r>
        <w:rPr>
          <w:spacing w:val="1"/>
        </w:rPr>
        <w:t xml:space="preserve"> </w:t>
      </w:r>
      <w:r>
        <w:t>на</w:t>
      </w:r>
      <w:r>
        <w:rPr>
          <w:spacing w:val="1"/>
        </w:rPr>
        <w:t xml:space="preserve"> </w:t>
      </w:r>
      <w:r>
        <w:t>всех</w:t>
      </w:r>
      <w:r>
        <w:rPr>
          <w:spacing w:val="1"/>
        </w:rPr>
        <w:t xml:space="preserve"> </w:t>
      </w:r>
      <w:r>
        <w:t>остальных занятиях, в игровой и художественной деятельности, в повседневной</w:t>
      </w:r>
      <w:r>
        <w:rPr>
          <w:spacing w:val="-67"/>
        </w:rPr>
        <w:t xml:space="preserve"> </w:t>
      </w:r>
      <w:r>
        <w:t>жизни (в</w:t>
      </w:r>
      <w:r>
        <w:rPr>
          <w:spacing w:val="-1"/>
        </w:rPr>
        <w:t xml:space="preserve"> </w:t>
      </w:r>
      <w:r>
        <w:t>детском саду</w:t>
      </w:r>
      <w:r>
        <w:rPr>
          <w:spacing w:val="-4"/>
        </w:rPr>
        <w:t xml:space="preserve"> </w:t>
      </w:r>
      <w:r>
        <w:t>и в</w:t>
      </w:r>
      <w:r>
        <w:rPr>
          <w:spacing w:val="-2"/>
        </w:rPr>
        <w:t xml:space="preserve"> </w:t>
      </w:r>
      <w:r>
        <w:t>семье).</w:t>
      </w:r>
    </w:p>
    <w:p w:rsidR="000F3207" w:rsidRDefault="000F3207" w:rsidP="000F3207">
      <w:pPr>
        <w:pStyle w:val="a3"/>
        <w:ind w:left="-567" w:right="244" w:firstLine="283"/>
      </w:pPr>
      <w:r>
        <w:t>Система обучения предусматривает, что со многими темами дети сначала</w:t>
      </w:r>
      <w:r>
        <w:rPr>
          <w:spacing w:val="1"/>
        </w:rPr>
        <w:t xml:space="preserve"> </w:t>
      </w:r>
      <w:r>
        <w:t>знакомятся на занятиях по расширению представлении об окружающей жизни,</w:t>
      </w:r>
      <w:r>
        <w:rPr>
          <w:spacing w:val="1"/>
        </w:rPr>
        <w:t xml:space="preserve"> </w:t>
      </w:r>
      <w:r>
        <w:t>природе,</w:t>
      </w:r>
      <w:r>
        <w:rPr>
          <w:spacing w:val="1"/>
        </w:rPr>
        <w:t xml:space="preserve"> </w:t>
      </w:r>
      <w:r>
        <w:t>ознакомлению</w:t>
      </w:r>
      <w:r>
        <w:rPr>
          <w:spacing w:val="1"/>
        </w:rPr>
        <w:t xml:space="preserve"> </w:t>
      </w:r>
      <w:r>
        <w:t>с</w:t>
      </w:r>
      <w:r>
        <w:rPr>
          <w:spacing w:val="1"/>
        </w:rPr>
        <w:t xml:space="preserve"> </w:t>
      </w:r>
      <w:r>
        <w:t>художественной</w:t>
      </w:r>
      <w:r>
        <w:rPr>
          <w:spacing w:val="1"/>
        </w:rPr>
        <w:t xml:space="preserve"> </w:t>
      </w:r>
      <w:r>
        <w:t>литературой,</w:t>
      </w:r>
      <w:r>
        <w:rPr>
          <w:spacing w:val="1"/>
        </w:rPr>
        <w:t xml:space="preserve"> </w:t>
      </w:r>
      <w:r>
        <w:t>а</w:t>
      </w:r>
      <w:r>
        <w:rPr>
          <w:spacing w:val="71"/>
        </w:rPr>
        <w:t xml:space="preserve"> </w:t>
      </w:r>
      <w:r>
        <w:t>затем</w:t>
      </w:r>
      <w:r>
        <w:rPr>
          <w:spacing w:val="71"/>
        </w:rPr>
        <w:t xml:space="preserve"> </w:t>
      </w:r>
      <w:r>
        <w:t>на</w:t>
      </w:r>
      <w:r>
        <w:rPr>
          <w:spacing w:val="1"/>
        </w:rPr>
        <w:t xml:space="preserve"> </w:t>
      </w:r>
      <w:r>
        <w:t>специальных</w:t>
      </w:r>
      <w:r>
        <w:rPr>
          <w:spacing w:val="1"/>
        </w:rPr>
        <w:t xml:space="preserve"> </w:t>
      </w:r>
      <w:r>
        <w:t>занятиях</w:t>
      </w:r>
      <w:r>
        <w:rPr>
          <w:spacing w:val="1"/>
        </w:rPr>
        <w:t xml:space="preserve"> </w:t>
      </w:r>
      <w:r>
        <w:t>по</w:t>
      </w:r>
      <w:r>
        <w:rPr>
          <w:spacing w:val="1"/>
        </w:rPr>
        <w:t xml:space="preserve"> </w:t>
      </w:r>
      <w:r>
        <w:t>развитию</w:t>
      </w:r>
      <w:r>
        <w:rPr>
          <w:spacing w:val="1"/>
        </w:rPr>
        <w:t xml:space="preserve"> </w:t>
      </w:r>
      <w:r>
        <w:t>речи,</w:t>
      </w:r>
      <w:r>
        <w:rPr>
          <w:spacing w:val="1"/>
        </w:rPr>
        <w:t xml:space="preserve"> </w:t>
      </w:r>
      <w:r>
        <w:t>закрепляют</w:t>
      </w:r>
      <w:r>
        <w:rPr>
          <w:spacing w:val="1"/>
        </w:rPr>
        <w:t xml:space="preserve"> </w:t>
      </w:r>
      <w:r>
        <w:t>полученные</w:t>
      </w:r>
      <w:r>
        <w:rPr>
          <w:spacing w:val="1"/>
        </w:rPr>
        <w:t xml:space="preserve"> </w:t>
      </w:r>
      <w:r>
        <w:t>знания</w:t>
      </w:r>
      <w:r>
        <w:rPr>
          <w:spacing w:val="1"/>
        </w:rPr>
        <w:t xml:space="preserve"> </w:t>
      </w:r>
      <w:r>
        <w:t>и</w:t>
      </w:r>
      <w:r>
        <w:rPr>
          <w:spacing w:val="-67"/>
        </w:rPr>
        <w:t xml:space="preserve"> </w:t>
      </w:r>
      <w:r>
        <w:t>учатся</w:t>
      </w:r>
      <w:r>
        <w:rPr>
          <w:spacing w:val="1"/>
        </w:rPr>
        <w:t xml:space="preserve"> </w:t>
      </w:r>
      <w:r>
        <w:t>выражать</w:t>
      </w:r>
      <w:r>
        <w:rPr>
          <w:spacing w:val="1"/>
        </w:rPr>
        <w:t xml:space="preserve"> </w:t>
      </w:r>
      <w:r>
        <w:t>свои</w:t>
      </w:r>
      <w:r>
        <w:rPr>
          <w:spacing w:val="1"/>
        </w:rPr>
        <w:t xml:space="preserve"> </w:t>
      </w:r>
      <w:r>
        <w:t>мысли,</w:t>
      </w:r>
      <w:r>
        <w:rPr>
          <w:spacing w:val="1"/>
        </w:rPr>
        <w:t xml:space="preserve"> </w:t>
      </w:r>
      <w:r>
        <w:t>выполняя</w:t>
      </w:r>
      <w:r>
        <w:rPr>
          <w:spacing w:val="1"/>
        </w:rPr>
        <w:t xml:space="preserve"> </w:t>
      </w:r>
      <w:r>
        <w:t>отдельные</w:t>
      </w:r>
      <w:r>
        <w:rPr>
          <w:spacing w:val="1"/>
        </w:rPr>
        <w:t xml:space="preserve"> </w:t>
      </w:r>
      <w:r>
        <w:t>лексические</w:t>
      </w:r>
      <w:r>
        <w:rPr>
          <w:spacing w:val="1"/>
        </w:rPr>
        <w:t xml:space="preserve"> </w:t>
      </w:r>
      <w:r>
        <w:t>и</w:t>
      </w:r>
      <w:r>
        <w:rPr>
          <w:spacing w:val="1"/>
        </w:rPr>
        <w:t xml:space="preserve"> </w:t>
      </w:r>
      <w:r>
        <w:t>грамматические</w:t>
      </w:r>
      <w:r>
        <w:rPr>
          <w:spacing w:val="1"/>
        </w:rPr>
        <w:t xml:space="preserve"> </w:t>
      </w:r>
      <w:r>
        <w:t>упражнения,</w:t>
      </w:r>
      <w:r>
        <w:rPr>
          <w:spacing w:val="1"/>
        </w:rPr>
        <w:t xml:space="preserve"> </w:t>
      </w:r>
      <w:r>
        <w:t>и</w:t>
      </w:r>
      <w:r>
        <w:rPr>
          <w:spacing w:val="1"/>
        </w:rPr>
        <w:t xml:space="preserve"> </w:t>
      </w:r>
      <w:r>
        <w:t>составляя</w:t>
      </w:r>
      <w:r>
        <w:rPr>
          <w:spacing w:val="1"/>
        </w:rPr>
        <w:t xml:space="preserve"> </w:t>
      </w:r>
      <w:r>
        <w:t>связные</w:t>
      </w:r>
      <w:r>
        <w:rPr>
          <w:spacing w:val="1"/>
        </w:rPr>
        <w:t xml:space="preserve"> </w:t>
      </w:r>
      <w:r>
        <w:t>монологические</w:t>
      </w:r>
      <w:r>
        <w:rPr>
          <w:spacing w:val="1"/>
        </w:rPr>
        <w:t xml:space="preserve"> </w:t>
      </w:r>
      <w:r>
        <w:t>высказывания</w:t>
      </w:r>
      <w:r>
        <w:rPr>
          <w:spacing w:val="1"/>
        </w:rPr>
        <w:t xml:space="preserve"> </w:t>
      </w:r>
      <w:r>
        <w:t>разных</w:t>
      </w:r>
      <w:r>
        <w:rPr>
          <w:spacing w:val="1"/>
        </w:rPr>
        <w:t xml:space="preserve"> </w:t>
      </w:r>
      <w:r>
        <w:t>типов</w:t>
      </w:r>
      <w:r>
        <w:rPr>
          <w:spacing w:val="1"/>
        </w:rPr>
        <w:t xml:space="preserve"> </w:t>
      </w:r>
      <w:r>
        <w:t>(описание,</w:t>
      </w:r>
      <w:r>
        <w:rPr>
          <w:spacing w:val="1"/>
        </w:rPr>
        <w:t xml:space="preserve"> </w:t>
      </w:r>
      <w:r>
        <w:t>повествование,</w:t>
      </w:r>
      <w:r>
        <w:rPr>
          <w:spacing w:val="1"/>
        </w:rPr>
        <w:t xml:space="preserve"> </w:t>
      </w:r>
      <w:r>
        <w:t>рассуждение).</w:t>
      </w:r>
      <w:r>
        <w:rPr>
          <w:spacing w:val="1"/>
        </w:rPr>
        <w:t xml:space="preserve"> </w:t>
      </w:r>
      <w:r>
        <w:t>Такая</w:t>
      </w:r>
      <w:r>
        <w:rPr>
          <w:spacing w:val="1"/>
        </w:rPr>
        <w:t xml:space="preserve"> </w:t>
      </w:r>
      <w:r>
        <w:t>последовательность делает процесс обучения интересным и естественным для</w:t>
      </w:r>
      <w:r>
        <w:rPr>
          <w:spacing w:val="1"/>
        </w:rPr>
        <w:t xml:space="preserve"> </w:t>
      </w:r>
      <w:r>
        <w:t>ребенка.</w:t>
      </w:r>
    </w:p>
    <w:p w:rsidR="000F3207" w:rsidRDefault="000F3207" w:rsidP="000F3207">
      <w:pPr>
        <w:pStyle w:val="a3"/>
        <w:ind w:left="-567" w:right="259" w:firstLine="283"/>
      </w:pPr>
      <w:r>
        <w:t>Овладение</w:t>
      </w:r>
      <w:r>
        <w:rPr>
          <w:spacing w:val="1"/>
        </w:rPr>
        <w:t xml:space="preserve"> </w:t>
      </w:r>
      <w:r>
        <w:t>родным</w:t>
      </w:r>
      <w:r>
        <w:rPr>
          <w:spacing w:val="1"/>
        </w:rPr>
        <w:t xml:space="preserve"> </w:t>
      </w:r>
      <w:r>
        <w:t>языком</w:t>
      </w:r>
      <w:r>
        <w:rPr>
          <w:spacing w:val="1"/>
        </w:rPr>
        <w:t xml:space="preserve"> </w:t>
      </w:r>
      <w:r>
        <w:t>и</w:t>
      </w:r>
      <w:r>
        <w:rPr>
          <w:spacing w:val="1"/>
        </w:rPr>
        <w:t xml:space="preserve"> </w:t>
      </w:r>
      <w:r>
        <w:t>развитие</w:t>
      </w:r>
      <w:r>
        <w:rPr>
          <w:spacing w:val="1"/>
        </w:rPr>
        <w:t xml:space="preserve"> </w:t>
      </w:r>
      <w:r>
        <w:t>языковых</w:t>
      </w:r>
      <w:r>
        <w:rPr>
          <w:spacing w:val="1"/>
        </w:rPr>
        <w:t xml:space="preserve"> </w:t>
      </w:r>
      <w:r>
        <w:t>способностей</w:t>
      </w:r>
      <w:r>
        <w:rPr>
          <w:spacing w:val="1"/>
        </w:rPr>
        <w:t xml:space="preserve"> </w:t>
      </w:r>
      <w:r>
        <w:t>рассматривается</w:t>
      </w:r>
      <w:r>
        <w:rPr>
          <w:spacing w:val="1"/>
        </w:rPr>
        <w:t xml:space="preserve"> </w:t>
      </w:r>
      <w:r>
        <w:t>в</w:t>
      </w:r>
      <w:r>
        <w:rPr>
          <w:spacing w:val="1"/>
        </w:rPr>
        <w:t xml:space="preserve"> </w:t>
      </w:r>
      <w:r>
        <w:t>программе</w:t>
      </w:r>
      <w:r>
        <w:rPr>
          <w:spacing w:val="1"/>
        </w:rPr>
        <w:t xml:space="preserve"> </w:t>
      </w:r>
      <w:r>
        <w:t>как</w:t>
      </w:r>
      <w:r>
        <w:rPr>
          <w:spacing w:val="1"/>
        </w:rPr>
        <w:t xml:space="preserve"> </w:t>
      </w:r>
      <w:r>
        <w:t>стержень</w:t>
      </w:r>
      <w:r>
        <w:rPr>
          <w:spacing w:val="1"/>
        </w:rPr>
        <w:t xml:space="preserve"> </w:t>
      </w:r>
      <w:r>
        <w:t>полноценного</w:t>
      </w:r>
      <w:r>
        <w:rPr>
          <w:spacing w:val="1"/>
        </w:rPr>
        <w:t xml:space="preserve"> </w:t>
      </w:r>
      <w:r>
        <w:t>формирования</w:t>
      </w:r>
      <w:r>
        <w:rPr>
          <w:spacing w:val="-67"/>
        </w:rPr>
        <w:t xml:space="preserve"> </w:t>
      </w:r>
      <w:r>
        <w:t>личности</w:t>
      </w:r>
      <w:r>
        <w:rPr>
          <w:spacing w:val="1"/>
        </w:rPr>
        <w:t xml:space="preserve"> </w:t>
      </w:r>
      <w:r>
        <w:t>дошкольника,</w:t>
      </w:r>
      <w:r>
        <w:rPr>
          <w:spacing w:val="1"/>
        </w:rPr>
        <w:t xml:space="preserve"> </w:t>
      </w:r>
      <w:r>
        <w:t>который</w:t>
      </w:r>
      <w:r>
        <w:rPr>
          <w:spacing w:val="1"/>
        </w:rPr>
        <w:t xml:space="preserve"> </w:t>
      </w:r>
      <w:r>
        <w:t>помогает</w:t>
      </w:r>
      <w:r>
        <w:rPr>
          <w:spacing w:val="1"/>
        </w:rPr>
        <w:t xml:space="preserve"> </w:t>
      </w:r>
      <w:r>
        <w:t>решать</w:t>
      </w:r>
      <w:r>
        <w:rPr>
          <w:spacing w:val="1"/>
        </w:rPr>
        <w:t xml:space="preserve"> </w:t>
      </w:r>
      <w:r>
        <w:t>задачи</w:t>
      </w:r>
      <w:r>
        <w:rPr>
          <w:spacing w:val="1"/>
        </w:rPr>
        <w:t xml:space="preserve"> </w:t>
      </w:r>
      <w:r>
        <w:t>эстетического</w:t>
      </w:r>
      <w:r>
        <w:rPr>
          <w:spacing w:val="1"/>
        </w:rPr>
        <w:t xml:space="preserve"> </w:t>
      </w:r>
      <w:r>
        <w:t>нравственного воспитания.</w:t>
      </w:r>
    </w:p>
    <w:p w:rsidR="000F3207" w:rsidRDefault="000F3207" w:rsidP="000F3207">
      <w:pPr>
        <w:pStyle w:val="a3"/>
        <w:ind w:left="-567" w:right="252" w:firstLine="283"/>
      </w:pPr>
      <w:r>
        <w:t>Эстетическое воспитание осуществляется на речевых занятиях в процесс;</w:t>
      </w:r>
      <w:r>
        <w:rPr>
          <w:spacing w:val="1"/>
        </w:rPr>
        <w:t xml:space="preserve"> </w:t>
      </w:r>
      <w:r>
        <w:t>ознакомления детей с фольклором и произведениями литературной классики,</w:t>
      </w:r>
      <w:r>
        <w:rPr>
          <w:spacing w:val="1"/>
        </w:rPr>
        <w:t xml:space="preserve"> </w:t>
      </w:r>
      <w:r>
        <w:t>которые оказывают существенное влияние на воспитание любви к языку, его</w:t>
      </w:r>
      <w:r>
        <w:rPr>
          <w:spacing w:val="1"/>
        </w:rPr>
        <w:t xml:space="preserve"> </w:t>
      </w:r>
      <w:r>
        <w:t>богатству</w:t>
      </w:r>
      <w:r>
        <w:rPr>
          <w:spacing w:val="1"/>
        </w:rPr>
        <w:t xml:space="preserve"> </w:t>
      </w:r>
      <w:r>
        <w:t>и</w:t>
      </w:r>
      <w:r>
        <w:rPr>
          <w:spacing w:val="1"/>
        </w:rPr>
        <w:t xml:space="preserve"> </w:t>
      </w:r>
      <w:r>
        <w:t>красоте,</w:t>
      </w:r>
      <w:r>
        <w:rPr>
          <w:spacing w:val="1"/>
        </w:rPr>
        <w:t xml:space="preserve"> </w:t>
      </w:r>
      <w:r>
        <w:t>воспитывают</w:t>
      </w:r>
      <w:r>
        <w:rPr>
          <w:spacing w:val="1"/>
        </w:rPr>
        <w:t xml:space="preserve"> </w:t>
      </w:r>
      <w:r>
        <w:t>бережное</w:t>
      </w:r>
      <w:r>
        <w:rPr>
          <w:spacing w:val="1"/>
        </w:rPr>
        <w:t xml:space="preserve"> </w:t>
      </w:r>
      <w:r>
        <w:t>отношение</w:t>
      </w:r>
      <w:r>
        <w:rPr>
          <w:spacing w:val="1"/>
        </w:rPr>
        <w:t xml:space="preserve"> </w:t>
      </w:r>
      <w:r>
        <w:t>к</w:t>
      </w:r>
      <w:r>
        <w:rPr>
          <w:spacing w:val="1"/>
        </w:rPr>
        <w:t xml:space="preserve"> </w:t>
      </w:r>
      <w:r>
        <w:t>культурным</w:t>
      </w:r>
      <w:r>
        <w:rPr>
          <w:spacing w:val="1"/>
        </w:rPr>
        <w:t xml:space="preserve"> </w:t>
      </w:r>
      <w:r>
        <w:t>ценностям</w:t>
      </w:r>
      <w:r>
        <w:rPr>
          <w:spacing w:val="-4"/>
        </w:rPr>
        <w:t xml:space="preserve"> </w:t>
      </w:r>
      <w:r>
        <w:t>родного</w:t>
      </w:r>
      <w:r>
        <w:rPr>
          <w:spacing w:val="-3"/>
        </w:rPr>
        <w:t xml:space="preserve"> </w:t>
      </w:r>
      <w:r>
        <w:t>языка.</w:t>
      </w:r>
    </w:p>
    <w:p w:rsidR="000F3207" w:rsidRDefault="000F3207" w:rsidP="004F4817">
      <w:pPr>
        <w:pStyle w:val="a3"/>
        <w:ind w:left="-567" w:right="256" w:firstLine="283"/>
      </w:pPr>
      <w:r>
        <w:t>Исходя из общих целей, программа, как уже указывалось, способствует</w:t>
      </w:r>
      <w:r>
        <w:rPr>
          <w:spacing w:val="1"/>
        </w:rPr>
        <w:t xml:space="preserve"> </w:t>
      </w:r>
      <w:r>
        <w:t>решению</w:t>
      </w:r>
      <w:r>
        <w:rPr>
          <w:spacing w:val="-5"/>
        </w:rPr>
        <w:t xml:space="preserve"> </w:t>
      </w:r>
      <w:r>
        <w:t>целого комплекса</w:t>
      </w:r>
      <w:r>
        <w:rPr>
          <w:spacing w:val="-1"/>
        </w:rPr>
        <w:t xml:space="preserve"> </w:t>
      </w:r>
      <w:r>
        <w:t>задач</w:t>
      </w:r>
      <w:r>
        <w:rPr>
          <w:spacing w:val="-1"/>
        </w:rPr>
        <w:t xml:space="preserve"> </w:t>
      </w:r>
      <w:r>
        <w:t>нравственного воспитания</w:t>
      </w:r>
      <w:r>
        <w:rPr>
          <w:spacing w:val="57"/>
        </w:rPr>
        <w:t xml:space="preserve"> </w:t>
      </w:r>
      <w:r>
        <w:t>ребенка.</w:t>
      </w:r>
      <w:r w:rsidRPr="0059143E">
        <w:t xml:space="preserve"> </w:t>
      </w:r>
      <w:r>
        <w:t>Ознакомление</w:t>
      </w:r>
      <w:r>
        <w:rPr>
          <w:spacing w:val="1"/>
        </w:rPr>
        <w:t xml:space="preserve"> </w:t>
      </w:r>
      <w:r>
        <w:t>с</w:t>
      </w:r>
      <w:r>
        <w:rPr>
          <w:spacing w:val="1"/>
        </w:rPr>
        <w:t xml:space="preserve"> </w:t>
      </w:r>
      <w:r>
        <w:t>рекомендованными</w:t>
      </w:r>
      <w:r>
        <w:rPr>
          <w:spacing w:val="1"/>
        </w:rPr>
        <w:t xml:space="preserve"> </w:t>
      </w:r>
      <w:r>
        <w:t>произведениями</w:t>
      </w:r>
      <w:r>
        <w:rPr>
          <w:spacing w:val="1"/>
        </w:rPr>
        <w:t xml:space="preserve"> </w:t>
      </w:r>
      <w:r>
        <w:t>художественной</w:t>
      </w:r>
      <w:r>
        <w:rPr>
          <w:spacing w:val="1"/>
        </w:rPr>
        <w:t xml:space="preserve"> </w:t>
      </w:r>
      <w:r>
        <w:t>литературы,</w:t>
      </w:r>
      <w:r>
        <w:rPr>
          <w:spacing w:val="-5"/>
        </w:rPr>
        <w:t xml:space="preserve"> </w:t>
      </w:r>
      <w:r>
        <w:t>пересказ,</w:t>
      </w:r>
      <w:r>
        <w:rPr>
          <w:spacing w:val="-2"/>
        </w:rPr>
        <w:t xml:space="preserve"> </w:t>
      </w:r>
      <w:r>
        <w:t>составление</w:t>
      </w:r>
      <w:r>
        <w:rPr>
          <w:spacing w:val="-2"/>
        </w:rPr>
        <w:t xml:space="preserve"> </w:t>
      </w:r>
      <w:r>
        <w:t>коллективных рассказов</w:t>
      </w:r>
      <w:r>
        <w:rPr>
          <w:spacing w:val="-3"/>
        </w:rPr>
        <w:t xml:space="preserve"> </w:t>
      </w:r>
      <w:r w:rsidR="004F4817">
        <w:t xml:space="preserve">воспитывает </w:t>
      </w:r>
      <w:r>
        <w:t>уважительное</w:t>
      </w:r>
      <w:r>
        <w:rPr>
          <w:spacing w:val="1"/>
        </w:rPr>
        <w:t xml:space="preserve"> </w:t>
      </w:r>
      <w:r>
        <w:t>отношение</w:t>
      </w:r>
      <w:r>
        <w:rPr>
          <w:spacing w:val="1"/>
        </w:rPr>
        <w:t xml:space="preserve"> </w:t>
      </w:r>
      <w:r>
        <w:t>к</w:t>
      </w:r>
      <w:r>
        <w:rPr>
          <w:spacing w:val="1"/>
        </w:rPr>
        <w:t xml:space="preserve"> </w:t>
      </w:r>
      <w:r>
        <w:t>взрослым</w:t>
      </w:r>
      <w:r>
        <w:rPr>
          <w:spacing w:val="1"/>
        </w:rPr>
        <w:t xml:space="preserve"> </w:t>
      </w:r>
      <w:r>
        <w:t>и</w:t>
      </w:r>
      <w:r>
        <w:rPr>
          <w:spacing w:val="1"/>
        </w:rPr>
        <w:t xml:space="preserve"> </w:t>
      </w:r>
      <w:r>
        <w:t>сверстникам,</w:t>
      </w:r>
      <w:r>
        <w:rPr>
          <w:spacing w:val="1"/>
        </w:rPr>
        <w:t xml:space="preserve"> </w:t>
      </w:r>
      <w:r>
        <w:t>умение</w:t>
      </w:r>
      <w:r>
        <w:rPr>
          <w:spacing w:val="1"/>
        </w:rPr>
        <w:t xml:space="preserve"> </w:t>
      </w:r>
      <w:r>
        <w:t>договариваться</w:t>
      </w:r>
      <w:r>
        <w:rPr>
          <w:spacing w:val="1"/>
        </w:rPr>
        <w:t xml:space="preserve"> </w:t>
      </w:r>
      <w:r>
        <w:t>между собой, уступать товарищу, не</w:t>
      </w:r>
      <w:r>
        <w:rPr>
          <w:spacing w:val="1"/>
        </w:rPr>
        <w:t xml:space="preserve"> </w:t>
      </w:r>
      <w:r>
        <w:t>перебивая</w:t>
      </w:r>
      <w:r>
        <w:rPr>
          <w:spacing w:val="70"/>
        </w:rPr>
        <w:t xml:space="preserve"> </w:t>
      </w:r>
      <w:r>
        <w:t>выслушивать</w:t>
      </w:r>
      <w:r>
        <w:rPr>
          <w:spacing w:val="1"/>
        </w:rPr>
        <w:t xml:space="preserve"> </w:t>
      </w:r>
      <w:r>
        <w:t>его</w:t>
      </w:r>
      <w:r>
        <w:rPr>
          <w:spacing w:val="1"/>
        </w:rPr>
        <w:t xml:space="preserve"> </w:t>
      </w:r>
      <w:r>
        <w:t>и</w:t>
      </w:r>
      <w:r>
        <w:rPr>
          <w:spacing w:val="-5"/>
        </w:rPr>
        <w:t xml:space="preserve"> </w:t>
      </w:r>
      <w:r>
        <w:t>др.</w:t>
      </w:r>
    </w:p>
    <w:p w:rsidR="000F3207" w:rsidRDefault="000F3207" w:rsidP="000F3207">
      <w:pPr>
        <w:pStyle w:val="a3"/>
        <w:spacing w:before="1"/>
        <w:ind w:left="-567" w:right="252" w:firstLine="283"/>
        <w:sectPr w:rsidR="000F3207" w:rsidSect="00451CD1">
          <w:pgSz w:w="11920" w:h="16850"/>
          <w:pgMar w:top="760" w:right="962" w:bottom="1220" w:left="1160" w:header="0" w:footer="1024" w:gutter="0"/>
          <w:cols w:space="720"/>
        </w:sectPr>
      </w:pPr>
      <w:r>
        <w:t>Воспитательное</w:t>
      </w:r>
      <w:r>
        <w:rPr>
          <w:spacing w:val="1"/>
        </w:rPr>
        <w:t xml:space="preserve"> </w:t>
      </w:r>
      <w:r>
        <w:t>воздействие</w:t>
      </w:r>
      <w:r>
        <w:rPr>
          <w:spacing w:val="1"/>
        </w:rPr>
        <w:t xml:space="preserve"> </w:t>
      </w:r>
      <w:r>
        <w:t>оказывают</w:t>
      </w:r>
      <w:r>
        <w:rPr>
          <w:spacing w:val="1"/>
        </w:rPr>
        <w:t xml:space="preserve"> </w:t>
      </w:r>
      <w:r>
        <w:t>не</w:t>
      </w:r>
      <w:r>
        <w:rPr>
          <w:spacing w:val="1"/>
        </w:rPr>
        <w:t xml:space="preserve"> </w:t>
      </w:r>
      <w:r>
        <w:t>только</w:t>
      </w:r>
      <w:r>
        <w:rPr>
          <w:spacing w:val="1"/>
        </w:rPr>
        <w:t xml:space="preserve"> </w:t>
      </w:r>
      <w:r>
        <w:t>содержание</w:t>
      </w:r>
      <w:r>
        <w:rPr>
          <w:spacing w:val="1"/>
        </w:rPr>
        <w:t xml:space="preserve"> </w:t>
      </w:r>
      <w:r>
        <w:t>бесед,</w:t>
      </w:r>
      <w:r>
        <w:rPr>
          <w:spacing w:val="1"/>
        </w:rPr>
        <w:t xml:space="preserve"> </w:t>
      </w:r>
      <w:r>
        <w:t>проводимых</w:t>
      </w:r>
      <w:r>
        <w:rPr>
          <w:spacing w:val="1"/>
        </w:rPr>
        <w:t xml:space="preserve"> </w:t>
      </w:r>
      <w:r>
        <w:t>в</w:t>
      </w:r>
      <w:r>
        <w:rPr>
          <w:spacing w:val="1"/>
        </w:rPr>
        <w:t xml:space="preserve"> </w:t>
      </w:r>
      <w:r>
        <w:t>ходе</w:t>
      </w:r>
      <w:r>
        <w:rPr>
          <w:spacing w:val="1"/>
        </w:rPr>
        <w:t xml:space="preserve"> </w:t>
      </w:r>
      <w:r>
        <w:t>занятии,</w:t>
      </w:r>
      <w:r>
        <w:rPr>
          <w:spacing w:val="1"/>
        </w:rPr>
        <w:t xml:space="preserve"> </w:t>
      </w:r>
      <w:r>
        <w:t>и</w:t>
      </w:r>
      <w:r>
        <w:rPr>
          <w:spacing w:val="1"/>
        </w:rPr>
        <w:t xml:space="preserve"> </w:t>
      </w:r>
      <w:r>
        <w:t>литературные</w:t>
      </w:r>
      <w:r>
        <w:rPr>
          <w:spacing w:val="1"/>
        </w:rPr>
        <w:t xml:space="preserve"> </w:t>
      </w:r>
      <w:r>
        <w:t>произведения,</w:t>
      </w:r>
      <w:r>
        <w:rPr>
          <w:spacing w:val="1"/>
        </w:rPr>
        <w:t xml:space="preserve"> </w:t>
      </w:r>
      <w:r>
        <w:t>которые</w:t>
      </w:r>
      <w:r>
        <w:rPr>
          <w:spacing w:val="1"/>
        </w:rPr>
        <w:t xml:space="preserve"> </w:t>
      </w:r>
      <w:r>
        <w:t>учат</w:t>
      </w:r>
      <w:r>
        <w:rPr>
          <w:spacing w:val="1"/>
        </w:rPr>
        <w:t xml:space="preserve"> </w:t>
      </w:r>
      <w:r>
        <w:t>честности, доброте, благородным поступкам, но и рекомендованные автором к</w:t>
      </w:r>
      <w:r>
        <w:rPr>
          <w:spacing w:val="1"/>
        </w:rPr>
        <w:t xml:space="preserve"> </w:t>
      </w:r>
      <w:r>
        <w:t>использованию</w:t>
      </w:r>
      <w:r>
        <w:rPr>
          <w:spacing w:val="-7"/>
        </w:rPr>
        <w:t xml:space="preserve"> </w:t>
      </w:r>
      <w:r>
        <w:t>другие</w:t>
      </w:r>
      <w:r>
        <w:rPr>
          <w:spacing w:val="-2"/>
        </w:rPr>
        <w:t xml:space="preserve"> </w:t>
      </w:r>
      <w:r>
        <w:t>дидактические</w:t>
      </w:r>
      <w:r>
        <w:rPr>
          <w:spacing w:val="-2"/>
        </w:rPr>
        <w:t xml:space="preserve"> </w:t>
      </w:r>
      <w:r>
        <w:t>средства</w:t>
      </w:r>
      <w:r w:rsidR="004F4817">
        <w:rPr>
          <w:spacing w:val="-4"/>
        </w:rPr>
        <w:t xml:space="preserve"> </w:t>
      </w:r>
      <w:r>
        <w:t>(иллюстрации,</w:t>
      </w:r>
      <w:r w:rsidR="004F4817">
        <w:rPr>
          <w:spacing w:val="-3"/>
        </w:rPr>
        <w:t xml:space="preserve"> </w:t>
      </w:r>
      <w:r>
        <w:t>игры,</w:t>
      </w:r>
      <w:r w:rsidR="004F4817">
        <w:rPr>
          <w:spacing w:val="-3"/>
        </w:rPr>
        <w:t xml:space="preserve"> </w:t>
      </w:r>
      <w:r>
        <w:t>игрушки).</w:t>
      </w:r>
    </w:p>
    <w:p w:rsidR="000F3207" w:rsidRPr="00272073" w:rsidRDefault="000F3207" w:rsidP="000F3207">
      <w:pPr>
        <w:tabs>
          <w:tab w:val="left" w:pos="8931"/>
        </w:tabs>
        <w:ind w:right="-31"/>
        <w:rPr>
          <w:color w:val="000000" w:themeColor="text1"/>
          <w:sz w:val="28"/>
          <w:szCs w:val="28"/>
        </w:rPr>
      </w:pPr>
    </w:p>
    <w:p w:rsidR="000F3207" w:rsidRPr="00D646C0" w:rsidRDefault="00DF1547" w:rsidP="00DF1547">
      <w:pPr>
        <w:pStyle w:val="2"/>
      </w:pPr>
      <w:bookmarkStart w:id="178" w:name="_Toc146012803"/>
      <w:r>
        <w:t xml:space="preserve">2.9.2. </w:t>
      </w:r>
      <w:r w:rsidR="000F3207" w:rsidRPr="00D646C0">
        <w:t>Описание вариативных форм, способов, методов и средств реализации программы с учетом возрастных и</w:t>
      </w:r>
      <w:r w:rsidR="000F3207" w:rsidRPr="00D646C0">
        <w:rPr>
          <w:spacing w:val="-67"/>
        </w:rPr>
        <w:t xml:space="preserve"> </w:t>
      </w:r>
      <w:r w:rsidR="000F3207" w:rsidRPr="00D646C0">
        <w:t>индивидуальных особенностей</w:t>
      </w:r>
      <w:r w:rsidR="000F3207" w:rsidRPr="00D646C0">
        <w:rPr>
          <w:spacing w:val="-3"/>
        </w:rPr>
        <w:t xml:space="preserve"> </w:t>
      </w:r>
      <w:r w:rsidR="000F3207" w:rsidRPr="00D646C0">
        <w:t>воспитанников.</w:t>
      </w:r>
      <w:bookmarkEnd w:id="178"/>
    </w:p>
    <w:p w:rsidR="000F3207" w:rsidRDefault="000F3207" w:rsidP="000F3207">
      <w:pPr>
        <w:pStyle w:val="a3"/>
        <w:spacing w:before="3"/>
        <w:ind w:left="-567" w:firstLine="283"/>
        <w:rPr>
          <w:b/>
          <w:sz w:val="26"/>
        </w:rPr>
      </w:pPr>
    </w:p>
    <w:tbl>
      <w:tblPr>
        <w:tblStyle w:val="TableNormal"/>
        <w:tblW w:w="15061" w:type="dxa"/>
        <w:tblInd w:w="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41"/>
        <w:gridCol w:w="15"/>
        <w:gridCol w:w="3884"/>
        <w:gridCol w:w="70"/>
        <w:gridCol w:w="3711"/>
        <w:gridCol w:w="328"/>
        <w:gridCol w:w="3084"/>
        <w:gridCol w:w="328"/>
      </w:tblGrid>
      <w:tr w:rsidR="000F3207" w:rsidTr="00451CD1">
        <w:trPr>
          <w:gridAfter w:val="1"/>
          <w:wAfter w:w="328" w:type="dxa"/>
          <w:trHeight w:val="376"/>
        </w:trPr>
        <w:tc>
          <w:tcPr>
            <w:tcW w:w="14733" w:type="dxa"/>
            <w:gridSpan w:val="7"/>
          </w:tcPr>
          <w:p w:rsidR="000F3207" w:rsidRDefault="000F3207" w:rsidP="00451CD1">
            <w:pPr>
              <w:pStyle w:val="TableParagraph"/>
              <w:spacing w:before="44"/>
              <w:ind w:left="-567" w:right="6388" w:firstLine="283"/>
              <w:jc w:val="center"/>
              <w:rPr>
                <w:b/>
                <w:sz w:val="24"/>
              </w:rPr>
            </w:pPr>
            <w:r>
              <w:rPr>
                <w:b/>
                <w:sz w:val="24"/>
              </w:rPr>
              <w:t>Формы</w:t>
            </w:r>
            <w:r>
              <w:rPr>
                <w:b/>
                <w:spacing w:val="-4"/>
                <w:sz w:val="24"/>
              </w:rPr>
              <w:t xml:space="preserve"> </w:t>
            </w:r>
            <w:r>
              <w:rPr>
                <w:b/>
                <w:sz w:val="24"/>
              </w:rPr>
              <w:t>работы</w:t>
            </w:r>
          </w:p>
        </w:tc>
      </w:tr>
      <w:tr w:rsidR="000F3207" w:rsidTr="00451CD1">
        <w:trPr>
          <w:gridAfter w:val="1"/>
          <w:wAfter w:w="328" w:type="dxa"/>
          <w:trHeight w:val="551"/>
        </w:trPr>
        <w:tc>
          <w:tcPr>
            <w:tcW w:w="3641" w:type="dxa"/>
          </w:tcPr>
          <w:p w:rsidR="000F3207" w:rsidRPr="0059143E" w:rsidRDefault="000F3207" w:rsidP="00451CD1">
            <w:pPr>
              <w:pStyle w:val="TableParagraph"/>
              <w:tabs>
                <w:tab w:val="left" w:pos="3656"/>
              </w:tabs>
              <w:spacing w:line="276" w:lineRule="exact"/>
              <w:ind w:left="0" w:firstLine="283"/>
              <w:rPr>
                <w:b/>
                <w:sz w:val="24"/>
              </w:rPr>
            </w:pPr>
            <w:r w:rsidRPr="0059143E">
              <w:rPr>
                <w:b/>
                <w:sz w:val="24"/>
              </w:rPr>
              <w:t>Первая</w:t>
            </w:r>
            <w:r w:rsidRPr="0059143E">
              <w:rPr>
                <w:b/>
                <w:spacing w:val="-7"/>
                <w:sz w:val="24"/>
              </w:rPr>
              <w:t xml:space="preserve"> </w:t>
            </w:r>
            <w:r w:rsidRPr="0059143E">
              <w:rPr>
                <w:b/>
                <w:sz w:val="24"/>
              </w:rPr>
              <w:t>и</w:t>
            </w:r>
            <w:r w:rsidRPr="0059143E">
              <w:rPr>
                <w:b/>
                <w:spacing w:val="-6"/>
                <w:sz w:val="24"/>
              </w:rPr>
              <w:t xml:space="preserve"> </w:t>
            </w:r>
            <w:r w:rsidRPr="0059143E">
              <w:rPr>
                <w:b/>
                <w:sz w:val="24"/>
              </w:rPr>
              <w:t>вторая</w:t>
            </w:r>
            <w:r w:rsidRPr="0059143E">
              <w:rPr>
                <w:b/>
                <w:spacing w:val="-6"/>
                <w:sz w:val="24"/>
              </w:rPr>
              <w:t xml:space="preserve"> </w:t>
            </w:r>
            <w:r w:rsidRPr="0059143E">
              <w:rPr>
                <w:b/>
                <w:sz w:val="24"/>
              </w:rPr>
              <w:t>младшие</w:t>
            </w:r>
            <w:r w:rsidRPr="0059143E">
              <w:rPr>
                <w:b/>
                <w:spacing w:val="-57"/>
                <w:sz w:val="24"/>
              </w:rPr>
              <w:t xml:space="preserve"> </w:t>
            </w:r>
            <w:r w:rsidRPr="0059143E">
              <w:rPr>
                <w:b/>
                <w:sz w:val="24"/>
              </w:rPr>
              <w:t>группы,</w:t>
            </w:r>
          </w:p>
        </w:tc>
        <w:tc>
          <w:tcPr>
            <w:tcW w:w="3899" w:type="dxa"/>
            <w:gridSpan w:val="2"/>
          </w:tcPr>
          <w:p w:rsidR="000F3207" w:rsidRDefault="000F3207" w:rsidP="00451CD1">
            <w:pPr>
              <w:pStyle w:val="TableParagraph"/>
              <w:tabs>
                <w:tab w:val="left" w:pos="3656"/>
              </w:tabs>
              <w:spacing w:before="131"/>
              <w:ind w:left="0" w:firstLine="283"/>
              <w:rPr>
                <w:b/>
                <w:sz w:val="24"/>
              </w:rPr>
            </w:pPr>
            <w:r>
              <w:rPr>
                <w:b/>
                <w:sz w:val="24"/>
              </w:rPr>
              <w:t>Средняя</w:t>
            </w:r>
            <w:r>
              <w:rPr>
                <w:b/>
                <w:spacing w:val="-2"/>
                <w:sz w:val="24"/>
              </w:rPr>
              <w:t xml:space="preserve"> </w:t>
            </w:r>
            <w:r>
              <w:rPr>
                <w:b/>
                <w:sz w:val="24"/>
              </w:rPr>
              <w:t>группа</w:t>
            </w:r>
            <w:r>
              <w:rPr>
                <w:b/>
                <w:spacing w:val="-2"/>
                <w:sz w:val="24"/>
              </w:rPr>
              <w:t xml:space="preserve"> </w:t>
            </w:r>
            <w:r>
              <w:rPr>
                <w:b/>
                <w:sz w:val="24"/>
              </w:rPr>
              <w:t>4-5</w:t>
            </w:r>
            <w:r>
              <w:rPr>
                <w:b/>
                <w:spacing w:val="-1"/>
                <w:sz w:val="24"/>
              </w:rPr>
              <w:t xml:space="preserve"> </w:t>
            </w:r>
            <w:r>
              <w:rPr>
                <w:b/>
                <w:sz w:val="24"/>
              </w:rPr>
              <w:t>лет</w:t>
            </w:r>
          </w:p>
        </w:tc>
        <w:tc>
          <w:tcPr>
            <w:tcW w:w="3781" w:type="dxa"/>
            <w:gridSpan w:val="2"/>
          </w:tcPr>
          <w:p w:rsidR="000F3207" w:rsidRDefault="000F3207" w:rsidP="00451CD1">
            <w:pPr>
              <w:pStyle w:val="TableParagraph"/>
              <w:tabs>
                <w:tab w:val="left" w:pos="3656"/>
              </w:tabs>
              <w:spacing w:before="131"/>
              <w:ind w:left="0" w:firstLine="283"/>
              <w:rPr>
                <w:b/>
                <w:sz w:val="24"/>
              </w:rPr>
            </w:pPr>
            <w:r>
              <w:rPr>
                <w:b/>
                <w:sz w:val="24"/>
              </w:rPr>
              <w:t>Старшая</w:t>
            </w:r>
            <w:r>
              <w:rPr>
                <w:b/>
                <w:spacing w:val="-2"/>
                <w:sz w:val="24"/>
              </w:rPr>
              <w:t xml:space="preserve"> </w:t>
            </w:r>
            <w:r>
              <w:rPr>
                <w:b/>
                <w:sz w:val="24"/>
              </w:rPr>
              <w:t>группа</w:t>
            </w:r>
            <w:r>
              <w:rPr>
                <w:b/>
                <w:spacing w:val="-2"/>
                <w:sz w:val="24"/>
              </w:rPr>
              <w:t xml:space="preserve"> </w:t>
            </w:r>
            <w:r>
              <w:rPr>
                <w:b/>
                <w:sz w:val="24"/>
              </w:rPr>
              <w:t>5-6</w:t>
            </w:r>
            <w:r>
              <w:rPr>
                <w:b/>
                <w:spacing w:val="-2"/>
                <w:sz w:val="24"/>
              </w:rPr>
              <w:t xml:space="preserve"> </w:t>
            </w:r>
            <w:r>
              <w:rPr>
                <w:b/>
                <w:sz w:val="24"/>
              </w:rPr>
              <w:t>лет</w:t>
            </w:r>
          </w:p>
        </w:tc>
        <w:tc>
          <w:tcPr>
            <w:tcW w:w="3412" w:type="dxa"/>
            <w:gridSpan w:val="2"/>
          </w:tcPr>
          <w:p w:rsidR="000F3207" w:rsidRPr="0059143E" w:rsidRDefault="000F3207" w:rsidP="00451CD1">
            <w:pPr>
              <w:pStyle w:val="TableParagraph"/>
              <w:tabs>
                <w:tab w:val="left" w:pos="3656"/>
              </w:tabs>
              <w:spacing w:line="276" w:lineRule="exact"/>
              <w:ind w:left="0" w:firstLine="283"/>
              <w:rPr>
                <w:b/>
                <w:sz w:val="24"/>
              </w:rPr>
            </w:pPr>
            <w:r w:rsidRPr="0059143E">
              <w:rPr>
                <w:b/>
                <w:sz w:val="24"/>
              </w:rPr>
              <w:t>Подготовительная</w:t>
            </w:r>
            <w:r w:rsidRPr="0059143E">
              <w:rPr>
                <w:b/>
                <w:spacing w:val="-10"/>
                <w:sz w:val="24"/>
              </w:rPr>
              <w:t xml:space="preserve"> </w:t>
            </w:r>
            <w:r w:rsidRPr="0059143E">
              <w:rPr>
                <w:b/>
                <w:sz w:val="24"/>
              </w:rPr>
              <w:t>к</w:t>
            </w:r>
            <w:r w:rsidRPr="0059143E">
              <w:rPr>
                <w:b/>
                <w:spacing w:val="-8"/>
                <w:sz w:val="24"/>
              </w:rPr>
              <w:t xml:space="preserve"> </w:t>
            </w:r>
            <w:r w:rsidRPr="0059143E">
              <w:rPr>
                <w:b/>
                <w:sz w:val="24"/>
              </w:rPr>
              <w:t>школе</w:t>
            </w:r>
            <w:r w:rsidRPr="0059143E">
              <w:rPr>
                <w:b/>
                <w:spacing w:val="-57"/>
                <w:sz w:val="24"/>
              </w:rPr>
              <w:t xml:space="preserve"> </w:t>
            </w:r>
            <w:r w:rsidRPr="0059143E">
              <w:rPr>
                <w:b/>
                <w:sz w:val="24"/>
              </w:rPr>
              <w:t>группа</w:t>
            </w:r>
            <w:r w:rsidRPr="0059143E">
              <w:rPr>
                <w:b/>
                <w:spacing w:val="-1"/>
                <w:sz w:val="24"/>
              </w:rPr>
              <w:t xml:space="preserve"> </w:t>
            </w:r>
            <w:r w:rsidRPr="0059143E">
              <w:rPr>
                <w:b/>
                <w:sz w:val="24"/>
              </w:rPr>
              <w:t>6-7 лет</w:t>
            </w:r>
          </w:p>
        </w:tc>
      </w:tr>
      <w:tr w:rsidR="000F3207" w:rsidTr="00451CD1">
        <w:trPr>
          <w:gridAfter w:val="1"/>
          <w:wAfter w:w="328" w:type="dxa"/>
          <w:trHeight w:val="275"/>
        </w:trPr>
        <w:tc>
          <w:tcPr>
            <w:tcW w:w="14733" w:type="dxa"/>
            <w:gridSpan w:val="7"/>
          </w:tcPr>
          <w:p w:rsidR="000F3207" w:rsidRDefault="000F3207" w:rsidP="00451CD1">
            <w:pPr>
              <w:pStyle w:val="TableParagraph"/>
              <w:spacing w:line="255" w:lineRule="exact"/>
              <w:ind w:left="-567" w:right="6388" w:firstLine="283"/>
              <w:jc w:val="center"/>
              <w:rPr>
                <w:b/>
                <w:sz w:val="24"/>
              </w:rPr>
            </w:pPr>
            <w:r>
              <w:rPr>
                <w:b/>
                <w:sz w:val="24"/>
              </w:rPr>
              <w:t>Речевое</w:t>
            </w:r>
            <w:r>
              <w:rPr>
                <w:b/>
                <w:spacing w:val="-1"/>
                <w:sz w:val="24"/>
              </w:rPr>
              <w:t xml:space="preserve"> </w:t>
            </w:r>
            <w:r>
              <w:rPr>
                <w:b/>
                <w:sz w:val="24"/>
              </w:rPr>
              <w:t>развитие</w:t>
            </w:r>
          </w:p>
        </w:tc>
      </w:tr>
      <w:tr w:rsidR="000F3207" w:rsidTr="00451CD1">
        <w:trPr>
          <w:trHeight w:val="4813"/>
        </w:trPr>
        <w:tc>
          <w:tcPr>
            <w:tcW w:w="3656" w:type="dxa"/>
            <w:gridSpan w:val="2"/>
          </w:tcPr>
          <w:p w:rsidR="000F3207" w:rsidRDefault="000F3207" w:rsidP="009669A3">
            <w:pPr>
              <w:pStyle w:val="TableParagraph"/>
              <w:numPr>
                <w:ilvl w:val="0"/>
                <w:numId w:val="181"/>
              </w:numPr>
              <w:tabs>
                <w:tab w:val="left" w:pos="252"/>
              </w:tabs>
              <w:spacing w:before="0" w:line="263" w:lineRule="exact"/>
              <w:ind w:left="98" w:right="-127" w:firstLine="44"/>
              <w:rPr>
                <w:sz w:val="24"/>
              </w:rPr>
            </w:pPr>
            <w:r>
              <w:rPr>
                <w:sz w:val="24"/>
              </w:rPr>
              <w:t>рассматривание;</w:t>
            </w:r>
          </w:p>
          <w:p w:rsidR="000F3207" w:rsidRDefault="000F3207" w:rsidP="009669A3">
            <w:pPr>
              <w:pStyle w:val="TableParagraph"/>
              <w:numPr>
                <w:ilvl w:val="0"/>
                <w:numId w:val="181"/>
              </w:numPr>
              <w:tabs>
                <w:tab w:val="left" w:pos="252"/>
              </w:tabs>
              <w:spacing w:before="0" w:line="274" w:lineRule="exact"/>
              <w:ind w:left="98" w:right="-127" w:firstLine="44"/>
              <w:rPr>
                <w:sz w:val="24"/>
              </w:rPr>
            </w:pPr>
            <w:r>
              <w:rPr>
                <w:sz w:val="24"/>
              </w:rPr>
              <w:t>ситуативное</w:t>
            </w:r>
            <w:r>
              <w:rPr>
                <w:spacing w:val="-4"/>
                <w:sz w:val="24"/>
              </w:rPr>
              <w:t xml:space="preserve"> </w:t>
            </w:r>
            <w:r>
              <w:rPr>
                <w:sz w:val="24"/>
              </w:rPr>
              <w:t>общение;</w:t>
            </w:r>
          </w:p>
          <w:p w:rsidR="000F3207" w:rsidRDefault="000F3207" w:rsidP="00451CD1">
            <w:pPr>
              <w:pStyle w:val="TableParagraph"/>
              <w:ind w:left="98" w:right="-127" w:firstLine="44"/>
              <w:rPr>
                <w:sz w:val="24"/>
              </w:rPr>
            </w:pPr>
            <w:r>
              <w:rPr>
                <w:sz w:val="24"/>
              </w:rPr>
              <w:t>-игровая</w:t>
            </w:r>
            <w:r>
              <w:rPr>
                <w:spacing w:val="-6"/>
                <w:sz w:val="24"/>
              </w:rPr>
              <w:t xml:space="preserve"> </w:t>
            </w:r>
            <w:r>
              <w:rPr>
                <w:sz w:val="24"/>
              </w:rPr>
              <w:t>ситуация;</w:t>
            </w:r>
          </w:p>
          <w:p w:rsidR="000F3207" w:rsidRDefault="000F3207" w:rsidP="009669A3">
            <w:pPr>
              <w:pStyle w:val="TableParagraph"/>
              <w:numPr>
                <w:ilvl w:val="0"/>
                <w:numId w:val="181"/>
              </w:numPr>
              <w:tabs>
                <w:tab w:val="left" w:pos="252"/>
              </w:tabs>
              <w:spacing w:before="0"/>
              <w:ind w:left="98" w:right="-127" w:firstLine="44"/>
              <w:rPr>
                <w:sz w:val="24"/>
              </w:rPr>
            </w:pPr>
            <w:r>
              <w:rPr>
                <w:sz w:val="24"/>
              </w:rPr>
              <w:t>дидактическая</w:t>
            </w:r>
            <w:r>
              <w:rPr>
                <w:spacing w:val="-3"/>
                <w:sz w:val="24"/>
              </w:rPr>
              <w:t xml:space="preserve"> </w:t>
            </w:r>
            <w:r>
              <w:rPr>
                <w:sz w:val="24"/>
              </w:rPr>
              <w:t>игра;</w:t>
            </w:r>
          </w:p>
          <w:p w:rsidR="000F3207" w:rsidRDefault="000F3207" w:rsidP="009669A3">
            <w:pPr>
              <w:pStyle w:val="TableParagraph"/>
              <w:numPr>
                <w:ilvl w:val="0"/>
                <w:numId w:val="181"/>
              </w:numPr>
              <w:tabs>
                <w:tab w:val="left" w:pos="252"/>
              </w:tabs>
              <w:spacing w:before="0"/>
              <w:ind w:left="98" w:right="-127" w:firstLine="44"/>
              <w:rPr>
                <w:sz w:val="24"/>
              </w:rPr>
            </w:pPr>
            <w:r>
              <w:rPr>
                <w:sz w:val="24"/>
              </w:rPr>
              <w:t>беседа;</w:t>
            </w:r>
          </w:p>
          <w:p w:rsidR="000F3207" w:rsidRDefault="000F3207" w:rsidP="009669A3">
            <w:pPr>
              <w:pStyle w:val="TableParagraph"/>
              <w:numPr>
                <w:ilvl w:val="0"/>
                <w:numId w:val="181"/>
              </w:numPr>
              <w:tabs>
                <w:tab w:val="left" w:pos="252"/>
              </w:tabs>
              <w:spacing w:before="0"/>
              <w:ind w:left="98" w:right="-127" w:firstLine="44"/>
              <w:rPr>
                <w:sz w:val="24"/>
              </w:rPr>
            </w:pPr>
            <w:r>
              <w:rPr>
                <w:sz w:val="24"/>
              </w:rPr>
              <w:t>интегративная</w:t>
            </w:r>
            <w:r>
              <w:rPr>
                <w:spacing w:val="-7"/>
                <w:sz w:val="24"/>
              </w:rPr>
              <w:t xml:space="preserve"> </w:t>
            </w:r>
            <w:r>
              <w:rPr>
                <w:sz w:val="24"/>
              </w:rPr>
              <w:t>деятельность;</w:t>
            </w:r>
          </w:p>
          <w:p w:rsidR="000F3207" w:rsidRDefault="000F3207" w:rsidP="00451CD1">
            <w:pPr>
              <w:pStyle w:val="TableParagraph"/>
              <w:ind w:left="98" w:right="-127" w:firstLine="44"/>
              <w:rPr>
                <w:sz w:val="24"/>
              </w:rPr>
            </w:pPr>
            <w:r>
              <w:rPr>
                <w:sz w:val="24"/>
              </w:rPr>
              <w:t>-хороводные</w:t>
            </w:r>
            <w:r>
              <w:rPr>
                <w:spacing w:val="-3"/>
                <w:sz w:val="24"/>
              </w:rPr>
              <w:t xml:space="preserve"> </w:t>
            </w:r>
            <w:r>
              <w:rPr>
                <w:sz w:val="24"/>
              </w:rPr>
              <w:t>игры</w:t>
            </w:r>
            <w:r>
              <w:rPr>
                <w:spacing w:val="-2"/>
                <w:sz w:val="24"/>
              </w:rPr>
              <w:t xml:space="preserve"> </w:t>
            </w:r>
            <w:r>
              <w:rPr>
                <w:sz w:val="24"/>
              </w:rPr>
              <w:t>с</w:t>
            </w:r>
            <w:r>
              <w:rPr>
                <w:spacing w:val="-3"/>
                <w:sz w:val="24"/>
              </w:rPr>
              <w:t xml:space="preserve"> </w:t>
            </w:r>
            <w:r>
              <w:rPr>
                <w:sz w:val="24"/>
              </w:rPr>
              <w:t>пением;</w:t>
            </w:r>
          </w:p>
          <w:p w:rsidR="000F3207" w:rsidRDefault="000F3207" w:rsidP="009669A3">
            <w:pPr>
              <w:pStyle w:val="TableParagraph"/>
              <w:numPr>
                <w:ilvl w:val="0"/>
                <w:numId w:val="181"/>
              </w:numPr>
              <w:tabs>
                <w:tab w:val="left" w:pos="252"/>
              </w:tabs>
              <w:spacing w:before="0"/>
              <w:ind w:left="98" w:right="-127" w:firstLine="44"/>
              <w:rPr>
                <w:sz w:val="24"/>
              </w:rPr>
            </w:pPr>
            <w:r>
              <w:rPr>
                <w:sz w:val="24"/>
              </w:rPr>
              <w:t>чтение;</w:t>
            </w:r>
          </w:p>
          <w:p w:rsidR="000F3207" w:rsidRDefault="000F3207" w:rsidP="009669A3">
            <w:pPr>
              <w:pStyle w:val="TableParagraph"/>
              <w:numPr>
                <w:ilvl w:val="0"/>
                <w:numId w:val="181"/>
              </w:numPr>
              <w:tabs>
                <w:tab w:val="left" w:pos="252"/>
              </w:tabs>
              <w:spacing w:before="0"/>
              <w:ind w:left="98" w:right="-127" w:firstLine="44"/>
              <w:rPr>
                <w:sz w:val="24"/>
              </w:rPr>
            </w:pPr>
            <w:r>
              <w:rPr>
                <w:sz w:val="24"/>
              </w:rPr>
              <w:t>обсуждение;</w:t>
            </w:r>
          </w:p>
          <w:p w:rsidR="000F3207" w:rsidRDefault="000F3207" w:rsidP="009669A3">
            <w:pPr>
              <w:pStyle w:val="TableParagraph"/>
              <w:numPr>
                <w:ilvl w:val="0"/>
                <w:numId w:val="181"/>
              </w:numPr>
              <w:tabs>
                <w:tab w:val="left" w:pos="252"/>
              </w:tabs>
              <w:spacing w:before="2" w:line="275" w:lineRule="exact"/>
              <w:ind w:left="98" w:right="-127" w:firstLine="44"/>
              <w:rPr>
                <w:sz w:val="24"/>
              </w:rPr>
            </w:pPr>
            <w:r>
              <w:rPr>
                <w:sz w:val="24"/>
              </w:rPr>
              <w:t>рассказ;</w:t>
            </w:r>
          </w:p>
          <w:p w:rsidR="000F3207" w:rsidRDefault="000F3207" w:rsidP="00451CD1">
            <w:pPr>
              <w:pStyle w:val="TableParagraph"/>
              <w:spacing w:line="275" w:lineRule="exact"/>
              <w:ind w:left="98" w:right="-127" w:firstLine="44"/>
              <w:rPr>
                <w:sz w:val="24"/>
              </w:rPr>
            </w:pPr>
            <w:r>
              <w:rPr>
                <w:sz w:val="24"/>
              </w:rPr>
              <w:t>-игра;</w:t>
            </w:r>
          </w:p>
          <w:p w:rsidR="000F3207" w:rsidRDefault="000F3207" w:rsidP="00451CD1">
            <w:pPr>
              <w:pStyle w:val="TableParagraph"/>
              <w:ind w:left="98" w:right="-127" w:firstLine="44"/>
              <w:rPr>
                <w:sz w:val="24"/>
              </w:rPr>
            </w:pPr>
            <w:r>
              <w:rPr>
                <w:sz w:val="24"/>
              </w:rPr>
              <w:t>-обсуждение;</w:t>
            </w:r>
          </w:p>
          <w:p w:rsidR="000F3207" w:rsidRDefault="000F3207" w:rsidP="009669A3">
            <w:pPr>
              <w:pStyle w:val="TableParagraph"/>
              <w:numPr>
                <w:ilvl w:val="0"/>
                <w:numId w:val="181"/>
              </w:numPr>
              <w:tabs>
                <w:tab w:val="left" w:pos="252"/>
              </w:tabs>
              <w:spacing w:before="0"/>
              <w:ind w:left="98" w:right="-127" w:firstLine="44"/>
              <w:rPr>
                <w:sz w:val="24"/>
              </w:rPr>
            </w:pPr>
            <w:r>
              <w:rPr>
                <w:sz w:val="24"/>
              </w:rPr>
              <w:t>драматизация и</w:t>
            </w:r>
            <w:r>
              <w:rPr>
                <w:spacing w:val="-57"/>
                <w:sz w:val="24"/>
              </w:rPr>
              <w:t xml:space="preserve"> </w:t>
            </w:r>
            <w:r>
              <w:rPr>
                <w:sz w:val="24"/>
              </w:rPr>
              <w:t>инсценирование</w:t>
            </w:r>
          </w:p>
          <w:p w:rsidR="000F3207" w:rsidRDefault="000F3207" w:rsidP="009669A3">
            <w:pPr>
              <w:pStyle w:val="TableParagraph"/>
              <w:numPr>
                <w:ilvl w:val="0"/>
                <w:numId w:val="181"/>
              </w:numPr>
              <w:tabs>
                <w:tab w:val="left" w:pos="252"/>
              </w:tabs>
              <w:spacing w:before="0"/>
              <w:ind w:left="98" w:right="-127" w:firstLine="44"/>
              <w:rPr>
                <w:sz w:val="24"/>
              </w:rPr>
            </w:pPr>
            <w:r>
              <w:rPr>
                <w:sz w:val="24"/>
              </w:rPr>
              <w:t>разучивание</w:t>
            </w:r>
            <w:r>
              <w:rPr>
                <w:spacing w:val="-6"/>
                <w:sz w:val="24"/>
              </w:rPr>
              <w:t xml:space="preserve"> </w:t>
            </w:r>
            <w:r>
              <w:rPr>
                <w:sz w:val="24"/>
              </w:rPr>
              <w:t>потешек</w:t>
            </w:r>
            <w:r>
              <w:rPr>
                <w:spacing w:val="-4"/>
                <w:sz w:val="24"/>
              </w:rPr>
              <w:t xml:space="preserve"> </w:t>
            </w:r>
            <w:r>
              <w:rPr>
                <w:sz w:val="24"/>
              </w:rPr>
              <w:t>и</w:t>
            </w:r>
            <w:r>
              <w:rPr>
                <w:spacing w:val="-57"/>
                <w:sz w:val="24"/>
              </w:rPr>
              <w:t xml:space="preserve"> </w:t>
            </w:r>
            <w:r>
              <w:rPr>
                <w:sz w:val="24"/>
              </w:rPr>
              <w:t>скороговорок.</w:t>
            </w:r>
          </w:p>
        </w:tc>
        <w:tc>
          <w:tcPr>
            <w:tcW w:w="3954" w:type="dxa"/>
            <w:gridSpan w:val="2"/>
          </w:tcPr>
          <w:p w:rsidR="000F3207" w:rsidRDefault="000F3207" w:rsidP="00451CD1">
            <w:pPr>
              <w:pStyle w:val="TableParagraph"/>
              <w:spacing w:line="263" w:lineRule="exact"/>
              <w:ind w:left="98" w:right="-127" w:firstLine="44"/>
              <w:rPr>
                <w:sz w:val="24"/>
              </w:rPr>
            </w:pPr>
            <w:r>
              <w:rPr>
                <w:sz w:val="24"/>
              </w:rPr>
              <w:t>рассматривание;</w:t>
            </w:r>
          </w:p>
          <w:p w:rsidR="000F3207" w:rsidRDefault="000F3207" w:rsidP="009669A3">
            <w:pPr>
              <w:pStyle w:val="TableParagraph"/>
              <w:numPr>
                <w:ilvl w:val="0"/>
                <w:numId w:val="180"/>
              </w:numPr>
              <w:tabs>
                <w:tab w:val="left" w:pos="252"/>
              </w:tabs>
              <w:spacing w:before="0" w:line="274" w:lineRule="exact"/>
              <w:ind w:left="98" w:right="-127" w:firstLine="44"/>
              <w:rPr>
                <w:sz w:val="24"/>
              </w:rPr>
            </w:pPr>
            <w:r>
              <w:rPr>
                <w:sz w:val="24"/>
              </w:rPr>
              <w:t>ситуативное</w:t>
            </w:r>
            <w:r>
              <w:rPr>
                <w:spacing w:val="-6"/>
                <w:sz w:val="24"/>
              </w:rPr>
              <w:t xml:space="preserve"> </w:t>
            </w:r>
            <w:r>
              <w:rPr>
                <w:sz w:val="24"/>
              </w:rPr>
              <w:t>общение;</w:t>
            </w:r>
          </w:p>
          <w:p w:rsidR="000F3207" w:rsidRDefault="000F3207" w:rsidP="00451CD1">
            <w:pPr>
              <w:pStyle w:val="TableParagraph"/>
              <w:ind w:left="98" w:right="-127" w:firstLine="44"/>
              <w:rPr>
                <w:sz w:val="24"/>
              </w:rPr>
            </w:pPr>
            <w:r>
              <w:rPr>
                <w:sz w:val="24"/>
              </w:rPr>
              <w:t>-игровая</w:t>
            </w:r>
            <w:r>
              <w:rPr>
                <w:spacing w:val="-6"/>
                <w:sz w:val="24"/>
              </w:rPr>
              <w:t xml:space="preserve"> </w:t>
            </w:r>
            <w:r>
              <w:rPr>
                <w:sz w:val="24"/>
              </w:rPr>
              <w:t>ситуация;</w:t>
            </w:r>
          </w:p>
          <w:p w:rsidR="000F3207" w:rsidRDefault="000F3207" w:rsidP="009669A3">
            <w:pPr>
              <w:pStyle w:val="TableParagraph"/>
              <w:numPr>
                <w:ilvl w:val="0"/>
                <w:numId w:val="180"/>
              </w:numPr>
              <w:tabs>
                <w:tab w:val="left" w:pos="252"/>
              </w:tabs>
              <w:spacing w:before="0"/>
              <w:ind w:left="98" w:right="-127" w:firstLine="44"/>
              <w:rPr>
                <w:sz w:val="24"/>
              </w:rPr>
            </w:pPr>
            <w:r>
              <w:rPr>
                <w:sz w:val="24"/>
              </w:rPr>
              <w:t>дидактическая</w:t>
            </w:r>
            <w:r>
              <w:rPr>
                <w:spacing w:val="-3"/>
                <w:sz w:val="24"/>
              </w:rPr>
              <w:t xml:space="preserve"> </w:t>
            </w:r>
            <w:r>
              <w:rPr>
                <w:sz w:val="24"/>
              </w:rPr>
              <w:t>игра;</w:t>
            </w:r>
          </w:p>
          <w:p w:rsidR="000F3207" w:rsidRDefault="000F3207" w:rsidP="00451CD1">
            <w:pPr>
              <w:pStyle w:val="TableParagraph"/>
              <w:ind w:left="98" w:right="-127" w:firstLine="44"/>
              <w:rPr>
                <w:sz w:val="24"/>
              </w:rPr>
            </w:pPr>
            <w:r>
              <w:rPr>
                <w:sz w:val="24"/>
              </w:rPr>
              <w:t>--</w:t>
            </w:r>
            <w:r>
              <w:rPr>
                <w:spacing w:val="-3"/>
                <w:sz w:val="24"/>
              </w:rPr>
              <w:t xml:space="preserve"> </w:t>
            </w:r>
            <w:r>
              <w:rPr>
                <w:sz w:val="24"/>
              </w:rPr>
              <w:t>беседа;</w:t>
            </w:r>
          </w:p>
          <w:p w:rsidR="000F3207" w:rsidRDefault="000F3207" w:rsidP="009669A3">
            <w:pPr>
              <w:pStyle w:val="TableParagraph"/>
              <w:numPr>
                <w:ilvl w:val="0"/>
                <w:numId w:val="180"/>
              </w:numPr>
              <w:tabs>
                <w:tab w:val="left" w:pos="312"/>
              </w:tabs>
              <w:spacing w:before="0"/>
              <w:ind w:left="98" w:right="-127" w:firstLine="44"/>
              <w:rPr>
                <w:sz w:val="24"/>
              </w:rPr>
            </w:pPr>
            <w:r>
              <w:rPr>
                <w:sz w:val="24"/>
              </w:rPr>
              <w:t>интегративная</w:t>
            </w:r>
            <w:r>
              <w:rPr>
                <w:spacing w:val="-7"/>
                <w:sz w:val="24"/>
              </w:rPr>
              <w:t xml:space="preserve"> </w:t>
            </w:r>
            <w:r>
              <w:rPr>
                <w:sz w:val="24"/>
              </w:rPr>
              <w:t>деятельность;</w:t>
            </w:r>
          </w:p>
          <w:p w:rsidR="000F3207" w:rsidRDefault="000F3207" w:rsidP="00451CD1">
            <w:pPr>
              <w:pStyle w:val="TableParagraph"/>
              <w:ind w:left="98" w:right="-127" w:firstLine="44"/>
              <w:rPr>
                <w:sz w:val="24"/>
              </w:rPr>
            </w:pPr>
            <w:r>
              <w:rPr>
                <w:sz w:val="24"/>
              </w:rPr>
              <w:t>-хороводные</w:t>
            </w:r>
            <w:r>
              <w:rPr>
                <w:spacing w:val="-3"/>
                <w:sz w:val="24"/>
              </w:rPr>
              <w:t xml:space="preserve"> </w:t>
            </w:r>
            <w:r>
              <w:rPr>
                <w:sz w:val="24"/>
              </w:rPr>
              <w:t>игры</w:t>
            </w:r>
            <w:r>
              <w:rPr>
                <w:spacing w:val="-2"/>
                <w:sz w:val="24"/>
              </w:rPr>
              <w:t xml:space="preserve"> </w:t>
            </w:r>
            <w:r>
              <w:rPr>
                <w:sz w:val="24"/>
              </w:rPr>
              <w:t>с</w:t>
            </w:r>
            <w:r>
              <w:rPr>
                <w:spacing w:val="-3"/>
                <w:sz w:val="24"/>
              </w:rPr>
              <w:t xml:space="preserve"> </w:t>
            </w:r>
            <w:r>
              <w:rPr>
                <w:sz w:val="24"/>
              </w:rPr>
              <w:t>пением;</w:t>
            </w:r>
          </w:p>
          <w:p w:rsidR="000F3207" w:rsidRDefault="000F3207" w:rsidP="009669A3">
            <w:pPr>
              <w:pStyle w:val="TableParagraph"/>
              <w:numPr>
                <w:ilvl w:val="0"/>
                <w:numId w:val="180"/>
              </w:numPr>
              <w:tabs>
                <w:tab w:val="left" w:pos="252"/>
              </w:tabs>
              <w:spacing w:before="0"/>
              <w:ind w:left="98" w:right="-127" w:firstLine="44"/>
              <w:rPr>
                <w:sz w:val="24"/>
              </w:rPr>
            </w:pPr>
            <w:r>
              <w:rPr>
                <w:sz w:val="24"/>
              </w:rPr>
              <w:t>чтение;</w:t>
            </w:r>
          </w:p>
          <w:p w:rsidR="000F3207" w:rsidRDefault="000F3207" w:rsidP="009669A3">
            <w:pPr>
              <w:pStyle w:val="TableParagraph"/>
              <w:numPr>
                <w:ilvl w:val="0"/>
                <w:numId w:val="180"/>
              </w:numPr>
              <w:tabs>
                <w:tab w:val="left" w:pos="252"/>
              </w:tabs>
              <w:spacing w:before="0"/>
              <w:ind w:left="98" w:right="-127" w:firstLine="44"/>
              <w:rPr>
                <w:sz w:val="24"/>
              </w:rPr>
            </w:pPr>
            <w:r>
              <w:rPr>
                <w:sz w:val="24"/>
              </w:rPr>
              <w:t>обсуждение;</w:t>
            </w:r>
          </w:p>
          <w:p w:rsidR="000F3207" w:rsidRDefault="000F3207" w:rsidP="009669A3">
            <w:pPr>
              <w:pStyle w:val="TableParagraph"/>
              <w:numPr>
                <w:ilvl w:val="0"/>
                <w:numId w:val="180"/>
              </w:numPr>
              <w:tabs>
                <w:tab w:val="left" w:pos="252"/>
              </w:tabs>
              <w:spacing w:before="2" w:line="275" w:lineRule="exact"/>
              <w:ind w:left="98" w:right="-127" w:firstLine="44"/>
              <w:rPr>
                <w:sz w:val="24"/>
              </w:rPr>
            </w:pPr>
            <w:r>
              <w:rPr>
                <w:sz w:val="24"/>
              </w:rPr>
              <w:t>рассказ;</w:t>
            </w:r>
          </w:p>
          <w:p w:rsidR="000F3207" w:rsidRDefault="000F3207" w:rsidP="00451CD1">
            <w:pPr>
              <w:pStyle w:val="TableParagraph"/>
              <w:spacing w:line="275" w:lineRule="exact"/>
              <w:ind w:left="98" w:right="-127" w:firstLine="44"/>
              <w:rPr>
                <w:sz w:val="24"/>
              </w:rPr>
            </w:pPr>
            <w:r>
              <w:rPr>
                <w:sz w:val="24"/>
              </w:rPr>
              <w:t>-игра;</w:t>
            </w:r>
          </w:p>
          <w:p w:rsidR="000F3207" w:rsidRDefault="000F3207" w:rsidP="00451CD1">
            <w:pPr>
              <w:pStyle w:val="TableParagraph"/>
              <w:ind w:left="98" w:right="-127" w:firstLine="44"/>
              <w:rPr>
                <w:sz w:val="24"/>
              </w:rPr>
            </w:pPr>
            <w:r>
              <w:rPr>
                <w:sz w:val="24"/>
              </w:rPr>
              <w:t>-обсуждение;</w:t>
            </w:r>
          </w:p>
          <w:p w:rsidR="000F3207" w:rsidRDefault="000F3207" w:rsidP="009669A3">
            <w:pPr>
              <w:pStyle w:val="TableParagraph"/>
              <w:numPr>
                <w:ilvl w:val="0"/>
                <w:numId w:val="180"/>
              </w:numPr>
              <w:tabs>
                <w:tab w:val="left" w:pos="252"/>
              </w:tabs>
              <w:spacing w:before="0"/>
              <w:ind w:left="98" w:right="-127" w:firstLine="44"/>
              <w:rPr>
                <w:sz w:val="24"/>
              </w:rPr>
            </w:pPr>
            <w:r>
              <w:rPr>
                <w:sz w:val="24"/>
              </w:rPr>
              <w:t>драматизация</w:t>
            </w:r>
            <w:r>
              <w:rPr>
                <w:spacing w:val="-4"/>
                <w:sz w:val="24"/>
              </w:rPr>
              <w:t xml:space="preserve"> </w:t>
            </w:r>
            <w:r>
              <w:rPr>
                <w:sz w:val="24"/>
              </w:rPr>
              <w:t>и</w:t>
            </w:r>
            <w:r>
              <w:rPr>
                <w:spacing w:val="-9"/>
                <w:sz w:val="24"/>
              </w:rPr>
              <w:t xml:space="preserve"> </w:t>
            </w:r>
            <w:r>
              <w:rPr>
                <w:sz w:val="24"/>
              </w:rPr>
              <w:t>инсценирование</w:t>
            </w:r>
          </w:p>
          <w:p w:rsidR="000F3207" w:rsidRDefault="000F3207" w:rsidP="009669A3">
            <w:pPr>
              <w:pStyle w:val="TableParagraph"/>
              <w:numPr>
                <w:ilvl w:val="0"/>
                <w:numId w:val="180"/>
              </w:numPr>
              <w:tabs>
                <w:tab w:val="left" w:pos="252"/>
              </w:tabs>
              <w:spacing w:before="0"/>
              <w:ind w:left="98" w:right="-127" w:firstLine="44"/>
              <w:rPr>
                <w:sz w:val="24"/>
              </w:rPr>
            </w:pPr>
            <w:r>
              <w:rPr>
                <w:sz w:val="24"/>
              </w:rPr>
              <w:t>разучивание</w:t>
            </w:r>
            <w:r>
              <w:rPr>
                <w:spacing w:val="-3"/>
                <w:sz w:val="24"/>
              </w:rPr>
              <w:t xml:space="preserve"> </w:t>
            </w:r>
            <w:r>
              <w:rPr>
                <w:sz w:val="24"/>
              </w:rPr>
              <w:t>стихов;</w:t>
            </w:r>
          </w:p>
          <w:p w:rsidR="000F3207" w:rsidRDefault="000F3207" w:rsidP="009669A3">
            <w:pPr>
              <w:pStyle w:val="TableParagraph"/>
              <w:numPr>
                <w:ilvl w:val="0"/>
                <w:numId w:val="180"/>
              </w:numPr>
              <w:tabs>
                <w:tab w:val="left" w:pos="252"/>
              </w:tabs>
              <w:spacing w:before="0"/>
              <w:ind w:left="98" w:right="-127" w:firstLine="44"/>
              <w:rPr>
                <w:sz w:val="24"/>
              </w:rPr>
            </w:pPr>
            <w:r>
              <w:rPr>
                <w:sz w:val="24"/>
              </w:rPr>
              <w:t>интегративная</w:t>
            </w:r>
            <w:r>
              <w:rPr>
                <w:spacing w:val="-6"/>
                <w:sz w:val="24"/>
              </w:rPr>
              <w:t xml:space="preserve"> </w:t>
            </w:r>
            <w:r>
              <w:rPr>
                <w:sz w:val="24"/>
              </w:rPr>
              <w:t>деятельность</w:t>
            </w:r>
          </w:p>
        </w:tc>
        <w:tc>
          <w:tcPr>
            <w:tcW w:w="4039" w:type="dxa"/>
            <w:gridSpan w:val="2"/>
          </w:tcPr>
          <w:p w:rsidR="000F3207" w:rsidRDefault="000F3207" w:rsidP="009669A3">
            <w:pPr>
              <w:pStyle w:val="TableParagraph"/>
              <w:numPr>
                <w:ilvl w:val="0"/>
                <w:numId w:val="179"/>
              </w:numPr>
              <w:tabs>
                <w:tab w:val="left" w:pos="254"/>
              </w:tabs>
              <w:spacing w:before="0" w:line="263" w:lineRule="exact"/>
              <w:ind w:left="98" w:right="-127" w:firstLine="44"/>
              <w:rPr>
                <w:sz w:val="24"/>
              </w:rPr>
            </w:pPr>
            <w:r>
              <w:rPr>
                <w:sz w:val="24"/>
              </w:rPr>
              <w:t>чтение</w:t>
            </w:r>
          </w:p>
          <w:p w:rsidR="000F3207" w:rsidRDefault="000F3207" w:rsidP="009669A3">
            <w:pPr>
              <w:pStyle w:val="TableParagraph"/>
              <w:numPr>
                <w:ilvl w:val="0"/>
                <w:numId w:val="179"/>
              </w:numPr>
              <w:tabs>
                <w:tab w:val="left" w:pos="254"/>
              </w:tabs>
              <w:spacing w:before="0" w:line="274" w:lineRule="exact"/>
              <w:ind w:left="98" w:right="-127" w:firstLine="44"/>
              <w:rPr>
                <w:sz w:val="24"/>
              </w:rPr>
            </w:pPr>
            <w:r>
              <w:rPr>
                <w:sz w:val="24"/>
              </w:rPr>
              <w:t>беседа;</w:t>
            </w:r>
          </w:p>
          <w:p w:rsidR="000F3207" w:rsidRDefault="000F3207" w:rsidP="009669A3">
            <w:pPr>
              <w:pStyle w:val="TableParagraph"/>
              <w:numPr>
                <w:ilvl w:val="0"/>
                <w:numId w:val="179"/>
              </w:numPr>
              <w:tabs>
                <w:tab w:val="left" w:pos="254"/>
              </w:tabs>
              <w:spacing w:before="0"/>
              <w:ind w:left="98" w:right="-127" w:firstLine="44"/>
              <w:rPr>
                <w:sz w:val="24"/>
              </w:rPr>
            </w:pPr>
            <w:r>
              <w:rPr>
                <w:sz w:val="24"/>
              </w:rPr>
              <w:t>рассматривание;</w:t>
            </w:r>
          </w:p>
          <w:p w:rsidR="000F3207" w:rsidRDefault="000F3207" w:rsidP="009669A3">
            <w:pPr>
              <w:pStyle w:val="TableParagraph"/>
              <w:numPr>
                <w:ilvl w:val="0"/>
                <w:numId w:val="179"/>
              </w:numPr>
              <w:tabs>
                <w:tab w:val="left" w:pos="254"/>
              </w:tabs>
              <w:spacing w:before="0"/>
              <w:ind w:left="98" w:right="-127" w:firstLine="44"/>
              <w:rPr>
                <w:sz w:val="24"/>
              </w:rPr>
            </w:pPr>
            <w:r>
              <w:rPr>
                <w:sz w:val="24"/>
              </w:rPr>
              <w:t>решение</w:t>
            </w:r>
            <w:r>
              <w:rPr>
                <w:spacing w:val="-4"/>
                <w:sz w:val="24"/>
              </w:rPr>
              <w:t xml:space="preserve"> </w:t>
            </w:r>
            <w:r>
              <w:rPr>
                <w:sz w:val="24"/>
              </w:rPr>
              <w:t>проблемных</w:t>
            </w:r>
            <w:r>
              <w:rPr>
                <w:spacing w:val="-8"/>
                <w:sz w:val="24"/>
              </w:rPr>
              <w:t xml:space="preserve"> </w:t>
            </w:r>
            <w:r>
              <w:rPr>
                <w:sz w:val="24"/>
              </w:rPr>
              <w:t>ситуаций;</w:t>
            </w:r>
          </w:p>
          <w:p w:rsidR="000F3207" w:rsidRDefault="000F3207" w:rsidP="009669A3">
            <w:pPr>
              <w:pStyle w:val="TableParagraph"/>
              <w:numPr>
                <w:ilvl w:val="0"/>
                <w:numId w:val="179"/>
              </w:numPr>
              <w:tabs>
                <w:tab w:val="left" w:pos="254"/>
              </w:tabs>
              <w:spacing w:before="0"/>
              <w:ind w:left="98" w:right="-127" w:firstLine="44"/>
              <w:rPr>
                <w:sz w:val="24"/>
              </w:rPr>
            </w:pPr>
            <w:r>
              <w:rPr>
                <w:sz w:val="24"/>
              </w:rPr>
              <w:t>разговор;</w:t>
            </w:r>
          </w:p>
          <w:p w:rsidR="000F3207" w:rsidRDefault="000F3207" w:rsidP="009669A3">
            <w:pPr>
              <w:pStyle w:val="TableParagraph"/>
              <w:numPr>
                <w:ilvl w:val="0"/>
                <w:numId w:val="179"/>
              </w:numPr>
              <w:tabs>
                <w:tab w:val="left" w:pos="254"/>
              </w:tabs>
              <w:spacing w:before="0"/>
              <w:ind w:left="98" w:right="-127" w:firstLine="44"/>
              <w:rPr>
                <w:sz w:val="24"/>
              </w:rPr>
            </w:pPr>
            <w:r>
              <w:rPr>
                <w:sz w:val="24"/>
              </w:rPr>
              <w:t>разучивание</w:t>
            </w:r>
            <w:r>
              <w:rPr>
                <w:spacing w:val="-5"/>
                <w:sz w:val="24"/>
              </w:rPr>
              <w:t xml:space="preserve"> </w:t>
            </w:r>
            <w:r>
              <w:rPr>
                <w:sz w:val="24"/>
              </w:rPr>
              <w:t>стихов,</w:t>
            </w:r>
            <w:r>
              <w:rPr>
                <w:spacing w:val="-15"/>
                <w:sz w:val="24"/>
              </w:rPr>
              <w:t xml:space="preserve"> </w:t>
            </w:r>
            <w:r>
              <w:rPr>
                <w:sz w:val="24"/>
              </w:rPr>
              <w:t>потешек.</w:t>
            </w:r>
            <w:r>
              <w:rPr>
                <w:spacing w:val="-57"/>
                <w:sz w:val="24"/>
              </w:rPr>
              <w:t xml:space="preserve"> </w:t>
            </w:r>
            <w:r>
              <w:rPr>
                <w:sz w:val="24"/>
              </w:rPr>
              <w:t>скороговорок;</w:t>
            </w:r>
          </w:p>
          <w:p w:rsidR="000F3207" w:rsidRDefault="000F3207" w:rsidP="00451CD1">
            <w:pPr>
              <w:pStyle w:val="TableParagraph"/>
              <w:ind w:left="98" w:right="-127" w:firstLine="44"/>
              <w:rPr>
                <w:sz w:val="24"/>
              </w:rPr>
            </w:pPr>
            <w:r>
              <w:rPr>
                <w:sz w:val="24"/>
              </w:rPr>
              <w:t>-игра,</w:t>
            </w:r>
            <w:r>
              <w:rPr>
                <w:spacing w:val="-3"/>
                <w:sz w:val="24"/>
              </w:rPr>
              <w:t xml:space="preserve"> </w:t>
            </w:r>
            <w:r>
              <w:rPr>
                <w:sz w:val="24"/>
              </w:rPr>
              <w:t>проектная</w:t>
            </w:r>
            <w:r>
              <w:rPr>
                <w:spacing w:val="-3"/>
                <w:sz w:val="24"/>
              </w:rPr>
              <w:t xml:space="preserve"> </w:t>
            </w:r>
            <w:r>
              <w:rPr>
                <w:sz w:val="24"/>
              </w:rPr>
              <w:t>деятельность;</w:t>
            </w:r>
          </w:p>
          <w:p w:rsidR="000F3207" w:rsidRDefault="000F3207" w:rsidP="00451CD1">
            <w:pPr>
              <w:pStyle w:val="TableParagraph"/>
              <w:ind w:left="98" w:right="-127" w:firstLine="44"/>
              <w:rPr>
                <w:sz w:val="24"/>
              </w:rPr>
            </w:pPr>
            <w:r>
              <w:rPr>
                <w:sz w:val="24"/>
              </w:rPr>
              <w:t>-интегрированная</w:t>
            </w:r>
            <w:r>
              <w:rPr>
                <w:spacing w:val="-6"/>
                <w:sz w:val="24"/>
              </w:rPr>
              <w:t xml:space="preserve"> </w:t>
            </w:r>
            <w:r>
              <w:rPr>
                <w:sz w:val="24"/>
              </w:rPr>
              <w:t>деятельность;</w:t>
            </w:r>
          </w:p>
          <w:p w:rsidR="000F3207" w:rsidRDefault="000F3207" w:rsidP="009669A3">
            <w:pPr>
              <w:pStyle w:val="TableParagraph"/>
              <w:numPr>
                <w:ilvl w:val="0"/>
                <w:numId w:val="179"/>
              </w:numPr>
              <w:tabs>
                <w:tab w:val="left" w:pos="254"/>
              </w:tabs>
              <w:spacing w:before="2" w:line="275" w:lineRule="exact"/>
              <w:ind w:left="98" w:right="-127" w:firstLine="44"/>
              <w:rPr>
                <w:sz w:val="24"/>
              </w:rPr>
            </w:pPr>
            <w:r>
              <w:rPr>
                <w:sz w:val="24"/>
              </w:rPr>
              <w:t>обсуждение;</w:t>
            </w:r>
          </w:p>
          <w:p w:rsidR="000F3207" w:rsidRDefault="000F3207" w:rsidP="009669A3">
            <w:pPr>
              <w:pStyle w:val="TableParagraph"/>
              <w:numPr>
                <w:ilvl w:val="0"/>
                <w:numId w:val="179"/>
              </w:numPr>
              <w:tabs>
                <w:tab w:val="left" w:pos="254"/>
              </w:tabs>
              <w:spacing w:before="0" w:line="275" w:lineRule="exact"/>
              <w:ind w:left="98" w:right="-127" w:firstLine="44"/>
              <w:rPr>
                <w:sz w:val="24"/>
              </w:rPr>
            </w:pPr>
            <w:r>
              <w:rPr>
                <w:sz w:val="24"/>
              </w:rPr>
              <w:t>рассказ;</w:t>
            </w:r>
          </w:p>
          <w:p w:rsidR="000F3207" w:rsidRDefault="000F3207" w:rsidP="009669A3">
            <w:pPr>
              <w:pStyle w:val="TableParagraph"/>
              <w:numPr>
                <w:ilvl w:val="0"/>
                <w:numId w:val="179"/>
              </w:numPr>
              <w:tabs>
                <w:tab w:val="left" w:pos="254"/>
              </w:tabs>
              <w:spacing w:before="0"/>
              <w:ind w:left="98" w:right="-127" w:firstLine="44"/>
              <w:rPr>
                <w:sz w:val="24"/>
              </w:rPr>
            </w:pPr>
            <w:r>
              <w:rPr>
                <w:sz w:val="24"/>
              </w:rPr>
              <w:t>инсценирование;</w:t>
            </w:r>
          </w:p>
          <w:p w:rsidR="000F3207" w:rsidRDefault="000F3207" w:rsidP="009669A3">
            <w:pPr>
              <w:pStyle w:val="TableParagraph"/>
              <w:numPr>
                <w:ilvl w:val="0"/>
                <w:numId w:val="179"/>
              </w:numPr>
              <w:tabs>
                <w:tab w:val="left" w:pos="254"/>
              </w:tabs>
              <w:spacing w:before="0"/>
              <w:ind w:left="98" w:right="-127" w:firstLine="44"/>
              <w:rPr>
                <w:sz w:val="24"/>
              </w:rPr>
            </w:pPr>
            <w:r>
              <w:rPr>
                <w:sz w:val="24"/>
              </w:rPr>
              <w:t>сочинение</w:t>
            </w:r>
            <w:r>
              <w:rPr>
                <w:spacing w:val="-3"/>
                <w:sz w:val="24"/>
              </w:rPr>
              <w:t xml:space="preserve"> </w:t>
            </w:r>
            <w:r>
              <w:rPr>
                <w:sz w:val="24"/>
              </w:rPr>
              <w:t>загадок,</w:t>
            </w:r>
            <w:r>
              <w:rPr>
                <w:spacing w:val="-3"/>
                <w:sz w:val="24"/>
              </w:rPr>
              <w:t xml:space="preserve"> </w:t>
            </w:r>
            <w:r>
              <w:rPr>
                <w:sz w:val="24"/>
              </w:rPr>
              <w:t>стихов;</w:t>
            </w:r>
          </w:p>
          <w:p w:rsidR="000F3207" w:rsidRDefault="000F3207" w:rsidP="009669A3">
            <w:pPr>
              <w:pStyle w:val="TableParagraph"/>
              <w:numPr>
                <w:ilvl w:val="0"/>
                <w:numId w:val="179"/>
              </w:numPr>
              <w:tabs>
                <w:tab w:val="left" w:pos="254"/>
              </w:tabs>
              <w:spacing w:before="0"/>
              <w:ind w:left="98" w:right="-127" w:firstLine="44"/>
              <w:rPr>
                <w:sz w:val="24"/>
              </w:rPr>
            </w:pPr>
            <w:r>
              <w:rPr>
                <w:sz w:val="24"/>
              </w:rPr>
              <w:t>использование различных видов</w:t>
            </w:r>
            <w:r>
              <w:rPr>
                <w:spacing w:val="-57"/>
                <w:sz w:val="24"/>
              </w:rPr>
              <w:t xml:space="preserve"> </w:t>
            </w:r>
            <w:r>
              <w:rPr>
                <w:sz w:val="24"/>
              </w:rPr>
              <w:t>театра.</w:t>
            </w:r>
          </w:p>
        </w:tc>
        <w:tc>
          <w:tcPr>
            <w:tcW w:w="3412" w:type="dxa"/>
            <w:gridSpan w:val="2"/>
          </w:tcPr>
          <w:p w:rsidR="000F3207" w:rsidRDefault="000F3207" w:rsidP="009669A3">
            <w:pPr>
              <w:pStyle w:val="TableParagraph"/>
              <w:numPr>
                <w:ilvl w:val="0"/>
                <w:numId w:val="178"/>
              </w:numPr>
              <w:tabs>
                <w:tab w:val="left" w:pos="252"/>
              </w:tabs>
              <w:spacing w:before="0" w:line="263" w:lineRule="exact"/>
              <w:ind w:left="98" w:right="-127" w:firstLine="44"/>
              <w:rPr>
                <w:sz w:val="24"/>
              </w:rPr>
            </w:pPr>
            <w:r>
              <w:rPr>
                <w:sz w:val="24"/>
              </w:rPr>
              <w:t>чтение</w:t>
            </w:r>
          </w:p>
          <w:p w:rsidR="000F3207" w:rsidRDefault="000F3207" w:rsidP="009669A3">
            <w:pPr>
              <w:pStyle w:val="TableParagraph"/>
              <w:numPr>
                <w:ilvl w:val="0"/>
                <w:numId w:val="178"/>
              </w:numPr>
              <w:tabs>
                <w:tab w:val="left" w:pos="312"/>
              </w:tabs>
              <w:spacing w:before="0" w:line="274" w:lineRule="exact"/>
              <w:ind w:left="98" w:right="-127" w:firstLine="44"/>
              <w:rPr>
                <w:sz w:val="24"/>
              </w:rPr>
            </w:pPr>
            <w:r>
              <w:rPr>
                <w:sz w:val="24"/>
              </w:rPr>
              <w:t>беседа;</w:t>
            </w:r>
          </w:p>
          <w:p w:rsidR="000F3207" w:rsidRDefault="000F3207" w:rsidP="009669A3">
            <w:pPr>
              <w:pStyle w:val="TableParagraph"/>
              <w:numPr>
                <w:ilvl w:val="0"/>
                <w:numId w:val="178"/>
              </w:numPr>
              <w:tabs>
                <w:tab w:val="left" w:pos="252"/>
              </w:tabs>
              <w:spacing w:before="0"/>
              <w:ind w:left="98" w:right="-127" w:firstLine="44"/>
              <w:rPr>
                <w:sz w:val="24"/>
              </w:rPr>
            </w:pPr>
            <w:r>
              <w:rPr>
                <w:sz w:val="24"/>
              </w:rPr>
              <w:t>рассматривание;</w:t>
            </w:r>
          </w:p>
          <w:p w:rsidR="000F3207" w:rsidRDefault="000F3207" w:rsidP="009669A3">
            <w:pPr>
              <w:pStyle w:val="TableParagraph"/>
              <w:numPr>
                <w:ilvl w:val="0"/>
                <w:numId w:val="178"/>
              </w:numPr>
              <w:tabs>
                <w:tab w:val="left" w:pos="252"/>
              </w:tabs>
              <w:spacing w:before="0"/>
              <w:ind w:left="98" w:right="-127" w:firstLine="44"/>
              <w:rPr>
                <w:sz w:val="24"/>
              </w:rPr>
            </w:pPr>
            <w:r>
              <w:rPr>
                <w:spacing w:val="-2"/>
                <w:sz w:val="24"/>
              </w:rPr>
              <w:t xml:space="preserve">решение </w:t>
            </w:r>
            <w:r>
              <w:rPr>
                <w:spacing w:val="-1"/>
                <w:sz w:val="24"/>
              </w:rPr>
              <w:t>проблемных</w:t>
            </w:r>
            <w:r>
              <w:rPr>
                <w:spacing w:val="-58"/>
                <w:sz w:val="24"/>
              </w:rPr>
              <w:t xml:space="preserve"> </w:t>
            </w:r>
            <w:r>
              <w:rPr>
                <w:sz w:val="24"/>
              </w:rPr>
              <w:t>ситуаций;</w:t>
            </w:r>
          </w:p>
          <w:p w:rsidR="000F3207" w:rsidRDefault="000F3207" w:rsidP="009669A3">
            <w:pPr>
              <w:pStyle w:val="TableParagraph"/>
              <w:numPr>
                <w:ilvl w:val="0"/>
                <w:numId w:val="178"/>
              </w:numPr>
              <w:tabs>
                <w:tab w:val="left" w:pos="252"/>
              </w:tabs>
              <w:spacing w:before="0"/>
              <w:ind w:left="98" w:right="-127" w:firstLine="44"/>
              <w:rPr>
                <w:sz w:val="24"/>
              </w:rPr>
            </w:pPr>
            <w:r>
              <w:rPr>
                <w:sz w:val="24"/>
              </w:rPr>
              <w:t>разговор;</w:t>
            </w:r>
          </w:p>
          <w:p w:rsidR="000F3207" w:rsidRDefault="000F3207" w:rsidP="009669A3">
            <w:pPr>
              <w:pStyle w:val="TableParagraph"/>
              <w:numPr>
                <w:ilvl w:val="0"/>
                <w:numId w:val="178"/>
              </w:numPr>
              <w:tabs>
                <w:tab w:val="left" w:pos="252"/>
              </w:tabs>
              <w:spacing w:before="0"/>
              <w:ind w:left="98" w:right="-127" w:firstLine="44"/>
              <w:rPr>
                <w:sz w:val="24"/>
              </w:rPr>
            </w:pPr>
            <w:r>
              <w:rPr>
                <w:sz w:val="24"/>
              </w:rPr>
              <w:t>разучивание стихов,</w:t>
            </w:r>
            <w:r>
              <w:rPr>
                <w:spacing w:val="1"/>
                <w:sz w:val="24"/>
              </w:rPr>
              <w:t xml:space="preserve"> </w:t>
            </w:r>
            <w:r>
              <w:rPr>
                <w:spacing w:val="-1"/>
                <w:sz w:val="24"/>
              </w:rPr>
              <w:t>потешек.</w:t>
            </w:r>
            <w:r>
              <w:rPr>
                <w:spacing w:val="-9"/>
                <w:sz w:val="24"/>
              </w:rPr>
              <w:t xml:space="preserve"> </w:t>
            </w:r>
            <w:r>
              <w:rPr>
                <w:spacing w:val="-1"/>
                <w:sz w:val="24"/>
              </w:rPr>
              <w:t>скороговорок;</w:t>
            </w:r>
          </w:p>
          <w:p w:rsidR="000F3207" w:rsidRDefault="000F3207" w:rsidP="00451CD1">
            <w:pPr>
              <w:pStyle w:val="TableParagraph"/>
              <w:ind w:left="98" w:right="-127" w:firstLine="44"/>
              <w:rPr>
                <w:sz w:val="24"/>
              </w:rPr>
            </w:pPr>
            <w:r>
              <w:rPr>
                <w:sz w:val="24"/>
              </w:rPr>
              <w:t>-игра,</w:t>
            </w:r>
            <w:r>
              <w:rPr>
                <w:spacing w:val="-3"/>
                <w:sz w:val="24"/>
              </w:rPr>
              <w:t xml:space="preserve"> </w:t>
            </w:r>
            <w:r>
              <w:rPr>
                <w:sz w:val="24"/>
              </w:rPr>
              <w:t>проектная</w:t>
            </w:r>
            <w:r>
              <w:rPr>
                <w:spacing w:val="-3"/>
                <w:sz w:val="24"/>
              </w:rPr>
              <w:t xml:space="preserve"> </w:t>
            </w:r>
            <w:r>
              <w:rPr>
                <w:sz w:val="24"/>
              </w:rPr>
              <w:t>деятельность;</w:t>
            </w:r>
          </w:p>
          <w:p w:rsidR="000F3207" w:rsidRDefault="000F3207" w:rsidP="00451CD1">
            <w:pPr>
              <w:pStyle w:val="TableParagraph"/>
              <w:spacing w:before="2"/>
              <w:ind w:left="98" w:right="-127" w:firstLine="44"/>
              <w:rPr>
                <w:sz w:val="24"/>
              </w:rPr>
            </w:pPr>
            <w:r>
              <w:rPr>
                <w:sz w:val="24"/>
              </w:rPr>
              <w:t>-интегрированная</w:t>
            </w:r>
            <w:r>
              <w:rPr>
                <w:spacing w:val="-57"/>
                <w:sz w:val="24"/>
              </w:rPr>
              <w:t xml:space="preserve"> </w:t>
            </w:r>
            <w:r>
              <w:rPr>
                <w:sz w:val="24"/>
              </w:rPr>
              <w:t>деятельность;</w:t>
            </w:r>
          </w:p>
          <w:p w:rsidR="000F3207" w:rsidRDefault="000F3207" w:rsidP="009669A3">
            <w:pPr>
              <w:pStyle w:val="TableParagraph"/>
              <w:numPr>
                <w:ilvl w:val="0"/>
                <w:numId w:val="178"/>
              </w:numPr>
              <w:tabs>
                <w:tab w:val="left" w:pos="252"/>
              </w:tabs>
              <w:spacing w:before="0" w:line="274" w:lineRule="exact"/>
              <w:ind w:left="98" w:right="-127" w:firstLine="44"/>
              <w:rPr>
                <w:sz w:val="24"/>
              </w:rPr>
            </w:pPr>
            <w:r>
              <w:rPr>
                <w:sz w:val="24"/>
              </w:rPr>
              <w:t>обсуждение;</w:t>
            </w:r>
          </w:p>
          <w:p w:rsidR="000F3207" w:rsidRDefault="000F3207" w:rsidP="009669A3">
            <w:pPr>
              <w:pStyle w:val="TableParagraph"/>
              <w:numPr>
                <w:ilvl w:val="0"/>
                <w:numId w:val="178"/>
              </w:numPr>
              <w:tabs>
                <w:tab w:val="left" w:pos="252"/>
              </w:tabs>
              <w:spacing w:before="0"/>
              <w:ind w:left="98" w:right="-127" w:firstLine="44"/>
              <w:rPr>
                <w:sz w:val="24"/>
              </w:rPr>
            </w:pPr>
            <w:r>
              <w:rPr>
                <w:sz w:val="24"/>
              </w:rPr>
              <w:t>рассказ;</w:t>
            </w:r>
          </w:p>
          <w:p w:rsidR="000F3207" w:rsidRDefault="000F3207" w:rsidP="009669A3">
            <w:pPr>
              <w:pStyle w:val="TableParagraph"/>
              <w:numPr>
                <w:ilvl w:val="0"/>
                <w:numId w:val="178"/>
              </w:numPr>
              <w:tabs>
                <w:tab w:val="left" w:pos="252"/>
              </w:tabs>
              <w:spacing w:before="0"/>
              <w:ind w:left="98" w:right="-127" w:firstLine="44"/>
              <w:rPr>
                <w:sz w:val="24"/>
              </w:rPr>
            </w:pPr>
            <w:r>
              <w:rPr>
                <w:sz w:val="24"/>
              </w:rPr>
              <w:t>инсценирование;</w:t>
            </w:r>
          </w:p>
          <w:p w:rsidR="000F3207" w:rsidRDefault="000F3207" w:rsidP="009669A3">
            <w:pPr>
              <w:pStyle w:val="TableParagraph"/>
              <w:numPr>
                <w:ilvl w:val="0"/>
                <w:numId w:val="178"/>
              </w:numPr>
              <w:tabs>
                <w:tab w:val="left" w:pos="252"/>
              </w:tabs>
              <w:spacing w:before="0"/>
              <w:ind w:left="98" w:right="-127" w:firstLine="44"/>
              <w:rPr>
                <w:sz w:val="24"/>
              </w:rPr>
            </w:pPr>
            <w:r>
              <w:rPr>
                <w:sz w:val="24"/>
              </w:rPr>
              <w:t>сочинение</w:t>
            </w:r>
            <w:r>
              <w:rPr>
                <w:spacing w:val="-3"/>
                <w:sz w:val="24"/>
              </w:rPr>
              <w:t xml:space="preserve"> </w:t>
            </w:r>
            <w:r>
              <w:rPr>
                <w:sz w:val="24"/>
              </w:rPr>
              <w:t>загадок,</w:t>
            </w:r>
            <w:r>
              <w:rPr>
                <w:spacing w:val="-3"/>
                <w:sz w:val="24"/>
              </w:rPr>
              <w:t xml:space="preserve"> </w:t>
            </w:r>
            <w:r>
              <w:rPr>
                <w:sz w:val="24"/>
              </w:rPr>
              <w:t>стихов;</w:t>
            </w:r>
          </w:p>
          <w:p w:rsidR="000F3207" w:rsidRDefault="000F3207" w:rsidP="009669A3">
            <w:pPr>
              <w:pStyle w:val="TableParagraph"/>
              <w:numPr>
                <w:ilvl w:val="0"/>
                <w:numId w:val="178"/>
              </w:numPr>
              <w:tabs>
                <w:tab w:val="left" w:pos="252"/>
              </w:tabs>
              <w:spacing w:before="0"/>
              <w:ind w:left="98" w:right="-127" w:firstLine="44"/>
              <w:rPr>
                <w:sz w:val="24"/>
              </w:rPr>
            </w:pPr>
            <w:r>
              <w:rPr>
                <w:spacing w:val="-1"/>
                <w:sz w:val="24"/>
              </w:rPr>
              <w:t xml:space="preserve">использование </w:t>
            </w:r>
            <w:r>
              <w:rPr>
                <w:sz w:val="24"/>
              </w:rPr>
              <w:t>различных</w:t>
            </w:r>
            <w:r>
              <w:rPr>
                <w:spacing w:val="-57"/>
                <w:sz w:val="24"/>
              </w:rPr>
              <w:t xml:space="preserve"> </w:t>
            </w:r>
            <w:r>
              <w:rPr>
                <w:sz w:val="24"/>
              </w:rPr>
              <w:t>видов</w:t>
            </w:r>
            <w:r>
              <w:rPr>
                <w:spacing w:val="-2"/>
                <w:sz w:val="24"/>
              </w:rPr>
              <w:t xml:space="preserve"> </w:t>
            </w:r>
            <w:r>
              <w:rPr>
                <w:sz w:val="24"/>
              </w:rPr>
              <w:t>театра;</w:t>
            </w:r>
          </w:p>
          <w:p w:rsidR="000F3207" w:rsidRDefault="000F3207" w:rsidP="009669A3">
            <w:pPr>
              <w:pStyle w:val="TableParagraph"/>
              <w:numPr>
                <w:ilvl w:val="0"/>
                <w:numId w:val="178"/>
              </w:numPr>
              <w:tabs>
                <w:tab w:val="left" w:pos="252"/>
              </w:tabs>
              <w:spacing w:before="3"/>
              <w:ind w:left="98" w:right="-127" w:firstLine="44"/>
              <w:rPr>
                <w:sz w:val="24"/>
              </w:rPr>
            </w:pPr>
            <w:r>
              <w:rPr>
                <w:sz w:val="24"/>
              </w:rPr>
              <w:t>обсуждение иллюстраций</w:t>
            </w:r>
            <w:r>
              <w:rPr>
                <w:spacing w:val="-58"/>
                <w:sz w:val="24"/>
              </w:rPr>
              <w:t xml:space="preserve"> </w:t>
            </w:r>
            <w:r>
              <w:rPr>
                <w:sz w:val="24"/>
              </w:rPr>
              <w:t>известных</w:t>
            </w:r>
            <w:r>
              <w:rPr>
                <w:spacing w:val="-4"/>
                <w:sz w:val="24"/>
              </w:rPr>
              <w:t xml:space="preserve"> </w:t>
            </w:r>
            <w:r>
              <w:rPr>
                <w:sz w:val="24"/>
              </w:rPr>
              <w:t>художников</w:t>
            </w:r>
          </w:p>
        </w:tc>
      </w:tr>
    </w:tbl>
    <w:p w:rsidR="000F3207" w:rsidRDefault="000F3207" w:rsidP="000F3207">
      <w:pPr>
        <w:ind w:left="-567" w:firstLine="283"/>
        <w:rPr>
          <w:sz w:val="24"/>
        </w:rPr>
        <w:sectPr w:rsidR="000F3207" w:rsidSect="00451CD1">
          <w:pgSz w:w="16850" w:h="11920" w:orient="landscape"/>
          <w:pgMar w:top="640" w:right="962" w:bottom="1160" w:left="800" w:header="0" w:footer="968" w:gutter="0"/>
          <w:cols w:space="720"/>
        </w:sectPr>
      </w:pPr>
    </w:p>
    <w:tbl>
      <w:tblPr>
        <w:tblStyle w:val="TableNormal"/>
        <w:tblW w:w="15123" w:type="dxa"/>
        <w:tblInd w:w="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09"/>
        <w:gridCol w:w="591"/>
        <w:gridCol w:w="2632"/>
        <w:gridCol w:w="61"/>
        <w:gridCol w:w="567"/>
        <w:gridCol w:w="562"/>
        <w:gridCol w:w="1460"/>
        <w:gridCol w:w="1663"/>
        <w:gridCol w:w="1305"/>
        <w:gridCol w:w="3373"/>
      </w:tblGrid>
      <w:tr w:rsidR="000F3207" w:rsidTr="00451CD1">
        <w:trPr>
          <w:trHeight w:val="275"/>
        </w:trPr>
        <w:tc>
          <w:tcPr>
            <w:tcW w:w="15123" w:type="dxa"/>
            <w:gridSpan w:val="10"/>
          </w:tcPr>
          <w:p w:rsidR="000F3207" w:rsidRPr="0059143E" w:rsidRDefault="000F3207" w:rsidP="00451CD1">
            <w:pPr>
              <w:pStyle w:val="TableParagraph"/>
              <w:tabs>
                <w:tab w:val="left" w:pos="5043"/>
              </w:tabs>
              <w:spacing w:line="256" w:lineRule="exact"/>
              <w:ind w:left="0" w:firstLine="98"/>
              <w:rPr>
                <w:b/>
                <w:sz w:val="24"/>
              </w:rPr>
            </w:pPr>
            <w:r w:rsidRPr="0059143E">
              <w:rPr>
                <w:b/>
                <w:sz w:val="24"/>
              </w:rPr>
              <w:lastRenderedPageBreak/>
              <w:t>Чтение</w:t>
            </w:r>
            <w:r w:rsidRPr="0059143E">
              <w:rPr>
                <w:b/>
                <w:spacing w:val="-7"/>
                <w:sz w:val="24"/>
              </w:rPr>
              <w:t xml:space="preserve"> </w:t>
            </w:r>
            <w:r w:rsidRPr="0059143E">
              <w:rPr>
                <w:b/>
                <w:sz w:val="24"/>
              </w:rPr>
              <w:t>художественной</w:t>
            </w:r>
            <w:r w:rsidRPr="0059143E">
              <w:rPr>
                <w:b/>
                <w:spacing w:val="-3"/>
                <w:sz w:val="24"/>
              </w:rPr>
              <w:t xml:space="preserve"> </w:t>
            </w:r>
            <w:r w:rsidRPr="0059143E">
              <w:rPr>
                <w:b/>
                <w:sz w:val="24"/>
              </w:rPr>
              <w:t>литературы</w:t>
            </w:r>
            <w:r w:rsidRPr="0059143E">
              <w:rPr>
                <w:b/>
                <w:sz w:val="24"/>
              </w:rPr>
              <w:tab/>
              <w:t>Формирование</w:t>
            </w:r>
            <w:r w:rsidRPr="0059143E">
              <w:rPr>
                <w:b/>
                <w:spacing w:val="-3"/>
                <w:sz w:val="24"/>
              </w:rPr>
              <w:t xml:space="preserve"> </w:t>
            </w:r>
            <w:r w:rsidRPr="0059143E">
              <w:rPr>
                <w:b/>
                <w:sz w:val="24"/>
              </w:rPr>
              <w:t>интереса</w:t>
            </w:r>
            <w:r w:rsidRPr="0059143E">
              <w:rPr>
                <w:b/>
                <w:spacing w:val="-2"/>
                <w:sz w:val="24"/>
              </w:rPr>
              <w:t xml:space="preserve"> </w:t>
            </w:r>
            <w:r w:rsidRPr="0059143E">
              <w:rPr>
                <w:b/>
                <w:sz w:val="24"/>
              </w:rPr>
              <w:t>и</w:t>
            </w:r>
            <w:r w:rsidRPr="0059143E">
              <w:rPr>
                <w:b/>
                <w:spacing w:val="-3"/>
                <w:sz w:val="24"/>
              </w:rPr>
              <w:t xml:space="preserve"> </w:t>
            </w:r>
            <w:r w:rsidRPr="0059143E">
              <w:rPr>
                <w:b/>
                <w:sz w:val="24"/>
              </w:rPr>
              <w:t>потребности</w:t>
            </w:r>
            <w:r w:rsidRPr="0059143E">
              <w:rPr>
                <w:b/>
                <w:spacing w:val="-2"/>
                <w:sz w:val="24"/>
              </w:rPr>
              <w:t xml:space="preserve"> </w:t>
            </w:r>
            <w:r w:rsidRPr="0059143E">
              <w:rPr>
                <w:b/>
                <w:sz w:val="24"/>
              </w:rPr>
              <w:t>в</w:t>
            </w:r>
            <w:r w:rsidRPr="0059143E">
              <w:rPr>
                <w:b/>
                <w:spacing w:val="-4"/>
                <w:sz w:val="24"/>
              </w:rPr>
              <w:t xml:space="preserve"> </w:t>
            </w:r>
            <w:r w:rsidRPr="0059143E">
              <w:rPr>
                <w:b/>
                <w:sz w:val="24"/>
              </w:rPr>
              <w:t>чтении:</w:t>
            </w:r>
          </w:p>
        </w:tc>
      </w:tr>
      <w:tr w:rsidR="000F3207" w:rsidTr="00451CD1">
        <w:trPr>
          <w:trHeight w:val="2262"/>
        </w:trPr>
        <w:tc>
          <w:tcPr>
            <w:tcW w:w="3500" w:type="dxa"/>
            <w:gridSpan w:val="2"/>
          </w:tcPr>
          <w:p w:rsidR="000F3207" w:rsidRDefault="000F3207" w:rsidP="00451CD1">
            <w:pPr>
              <w:pStyle w:val="TableParagraph"/>
              <w:spacing w:line="263" w:lineRule="exact"/>
              <w:ind w:left="98" w:firstLine="44"/>
              <w:rPr>
                <w:sz w:val="24"/>
              </w:rPr>
            </w:pPr>
            <w:r>
              <w:rPr>
                <w:b/>
                <w:sz w:val="24"/>
              </w:rPr>
              <w:t>-</w:t>
            </w:r>
            <w:r>
              <w:rPr>
                <w:sz w:val="24"/>
              </w:rPr>
              <w:t>чтение;</w:t>
            </w:r>
          </w:p>
          <w:p w:rsidR="000F3207" w:rsidRDefault="000F3207" w:rsidP="009669A3">
            <w:pPr>
              <w:pStyle w:val="TableParagraph"/>
              <w:numPr>
                <w:ilvl w:val="0"/>
                <w:numId w:val="177"/>
              </w:numPr>
              <w:tabs>
                <w:tab w:val="left" w:pos="252"/>
              </w:tabs>
              <w:spacing w:before="0" w:line="274" w:lineRule="exact"/>
              <w:ind w:left="98" w:firstLine="44"/>
              <w:rPr>
                <w:sz w:val="24"/>
              </w:rPr>
            </w:pPr>
            <w:r>
              <w:rPr>
                <w:sz w:val="24"/>
              </w:rPr>
              <w:t>рассматривание;</w:t>
            </w:r>
          </w:p>
          <w:p w:rsidR="000F3207" w:rsidRDefault="000F3207" w:rsidP="009669A3">
            <w:pPr>
              <w:pStyle w:val="TableParagraph"/>
              <w:numPr>
                <w:ilvl w:val="0"/>
                <w:numId w:val="177"/>
              </w:numPr>
              <w:tabs>
                <w:tab w:val="left" w:pos="252"/>
              </w:tabs>
              <w:spacing w:before="0"/>
              <w:ind w:left="98" w:right="318" w:firstLine="44"/>
              <w:rPr>
                <w:sz w:val="24"/>
              </w:rPr>
            </w:pPr>
            <w:r>
              <w:rPr>
                <w:sz w:val="24"/>
              </w:rPr>
              <w:t>сопровождение произведений</w:t>
            </w:r>
            <w:r>
              <w:rPr>
                <w:spacing w:val="-57"/>
                <w:sz w:val="24"/>
              </w:rPr>
              <w:t xml:space="preserve"> </w:t>
            </w:r>
            <w:r>
              <w:rPr>
                <w:sz w:val="24"/>
              </w:rPr>
              <w:t>игровыми действиями;</w:t>
            </w:r>
          </w:p>
          <w:p w:rsidR="000F3207" w:rsidRDefault="000F3207" w:rsidP="00451CD1">
            <w:pPr>
              <w:pStyle w:val="TableParagraph"/>
              <w:ind w:left="98" w:firstLine="44"/>
              <w:rPr>
                <w:sz w:val="24"/>
              </w:rPr>
            </w:pPr>
            <w:r>
              <w:rPr>
                <w:sz w:val="24"/>
              </w:rPr>
              <w:t>-игра;</w:t>
            </w:r>
          </w:p>
          <w:p w:rsidR="000F3207" w:rsidRDefault="000F3207" w:rsidP="00451CD1">
            <w:pPr>
              <w:pStyle w:val="TableParagraph"/>
              <w:ind w:left="98" w:firstLine="44"/>
              <w:rPr>
                <w:sz w:val="24"/>
              </w:rPr>
            </w:pPr>
            <w:r>
              <w:rPr>
                <w:sz w:val="24"/>
              </w:rPr>
              <w:t>-беседа.</w:t>
            </w:r>
          </w:p>
        </w:tc>
        <w:tc>
          <w:tcPr>
            <w:tcW w:w="3260" w:type="dxa"/>
            <w:gridSpan w:val="3"/>
          </w:tcPr>
          <w:p w:rsidR="000F3207" w:rsidRDefault="000F3207" w:rsidP="00451CD1">
            <w:pPr>
              <w:pStyle w:val="TableParagraph"/>
              <w:spacing w:before="5"/>
              <w:ind w:left="98" w:firstLine="44"/>
              <w:rPr>
                <w:b/>
              </w:rPr>
            </w:pPr>
          </w:p>
          <w:p w:rsidR="000F3207" w:rsidRDefault="000F3207" w:rsidP="009669A3">
            <w:pPr>
              <w:pStyle w:val="TableParagraph"/>
              <w:numPr>
                <w:ilvl w:val="0"/>
                <w:numId w:val="176"/>
              </w:numPr>
              <w:tabs>
                <w:tab w:val="left" w:pos="253"/>
              </w:tabs>
              <w:spacing w:before="0"/>
              <w:ind w:left="98" w:firstLine="44"/>
              <w:rPr>
                <w:sz w:val="24"/>
              </w:rPr>
            </w:pPr>
            <w:r>
              <w:rPr>
                <w:sz w:val="24"/>
              </w:rPr>
              <w:t>формирование</w:t>
            </w:r>
            <w:r>
              <w:rPr>
                <w:spacing w:val="-3"/>
                <w:sz w:val="24"/>
              </w:rPr>
              <w:t xml:space="preserve"> </w:t>
            </w:r>
            <w:r>
              <w:rPr>
                <w:sz w:val="24"/>
              </w:rPr>
              <w:t>интереса</w:t>
            </w:r>
            <w:r>
              <w:rPr>
                <w:spacing w:val="-3"/>
                <w:sz w:val="24"/>
              </w:rPr>
              <w:t xml:space="preserve"> </w:t>
            </w:r>
            <w:r>
              <w:rPr>
                <w:sz w:val="24"/>
              </w:rPr>
              <w:t>к</w:t>
            </w:r>
            <w:r>
              <w:rPr>
                <w:spacing w:val="-6"/>
                <w:sz w:val="24"/>
              </w:rPr>
              <w:t xml:space="preserve"> </w:t>
            </w:r>
            <w:r>
              <w:rPr>
                <w:sz w:val="24"/>
              </w:rPr>
              <w:t>книге;</w:t>
            </w:r>
          </w:p>
          <w:p w:rsidR="000F3207" w:rsidRDefault="000F3207" w:rsidP="009669A3">
            <w:pPr>
              <w:pStyle w:val="TableParagraph"/>
              <w:numPr>
                <w:ilvl w:val="0"/>
                <w:numId w:val="176"/>
              </w:numPr>
              <w:tabs>
                <w:tab w:val="left" w:pos="253"/>
              </w:tabs>
              <w:spacing w:before="0"/>
              <w:ind w:left="98" w:firstLine="44"/>
              <w:rPr>
                <w:sz w:val="24"/>
              </w:rPr>
            </w:pPr>
            <w:r>
              <w:rPr>
                <w:sz w:val="24"/>
              </w:rPr>
              <w:t>развитие</w:t>
            </w:r>
            <w:r>
              <w:rPr>
                <w:spacing w:val="-4"/>
                <w:sz w:val="24"/>
              </w:rPr>
              <w:t xml:space="preserve"> </w:t>
            </w:r>
            <w:r>
              <w:rPr>
                <w:sz w:val="24"/>
              </w:rPr>
              <w:t>литературной</w:t>
            </w:r>
            <w:r>
              <w:rPr>
                <w:spacing w:val="-2"/>
                <w:sz w:val="24"/>
              </w:rPr>
              <w:t xml:space="preserve"> </w:t>
            </w:r>
            <w:r>
              <w:rPr>
                <w:sz w:val="24"/>
              </w:rPr>
              <w:t>речи;</w:t>
            </w:r>
          </w:p>
          <w:p w:rsidR="000F3207" w:rsidRDefault="000F3207" w:rsidP="009669A3">
            <w:pPr>
              <w:pStyle w:val="TableParagraph"/>
              <w:numPr>
                <w:ilvl w:val="0"/>
                <w:numId w:val="176"/>
              </w:numPr>
              <w:tabs>
                <w:tab w:val="left" w:pos="253"/>
              </w:tabs>
              <w:spacing w:before="0"/>
              <w:ind w:left="98" w:firstLine="44"/>
              <w:rPr>
                <w:sz w:val="24"/>
              </w:rPr>
            </w:pPr>
            <w:r>
              <w:rPr>
                <w:sz w:val="24"/>
              </w:rPr>
              <w:t>словесное</w:t>
            </w:r>
            <w:r>
              <w:rPr>
                <w:spacing w:val="-7"/>
                <w:sz w:val="24"/>
              </w:rPr>
              <w:t xml:space="preserve"> </w:t>
            </w:r>
            <w:r>
              <w:rPr>
                <w:sz w:val="24"/>
              </w:rPr>
              <w:t>искусство.</w:t>
            </w:r>
          </w:p>
        </w:tc>
        <w:tc>
          <w:tcPr>
            <w:tcW w:w="3685" w:type="dxa"/>
            <w:gridSpan w:val="3"/>
          </w:tcPr>
          <w:p w:rsidR="000F3207" w:rsidRDefault="000F3207" w:rsidP="00451CD1">
            <w:pPr>
              <w:pStyle w:val="TableParagraph"/>
              <w:spacing w:before="5"/>
              <w:ind w:left="98" w:firstLine="44"/>
              <w:rPr>
                <w:b/>
              </w:rPr>
            </w:pPr>
          </w:p>
          <w:p w:rsidR="000F3207" w:rsidRPr="0059143E" w:rsidRDefault="000F3207" w:rsidP="009669A3">
            <w:pPr>
              <w:pStyle w:val="TableParagraph"/>
              <w:numPr>
                <w:ilvl w:val="0"/>
                <w:numId w:val="175"/>
              </w:numPr>
              <w:tabs>
                <w:tab w:val="left" w:pos="256"/>
              </w:tabs>
              <w:spacing w:before="0"/>
              <w:ind w:left="98" w:right="767" w:firstLine="44"/>
              <w:rPr>
                <w:sz w:val="24"/>
              </w:rPr>
            </w:pPr>
            <w:r w:rsidRPr="0059143E">
              <w:rPr>
                <w:sz w:val="24"/>
              </w:rPr>
              <w:t>внимательное и</w:t>
            </w:r>
            <w:r w:rsidRPr="0059143E">
              <w:rPr>
                <w:spacing w:val="1"/>
                <w:sz w:val="24"/>
              </w:rPr>
              <w:t xml:space="preserve"> </w:t>
            </w:r>
            <w:r w:rsidRPr="0059143E">
              <w:rPr>
                <w:sz w:val="24"/>
              </w:rPr>
              <w:t>заинтересованное слушание</w:t>
            </w:r>
            <w:r w:rsidRPr="0059143E">
              <w:rPr>
                <w:spacing w:val="-58"/>
                <w:sz w:val="24"/>
              </w:rPr>
              <w:t xml:space="preserve"> </w:t>
            </w:r>
            <w:r w:rsidRPr="0059143E">
              <w:rPr>
                <w:sz w:val="24"/>
              </w:rPr>
              <w:t>сказок, рассказов, больших</w:t>
            </w:r>
            <w:r w:rsidRPr="0059143E">
              <w:rPr>
                <w:spacing w:val="1"/>
                <w:sz w:val="24"/>
              </w:rPr>
              <w:t xml:space="preserve"> </w:t>
            </w:r>
            <w:r w:rsidRPr="0059143E">
              <w:rPr>
                <w:sz w:val="24"/>
              </w:rPr>
              <w:t>произведений;</w:t>
            </w:r>
          </w:p>
          <w:p w:rsidR="000F3207" w:rsidRDefault="000F3207" w:rsidP="00451CD1">
            <w:pPr>
              <w:pStyle w:val="TableParagraph"/>
              <w:ind w:left="98" w:firstLine="44"/>
              <w:rPr>
                <w:sz w:val="24"/>
              </w:rPr>
            </w:pPr>
            <w:r>
              <w:rPr>
                <w:sz w:val="24"/>
              </w:rPr>
              <w:t>-выразительное</w:t>
            </w:r>
            <w:r>
              <w:rPr>
                <w:spacing w:val="-3"/>
                <w:sz w:val="24"/>
              </w:rPr>
              <w:t xml:space="preserve"> </w:t>
            </w:r>
            <w:r>
              <w:rPr>
                <w:sz w:val="24"/>
              </w:rPr>
              <w:t>чтение</w:t>
            </w:r>
            <w:r>
              <w:rPr>
                <w:spacing w:val="-6"/>
                <w:sz w:val="24"/>
              </w:rPr>
              <w:t xml:space="preserve"> </w:t>
            </w:r>
            <w:r>
              <w:rPr>
                <w:sz w:val="24"/>
              </w:rPr>
              <w:t>стихов;</w:t>
            </w:r>
          </w:p>
          <w:p w:rsidR="000F3207" w:rsidRDefault="000F3207" w:rsidP="009669A3">
            <w:pPr>
              <w:pStyle w:val="TableParagraph"/>
              <w:numPr>
                <w:ilvl w:val="0"/>
                <w:numId w:val="175"/>
              </w:numPr>
              <w:tabs>
                <w:tab w:val="left" w:pos="254"/>
              </w:tabs>
              <w:spacing w:before="0"/>
              <w:ind w:left="98" w:firstLine="44"/>
              <w:rPr>
                <w:sz w:val="24"/>
              </w:rPr>
            </w:pPr>
            <w:r>
              <w:rPr>
                <w:sz w:val="24"/>
              </w:rPr>
              <w:t>оформление</w:t>
            </w:r>
            <w:r>
              <w:rPr>
                <w:spacing w:val="-4"/>
                <w:sz w:val="24"/>
              </w:rPr>
              <w:t xml:space="preserve"> </w:t>
            </w:r>
            <w:r>
              <w:rPr>
                <w:sz w:val="24"/>
              </w:rPr>
              <w:t>книг,</w:t>
            </w:r>
            <w:r>
              <w:rPr>
                <w:spacing w:val="-10"/>
                <w:sz w:val="24"/>
              </w:rPr>
              <w:t xml:space="preserve"> </w:t>
            </w:r>
            <w:r>
              <w:rPr>
                <w:sz w:val="24"/>
              </w:rPr>
              <w:t>илюстрации.</w:t>
            </w:r>
          </w:p>
        </w:tc>
        <w:tc>
          <w:tcPr>
            <w:tcW w:w="4678" w:type="dxa"/>
            <w:gridSpan w:val="2"/>
          </w:tcPr>
          <w:p w:rsidR="000F3207" w:rsidRPr="0059143E" w:rsidRDefault="000F3207" w:rsidP="009669A3">
            <w:pPr>
              <w:pStyle w:val="TableParagraph"/>
              <w:numPr>
                <w:ilvl w:val="0"/>
                <w:numId w:val="174"/>
              </w:numPr>
              <w:tabs>
                <w:tab w:val="left" w:pos="256"/>
              </w:tabs>
              <w:spacing w:before="0"/>
              <w:ind w:left="98" w:right="398" w:firstLine="44"/>
              <w:rPr>
                <w:sz w:val="24"/>
              </w:rPr>
            </w:pPr>
            <w:r w:rsidRPr="0059143E">
              <w:rPr>
                <w:sz w:val="24"/>
              </w:rPr>
              <w:t>внимательное и</w:t>
            </w:r>
            <w:r w:rsidRPr="0059143E">
              <w:rPr>
                <w:spacing w:val="1"/>
                <w:sz w:val="24"/>
              </w:rPr>
              <w:t xml:space="preserve"> </w:t>
            </w:r>
            <w:r w:rsidRPr="0059143E">
              <w:rPr>
                <w:sz w:val="24"/>
              </w:rPr>
              <w:t>заинтересованное слушание</w:t>
            </w:r>
            <w:r w:rsidRPr="0059143E">
              <w:rPr>
                <w:spacing w:val="-58"/>
                <w:sz w:val="24"/>
              </w:rPr>
              <w:t xml:space="preserve"> </w:t>
            </w:r>
            <w:r w:rsidRPr="0059143E">
              <w:rPr>
                <w:sz w:val="24"/>
              </w:rPr>
              <w:t>сказок, рассказов;</w:t>
            </w:r>
          </w:p>
          <w:p w:rsidR="000F3207" w:rsidRDefault="000F3207" w:rsidP="00451CD1">
            <w:pPr>
              <w:pStyle w:val="TableParagraph"/>
              <w:ind w:left="98" w:firstLine="44"/>
              <w:rPr>
                <w:sz w:val="24"/>
              </w:rPr>
            </w:pPr>
            <w:r>
              <w:rPr>
                <w:sz w:val="24"/>
              </w:rPr>
              <w:t>выразительное</w:t>
            </w:r>
            <w:r>
              <w:rPr>
                <w:spacing w:val="-4"/>
                <w:sz w:val="24"/>
              </w:rPr>
              <w:t xml:space="preserve"> </w:t>
            </w:r>
            <w:r>
              <w:rPr>
                <w:sz w:val="24"/>
              </w:rPr>
              <w:t>чтение</w:t>
            </w:r>
            <w:r>
              <w:rPr>
                <w:spacing w:val="-3"/>
                <w:sz w:val="24"/>
              </w:rPr>
              <w:t xml:space="preserve"> </w:t>
            </w:r>
            <w:r>
              <w:rPr>
                <w:sz w:val="24"/>
              </w:rPr>
              <w:t>стихов;</w:t>
            </w:r>
          </w:p>
          <w:p w:rsidR="000F3207" w:rsidRDefault="000F3207" w:rsidP="009669A3">
            <w:pPr>
              <w:pStyle w:val="TableParagraph"/>
              <w:numPr>
                <w:ilvl w:val="0"/>
                <w:numId w:val="174"/>
              </w:numPr>
              <w:tabs>
                <w:tab w:val="left" w:pos="256"/>
              </w:tabs>
              <w:spacing w:before="0"/>
              <w:ind w:left="98" w:right="1295" w:firstLine="44"/>
              <w:rPr>
                <w:sz w:val="24"/>
              </w:rPr>
            </w:pPr>
            <w:r>
              <w:rPr>
                <w:sz w:val="24"/>
              </w:rPr>
              <w:t>оформление книг,</w:t>
            </w:r>
            <w:r>
              <w:rPr>
                <w:spacing w:val="-57"/>
                <w:sz w:val="24"/>
              </w:rPr>
              <w:t xml:space="preserve"> </w:t>
            </w:r>
            <w:r>
              <w:rPr>
                <w:sz w:val="24"/>
              </w:rPr>
              <w:t>иллюстрации</w:t>
            </w:r>
          </w:p>
          <w:p w:rsidR="000F3207" w:rsidRPr="0059143E" w:rsidRDefault="000F3207" w:rsidP="009669A3">
            <w:pPr>
              <w:pStyle w:val="TableParagraph"/>
              <w:numPr>
                <w:ilvl w:val="0"/>
                <w:numId w:val="174"/>
              </w:numPr>
              <w:tabs>
                <w:tab w:val="left" w:pos="256"/>
              </w:tabs>
              <w:spacing w:before="0"/>
              <w:ind w:left="98" w:right="485" w:firstLine="44"/>
              <w:rPr>
                <w:sz w:val="24"/>
              </w:rPr>
            </w:pPr>
            <w:r w:rsidRPr="0059143E">
              <w:rPr>
                <w:sz w:val="24"/>
              </w:rPr>
              <w:t>литературные</w:t>
            </w:r>
            <w:r w:rsidRPr="0059143E">
              <w:rPr>
                <w:spacing w:val="-4"/>
                <w:sz w:val="24"/>
              </w:rPr>
              <w:t xml:space="preserve"> </w:t>
            </w:r>
            <w:r w:rsidRPr="0059143E">
              <w:rPr>
                <w:sz w:val="24"/>
              </w:rPr>
              <w:t>жанры</w:t>
            </w:r>
            <w:r w:rsidRPr="0059143E">
              <w:rPr>
                <w:spacing w:val="-2"/>
                <w:sz w:val="24"/>
              </w:rPr>
              <w:t xml:space="preserve"> </w:t>
            </w:r>
            <w:r w:rsidRPr="0059143E">
              <w:rPr>
                <w:sz w:val="24"/>
              </w:rPr>
              <w:t>и</w:t>
            </w:r>
            <w:r w:rsidRPr="0059143E">
              <w:rPr>
                <w:spacing w:val="-8"/>
                <w:sz w:val="24"/>
              </w:rPr>
              <w:t xml:space="preserve"> </w:t>
            </w:r>
            <w:r w:rsidRPr="0059143E">
              <w:rPr>
                <w:sz w:val="24"/>
              </w:rPr>
              <w:t>их</w:t>
            </w:r>
            <w:r w:rsidRPr="0059143E">
              <w:rPr>
                <w:spacing w:val="-57"/>
                <w:sz w:val="24"/>
              </w:rPr>
              <w:t xml:space="preserve"> </w:t>
            </w:r>
            <w:r w:rsidRPr="0059143E">
              <w:rPr>
                <w:sz w:val="24"/>
              </w:rPr>
              <w:t>различия;</w:t>
            </w:r>
          </w:p>
          <w:p w:rsidR="000F3207" w:rsidRDefault="000F3207" w:rsidP="009669A3">
            <w:pPr>
              <w:pStyle w:val="TableParagraph"/>
              <w:numPr>
                <w:ilvl w:val="0"/>
                <w:numId w:val="174"/>
              </w:numPr>
              <w:tabs>
                <w:tab w:val="left" w:pos="256"/>
              </w:tabs>
              <w:spacing w:before="0" w:line="270" w:lineRule="atLeast"/>
              <w:ind w:left="98" w:right="650" w:firstLine="44"/>
              <w:rPr>
                <w:sz w:val="24"/>
              </w:rPr>
            </w:pPr>
            <w:r>
              <w:rPr>
                <w:sz w:val="24"/>
              </w:rPr>
              <w:t>иллюстрации известных</w:t>
            </w:r>
            <w:r>
              <w:rPr>
                <w:spacing w:val="-58"/>
                <w:sz w:val="24"/>
              </w:rPr>
              <w:t xml:space="preserve"> </w:t>
            </w:r>
            <w:r>
              <w:rPr>
                <w:sz w:val="24"/>
              </w:rPr>
              <w:t>художников.</w:t>
            </w:r>
          </w:p>
        </w:tc>
      </w:tr>
      <w:tr w:rsidR="000F3207" w:rsidTr="00451CD1">
        <w:trPr>
          <w:trHeight w:val="275"/>
        </w:trPr>
        <w:tc>
          <w:tcPr>
            <w:tcW w:w="15123" w:type="dxa"/>
            <w:gridSpan w:val="10"/>
          </w:tcPr>
          <w:p w:rsidR="000F3207" w:rsidRDefault="000F3207" w:rsidP="00451CD1">
            <w:pPr>
              <w:pStyle w:val="TableParagraph"/>
              <w:spacing w:line="256" w:lineRule="exact"/>
              <w:ind w:left="-567" w:right="5515" w:firstLine="283"/>
              <w:jc w:val="center"/>
              <w:rPr>
                <w:b/>
                <w:sz w:val="24"/>
              </w:rPr>
            </w:pPr>
            <w:r>
              <w:rPr>
                <w:b/>
                <w:sz w:val="24"/>
              </w:rPr>
              <w:t>Средства</w:t>
            </w:r>
            <w:r>
              <w:rPr>
                <w:b/>
                <w:spacing w:val="-4"/>
                <w:sz w:val="24"/>
              </w:rPr>
              <w:t xml:space="preserve"> </w:t>
            </w:r>
            <w:r>
              <w:rPr>
                <w:b/>
                <w:sz w:val="24"/>
              </w:rPr>
              <w:t>развития</w:t>
            </w:r>
            <w:r>
              <w:rPr>
                <w:b/>
                <w:spacing w:val="-5"/>
                <w:sz w:val="24"/>
              </w:rPr>
              <w:t xml:space="preserve"> </w:t>
            </w:r>
            <w:r>
              <w:rPr>
                <w:b/>
                <w:sz w:val="24"/>
              </w:rPr>
              <w:t>речи</w:t>
            </w:r>
          </w:p>
        </w:tc>
      </w:tr>
      <w:tr w:rsidR="000F3207" w:rsidTr="00451CD1">
        <w:trPr>
          <w:trHeight w:val="551"/>
        </w:trPr>
        <w:tc>
          <w:tcPr>
            <w:tcW w:w="2909" w:type="dxa"/>
          </w:tcPr>
          <w:p w:rsidR="000F3207" w:rsidRPr="0059143E" w:rsidRDefault="000F3207" w:rsidP="00451CD1">
            <w:pPr>
              <w:pStyle w:val="TableParagraph"/>
              <w:spacing w:before="3" w:line="228" w:lineRule="auto"/>
              <w:ind w:left="-44" w:right="-24" w:firstLine="44"/>
              <w:rPr>
                <w:sz w:val="24"/>
              </w:rPr>
            </w:pPr>
            <w:r w:rsidRPr="0059143E">
              <w:rPr>
                <w:sz w:val="24"/>
              </w:rPr>
              <w:t>Общение</w:t>
            </w:r>
            <w:r w:rsidRPr="0059143E">
              <w:rPr>
                <w:spacing w:val="-4"/>
                <w:sz w:val="24"/>
              </w:rPr>
              <w:t xml:space="preserve"> </w:t>
            </w:r>
            <w:r w:rsidRPr="0059143E">
              <w:rPr>
                <w:sz w:val="24"/>
              </w:rPr>
              <w:t>детей</w:t>
            </w:r>
            <w:r w:rsidRPr="0059143E">
              <w:rPr>
                <w:spacing w:val="-2"/>
                <w:sz w:val="24"/>
              </w:rPr>
              <w:t xml:space="preserve"> </w:t>
            </w:r>
            <w:r w:rsidRPr="0059143E">
              <w:rPr>
                <w:sz w:val="24"/>
              </w:rPr>
              <w:t>и</w:t>
            </w:r>
            <w:r w:rsidRPr="0059143E">
              <w:rPr>
                <w:spacing w:val="-3"/>
                <w:sz w:val="24"/>
              </w:rPr>
              <w:t xml:space="preserve"> </w:t>
            </w:r>
            <w:r w:rsidRPr="0059143E">
              <w:rPr>
                <w:sz w:val="24"/>
              </w:rPr>
              <w:t>детей</w:t>
            </w:r>
            <w:r w:rsidRPr="0059143E">
              <w:rPr>
                <w:spacing w:val="-4"/>
                <w:sz w:val="24"/>
              </w:rPr>
              <w:t xml:space="preserve"> </w:t>
            </w:r>
            <w:r w:rsidRPr="0059143E">
              <w:rPr>
                <w:sz w:val="24"/>
              </w:rPr>
              <w:t>со</w:t>
            </w:r>
            <w:r w:rsidRPr="0059143E">
              <w:rPr>
                <w:spacing w:val="-57"/>
                <w:sz w:val="24"/>
              </w:rPr>
              <w:t xml:space="preserve"> </w:t>
            </w:r>
            <w:r w:rsidRPr="0059143E">
              <w:rPr>
                <w:sz w:val="24"/>
              </w:rPr>
              <w:t>взрослыми</w:t>
            </w:r>
          </w:p>
        </w:tc>
        <w:tc>
          <w:tcPr>
            <w:tcW w:w="3223" w:type="dxa"/>
            <w:gridSpan w:val="2"/>
          </w:tcPr>
          <w:p w:rsidR="000F3207" w:rsidRDefault="000F3207" w:rsidP="00451CD1">
            <w:pPr>
              <w:pStyle w:val="TableParagraph"/>
              <w:spacing w:before="3" w:line="228" w:lineRule="auto"/>
              <w:ind w:left="-44" w:right="-24" w:firstLine="44"/>
              <w:rPr>
                <w:sz w:val="24"/>
              </w:rPr>
            </w:pPr>
            <w:r>
              <w:rPr>
                <w:sz w:val="24"/>
              </w:rPr>
              <w:t>Культурные</w:t>
            </w:r>
            <w:r>
              <w:rPr>
                <w:spacing w:val="-15"/>
                <w:sz w:val="24"/>
              </w:rPr>
              <w:t xml:space="preserve"> </w:t>
            </w:r>
            <w:r>
              <w:rPr>
                <w:sz w:val="24"/>
              </w:rPr>
              <w:t>речевые</w:t>
            </w:r>
            <w:r>
              <w:rPr>
                <w:spacing w:val="-57"/>
                <w:sz w:val="24"/>
              </w:rPr>
              <w:t xml:space="preserve"> </w:t>
            </w:r>
            <w:r>
              <w:rPr>
                <w:sz w:val="24"/>
              </w:rPr>
              <w:t>практики</w:t>
            </w:r>
          </w:p>
        </w:tc>
        <w:tc>
          <w:tcPr>
            <w:tcW w:w="2650" w:type="dxa"/>
            <w:gridSpan w:val="4"/>
          </w:tcPr>
          <w:p w:rsidR="000F3207" w:rsidRPr="0059143E" w:rsidRDefault="000F3207" w:rsidP="00451CD1">
            <w:pPr>
              <w:pStyle w:val="TableParagraph"/>
              <w:spacing w:before="3" w:line="228" w:lineRule="auto"/>
              <w:ind w:left="-44" w:right="-24" w:firstLine="44"/>
              <w:rPr>
                <w:sz w:val="24"/>
              </w:rPr>
            </w:pPr>
            <w:r w:rsidRPr="0059143E">
              <w:rPr>
                <w:sz w:val="24"/>
              </w:rPr>
              <w:t>Обучение родной речи</w:t>
            </w:r>
            <w:r w:rsidRPr="0059143E">
              <w:rPr>
                <w:spacing w:val="-58"/>
                <w:sz w:val="24"/>
              </w:rPr>
              <w:t xml:space="preserve"> </w:t>
            </w:r>
            <w:r w:rsidRPr="0059143E">
              <w:rPr>
                <w:sz w:val="24"/>
              </w:rPr>
              <w:t>на</w:t>
            </w:r>
            <w:r w:rsidRPr="0059143E">
              <w:rPr>
                <w:spacing w:val="-2"/>
                <w:sz w:val="24"/>
              </w:rPr>
              <w:t xml:space="preserve"> </w:t>
            </w:r>
            <w:r w:rsidRPr="0059143E">
              <w:rPr>
                <w:sz w:val="24"/>
              </w:rPr>
              <w:t>занятиях</w:t>
            </w:r>
          </w:p>
        </w:tc>
        <w:tc>
          <w:tcPr>
            <w:tcW w:w="2968" w:type="dxa"/>
            <w:gridSpan w:val="2"/>
          </w:tcPr>
          <w:p w:rsidR="000F3207" w:rsidRDefault="000F3207" w:rsidP="00451CD1">
            <w:pPr>
              <w:pStyle w:val="TableParagraph"/>
              <w:spacing w:before="3" w:line="228" w:lineRule="auto"/>
              <w:ind w:left="-44" w:right="-24" w:firstLine="44"/>
              <w:rPr>
                <w:sz w:val="24"/>
              </w:rPr>
            </w:pPr>
            <w:r>
              <w:rPr>
                <w:spacing w:val="-1"/>
                <w:sz w:val="24"/>
              </w:rPr>
              <w:t>Художественная</w:t>
            </w:r>
            <w:r>
              <w:rPr>
                <w:spacing w:val="-57"/>
                <w:sz w:val="24"/>
              </w:rPr>
              <w:t xml:space="preserve"> </w:t>
            </w:r>
            <w:r>
              <w:rPr>
                <w:sz w:val="24"/>
              </w:rPr>
              <w:t>литература</w:t>
            </w:r>
          </w:p>
        </w:tc>
        <w:tc>
          <w:tcPr>
            <w:tcW w:w="3373" w:type="dxa"/>
          </w:tcPr>
          <w:p w:rsidR="000F3207" w:rsidRDefault="000F3207" w:rsidP="00451CD1">
            <w:pPr>
              <w:pStyle w:val="TableParagraph"/>
              <w:spacing w:before="3" w:line="228" w:lineRule="auto"/>
              <w:ind w:left="-44" w:right="-24" w:firstLine="44"/>
              <w:rPr>
                <w:sz w:val="24"/>
              </w:rPr>
            </w:pPr>
            <w:r>
              <w:rPr>
                <w:sz w:val="24"/>
              </w:rPr>
              <w:t>Изобразительное</w:t>
            </w:r>
            <w:r>
              <w:rPr>
                <w:spacing w:val="1"/>
                <w:sz w:val="24"/>
              </w:rPr>
              <w:t xml:space="preserve"> </w:t>
            </w:r>
            <w:r>
              <w:rPr>
                <w:sz w:val="24"/>
              </w:rPr>
              <w:t>искусство,</w:t>
            </w:r>
            <w:r>
              <w:rPr>
                <w:spacing w:val="-6"/>
                <w:sz w:val="24"/>
              </w:rPr>
              <w:t xml:space="preserve"> </w:t>
            </w:r>
            <w:r>
              <w:rPr>
                <w:sz w:val="24"/>
              </w:rPr>
              <w:t>музыка,</w:t>
            </w:r>
            <w:r>
              <w:rPr>
                <w:spacing w:val="-4"/>
                <w:sz w:val="24"/>
              </w:rPr>
              <w:t xml:space="preserve"> </w:t>
            </w:r>
            <w:r>
              <w:rPr>
                <w:sz w:val="24"/>
              </w:rPr>
              <w:t>театр</w:t>
            </w:r>
          </w:p>
        </w:tc>
      </w:tr>
      <w:tr w:rsidR="000F3207" w:rsidTr="00451CD1">
        <w:trPr>
          <w:trHeight w:val="275"/>
        </w:trPr>
        <w:tc>
          <w:tcPr>
            <w:tcW w:w="15123" w:type="dxa"/>
            <w:gridSpan w:val="10"/>
          </w:tcPr>
          <w:p w:rsidR="000F3207" w:rsidRPr="0059143E" w:rsidRDefault="000F3207" w:rsidP="00451CD1">
            <w:pPr>
              <w:pStyle w:val="TableParagraph"/>
              <w:spacing w:line="256" w:lineRule="exact"/>
              <w:ind w:left="-567" w:right="5518" w:firstLine="283"/>
              <w:jc w:val="center"/>
              <w:rPr>
                <w:b/>
                <w:sz w:val="24"/>
              </w:rPr>
            </w:pPr>
            <w:r w:rsidRPr="0059143E">
              <w:rPr>
                <w:b/>
                <w:sz w:val="24"/>
              </w:rPr>
              <w:t>Методы</w:t>
            </w:r>
            <w:r w:rsidRPr="0059143E">
              <w:rPr>
                <w:b/>
                <w:spacing w:val="-3"/>
                <w:sz w:val="24"/>
              </w:rPr>
              <w:t xml:space="preserve"> </w:t>
            </w:r>
            <w:r w:rsidRPr="0059143E">
              <w:rPr>
                <w:b/>
                <w:sz w:val="24"/>
              </w:rPr>
              <w:t>и</w:t>
            </w:r>
            <w:r w:rsidRPr="0059143E">
              <w:rPr>
                <w:b/>
                <w:spacing w:val="-2"/>
                <w:sz w:val="24"/>
              </w:rPr>
              <w:t xml:space="preserve"> </w:t>
            </w:r>
            <w:r w:rsidRPr="0059143E">
              <w:rPr>
                <w:b/>
                <w:sz w:val="24"/>
              </w:rPr>
              <w:t>приемы</w:t>
            </w:r>
            <w:r w:rsidRPr="0059143E">
              <w:rPr>
                <w:b/>
                <w:spacing w:val="-4"/>
                <w:sz w:val="24"/>
              </w:rPr>
              <w:t xml:space="preserve"> </w:t>
            </w:r>
            <w:r w:rsidRPr="0059143E">
              <w:rPr>
                <w:b/>
                <w:sz w:val="24"/>
              </w:rPr>
              <w:t>развития</w:t>
            </w:r>
            <w:r w:rsidRPr="0059143E">
              <w:rPr>
                <w:b/>
                <w:spacing w:val="-2"/>
                <w:sz w:val="24"/>
              </w:rPr>
              <w:t xml:space="preserve"> </w:t>
            </w:r>
            <w:r w:rsidRPr="0059143E">
              <w:rPr>
                <w:b/>
                <w:sz w:val="24"/>
              </w:rPr>
              <w:t>речи</w:t>
            </w:r>
          </w:p>
        </w:tc>
      </w:tr>
      <w:tr w:rsidR="000F3207" w:rsidTr="00451CD1">
        <w:trPr>
          <w:trHeight w:val="551"/>
        </w:trPr>
        <w:tc>
          <w:tcPr>
            <w:tcW w:w="7322" w:type="dxa"/>
            <w:gridSpan w:val="6"/>
          </w:tcPr>
          <w:p w:rsidR="000F3207" w:rsidRPr="0059143E" w:rsidRDefault="000F3207" w:rsidP="00451CD1">
            <w:pPr>
              <w:pStyle w:val="TableParagraph"/>
              <w:spacing w:before="131"/>
              <w:ind w:left="-567" w:firstLine="283"/>
              <w:rPr>
                <w:b/>
                <w:sz w:val="24"/>
              </w:rPr>
            </w:pPr>
            <w:r w:rsidRPr="0059143E">
              <w:rPr>
                <w:b/>
                <w:sz w:val="24"/>
              </w:rPr>
              <w:t>Методы</w:t>
            </w:r>
            <w:r w:rsidRPr="0059143E">
              <w:rPr>
                <w:b/>
                <w:spacing w:val="-2"/>
                <w:sz w:val="24"/>
              </w:rPr>
              <w:t xml:space="preserve"> </w:t>
            </w:r>
            <w:r w:rsidRPr="0059143E">
              <w:rPr>
                <w:b/>
                <w:sz w:val="24"/>
              </w:rPr>
              <w:t>развития</w:t>
            </w:r>
            <w:r w:rsidRPr="0059143E">
              <w:rPr>
                <w:b/>
                <w:spacing w:val="-5"/>
                <w:sz w:val="24"/>
              </w:rPr>
              <w:t xml:space="preserve"> </w:t>
            </w:r>
            <w:r w:rsidRPr="0059143E">
              <w:rPr>
                <w:b/>
                <w:sz w:val="24"/>
              </w:rPr>
              <w:t>речи</w:t>
            </w:r>
            <w:r w:rsidRPr="0059143E">
              <w:rPr>
                <w:b/>
                <w:spacing w:val="-2"/>
                <w:sz w:val="24"/>
              </w:rPr>
              <w:t xml:space="preserve"> </w:t>
            </w:r>
            <w:r w:rsidRPr="0059143E">
              <w:rPr>
                <w:b/>
                <w:sz w:val="24"/>
              </w:rPr>
              <w:t>по</w:t>
            </w:r>
            <w:r w:rsidRPr="0059143E">
              <w:rPr>
                <w:b/>
                <w:spacing w:val="-2"/>
                <w:sz w:val="24"/>
              </w:rPr>
              <w:t xml:space="preserve"> </w:t>
            </w:r>
            <w:r w:rsidRPr="0059143E">
              <w:rPr>
                <w:b/>
                <w:sz w:val="24"/>
              </w:rPr>
              <w:t>используемым</w:t>
            </w:r>
            <w:r w:rsidRPr="0059143E">
              <w:rPr>
                <w:b/>
                <w:spacing w:val="-3"/>
                <w:sz w:val="24"/>
              </w:rPr>
              <w:t xml:space="preserve"> </w:t>
            </w:r>
            <w:r w:rsidRPr="0059143E">
              <w:rPr>
                <w:b/>
                <w:sz w:val="24"/>
              </w:rPr>
              <w:t>средствам</w:t>
            </w:r>
          </w:p>
        </w:tc>
        <w:tc>
          <w:tcPr>
            <w:tcW w:w="7801" w:type="dxa"/>
            <w:gridSpan w:val="4"/>
          </w:tcPr>
          <w:p w:rsidR="000F3207" w:rsidRPr="0059143E" w:rsidRDefault="000F3207" w:rsidP="00451CD1">
            <w:pPr>
              <w:pStyle w:val="TableParagraph"/>
              <w:spacing w:before="5" w:line="228" w:lineRule="auto"/>
              <w:ind w:left="-567" w:right="420" w:firstLine="283"/>
              <w:rPr>
                <w:b/>
                <w:sz w:val="24"/>
              </w:rPr>
            </w:pPr>
            <w:r w:rsidRPr="0059143E">
              <w:rPr>
                <w:b/>
                <w:sz w:val="24"/>
              </w:rPr>
              <w:t>Методы</w:t>
            </w:r>
            <w:r w:rsidRPr="0059143E">
              <w:rPr>
                <w:b/>
                <w:spacing w:val="-3"/>
                <w:sz w:val="24"/>
              </w:rPr>
              <w:t xml:space="preserve"> </w:t>
            </w:r>
            <w:r w:rsidRPr="0059143E">
              <w:rPr>
                <w:b/>
                <w:sz w:val="24"/>
              </w:rPr>
              <w:t>развития</w:t>
            </w:r>
            <w:r w:rsidRPr="0059143E">
              <w:rPr>
                <w:b/>
                <w:spacing w:val="-5"/>
                <w:sz w:val="24"/>
              </w:rPr>
              <w:t xml:space="preserve"> </w:t>
            </w:r>
            <w:r w:rsidRPr="0059143E">
              <w:rPr>
                <w:b/>
                <w:sz w:val="24"/>
              </w:rPr>
              <w:t>речи</w:t>
            </w:r>
            <w:r w:rsidRPr="0059143E">
              <w:rPr>
                <w:b/>
                <w:spacing w:val="-2"/>
                <w:sz w:val="24"/>
              </w:rPr>
              <w:t xml:space="preserve"> </w:t>
            </w:r>
            <w:r w:rsidRPr="0059143E">
              <w:rPr>
                <w:b/>
                <w:sz w:val="24"/>
              </w:rPr>
              <w:t>в</w:t>
            </w:r>
            <w:r w:rsidRPr="0059143E">
              <w:rPr>
                <w:b/>
                <w:spacing w:val="-3"/>
                <w:sz w:val="24"/>
              </w:rPr>
              <w:t xml:space="preserve"> </w:t>
            </w:r>
            <w:r w:rsidRPr="0059143E">
              <w:rPr>
                <w:b/>
                <w:sz w:val="24"/>
              </w:rPr>
              <w:t>зависимости</w:t>
            </w:r>
            <w:r w:rsidRPr="0059143E">
              <w:rPr>
                <w:b/>
                <w:spacing w:val="-2"/>
                <w:sz w:val="24"/>
              </w:rPr>
              <w:t xml:space="preserve"> </w:t>
            </w:r>
            <w:r w:rsidRPr="0059143E">
              <w:rPr>
                <w:b/>
                <w:sz w:val="24"/>
              </w:rPr>
              <w:t>от</w:t>
            </w:r>
            <w:r w:rsidRPr="0059143E">
              <w:rPr>
                <w:b/>
                <w:spacing w:val="-1"/>
                <w:sz w:val="24"/>
              </w:rPr>
              <w:t xml:space="preserve"> </w:t>
            </w:r>
            <w:r w:rsidRPr="0059143E">
              <w:rPr>
                <w:b/>
                <w:sz w:val="24"/>
              </w:rPr>
              <w:t>характера</w:t>
            </w:r>
            <w:r w:rsidRPr="0059143E">
              <w:rPr>
                <w:b/>
                <w:spacing w:val="-2"/>
                <w:sz w:val="24"/>
              </w:rPr>
              <w:t xml:space="preserve"> </w:t>
            </w:r>
            <w:r w:rsidRPr="0059143E">
              <w:rPr>
                <w:b/>
                <w:sz w:val="24"/>
              </w:rPr>
              <w:t>речевой</w:t>
            </w:r>
            <w:r w:rsidRPr="0059143E">
              <w:rPr>
                <w:b/>
                <w:spacing w:val="-57"/>
                <w:sz w:val="24"/>
              </w:rPr>
              <w:t xml:space="preserve"> </w:t>
            </w:r>
            <w:r w:rsidRPr="0059143E">
              <w:rPr>
                <w:b/>
                <w:sz w:val="24"/>
              </w:rPr>
              <w:t>деятельности</w:t>
            </w:r>
          </w:p>
        </w:tc>
      </w:tr>
      <w:tr w:rsidR="000F3207" w:rsidTr="00451CD1">
        <w:trPr>
          <w:trHeight w:val="2760"/>
        </w:trPr>
        <w:tc>
          <w:tcPr>
            <w:tcW w:w="2909" w:type="dxa"/>
          </w:tcPr>
          <w:p w:rsidR="000F3207" w:rsidRPr="000F06F9" w:rsidRDefault="000F3207" w:rsidP="00451CD1">
            <w:pPr>
              <w:pStyle w:val="TableParagraph"/>
              <w:spacing w:line="263" w:lineRule="exact"/>
              <w:ind w:left="98" w:firstLine="141"/>
              <w:rPr>
                <w:sz w:val="24"/>
              </w:rPr>
            </w:pPr>
            <w:r w:rsidRPr="000F06F9">
              <w:rPr>
                <w:sz w:val="24"/>
              </w:rPr>
              <w:t>Наглядные:</w:t>
            </w:r>
          </w:p>
          <w:p w:rsidR="000F3207" w:rsidRPr="000F06F9" w:rsidRDefault="000F3207" w:rsidP="00451CD1">
            <w:pPr>
              <w:pStyle w:val="TableParagraph"/>
              <w:ind w:left="98" w:right="307" w:firstLine="141"/>
              <w:rPr>
                <w:sz w:val="24"/>
              </w:rPr>
            </w:pPr>
            <w:r w:rsidRPr="000F06F9">
              <w:rPr>
                <w:sz w:val="24"/>
              </w:rPr>
              <w:t>- наблюдение в природе,</w:t>
            </w:r>
            <w:r w:rsidRPr="000F06F9">
              <w:rPr>
                <w:spacing w:val="-58"/>
                <w:sz w:val="24"/>
              </w:rPr>
              <w:t xml:space="preserve"> </w:t>
            </w:r>
            <w:r w:rsidRPr="000F06F9">
              <w:rPr>
                <w:sz w:val="24"/>
              </w:rPr>
              <w:t>экскурсии</w:t>
            </w:r>
          </w:p>
          <w:p w:rsidR="000F3207" w:rsidRPr="000F06F9" w:rsidRDefault="000F3207" w:rsidP="00451CD1">
            <w:pPr>
              <w:pStyle w:val="TableParagraph"/>
              <w:ind w:left="98" w:right="93" w:firstLine="141"/>
              <w:rPr>
                <w:sz w:val="24"/>
              </w:rPr>
            </w:pPr>
            <w:r w:rsidRPr="000F06F9">
              <w:rPr>
                <w:sz w:val="24"/>
              </w:rPr>
              <w:t>-опосредствованное</w:t>
            </w:r>
            <w:r w:rsidRPr="000F06F9">
              <w:rPr>
                <w:spacing w:val="1"/>
                <w:sz w:val="24"/>
              </w:rPr>
              <w:t xml:space="preserve"> </w:t>
            </w:r>
            <w:r w:rsidRPr="000F06F9">
              <w:rPr>
                <w:sz w:val="24"/>
              </w:rPr>
              <w:t>наблюдение</w:t>
            </w:r>
            <w:r w:rsidRPr="000F06F9">
              <w:rPr>
                <w:spacing w:val="1"/>
                <w:sz w:val="24"/>
              </w:rPr>
              <w:t xml:space="preserve"> </w:t>
            </w:r>
            <w:r w:rsidRPr="000F06F9">
              <w:rPr>
                <w:spacing w:val="-1"/>
                <w:sz w:val="24"/>
              </w:rPr>
              <w:t xml:space="preserve">(рассматривание </w:t>
            </w:r>
            <w:r w:rsidRPr="000F06F9">
              <w:rPr>
                <w:sz w:val="24"/>
              </w:rPr>
              <w:t>игрушек</w:t>
            </w:r>
            <w:r w:rsidRPr="000F06F9">
              <w:rPr>
                <w:spacing w:val="-57"/>
                <w:sz w:val="24"/>
              </w:rPr>
              <w:t xml:space="preserve"> </w:t>
            </w:r>
            <w:r w:rsidRPr="000F06F9">
              <w:rPr>
                <w:sz w:val="24"/>
              </w:rPr>
              <w:t>и картин, рассказывание</w:t>
            </w:r>
            <w:r w:rsidRPr="000F06F9">
              <w:rPr>
                <w:spacing w:val="1"/>
                <w:sz w:val="24"/>
              </w:rPr>
              <w:t xml:space="preserve"> </w:t>
            </w:r>
            <w:r w:rsidRPr="000F06F9">
              <w:rPr>
                <w:sz w:val="24"/>
              </w:rPr>
              <w:t>по</w:t>
            </w:r>
            <w:r w:rsidRPr="000F06F9">
              <w:rPr>
                <w:spacing w:val="-1"/>
                <w:sz w:val="24"/>
              </w:rPr>
              <w:t xml:space="preserve"> </w:t>
            </w:r>
            <w:r w:rsidRPr="000F06F9">
              <w:rPr>
                <w:sz w:val="24"/>
              </w:rPr>
              <w:t>игрушкам</w:t>
            </w:r>
            <w:r w:rsidRPr="000F06F9">
              <w:rPr>
                <w:spacing w:val="-1"/>
                <w:sz w:val="24"/>
              </w:rPr>
              <w:t xml:space="preserve"> </w:t>
            </w:r>
            <w:r w:rsidRPr="000F06F9">
              <w:rPr>
                <w:sz w:val="24"/>
              </w:rPr>
              <w:t>и</w:t>
            </w:r>
            <w:r w:rsidRPr="000F06F9">
              <w:rPr>
                <w:spacing w:val="-1"/>
                <w:sz w:val="24"/>
              </w:rPr>
              <w:t xml:space="preserve"> </w:t>
            </w:r>
            <w:r w:rsidRPr="000F06F9">
              <w:rPr>
                <w:sz w:val="24"/>
              </w:rPr>
              <w:t>картинам)</w:t>
            </w:r>
          </w:p>
        </w:tc>
        <w:tc>
          <w:tcPr>
            <w:tcW w:w="3223" w:type="dxa"/>
            <w:gridSpan w:val="2"/>
          </w:tcPr>
          <w:p w:rsidR="000F3207" w:rsidRPr="000F06F9" w:rsidRDefault="000F3207" w:rsidP="00451CD1">
            <w:pPr>
              <w:pStyle w:val="TableParagraph"/>
              <w:spacing w:before="7"/>
              <w:ind w:left="98" w:firstLine="141"/>
              <w:rPr>
                <w:b/>
              </w:rPr>
            </w:pPr>
          </w:p>
          <w:p w:rsidR="000F3207" w:rsidRPr="000F06F9" w:rsidRDefault="000F3207" w:rsidP="00451CD1">
            <w:pPr>
              <w:pStyle w:val="TableParagraph"/>
              <w:ind w:left="98" w:firstLine="141"/>
              <w:rPr>
                <w:sz w:val="24"/>
              </w:rPr>
            </w:pPr>
            <w:r w:rsidRPr="000F06F9">
              <w:rPr>
                <w:sz w:val="24"/>
              </w:rPr>
              <w:t>Словесные:</w:t>
            </w:r>
          </w:p>
          <w:p w:rsidR="000F3207" w:rsidRPr="000F06F9" w:rsidRDefault="000F3207" w:rsidP="00451CD1">
            <w:pPr>
              <w:pStyle w:val="TableParagraph"/>
              <w:ind w:left="98" w:firstLine="141"/>
              <w:rPr>
                <w:sz w:val="24"/>
              </w:rPr>
            </w:pPr>
            <w:r w:rsidRPr="000F06F9">
              <w:rPr>
                <w:sz w:val="24"/>
              </w:rPr>
              <w:t>-чтение</w:t>
            </w:r>
          </w:p>
          <w:p w:rsidR="000F3207" w:rsidRPr="000F06F9" w:rsidRDefault="000F3207" w:rsidP="00451CD1">
            <w:pPr>
              <w:pStyle w:val="TableParagraph"/>
              <w:ind w:left="98" w:right="1313" w:firstLine="141"/>
              <w:rPr>
                <w:sz w:val="24"/>
              </w:rPr>
            </w:pPr>
            <w:r w:rsidRPr="000F06F9">
              <w:rPr>
                <w:sz w:val="24"/>
              </w:rPr>
              <w:t>-рассказывание</w:t>
            </w:r>
            <w:r w:rsidRPr="000F06F9">
              <w:rPr>
                <w:spacing w:val="1"/>
                <w:sz w:val="24"/>
              </w:rPr>
              <w:t xml:space="preserve"> </w:t>
            </w:r>
            <w:r w:rsidRPr="000F06F9">
              <w:rPr>
                <w:spacing w:val="-1"/>
                <w:sz w:val="24"/>
              </w:rPr>
              <w:t>художественных</w:t>
            </w:r>
            <w:r w:rsidRPr="000F06F9">
              <w:rPr>
                <w:spacing w:val="-57"/>
                <w:sz w:val="24"/>
              </w:rPr>
              <w:t xml:space="preserve"> </w:t>
            </w:r>
            <w:r w:rsidRPr="000F06F9">
              <w:rPr>
                <w:sz w:val="24"/>
              </w:rPr>
              <w:t>произведений</w:t>
            </w:r>
          </w:p>
          <w:p w:rsidR="000F3207" w:rsidRPr="000F06F9" w:rsidRDefault="000F3207" w:rsidP="00451CD1">
            <w:pPr>
              <w:pStyle w:val="TableParagraph"/>
              <w:ind w:left="98" w:firstLine="141"/>
              <w:rPr>
                <w:sz w:val="24"/>
              </w:rPr>
            </w:pPr>
            <w:r w:rsidRPr="000F06F9">
              <w:rPr>
                <w:sz w:val="24"/>
              </w:rPr>
              <w:t>-заучивание</w:t>
            </w:r>
            <w:r w:rsidRPr="000F06F9">
              <w:rPr>
                <w:spacing w:val="-5"/>
                <w:sz w:val="24"/>
              </w:rPr>
              <w:t xml:space="preserve"> </w:t>
            </w:r>
            <w:r w:rsidRPr="000F06F9">
              <w:rPr>
                <w:sz w:val="24"/>
              </w:rPr>
              <w:t>наизусть</w:t>
            </w:r>
          </w:p>
          <w:p w:rsidR="000F3207" w:rsidRPr="000F06F9" w:rsidRDefault="000F3207" w:rsidP="00451CD1">
            <w:pPr>
              <w:pStyle w:val="TableParagraph"/>
              <w:spacing w:before="3" w:line="275" w:lineRule="exact"/>
              <w:ind w:left="98" w:firstLine="141"/>
              <w:rPr>
                <w:sz w:val="24"/>
              </w:rPr>
            </w:pPr>
            <w:r w:rsidRPr="000F06F9">
              <w:rPr>
                <w:sz w:val="24"/>
              </w:rPr>
              <w:t>-</w:t>
            </w:r>
            <w:r w:rsidRPr="000F06F9">
              <w:rPr>
                <w:spacing w:val="-3"/>
                <w:sz w:val="24"/>
              </w:rPr>
              <w:t xml:space="preserve"> </w:t>
            </w:r>
            <w:r w:rsidRPr="000F06F9">
              <w:rPr>
                <w:sz w:val="24"/>
              </w:rPr>
              <w:t>пересказ</w:t>
            </w:r>
          </w:p>
          <w:p w:rsidR="000F3207" w:rsidRPr="000F06F9" w:rsidRDefault="000F3207" w:rsidP="00451CD1">
            <w:pPr>
              <w:pStyle w:val="TableParagraph"/>
              <w:spacing w:line="275" w:lineRule="exact"/>
              <w:ind w:left="98" w:firstLine="141"/>
              <w:rPr>
                <w:sz w:val="24"/>
              </w:rPr>
            </w:pPr>
            <w:r w:rsidRPr="000F06F9">
              <w:rPr>
                <w:sz w:val="24"/>
              </w:rPr>
              <w:t>-обобщающая</w:t>
            </w:r>
            <w:r w:rsidRPr="000F06F9">
              <w:rPr>
                <w:spacing w:val="-5"/>
                <w:sz w:val="24"/>
              </w:rPr>
              <w:t xml:space="preserve"> </w:t>
            </w:r>
            <w:r w:rsidRPr="000F06F9">
              <w:rPr>
                <w:sz w:val="24"/>
              </w:rPr>
              <w:t>беседа</w:t>
            </w:r>
          </w:p>
        </w:tc>
        <w:tc>
          <w:tcPr>
            <w:tcW w:w="2650" w:type="dxa"/>
            <w:gridSpan w:val="4"/>
          </w:tcPr>
          <w:p w:rsidR="000F3207" w:rsidRPr="000F06F9" w:rsidRDefault="000F3207" w:rsidP="00451CD1">
            <w:pPr>
              <w:pStyle w:val="TableParagraph"/>
              <w:spacing w:line="263" w:lineRule="exact"/>
              <w:ind w:left="98" w:firstLine="141"/>
              <w:rPr>
                <w:sz w:val="24"/>
              </w:rPr>
            </w:pPr>
            <w:r w:rsidRPr="000F06F9">
              <w:rPr>
                <w:sz w:val="24"/>
              </w:rPr>
              <w:t>Практические:</w:t>
            </w:r>
          </w:p>
          <w:p w:rsidR="000F3207" w:rsidRPr="000F06F9" w:rsidRDefault="000F3207" w:rsidP="00451CD1">
            <w:pPr>
              <w:pStyle w:val="TableParagraph"/>
              <w:spacing w:line="274" w:lineRule="exact"/>
              <w:ind w:left="98" w:firstLine="141"/>
              <w:rPr>
                <w:sz w:val="24"/>
              </w:rPr>
            </w:pPr>
            <w:r w:rsidRPr="000F06F9">
              <w:rPr>
                <w:sz w:val="24"/>
              </w:rPr>
              <w:t>-дидактические</w:t>
            </w:r>
            <w:r w:rsidRPr="000F06F9">
              <w:rPr>
                <w:spacing w:val="-2"/>
                <w:sz w:val="24"/>
              </w:rPr>
              <w:t xml:space="preserve"> </w:t>
            </w:r>
            <w:r w:rsidRPr="000F06F9">
              <w:rPr>
                <w:sz w:val="24"/>
              </w:rPr>
              <w:t>игры</w:t>
            </w:r>
          </w:p>
          <w:p w:rsidR="000F3207" w:rsidRPr="000F06F9" w:rsidRDefault="000F3207" w:rsidP="00451CD1">
            <w:pPr>
              <w:pStyle w:val="TableParagraph"/>
              <w:ind w:left="98" w:right="289" w:firstLine="141"/>
              <w:rPr>
                <w:sz w:val="24"/>
              </w:rPr>
            </w:pPr>
            <w:r w:rsidRPr="000F06F9">
              <w:rPr>
                <w:sz w:val="24"/>
              </w:rPr>
              <w:t>-игры-драматизации,</w:t>
            </w:r>
            <w:r w:rsidRPr="000F06F9">
              <w:rPr>
                <w:spacing w:val="-57"/>
                <w:sz w:val="24"/>
              </w:rPr>
              <w:t xml:space="preserve"> </w:t>
            </w:r>
            <w:r w:rsidRPr="000F06F9">
              <w:rPr>
                <w:sz w:val="24"/>
              </w:rPr>
              <w:t>инсценировки</w:t>
            </w:r>
          </w:p>
          <w:p w:rsidR="000F3207" w:rsidRPr="000F06F9" w:rsidRDefault="000F3207" w:rsidP="00451CD1">
            <w:pPr>
              <w:pStyle w:val="TableParagraph"/>
              <w:ind w:left="98" w:firstLine="141"/>
              <w:rPr>
                <w:sz w:val="24"/>
              </w:rPr>
            </w:pPr>
            <w:r w:rsidRPr="000F06F9">
              <w:rPr>
                <w:sz w:val="24"/>
              </w:rPr>
              <w:t>-</w:t>
            </w:r>
            <w:r w:rsidRPr="000F06F9">
              <w:rPr>
                <w:spacing w:val="-2"/>
                <w:sz w:val="24"/>
              </w:rPr>
              <w:t xml:space="preserve"> </w:t>
            </w:r>
            <w:r w:rsidRPr="000F06F9">
              <w:rPr>
                <w:sz w:val="24"/>
              </w:rPr>
              <w:t>хороводные</w:t>
            </w:r>
            <w:r w:rsidRPr="000F06F9">
              <w:rPr>
                <w:spacing w:val="-2"/>
                <w:sz w:val="24"/>
              </w:rPr>
              <w:t xml:space="preserve"> </w:t>
            </w:r>
            <w:r w:rsidRPr="000F06F9">
              <w:rPr>
                <w:sz w:val="24"/>
              </w:rPr>
              <w:t>игры</w:t>
            </w:r>
          </w:p>
        </w:tc>
        <w:tc>
          <w:tcPr>
            <w:tcW w:w="2968" w:type="dxa"/>
            <w:gridSpan w:val="2"/>
          </w:tcPr>
          <w:p w:rsidR="000F3207" w:rsidRPr="000F06F9" w:rsidRDefault="000F3207" w:rsidP="00451CD1">
            <w:pPr>
              <w:pStyle w:val="TableParagraph"/>
              <w:spacing w:line="263" w:lineRule="exact"/>
              <w:ind w:left="98" w:right="679" w:firstLine="141"/>
              <w:jc w:val="right"/>
              <w:rPr>
                <w:sz w:val="24"/>
              </w:rPr>
            </w:pPr>
            <w:r w:rsidRPr="000F06F9">
              <w:rPr>
                <w:sz w:val="24"/>
              </w:rPr>
              <w:t>Продуктивные:</w:t>
            </w:r>
          </w:p>
          <w:p w:rsidR="000F3207" w:rsidRPr="000F06F9" w:rsidRDefault="000F3207" w:rsidP="00451CD1">
            <w:pPr>
              <w:pStyle w:val="TableParagraph"/>
              <w:spacing w:line="274" w:lineRule="exact"/>
              <w:ind w:left="98" w:right="668" w:firstLine="141"/>
              <w:jc w:val="right"/>
              <w:rPr>
                <w:sz w:val="24"/>
              </w:rPr>
            </w:pPr>
            <w:r w:rsidRPr="000F06F9">
              <w:rPr>
                <w:spacing w:val="-1"/>
                <w:sz w:val="24"/>
              </w:rPr>
              <w:t>-обобщающая</w:t>
            </w:r>
            <w:r w:rsidRPr="000F06F9">
              <w:rPr>
                <w:spacing w:val="-8"/>
                <w:sz w:val="24"/>
              </w:rPr>
              <w:t xml:space="preserve"> </w:t>
            </w:r>
            <w:r w:rsidRPr="000F06F9">
              <w:rPr>
                <w:sz w:val="24"/>
              </w:rPr>
              <w:t>беседа</w:t>
            </w:r>
          </w:p>
          <w:p w:rsidR="000F3207" w:rsidRPr="000F06F9" w:rsidRDefault="000F3207" w:rsidP="00451CD1">
            <w:pPr>
              <w:pStyle w:val="TableParagraph"/>
              <w:ind w:left="98" w:firstLine="141"/>
              <w:rPr>
                <w:sz w:val="24"/>
              </w:rPr>
            </w:pPr>
            <w:r w:rsidRPr="000F06F9">
              <w:rPr>
                <w:sz w:val="24"/>
              </w:rPr>
              <w:t>-рассказывание</w:t>
            </w:r>
          </w:p>
          <w:p w:rsidR="000F3207" w:rsidRPr="000F06F9" w:rsidRDefault="000F3207" w:rsidP="00451CD1">
            <w:pPr>
              <w:pStyle w:val="TableParagraph"/>
              <w:ind w:left="98" w:right="187" w:firstLine="141"/>
              <w:rPr>
                <w:sz w:val="24"/>
              </w:rPr>
            </w:pPr>
            <w:r w:rsidRPr="000F06F9">
              <w:rPr>
                <w:sz w:val="24"/>
              </w:rPr>
              <w:t>-пересказ с перестройкой</w:t>
            </w:r>
            <w:r w:rsidRPr="000F06F9">
              <w:rPr>
                <w:spacing w:val="-58"/>
                <w:sz w:val="24"/>
              </w:rPr>
              <w:t xml:space="preserve"> </w:t>
            </w:r>
            <w:r w:rsidRPr="000F06F9">
              <w:rPr>
                <w:sz w:val="24"/>
              </w:rPr>
              <w:t>текста</w:t>
            </w:r>
          </w:p>
          <w:p w:rsidR="000F3207" w:rsidRPr="000F06F9" w:rsidRDefault="000F3207" w:rsidP="00451CD1">
            <w:pPr>
              <w:pStyle w:val="TableParagraph"/>
              <w:ind w:left="98" w:right="275" w:firstLine="141"/>
              <w:rPr>
                <w:sz w:val="24"/>
              </w:rPr>
            </w:pPr>
            <w:r w:rsidRPr="000F06F9">
              <w:rPr>
                <w:sz w:val="24"/>
              </w:rPr>
              <w:t>- дидактические игры на</w:t>
            </w:r>
            <w:r w:rsidRPr="000F06F9">
              <w:rPr>
                <w:spacing w:val="-57"/>
                <w:sz w:val="24"/>
              </w:rPr>
              <w:t xml:space="preserve"> </w:t>
            </w:r>
            <w:r w:rsidRPr="000F06F9">
              <w:rPr>
                <w:sz w:val="24"/>
              </w:rPr>
              <w:t>развитие</w:t>
            </w:r>
            <w:r w:rsidRPr="000F06F9">
              <w:rPr>
                <w:spacing w:val="-3"/>
                <w:sz w:val="24"/>
              </w:rPr>
              <w:t xml:space="preserve"> </w:t>
            </w:r>
            <w:r w:rsidRPr="000F06F9">
              <w:rPr>
                <w:sz w:val="24"/>
              </w:rPr>
              <w:t>связной</w:t>
            </w:r>
            <w:r w:rsidRPr="000F06F9">
              <w:rPr>
                <w:spacing w:val="-1"/>
                <w:sz w:val="24"/>
              </w:rPr>
              <w:t xml:space="preserve"> </w:t>
            </w:r>
            <w:r w:rsidRPr="000F06F9">
              <w:rPr>
                <w:sz w:val="24"/>
              </w:rPr>
              <w:t>речи</w:t>
            </w:r>
          </w:p>
          <w:p w:rsidR="000F3207" w:rsidRPr="000F06F9" w:rsidRDefault="000F3207" w:rsidP="00451CD1">
            <w:pPr>
              <w:pStyle w:val="TableParagraph"/>
              <w:ind w:left="98" w:firstLine="141"/>
              <w:rPr>
                <w:sz w:val="24"/>
              </w:rPr>
            </w:pPr>
            <w:r w:rsidRPr="000F06F9">
              <w:rPr>
                <w:sz w:val="24"/>
              </w:rPr>
              <w:t>-метод</w:t>
            </w:r>
            <w:r w:rsidRPr="000F06F9">
              <w:rPr>
                <w:spacing w:val="-4"/>
                <w:sz w:val="24"/>
              </w:rPr>
              <w:t xml:space="preserve"> </w:t>
            </w:r>
            <w:r w:rsidRPr="000F06F9">
              <w:rPr>
                <w:sz w:val="24"/>
              </w:rPr>
              <w:t>моделирования</w:t>
            </w:r>
          </w:p>
          <w:p w:rsidR="000F3207" w:rsidRPr="000F06F9" w:rsidRDefault="000F3207" w:rsidP="00451CD1">
            <w:pPr>
              <w:pStyle w:val="TableParagraph"/>
              <w:ind w:left="98" w:firstLine="141"/>
              <w:rPr>
                <w:sz w:val="24"/>
              </w:rPr>
            </w:pPr>
            <w:r w:rsidRPr="000F06F9">
              <w:rPr>
                <w:sz w:val="24"/>
              </w:rPr>
              <w:t>-творческие</w:t>
            </w:r>
            <w:r w:rsidRPr="000F06F9">
              <w:rPr>
                <w:spacing w:val="-4"/>
                <w:sz w:val="24"/>
              </w:rPr>
              <w:t xml:space="preserve"> </w:t>
            </w:r>
            <w:r w:rsidRPr="000F06F9">
              <w:rPr>
                <w:sz w:val="24"/>
              </w:rPr>
              <w:t>задания</w:t>
            </w:r>
          </w:p>
        </w:tc>
        <w:tc>
          <w:tcPr>
            <w:tcW w:w="3373" w:type="dxa"/>
          </w:tcPr>
          <w:p w:rsidR="000F3207" w:rsidRPr="000F06F9" w:rsidRDefault="000F3207" w:rsidP="00451CD1">
            <w:pPr>
              <w:pStyle w:val="TableParagraph"/>
              <w:spacing w:line="263" w:lineRule="exact"/>
              <w:ind w:left="98" w:firstLine="141"/>
              <w:rPr>
                <w:sz w:val="24"/>
              </w:rPr>
            </w:pPr>
            <w:r w:rsidRPr="000F06F9">
              <w:rPr>
                <w:sz w:val="24"/>
              </w:rPr>
              <w:t>Репродуктивные:</w:t>
            </w:r>
          </w:p>
          <w:p w:rsidR="000F3207" w:rsidRPr="000F06F9" w:rsidRDefault="000F3207" w:rsidP="00451CD1">
            <w:pPr>
              <w:pStyle w:val="TableParagraph"/>
              <w:ind w:left="98" w:right="258" w:firstLine="141"/>
              <w:rPr>
                <w:sz w:val="24"/>
              </w:rPr>
            </w:pPr>
            <w:r w:rsidRPr="000F06F9">
              <w:rPr>
                <w:sz w:val="24"/>
              </w:rPr>
              <w:t>-метод</w:t>
            </w:r>
            <w:r w:rsidRPr="000F06F9">
              <w:rPr>
                <w:spacing w:val="-3"/>
                <w:sz w:val="24"/>
              </w:rPr>
              <w:t xml:space="preserve"> </w:t>
            </w:r>
            <w:r w:rsidRPr="000F06F9">
              <w:rPr>
                <w:sz w:val="24"/>
              </w:rPr>
              <w:t>наблюдения</w:t>
            </w:r>
            <w:r w:rsidRPr="000F06F9">
              <w:rPr>
                <w:spacing w:val="-5"/>
                <w:sz w:val="24"/>
              </w:rPr>
              <w:t xml:space="preserve"> </w:t>
            </w:r>
            <w:r w:rsidRPr="000F06F9">
              <w:rPr>
                <w:sz w:val="24"/>
              </w:rPr>
              <w:t>и</w:t>
            </w:r>
            <w:r w:rsidRPr="000F06F9">
              <w:rPr>
                <w:spacing w:val="-3"/>
                <w:sz w:val="24"/>
              </w:rPr>
              <w:t xml:space="preserve"> </w:t>
            </w:r>
            <w:r w:rsidRPr="000F06F9">
              <w:rPr>
                <w:sz w:val="24"/>
              </w:rPr>
              <w:t>его</w:t>
            </w:r>
            <w:r w:rsidRPr="000F06F9">
              <w:rPr>
                <w:spacing w:val="-57"/>
                <w:sz w:val="24"/>
              </w:rPr>
              <w:t xml:space="preserve"> </w:t>
            </w:r>
            <w:r w:rsidRPr="000F06F9">
              <w:rPr>
                <w:sz w:val="24"/>
              </w:rPr>
              <w:t>разновидности</w:t>
            </w:r>
          </w:p>
          <w:p w:rsidR="000F3207" w:rsidRPr="000F06F9" w:rsidRDefault="000F3207" w:rsidP="00451CD1">
            <w:pPr>
              <w:pStyle w:val="TableParagraph"/>
              <w:ind w:left="98" w:firstLine="141"/>
              <w:rPr>
                <w:sz w:val="24"/>
              </w:rPr>
            </w:pPr>
            <w:r w:rsidRPr="000F06F9">
              <w:rPr>
                <w:sz w:val="24"/>
              </w:rPr>
              <w:t>-</w:t>
            </w:r>
            <w:r w:rsidRPr="000F06F9">
              <w:rPr>
                <w:spacing w:val="-2"/>
                <w:sz w:val="24"/>
              </w:rPr>
              <w:t xml:space="preserve"> </w:t>
            </w:r>
            <w:r w:rsidRPr="000F06F9">
              <w:rPr>
                <w:sz w:val="24"/>
              </w:rPr>
              <w:t>рассматривание</w:t>
            </w:r>
            <w:r w:rsidRPr="000F06F9">
              <w:rPr>
                <w:spacing w:val="-2"/>
                <w:sz w:val="24"/>
              </w:rPr>
              <w:t xml:space="preserve"> </w:t>
            </w:r>
            <w:r w:rsidRPr="000F06F9">
              <w:rPr>
                <w:sz w:val="24"/>
              </w:rPr>
              <w:t>картин</w:t>
            </w:r>
          </w:p>
          <w:p w:rsidR="000F3207" w:rsidRPr="000F06F9" w:rsidRDefault="000F3207" w:rsidP="00451CD1">
            <w:pPr>
              <w:pStyle w:val="TableParagraph"/>
              <w:ind w:left="98" w:right="216" w:firstLine="141"/>
              <w:rPr>
                <w:sz w:val="24"/>
              </w:rPr>
            </w:pPr>
            <w:r w:rsidRPr="000F06F9">
              <w:rPr>
                <w:sz w:val="24"/>
              </w:rPr>
              <w:t>-чтение</w:t>
            </w:r>
            <w:r w:rsidRPr="000F06F9">
              <w:rPr>
                <w:spacing w:val="-15"/>
                <w:sz w:val="24"/>
              </w:rPr>
              <w:t xml:space="preserve"> </w:t>
            </w:r>
            <w:r w:rsidRPr="000F06F9">
              <w:rPr>
                <w:sz w:val="24"/>
              </w:rPr>
              <w:t>художественной</w:t>
            </w:r>
            <w:r w:rsidRPr="000F06F9">
              <w:rPr>
                <w:spacing w:val="-57"/>
                <w:sz w:val="24"/>
              </w:rPr>
              <w:t xml:space="preserve"> </w:t>
            </w:r>
            <w:r w:rsidRPr="000F06F9">
              <w:rPr>
                <w:sz w:val="24"/>
              </w:rPr>
              <w:t>литературы</w:t>
            </w:r>
          </w:p>
          <w:p w:rsidR="000F3207" w:rsidRPr="000F06F9" w:rsidRDefault="000F3207" w:rsidP="00451CD1">
            <w:pPr>
              <w:pStyle w:val="TableParagraph"/>
              <w:ind w:left="98" w:firstLine="141"/>
              <w:rPr>
                <w:sz w:val="24"/>
              </w:rPr>
            </w:pPr>
            <w:r w:rsidRPr="000F06F9">
              <w:rPr>
                <w:spacing w:val="-1"/>
                <w:sz w:val="24"/>
              </w:rPr>
              <w:t>-заучивание</w:t>
            </w:r>
            <w:r w:rsidRPr="000F06F9">
              <w:rPr>
                <w:spacing w:val="-12"/>
                <w:sz w:val="24"/>
              </w:rPr>
              <w:t xml:space="preserve"> </w:t>
            </w:r>
            <w:r w:rsidRPr="000F06F9">
              <w:rPr>
                <w:sz w:val="24"/>
              </w:rPr>
              <w:t>наизусть</w:t>
            </w:r>
          </w:p>
          <w:p w:rsidR="000F3207" w:rsidRPr="000F06F9" w:rsidRDefault="000F3207" w:rsidP="00451CD1">
            <w:pPr>
              <w:pStyle w:val="TableParagraph"/>
              <w:ind w:left="98" w:firstLine="141"/>
              <w:rPr>
                <w:sz w:val="24"/>
              </w:rPr>
            </w:pPr>
            <w:r w:rsidRPr="000F06F9">
              <w:rPr>
                <w:sz w:val="24"/>
              </w:rPr>
              <w:t>-игры-драматизации</w:t>
            </w:r>
            <w:r w:rsidRPr="000F06F9">
              <w:rPr>
                <w:spacing w:val="-5"/>
                <w:sz w:val="24"/>
              </w:rPr>
              <w:t xml:space="preserve"> </w:t>
            </w:r>
            <w:r w:rsidRPr="000F06F9">
              <w:rPr>
                <w:sz w:val="24"/>
              </w:rPr>
              <w:t>по</w:t>
            </w:r>
          </w:p>
          <w:p w:rsidR="000F3207" w:rsidRPr="000F06F9" w:rsidRDefault="000F3207" w:rsidP="00451CD1">
            <w:pPr>
              <w:pStyle w:val="TableParagraph"/>
              <w:spacing w:line="270" w:lineRule="atLeast"/>
              <w:ind w:left="98" w:right="623" w:firstLine="141"/>
              <w:rPr>
                <w:sz w:val="24"/>
              </w:rPr>
            </w:pPr>
            <w:r w:rsidRPr="000F06F9">
              <w:rPr>
                <w:sz w:val="24"/>
              </w:rPr>
              <w:t>содержанию литера-</w:t>
            </w:r>
            <w:r w:rsidRPr="000F06F9">
              <w:rPr>
                <w:spacing w:val="-57"/>
                <w:sz w:val="24"/>
              </w:rPr>
              <w:t xml:space="preserve"> </w:t>
            </w:r>
            <w:r w:rsidRPr="000F06F9">
              <w:rPr>
                <w:spacing w:val="-1"/>
                <w:sz w:val="24"/>
              </w:rPr>
              <w:t>турных</w:t>
            </w:r>
            <w:r w:rsidRPr="000F06F9">
              <w:rPr>
                <w:spacing w:val="-13"/>
                <w:sz w:val="24"/>
              </w:rPr>
              <w:t xml:space="preserve"> </w:t>
            </w:r>
            <w:r w:rsidRPr="000F06F9">
              <w:rPr>
                <w:sz w:val="24"/>
              </w:rPr>
              <w:t>произведений</w:t>
            </w:r>
          </w:p>
        </w:tc>
      </w:tr>
      <w:tr w:rsidR="000F3207" w:rsidTr="00451CD1">
        <w:trPr>
          <w:trHeight w:val="275"/>
        </w:trPr>
        <w:tc>
          <w:tcPr>
            <w:tcW w:w="15123" w:type="dxa"/>
            <w:gridSpan w:val="10"/>
          </w:tcPr>
          <w:p w:rsidR="000F3207" w:rsidRDefault="000F3207" w:rsidP="00451CD1">
            <w:pPr>
              <w:pStyle w:val="TableParagraph"/>
              <w:spacing w:line="256" w:lineRule="exact"/>
              <w:ind w:left="-567" w:right="5515" w:firstLine="283"/>
              <w:jc w:val="center"/>
              <w:rPr>
                <w:sz w:val="24"/>
              </w:rPr>
            </w:pPr>
            <w:r>
              <w:rPr>
                <w:sz w:val="24"/>
              </w:rPr>
              <w:t>Приемы</w:t>
            </w:r>
            <w:r>
              <w:rPr>
                <w:spacing w:val="-3"/>
                <w:sz w:val="24"/>
              </w:rPr>
              <w:t xml:space="preserve"> </w:t>
            </w:r>
            <w:r>
              <w:rPr>
                <w:sz w:val="24"/>
              </w:rPr>
              <w:t>развития</w:t>
            </w:r>
            <w:r>
              <w:rPr>
                <w:spacing w:val="-3"/>
                <w:sz w:val="24"/>
              </w:rPr>
              <w:t xml:space="preserve"> </w:t>
            </w:r>
            <w:r>
              <w:rPr>
                <w:sz w:val="24"/>
              </w:rPr>
              <w:t>речи</w:t>
            </w:r>
          </w:p>
        </w:tc>
      </w:tr>
      <w:tr w:rsidR="000F3207" w:rsidTr="00451CD1">
        <w:trPr>
          <w:trHeight w:val="1656"/>
        </w:trPr>
        <w:tc>
          <w:tcPr>
            <w:tcW w:w="2909" w:type="dxa"/>
          </w:tcPr>
          <w:p w:rsidR="000F3207" w:rsidRDefault="000F3207" w:rsidP="00451CD1">
            <w:pPr>
              <w:pStyle w:val="TableParagraph"/>
              <w:spacing w:line="263" w:lineRule="exact"/>
              <w:ind w:left="-567" w:firstLine="283"/>
              <w:rPr>
                <w:sz w:val="24"/>
              </w:rPr>
            </w:pPr>
            <w:r>
              <w:rPr>
                <w:sz w:val="24"/>
              </w:rPr>
              <w:t>Словесные</w:t>
            </w:r>
            <w:r>
              <w:rPr>
                <w:spacing w:val="-5"/>
                <w:sz w:val="24"/>
              </w:rPr>
              <w:t xml:space="preserve"> </w:t>
            </w:r>
            <w:r>
              <w:rPr>
                <w:sz w:val="24"/>
              </w:rPr>
              <w:t>приемы:</w:t>
            </w:r>
          </w:p>
          <w:p w:rsidR="000F3207" w:rsidRDefault="000F3207" w:rsidP="00451CD1">
            <w:pPr>
              <w:pStyle w:val="TableParagraph"/>
              <w:ind w:left="-567" w:right="1128" w:firstLine="283"/>
              <w:rPr>
                <w:sz w:val="24"/>
              </w:rPr>
            </w:pPr>
            <w:r>
              <w:rPr>
                <w:sz w:val="24"/>
              </w:rPr>
              <w:t>-повторное</w:t>
            </w:r>
            <w:r>
              <w:rPr>
                <w:spacing w:val="1"/>
                <w:sz w:val="24"/>
              </w:rPr>
              <w:t xml:space="preserve"> </w:t>
            </w:r>
            <w:r>
              <w:rPr>
                <w:sz w:val="24"/>
              </w:rPr>
              <w:t>проговаривание</w:t>
            </w:r>
          </w:p>
          <w:p w:rsidR="000F3207" w:rsidRDefault="000F3207" w:rsidP="009669A3">
            <w:pPr>
              <w:pStyle w:val="TableParagraph"/>
              <w:numPr>
                <w:ilvl w:val="0"/>
                <w:numId w:val="173"/>
              </w:numPr>
              <w:tabs>
                <w:tab w:val="left" w:pos="252"/>
              </w:tabs>
              <w:spacing w:before="0"/>
              <w:ind w:left="-567" w:firstLine="283"/>
              <w:rPr>
                <w:sz w:val="24"/>
              </w:rPr>
            </w:pPr>
            <w:r>
              <w:rPr>
                <w:sz w:val="24"/>
              </w:rPr>
              <w:t>объяснение</w:t>
            </w:r>
          </w:p>
          <w:p w:rsidR="000F3207" w:rsidRDefault="000F3207" w:rsidP="00451CD1">
            <w:pPr>
              <w:pStyle w:val="TableParagraph"/>
              <w:spacing w:line="273" w:lineRule="exact"/>
              <w:ind w:left="-567" w:firstLine="283"/>
              <w:rPr>
                <w:sz w:val="24"/>
              </w:rPr>
            </w:pPr>
            <w:r>
              <w:rPr>
                <w:sz w:val="24"/>
              </w:rPr>
              <w:t>-указания</w:t>
            </w:r>
          </w:p>
          <w:p w:rsidR="000F3207" w:rsidRDefault="000F3207" w:rsidP="009669A3">
            <w:pPr>
              <w:pStyle w:val="TableParagraph"/>
              <w:numPr>
                <w:ilvl w:val="0"/>
                <w:numId w:val="173"/>
              </w:numPr>
              <w:tabs>
                <w:tab w:val="left" w:pos="252"/>
              </w:tabs>
              <w:spacing w:before="0" w:line="273" w:lineRule="exact"/>
              <w:ind w:left="-567" w:firstLine="283"/>
              <w:rPr>
                <w:sz w:val="24"/>
              </w:rPr>
            </w:pPr>
            <w:r>
              <w:rPr>
                <w:sz w:val="24"/>
              </w:rPr>
              <w:lastRenderedPageBreak/>
              <w:t>вопросы</w:t>
            </w:r>
          </w:p>
        </w:tc>
        <w:tc>
          <w:tcPr>
            <w:tcW w:w="3284" w:type="dxa"/>
            <w:gridSpan w:val="3"/>
          </w:tcPr>
          <w:p w:rsidR="000F3207" w:rsidRDefault="000F3207" w:rsidP="00451CD1">
            <w:pPr>
              <w:pStyle w:val="TableParagraph"/>
              <w:spacing w:line="263" w:lineRule="exact"/>
              <w:ind w:left="-567" w:firstLine="283"/>
              <w:rPr>
                <w:sz w:val="24"/>
              </w:rPr>
            </w:pPr>
            <w:r>
              <w:rPr>
                <w:sz w:val="24"/>
              </w:rPr>
              <w:lastRenderedPageBreak/>
              <w:t>Наглядные</w:t>
            </w:r>
            <w:r>
              <w:rPr>
                <w:spacing w:val="-6"/>
                <w:sz w:val="24"/>
              </w:rPr>
              <w:t xml:space="preserve"> </w:t>
            </w:r>
            <w:r>
              <w:rPr>
                <w:sz w:val="24"/>
              </w:rPr>
              <w:t>приемы:</w:t>
            </w:r>
          </w:p>
          <w:p w:rsidR="000F3207" w:rsidRDefault="000F3207" w:rsidP="00451CD1">
            <w:pPr>
              <w:pStyle w:val="TableParagraph"/>
              <w:ind w:left="-567" w:right="576" w:firstLine="283"/>
              <w:rPr>
                <w:sz w:val="24"/>
              </w:rPr>
            </w:pPr>
            <w:r>
              <w:rPr>
                <w:sz w:val="24"/>
              </w:rPr>
              <w:t>-показ иллюстративного</w:t>
            </w:r>
            <w:r>
              <w:rPr>
                <w:spacing w:val="-58"/>
                <w:sz w:val="24"/>
              </w:rPr>
              <w:t xml:space="preserve"> </w:t>
            </w:r>
            <w:r>
              <w:rPr>
                <w:sz w:val="24"/>
              </w:rPr>
              <w:t>материала</w:t>
            </w:r>
          </w:p>
          <w:p w:rsidR="000F3207" w:rsidRDefault="000F3207" w:rsidP="00451CD1">
            <w:pPr>
              <w:pStyle w:val="TableParagraph"/>
              <w:spacing w:before="5"/>
              <w:ind w:left="-567" w:right="625" w:firstLine="283"/>
              <w:rPr>
                <w:sz w:val="24"/>
              </w:rPr>
            </w:pPr>
            <w:r>
              <w:rPr>
                <w:sz w:val="24"/>
              </w:rPr>
              <w:t>-показ артикуляции при</w:t>
            </w:r>
            <w:r>
              <w:rPr>
                <w:spacing w:val="-58"/>
                <w:sz w:val="24"/>
              </w:rPr>
              <w:t xml:space="preserve"> </w:t>
            </w:r>
            <w:r>
              <w:rPr>
                <w:sz w:val="24"/>
              </w:rPr>
              <w:t>обучении</w:t>
            </w:r>
            <w:r>
              <w:rPr>
                <w:spacing w:val="-3"/>
                <w:sz w:val="24"/>
              </w:rPr>
              <w:t xml:space="preserve"> </w:t>
            </w:r>
            <w:r>
              <w:rPr>
                <w:sz w:val="24"/>
              </w:rPr>
              <w:t>правильному</w:t>
            </w:r>
          </w:p>
          <w:p w:rsidR="000F3207" w:rsidRDefault="000F3207" w:rsidP="00451CD1">
            <w:pPr>
              <w:pStyle w:val="TableParagraph"/>
              <w:spacing w:line="264" w:lineRule="exact"/>
              <w:ind w:left="-567" w:firstLine="283"/>
              <w:rPr>
                <w:sz w:val="24"/>
              </w:rPr>
            </w:pPr>
            <w:r>
              <w:rPr>
                <w:sz w:val="24"/>
              </w:rPr>
              <w:lastRenderedPageBreak/>
              <w:t>звукопроизношению</w:t>
            </w:r>
          </w:p>
        </w:tc>
        <w:tc>
          <w:tcPr>
            <w:tcW w:w="8930" w:type="dxa"/>
            <w:gridSpan w:val="6"/>
          </w:tcPr>
          <w:p w:rsidR="000F3207" w:rsidRDefault="000F3207" w:rsidP="00451CD1">
            <w:pPr>
              <w:pStyle w:val="TableParagraph"/>
              <w:spacing w:line="263" w:lineRule="exact"/>
              <w:ind w:left="-567" w:firstLine="283"/>
              <w:rPr>
                <w:sz w:val="24"/>
              </w:rPr>
            </w:pPr>
            <w:r>
              <w:rPr>
                <w:sz w:val="24"/>
              </w:rPr>
              <w:lastRenderedPageBreak/>
              <w:t>Игровые</w:t>
            </w:r>
            <w:r>
              <w:rPr>
                <w:spacing w:val="-5"/>
                <w:sz w:val="24"/>
              </w:rPr>
              <w:t xml:space="preserve"> </w:t>
            </w:r>
            <w:r>
              <w:rPr>
                <w:sz w:val="24"/>
              </w:rPr>
              <w:t>приемы:</w:t>
            </w:r>
          </w:p>
          <w:p w:rsidR="000F3207" w:rsidRDefault="000F3207" w:rsidP="00451CD1">
            <w:pPr>
              <w:pStyle w:val="TableParagraph"/>
              <w:spacing w:line="274" w:lineRule="exact"/>
              <w:ind w:left="-567" w:firstLine="283"/>
              <w:rPr>
                <w:sz w:val="24"/>
              </w:rPr>
            </w:pPr>
            <w:r>
              <w:rPr>
                <w:sz w:val="24"/>
              </w:rPr>
              <w:t>-игровое</w:t>
            </w:r>
            <w:r>
              <w:rPr>
                <w:spacing w:val="-6"/>
                <w:sz w:val="24"/>
              </w:rPr>
              <w:t xml:space="preserve"> </w:t>
            </w:r>
            <w:r>
              <w:rPr>
                <w:sz w:val="24"/>
              </w:rPr>
              <w:t>сюжетное</w:t>
            </w:r>
            <w:r>
              <w:rPr>
                <w:spacing w:val="-5"/>
                <w:sz w:val="24"/>
              </w:rPr>
              <w:t xml:space="preserve"> </w:t>
            </w:r>
            <w:r>
              <w:rPr>
                <w:sz w:val="24"/>
              </w:rPr>
              <w:t>развертывание</w:t>
            </w:r>
          </w:p>
          <w:p w:rsidR="000F3207" w:rsidRDefault="000F3207" w:rsidP="00451CD1">
            <w:pPr>
              <w:pStyle w:val="TableParagraph"/>
              <w:ind w:left="-567" w:firstLine="283"/>
              <w:rPr>
                <w:sz w:val="24"/>
              </w:rPr>
            </w:pPr>
            <w:r>
              <w:rPr>
                <w:sz w:val="24"/>
              </w:rPr>
              <w:t>-игровые</w:t>
            </w:r>
            <w:r>
              <w:rPr>
                <w:spacing w:val="-7"/>
                <w:sz w:val="24"/>
              </w:rPr>
              <w:t xml:space="preserve"> </w:t>
            </w:r>
            <w:r>
              <w:rPr>
                <w:sz w:val="24"/>
              </w:rPr>
              <w:t>проблемно-практические</w:t>
            </w:r>
            <w:r>
              <w:rPr>
                <w:spacing w:val="-6"/>
                <w:sz w:val="24"/>
              </w:rPr>
              <w:t xml:space="preserve"> </w:t>
            </w:r>
            <w:r>
              <w:rPr>
                <w:sz w:val="24"/>
              </w:rPr>
              <w:t>ситуации</w:t>
            </w:r>
          </w:p>
          <w:p w:rsidR="000F3207" w:rsidRDefault="000F3207" w:rsidP="00451CD1">
            <w:pPr>
              <w:pStyle w:val="TableParagraph"/>
              <w:ind w:left="-567" w:firstLine="283"/>
              <w:rPr>
                <w:sz w:val="24"/>
              </w:rPr>
            </w:pPr>
            <w:r>
              <w:rPr>
                <w:sz w:val="24"/>
              </w:rPr>
              <w:t>-игра-драматизация</w:t>
            </w:r>
          </w:p>
          <w:p w:rsidR="000F3207" w:rsidRDefault="000F3207" w:rsidP="00451CD1">
            <w:pPr>
              <w:pStyle w:val="TableParagraph"/>
              <w:spacing w:line="273" w:lineRule="exact"/>
              <w:ind w:left="-567" w:firstLine="283"/>
              <w:rPr>
                <w:sz w:val="24"/>
              </w:rPr>
            </w:pPr>
            <w:r>
              <w:rPr>
                <w:sz w:val="24"/>
              </w:rPr>
              <w:lastRenderedPageBreak/>
              <w:t>-имитационно-моделирующие</w:t>
            </w:r>
            <w:r>
              <w:rPr>
                <w:spacing w:val="-8"/>
                <w:sz w:val="24"/>
              </w:rPr>
              <w:t xml:space="preserve"> </w:t>
            </w:r>
            <w:r>
              <w:rPr>
                <w:sz w:val="24"/>
              </w:rPr>
              <w:t>игры</w:t>
            </w:r>
          </w:p>
          <w:p w:rsidR="000F3207" w:rsidRDefault="000F3207" w:rsidP="00451CD1">
            <w:pPr>
              <w:pStyle w:val="TableParagraph"/>
              <w:spacing w:line="273" w:lineRule="exact"/>
              <w:ind w:left="-567" w:firstLine="283"/>
              <w:rPr>
                <w:sz w:val="24"/>
              </w:rPr>
            </w:pPr>
            <w:r>
              <w:rPr>
                <w:sz w:val="24"/>
              </w:rPr>
              <w:t>-ролевые</w:t>
            </w:r>
            <w:r>
              <w:rPr>
                <w:spacing w:val="-4"/>
                <w:sz w:val="24"/>
              </w:rPr>
              <w:t xml:space="preserve"> </w:t>
            </w:r>
            <w:r>
              <w:rPr>
                <w:sz w:val="24"/>
              </w:rPr>
              <w:t>обучающие</w:t>
            </w:r>
            <w:r>
              <w:rPr>
                <w:spacing w:val="-3"/>
                <w:sz w:val="24"/>
              </w:rPr>
              <w:t xml:space="preserve"> </w:t>
            </w:r>
            <w:r>
              <w:rPr>
                <w:sz w:val="24"/>
              </w:rPr>
              <w:t>игры</w:t>
            </w:r>
          </w:p>
        </w:tc>
      </w:tr>
    </w:tbl>
    <w:p w:rsidR="000F3207" w:rsidRDefault="000F3207" w:rsidP="000F3207">
      <w:pPr>
        <w:spacing w:line="273" w:lineRule="exact"/>
        <w:ind w:left="-567" w:firstLine="283"/>
        <w:rPr>
          <w:sz w:val="24"/>
        </w:rPr>
        <w:sectPr w:rsidR="000F3207" w:rsidSect="00451CD1">
          <w:pgSz w:w="16850" w:h="11920" w:orient="landscape"/>
          <w:pgMar w:top="700" w:right="962" w:bottom="1160" w:left="800" w:header="0" w:footer="968" w:gutter="0"/>
          <w:cols w:space="720"/>
        </w:sectPr>
      </w:pPr>
    </w:p>
    <w:tbl>
      <w:tblPr>
        <w:tblStyle w:val="TableNormal"/>
        <w:tblW w:w="15760"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24"/>
        <w:gridCol w:w="216"/>
        <w:gridCol w:w="216"/>
        <w:gridCol w:w="1248"/>
        <w:gridCol w:w="1551"/>
        <w:gridCol w:w="929"/>
        <w:gridCol w:w="811"/>
        <w:gridCol w:w="434"/>
        <w:gridCol w:w="1498"/>
        <w:gridCol w:w="1114"/>
        <w:gridCol w:w="483"/>
        <w:gridCol w:w="1660"/>
        <w:gridCol w:w="1559"/>
        <w:gridCol w:w="2217"/>
      </w:tblGrid>
      <w:tr w:rsidR="000F3207" w:rsidTr="00451CD1">
        <w:trPr>
          <w:trHeight w:val="383"/>
        </w:trPr>
        <w:tc>
          <w:tcPr>
            <w:tcW w:w="15760" w:type="dxa"/>
            <w:gridSpan w:val="14"/>
          </w:tcPr>
          <w:p w:rsidR="000F3207" w:rsidRPr="0059143E" w:rsidRDefault="000F3207" w:rsidP="00451CD1">
            <w:pPr>
              <w:pStyle w:val="TableParagraph"/>
              <w:spacing w:before="49"/>
              <w:ind w:left="0" w:firstLine="30"/>
              <w:rPr>
                <w:b/>
                <w:sz w:val="24"/>
              </w:rPr>
            </w:pPr>
            <w:r w:rsidRPr="0059143E">
              <w:rPr>
                <w:b/>
                <w:sz w:val="24"/>
              </w:rPr>
              <w:lastRenderedPageBreak/>
              <w:t>ВОСПИТАНИЕ</w:t>
            </w:r>
            <w:r w:rsidRPr="0059143E">
              <w:rPr>
                <w:b/>
                <w:spacing w:val="-6"/>
                <w:sz w:val="24"/>
              </w:rPr>
              <w:t xml:space="preserve"> </w:t>
            </w:r>
            <w:r w:rsidRPr="0059143E">
              <w:rPr>
                <w:b/>
                <w:sz w:val="24"/>
              </w:rPr>
              <w:t>ИНТЕРЕСА</w:t>
            </w:r>
            <w:r w:rsidRPr="0059143E">
              <w:rPr>
                <w:b/>
                <w:spacing w:val="-4"/>
                <w:sz w:val="24"/>
              </w:rPr>
              <w:t xml:space="preserve"> </w:t>
            </w:r>
            <w:r w:rsidRPr="0059143E">
              <w:rPr>
                <w:b/>
                <w:sz w:val="24"/>
              </w:rPr>
              <w:t>К</w:t>
            </w:r>
            <w:r w:rsidRPr="0059143E">
              <w:rPr>
                <w:b/>
                <w:spacing w:val="-4"/>
                <w:sz w:val="24"/>
              </w:rPr>
              <w:t xml:space="preserve"> </w:t>
            </w:r>
            <w:r w:rsidRPr="0059143E">
              <w:rPr>
                <w:b/>
                <w:sz w:val="24"/>
              </w:rPr>
              <w:t>ХУДОЖЕСТВЕННОМУ</w:t>
            </w:r>
            <w:r w:rsidRPr="0059143E">
              <w:rPr>
                <w:b/>
                <w:spacing w:val="-5"/>
                <w:sz w:val="24"/>
              </w:rPr>
              <w:t xml:space="preserve"> </w:t>
            </w:r>
            <w:r w:rsidRPr="0059143E">
              <w:rPr>
                <w:b/>
                <w:sz w:val="24"/>
              </w:rPr>
              <w:t>СЛОВУ,</w:t>
            </w:r>
            <w:r w:rsidRPr="0059143E">
              <w:rPr>
                <w:b/>
                <w:spacing w:val="-3"/>
                <w:sz w:val="24"/>
              </w:rPr>
              <w:t xml:space="preserve"> </w:t>
            </w:r>
            <w:r w:rsidRPr="0059143E">
              <w:rPr>
                <w:b/>
                <w:sz w:val="24"/>
              </w:rPr>
              <w:t>ЗНАКОМСТВО</w:t>
            </w:r>
            <w:r w:rsidRPr="0059143E">
              <w:rPr>
                <w:b/>
                <w:spacing w:val="-4"/>
                <w:sz w:val="24"/>
              </w:rPr>
              <w:t xml:space="preserve"> </w:t>
            </w:r>
            <w:r w:rsidRPr="0059143E">
              <w:rPr>
                <w:b/>
                <w:sz w:val="24"/>
              </w:rPr>
              <w:t>ДЕТЕЙ</w:t>
            </w:r>
            <w:r w:rsidRPr="0059143E">
              <w:rPr>
                <w:b/>
                <w:spacing w:val="-3"/>
                <w:sz w:val="24"/>
              </w:rPr>
              <w:t xml:space="preserve"> </w:t>
            </w:r>
            <w:r w:rsidRPr="0059143E">
              <w:rPr>
                <w:b/>
                <w:sz w:val="24"/>
              </w:rPr>
              <w:t>С</w:t>
            </w:r>
            <w:r w:rsidRPr="0059143E">
              <w:rPr>
                <w:b/>
                <w:spacing w:val="-5"/>
                <w:sz w:val="24"/>
              </w:rPr>
              <w:t xml:space="preserve"> </w:t>
            </w:r>
            <w:r w:rsidRPr="0059143E">
              <w:rPr>
                <w:b/>
                <w:sz w:val="24"/>
              </w:rPr>
              <w:t>ХУДОЖЕСТВЕННОЙ</w:t>
            </w:r>
            <w:r w:rsidRPr="0059143E">
              <w:rPr>
                <w:b/>
                <w:spacing w:val="-3"/>
                <w:sz w:val="24"/>
              </w:rPr>
              <w:t xml:space="preserve"> </w:t>
            </w:r>
            <w:r w:rsidRPr="0059143E">
              <w:rPr>
                <w:b/>
                <w:sz w:val="24"/>
              </w:rPr>
              <w:t>ЛИТЕРАТУРОЙ</w:t>
            </w:r>
          </w:p>
        </w:tc>
      </w:tr>
      <w:tr w:rsidR="000F3207" w:rsidTr="00451CD1">
        <w:trPr>
          <w:trHeight w:val="287"/>
        </w:trPr>
        <w:tc>
          <w:tcPr>
            <w:tcW w:w="2256" w:type="dxa"/>
            <w:gridSpan w:val="3"/>
          </w:tcPr>
          <w:p w:rsidR="000F3207" w:rsidRDefault="000F3207" w:rsidP="00451CD1">
            <w:pPr>
              <w:pStyle w:val="TableParagraph"/>
              <w:spacing w:line="266" w:lineRule="exact"/>
              <w:ind w:left="0" w:right="820" w:firstLine="30"/>
              <w:jc w:val="center"/>
              <w:rPr>
                <w:b/>
                <w:sz w:val="24"/>
              </w:rPr>
            </w:pPr>
            <w:r>
              <w:rPr>
                <w:b/>
                <w:sz w:val="24"/>
              </w:rPr>
              <w:t>Цель</w:t>
            </w:r>
          </w:p>
        </w:tc>
        <w:tc>
          <w:tcPr>
            <w:tcW w:w="13504" w:type="dxa"/>
            <w:gridSpan w:val="11"/>
          </w:tcPr>
          <w:p w:rsidR="000F3207" w:rsidRDefault="000F3207" w:rsidP="00451CD1">
            <w:pPr>
              <w:pStyle w:val="TableParagraph"/>
              <w:spacing w:line="266" w:lineRule="exact"/>
              <w:ind w:left="0" w:right="6223" w:firstLine="30"/>
              <w:jc w:val="center"/>
              <w:rPr>
                <w:b/>
                <w:sz w:val="24"/>
              </w:rPr>
            </w:pPr>
            <w:r>
              <w:rPr>
                <w:b/>
                <w:sz w:val="24"/>
              </w:rPr>
              <w:t>Задачи</w:t>
            </w:r>
          </w:p>
        </w:tc>
      </w:tr>
      <w:tr w:rsidR="000F3207" w:rsidTr="00451CD1">
        <w:trPr>
          <w:trHeight w:val="410"/>
        </w:trPr>
        <w:tc>
          <w:tcPr>
            <w:tcW w:w="1824" w:type="dxa"/>
            <w:tcBorders>
              <w:bottom w:val="nil"/>
              <w:right w:val="nil"/>
            </w:tcBorders>
          </w:tcPr>
          <w:p w:rsidR="000F3207" w:rsidRDefault="000F3207" w:rsidP="00451CD1">
            <w:pPr>
              <w:pStyle w:val="TableParagraph"/>
              <w:spacing w:before="133" w:line="257" w:lineRule="exact"/>
              <w:ind w:left="0" w:firstLine="30"/>
              <w:rPr>
                <w:sz w:val="24"/>
              </w:rPr>
            </w:pPr>
            <w:r>
              <w:rPr>
                <w:sz w:val="24"/>
              </w:rPr>
              <w:t>Формирование</w:t>
            </w:r>
          </w:p>
        </w:tc>
        <w:tc>
          <w:tcPr>
            <w:tcW w:w="216" w:type="dxa"/>
            <w:tcBorders>
              <w:left w:val="nil"/>
              <w:bottom w:val="nil"/>
              <w:right w:val="nil"/>
            </w:tcBorders>
          </w:tcPr>
          <w:p w:rsidR="000F3207" w:rsidRDefault="000F3207" w:rsidP="00451CD1">
            <w:pPr>
              <w:pStyle w:val="TableParagraph"/>
              <w:ind w:left="0" w:firstLine="30"/>
            </w:pPr>
          </w:p>
        </w:tc>
        <w:tc>
          <w:tcPr>
            <w:tcW w:w="216" w:type="dxa"/>
            <w:tcBorders>
              <w:left w:val="nil"/>
              <w:bottom w:val="nil"/>
            </w:tcBorders>
          </w:tcPr>
          <w:p w:rsidR="000F3207" w:rsidRDefault="000F3207" w:rsidP="00451CD1">
            <w:pPr>
              <w:pStyle w:val="TableParagraph"/>
              <w:ind w:left="0" w:firstLine="30"/>
            </w:pPr>
          </w:p>
        </w:tc>
        <w:tc>
          <w:tcPr>
            <w:tcW w:w="4539" w:type="dxa"/>
            <w:gridSpan w:val="4"/>
            <w:vMerge w:val="restart"/>
          </w:tcPr>
          <w:p w:rsidR="000F3207" w:rsidRPr="0059143E" w:rsidRDefault="000F3207" w:rsidP="00451CD1">
            <w:pPr>
              <w:pStyle w:val="TableParagraph"/>
              <w:spacing w:before="8"/>
              <w:ind w:left="0" w:right="332" w:firstLine="30"/>
              <w:rPr>
                <w:sz w:val="24"/>
              </w:rPr>
            </w:pPr>
            <w:r w:rsidRPr="0059143E">
              <w:rPr>
                <w:sz w:val="24"/>
              </w:rPr>
              <w:t>Вызвать интерес к художественной</w:t>
            </w:r>
            <w:r w:rsidRPr="0059143E">
              <w:rPr>
                <w:spacing w:val="1"/>
                <w:sz w:val="24"/>
              </w:rPr>
              <w:t xml:space="preserve"> </w:t>
            </w:r>
            <w:r w:rsidRPr="0059143E">
              <w:rPr>
                <w:sz w:val="24"/>
              </w:rPr>
              <w:t>литературе как средству познания,</w:t>
            </w:r>
            <w:r w:rsidRPr="0059143E">
              <w:rPr>
                <w:spacing w:val="1"/>
                <w:sz w:val="24"/>
              </w:rPr>
              <w:t xml:space="preserve"> </w:t>
            </w:r>
            <w:r w:rsidRPr="0059143E">
              <w:rPr>
                <w:sz w:val="24"/>
              </w:rPr>
              <w:t>приобщения</w:t>
            </w:r>
            <w:r w:rsidRPr="0059143E">
              <w:rPr>
                <w:spacing w:val="-4"/>
                <w:sz w:val="24"/>
              </w:rPr>
              <w:t xml:space="preserve"> </w:t>
            </w:r>
            <w:r w:rsidRPr="0059143E">
              <w:rPr>
                <w:sz w:val="24"/>
              </w:rPr>
              <w:t>к</w:t>
            </w:r>
            <w:r w:rsidRPr="0059143E">
              <w:rPr>
                <w:spacing w:val="-3"/>
                <w:sz w:val="24"/>
              </w:rPr>
              <w:t xml:space="preserve"> </w:t>
            </w:r>
            <w:r w:rsidRPr="0059143E">
              <w:rPr>
                <w:sz w:val="24"/>
              </w:rPr>
              <w:t>словесному</w:t>
            </w:r>
            <w:r w:rsidRPr="0059143E">
              <w:rPr>
                <w:spacing w:val="-9"/>
                <w:sz w:val="24"/>
              </w:rPr>
              <w:t xml:space="preserve"> </w:t>
            </w:r>
            <w:r w:rsidRPr="0059143E">
              <w:rPr>
                <w:sz w:val="24"/>
              </w:rPr>
              <w:t>искусству,</w:t>
            </w:r>
            <w:r w:rsidRPr="0059143E">
              <w:rPr>
                <w:spacing w:val="-57"/>
                <w:sz w:val="24"/>
              </w:rPr>
              <w:t xml:space="preserve"> </w:t>
            </w:r>
            <w:r w:rsidRPr="0059143E">
              <w:rPr>
                <w:sz w:val="24"/>
              </w:rPr>
              <w:t>воспитания</w:t>
            </w:r>
            <w:r w:rsidRPr="0059143E">
              <w:rPr>
                <w:spacing w:val="-4"/>
                <w:sz w:val="24"/>
              </w:rPr>
              <w:t xml:space="preserve"> </w:t>
            </w:r>
            <w:r w:rsidRPr="0059143E">
              <w:rPr>
                <w:sz w:val="24"/>
              </w:rPr>
              <w:t>культуры</w:t>
            </w:r>
            <w:r w:rsidRPr="0059143E">
              <w:rPr>
                <w:spacing w:val="-1"/>
                <w:sz w:val="24"/>
              </w:rPr>
              <w:t xml:space="preserve"> </w:t>
            </w:r>
            <w:r w:rsidRPr="0059143E">
              <w:rPr>
                <w:sz w:val="24"/>
              </w:rPr>
              <w:t>чувств</w:t>
            </w:r>
            <w:r w:rsidRPr="0059143E">
              <w:rPr>
                <w:spacing w:val="-2"/>
                <w:sz w:val="24"/>
              </w:rPr>
              <w:t xml:space="preserve"> </w:t>
            </w:r>
            <w:r w:rsidRPr="0059143E">
              <w:rPr>
                <w:sz w:val="24"/>
              </w:rPr>
              <w:t>и</w:t>
            </w:r>
          </w:p>
          <w:p w:rsidR="000F3207" w:rsidRDefault="000F3207" w:rsidP="00451CD1">
            <w:pPr>
              <w:pStyle w:val="TableParagraph"/>
              <w:ind w:left="0" w:firstLine="30"/>
              <w:rPr>
                <w:sz w:val="24"/>
              </w:rPr>
            </w:pPr>
            <w:r>
              <w:rPr>
                <w:sz w:val="24"/>
              </w:rPr>
              <w:t>переживаний</w:t>
            </w:r>
          </w:p>
        </w:tc>
        <w:tc>
          <w:tcPr>
            <w:tcW w:w="3046" w:type="dxa"/>
            <w:gridSpan w:val="3"/>
            <w:vMerge w:val="restart"/>
          </w:tcPr>
          <w:p w:rsidR="000F3207" w:rsidRPr="0059143E" w:rsidRDefault="000F3207" w:rsidP="00451CD1">
            <w:pPr>
              <w:pStyle w:val="TableParagraph"/>
              <w:spacing w:before="8"/>
              <w:ind w:left="0" w:right="154" w:firstLine="30"/>
              <w:rPr>
                <w:sz w:val="24"/>
              </w:rPr>
            </w:pPr>
            <w:r w:rsidRPr="0059143E">
              <w:rPr>
                <w:sz w:val="24"/>
              </w:rPr>
              <w:t>Приобщение к словесному</w:t>
            </w:r>
            <w:r w:rsidRPr="0059143E">
              <w:rPr>
                <w:spacing w:val="-57"/>
                <w:sz w:val="24"/>
              </w:rPr>
              <w:t xml:space="preserve"> </w:t>
            </w:r>
            <w:r w:rsidRPr="0059143E">
              <w:rPr>
                <w:sz w:val="24"/>
              </w:rPr>
              <w:t>искусству, и том числе</w:t>
            </w:r>
            <w:r w:rsidRPr="0059143E">
              <w:rPr>
                <w:spacing w:val="1"/>
                <w:sz w:val="24"/>
              </w:rPr>
              <w:t xml:space="preserve"> </w:t>
            </w:r>
            <w:r w:rsidRPr="0059143E">
              <w:rPr>
                <w:sz w:val="24"/>
              </w:rPr>
              <w:t>развитие художественного</w:t>
            </w:r>
            <w:r w:rsidRPr="0059143E">
              <w:rPr>
                <w:spacing w:val="-57"/>
                <w:sz w:val="24"/>
              </w:rPr>
              <w:t xml:space="preserve"> </w:t>
            </w:r>
            <w:r w:rsidRPr="0059143E">
              <w:rPr>
                <w:sz w:val="24"/>
              </w:rPr>
              <w:t>восприятия и</w:t>
            </w:r>
            <w:r w:rsidRPr="0059143E">
              <w:rPr>
                <w:spacing w:val="1"/>
                <w:sz w:val="24"/>
              </w:rPr>
              <w:t xml:space="preserve"> </w:t>
            </w:r>
            <w:r w:rsidRPr="0059143E">
              <w:rPr>
                <w:sz w:val="24"/>
              </w:rPr>
              <w:t>эстетического</w:t>
            </w:r>
            <w:r w:rsidRPr="0059143E">
              <w:rPr>
                <w:spacing w:val="-1"/>
                <w:sz w:val="24"/>
              </w:rPr>
              <w:t xml:space="preserve"> </w:t>
            </w:r>
            <w:r w:rsidRPr="0059143E">
              <w:rPr>
                <w:sz w:val="24"/>
              </w:rPr>
              <w:t>вкуса</w:t>
            </w:r>
          </w:p>
        </w:tc>
        <w:tc>
          <w:tcPr>
            <w:tcW w:w="3702" w:type="dxa"/>
            <w:gridSpan w:val="3"/>
            <w:vMerge w:val="restart"/>
          </w:tcPr>
          <w:p w:rsidR="000F3207" w:rsidRPr="0059143E" w:rsidRDefault="000F3207" w:rsidP="00451CD1">
            <w:pPr>
              <w:pStyle w:val="TableParagraph"/>
              <w:spacing w:before="8"/>
              <w:ind w:left="0" w:right="163" w:firstLine="30"/>
              <w:rPr>
                <w:sz w:val="24"/>
              </w:rPr>
            </w:pPr>
            <w:r w:rsidRPr="0059143E">
              <w:rPr>
                <w:sz w:val="24"/>
              </w:rPr>
              <w:t>Формировать и</w:t>
            </w:r>
            <w:r w:rsidRPr="0059143E">
              <w:rPr>
                <w:spacing w:val="1"/>
                <w:sz w:val="24"/>
              </w:rPr>
              <w:t xml:space="preserve"> </w:t>
            </w:r>
            <w:r w:rsidRPr="0059143E">
              <w:rPr>
                <w:sz w:val="24"/>
              </w:rPr>
              <w:t>совершенствовать связную речь,</w:t>
            </w:r>
            <w:r w:rsidRPr="0059143E">
              <w:rPr>
                <w:spacing w:val="-57"/>
                <w:sz w:val="24"/>
              </w:rPr>
              <w:t xml:space="preserve"> </w:t>
            </w:r>
            <w:r w:rsidRPr="0059143E">
              <w:rPr>
                <w:sz w:val="24"/>
              </w:rPr>
              <w:t>поощрять</w:t>
            </w:r>
            <w:r w:rsidRPr="0059143E">
              <w:rPr>
                <w:spacing w:val="-5"/>
                <w:sz w:val="24"/>
              </w:rPr>
              <w:t xml:space="preserve"> </w:t>
            </w:r>
            <w:r w:rsidRPr="0059143E">
              <w:rPr>
                <w:sz w:val="24"/>
              </w:rPr>
              <w:t>собственное</w:t>
            </w:r>
            <w:r w:rsidRPr="0059143E">
              <w:rPr>
                <w:spacing w:val="-8"/>
                <w:sz w:val="24"/>
              </w:rPr>
              <w:t xml:space="preserve"> </w:t>
            </w:r>
            <w:r w:rsidRPr="0059143E">
              <w:rPr>
                <w:sz w:val="24"/>
              </w:rPr>
              <w:t>словесное</w:t>
            </w:r>
            <w:r w:rsidRPr="0059143E">
              <w:rPr>
                <w:spacing w:val="-57"/>
                <w:sz w:val="24"/>
              </w:rPr>
              <w:t xml:space="preserve"> </w:t>
            </w:r>
            <w:r w:rsidRPr="0059143E">
              <w:rPr>
                <w:sz w:val="24"/>
              </w:rPr>
              <w:t>творчество</w:t>
            </w:r>
            <w:r w:rsidRPr="0059143E">
              <w:rPr>
                <w:spacing w:val="-2"/>
                <w:sz w:val="24"/>
              </w:rPr>
              <w:t xml:space="preserve"> </w:t>
            </w:r>
            <w:r w:rsidRPr="0059143E">
              <w:rPr>
                <w:sz w:val="24"/>
              </w:rPr>
              <w:t>через</w:t>
            </w:r>
            <w:r w:rsidRPr="0059143E">
              <w:rPr>
                <w:spacing w:val="-1"/>
                <w:sz w:val="24"/>
              </w:rPr>
              <w:t xml:space="preserve"> </w:t>
            </w:r>
            <w:r w:rsidRPr="0059143E">
              <w:rPr>
                <w:sz w:val="24"/>
              </w:rPr>
              <w:t>прототипы,</w:t>
            </w:r>
          </w:p>
          <w:p w:rsidR="000F3207" w:rsidRDefault="000F3207" w:rsidP="00451CD1">
            <w:pPr>
              <w:pStyle w:val="TableParagraph"/>
              <w:ind w:left="0" w:firstLine="30"/>
              <w:rPr>
                <w:sz w:val="24"/>
              </w:rPr>
            </w:pPr>
            <w:r>
              <w:rPr>
                <w:sz w:val="24"/>
              </w:rPr>
              <w:t>данные</w:t>
            </w:r>
            <w:r>
              <w:rPr>
                <w:spacing w:val="-4"/>
                <w:sz w:val="24"/>
              </w:rPr>
              <w:t xml:space="preserve"> </w:t>
            </w:r>
            <w:r>
              <w:rPr>
                <w:sz w:val="24"/>
              </w:rPr>
              <w:t>в</w:t>
            </w:r>
            <w:r>
              <w:rPr>
                <w:spacing w:val="-3"/>
                <w:sz w:val="24"/>
              </w:rPr>
              <w:t xml:space="preserve"> </w:t>
            </w:r>
            <w:r>
              <w:rPr>
                <w:sz w:val="24"/>
              </w:rPr>
              <w:t>художественном</w:t>
            </w:r>
            <w:r>
              <w:rPr>
                <w:spacing w:val="-3"/>
                <w:sz w:val="24"/>
              </w:rPr>
              <w:t xml:space="preserve"> </w:t>
            </w:r>
            <w:r>
              <w:rPr>
                <w:sz w:val="24"/>
              </w:rPr>
              <w:t>тексте</w:t>
            </w:r>
          </w:p>
        </w:tc>
        <w:tc>
          <w:tcPr>
            <w:tcW w:w="2217" w:type="dxa"/>
            <w:tcBorders>
              <w:bottom w:val="nil"/>
            </w:tcBorders>
          </w:tcPr>
          <w:p w:rsidR="000F3207" w:rsidRDefault="000F3207" w:rsidP="00451CD1">
            <w:pPr>
              <w:pStyle w:val="TableParagraph"/>
              <w:ind w:left="0" w:firstLine="30"/>
            </w:pPr>
          </w:p>
        </w:tc>
      </w:tr>
      <w:tr w:rsidR="000F3207" w:rsidTr="00451CD1">
        <w:trPr>
          <w:trHeight w:val="265"/>
        </w:trPr>
        <w:tc>
          <w:tcPr>
            <w:tcW w:w="2040" w:type="dxa"/>
            <w:gridSpan w:val="2"/>
            <w:tcBorders>
              <w:top w:val="nil"/>
              <w:bottom w:val="nil"/>
              <w:right w:val="nil"/>
            </w:tcBorders>
          </w:tcPr>
          <w:p w:rsidR="000F3207" w:rsidRDefault="000F3207" w:rsidP="00451CD1">
            <w:pPr>
              <w:pStyle w:val="TableParagraph"/>
              <w:spacing w:line="246" w:lineRule="exact"/>
              <w:ind w:left="0" w:right="-29" w:firstLine="30"/>
              <w:rPr>
                <w:sz w:val="24"/>
              </w:rPr>
            </w:pPr>
            <w:r>
              <w:rPr>
                <w:sz w:val="24"/>
              </w:rPr>
              <w:t>интереса</w:t>
            </w:r>
            <w:r>
              <w:rPr>
                <w:spacing w:val="-2"/>
                <w:sz w:val="24"/>
              </w:rPr>
              <w:t xml:space="preserve"> </w:t>
            </w:r>
            <w:r>
              <w:rPr>
                <w:sz w:val="24"/>
              </w:rPr>
              <w:t>и</w:t>
            </w:r>
            <w:r>
              <w:rPr>
                <w:spacing w:val="-1"/>
                <w:sz w:val="24"/>
              </w:rPr>
              <w:t xml:space="preserve"> </w:t>
            </w:r>
            <w:r>
              <w:rPr>
                <w:sz w:val="24"/>
              </w:rPr>
              <w:t>потреб-</w:t>
            </w:r>
          </w:p>
        </w:tc>
        <w:tc>
          <w:tcPr>
            <w:tcW w:w="216" w:type="dxa"/>
            <w:tcBorders>
              <w:top w:val="nil"/>
              <w:left w:val="nil"/>
              <w:bottom w:val="nil"/>
            </w:tcBorders>
          </w:tcPr>
          <w:p w:rsidR="000F3207" w:rsidRDefault="000F3207" w:rsidP="00451CD1">
            <w:pPr>
              <w:pStyle w:val="TableParagraph"/>
              <w:ind w:left="0" w:firstLine="30"/>
              <w:rPr>
                <w:sz w:val="18"/>
              </w:rPr>
            </w:pPr>
          </w:p>
        </w:tc>
        <w:tc>
          <w:tcPr>
            <w:tcW w:w="4539" w:type="dxa"/>
            <w:gridSpan w:val="4"/>
            <w:vMerge/>
            <w:tcBorders>
              <w:top w:val="nil"/>
            </w:tcBorders>
          </w:tcPr>
          <w:p w:rsidR="000F3207" w:rsidRDefault="000F3207" w:rsidP="00451CD1">
            <w:pPr>
              <w:ind w:firstLine="30"/>
              <w:rPr>
                <w:sz w:val="2"/>
                <w:szCs w:val="2"/>
              </w:rPr>
            </w:pPr>
          </w:p>
        </w:tc>
        <w:tc>
          <w:tcPr>
            <w:tcW w:w="3046" w:type="dxa"/>
            <w:gridSpan w:val="3"/>
            <w:vMerge/>
            <w:tcBorders>
              <w:top w:val="nil"/>
            </w:tcBorders>
          </w:tcPr>
          <w:p w:rsidR="000F3207" w:rsidRDefault="000F3207" w:rsidP="00451CD1">
            <w:pPr>
              <w:ind w:firstLine="30"/>
              <w:rPr>
                <w:sz w:val="2"/>
                <w:szCs w:val="2"/>
              </w:rPr>
            </w:pPr>
          </w:p>
        </w:tc>
        <w:tc>
          <w:tcPr>
            <w:tcW w:w="3702" w:type="dxa"/>
            <w:gridSpan w:val="3"/>
            <w:vMerge/>
            <w:tcBorders>
              <w:top w:val="nil"/>
            </w:tcBorders>
          </w:tcPr>
          <w:p w:rsidR="000F3207" w:rsidRDefault="000F3207" w:rsidP="00451CD1">
            <w:pPr>
              <w:ind w:firstLine="30"/>
              <w:rPr>
                <w:sz w:val="2"/>
                <w:szCs w:val="2"/>
              </w:rPr>
            </w:pPr>
          </w:p>
        </w:tc>
        <w:tc>
          <w:tcPr>
            <w:tcW w:w="2217" w:type="dxa"/>
            <w:tcBorders>
              <w:top w:val="nil"/>
              <w:bottom w:val="nil"/>
            </w:tcBorders>
          </w:tcPr>
          <w:p w:rsidR="000F3207" w:rsidRDefault="000F3207" w:rsidP="00451CD1">
            <w:pPr>
              <w:pStyle w:val="TableParagraph"/>
              <w:spacing w:line="246" w:lineRule="exact"/>
              <w:ind w:left="0" w:firstLine="30"/>
              <w:rPr>
                <w:sz w:val="24"/>
              </w:rPr>
            </w:pPr>
            <w:r>
              <w:rPr>
                <w:sz w:val="24"/>
              </w:rPr>
              <w:t>Развитие</w:t>
            </w:r>
          </w:p>
        </w:tc>
      </w:tr>
      <w:tr w:rsidR="000F3207" w:rsidTr="00451CD1">
        <w:trPr>
          <w:trHeight w:val="272"/>
        </w:trPr>
        <w:tc>
          <w:tcPr>
            <w:tcW w:w="1824" w:type="dxa"/>
            <w:tcBorders>
              <w:top w:val="nil"/>
              <w:bottom w:val="nil"/>
              <w:right w:val="nil"/>
            </w:tcBorders>
          </w:tcPr>
          <w:p w:rsidR="000F3207" w:rsidRDefault="000F3207" w:rsidP="00451CD1">
            <w:pPr>
              <w:pStyle w:val="TableParagraph"/>
              <w:spacing w:line="252" w:lineRule="exact"/>
              <w:ind w:left="0" w:firstLine="30"/>
              <w:rPr>
                <w:sz w:val="24"/>
              </w:rPr>
            </w:pPr>
            <w:r>
              <w:rPr>
                <w:sz w:val="24"/>
              </w:rPr>
              <w:t>ности</w:t>
            </w:r>
            <w:r>
              <w:rPr>
                <w:spacing w:val="-2"/>
                <w:sz w:val="24"/>
              </w:rPr>
              <w:t xml:space="preserve"> </w:t>
            </w:r>
            <w:r>
              <w:rPr>
                <w:sz w:val="24"/>
              </w:rPr>
              <w:t>в</w:t>
            </w:r>
            <w:r>
              <w:rPr>
                <w:spacing w:val="-3"/>
                <w:sz w:val="24"/>
              </w:rPr>
              <w:t xml:space="preserve"> </w:t>
            </w:r>
            <w:r>
              <w:rPr>
                <w:sz w:val="24"/>
              </w:rPr>
              <w:t>чтении</w:t>
            </w:r>
          </w:p>
        </w:tc>
        <w:tc>
          <w:tcPr>
            <w:tcW w:w="216" w:type="dxa"/>
            <w:tcBorders>
              <w:top w:val="nil"/>
              <w:left w:val="nil"/>
              <w:bottom w:val="nil"/>
              <w:right w:val="nil"/>
            </w:tcBorders>
          </w:tcPr>
          <w:p w:rsidR="000F3207" w:rsidRDefault="000F3207" w:rsidP="00451CD1">
            <w:pPr>
              <w:pStyle w:val="TableParagraph"/>
              <w:ind w:left="0" w:firstLine="30"/>
              <w:rPr>
                <w:sz w:val="20"/>
              </w:rPr>
            </w:pPr>
          </w:p>
        </w:tc>
        <w:tc>
          <w:tcPr>
            <w:tcW w:w="216" w:type="dxa"/>
            <w:tcBorders>
              <w:top w:val="nil"/>
              <w:left w:val="nil"/>
              <w:bottom w:val="nil"/>
            </w:tcBorders>
          </w:tcPr>
          <w:p w:rsidR="000F3207" w:rsidRDefault="000F3207" w:rsidP="00451CD1">
            <w:pPr>
              <w:pStyle w:val="TableParagraph"/>
              <w:ind w:left="0" w:firstLine="30"/>
              <w:rPr>
                <w:sz w:val="20"/>
              </w:rPr>
            </w:pPr>
          </w:p>
        </w:tc>
        <w:tc>
          <w:tcPr>
            <w:tcW w:w="4539" w:type="dxa"/>
            <w:gridSpan w:val="4"/>
            <w:vMerge/>
            <w:tcBorders>
              <w:top w:val="nil"/>
            </w:tcBorders>
          </w:tcPr>
          <w:p w:rsidR="000F3207" w:rsidRDefault="000F3207" w:rsidP="00451CD1">
            <w:pPr>
              <w:ind w:firstLine="30"/>
              <w:rPr>
                <w:sz w:val="2"/>
                <w:szCs w:val="2"/>
              </w:rPr>
            </w:pPr>
          </w:p>
        </w:tc>
        <w:tc>
          <w:tcPr>
            <w:tcW w:w="3046" w:type="dxa"/>
            <w:gridSpan w:val="3"/>
            <w:vMerge/>
            <w:tcBorders>
              <w:top w:val="nil"/>
            </w:tcBorders>
          </w:tcPr>
          <w:p w:rsidR="000F3207" w:rsidRDefault="000F3207" w:rsidP="00451CD1">
            <w:pPr>
              <w:ind w:firstLine="30"/>
              <w:rPr>
                <w:sz w:val="2"/>
                <w:szCs w:val="2"/>
              </w:rPr>
            </w:pPr>
          </w:p>
        </w:tc>
        <w:tc>
          <w:tcPr>
            <w:tcW w:w="3702" w:type="dxa"/>
            <w:gridSpan w:val="3"/>
            <w:vMerge/>
            <w:tcBorders>
              <w:top w:val="nil"/>
            </w:tcBorders>
          </w:tcPr>
          <w:p w:rsidR="000F3207" w:rsidRDefault="000F3207" w:rsidP="00451CD1">
            <w:pPr>
              <w:ind w:firstLine="30"/>
              <w:rPr>
                <w:sz w:val="2"/>
                <w:szCs w:val="2"/>
              </w:rPr>
            </w:pPr>
          </w:p>
        </w:tc>
        <w:tc>
          <w:tcPr>
            <w:tcW w:w="2217" w:type="dxa"/>
            <w:tcBorders>
              <w:top w:val="nil"/>
              <w:bottom w:val="nil"/>
            </w:tcBorders>
          </w:tcPr>
          <w:p w:rsidR="000F3207" w:rsidRDefault="000F3207" w:rsidP="00451CD1">
            <w:pPr>
              <w:pStyle w:val="TableParagraph"/>
              <w:spacing w:line="252" w:lineRule="exact"/>
              <w:ind w:left="0" w:firstLine="30"/>
              <w:rPr>
                <w:sz w:val="24"/>
              </w:rPr>
            </w:pPr>
            <w:r>
              <w:rPr>
                <w:sz w:val="24"/>
              </w:rPr>
              <w:t>литературной</w:t>
            </w:r>
            <w:r>
              <w:rPr>
                <w:spacing w:val="-3"/>
                <w:sz w:val="24"/>
              </w:rPr>
              <w:t xml:space="preserve"> </w:t>
            </w:r>
            <w:r>
              <w:rPr>
                <w:sz w:val="24"/>
              </w:rPr>
              <w:t>речи</w:t>
            </w:r>
          </w:p>
        </w:tc>
      </w:tr>
      <w:tr w:rsidR="000F3207" w:rsidTr="00451CD1">
        <w:trPr>
          <w:trHeight w:val="441"/>
        </w:trPr>
        <w:tc>
          <w:tcPr>
            <w:tcW w:w="2040" w:type="dxa"/>
            <w:gridSpan w:val="2"/>
            <w:tcBorders>
              <w:top w:val="nil"/>
              <w:right w:val="nil"/>
            </w:tcBorders>
          </w:tcPr>
          <w:p w:rsidR="000F3207" w:rsidRDefault="000F3207" w:rsidP="00451CD1">
            <w:pPr>
              <w:pStyle w:val="TableParagraph"/>
              <w:spacing w:line="273" w:lineRule="exact"/>
              <w:ind w:left="0" w:firstLine="30"/>
              <w:rPr>
                <w:sz w:val="24"/>
              </w:rPr>
            </w:pPr>
            <w:r>
              <w:rPr>
                <w:sz w:val="24"/>
              </w:rPr>
              <w:t>(восприятии</w:t>
            </w:r>
            <w:r>
              <w:rPr>
                <w:spacing w:val="-6"/>
                <w:sz w:val="24"/>
              </w:rPr>
              <w:t xml:space="preserve"> </w:t>
            </w:r>
            <w:r>
              <w:rPr>
                <w:sz w:val="24"/>
              </w:rPr>
              <w:t>книг)</w:t>
            </w:r>
          </w:p>
        </w:tc>
        <w:tc>
          <w:tcPr>
            <w:tcW w:w="216" w:type="dxa"/>
            <w:tcBorders>
              <w:top w:val="nil"/>
              <w:left w:val="nil"/>
            </w:tcBorders>
          </w:tcPr>
          <w:p w:rsidR="000F3207" w:rsidRDefault="000F3207" w:rsidP="00451CD1">
            <w:pPr>
              <w:pStyle w:val="TableParagraph"/>
              <w:ind w:left="0" w:firstLine="30"/>
            </w:pPr>
          </w:p>
        </w:tc>
        <w:tc>
          <w:tcPr>
            <w:tcW w:w="4539" w:type="dxa"/>
            <w:gridSpan w:val="4"/>
            <w:vMerge/>
            <w:tcBorders>
              <w:top w:val="nil"/>
            </w:tcBorders>
          </w:tcPr>
          <w:p w:rsidR="000F3207" w:rsidRDefault="000F3207" w:rsidP="00451CD1">
            <w:pPr>
              <w:ind w:firstLine="30"/>
              <w:rPr>
                <w:sz w:val="2"/>
                <w:szCs w:val="2"/>
              </w:rPr>
            </w:pPr>
          </w:p>
        </w:tc>
        <w:tc>
          <w:tcPr>
            <w:tcW w:w="3046" w:type="dxa"/>
            <w:gridSpan w:val="3"/>
            <w:vMerge/>
            <w:tcBorders>
              <w:top w:val="nil"/>
            </w:tcBorders>
          </w:tcPr>
          <w:p w:rsidR="000F3207" w:rsidRDefault="000F3207" w:rsidP="00451CD1">
            <w:pPr>
              <w:ind w:firstLine="30"/>
              <w:rPr>
                <w:sz w:val="2"/>
                <w:szCs w:val="2"/>
              </w:rPr>
            </w:pPr>
          </w:p>
        </w:tc>
        <w:tc>
          <w:tcPr>
            <w:tcW w:w="3702" w:type="dxa"/>
            <w:gridSpan w:val="3"/>
            <w:vMerge/>
            <w:tcBorders>
              <w:top w:val="nil"/>
            </w:tcBorders>
          </w:tcPr>
          <w:p w:rsidR="000F3207" w:rsidRDefault="000F3207" w:rsidP="00451CD1">
            <w:pPr>
              <w:ind w:firstLine="30"/>
              <w:rPr>
                <w:sz w:val="2"/>
                <w:szCs w:val="2"/>
              </w:rPr>
            </w:pPr>
          </w:p>
        </w:tc>
        <w:tc>
          <w:tcPr>
            <w:tcW w:w="2217" w:type="dxa"/>
            <w:tcBorders>
              <w:top w:val="nil"/>
            </w:tcBorders>
          </w:tcPr>
          <w:p w:rsidR="000F3207" w:rsidRDefault="000F3207" w:rsidP="00451CD1">
            <w:pPr>
              <w:pStyle w:val="TableParagraph"/>
              <w:ind w:left="0" w:firstLine="30"/>
            </w:pPr>
          </w:p>
        </w:tc>
      </w:tr>
      <w:tr w:rsidR="000F3207" w:rsidTr="00451CD1">
        <w:trPr>
          <w:trHeight w:val="290"/>
        </w:trPr>
        <w:tc>
          <w:tcPr>
            <w:tcW w:w="15760" w:type="dxa"/>
            <w:gridSpan w:val="14"/>
          </w:tcPr>
          <w:p w:rsidR="000F3207" w:rsidRDefault="000F3207" w:rsidP="00451CD1">
            <w:pPr>
              <w:pStyle w:val="TableParagraph"/>
              <w:spacing w:line="268" w:lineRule="exact"/>
              <w:ind w:left="0" w:right="7329" w:firstLine="30"/>
              <w:jc w:val="center"/>
              <w:rPr>
                <w:b/>
                <w:sz w:val="24"/>
              </w:rPr>
            </w:pPr>
            <w:r>
              <w:rPr>
                <w:b/>
                <w:sz w:val="24"/>
              </w:rPr>
              <w:t>Формы</w:t>
            </w:r>
          </w:p>
        </w:tc>
      </w:tr>
      <w:tr w:rsidR="000F3207" w:rsidTr="00451CD1">
        <w:trPr>
          <w:trHeight w:val="1389"/>
        </w:trPr>
        <w:tc>
          <w:tcPr>
            <w:tcW w:w="1824" w:type="dxa"/>
          </w:tcPr>
          <w:p w:rsidR="000F3207" w:rsidRDefault="000F3207" w:rsidP="00451CD1">
            <w:pPr>
              <w:pStyle w:val="TableParagraph"/>
              <w:spacing w:before="4"/>
              <w:ind w:left="0" w:firstLine="30"/>
              <w:rPr>
                <w:b/>
                <w:sz w:val="26"/>
              </w:rPr>
            </w:pPr>
          </w:p>
          <w:p w:rsidR="000F3207" w:rsidRDefault="000F3207" w:rsidP="00451CD1">
            <w:pPr>
              <w:pStyle w:val="TableParagraph"/>
              <w:spacing w:before="1"/>
              <w:ind w:left="0" w:firstLine="30"/>
            </w:pPr>
            <w:r>
              <w:t>Чтение</w:t>
            </w:r>
          </w:p>
          <w:p w:rsidR="000F3207" w:rsidRDefault="000F3207" w:rsidP="00451CD1">
            <w:pPr>
              <w:pStyle w:val="TableParagraph"/>
              <w:spacing w:before="1"/>
              <w:ind w:left="0" w:right="308" w:firstLine="30"/>
            </w:pPr>
            <w:r>
              <w:t>литературного</w:t>
            </w:r>
            <w:r>
              <w:rPr>
                <w:spacing w:val="-52"/>
              </w:rPr>
              <w:t xml:space="preserve"> </w:t>
            </w:r>
            <w:r>
              <w:t>произведения</w:t>
            </w:r>
          </w:p>
        </w:tc>
        <w:tc>
          <w:tcPr>
            <w:tcW w:w="1680" w:type="dxa"/>
            <w:gridSpan w:val="3"/>
          </w:tcPr>
          <w:p w:rsidR="000F3207" w:rsidRPr="0059143E" w:rsidRDefault="000F3207" w:rsidP="00451CD1">
            <w:pPr>
              <w:pStyle w:val="TableParagraph"/>
              <w:spacing w:before="179"/>
              <w:ind w:left="0" w:right="117" w:firstLine="30"/>
            </w:pPr>
            <w:r w:rsidRPr="0059143E">
              <w:t>Игра на основе</w:t>
            </w:r>
            <w:r w:rsidRPr="0059143E">
              <w:rPr>
                <w:spacing w:val="-52"/>
              </w:rPr>
              <w:t xml:space="preserve"> </w:t>
            </w:r>
            <w:r w:rsidRPr="0059143E">
              <w:t>сюжета</w:t>
            </w:r>
          </w:p>
          <w:p w:rsidR="000F3207" w:rsidRPr="0059143E" w:rsidRDefault="000F3207" w:rsidP="00451CD1">
            <w:pPr>
              <w:pStyle w:val="TableParagraph"/>
              <w:ind w:left="0" w:right="163" w:firstLine="30"/>
            </w:pPr>
            <w:r w:rsidRPr="0059143E">
              <w:t>литературного</w:t>
            </w:r>
            <w:r w:rsidRPr="0059143E">
              <w:rPr>
                <w:spacing w:val="-52"/>
              </w:rPr>
              <w:t xml:space="preserve"> </w:t>
            </w:r>
            <w:r w:rsidRPr="0059143E">
              <w:t>произведения</w:t>
            </w:r>
          </w:p>
        </w:tc>
        <w:tc>
          <w:tcPr>
            <w:tcW w:w="1551" w:type="dxa"/>
          </w:tcPr>
          <w:p w:rsidR="000F3207" w:rsidRPr="0059143E" w:rsidRDefault="000F3207" w:rsidP="00451CD1">
            <w:pPr>
              <w:pStyle w:val="TableParagraph"/>
              <w:spacing w:before="4"/>
              <w:ind w:left="0" w:firstLine="30"/>
              <w:rPr>
                <w:b/>
                <w:sz w:val="26"/>
              </w:rPr>
            </w:pPr>
          </w:p>
          <w:p w:rsidR="000F3207" w:rsidRDefault="000F3207" w:rsidP="00451CD1">
            <w:pPr>
              <w:pStyle w:val="TableParagraph"/>
              <w:spacing w:before="1"/>
              <w:ind w:left="0" w:firstLine="30"/>
            </w:pPr>
            <w:r>
              <w:t>Рассказ</w:t>
            </w:r>
          </w:p>
          <w:p w:rsidR="000F3207" w:rsidRDefault="000F3207" w:rsidP="00451CD1">
            <w:pPr>
              <w:pStyle w:val="TableParagraph"/>
              <w:spacing w:before="1"/>
              <w:ind w:left="0" w:right="35" w:firstLine="30"/>
            </w:pPr>
            <w:r>
              <w:t>литературного</w:t>
            </w:r>
            <w:r>
              <w:rPr>
                <w:spacing w:val="-52"/>
              </w:rPr>
              <w:t xml:space="preserve"> </w:t>
            </w:r>
            <w:r>
              <w:t>произведения</w:t>
            </w:r>
          </w:p>
        </w:tc>
        <w:tc>
          <w:tcPr>
            <w:tcW w:w="2174" w:type="dxa"/>
            <w:gridSpan w:val="3"/>
          </w:tcPr>
          <w:p w:rsidR="000F3207" w:rsidRPr="0059143E" w:rsidRDefault="000F3207" w:rsidP="00451CD1">
            <w:pPr>
              <w:pStyle w:val="TableParagraph"/>
              <w:spacing w:before="179" w:line="252" w:lineRule="exact"/>
              <w:ind w:left="0" w:firstLine="30"/>
            </w:pPr>
            <w:r w:rsidRPr="0059143E">
              <w:t>Продуктивная</w:t>
            </w:r>
          </w:p>
          <w:p w:rsidR="000F3207" w:rsidRPr="0059143E" w:rsidRDefault="000F3207" w:rsidP="00451CD1">
            <w:pPr>
              <w:pStyle w:val="TableParagraph"/>
              <w:ind w:left="0" w:right="294" w:firstLine="30"/>
            </w:pPr>
            <w:r w:rsidRPr="0059143E">
              <w:rPr>
                <w:spacing w:val="-1"/>
              </w:rPr>
              <w:t xml:space="preserve">деятельность </w:t>
            </w:r>
            <w:r w:rsidRPr="0059143E">
              <w:t>по</w:t>
            </w:r>
            <w:r w:rsidRPr="0059143E">
              <w:rPr>
                <w:spacing w:val="-52"/>
              </w:rPr>
              <w:t xml:space="preserve"> </w:t>
            </w:r>
            <w:r w:rsidRPr="0059143E">
              <w:t>мотивам</w:t>
            </w:r>
            <w:r w:rsidRPr="0059143E">
              <w:rPr>
                <w:spacing w:val="1"/>
              </w:rPr>
              <w:t xml:space="preserve"> </w:t>
            </w:r>
            <w:r w:rsidRPr="0059143E">
              <w:t>прочитанного</w:t>
            </w:r>
          </w:p>
        </w:tc>
        <w:tc>
          <w:tcPr>
            <w:tcW w:w="1498" w:type="dxa"/>
          </w:tcPr>
          <w:p w:rsidR="000F3207" w:rsidRPr="0059143E" w:rsidRDefault="000F3207" w:rsidP="00451CD1">
            <w:pPr>
              <w:pStyle w:val="TableParagraph"/>
              <w:spacing w:before="4"/>
              <w:ind w:left="0" w:firstLine="30"/>
              <w:rPr>
                <w:b/>
                <w:sz w:val="26"/>
              </w:rPr>
            </w:pPr>
          </w:p>
          <w:p w:rsidR="000F3207" w:rsidRDefault="000F3207" w:rsidP="00451CD1">
            <w:pPr>
              <w:pStyle w:val="TableParagraph"/>
              <w:spacing w:before="1"/>
              <w:ind w:left="0" w:right="48" w:firstLine="30"/>
            </w:pPr>
            <w:r>
              <w:t>Беседа о</w:t>
            </w:r>
            <w:r>
              <w:rPr>
                <w:spacing w:val="1"/>
              </w:rPr>
              <w:t xml:space="preserve"> </w:t>
            </w:r>
            <w:r>
              <w:t>прочитанном</w:t>
            </w:r>
            <w:r>
              <w:rPr>
                <w:spacing w:val="1"/>
              </w:rPr>
              <w:t xml:space="preserve"> </w:t>
            </w:r>
            <w:r>
              <w:t>произведении</w:t>
            </w:r>
          </w:p>
        </w:tc>
        <w:tc>
          <w:tcPr>
            <w:tcW w:w="1597" w:type="dxa"/>
            <w:gridSpan w:val="2"/>
          </w:tcPr>
          <w:p w:rsidR="000F3207" w:rsidRDefault="000F3207" w:rsidP="00451CD1">
            <w:pPr>
              <w:pStyle w:val="TableParagraph"/>
              <w:spacing w:before="4"/>
              <w:ind w:left="0" w:firstLine="30"/>
              <w:rPr>
                <w:b/>
                <w:sz w:val="26"/>
              </w:rPr>
            </w:pPr>
          </w:p>
          <w:p w:rsidR="000F3207" w:rsidRDefault="000F3207" w:rsidP="00451CD1">
            <w:pPr>
              <w:pStyle w:val="TableParagraph"/>
              <w:spacing w:before="1"/>
              <w:ind w:left="0" w:right="136" w:firstLine="30"/>
            </w:pPr>
            <w:r>
              <w:t>Сочинение по</w:t>
            </w:r>
            <w:r>
              <w:rPr>
                <w:spacing w:val="-52"/>
              </w:rPr>
              <w:t xml:space="preserve"> </w:t>
            </w:r>
            <w:r>
              <w:t>мотивам</w:t>
            </w:r>
            <w:r>
              <w:rPr>
                <w:spacing w:val="1"/>
              </w:rPr>
              <w:t xml:space="preserve"> </w:t>
            </w:r>
            <w:r>
              <w:t>прочитанного</w:t>
            </w:r>
          </w:p>
        </w:tc>
        <w:tc>
          <w:tcPr>
            <w:tcW w:w="1660" w:type="dxa"/>
          </w:tcPr>
          <w:p w:rsidR="000F3207" w:rsidRDefault="000F3207" w:rsidP="00451CD1">
            <w:pPr>
              <w:pStyle w:val="TableParagraph"/>
              <w:spacing w:before="4"/>
              <w:ind w:left="0" w:firstLine="30"/>
              <w:rPr>
                <w:b/>
                <w:sz w:val="26"/>
              </w:rPr>
            </w:pPr>
          </w:p>
          <w:p w:rsidR="000F3207" w:rsidRDefault="000F3207" w:rsidP="00451CD1">
            <w:pPr>
              <w:pStyle w:val="TableParagraph"/>
              <w:spacing w:before="1"/>
              <w:ind w:left="0" w:right="141" w:firstLine="30"/>
            </w:pPr>
            <w:r>
              <w:t>Обсуждение</w:t>
            </w:r>
            <w:r>
              <w:rPr>
                <w:spacing w:val="1"/>
              </w:rPr>
              <w:t xml:space="preserve"> </w:t>
            </w:r>
            <w:r>
              <w:t>литературного</w:t>
            </w:r>
            <w:r>
              <w:rPr>
                <w:spacing w:val="-52"/>
              </w:rPr>
              <w:t xml:space="preserve"> </w:t>
            </w:r>
            <w:r>
              <w:t>произведения</w:t>
            </w:r>
          </w:p>
        </w:tc>
        <w:tc>
          <w:tcPr>
            <w:tcW w:w="1559" w:type="dxa"/>
          </w:tcPr>
          <w:p w:rsidR="000F3207" w:rsidRPr="0059143E" w:rsidRDefault="000F3207" w:rsidP="00451CD1">
            <w:pPr>
              <w:pStyle w:val="TableParagraph"/>
              <w:spacing w:before="179"/>
              <w:ind w:left="0" w:right="225" w:firstLine="30"/>
            </w:pPr>
            <w:r w:rsidRPr="0059143E">
              <w:rPr>
                <w:spacing w:val="-1"/>
              </w:rPr>
              <w:t>Ситуативная</w:t>
            </w:r>
            <w:r w:rsidRPr="0059143E">
              <w:rPr>
                <w:spacing w:val="-52"/>
              </w:rPr>
              <w:t xml:space="preserve"> </w:t>
            </w:r>
            <w:r w:rsidRPr="0059143E">
              <w:t>беседа</w:t>
            </w:r>
            <w:r w:rsidRPr="0059143E">
              <w:rPr>
                <w:spacing w:val="-1"/>
              </w:rPr>
              <w:t xml:space="preserve"> </w:t>
            </w:r>
            <w:r w:rsidRPr="0059143E">
              <w:t>по</w:t>
            </w:r>
          </w:p>
          <w:p w:rsidR="000F3207" w:rsidRPr="0059143E" w:rsidRDefault="000F3207" w:rsidP="00451CD1">
            <w:pPr>
              <w:pStyle w:val="TableParagraph"/>
              <w:ind w:left="0" w:right="111" w:firstLine="30"/>
            </w:pPr>
            <w:r w:rsidRPr="0059143E">
              <w:t>мотивам</w:t>
            </w:r>
            <w:r w:rsidRPr="0059143E">
              <w:rPr>
                <w:spacing w:val="1"/>
              </w:rPr>
              <w:t xml:space="preserve"> </w:t>
            </w:r>
            <w:r w:rsidRPr="0059143E">
              <w:t>прочитанного</w:t>
            </w:r>
          </w:p>
        </w:tc>
        <w:tc>
          <w:tcPr>
            <w:tcW w:w="2217" w:type="dxa"/>
          </w:tcPr>
          <w:p w:rsidR="000F3207" w:rsidRDefault="000F3207" w:rsidP="00451CD1">
            <w:pPr>
              <w:pStyle w:val="TableParagraph"/>
              <w:spacing w:before="179"/>
              <w:ind w:left="0" w:right="497" w:firstLine="30"/>
            </w:pPr>
            <w:r>
              <w:t>Инсценирование</w:t>
            </w:r>
            <w:r>
              <w:rPr>
                <w:spacing w:val="-52"/>
              </w:rPr>
              <w:t xml:space="preserve"> </w:t>
            </w:r>
            <w:r>
              <w:t>произведения.</w:t>
            </w:r>
          </w:p>
          <w:p w:rsidR="000F3207" w:rsidRDefault="000F3207" w:rsidP="00451CD1">
            <w:pPr>
              <w:pStyle w:val="TableParagraph"/>
              <w:ind w:left="0" w:right="383" w:firstLine="30"/>
            </w:pPr>
            <w:r>
              <w:t>Театрализованная</w:t>
            </w:r>
            <w:r>
              <w:rPr>
                <w:spacing w:val="-52"/>
              </w:rPr>
              <w:t xml:space="preserve"> </w:t>
            </w:r>
            <w:r>
              <w:t>игра</w:t>
            </w:r>
          </w:p>
        </w:tc>
      </w:tr>
      <w:tr w:rsidR="000F3207" w:rsidTr="00451CD1">
        <w:trPr>
          <w:trHeight w:val="383"/>
        </w:trPr>
        <w:tc>
          <w:tcPr>
            <w:tcW w:w="15760" w:type="dxa"/>
            <w:gridSpan w:val="14"/>
          </w:tcPr>
          <w:p w:rsidR="000F3207" w:rsidRPr="0059143E" w:rsidRDefault="000F3207" w:rsidP="00451CD1">
            <w:pPr>
              <w:pStyle w:val="TableParagraph"/>
              <w:spacing w:before="49"/>
              <w:ind w:left="0" w:firstLine="30"/>
              <w:rPr>
                <w:b/>
                <w:sz w:val="24"/>
              </w:rPr>
            </w:pPr>
            <w:r w:rsidRPr="0059143E">
              <w:rPr>
                <w:b/>
                <w:sz w:val="24"/>
              </w:rPr>
              <w:t>ОСНОВНЫЕ</w:t>
            </w:r>
            <w:r w:rsidRPr="0059143E">
              <w:rPr>
                <w:b/>
                <w:spacing w:val="-3"/>
                <w:sz w:val="24"/>
              </w:rPr>
              <w:t xml:space="preserve"> </w:t>
            </w:r>
            <w:r w:rsidRPr="0059143E">
              <w:rPr>
                <w:b/>
                <w:sz w:val="24"/>
              </w:rPr>
              <w:t>ПРИНЦИПЫ</w:t>
            </w:r>
            <w:r w:rsidRPr="0059143E">
              <w:rPr>
                <w:b/>
                <w:spacing w:val="-4"/>
                <w:sz w:val="24"/>
              </w:rPr>
              <w:t xml:space="preserve"> </w:t>
            </w:r>
            <w:r w:rsidRPr="0059143E">
              <w:rPr>
                <w:b/>
                <w:sz w:val="24"/>
              </w:rPr>
              <w:t>ОРГАНИЗАЦИИ</w:t>
            </w:r>
            <w:r w:rsidRPr="0059143E">
              <w:rPr>
                <w:b/>
                <w:spacing w:val="-3"/>
                <w:sz w:val="24"/>
              </w:rPr>
              <w:t xml:space="preserve"> </w:t>
            </w:r>
            <w:r w:rsidRPr="0059143E">
              <w:rPr>
                <w:b/>
                <w:sz w:val="24"/>
              </w:rPr>
              <w:t>РАБОТЫ</w:t>
            </w:r>
            <w:r w:rsidRPr="0059143E">
              <w:rPr>
                <w:b/>
                <w:spacing w:val="-3"/>
                <w:sz w:val="24"/>
              </w:rPr>
              <w:t xml:space="preserve"> </w:t>
            </w:r>
            <w:r w:rsidRPr="0059143E">
              <w:rPr>
                <w:b/>
                <w:sz w:val="24"/>
              </w:rPr>
              <w:t>ПО</w:t>
            </w:r>
            <w:r w:rsidRPr="0059143E">
              <w:rPr>
                <w:b/>
                <w:spacing w:val="-3"/>
                <w:sz w:val="24"/>
              </w:rPr>
              <w:t xml:space="preserve"> </w:t>
            </w:r>
            <w:r w:rsidRPr="0059143E">
              <w:rPr>
                <w:b/>
                <w:sz w:val="24"/>
              </w:rPr>
              <w:t>ВОСПИТАНИЮ</w:t>
            </w:r>
            <w:r w:rsidRPr="0059143E">
              <w:rPr>
                <w:b/>
                <w:spacing w:val="-2"/>
                <w:sz w:val="24"/>
              </w:rPr>
              <w:t xml:space="preserve"> </w:t>
            </w:r>
            <w:r w:rsidRPr="0059143E">
              <w:rPr>
                <w:b/>
                <w:sz w:val="24"/>
              </w:rPr>
              <w:t>У</w:t>
            </w:r>
            <w:r w:rsidRPr="0059143E">
              <w:rPr>
                <w:b/>
                <w:spacing w:val="-4"/>
                <w:sz w:val="24"/>
              </w:rPr>
              <w:t xml:space="preserve"> </w:t>
            </w:r>
            <w:r w:rsidRPr="0059143E">
              <w:rPr>
                <w:b/>
                <w:sz w:val="24"/>
              </w:rPr>
              <w:t>ДЕТЕЙ</w:t>
            </w:r>
            <w:r w:rsidRPr="0059143E">
              <w:rPr>
                <w:b/>
                <w:spacing w:val="-3"/>
                <w:sz w:val="24"/>
              </w:rPr>
              <w:t xml:space="preserve"> </w:t>
            </w:r>
            <w:r w:rsidRPr="0059143E">
              <w:rPr>
                <w:b/>
                <w:sz w:val="24"/>
              </w:rPr>
              <w:t>ИНТЕРЕСА</w:t>
            </w:r>
            <w:r w:rsidRPr="0059143E">
              <w:rPr>
                <w:b/>
                <w:spacing w:val="-4"/>
                <w:sz w:val="24"/>
              </w:rPr>
              <w:t xml:space="preserve"> </w:t>
            </w:r>
            <w:r w:rsidRPr="0059143E">
              <w:rPr>
                <w:b/>
                <w:sz w:val="24"/>
              </w:rPr>
              <w:t>К</w:t>
            </w:r>
            <w:r w:rsidRPr="0059143E">
              <w:rPr>
                <w:b/>
                <w:spacing w:val="-3"/>
                <w:sz w:val="24"/>
              </w:rPr>
              <w:t xml:space="preserve"> </w:t>
            </w:r>
            <w:r w:rsidRPr="0059143E">
              <w:rPr>
                <w:b/>
                <w:sz w:val="24"/>
              </w:rPr>
              <w:t>ХУДОЖЕСТВЕННОМУ</w:t>
            </w:r>
            <w:r w:rsidRPr="0059143E">
              <w:rPr>
                <w:b/>
                <w:spacing w:val="-3"/>
                <w:sz w:val="24"/>
              </w:rPr>
              <w:t xml:space="preserve"> </w:t>
            </w:r>
            <w:r w:rsidRPr="0059143E">
              <w:rPr>
                <w:b/>
                <w:sz w:val="24"/>
              </w:rPr>
              <w:t>СЛОВУ</w:t>
            </w:r>
          </w:p>
        </w:tc>
      </w:tr>
      <w:tr w:rsidR="000F3207" w:rsidTr="00451CD1">
        <w:trPr>
          <w:trHeight w:val="295"/>
        </w:trPr>
        <w:tc>
          <w:tcPr>
            <w:tcW w:w="1824" w:type="dxa"/>
            <w:tcBorders>
              <w:bottom w:val="nil"/>
              <w:right w:val="nil"/>
            </w:tcBorders>
          </w:tcPr>
          <w:p w:rsidR="000F3207" w:rsidRPr="0059143E" w:rsidRDefault="000F3207" w:rsidP="00451CD1">
            <w:pPr>
              <w:pStyle w:val="TableParagraph"/>
              <w:ind w:left="0" w:firstLine="30"/>
            </w:pPr>
          </w:p>
        </w:tc>
        <w:tc>
          <w:tcPr>
            <w:tcW w:w="216" w:type="dxa"/>
            <w:tcBorders>
              <w:left w:val="nil"/>
              <w:bottom w:val="nil"/>
            </w:tcBorders>
          </w:tcPr>
          <w:p w:rsidR="000F3207" w:rsidRPr="0059143E" w:rsidRDefault="000F3207" w:rsidP="00451CD1">
            <w:pPr>
              <w:pStyle w:val="TableParagraph"/>
              <w:ind w:left="0" w:firstLine="30"/>
            </w:pPr>
          </w:p>
        </w:tc>
        <w:tc>
          <w:tcPr>
            <w:tcW w:w="3015" w:type="dxa"/>
            <w:gridSpan w:val="3"/>
            <w:tcBorders>
              <w:bottom w:val="nil"/>
              <w:right w:val="nil"/>
            </w:tcBorders>
          </w:tcPr>
          <w:p w:rsidR="000F3207" w:rsidRDefault="000F3207" w:rsidP="00451CD1">
            <w:pPr>
              <w:pStyle w:val="TableParagraph"/>
              <w:spacing w:before="18" w:line="257" w:lineRule="exact"/>
              <w:ind w:left="0" w:firstLine="30"/>
              <w:rPr>
                <w:sz w:val="24"/>
              </w:rPr>
            </w:pPr>
            <w:r>
              <w:rPr>
                <w:sz w:val="24"/>
              </w:rPr>
              <w:t>В</w:t>
            </w:r>
            <w:r>
              <w:rPr>
                <w:spacing w:val="-3"/>
                <w:sz w:val="24"/>
              </w:rPr>
              <w:t xml:space="preserve"> </w:t>
            </w:r>
            <w:r>
              <w:rPr>
                <w:sz w:val="24"/>
              </w:rPr>
              <w:t>отборе</w:t>
            </w:r>
            <w:r>
              <w:rPr>
                <w:spacing w:val="-2"/>
                <w:sz w:val="24"/>
              </w:rPr>
              <w:t xml:space="preserve"> </w:t>
            </w:r>
            <w:r>
              <w:rPr>
                <w:sz w:val="24"/>
              </w:rPr>
              <w:t>художественных</w:t>
            </w:r>
          </w:p>
        </w:tc>
        <w:tc>
          <w:tcPr>
            <w:tcW w:w="929" w:type="dxa"/>
            <w:tcBorders>
              <w:left w:val="nil"/>
              <w:bottom w:val="nil"/>
            </w:tcBorders>
          </w:tcPr>
          <w:p w:rsidR="000F3207" w:rsidRDefault="000F3207" w:rsidP="00451CD1">
            <w:pPr>
              <w:pStyle w:val="TableParagraph"/>
              <w:ind w:left="0" w:firstLine="30"/>
            </w:pPr>
          </w:p>
        </w:tc>
        <w:tc>
          <w:tcPr>
            <w:tcW w:w="7559" w:type="dxa"/>
            <w:gridSpan w:val="7"/>
            <w:vMerge w:val="restart"/>
          </w:tcPr>
          <w:p w:rsidR="000F3207" w:rsidRPr="0059143E" w:rsidRDefault="000F3207" w:rsidP="00451CD1">
            <w:pPr>
              <w:pStyle w:val="TableParagraph"/>
              <w:spacing w:before="171" w:line="237" w:lineRule="auto"/>
              <w:ind w:left="0" w:right="769" w:firstLine="30"/>
              <w:rPr>
                <w:sz w:val="24"/>
              </w:rPr>
            </w:pPr>
            <w:r w:rsidRPr="0059143E">
              <w:rPr>
                <w:sz w:val="24"/>
              </w:rPr>
              <w:t>Разработка</w:t>
            </w:r>
            <w:r w:rsidRPr="0059143E">
              <w:rPr>
                <w:spacing w:val="-6"/>
                <w:sz w:val="24"/>
              </w:rPr>
              <w:t xml:space="preserve"> </w:t>
            </w:r>
            <w:r w:rsidRPr="0059143E">
              <w:rPr>
                <w:sz w:val="24"/>
              </w:rPr>
              <w:t>на</w:t>
            </w:r>
            <w:r w:rsidRPr="0059143E">
              <w:rPr>
                <w:spacing w:val="-4"/>
                <w:sz w:val="24"/>
              </w:rPr>
              <w:t xml:space="preserve"> </w:t>
            </w:r>
            <w:r w:rsidRPr="0059143E">
              <w:rPr>
                <w:sz w:val="24"/>
              </w:rPr>
              <w:t>основе</w:t>
            </w:r>
            <w:r w:rsidRPr="0059143E">
              <w:rPr>
                <w:spacing w:val="-6"/>
                <w:sz w:val="24"/>
              </w:rPr>
              <w:t xml:space="preserve"> </w:t>
            </w:r>
            <w:r w:rsidRPr="0059143E">
              <w:rPr>
                <w:sz w:val="24"/>
              </w:rPr>
              <w:t>произведений</w:t>
            </w:r>
            <w:r w:rsidRPr="0059143E">
              <w:rPr>
                <w:spacing w:val="-6"/>
                <w:sz w:val="24"/>
              </w:rPr>
              <w:t xml:space="preserve"> </w:t>
            </w:r>
            <w:r w:rsidRPr="0059143E">
              <w:rPr>
                <w:sz w:val="24"/>
              </w:rPr>
              <w:t>художественной</w:t>
            </w:r>
            <w:r w:rsidRPr="0059143E">
              <w:rPr>
                <w:spacing w:val="-5"/>
                <w:sz w:val="24"/>
              </w:rPr>
              <w:t xml:space="preserve"> </w:t>
            </w:r>
            <w:r w:rsidRPr="0059143E">
              <w:rPr>
                <w:sz w:val="24"/>
              </w:rPr>
              <w:t>литературы</w:t>
            </w:r>
            <w:r w:rsidRPr="0059143E">
              <w:rPr>
                <w:spacing w:val="-57"/>
                <w:sz w:val="24"/>
              </w:rPr>
              <w:t xml:space="preserve"> </w:t>
            </w:r>
            <w:r w:rsidRPr="0059143E">
              <w:rPr>
                <w:sz w:val="24"/>
              </w:rPr>
              <w:t>детско-родительских</w:t>
            </w:r>
            <w:r w:rsidRPr="0059143E">
              <w:rPr>
                <w:spacing w:val="-4"/>
                <w:sz w:val="24"/>
              </w:rPr>
              <w:t xml:space="preserve"> </w:t>
            </w:r>
            <w:r w:rsidRPr="0059143E">
              <w:rPr>
                <w:sz w:val="24"/>
              </w:rPr>
              <w:t>проектов</w:t>
            </w:r>
            <w:r w:rsidRPr="0059143E">
              <w:rPr>
                <w:spacing w:val="-2"/>
                <w:sz w:val="24"/>
              </w:rPr>
              <w:t xml:space="preserve"> </w:t>
            </w:r>
            <w:r w:rsidRPr="0059143E">
              <w:rPr>
                <w:sz w:val="24"/>
              </w:rPr>
              <w:t>с</w:t>
            </w:r>
            <w:r w:rsidRPr="0059143E">
              <w:rPr>
                <w:spacing w:val="-4"/>
                <w:sz w:val="24"/>
              </w:rPr>
              <w:t xml:space="preserve"> </w:t>
            </w:r>
            <w:r w:rsidRPr="0059143E">
              <w:rPr>
                <w:sz w:val="24"/>
              </w:rPr>
              <w:t>включением</w:t>
            </w:r>
            <w:r w:rsidRPr="0059143E">
              <w:rPr>
                <w:spacing w:val="-3"/>
                <w:sz w:val="24"/>
              </w:rPr>
              <w:t xml:space="preserve"> </w:t>
            </w:r>
            <w:r w:rsidRPr="0059143E">
              <w:rPr>
                <w:sz w:val="24"/>
              </w:rPr>
              <w:t>различных видов</w:t>
            </w:r>
          </w:p>
          <w:p w:rsidR="000F3207" w:rsidRPr="0059143E" w:rsidRDefault="000F3207" w:rsidP="00451CD1">
            <w:pPr>
              <w:pStyle w:val="TableParagraph"/>
              <w:spacing w:before="4"/>
              <w:ind w:left="0" w:right="379" w:firstLine="30"/>
              <w:rPr>
                <w:sz w:val="24"/>
              </w:rPr>
            </w:pPr>
            <w:r w:rsidRPr="0059143E">
              <w:rPr>
                <w:sz w:val="24"/>
              </w:rPr>
              <w:t>деятельности: игровой, продуктивной, коммуникативной,</w:t>
            </w:r>
            <w:r w:rsidRPr="0059143E">
              <w:rPr>
                <w:spacing w:val="1"/>
                <w:sz w:val="24"/>
              </w:rPr>
              <w:t xml:space="preserve"> </w:t>
            </w:r>
            <w:r w:rsidRPr="0059143E">
              <w:rPr>
                <w:sz w:val="24"/>
              </w:rPr>
              <w:t>познавательно-исследовательской. В процессе реализации проектов</w:t>
            </w:r>
            <w:r w:rsidRPr="0059143E">
              <w:rPr>
                <w:spacing w:val="1"/>
                <w:sz w:val="24"/>
              </w:rPr>
              <w:t xml:space="preserve"> </w:t>
            </w:r>
            <w:r w:rsidRPr="0059143E">
              <w:rPr>
                <w:sz w:val="24"/>
              </w:rPr>
              <w:t>создаются целостные продукты в виде книг-самоделок, выставок</w:t>
            </w:r>
            <w:r w:rsidRPr="0059143E">
              <w:rPr>
                <w:spacing w:val="1"/>
                <w:sz w:val="24"/>
              </w:rPr>
              <w:t xml:space="preserve"> </w:t>
            </w:r>
            <w:r w:rsidRPr="0059143E">
              <w:rPr>
                <w:sz w:val="24"/>
              </w:rPr>
              <w:t>изобразительного творчества, макетов, плакатов, карт и схем,</w:t>
            </w:r>
            <w:r w:rsidRPr="0059143E">
              <w:rPr>
                <w:spacing w:val="1"/>
                <w:sz w:val="24"/>
              </w:rPr>
              <w:t xml:space="preserve"> </w:t>
            </w:r>
            <w:r w:rsidRPr="0059143E">
              <w:rPr>
                <w:sz w:val="24"/>
              </w:rPr>
              <w:t>сценариев</w:t>
            </w:r>
            <w:r w:rsidRPr="0059143E">
              <w:rPr>
                <w:spacing w:val="-5"/>
                <w:sz w:val="24"/>
              </w:rPr>
              <w:t xml:space="preserve"> </w:t>
            </w:r>
            <w:r w:rsidRPr="0059143E">
              <w:rPr>
                <w:sz w:val="24"/>
              </w:rPr>
              <w:t>викторин,</w:t>
            </w:r>
            <w:r w:rsidRPr="0059143E">
              <w:rPr>
                <w:spacing w:val="-4"/>
                <w:sz w:val="24"/>
              </w:rPr>
              <w:t xml:space="preserve"> </w:t>
            </w:r>
            <w:r w:rsidRPr="0059143E">
              <w:rPr>
                <w:sz w:val="24"/>
              </w:rPr>
              <w:t>досугов,</w:t>
            </w:r>
            <w:r w:rsidRPr="0059143E">
              <w:rPr>
                <w:spacing w:val="-5"/>
                <w:sz w:val="24"/>
              </w:rPr>
              <w:t xml:space="preserve"> </w:t>
            </w:r>
            <w:r w:rsidRPr="0059143E">
              <w:rPr>
                <w:sz w:val="24"/>
              </w:rPr>
              <w:t>детско-родительских</w:t>
            </w:r>
            <w:r w:rsidRPr="0059143E">
              <w:rPr>
                <w:spacing w:val="-1"/>
                <w:sz w:val="24"/>
              </w:rPr>
              <w:t xml:space="preserve"> </w:t>
            </w:r>
            <w:r w:rsidRPr="0059143E">
              <w:rPr>
                <w:sz w:val="24"/>
              </w:rPr>
              <w:t>праздников</w:t>
            </w:r>
            <w:r w:rsidRPr="0059143E">
              <w:rPr>
                <w:spacing w:val="-4"/>
                <w:sz w:val="24"/>
              </w:rPr>
              <w:t xml:space="preserve"> </w:t>
            </w:r>
            <w:r w:rsidRPr="0059143E">
              <w:rPr>
                <w:sz w:val="24"/>
              </w:rPr>
              <w:t>и</w:t>
            </w:r>
            <w:r w:rsidRPr="0059143E">
              <w:rPr>
                <w:spacing w:val="-4"/>
                <w:sz w:val="24"/>
              </w:rPr>
              <w:t xml:space="preserve"> </w:t>
            </w:r>
            <w:r w:rsidRPr="0059143E">
              <w:rPr>
                <w:sz w:val="24"/>
              </w:rPr>
              <w:t>др.</w:t>
            </w:r>
          </w:p>
        </w:tc>
        <w:tc>
          <w:tcPr>
            <w:tcW w:w="2217" w:type="dxa"/>
            <w:tcBorders>
              <w:bottom w:val="nil"/>
            </w:tcBorders>
          </w:tcPr>
          <w:p w:rsidR="000F3207" w:rsidRDefault="000F3207" w:rsidP="00451CD1">
            <w:pPr>
              <w:pStyle w:val="TableParagraph"/>
              <w:spacing w:before="18" w:line="257" w:lineRule="exact"/>
              <w:ind w:left="0" w:firstLine="30"/>
              <w:rPr>
                <w:sz w:val="24"/>
              </w:rPr>
            </w:pPr>
            <w:r>
              <w:rPr>
                <w:sz w:val="24"/>
              </w:rPr>
              <w:t>Отказ</w:t>
            </w:r>
            <w:r>
              <w:rPr>
                <w:spacing w:val="-3"/>
                <w:sz w:val="24"/>
              </w:rPr>
              <w:t xml:space="preserve"> </w:t>
            </w:r>
            <w:r>
              <w:rPr>
                <w:sz w:val="24"/>
              </w:rPr>
              <w:t>от</w:t>
            </w:r>
            <w:r>
              <w:rPr>
                <w:spacing w:val="-2"/>
                <w:sz w:val="24"/>
              </w:rPr>
              <w:t xml:space="preserve"> </w:t>
            </w:r>
            <w:r>
              <w:rPr>
                <w:sz w:val="24"/>
              </w:rPr>
              <w:t>обуча-</w:t>
            </w:r>
          </w:p>
        </w:tc>
      </w:tr>
      <w:tr w:rsidR="000F3207" w:rsidTr="00451CD1">
        <w:trPr>
          <w:trHeight w:val="267"/>
        </w:trPr>
        <w:tc>
          <w:tcPr>
            <w:tcW w:w="1824" w:type="dxa"/>
            <w:tcBorders>
              <w:top w:val="nil"/>
              <w:bottom w:val="nil"/>
              <w:right w:val="nil"/>
            </w:tcBorders>
          </w:tcPr>
          <w:p w:rsidR="000F3207" w:rsidRDefault="000F3207" w:rsidP="00451CD1">
            <w:pPr>
              <w:pStyle w:val="TableParagraph"/>
              <w:spacing w:line="247" w:lineRule="exact"/>
              <w:ind w:left="0" w:firstLine="30"/>
              <w:rPr>
                <w:sz w:val="24"/>
              </w:rPr>
            </w:pPr>
            <w:r>
              <w:rPr>
                <w:sz w:val="24"/>
              </w:rPr>
              <w:t>Ежедневное</w:t>
            </w:r>
          </w:p>
        </w:tc>
        <w:tc>
          <w:tcPr>
            <w:tcW w:w="216" w:type="dxa"/>
            <w:tcBorders>
              <w:top w:val="nil"/>
              <w:left w:val="nil"/>
              <w:bottom w:val="nil"/>
            </w:tcBorders>
          </w:tcPr>
          <w:p w:rsidR="000F3207" w:rsidRDefault="000F3207" w:rsidP="00451CD1">
            <w:pPr>
              <w:pStyle w:val="TableParagraph"/>
              <w:ind w:left="0" w:firstLine="30"/>
              <w:rPr>
                <w:sz w:val="18"/>
              </w:rPr>
            </w:pPr>
          </w:p>
        </w:tc>
        <w:tc>
          <w:tcPr>
            <w:tcW w:w="3015" w:type="dxa"/>
            <w:gridSpan w:val="3"/>
            <w:tcBorders>
              <w:top w:val="nil"/>
              <w:bottom w:val="nil"/>
              <w:right w:val="nil"/>
            </w:tcBorders>
          </w:tcPr>
          <w:p w:rsidR="000F3207" w:rsidRDefault="000F3207" w:rsidP="00451CD1">
            <w:pPr>
              <w:pStyle w:val="TableParagraph"/>
              <w:spacing w:line="247" w:lineRule="exact"/>
              <w:ind w:left="0" w:firstLine="30"/>
              <w:rPr>
                <w:sz w:val="24"/>
              </w:rPr>
            </w:pPr>
            <w:r>
              <w:rPr>
                <w:sz w:val="24"/>
              </w:rPr>
              <w:t>текстов</w:t>
            </w:r>
            <w:r>
              <w:rPr>
                <w:spacing w:val="-4"/>
                <w:sz w:val="24"/>
              </w:rPr>
              <w:t xml:space="preserve"> </w:t>
            </w:r>
            <w:r>
              <w:rPr>
                <w:sz w:val="24"/>
              </w:rPr>
              <w:t>учитываются</w:t>
            </w:r>
          </w:p>
        </w:tc>
        <w:tc>
          <w:tcPr>
            <w:tcW w:w="929" w:type="dxa"/>
            <w:tcBorders>
              <w:top w:val="nil"/>
              <w:left w:val="nil"/>
              <w:bottom w:val="nil"/>
            </w:tcBorders>
          </w:tcPr>
          <w:p w:rsidR="000F3207" w:rsidRDefault="000F3207" w:rsidP="00451CD1">
            <w:pPr>
              <w:pStyle w:val="TableParagraph"/>
              <w:ind w:left="0" w:firstLine="30"/>
              <w:rPr>
                <w:sz w:val="18"/>
              </w:rPr>
            </w:pPr>
          </w:p>
        </w:tc>
        <w:tc>
          <w:tcPr>
            <w:tcW w:w="7559" w:type="dxa"/>
            <w:gridSpan w:val="7"/>
            <w:vMerge/>
            <w:tcBorders>
              <w:top w:val="nil"/>
            </w:tcBorders>
          </w:tcPr>
          <w:p w:rsidR="000F3207" w:rsidRDefault="000F3207" w:rsidP="00451CD1">
            <w:pPr>
              <w:ind w:firstLine="30"/>
              <w:rPr>
                <w:sz w:val="2"/>
                <w:szCs w:val="2"/>
              </w:rPr>
            </w:pPr>
          </w:p>
        </w:tc>
        <w:tc>
          <w:tcPr>
            <w:tcW w:w="2217" w:type="dxa"/>
            <w:tcBorders>
              <w:top w:val="nil"/>
              <w:bottom w:val="nil"/>
            </w:tcBorders>
          </w:tcPr>
          <w:p w:rsidR="000F3207" w:rsidRDefault="000F3207" w:rsidP="00451CD1">
            <w:pPr>
              <w:pStyle w:val="TableParagraph"/>
              <w:spacing w:line="247" w:lineRule="exact"/>
              <w:ind w:left="0" w:firstLine="30"/>
              <w:rPr>
                <w:sz w:val="24"/>
              </w:rPr>
            </w:pPr>
            <w:r>
              <w:rPr>
                <w:sz w:val="24"/>
              </w:rPr>
              <w:t>ющих</w:t>
            </w:r>
            <w:r>
              <w:rPr>
                <w:spacing w:val="-1"/>
                <w:sz w:val="24"/>
              </w:rPr>
              <w:t xml:space="preserve"> </w:t>
            </w:r>
            <w:r>
              <w:rPr>
                <w:sz w:val="24"/>
              </w:rPr>
              <w:t>занятий</w:t>
            </w:r>
            <w:r>
              <w:rPr>
                <w:spacing w:val="-2"/>
                <w:sz w:val="24"/>
              </w:rPr>
              <w:t xml:space="preserve"> </w:t>
            </w:r>
            <w:r>
              <w:rPr>
                <w:sz w:val="24"/>
              </w:rPr>
              <w:t>по</w:t>
            </w:r>
          </w:p>
        </w:tc>
      </w:tr>
      <w:tr w:rsidR="000F3207" w:rsidTr="00451CD1">
        <w:trPr>
          <w:trHeight w:val="266"/>
        </w:trPr>
        <w:tc>
          <w:tcPr>
            <w:tcW w:w="1824" w:type="dxa"/>
            <w:tcBorders>
              <w:top w:val="nil"/>
              <w:bottom w:val="nil"/>
              <w:right w:val="nil"/>
            </w:tcBorders>
          </w:tcPr>
          <w:p w:rsidR="000F3207" w:rsidRDefault="000F3207" w:rsidP="00451CD1">
            <w:pPr>
              <w:pStyle w:val="TableParagraph"/>
              <w:spacing w:line="246" w:lineRule="exact"/>
              <w:ind w:left="0" w:firstLine="30"/>
              <w:rPr>
                <w:sz w:val="24"/>
              </w:rPr>
            </w:pPr>
            <w:r>
              <w:rPr>
                <w:sz w:val="24"/>
              </w:rPr>
              <w:t>чтение</w:t>
            </w:r>
            <w:r>
              <w:rPr>
                <w:spacing w:val="-3"/>
                <w:sz w:val="24"/>
              </w:rPr>
              <w:t xml:space="preserve"> </w:t>
            </w:r>
            <w:r>
              <w:rPr>
                <w:sz w:val="24"/>
              </w:rPr>
              <w:t>детям</w:t>
            </w:r>
          </w:p>
        </w:tc>
        <w:tc>
          <w:tcPr>
            <w:tcW w:w="216" w:type="dxa"/>
            <w:tcBorders>
              <w:top w:val="nil"/>
              <w:left w:val="nil"/>
              <w:bottom w:val="nil"/>
            </w:tcBorders>
          </w:tcPr>
          <w:p w:rsidR="000F3207" w:rsidRDefault="000F3207" w:rsidP="00451CD1">
            <w:pPr>
              <w:pStyle w:val="TableParagraph"/>
              <w:ind w:left="0" w:firstLine="30"/>
              <w:rPr>
                <w:sz w:val="18"/>
              </w:rPr>
            </w:pPr>
          </w:p>
        </w:tc>
        <w:tc>
          <w:tcPr>
            <w:tcW w:w="3015" w:type="dxa"/>
            <w:gridSpan w:val="3"/>
            <w:tcBorders>
              <w:top w:val="nil"/>
              <w:bottom w:val="nil"/>
              <w:right w:val="nil"/>
            </w:tcBorders>
          </w:tcPr>
          <w:p w:rsidR="000F3207" w:rsidRDefault="000F3207" w:rsidP="00451CD1">
            <w:pPr>
              <w:pStyle w:val="TableParagraph"/>
              <w:spacing w:line="246" w:lineRule="exact"/>
              <w:ind w:left="0" w:firstLine="30"/>
              <w:rPr>
                <w:sz w:val="24"/>
              </w:rPr>
            </w:pPr>
            <w:r>
              <w:rPr>
                <w:sz w:val="24"/>
              </w:rPr>
              <w:t>предпочтения</w:t>
            </w:r>
            <w:r>
              <w:rPr>
                <w:spacing w:val="-6"/>
                <w:sz w:val="24"/>
              </w:rPr>
              <w:t xml:space="preserve"> </w:t>
            </w:r>
            <w:r>
              <w:rPr>
                <w:sz w:val="24"/>
              </w:rPr>
              <w:t>педагогов</w:t>
            </w:r>
            <w:r>
              <w:rPr>
                <w:spacing w:val="-1"/>
                <w:sz w:val="24"/>
              </w:rPr>
              <w:t xml:space="preserve"> </w:t>
            </w:r>
            <w:r>
              <w:rPr>
                <w:sz w:val="24"/>
              </w:rPr>
              <w:t>и</w:t>
            </w:r>
          </w:p>
        </w:tc>
        <w:tc>
          <w:tcPr>
            <w:tcW w:w="929" w:type="dxa"/>
            <w:tcBorders>
              <w:top w:val="nil"/>
              <w:left w:val="nil"/>
              <w:bottom w:val="nil"/>
            </w:tcBorders>
          </w:tcPr>
          <w:p w:rsidR="000F3207" w:rsidRDefault="000F3207" w:rsidP="00451CD1">
            <w:pPr>
              <w:pStyle w:val="TableParagraph"/>
              <w:ind w:left="0" w:firstLine="30"/>
              <w:rPr>
                <w:sz w:val="18"/>
              </w:rPr>
            </w:pPr>
          </w:p>
        </w:tc>
        <w:tc>
          <w:tcPr>
            <w:tcW w:w="7559" w:type="dxa"/>
            <w:gridSpan w:val="7"/>
            <w:vMerge/>
            <w:tcBorders>
              <w:top w:val="nil"/>
            </w:tcBorders>
          </w:tcPr>
          <w:p w:rsidR="000F3207" w:rsidRDefault="000F3207" w:rsidP="00451CD1">
            <w:pPr>
              <w:ind w:firstLine="30"/>
              <w:rPr>
                <w:sz w:val="2"/>
                <w:szCs w:val="2"/>
              </w:rPr>
            </w:pPr>
          </w:p>
        </w:tc>
        <w:tc>
          <w:tcPr>
            <w:tcW w:w="2217" w:type="dxa"/>
            <w:tcBorders>
              <w:top w:val="nil"/>
              <w:bottom w:val="nil"/>
            </w:tcBorders>
          </w:tcPr>
          <w:p w:rsidR="000F3207" w:rsidRDefault="000F3207" w:rsidP="00451CD1">
            <w:pPr>
              <w:pStyle w:val="TableParagraph"/>
              <w:spacing w:line="246" w:lineRule="exact"/>
              <w:ind w:left="0" w:firstLine="30"/>
              <w:rPr>
                <w:sz w:val="24"/>
              </w:rPr>
            </w:pPr>
            <w:r>
              <w:rPr>
                <w:sz w:val="24"/>
              </w:rPr>
              <w:t>ознакомлению</w:t>
            </w:r>
            <w:r>
              <w:rPr>
                <w:spacing w:val="-3"/>
                <w:sz w:val="24"/>
              </w:rPr>
              <w:t xml:space="preserve"> </w:t>
            </w:r>
            <w:r>
              <w:rPr>
                <w:sz w:val="24"/>
              </w:rPr>
              <w:t>с</w:t>
            </w:r>
          </w:p>
        </w:tc>
      </w:tr>
      <w:tr w:rsidR="000F3207" w:rsidTr="00451CD1">
        <w:trPr>
          <w:trHeight w:val="265"/>
        </w:trPr>
        <w:tc>
          <w:tcPr>
            <w:tcW w:w="1824" w:type="dxa"/>
            <w:tcBorders>
              <w:top w:val="nil"/>
              <w:bottom w:val="nil"/>
              <w:right w:val="nil"/>
            </w:tcBorders>
          </w:tcPr>
          <w:p w:rsidR="000F3207" w:rsidRDefault="000F3207" w:rsidP="00451CD1">
            <w:pPr>
              <w:pStyle w:val="TableParagraph"/>
              <w:spacing w:line="246" w:lineRule="exact"/>
              <w:ind w:left="0" w:firstLine="30"/>
              <w:rPr>
                <w:sz w:val="24"/>
              </w:rPr>
            </w:pPr>
            <w:r>
              <w:rPr>
                <w:sz w:val="24"/>
              </w:rPr>
              <w:t>вслух</w:t>
            </w:r>
            <w:r>
              <w:rPr>
                <w:spacing w:val="-3"/>
                <w:sz w:val="24"/>
              </w:rPr>
              <w:t xml:space="preserve"> </w:t>
            </w:r>
            <w:r>
              <w:rPr>
                <w:sz w:val="24"/>
              </w:rPr>
              <w:t>является</w:t>
            </w:r>
          </w:p>
        </w:tc>
        <w:tc>
          <w:tcPr>
            <w:tcW w:w="216" w:type="dxa"/>
            <w:tcBorders>
              <w:top w:val="nil"/>
              <w:left w:val="nil"/>
              <w:bottom w:val="nil"/>
            </w:tcBorders>
          </w:tcPr>
          <w:p w:rsidR="000F3207" w:rsidRDefault="000F3207" w:rsidP="00451CD1">
            <w:pPr>
              <w:pStyle w:val="TableParagraph"/>
              <w:ind w:left="0" w:firstLine="30"/>
              <w:rPr>
                <w:sz w:val="18"/>
              </w:rPr>
            </w:pPr>
          </w:p>
        </w:tc>
        <w:tc>
          <w:tcPr>
            <w:tcW w:w="3015" w:type="dxa"/>
            <w:gridSpan w:val="3"/>
            <w:tcBorders>
              <w:top w:val="nil"/>
              <w:bottom w:val="nil"/>
              <w:right w:val="nil"/>
            </w:tcBorders>
          </w:tcPr>
          <w:p w:rsidR="000F3207" w:rsidRDefault="000F3207" w:rsidP="00451CD1">
            <w:pPr>
              <w:pStyle w:val="TableParagraph"/>
              <w:spacing w:line="246" w:lineRule="exact"/>
              <w:ind w:left="0" w:firstLine="30"/>
              <w:rPr>
                <w:sz w:val="24"/>
              </w:rPr>
            </w:pPr>
            <w:r>
              <w:rPr>
                <w:sz w:val="24"/>
              </w:rPr>
              <w:t>особенности</w:t>
            </w:r>
            <w:r>
              <w:rPr>
                <w:spacing w:val="-2"/>
                <w:sz w:val="24"/>
              </w:rPr>
              <w:t xml:space="preserve"> </w:t>
            </w:r>
            <w:r>
              <w:rPr>
                <w:sz w:val="24"/>
              </w:rPr>
              <w:t>детей,</w:t>
            </w:r>
            <w:r>
              <w:rPr>
                <w:spacing w:val="-1"/>
                <w:sz w:val="24"/>
              </w:rPr>
              <w:t xml:space="preserve"> </w:t>
            </w:r>
            <w:r>
              <w:rPr>
                <w:sz w:val="24"/>
              </w:rPr>
              <w:t>а</w:t>
            </w:r>
            <w:r>
              <w:rPr>
                <w:spacing w:val="-2"/>
                <w:sz w:val="24"/>
              </w:rPr>
              <w:t xml:space="preserve"> </w:t>
            </w:r>
            <w:r>
              <w:rPr>
                <w:sz w:val="24"/>
              </w:rPr>
              <w:t>также</w:t>
            </w:r>
          </w:p>
        </w:tc>
        <w:tc>
          <w:tcPr>
            <w:tcW w:w="929" w:type="dxa"/>
            <w:tcBorders>
              <w:top w:val="nil"/>
              <w:left w:val="nil"/>
              <w:bottom w:val="nil"/>
            </w:tcBorders>
          </w:tcPr>
          <w:p w:rsidR="000F3207" w:rsidRDefault="000F3207" w:rsidP="00451CD1">
            <w:pPr>
              <w:pStyle w:val="TableParagraph"/>
              <w:ind w:left="0" w:firstLine="30"/>
              <w:rPr>
                <w:sz w:val="18"/>
              </w:rPr>
            </w:pPr>
          </w:p>
        </w:tc>
        <w:tc>
          <w:tcPr>
            <w:tcW w:w="7559" w:type="dxa"/>
            <w:gridSpan w:val="7"/>
            <w:vMerge/>
            <w:tcBorders>
              <w:top w:val="nil"/>
            </w:tcBorders>
          </w:tcPr>
          <w:p w:rsidR="000F3207" w:rsidRDefault="000F3207" w:rsidP="00451CD1">
            <w:pPr>
              <w:ind w:firstLine="30"/>
              <w:rPr>
                <w:sz w:val="2"/>
                <w:szCs w:val="2"/>
              </w:rPr>
            </w:pPr>
          </w:p>
        </w:tc>
        <w:tc>
          <w:tcPr>
            <w:tcW w:w="2217" w:type="dxa"/>
            <w:tcBorders>
              <w:top w:val="nil"/>
              <w:bottom w:val="nil"/>
            </w:tcBorders>
          </w:tcPr>
          <w:p w:rsidR="000F3207" w:rsidRDefault="000F3207" w:rsidP="00451CD1">
            <w:pPr>
              <w:pStyle w:val="TableParagraph"/>
              <w:spacing w:line="246" w:lineRule="exact"/>
              <w:ind w:left="0" w:firstLine="30"/>
              <w:rPr>
                <w:sz w:val="24"/>
              </w:rPr>
            </w:pPr>
            <w:r>
              <w:rPr>
                <w:sz w:val="24"/>
              </w:rPr>
              <w:t>художественной</w:t>
            </w:r>
          </w:p>
        </w:tc>
      </w:tr>
      <w:tr w:rsidR="000F3207" w:rsidTr="00451CD1">
        <w:trPr>
          <w:trHeight w:val="265"/>
        </w:trPr>
        <w:tc>
          <w:tcPr>
            <w:tcW w:w="1824" w:type="dxa"/>
            <w:tcBorders>
              <w:top w:val="nil"/>
              <w:bottom w:val="nil"/>
              <w:right w:val="nil"/>
            </w:tcBorders>
          </w:tcPr>
          <w:p w:rsidR="000F3207" w:rsidRDefault="000F3207" w:rsidP="00451CD1">
            <w:pPr>
              <w:pStyle w:val="TableParagraph"/>
              <w:spacing w:line="246" w:lineRule="exact"/>
              <w:ind w:left="0" w:firstLine="30"/>
              <w:rPr>
                <w:sz w:val="24"/>
              </w:rPr>
            </w:pPr>
            <w:r>
              <w:rPr>
                <w:sz w:val="24"/>
              </w:rPr>
              <w:t>обязательным</w:t>
            </w:r>
            <w:r>
              <w:rPr>
                <w:spacing w:val="-3"/>
                <w:sz w:val="24"/>
              </w:rPr>
              <w:t xml:space="preserve"> </w:t>
            </w:r>
            <w:r>
              <w:rPr>
                <w:sz w:val="24"/>
              </w:rPr>
              <w:t>и</w:t>
            </w:r>
          </w:p>
        </w:tc>
        <w:tc>
          <w:tcPr>
            <w:tcW w:w="216" w:type="dxa"/>
            <w:tcBorders>
              <w:top w:val="nil"/>
              <w:left w:val="nil"/>
              <w:bottom w:val="nil"/>
            </w:tcBorders>
          </w:tcPr>
          <w:p w:rsidR="000F3207" w:rsidRDefault="000F3207" w:rsidP="00451CD1">
            <w:pPr>
              <w:pStyle w:val="TableParagraph"/>
              <w:ind w:left="0" w:firstLine="30"/>
              <w:rPr>
                <w:sz w:val="18"/>
              </w:rPr>
            </w:pPr>
          </w:p>
        </w:tc>
        <w:tc>
          <w:tcPr>
            <w:tcW w:w="3015" w:type="dxa"/>
            <w:gridSpan w:val="3"/>
            <w:tcBorders>
              <w:top w:val="nil"/>
              <w:bottom w:val="nil"/>
              <w:right w:val="nil"/>
            </w:tcBorders>
          </w:tcPr>
          <w:p w:rsidR="000F3207" w:rsidRDefault="000F3207" w:rsidP="00451CD1">
            <w:pPr>
              <w:pStyle w:val="TableParagraph"/>
              <w:spacing w:line="246" w:lineRule="exact"/>
              <w:ind w:left="0" w:firstLine="30"/>
              <w:rPr>
                <w:sz w:val="24"/>
              </w:rPr>
            </w:pPr>
            <w:r>
              <w:rPr>
                <w:sz w:val="24"/>
              </w:rPr>
              <w:t>способность</w:t>
            </w:r>
            <w:r>
              <w:rPr>
                <w:spacing w:val="-3"/>
                <w:sz w:val="24"/>
              </w:rPr>
              <w:t xml:space="preserve"> </w:t>
            </w:r>
            <w:r>
              <w:rPr>
                <w:sz w:val="24"/>
              </w:rPr>
              <w:t>книги</w:t>
            </w:r>
          </w:p>
        </w:tc>
        <w:tc>
          <w:tcPr>
            <w:tcW w:w="929" w:type="dxa"/>
            <w:tcBorders>
              <w:top w:val="nil"/>
              <w:left w:val="nil"/>
              <w:bottom w:val="nil"/>
            </w:tcBorders>
          </w:tcPr>
          <w:p w:rsidR="000F3207" w:rsidRDefault="000F3207" w:rsidP="00451CD1">
            <w:pPr>
              <w:pStyle w:val="TableParagraph"/>
              <w:ind w:left="0" w:firstLine="30"/>
              <w:rPr>
                <w:sz w:val="18"/>
              </w:rPr>
            </w:pPr>
          </w:p>
        </w:tc>
        <w:tc>
          <w:tcPr>
            <w:tcW w:w="7559" w:type="dxa"/>
            <w:gridSpan w:val="7"/>
            <w:vMerge/>
            <w:tcBorders>
              <w:top w:val="nil"/>
            </w:tcBorders>
          </w:tcPr>
          <w:p w:rsidR="000F3207" w:rsidRDefault="000F3207" w:rsidP="00451CD1">
            <w:pPr>
              <w:ind w:firstLine="30"/>
              <w:rPr>
                <w:sz w:val="2"/>
                <w:szCs w:val="2"/>
              </w:rPr>
            </w:pPr>
          </w:p>
        </w:tc>
        <w:tc>
          <w:tcPr>
            <w:tcW w:w="2217" w:type="dxa"/>
            <w:tcBorders>
              <w:top w:val="nil"/>
              <w:bottom w:val="nil"/>
            </w:tcBorders>
          </w:tcPr>
          <w:p w:rsidR="000F3207" w:rsidRDefault="000F3207" w:rsidP="00451CD1">
            <w:pPr>
              <w:pStyle w:val="TableParagraph"/>
              <w:spacing w:line="246" w:lineRule="exact"/>
              <w:ind w:left="0" w:firstLine="30"/>
              <w:rPr>
                <w:sz w:val="24"/>
              </w:rPr>
            </w:pPr>
            <w:r>
              <w:rPr>
                <w:sz w:val="24"/>
              </w:rPr>
              <w:t>литературой</w:t>
            </w:r>
            <w:r>
              <w:rPr>
                <w:spacing w:val="-2"/>
                <w:sz w:val="24"/>
              </w:rPr>
              <w:t xml:space="preserve"> </w:t>
            </w:r>
            <w:r>
              <w:rPr>
                <w:sz w:val="24"/>
              </w:rPr>
              <w:t>в</w:t>
            </w:r>
          </w:p>
        </w:tc>
      </w:tr>
      <w:tr w:rsidR="000F3207" w:rsidTr="00451CD1">
        <w:trPr>
          <w:trHeight w:val="266"/>
        </w:trPr>
        <w:tc>
          <w:tcPr>
            <w:tcW w:w="1824" w:type="dxa"/>
            <w:tcBorders>
              <w:top w:val="nil"/>
              <w:bottom w:val="nil"/>
              <w:right w:val="nil"/>
            </w:tcBorders>
          </w:tcPr>
          <w:p w:rsidR="000F3207" w:rsidRDefault="000F3207" w:rsidP="00451CD1">
            <w:pPr>
              <w:pStyle w:val="TableParagraph"/>
              <w:spacing w:line="246" w:lineRule="exact"/>
              <w:ind w:left="0" w:firstLine="30"/>
              <w:rPr>
                <w:sz w:val="24"/>
              </w:rPr>
            </w:pPr>
            <w:r>
              <w:rPr>
                <w:sz w:val="24"/>
              </w:rPr>
              <w:t>рассматривается</w:t>
            </w:r>
          </w:p>
        </w:tc>
        <w:tc>
          <w:tcPr>
            <w:tcW w:w="216" w:type="dxa"/>
            <w:tcBorders>
              <w:top w:val="nil"/>
              <w:left w:val="nil"/>
              <w:bottom w:val="nil"/>
            </w:tcBorders>
          </w:tcPr>
          <w:p w:rsidR="000F3207" w:rsidRDefault="000F3207" w:rsidP="00451CD1">
            <w:pPr>
              <w:pStyle w:val="TableParagraph"/>
              <w:ind w:left="0" w:firstLine="30"/>
              <w:rPr>
                <w:sz w:val="18"/>
              </w:rPr>
            </w:pPr>
          </w:p>
        </w:tc>
        <w:tc>
          <w:tcPr>
            <w:tcW w:w="3944" w:type="dxa"/>
            <w:gridSpan w:val="4"/>
            <w:tcBorders>
              <w:top w:val="nil"/>
              <w:bottom w:val="nil"/>
            </w:tcBorders>
          </w:tcPr>
          <w:p w:rsidR="000F3207" w:rsidRDefault="000F3207" w:rsidP="00451CD1">
            <w:pPr>
              <w:pStyle w:val="TableParagraph"/>
              <w:spacing w:line="246" w:lineRule="exact"/>
              <w:ind w:left="0" w:firstLine="30"/>
              <w:rPr>
                <w:sz w:val="24"/>
              </w:rPr>
            </w:pPr>
            <w:r>
              <w:rPr>
                <w:sz w:val="24"/>
              </w:rPr>
              <w:t>конкурировать</w:t>
            </w:r>
            <w:r>
              <w:rPr>
                <w:spacing w:val="-4"/>
                <w:sz w:val="24"/>
              </w:rPr>
              <w:t xml:space="preserve"> </w:t>
            </w:r>
            <w:r>
              <w:rPr>
                <w:sz w:val="24"/>
              </w:rPr>
              <w:t>с</w:t>
            </w:r>
            <w:r>
              <w:rPr>
                <w:spacing w:val="-3"/>
                <w:sz w:val="24"/>
              </w:rPr>
              <w:t xml:space="preserve"> </w:t>
            </w:r>
            <w:r>
              <w:rPr>
                <w:sz w:val="24"/>
              </w:rPr>
              <w:t>видеотехникой</w:t>
            </w:r>
          </w:p>
        </w:tc>
        <w:tc>
          <w:tcPr>
            <w:tcW w:w="7559" w:type="dxa"/>
            <w:gridSpan w:val="7"/>
            <w:vMerge/>
            <w:tcBorders>
              <w:top w:val="nil"/>
            </w:tcBorders>
          </w:tcPr>
          <w:p w:rsidR="000F3207" w:rsidRDefault="000F3207" w:rsidP="00451CD1">
            <w:pPr>
              <w:ind w:firstLine="30"/>
              <w:rPr>
                <w:sz w:val="2"/>
                <w:szCs w:val="2"/>
              </w:rPr>
            </w:pPr>
          </w:p>
        </w:tc>
        <w:tc>
          <w:tcPr>
            <w:tcW w:w="2217" w:type="dxa"/>
            <w:tcBorders>
              <w:top w:val="nil"/>
              <w:bottom w:val="nil"/>
            </w:tcBorders>
          </w:tcPr>
          <w:p w:rsidR="000F3207" w:rsidRDefault="000F3207" w:rsidP="00451CD1">
            <w:pPr>
              <w:pStyle w:val="TableParagraph"/>
              <w:spacing w:line="246" w:lineRule="exact"/>
              <w:ind w:left="0" w:firstLine="30"/>
              <w:rPr>
                <w:sz w:val="24"/>
              </w:rPr>
            </w:pPr>
            <w:r>
              <w:rPr>
                <w:sz w:val="24"/>
              </w:rPr>
              <w:t>пользу</w:t>
            </w:r>
            <w:r>
              <w:rPr>
                <w:spacing w:val="-10"/>
                <w:sz w:val="24"/>
              </w:rPr>
              <w:t xml:space="preserve"> </w:t>
            </w:r>
            <w:r>
              <w:rPr>
                <w:sz w:val="24"/>
              </w:rPr>
              <w:t>свободного</w:t>
            </w:r>
          </w:p>
        </w:tc>
      </w:tr>
      <w:tr w:rsidR="000F3207" w:rsidTr="00451CD1">
        <w:trPr>
          <w:trHeight w:val="273"/>
        </w:trPr>
        <w:tc>
          <w:tcPr>
            <w:tcW w:w="1824" w:type="dxa"/>
            <w:tcBorders>
              <w:top w:val="nil"/>
              <w:bottom w:val="nil"/>
              <w:right w:val="nil"/>
            </w:tcBorders>
          </w:tcPr>
          <w:p w:rsidR="000F3207" w:rsidRDefault="000F3207" w:rsidP="00451CD1">
            <w:pPr>
              <w:pStyle w:val="TableParagraph"/>
              <w:spacing w:line="253" w:lineRule="exact"/>
              <w:ind w:left="0" w:firstLine="30"/>
              <w:rPr>
                <w:sz w:val="24"/>
              </w:rPr>
            </w:pPr>
            <w:r>
              <w:rPr>
                <w:sz w:val="24"/>
              </w:rPr>
              <w:t>как</w:t>
            </w:r>
            <w:r>
              <w:rPr>
                <w:spacing w:val="-2"/>
                <w:sz w:val="24"/>
              </w:rPr>
              <w:t xml:space="preserve"> </w:t>
            </w:r>
            <w:r>
              <w:rPr>
                <w:sz w:val="24"/>
              </w:rPr>
              <w:t>традиция</w:t>
            </w:r>
          </w:p>
        </w:tc>
        <w:tc>
          <w:tcPr>
            <w:tcW w:w="216" w:type="dxa"/>
            <w:tcBorders>
              <w:top w:val="nil"/>
              <w:left w:val="nil"/>
              <w:bottom w:val="nil"/>
            </w:tcBorders>
          </w:tcPr>
          <w:p w:rsidR="000F3207" w:rsidRDefault="000F3207" w:rsidP="00451CD1">
            <w:pPr>
              <w:pStyle w:val="TableParagraph"/>
              <w:ind w:left="0" w:firstLine="30"/>
              <w:rPr>
                <w:sz w:val="20"/>
              </w:rPr>
            </w:pPr>
          </w:p>
        </w:tc>
        <w:tc>
          <w:tcPr>
            <w:tcW w:w="3944" w:type="dxa"/>
            <w:gridSpan w:val="4"/>
            <w:tcBorders>
              <w:top w:val="nil"/>
              <w:bottom w:val="nil"/>
            </w:tcBorders>
          </w:tcPr>
          <w:p w:rsidR="000F3207" w:rsidRPr="0059143E" w:rsidRDefault="000F3207" w:rsidP="00451CD1">
            <w:pPr>
              <w:pStyle w:val="TableParagraph"/>
              <w:spacing w:line="253" w:lineRule="exact"/>
              <w:ind w:left="0" w:firstLine="30"/>
              <w:rPr>
                <w:sz w:val="24"/>
              </w:rPr>
            </w:pPr>
            <w:r w:rsidRPr="0059143E">
              <w:rPr>
                <w:sz w:val="24"/>
              </w:rPr>
              <w:t>не</w:t>
            </w:r>
            <w:r w:rsidRPr="0059143E">
              <w:rPr>
                <w:spacing w:val="-3"/>
                <w:sz w:val="24"/>
              </w:rPr>
              <w:t xml:space="preserve"> </w:t>
            </w:r>
            <w:r w:rsidRPr="0059143E">
              <w:rPr>
                <w:sz w:val="24"/>
              </w:rPr>
              <w:t>только</w:t>
            </w:r>
            <w:r w:rsidRPr="0059143E">
              <w:rPr>
                <w:spacing w:val="-4"/>
                <w:sz w:val="24"/>
              </w:rPr>
              <w:t xml:space="preserve"> </w:t>
            </w:r>
            <w:r w:rsidRPr="0059143E">
              <w:rPr>
                <w:sz w:val="24"/>
              </w:rPr>
              <w:t>на уровне</w:t>
            </w:r>
            <w:r w:rsidRPr="0059143E">
              <w:rPr>
                <w:spacing w:val="-3"/>
                <w:sz w:val="24"/>
              </w:rPr>
              <w:t xml:space="preserve"> </w:t>
            </w:r>
            <w:r w:rsidRPr="0059143E">
              <w:rPr>
                <w:sz w:val="24"/>
              </w:rPr>
              <w:t>содержания,</w:t>
            </w:r>
          </w:p>
        </w:tc>
        <w:tc>
          <w:tcPr>
            <w:tcW w:w="7559" w:type="dxa"/>
            <w:gridSpan w:val="7"/>
            <w:vMerge/>
            <w:tcBorders>
              <w:top w:val="nil"/>
            </w:tcBorders>
          </w:tcPr>
          <w:p w:rsidR="000F3207" w:rsidRPr="0059143E" w:rsidRDefault="000F3207" w:rsidP="00451CD1">
            <w:pPr>
              <w:ind w:firstLine="30"/>
              <w:rPr>
                <w:sz w:val="2"/>
                <w:szCs w:val="2"/>
              </w:rPr>
            </w:pPr>
          </w:p>
        </w:tc>
        <w:tc>
          <w:tcPr>
            <w:tcW w:w="2217" w:type="dxa"/>
            <w:tcBorders>
              <w:top w:val="nil"/>
              <w:bottom w:val="nil"/>
            </w:tcBorders>
          </w:tcPr>
          <w:p w:rsidR="000F3207" w:rsidRDefault="000F3207" w:rsidP="00451CD1">
            <w:pPr>
              <w:pStyle w:val="TableParagraph"/>
              <w:spacing w:line="253" w:lineRule="exact"/>
              <w:ind w:left="0" w:firstLine="30"/>
              <w:rPr>
                <w:sz w:val="24"/>
              </w:rPr>
            </w:pPr>
            <w:r>
              <w:rPr>
                <w:sz w:val="24"/>
              </w:rPr>
              <w:t>непринудительног</w:t>
            </w:r>
          </w:p>
        </w:tc>
      </w:tr>
      <w:tr w:rsidR="000F3207" w:rsidTr="00451CD1">
        <w:trPr>
          <w:trHeight w:val="331"/>
        </w:trPr>
        <w:tc>
          <w:tcPr>
            <w:tcW w:w="1824" w:type="dxa"/>
            <w:tcBorders>
              <w:top w:val="nil"/>
              <w:right w:val="nil"/>
            </w:tcBorders>
          </w:tcPr>
          <w:p w:rsidR="000F3207" w:rsidRDefault="000F3207" w:rsidP="00451CD1">
            <w:pPr>
              <w:pStyle w:val="TableParagraph"/>
              <w:ind w:left="0" w:firstLine="30"/>
            </w:pPr>
          </w:p>
        </w:tc>
        <w:tc>
          <w:tcPr>
            <w:tcW w:w="216" w:type="dxa"/>
            <w:tcBorders>
              <w:top w:val="nil"/>
              <w:left w:val="nil"/>
            </w:tcBorders>
          </w:tcPr>
          <w:p w:rsidR="000F3207" w:rsidRDefault="000F3207" w:rsidP="00451CD1">
            <w:pPr>
              <w:pStyle w:val="TableParagraph"/>
              <w:ind w:left="0" w:firstLine="30"/>
            </w:pPr>
          </w:p>
        </w:tc>
        <w:tc>
          <w:tcPr>
            <w:tcW w:w="3944" w:type="dxa"/>
            <w:gridSpan w:val="4"/>
            <w:tcBorders>
              <w:top w:val="nil"/>
            </w:tcBorders>
          </w:tcPr>
          <w:p w:rsidR="000F3207" w:rsidRPr="0059143E" w:rsidRDefault="000F3207" w:rsidP="00451CD1">
            <w:pPr>
              <w:pStyle w:val="TableParagraph"/>
              <w:spacing w:line="273" w:lineRule="exact"/>
              <w:ind w:left="0" w:firstLine="30"/>
              <w:rPr>
                <w:sz w:val="24"/>
              </w:rPr>
            </w:pPr>
            <w:r w:rsidRPr="0059143E">
              <w:rPr>
                <w:sz w:val="24"/>
              </w:rPr>
              <w:t>но</w:t>
            </w:r>
            <w:r w:rsidRPr="0059143E">
              <w:rPr>
                <w:spacing w:val="-2"/>
                <w:sz w:val="24"/>
              </w:rPr>
              <w:t xml:space="preserve"> </w:t>
            </w:r>
            <w:r w:rsidRPr="0059143E">
              <w:rPr>
                <w:sz w:val="24"/>
              </w:rPr>
              <w:t>и</w:t>
            </w:r>
            <w:r w:rsidRPr="0059143E">
              <w:rPr>
                <w:spacing w:val="-1"/>
                <w:sz w:val="24"/>
              </w:rPr>
              <w:t xml:space="preserve"> </w:t>
            </w:r>
            <w:r w:rsidRPr="0059143E">
              <w:rPr>
                <w:sz w:val="24"/>
              </w:rPr>
              <w:t>на</w:t>
            </w:r>
            <w:r w:rsidRPr="0059143E">
              <w:rPr>
                <w:spacing w:val="-1"/>
                <w:sz w:val="24"/>
              </w:rPr>
              <w:t xml:space="preserve"> </w:t>
            </w:r>
            <w:r w:rsidRPr="0059143E">
              <w:rPr>
                <w:sz w:val="24"/>
              </w:rPr>
              <w:t>уровне</w:t>
            </w:r>
            <w:r w:rsidRPr="0059143E">
              <w:rPr>
                <w:spacing w:val="-2"/>
                <w:sz w:val="24"/>
              </w:rPr>
              <w:t xml:space="preserve"> </w:t>
            </w:r>
            <w:r w:rsidRPr="0059143E">
              <w:rPr>
                <w:sz w:val="24"/>
              </w:rPr>
              <w:t>зрительного</w:t>
            </w:r>
            <w:r w:rsidRPr="0059143E">
              <w:rPr>
                <w:spacing w:val="-2"/>
                <w:sz w:val="24"/>
              </w:rPr>
              <w:t xml:space="preserve"> </w:t>
            </w:r>
            <w:r w:rsidRPr="0059143E">
              <w:rPr>
                <w:sz w:val="24"/>
              </w:rPr>
              <w:t>ряда</w:t>
            </w:r>
          </w:p>
        </w:tc>
        <w:tc>
          <w:tcPr>
            <w:tcW w:w="7559" w:type="dxa"/>
            <w:gridSpan w:val="7"/>
            <w:vMerge/>
            <w:tcBorders>
              <w:top w:val="nil"/>
            </w:tcBorders>
          </w:tcPr>
          <w:p w:rsidR="000F3207" w:rsidRPr="0059143E" w:rsidRDefault="000F3207" w:rsidP="00451CD1">
            <w:pPr>
              <w:ind w:firstLine="30"/>
              <w:rPr>
                <w:sz w:val="2"/>
                <w:szCs w:val="2"/>
              </w:rPr>
            </w:pPr>
          </w:p>
        </w:tc>
        <w:tc>
          <w:tcPr>
            <w:tcW w:w="2217" w:type="dxa"/>
            <w:tcBorders>
              <w:top w:val="nil"/>
            </w:tcBorders>
          </w:tcPr>
          <w:p w:rsidR="000F3207" w:rsidRDefault="000F3207" w:rsidP="00451CD1">
            <w:pPr>
              <w:pStyle w:val="TableParagraph"/>
              <w:spacing w:line="273" w:lineRule="exact"/>
              <w:ind w:left="0" w:firstLine="30"/>
              <w:rPr>
                <w:sz w:val="24"/>
              </w:rPr>
            </w:pPr>
            <w:r>
              <w:rPr>
                <w:sz w:val="24"/>
              </w:rPr>
              <w:t>o</w:t>
            </w:r>
            <w:r>
              <w:rPr>
                <w:spacing w:val="-1"/>
                <w:sz w:val="24"/>
              </w:rPr>
              <w:t xml:space="preserve"> </w:t>
            </w:r>
            <w:r>
              <w:rPr>
                <w:sz w:val="24"/>
              </w:rPr>
              <w:t>чтения</w:t>
            </w:r>
          </w:p>
        </w:tc>
      </w:tr>
    </w:tbl>
    <w:p w:rsidR="000F3207" w:rsidRDefault="000F3207" w:rsidP="000F3207">
      <w:pPr>
        <w:spacing w:line="273" w:lineRule="exact"/>
        <w:ind w:left="-567" w:firstLine="283"/>
        <w:rPr>
          <w:sz w:val="24"/>
        </w:rPr>
        <w:sectPr w:rsidR="000F3207" w:rsidSect="00451CD1">
          <w:pgSz w:w="16850" w:h="11920" w:orient="landscape"/>
          <w:pgMar w:top="700" w:right="962" w:bottom="1160" w:left="800" w:header="0" w:footer="968" w:gutter="0"/>
          <w:cols w:space="720"/>
        </w:sectPr>
      </w:pPr>
    </w:p>
    <w:p w:rsidR="000F3207" w:rsidRDefault="00DF1547" w:rsidP="00DF1547">
      <w:pPr>
        <w:pStyle w:val="2"/>
      </w:pPr>
      <w:bookmarkStart w:id="179" w:name="_Toc145924359"/>
      <w:bookmarkStart w:id="180" w:name="_Toc146012804"/>
      <w:r>
        <w:lastRenderedPageBreak/>
        <w:t xml:space="preserve">2.9.3. </w:t>
      </w:r>
      <w:r w:rsidR="000F3207">
        <w:t>Организационные модели дошкольного обучения воспитания детей</w:t>
      </w:r>
      <w:r w:rsidR="000F3207">
        <w:rPr>
          <w:spacing w:val="-67"/>
        </w:rPr>
        <w:t xml:space="preserve"> </w:t>
      </w:r>
      <w:r w:rsidR="000F3207">
        <w:t>с</w:t>
      </w:r>
      <w:r w:rsidR="000F3207">
        <w:rPr>
          <w:spacing w:val="-1"/>
        </w:rPr>
        <w:t xml:space="preserve"> </w:t>
      </w:r>
      <w:r w:rsidR="000F3207">
        <w:t>нарушениями</w:t>
      </w:r>
      <w:r w:rsidR="000F3207">
        <w:rPr>
          <w:spacing w:val="-3"/>
        </w:rPr>
        <w:t xml:space="preserve"> </w:t>
      </w:r>
      <w:r w:rsidR="000F3207">
        <w:t>речи</w:t>
      </w:r>
      <w:bookmarkEnd w:id="179"/>
      <w:bookmarkEnd w:id="180"/>
    </w:p>
    <w:p w:rsidR="000F3207" w:rsidRDefault="000F3207" w:rsidP="000F3207">
      <w:pPr>
        <w:pStyle w:val="a3"/>
        <w:spacing w:before="1"/>
        <w:ind w:left="-567" w:firstLine="283"/>
        <w:rPr>
          <w:b/>
          <w:sz w:val="27"/>
        </w:rPr>
      </w:pPr>
    </w:p>
    <w:p w:rsidR="000F3207" w:rsidRDefault="000F3207" w:rsidP="000F3207">
      <w:pPr>
        <w:pStyle w:val="a3"/>
        <w:spacing w:before="1"/>
        <w:ind w:left="-567" w:right="220" w:firstLine="283"/>
      </w:pPr>
      <w:r>
        <w:t>Очень</w:t>
      </w:r>
      <w:r>
        <w:rPr>
          <w:spacing w:val="1"/>
        </w:rPr>
        <w:t xml:space="preserve"> </w:t>
      </w:r>
      <w:r>
        <w:t>важно</w:t>
      </w:r>
      <w:r>
        <w:rPr>
          <w:spacing w:val="1"/>
        </w:rPr>
        <w:t xml:space="preserve"> </w:t>
      </w:r>
      <w:r>
        <w:t>учитывать</w:t>
      </w:r>
      <w:r>
        <w:rPr>
          <w:spacing w:val="1"/>
        </w:rPr>
        <w:t xml:space="preserve"> </w:t>
      </w:r>
      <w:r>
        <w:t>разный</w:t>
      </w:r>
      <w:r>
        <w:rPr>
          <w:spacing w:val="1"/>
        </w:rPr>
        <w:t xml:space="preserve"> </w:t>
      </w:r>
      <w:r>
        <w:t>уровень</w:t>
      </w:r>
      <w:r>
        <w:rPr>
          <w:spacing w:val="1"/>
        </w:rPr>
        <w:t xml:space="preserve"> </w:t>
      </w:r>
      <w:r>
        <w:t>речевого</w:t>
      </w:r>
      <w:r>
        <w:rPr>
          <w:spacing w:val="1"/>
        </w:rPr>
        <w:t xml:space="preserve"> </w:t>
      </w:r>
      <w:r>
        <w:t>развития</w:t>
      </w:r>
      <w:r>
        <w:rPr>
          <w:spacing w:val="1"/>
        </w:rPr>
        <w:t xml:space="preserve"> </w:t>
      </w:r>
      <w:r>
        <w:t>детей.</w:t>
      </w:r>
      <w:r>
        <w:rPr>
          <w:spacing w:val="1"/>
        </w:rPr>
        <w:t xml:space="preserve"> </w:t>
      </w:r>
      <w:r>
        <w:t>Поэтому</w:t>
      </w:r>
      <w:r>
        <w:rPr>
          <w:spacing w:val="1"/>
        </w:rPr>
        <w:t xml:space="preserve"> </w:t>
      </w:r>
      <w:r>
        <w:t>особое</w:t>
      </w:r>
      <w:r>
        <w:rPr>
          <w:spacing w:val="1"/>
        </w:rPr>
        <w:t xml:space="preserve"> </w:t>
      </w:r>
      <w:r>
        <w:t>значение</w:t>
      </w:r>
      <w:r>
        <w:rPr>
          <w:spacing w:val="1"/>
        </w:rPr>
        <w:t xml:space="preserve"> </w:t>
      </w:r>
      <w:r>
        <w:t>приобретает</w:t>
      </w:r>
      <w:r>
        <w:rPr>
          <w:spacing w:val="1"/>
        </w:rPr>
        <w:t xml:space="preserve"> </w:t>
      </w:r>
      <w:r>
        <w:t>индивидуальная</w:t>
      </w:r>
      <w:r>
        <w:rPr>
          <w:spacing w:val="1"/>
        </w:rPr>
        <w:t xml:space="preserve"> </w:t>
      </w:r>
      <w:r>
        <w:t>работа</w:t>
      </w:r>
      <w:r>
        <w:rPr>
          <w:spacing w:val="1"/>
        </w:rPr>
        <w:t xml:space="preserve"> </w:t>
      </w:r>
      <w:r>
        <w:t>с</w:t>
      </w:r>
      <w:r>
        <w:rPr>
          <w:spacing w:val="1"/>
        </w:rPr>
        <w:t xml:space="preserve"> </w:t>
      </w:r>
      <w:r>
        <w:t>каждым</w:t>
      </w:r>
      <w:r>
        <w:rPr>
          <w:spacing w:val="1"/>
        </w:rPr>
        <w:t xml:space="preserve"> </w:t>
      </w:r>
      <w:r>
        <w:t>ребенком,</w:t>
      </w:r>
      <w:r>
        <w:rPr>
          <w:spacing w:val="1"/>
        </w:rPr>
        <w:t xml:space="preserve"> </w:t>
      </w:r>
      <w:r>
        <w:t>а</w:t>
      </w:r>
      <w:r>
        <w:rPr>
          <w:spacing w:val="1"/>
        </w:rPr>
        <w:t xml:space="preserve"> </w:t>
      </w:r>
      <w:r>
        <w:t>также</w:t>
      </w:r>
      <w:r>
        <w:rPr>
          <w:spacing w:val="1"/>
        </w:rPr>
        <w:t xml:space="preserve"> </w:t>
      </w:r>
      <w:r>
        <w:t>игровые</w:t>
      </w:r>
      <w:r>
        <w:rPr>
          <w:spacing w:val="1"/>
        </w:rPr>
        <w:t xml:space="preserve"> </w:t>
      </w:r>
      <w:r>
        <w:t>формы</w:t>
      </w:r>
      <w:r>
        <w:rPr>
          <w:spacing w:val="1"/>
        </w:rPr>
        <w:t xml:space="preserve"> </w:t>
      </w:r>
      <w:r>
        <w:t>обучения</w:t>
      </w:r>
      <w:r>
        <w:rPr>
          <w:spacing w:val="1"/>
        </w:rPr>
        <w:t xml:space="preserve"> </w:t>
      </w:r>
      <w:r>
        <w:t>на</w:t>
      </w:r>
      <w:r>
        <w:rPr>
          <w:spacing w:val="1"/>
        </w:rPr>
        <w:t xml:space="preserve"> </w:t>
      </w:r>
      <w:r>
        <w:t>занятиях</w:t>
      </w:r>
      <w:r>
        <w:rPr>
          <w:spacing w:val="1"/>
        </w:rPr>
        <w:t xml:space="preserve"> </w:t>
      </w:r>
      <w:r>
        <w:t>и</w:t>
      </w:r>
      <w:r>
        <w:rPr>
          <w:spacing w:val="1"/>
        </w:rPr>
        <w:t xml:space="preserve"> </w:t>
      </w:r>
      <w:r>
        <w:t>особенно</w:t>
      </w:r>
      <w:r>
        <w:rPr>
          <w:spacing w:val="1"/>
        </w:rPr>
        <w:t xml:space="preserve"> </w:t>
      </w:r>
      <w:r>
        <w:t>вне</w:t>
      </w:r>
      <w:r>
        <w:rPr>
          <w:spacing w:val="1"/>
        </w:rPr>
        <w:t xml:space="preserve"> </w:t>
      </w:r>
      <w:r>
        <w:t>занятий.</w:t>
      </w:r>
    </w:p>
    <w:p w:rsidR="000F3207" w:rsidRDefault="000F3207" w:rsidP="000F3207">
      <w:pPr>
        <w:pStyle w:val="a3"/>
        <w:spacing w:before="1"/>
        <w:ind w:left="-567" w:right="218" w:firstLine="283"/>
      </w:pPr>
      <w:r>
        <w:t>Цель</w:t>
      </w:r>
      <w:r>
        <w:rPr>
          <w:spacing w:val="1"/>
        </w:rPr>
        <w:t xml:space="preserve"> </w:t>
      </w:r>
      <w:r>
        <w:t>индивидуальной</w:t>
      </w:r>
      <w:r>
        <w:rPr>
          <w:spacing w:val="1"/>
        </w:rPr>
        <w:t xml:space="preserve"> </w:t>
      </w:r>
      <w:r>
        <w:t>работы</w:t>
      </w:r>
      <w:r>
        <w:rPr>
          <w:spacing w:val="1"/>
        </w:rPr>
        <w:t xml:space="preserve"> </w:t>
      </w:r>
      <w:r>
        <w:t>–</w:t>
      </w:r>
      <w:r>
        <w:rPr>
          <w:spacing w:val="1"/>
        </w:rPr>
        <w:t xml:space="preserve"> </w:t>
      </w:r>
      <w:r>
        <w:t>развитие</w:t>
      </w:r>
      <w:r>
        <w:rPr>
          <w:spacing w:val="71"/>
        </w:rPr>
        <w:t xml:space="preserve"> </w:t>
      </w:r>
      <w:r>
        <w:t>речевых</w:t>
      </w:r>
      <w:r>
        <w:rPr>
          <w:spacing w:val="71"/>
        </w:rPr>
        <w:t xml:space="preserve"> </w:t>
      </w:r>
      <w:r>
        <w:t>способностей</w:t>
      </w:r>
      <w:r>
        <w:rPr>
          <w:spacing w:val="1"/>
        </w:rPr>
        <w:t xml:space="preserve"> </w:t>
      </w:r>
      <w:r>
        <w:t>каждого</w:t>
      </w:r>
      <w:r>
        <w:rPr>
          <w:spacing w:val="1"/>
        </w:rPr>
        <w:t xml:space="preserve"> </w:t>
      </w:r>
      <w:r>
        <w:t>ребенка.</w:t>
      </w:r>
      <w:r>
        <w:rPr>
          <w:spacing w:val="1"/>
        </w:rPr>
        <w:t xml:space="preserve"> </w:t>
      </w:r>
      <w:r>
        <w:t>Работа</w:t>
      </w:r>
      <w:r>
        <w:rPr>
          <w:spacing w:val="1"/>
        </w:rPr>
        <w:t xml:space="preserve"> </w:t>
      </w:r>
      <w:r>
        <w:t>проводится</w:t>
      </w:r>
      <w:r>
        <w:rPr>
          <w:spacing w:val="1"/>
        </w:rPr>
        <w:t xml:space="preserve"> </w:t>
      </w:r>
      <w:r>
        <w:t>в</w:t>
      </w:r>
      <w:r>
        <w:rPr>
          <w:spacing w:val="1"/>
        </w:rPr>
        <w:t xml:space="preserve"> </w:t>
      </w:r>
      <w:r>
        <w:t>обстановке</w:t>
      </w:r>
      <w:r>
        <w:rPr>
          <w:spacing w:val="1"/>
        </w:rPr>
        <w:t xml:space="preserve"> </w:t>
      </w:r>
      <w:r>
        <w:t>естественного</w:t>
      </w:r>
      <w:r>
        <w:rPr>
          <w:spacing w:val="1"/>
        </w:rPr>
        <w:t xml:space="preserve"> </w:t>
      </w:r>
      <w:r>
        <w:t>общения</w:t>
      </w:r>
      <w:r>
        <w:rPr>
          <w:spacing w:val="1"/>
        </w:rPr>
        <w:t xml:space="preserve"> </w:t>
      </w:r>
      <w:r>
        <w:rPr>
          <w:spacing w:val="-1"/>
        </w:rPr>
        <w:t>участников. Индивидуальная</w:t>
      </w:r>
      <w:r>
        <w:rPr>
          <w:spacing w:val="1"/>
        </w:rPr>
        <w:t xml:space="preserve"> </w:t>
      </w:r>
      <w:r>
        <w:t>работа</w:t>
      </w:r>
      <w:r>
        <w:rPr>
          <w:spacing w:val="-3"/>
        </w:rPr>
        <w:t xml:space="preserve"> </w:t>
      </w:r>
      <w:r>
        <w:t>проводится</w:t>
      </w:r>
      <w:r>
        <w:rPr>
          <w:spacing w:val="1"/>
        </w:rPr>
        <w:t xml:space="preserve"> </w:t>
      </w:r>
      <w:r>
        <w:t>в</w:t>
      </w:r>
      <w:r>
        <w:rPr>
          <w:spacing w:val="-2"/>
        </w:rPr>
        <w:t xml:space="preserve"> </w:t>
      </w:r>
      <w:r>
        <w:t>утренние</w:t>
      </w:r>
      <w:r>
        <w:rPr>
          <w:spacing w:val="-2"/>
        </w:rPr>
        <w:t xml:space="preserve"> </w:t>
      </w:r>
      <w:r>
        <w:t>и вечерние</w:t>
      </w:r>
      <w:r>
        <w:rPr>
          <w:spacing w:val="-16"/>
        </w:rPr>
        <w:t xml:space="preserve"> </w:t>
      </w:r>
      <w:r>
        <w:t>часы.</w:t>
      </w:r>
    </w:p>
    <w:p w:rsidR="000F3207" w:rsidRDefault="000F3207" w:rsidP="000F3207">
      <w:pPr>
        <w:pStyle w:val="a3"/>
        <w:spacing w:before="1"/>
        <w:ind w:left="-567" w:right="212" w:firstLine="283"/>
      </w:pPr>
      <w:r>
        <w:t>Задача воспитателя – выявление степени отставания детей в усвоении</w:t>
      </w:r>
      <w:r>
        <w:rPr>
          <w:spacing w:val="1"/>
        </w:rPr>
        <w:t xml:space="preserve"> </w:t>
      </w:r>
      <w:r>
        <w:t>программного</w:t>
      </w:r>
      <w:r>
        <w:rPr>
          <w:spacing w:val="1"/>
        </w:rPr>
        <w:t xml:space="preserve"> </w:t>
      </w:r>
      <w:r>
        <w:t>материала</w:t>
      </w:r>
      <w:r>
        <w:rPr>
          <w:spacing w:val="1"/>
        </w:rPr>
        <w:t xml:space="preserve"> </w:t>
      </w:r>
      <w:r>
        <w:t>по</w:t>
      </w:r>
      <w:r>
        <w:rPr>
          <w:spacing w:val="1"/>
        </w:rPr>
        <w:t xml:space="preserve"> </w:t>
      </w:r>
      <w:r>
        <w:t>речевому</w:t>
      </w:r>
      <w:r>
        <w:rPr>
          <w:spacing w:val="1"/>
        </w:rPr>
        <w:t xml:space="preserve"> </w:t>
      </w:r>
      <w:r>
        <w:t>развитию.</w:t>
      </w:r>
      <w:r>
        <w:rPr>
          <w:spacing w:val="1"/>
        </w:rPr>
        <w:t xml:space="preserve"> </w:t>
      </w:r>
      <w:r>
        <w:t>Это</w:t>
      </w:r>
      <w:r>
        <w:rPr>
          <w:spacing w:val="1"/>
        </w:rPr>
        <w:t xml:space="preserve"> </w:t>
      </w:r>
      <w:r>
        <w:t>необходимо</w:t>
      </w:r>
      <w:r>
        <w:rPr>
          <w:spacing w:val="1"/>
        </w:rPr>
        <w:t xml:space="preserve"> </w:t>
      </w:r>
      <w:r>
        <w:t>для</w:t>
      </w:r>
      <w:r>
        <w:rPr>
          <w:spacing w:val="1"/>
        </w:rPr>
        <w:t xml:space="preserve"> </w:t>
      </w:r>
      <w:r>
        <w:t>устранения пробелов в развитии детей и создания условий для успешного</w:t>
      </w:r>
      <w:r>
        <w:rPr>
          <w:spacing w:val="1"/>
        </w:rPr>
        <w:t xml:space="preserve"> </w:t>
      </w:r>
      <w:r>
        <w:t>обучения</w:t>
      </w:r>
      <w:r>
        <w:rPr>
          <w:spacing w:val="1"/>
        </w:rPr>
        <w:t xml:space="preserve"> </w:t>
      </w:r>
      <w:r>
        <w:t>в</w:t>
      </w:r>
      <w:r>
        <w:rPr>
          <w:spacing w:val="1"/>
        </w:rPr>
        <w:t xml:space="preserve"> </w:t>
      </w:r>
      <w:r>
        <w:t>среде</w:t>
      </w:r>
      <w:r>
        <w:rPr>
          <w:spacing w:val="1"/>
        </w:rPr>
        <w:t xml:space="preserve"> </w:t>
      </w:r>
      <w:r>
        <w:t>нормально</w:t>
      </w:r>
      <w:r>
        <w:rPr>
          <w:spacing w:val="1"/>
        </w:rPr>
        <w:t xml:space="preserve"> </w:t>
      </w:r>
      <w:r>
        <w:t>развивающихся</w:t>
      </w:r>
      <w:r>
        <w:rPr>
          <w:spacing w:val="1"/>
        </w:rPr>
        <w:t xml:space="preserve"> </w:t>
      </w:r>
      <w:r>
        <w:t>сверстников.</w:t>
      </w:r>
      <w:r>
        <w:rPr>
          <w:spacing w:val="1"/>
        </w:rPr>
        <w:t xml:space="preserve"> </w:t>
      </w:r>
      <w:r>
        <w:t>С</w:t>
      </w:r>
      <w:r>
        <w:rPr>
          <w:spacing w:val="1"/>
        </w:rPr>
        <w:t xml:space="preserve"> </w:t>
      </w:r>
      <w:r>
        <w:t>этой</w:t>
      </w:r>
      <w:r>
        <w:rPr>
          <w:spacing w:val="1"/>
        </w:rPr>
        <w:t xml:space="preserve"> </w:t>
      </w:r>
      <w:r>
        <w:t>целью</w:t>
      </w:r>
      <w:r>
        <w:rPr>
          <w:spacing w:val="1"/>
        </w:rPr>
        <w:t xml:space="preserve"> </w:t>
      </w:r>
      <w:r>
        <w:t>воспитатели в первые дни недели сентября определяют возможности детей в</w:t>
      </w:r>
      <w:r>
        <w:rPr>
          <w:spacing w:val="1"/>
        </w:rPr>
        <w:t xml:space="preserve"> </w:t>
      </w:r>
      <w:r>
        <w:t>речевой</w:t>
      </w:r>
      <w:r>
        <w:rPr>
          <w:spacing w:val="1"/>
        </w:rPr>
        <w:t xml:space="preserve"> </w:t>
      </w:r>
      <w:r>
        <w:t>деятельности.</w:t>
      </w:r>
      <w:r>
        <w:rPr>
          <w:spacing w:val="1"/>
        </w:rPr>
        <w:t xml:space="preserve"> </w:t>
      </w:r>
      <w:r>
        <w:t>После</w:t>
      </w:r>
      <w:r>
        <w:rPr>
          <w:spacing w:val="1"/>
        </w:rPr>
        <w:t xml:space="preserve"> </w:t>
      </w:r>
      <w:r>
        <w:t>обсуждения</w:t>
      </w:r>
      <w:r>
        <w:rPr>
          <w:spacing w:val="1"/>
        </w:rPr>
        <w:t xml:space="preserve"> </w:t>
      </w:r>
      <w:r>
        <w:t>результатов</w:t>
      </w:r>
      <w:r>
        <w:rPr>
          <w:spacing w:val="1"/>
        </w:rPr>
        <w:t xml:space="preserve"> </w:t>
      </w:r>
      <w:r>
        <w:t>обследования,</w:t>
      </w:r>
      <w:r>
        <w:rPr>
          <w:spacing w:val="1"/>
        </w:rPr>
        <w:t xml:space="preserve"> </w:t>
      </w:r>
      <w:r>
        <w:t>обсуждаются варианты реализации программы с учетом возможностей детей.</w:t>
      </w:r>
      <w:r>
        <w:rPr>
          <w:spacing w:val="1"/>
        </w:rPr>
        <w:t xml:space="preserve"> </w:t>
      </w:r>
      <w:r>
        <w:t>Предъявляемый</w:t>
      </w:r>
      <w:r>
        <w:rPr>
          <w:spacing w:val="1"/>
        </w:rPr>
        <w:t xml:space="preserve"> </w:t>
      </w:r>
      <w:r>
        <w:t>речевой</w:t>
      </w:r>
      <w:r>
        <w:rPr>
          <w:spacing w:val="1"/>
        </w:rPr>
        <w:t xml:space="preserve"> </w:t>
      </w:r>
      <w:r>
        <w:t>материал</w:t>
      </w:r>
      <w:r>
        <w:rPr>
          <w:spacing w:val="1"/>
        </w:rPr>
        <w:t xml:space="preserve"> </w:t>
      </w:r>
      <w:r>
        <w:t>должен</w:t>
      </w:r>
      <w:r>
        <w:rPr>
          <w:spacing w:val="1"/>
        </w:rPr>
        <w:t xml:space="preserve"> </w:t>
      </w:r>
      <w:r>
        <w:t>быть</w:t>
      </w:r>
      <w:r>
        <w:rPr>
          <w:spacing w:val="1"/>
        </w:rPr>
        <w:t xml:space="preserve"> </w:t>
      </w:r>
      <w:r>
        <w:t>соотнесен</w:t>
      </w:r>
      <w:r>
        <w:rPr>
          <w:spacing w:val="1"/>
        </w:rPr>
        <w:t xml:space="preserve"> </w:t>
      </w:r>
      <w:r>
        <w:t>с</w:t>
      </w:r>
      <w:r>
        <w:rPr>
          <w:spacing w:val="1"/>
        </w:rPr>
        <w:t xml:space="preserve"> </w:t>
      </w:r>
      <w:r>
        <w:t>уровнем</w:t>
      </w:r>
      <w:r>
        <w:rPr>
          <w:spacing w:val="1"/>
        </w:rPr>
        <w:t xml:space="preserve"> </w:t>
      </w:r>
      <w:r>
        <w:t>фонетического, фонематического и общего речевого развития. Чрезмерные</w:t>
      </w:r>
      <w:r>
        <w:rPr>
          <w:spacing w:val="1"/>
        </w:rPr>
        <w:t xml:space="preserve"> </w:t>
      </w:r>
      <w:r>
        <w:t>речевые</w:t>
      </w:r>
      <w:r>
        <w:rPr>
          <w:spacing w:val="-4"/>
        </w:rPr>
        <w:t xml:space="preserve"> </w:t>
      </w:r>
      <w:r>
        <w:t>нагрузки</w:t>
      </w:r>
      <w:r>
        <w:rPr>
          <w:spacing w:val="-1"/>
        </w:rPr>
        <w:t xml:space="preserve"> </w:t>
      </w:r>
      <w:r>
        <w:t>могут</w:t>
      </w:r>
      <w:r>
        <w:rPr>
          <w:spacing w:val="-2"/>
        </w:rPr>
        <w:t xml:space="preserve"> </w:t>
      </w:r>
      <w:r>
        <w:t>негативно</w:t>
      </w:r>
      <w:r>
        <w:rPr>
          <w:spacing w:val="-3"/>
        </w:rPr>
        <w:t xml:space="preserve"> </w:t>
      </w:r>
      <w:r>
        <w:t>повлиять</w:t>
      </w:r>
      <w:r>
        <w:rPr>
          <w:spacing w:val="-3"/>
        </w:rPr>
        <w:t xml:space="preserve"> </w:t>
      </w:r>
      <w:r>
        <w:t>на</w:t>
      </w:r>
      <w:r>
        <w:rPr>
          <w:spacing w:val="-4"/>
        </w:rPr>
        <w:t xml:space="preserve"> </w:t>
      </w:r>
      <w:r>
        <w:t>процесс коррекции.</w:t>
      </w:r>
    </w:p>
    <w:p w:rsidR="000F3207" w:rsidRDefault="000F3207" w:rsidP="000F3207">
      <w:pPr>
        <w:pStyle w:val="a3"/>
        <w:ind w:left="-567" w:right="214" w:firstLine="283"/>
      </w:pPr>
      <w:r>
        <w:t>В</w:t>
      </w:r>
      <w:r>
        <w:rPr>
          <w:spacing w:val="1"/>
        </w:rPr>
        <w:t xml:space="preserve"> </w:t>
      </w:r>
      <w:r>
        <w:t>сложных</w:t>
      </w:r>
      <w:r>
        <w:rPr>
          <w:spacing w:val="1"/>
        </w:rPr>
        <w:t xml:space="preserve"> </w:t>
      </w:r>
      <w:r>
        <w:t>случаях</w:t>
      </w:r>
      <w:r>
        <w:rPr>
          <w:spacing w:val="1"/>
        </w:rPr>
        <w:t xml:space="preserve"> </w:t>
      </w:r>
      <w:r>
        <w:t>ребенок</w:t>
      </w:r>
      <w:r>
        <w:rPr>
          <w:spacing w:val="1"/>
        </w:rPr>
        <w:t xml:space="preserve"> </w:t>
      </w:r>
      <w:r>
        <w:t>занимается</w:t>
      </w:r>
      <w:r>
        <w:rPr>
          <w:spacing w:val="1"/>
        </w:rPr>
        <w:t xml:space="preserve"> </w:t>
      </w:r>
      <w:r>
        <w:t>с</w:t>
      </w:r>
      <w:r>
        <w:rPr>
          <w:spacing w:val="1"/>
        </w:rPr>
        <w:t xml:space="preserve"> </w:t>
      </w:r>
      <w:r>
        <w:t>логопедом</w:t>
      </w:r>
      <w:r>
        <w:rPr>
          <w:spacing w:val="1"/>
        </w:rPr>
        <w:t xml:space="preserve"> </w:t>
      </w:r>
      <w:r>
        <w:t>в</w:t>
      </w:r>
      <w:r>
        <w:rPr>
          <w:spacing w:val="1"/>
        </w:rPr>
        <w:t xml:space="preserve"> </w:t>
      </w:r>
      <w:r>
        <w:t>логопункте.</w:t>
      </w:r>
      <w:r>
        <w:rPr>
          <w:spacing w:val="1"/>
        </w:rPr>
        <w:t xml:space="preserve"> </w:t>
      </w:r>
      <w:r>
        <w:t>Воспитатели</w:t>
      </w:r>
      <w:r>
        <w:rPr>
          <w:spacing w:val="1"/>
        </w:rPr>
        <w:t xml:space="preserve"> </w:t>
      </w:r>
      <w:r>
        <w:t>осуществляют</w:t>
      </w:r>
      <w:r>
        <w:rPr>
          <w:spacing w:val="1"/>
        </w:rPr>
        <w:t xml:space="preserve"> </w:t>
      </w:r>
      <w:r>
        <w:t>обучение</w:t>
      </w:r>
      <w:r>
        <w:rPr>
          <w:spacing w:val="1"/>
        </w:rPr>
        <w:t xml:space="preserve"> </w:t>
      </w:r>
      <w:r>
        <w:t>родному</w:t>
      </w:r>
      <w:r>
        <w:rPr>
          <w:spacing w:val="1"/>
        </w:rPr>
        <w:t xml:space="preserve"> </w:t>
      </w:r>
      <w:r>
        <w:t>языку</w:t>
      </w:r>
      <w:r>
        <w:rPr>
          <w:spacing w:val="1"/>
        </w:rPr>
        <w:t xml:space="preserve"> </w:t>
      </w:r>
      <w:r>
        <w:t>на</w:t>
      </w:r>
      <w:r>
        <w:rPr>
          <w:spacing w:val="1"/>
        </w:rPr>
        <w:t xml:space="preserve"> </w:t>
      </w:r>
      <w:r>
        <w:t>занятиях</w:t>
      </w:r>
      <w:r>
        <w:rPr>
          <w:spacing w:val="1"/>
        </w:rPr>
        <w:t xml:space="preserve"> </w:t>
      </w:r>
      <w:r>
        <w:t>и</w:t>
      </w:r>
      <w:r>
        <w:rPr>
          <w:spacing w:val="1"/>
        </w:rPr>
        <w:t xml:space="preserve"> </w:t>
      </w:r>
      <w:r>
        <w:t>руководство</w:t>
      </w:r>
      <w:r>
        <w:rPr>
          <w:spacing w:val="1"/>
        </w:rPr>
        <w:t xml:space="preserve"> </w:t>
      </w:r>
      <w:r>
        <w:t>развитием</w:t>
      </w:r>
      <w:r>
        <w:rPr>
          <w:spacing w:val="1"/>
        </w:rPr>
        <w:t xml:space="preserve"> </w:t>
      </w:r>
      <w:r>
        <w:t>речи</w:t>
      </w:r>
      <w:r>
        <w:rPr>
          <w:spacing w:val="1"/>
        </w:rPr>
        <w:t xml:space="preserve"> </w:t>
      </w:r>
      <w:r>
        <w:t>детей</w:t>
      </w:r>
      <w:r>
        <w:rPr>
          <w:spacing w:val="1"/>
        </w:rPr>
        <w:t xml:space="preserve"> </w:t>
      </w:r>
      <w:r>
        <w:t>вне</w:t>
      </w:r>
      <w:r>
        <w:rPr>
          <w:spacing w:val="1"/>
        </w:rPr>
        <w:t xml:space="preserve"> </w:t>
      </w:r>
      <w:r>
        <w:t>занятий</w:t>
      </w:r>
      <w:r>
        <w:rPr>
          <w:spacing w:val="1"/>
        </w:rPr>
        <w:t xml:space="preserve"> </w:t>
      </w:r>
      <w:r>
        <w:t>в</w:t>
      </w:r>
      <w:r>
        <w:rPr>
          <w:spacing w:val="1"/>
        </w:rPr>
        <w:t xml:space="preserve"> </w:t>
      </w:r>
      <w:r>
        <w:t>повседневной</w:t>
      </w:r>
      <w:r>
        <w:rPr>
          <w:spacing w:val="1"/>
        </w:rPr>
        <w:t xml:space="preserve"> </w:t>
      </w:r>
      <w:r>
        <w:t>жизни</w:t>
      </w:r>
      <w:r>
        <w:rPr>
          <w:spacing w:val="70"/>
        </w:rPr>
        <w:t xml:space="preserve"> </w:t>
      </w:r>
      <w:r>
        <w:t>(в</w:t>
      </w:r>
      <w:r>
        <w:rPr>
          <w:spacing w:val="1"/>
        </w:rPr>
        <w:t xml:space="preserve"> </w:t>
      </w:r>
      <w:r>
        <w:t>играх.</w:t>
      </w:r>
      <w:r>
        <w:rPr>
          <w:spacing w:val="13"/>
        </w:rPr>
        <w:t xml:space="preserve"> </w:t>
      </w:r>
      <w:r>
        <w:t>В</w:t>
      </w:r>
      <w:r>
        <w:rPr>
          <w:spacing w:val="14"/>
        </w:rPr>
        <w:t xml:space="preserve"> </w:t>
      </w:r>
      <w:r>
        <w:t>быту,</w:t>
      </w:r>
      <w:r>
        <w:rPr>
          <w:spacing w:val="16"/>
        </w:rPr>
        <w:t xml:space="preserve"> </w:t>
      </w:r>
      <w:r>
        <w:t>на</w:t>
      </w:r>
      <w:r>
        <w:rPr>
          <w:spacing w:val="15"/>
        </w:rPr>
        <w:t xml:space="preserve"> </w:t>
      </w:r>
      <w:r>
        <w:t>прогулках),</w:t>
      </w:r>
      <w:r>
        <w:rPr>
          <w:spacing w:val="14"/>
        </w:rPr>
        <w:t xml:space="preserve"> </w:t>
      </w:r>
      <w:r>
        <w:t>учитывая</w:t>
      </w:r>
      <w:r>
        <w:rPr>
          <w:spacing w:val="15"/>
        </w:rPr>
        <w:t xml:space="preserve"> </w:t>
      </w:r>
      <w:r>
        <w:t>особенности</w:t>
      </w:r>
      <w:r>
        <w:rPr>
          <w:spacing w:val="13"/>
        </w:rPr>
        <w:t xml:space="preserve"> </w:t>
      </w:r>
      <w:r>
        <w:t>речевого</w:t>
      </w:r>
      <w:r>
        <w:rPr>
          <w:spacing w:val="14"/>
        </w:rPr>
        <w:t xml:space="preserve"> </w:t>
      </w:r>
      <w:r>
        <w:t>развития</w:t>
      </w:r>
      <w:r>
        <w:rPr>
          <w:spacing w:val="15"/>
        </w:rPr>
        <w:t xml:space="preserve"> </w:t>
      </w:r>
      <w:r>
        <w:t>детей</w:t>
      </w:r>
      <w:r>
        <w:rPr>
          <w:spacing w:val="-68"/>
        </w:rPr>
        <w:t xml:space="preserve"> </w:t>
      </w:r>
      <w:r>
        <w:t>и</w:t>
      </w:r>
      <w:r>
        <w:rPr>
          <w:spacing w:val="-1"/>
        </w:rPr>
        <w:t xml:space="preserve"> </w:t>
      </w:r>
      <w:r>
        <w:t>советы логопеда.</w:t>
      </w:r>
    </w:p>
    <w:p w:rsidR="000F3207" w:rsidRDefault="000F3207" w:rsidP="000F3207">
      <w:pPr>
        <w:pStyle w:val="a3"/>
        <w:ind w:left="-567" w:right="214" w:firstLine="283"/>
      </w:pPr>
    </w:p>
    <w:p w:rsidR="000F3207" w:rsidRPr="00DC6EF3" w:rsidRDefault="00DC6EF3" w:rsidP="00DF1547">
      <w:pPr>
        <w:pStyle w:val="10"/>
      </w:pPr>
      <w:bookmarkStart w:id="181" w:name="_Toc146012805"/>
      <w:r w:rsidRPr="00DC6EF3">
        <w:t>2</w:t>
      </w:r>
      <w:r w:rsidR="00DF1547">
        <w:t>.10</w:t>
      </w:r>
      <w:r>
        <w:t xml:space="preserve">. </w:t>
      </w:r>
      <w:r w:rsidR="000F3207" w:rsidRPr="00DC6EF3">
        <w:t>Парциальная программа по формированию культуры безопасности у детей от 3 до 8 лет Тимофеева Л.Л.</w:t>
      </w:r>
      <w:bookmarkEnd w:id="181"/>
    </w:p>
    <w:p w:rsidR="000F3207" w:rsidRPr="000F3207" w:rsidRDefault="000F3207" w:rsidP="000F3207">
      <w:pPr>
        <w:rPr>
          <w:sz w:val="24"/>
          <w:szCs w:val="24"/>
        </w:rPr>
      </w:pPr>
      <w:r w:rsidRPr="000F3207">
        <w:rPr>
          <w:sz w:val="24"/>
          <w:szCs w:val="24"/>
        </w:rPr>
        <w:t xml:space="preserve">Непосредственно образовательная деятельность осуществляется в форме образовательных ситуаций. Основной задачей их конструирования является организация систематизации и осмысления знаний и опыта, полученных детьми в процессе различных видов деятельности. </w:t>
      </w:r>
    </w:p>
    <w:p w:rsidR="000F3207" w:rsidRPr="000F3207" w:rsidRDefault="000F3207" w:rsidP="000F3207">
      <w:pPr>
        <w:pStyle w:val="a7"/>
        <w:ind w:left="825"/>
        <w:rPr>
          <w:sz w:val="24"/>
          <w:szCs w:val="24"/>
        </w:rPr>
      </w:pPr>
      <w:r w:rsidRPr="000F3207">
        <w:rPr>
          <w:sz w:val="24"/>
          <w:szCs w:val="24"/>
        </w:rPr>
        <w:t xml:space="preserve">Основной объём программных задач решается в ходе образовательной деятельности, осуществляемой в режимных моментах. </w:t>
      </w:r>
    </w:p>
    <w:p w:rsidR="000F3207" w:rsidRPr="000F3207" w:rsidRDefault="000F3207" w:rsidP="000F3207">
      <w:pPr>
        <w:rPr>
          <w:sz w:val="24"/>
          <w:szCs w:val="24"/>
        </w:rPr>
      </w:pPr>
      <w:r w:rsidRPr="000F3207">
        <w:rPr>
          <w:sz w:val="24"/>
          <w:szCs w:val="24"/>
        </w:rPr>
        <w:t xml:space="preserve"> Во время утреннего приёма детей проводятся беседы, способствующие формированию представлений о правилах безопасности в помещении. При выполнении трудовых поручений, гигиенических процедур, и в ходе двигательной игровой деятельности знакомим воспитанников с соответствующими правилами безопасного поведения , осуществления действий. </w:t>
      </w:r>
    </w:p>
    <w:p w:rsidR="000F3207" w:rsidRPr="000F3207" w:rsidRDefault="000F3207" w:rsidP="000F3207">
      <w:pPr>
        <w:rPr>
          <w:sz w:val="24"/>
          <w:szCs w:val="24"/>
        </w:rPr>
      </w:pPr>
      <w:r w:rsidRPr="000F3207">
        <w:rPr>
          <w:sz w:val="24"/>
          <w:szCs w:val="24"/>
        </w:rPr>
        <w:t xml:space="preserve"> В ходе утренней и вечерней прогулок организуются наблюдения, направленные на ознакомление с моделями безопасного поведения.  Проведение подвижных игр предваряется проговариванием правил безопасного осуществления данного вида двигательной деятельности, происходит знакомство с правилами безопасного поведения на игровой площадке. В ходе прогулок организуется отработка выполнения различных  правил, на элементарном уровне формируется умение сопоставлять свои действия с правилами. В ходе организации трудовой деятельности на прогулке  осуществляется знакомство с безопасными способами переноса и использования инвентаря, выполнения трудовых операций.  Перед завтраком, обедом, полдником, перед дневным сном и после полдника организуется ознакомление с произведениями художественной литературы, просмотр мультипликационных  и видеофильмов, работа в творческих мастерских, проведение игр – инсценировок и драматизаций по сказкам и рассказам. Это значительно обогатить представления и впечатления дошкольников, которые в дальнейшем при помощи педагога будут перенесены и использованы в реальных условиях. </w:t>
      </w:r>
    </w:p>
    <w:p w:rsidR="000F3207" w:rsidRPr="000F3207" w:rsidRDefault="000F3207" w:rsidP="000F3207">
      <w:pPr>
        <w:rPr>
          <w:sz w:val="24"/>
          <w:szCs w:val="24"/>
        </w:rPr>
      </w:pPr>
      <w:r w:rsidRPr="000F3207">
        <w:rPr>
          <w:sz w:val="24"/>
          <w:szCs w:val="24"/>
        </w:rPr>
        <w:t xml:space="preserve">С развитием игровой деятельности все большее значение для осмысления приобретённого опыта, знаний приобретают сюжетно – ролевые игры.  </w:t>
      </w:r>
    </w:p>
    <w:p w:rsidR="000F3207" w:rsidRPr="000F3207" w:rsidRDefault="000F3207" w:rsidP="000F3207">
      <w:pPr>
        <w:rPr>
          <w:sz w:val="24"/>
          <w:szCs w:val="24"/>
        </w:rPr>
      </w:pPr>
      <w:r w:rsidRPr="000F3207">
        <w:rPr>
          <w:sz w:val="24"/>
          <w:szCs w:val="24"/>
        </w:rPr>
        <w:lastRenderedPageBreak/>
        <w:t xml:space="preserve">Важную роль в формировании основ культуры безопасности играет семья. Родители являются непререкаемым авторитетом. Это определяет важность демонстрации ими моделей безопасного поведения, неукоснительного соблюдения правил, последовательности в требовании соблюдения правил детьми. </w:t>
      </w:r>
    </w:p>
    <w:p w:rsidR="000F3207" w:rsidRPr="000F3207" w:rsidRDefault="000F3207" w:rsidP="000F3207">
      <w:pPr>
        <w:rPr>
          <w:sz w:val="24"/>
          <w:szCs w:val="24"/>
        </w:rPr>
      </w:pPr>
      <w:r w:rsidRPr="000F3207">
        <w:rPr>
          <w:sz w:val="24"/>
          <w:szCs w:val="24"/>
        </w:rPr>
        <w:t xml:space="preserve"> Родители имеют возможность осуществлять обучение на практике: знакомить с элементарными правилами поведения на улице, в транспорте, в общественных местах, формировать навыки безопасного использования предметов быта. </w:t>
      </w:r>
    </w:p>
    <w:p w:rsidR="000F3207" w:rsidRPr="000F3207" w:rsidRDefault="000F3207" w:rsidP="000F3207">
      <w:pPr>
        <w:rPr>
          <w:i/>
          <w:sz w:val="24"/>
          <w:szCs w:val="24"/>
        </w:rPr>
      </w:pPr>
      <w:r w:rsidRPr="000F3207">
        <w:rPr>
          <w:i/>
          <w:sz w:val="24"/>
          <w:szCs w:val="24"/>
        </w:rPr>
        <w:t xml:space="preserve">Природа и безопасность </w:t>
      </w:r>
    </w:p>
    <w:p w:rsidR="000F3207" w:rsidRPr="000F3207" w:rsidRDefault="000F3207" w:rsidP="000F3207">
      <w:pPr>
        <w:rPr>
          <w:sz w:val="24"/>
          <w:szCs w:val="24"/>
        </w:rPr>
      </w:pPr>
      <w:r w:rsidRPr="000F3207">
        <w:rPr>
          <w:sz w:val="24"/>
          <w:szCs w:val="24"/>
        </w:rPr>
        <w:t xml:space="preserve">Дети хорошо соблюдают правила, стараются бытьправилосообразными, но не всегда могут оценить соответствие своих действий правилам. В этой связи сохраняется практика запрета определённых действий. Вместе с этим начинается обучение правильному, безопасному выполнению доступных действий в природе. Это элементарные трудовые действия по уходу за растениями и животными, по организации наблюдений за ними, грамотные действия во время и после дождя, грозы в метель, во время гололёда. Организуется знакомство с элементарными правилами  безопасного поведения в лесу, у реки, на морском побережье. При этом акцент делается не на изучение потенциальных опасностей, связанных с данными природными условиями, а на сохранение контакта со взрослыми, строгое соблюдение требования совместного с ними осуществления действий. Педагог знакомит детей с правилами поведения при встрече с домашними и дикими животными. Знакомит с правилами поведения при встрече с каждым из видов животных, с общими правилами избегания опасности и помощь в освоении соответствующих действий. В игровой форме организовываются различные ситуации. Проводятся сюжетно – ролевые игры. </w:t>
      </w:r>
    </w:p>
    <w:p w:rsidR="000F3207" w:rsidRPr="000F3207" w:rsidRDefault="000F3207" w:rsidP="000F3207">
      <w:pPr>
        <w:rPr>
          <w:i/>
          <w:sz w:val="24"/>
          <w:szCs w:val="24"/>
        </w:rPr>
      </w:pPr>
      <w:r w:rsidRPr="000F3207">
        <w:rPr>
          <w:i/>
          <w:sz w:val="24"/>
          <w:szCs w:val="24"/>
        </w:rPr>
        <w:t xml:space="preserve">Безопасность на улице. </w:t>
      </w:r>
    </w:p>
    <w:p w:rsidR="000F3207" w:rsidRPr="000F3207" w:rsidRDefault="000F3207" w:rsidP="000F3207">
      <w:pPr>
        <w:rPr>
          <w:sz w:val="24"/>
          <w:szCs w:val="24"/>
        </w:rPr>
      </w:pPr>
      <w:r w:rsidRPr="000F3207">
        <w:rPr>
          <w:sz w:val="24"/>
          <w:szCs w:val="24"/>
        </w:rPr>
        <w:t xml:space="preserve">Ознакомление детей с устройством улицы, моделями безопасного поведения у дороги, в транспорте, при переходе дорог осуществляется родителями. Следуя принципу «Обучение через семью», очень важно научить родителей обращать внимание дошкольников на правильные действия пешеходов, пассажиров, называть части улицы, воспитывать стремление соблюдать правила безопасности и культурные нормы, развивать мотивацию безопасного поведения. Главным методом обучения является демонстрация в повседневной жизни значимыми взрослыми моделей безопасного поведения. Обогащение представлений и их применение организуется педагогом в ходе бесед, сюжетно – ролевых игр « Шофёры», « ДПС», « Семья», предварительной работы с ними, в ходе дидактических игр, конструирования, рисования, чтения художественной литературы, наблюдений, просмотра мультфильмов, телепередач. </w:t>
      </w:r>
    </w:p>
    <w:p w:rsidR="000F3207" w:rsidRPr="000F3207" w:rsidRDefault="000F3207" w:rsidP="000F3207">
      <w:pPr>
        <w:rPr>
          <w:sz w:val="24"/>
          <w:szCs w:val="24"/>
        </w:rPr>
      </w:pPr>
      <w:r w:rsidRPr="000F3207">
        <w:rPr>
          <w:sz w:val="24"/>
          <w:szCs w:val="24"/>
        </w:rPr>
        <w:t xml:space="preserve"> </w:t>
      </w:r>
      <w:r w:rsidRPr="000F3207">
        <w:rPr>
          <w:i/>
          <w:sz w:val="24"/>
          <w:szCs w:val="24"/>
        </w:rPr>
        <w:t>Безопасность в общении.</w:t>
      </w:r>
      <w:r w:rsidRPr="000F3207">
        <w:rPr>
          <w:sz w:val="24"/>
          <w:szCs w:val="24"/>
        </w:rPr>
        <w:t xml:space="preserve"> </w:t>
      </w:r>
    </w:p>
    <w:p w:rsidR="000F3207" w:rsidRPr="000F3207" w:rsidRDefault="000F3207" w:rsidP="000F3207">
      <w:pPr>
        <w:rPr>
          <w:sz w:val="24"/>
          <w:szCs w:val="24"/>
        </w:rPr>
      </w:pPr>
      <w:r w:rsidRPr="000F3207">
        <w:rPr>
          <w:sz w:val="24"/>
          <w:szCs w:val="24"/>
        </w:rPr>
        <w:t xml:space="preserve">Основными источниками информации о правилах поведения при контакте с незнакомыми людьми для детей также являются родители. Наблюдение за их действиями позволяет ребёнку сформировать первичные представления о том, какое поведение недопустимо со стороны взрослых, что позволено и что запрещено делать  детям, познакомиться со сводом элементарных правил культурного и безопасного поведения. Педагог знакомит детей с правилами взаимодействия со сверстниками, старшими детьми, учит проявлять эмпатию, откликаться на проявление  дружеских чувств, содержать негативные эмоции, избегать конфликтных ситуаций. </w:t>
      </w:r>
    </w:p>
    <w:p w:rsidR="000F3207" w:rsidRPr="000F3207" w:rsidRDefault="000F3207" w:rsidP="000F3207">
      <w:pPr>
        <w:rPr>
          <w:i/>
          <w:sz w:val="24"/>
          <w:szCs w:val="24"/>
        </w:rPr>
      </w:pPr>
      <w:r w:rsidRPr="000F3207">
        <w:rPr>
          <w:i/>
          <w:sz w:val="24"/>
          <w:szCs w:val="24"/>
        </w:rPr>
        <w:t xml:space="preserve"> Безопасность в помещении. </w:t>
      </w:r>
    </w:p>
    <w:p w:rsidR="000F3207" w:rsidRPr="000F3207" w:rsidRDefault="000F3207" w:rsidP="000F3207">
      <w:pPr>
        <w:rPr>
          <w:sz w:val="24"/>
          <w:szCs w:val="24"/>
        </w:rPr>
      </w:pPr>
      <w:r w:rsidRPr="000F3207">
        <w:rPr>
          <w:sz w:val="24"/>
          <w:szCs w:val="24"/>
        </w:rPr>
        <w:t xml:space="preserve">Активно формируются навыки безопасного использования предметов быта. Большое значение для обогащения практического опыта имеет выполнение дошкольниками трудовых поручений дома и ДОО. Успешного освоения детьми содержания данного раздела во многом определяет  согласованностью позиций и усилий педагогов и родителей. Педагог знакомит  воспитанников с правилами безопасности, которые необходимо выполнять в помещении. С учётом возрастных особенностей акцент делается не на ознакомление с последствиями нарушения правил, а на формирование  </w:t>
      </w:r>
      <w:r w:rsidRPr="000F3207">
        <w:rPr>
          <w:sz w:val="24"/>
          <w:szCs w:val="24"/>
        </w:rPr>
        <w:lastRenderedPageBreak/>
        <w:t>тактики избегания опасных ситуаций. Происходит знакомство с работой экстренных служб.  Организуется знакомство с некоторыми правилами поведения в общественных местах. Основной упор делается на необходимость сохраняются контакта со взрослыми.</w:t>
      </w:r>
    </w:p>
    <w:p w:rsidR="000F3207" w:rsidRPr="000F3207" w:rsidRDefault="000F3207" w:rsidP="000F3207">
      <w:pPr>
        <w:tabs>
          <w:tab w:val="left" w:pos="8931"/>
        </w:tabs>
        <w:ind w:left="-142" w:right="-31"/>
        <w:rPr>
          <w:b/>
          <w:color w:val="000000" w:themeColor="text1"/>
          <w:sz w:val="24"/>
          <w:szCs w:val="24"/>
        </w:rPr>
      </w:pPr>
      <w:r w:rsidRPr="000F3207">
        <w:rPr>
          <w:b/>
          <w:sz w:val="24"/>
          <w:szCs w:val="24"/>
        </w:rPr>
        <w:t xml:space="preserve">Формы и методы работы с детьми   по формированию культуры безопасности.  </w:t>
      </w:r>
    </w:p>
    <w:p w:rsidR="000F3207" w:rsidRPr="000F3207" w:rsidRDefault="000F3207" w:rsidP="000F3207">
      <w:pPr>
        <w:contextualSpacing/>
        <w:rPr>
          <w:sz w:val="24"/>
          <w:szCs w:val="24"/>
        </w:rPr>
      </w:pPr>
      <w:r w:rsidRPr="000F3207">
        <w:rPr>
          <w:sz w:val="24"/>
          <w:szCs w:val="24"/>
        </w:rPr>
        <w:t xml:space="preserve">Целенаправленное и успешное решение воспитательно-образовательных задач в процессе знакомства детей с культурой безопасности зависит не только от содержания усваиваемых ими знаний. Немалую роль играет правильное сочетание форм и методов работы.  </w:t>
      </w:r>
    </w:p>
    <w:p w:rsidR="000F3207" w:rsidRPr="000F3207" w:rsidRDefault="000F3207" w:rsidP="000F3207">
      <w:pPr>
        <w:contextualSpacing/>
        <w:rPr>
          <w:sz w:val="24"/>
          <w:szCs w:val="24"/>
        </w:rPr>
      </w:pPr>
      <w:r w:rsidRPr="000F3207">
        <w:rPr>
          <w:sz w:val="24"/>
          <w:szCs w:val="24"/>
        </w:rPr>
        <w:t xml:space="preserve">Личностно ориентированные образовательные ситуации как основа организации детских видов деятельности.  .  Решение множества задач дошкольного образования сопряжено с переходом от сообщения информации к погружению детей в определенные ситуации. Ситуативный подход позволяет формировать совокупность таких компонентов субъектного опыта, необходимых и достаточных для становления субъектности, как ценностный и операциональный опыт, опыт рефлексии, привычной активизации и сотрудничества. Данный подход дает возможность решать выделенную в ФГОС задачу формирования у дошкольников предпосылок учебной деятельности. В рамках игровых, обучающих естественных, проблемных ситуаций дети овладевают общими способами действий, то есть такими способами, которые позволяют решать ряд практических или познавательных задач, выделять новые связи и отношения. Это является базовой предпосылкой учебной деятельности. На основе личностно ориентированных образовательных ситуаций могут быть построены различные простые (наблюдение, эксперимент, беседа и др.) и составные (игры-занятия, игры-путешествия, интегрированные занятия, творческие мастерские и гостиные, детские лаборатории и т.д.) формы работы.  </w:t>
      </w:r>
    </w:p>
    <w:p w:rsidR="000F3207" w:rsidRPr="000F3207" w:rsidRDefault="000F3207" w:rsidP="000F3207">
      <w:pPr>
        <w:contextualSpacing/>
        <w:rPr>
          <w:sz w:val="24"/>
          <w:szCs w:val="24"/>
        </w:rPr>
      </w:pPr>
      <w:r w:rsidRPr="000F3207">
        <w:rPr>
          <w:sz w:val="24"/>
          <w:szCs w:val="24"/>
        </w:rPr>
        <w:t xml:space="preserve">Наблюдение. Роль и значение наблюдения как метода познания, используемого в ДО, определяются особенностями детского восприятия и мышления. Накопление дошкольниками информации, сенсорного, коммуникативного, исследовательского опыта происходит прежде всего в ходе непосредственного восприятия различных явлений и объектов рукотворного мира, природы и социума. Основными инструментами, способами восприятия являются манипулирование, рассматривание и наблюдение, а итогами – представления (образы воспринятого) и опыт взаимодействия с окружающим миром. Наблюдением в детском саду нередко называют родственные ему виды деятельности – созерцание, рассматривание, экспериментирование. Созерцание, рассматривание и наблюдение построены на визуальном контакте ребенка с неким явлением или объектом, не предполагают их преобразования, изменения свойств. Промежуточным вариантом между рассматриванием и наблюдением как методом научного познания является распознающее наблюдение. Оно используется для формирования у детей представлений о разнообразии объектов живой и неживой природы, выявления их особенностей, признаков, качеств, характерных действий. Это относительно кратковременное наблюдение, позволяющее как бы сделать фотоснимок, выявить состояние объекта в определенный момент. Длительное наблюдение проводится с целью выявления изменений объектов со временем, особенностей поведения в определенных ситуациях, освоения  детьми образцов безопасного поведения. К длительным наблюдениям можно отнести как однократное обращение к объекту, так и серию наблюдений. На основе наблюдений могут быть построены различные образовательные ситуации, целевые прогулки и другие составные формы работы. </w:t>
      </w:r>
    </w:p>
    <w:p w:rsidR="000F3207" w:rsidRPr="000F3207" w:rsidRDefault="000F3207" w:rsidP="000F3207">
      <w:pPr>
        <w:contextualSpacing/>
        <w:rPr>
          <w:sz w:val="24"/>
          <w:szCs w:val="24"/>
        </w:rPr>
      </w:pPr>
      <w:r w:rsidRPr="000F3207">
        <w:rPr>
          <w:sz w:val="24"/>
          <w:szCs w:val="24"/>
        </w:rPr>
        <w:t xml:space="preserve"> Экспериментирование выступает как метод поддержки познавательно - исследовательской деятельности, как форма организации педагогического процесса. Экспериментирование положительно влияет на эмоциональную сферу ребенка, приносит ему удовольствие. В процессе экспериментирование происходит накопление сенсорного и исследовательского опыта, развитие памяти, активизируются мыслительные процессы, так как постоянно возникает необходимость совершать операции анализа и синтеза, </w:t>
      </w:r>
      <w:r w:rsidRPr="000F3207">
        <w:rPr>
          <w:sz w:val="24"/>
          <w:szCs w:val="24"/>
        </w:rPr>
        <w:lastRenderedPageBreak/>
        <w:t xml:space="preserve">сравнения и классификации, обобщения и экстраполяции. Желание рассказать об увиденном, сформулировать обнаруженные закономерности стимулирует развитие речи. Следствием является не только ознакомление ребенка с новыми фактами, но и накопление умений и навыков. Экспериментирование должно организовываться (поддерживаться) таким образом, чтобы активность самого ребенка была организована в нем наиболее полно. Однако развитие экспериментальной деятельности в дошкольном возрасте без усилий взрослого невозможно, так как на этом этапе появляются предпосылки перехода от «стихийного» экспериментирования к сознательному использованию эксперимента как метода совершения открытий. Партнерская позиция и естественное эмоциональное поведение взрослого, демонстрирующего свою заинтересованность в экспериментировании, побуждает ребенка к включению в деятельность, к освоению способов, которые использует в экспериментировании взрослый. По форме организации детского экспериментирования выделяют индивидуальные и групповые, однократные и циклические (позволяющие увидеть динамику некоего процесса) опыты. По характеру организуемых в ходе экспериментирования мыслительных операций выделяют констатирующие (позволяющие выявить определенные свойства объекта или явления), сравнительные (нацеленные на сопоставление свойств разных объектов, одного и того же объекта во времени) и обобщающие (позволяющие выявить общие закономерности) эксперименты. Содержательно организация экспериментирования нацелена на уточнение различных свойств, объектов, явлений, сути их взаимосвязей и взаимозависимостей, формирование умения применять результаты экспериментов в повседневной жизни, в различных видах деятельности и использовать экспериментирование для решения бытовых, игровых, творческих задач.  </w:t>
      </w:r>
    </w:p>
    <w:p w:rsidR="000F3207" w:rsidRPr="000F3207" w:rsidRDefault="000F3207" w:rsidP="000F3207">
      <w:pPr>
        <w:contextualSpacing/>
        <w:rPr>
          <w:sz w:val="24"/>
          <w:szCs w:val="24"/>
        </w:rPr>
      </w:pPr>
      <w:r w:rsidRPr="000F3207">
        <w:rPr>
          <w:b/>
          <w:sz w:val="24"/>
          <w:szCs w:val="24"/>
        </w:rPr>
        <w:t>Проектный метод</w:t>
      </w:r>
      <w:r w:rsidRPr="000F3207">
        <w:rPr>
          <w:sz w:val="24"/>
          <w:szCs w:val="24"/>
        </w:rPr>
        <w:t>. Метод учебного проекта – одна из личностно-ориентированных образовательных технологий, способ организации самостоятельной деятельности воспитанников, направленный на решение задач учебного проекта. Данный метод интегрирует проблемный подход, групповые методы, рефлексивные, презентативные, исследовательские и другие методики. Стержнем данной технологии в ДОО является совместная с педагогом, сверстниками, родителями и самостоятельная исследовательская, познавательная, игровая, творческая, продуктивная деятельность детей, в процессе которой дошкольники познают себя и окружающий мир, воплощают освоенные знания в реальные продукты.</w:t>
      </w:r>
    </w:p>
    <w:p w:rsidR="000F3207" w:rsidRPr="000F3207" w:rsidRDefault="000F3207" w:rsidP="000F3207">
      <w:pPr>
        <w:contextualSpacing/>
        <w:rPr>
          <w:color w:val="000000"/>
          <w:sz w:val="24"/>
          <w:szCs w:val="24"/>
          <w:lang w:eastAsia="ru-RU"/>
        </w:rPr>
      </w:pPr>
      <w:r w:rsidRPr="000F3207">
        <w:rPr>
          <w:bCs/>
          <w:iCs/>
          <w:color w:val="000000"/>
          <w:sz w:val="24"/>
          <w:szCs w:val="24"/>
          <w:lang w:eastAsia="ru-RU"/>
        </w:rPr>
        <w:t>Метод моделирования ситуаций.</w:t>
      </w:r>
      <w:r w:rsidRPr="000F3207">
        <w:rPr>
          <w:color w:val="000000"/>
          <w:sz w:val="24"/>
          <w:szCs w:val="24"/>
          <w:lang w:eastAsia="ru-RU"/>
        </w:rPr>
        <w:t> Моделирование таких ситуаций: дым в группе, дым из соседнего дома, прорвало водопровод, что ты будешь делать, подай ножницы правильно, нашел таблетку в группе, твои действия. Моделирование ситуаций дает ребенку практические умения применить полученные знания на деле и развивает мышление, воображение и готовит ребенка к умению выбраться из экстремальных ситуаций в жизни. Для развития воображения и творческого начала важно ставить детей в ситуацию поиска решения логических и практических задач.</w:t>
      </w:r>
    </w:p>
    <w:p w:rsidR="000F3207" w:rsidRPr="000F3207" w:rsidRDefault="000F3207" w:rsidP="000F3207">
      <w:pPr>
        <w:contextualSpacing/>
        <w:rPr>
          <w:color w:val="000000"/>
          <w:sz w:val="24"/>
          <w:szCs w:val="24"/>
          <w:lang w:eastAsia="ru-RU"/>
        </w:rPr>
      </w:pPr>
      <w:r w:rsidRPr="000F3207">
        <w:rPr>
          <w:b/>
          <w:bCs/>
          <w:iCs/>
          <w:color w:val="000000"/>
          <w:sz w:val="24"/>
          <w:szCs w:val="24"/>
          <w:lang w:eastAsia="ru-RU"/>
        </w:rPr>
        <w:t>Игровые образовательные ситуации</w:t>
      </w:r>
      <w:r w:rsidRPr="000F3207">
        <w:rPr>
          <w:bCs/>
          <w:iCs/>
          <w:color w:val="000000"/>
          <w:sz w:val="24"/>
          <w:szCs w:val="24"/>
          <w:lang w:eastAsia="ru-RU"/>
        </w:rPr>
        <w:t>. </w:t>
      </w:r>
      <w:r w:rsidRPr="000F3207">
        <w:rPr>
          <w:color w:val="000000"/>
          <w:sz w:val="24"/>
          <w:szCs w:val="24"/>
          <w:lang w:eastAsia="ru-RU"/>
        </w:rPr>
        <w:t>Данную форму работы принято называть игра-занятие, подчеркивая обязательность игровой основы познавательных действий и определенного образовательного результата. Игровые образовательные ситуации являются одной из самых распространённых составных форм организации детских видов деятельности в младшем и среднем дошкольном  возрасте.  Игры-занятия повышают качество усвоения познавательного материала и способствуют закреплению чувств. Одним из приемов может быть воображаемая ситуация: воображаемое путешествие в лес, какая-нибудь нестандартная ситуация в которую попали персонажи, например: «К нам в гости пришел Незнайка, давайте ему расскажем об опасных ситуациях в группе и дома». Игровая ситуация раскрепощает детей, снимает обязательность изучения и делает этот процесс естественным и интересным. </w:t>
      </w:r>
    </w:p>
    <w:p w:rsidR="000F3207" w:rsidRPr="000F3207" w:rsidRDefault="000F3207" w:rsidP="000F3207">
      <w:pPr>
        <w:contextualSpacing/>
        <w:rPr>
          <w:color w:val="000000"/>
          <w:sz w:val="24"/>
          <w:szCs w:val="24"/>
          <w:lang w:eastAsia="ru-RU"/>
        </w:rPr>
      </w:pPr>
      <w:r w:rsidRPr="000F3207">
        <w:rPr>
          <w:bCs/>
          <w:iCs/>
          <w:color w:val="000000"/>
          <w:sz w:val="24"/>
          <w:szCs w:val="24"/>
          <w:lang w:eastAsia="ru-RU"/>
        </w:rPr>
        <w:t>Творческие мастерские. </w:t>
      </w:r>
      <w:r w:rsidRPr="000F3207">
        <w:rPr>
          <w:color w:val="000000"/>
          <w:sz w:val="24"/>
          <w:szCs w:val="24"/>
          <w:lang w:eastAsia="ru-RU"/>
        </w:rPr>
        <w:t xml:space="preserve">В рамках данной формы работы создаются условия для детского </w:t>
      </w:r>
      <w:r w:rsidRPr="000F3207">
        <w:rPr>
          <w:color w:val="000000"/>
          <w:sz w:val="24"/>
          <w:szCs w:val="24"/>
          <w:lang w:eastAsia="ru-RU"/>
        </w:rPr>
        <w:lastRenderedPageBreak/>
        <w:t>творчества. Детское творчество – одна из форм самостоятельной или совместной со взрослым деятельности ребенка, в процессе которой он отступает от привычных и знакомых ему способов проявления окружающего мира, экспериментирует и создает что-то новое для себя. Творчество является обязательным элементом гармоничного развития личности ребенка. Работа в творческой мастерской  позволяет ребенку реализовать свои творческие возможности: он сочиняет, фантазирует, думает, обогащается словарь ребенка, развиваются коммуникативные умения, а так же позволяет соблюдать правила безопасности в работе с инструментами. Дети сознательно отражают окружающую действительность в рисунке, лепке, конструировании. Отражение, которое построено на работе воображения, на отображении своих наблюдений, а также впечатлений, полученных через слово, картинку и другие виды искусства. От того, как ребёнок воспринимал социальные явления, какое у него сложилось отношение, будет зависеть характер изображения этих явлений, выбор цвета, расположение предметов на листе, их взаимосвязь. Учитывая особенности мышления детей дошкольного возраста, при построении работы творческой мастерской  используется  большое количество разнообразного наглядного материала и атрибутов (показ  репродукций, предметов быта, поделок).</w:t>
      </w:r>
    </w:p>
    <w:p w:rsidR="000F3207" w:rsidRPr="000F3207" w:rsidRDefault="000F3207" w:rsidP="000F3207">
      <w:pPr>
        <w:contextualSpacing/>
        <w:rPr>
          <w:color w:val="000000"/>
          <w:sz w:val="24"/>
          <w:szCs w:val="24"/>
          <w:lang w:eastAsia="ru-RU"/>
        </w:rPr>
      </w:pPr>
      <w:r w:rsidRPr="000F3207">
        <w:rPr>
          <w:bCs/>
          <w:iCs/>
          <w:color w:val="000000"/>
          <w:sz w:val="24"/>
          <w:szCs w:val="24"/>
          <w:lang w:eastAsia="ru-RU"/>
        </w:rPr>
        <w:t>Творческие гостиные. </w:t>
      </w:r>
      <w:r w:rsidRPr="000F3207">
        <w:rPr>
          <w:color w:val="000000"/>
          <w:sz w:val="24"/>
          <w:szCs w:val="24"/>
          <w:lang w:eastAsia="ru-RU"/>
        </w:rPr>
        <w:t>В рамках творческих гостиных средствами разных видов искусства формируется эстетическое отношение к окружающему миру, художественный вкус, творческие умения, потребность проявить себя в художественной деятельности, осуществляется поддержка любознательности и познавательного интереса.  </w:t>
      </w:r>
      <w:r w:rsidRPr="000F3207">
        <w:rPr>
          <w:color w:val="000000"/>
          <w:sz w:val="24"/>
          <w:szCs w:val="24"/>
          <w:lang w:eastAsia="ru-RU"/>
        </w:rPr>
        <w:br/>
      </w:r>
      <w:r w:rsidRPr="000F3207">
        <w:rPr>
          <w:bCs/>
          <w:iCs/>
          <w:color w:val="000000"/>
          <w:sz w:val="24"/>
          <w:szCs w:val="24"/>
          <w:lang w:eastAsia="ru-RU"/>
        </w:rPr>
        <w:t>Интерактивные праздники. </w:t>
      </w:r>
      <w:r w:rsidRPr="000F3207">
        <w:rPr>
          <w:color w:val="000000"/>
          <w:sz w:val="24"/>
          <w:szCs w:val="24"/>
          <w:lang w:eastAsia="ru-RU"/>
        </w:rPr>
        <w:t>Праздничные мероприятия, проводимые в детском саду, решают разнообразные задачи: создание у детей и взрослых хорошего настроения, обеспечение эмоционального подъема; формирование праздничной культуры; формирование оптимистического отношения к своим возможностями и способностям. </w:t>
      </w:r>
      <w:r w:rsidRPr="000F3207">
        <w:rPr>
          <w:color w:val="000000"/>
          <w:sz w:val="24"/>
          <w:szCs w:val="24"/>
          <w:lang w:eastAsia="ru-RU"/>
        </w:rPr>
        <w:br/>
        <w:t>Сценарий праздника создается с учетом задач актуализации, обобщения и применения, освоенных детьми знаний и умений из самых разных областей.  Основной формой организации детской деятельности, лежащей в основе мероприятия, может быть спектакль (театрализованное представление), концерт, викторина, творческое или спортивное соревнование. </w:t>
      </w:r>
    </w:p>
    <w:p w:rsidR="000F3207" w:rsidRPr="000F3207" w:rsidRDefault="000F3207" w:rsidP="000F3207">
      <w:pPr>
        <w:contextualSpacing/>
        <w:rPr>
          <w:color w:val="000000"/>
          <w:sz w:val="24"/>
          <w:szCs w:val="24"/>
          <w:lang w:eastAsia="ru-RU"/>
        </w:rPr>
      </w:pPr>
      <w:r w:rsidRPr="000F3207">
        <w:rPr>
          <w:color w:val="000000"/>
          <w:sz w:val="24"/>
          <w:szCs w:val="24"/>
          <w:lang w:eastAsia="ru-RU"/>
        </w:rPr>
        <w:t>Выделение определенных форм организации детских видов деятельности носит условный характер, который подчеркивается наличием промежуточных форм работы. </w:t>
      </w:r>
    </w:p>
    <w:p w:rsidR="000F3207" w:rsidRPr="000F3207" w:rsidRDefault="000F3207" w:rsidP="000F3207">
      <w:pPr>
        <w:contextualSpacing/>
        <w:rPr>
          <w:sz w:val="24"/>
          <w:szCs w:val="24"/>
        </w:rPr>
      </w:pPr>
      <w:r w:rsidRPr="000F3207">
        <w:rPr>
          <w:sz w:val="24"/>
          <w:szCs w:val="24"/>
        </w:rPr>
        <w:t xml:space="preserve">Выбор методов и форм организации различных видов детской деятельности в соответствии с целями и задачами поддержки разностороннего развития и личностного становления дошкольников является одним из важных направлений проектирования педагогического процесса в соответствии с ФГОС ДО. </w:t>
      </w:r>
      <w:r w:rsidRPr="000F3207">
        <w:rPr>
          <w:sz w:val="24"/>
          <w:szCs w:val="24"/>
        </w:rPr>
        <w:cr/>
      </w:r>
    </w:p>
    <w:p w:rsidR="000F3207" w:rsidRPr="000F3207" w:rsidRDefault="000F3207" w:rsidP="000F3207">
      <w:pPr>
        <w:contextualSpacing/>
        <w:rPr>
          <w:b/>
          <w:i/>
          <w:sz w:val="24"/>
          <w:szCs w:val="24"/>
        </w:rPr>
      </w:pPr>
      <w:r w:rsidRPr="000F3207">
        <w:rPr>
          <w:b/>
          <w:i/>
          <w:sz w:val="24"/>
          <w:szCs w:val="24"/>
        </w:rPr>
        <w:t xml:space="preserve"> </w:t>
      </w:r>
    </w:p>
    <w:p w:rsidR="000F3207" w:rsidRPr="000F3207" w:rsidRDefault="000F3207" w:rsidP="000F3207">
      <w:pPr>
        <w:contextualSpacing/>
        <w:jc w:val="center"/>
        <w:rPr>
          <w:b/>
          <w:i/>
          <w:sz w:val="24"/>
          <w:szCs w:val="24"/>
        </w:rPr>
      </w:pPr>
      <w:r w:rsidRPr="000F3207">
        <w:rPr>
          <w:b/>
          <w:i/>
          <w:sz w:val="24"/>
          <w:szCs w:val="24"/>
        </w:rPr>
        <w:t>Формы образовательной деятельности</w:t>
      </w:r>
    </w:p>
    <w:p w:rsidR="000F3207" w:rsidRPr="000F3207" w:rsidRDefault="000F3207" w:rsidP="000F3207">
      <w:pPr>
        <w:contextualSpacing/>
        <w:jc w:val="center"/>
        <w:rPr>
          <w:b/>
          <w: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2"/>
        <w:gridCol w:w="2316"/>
        <w:gridCol w:w="2352"/>
        <w:gridCol w:w="2439"/>
      </w:tblGrid>
      <w:tr w:rsidR="000F3207" w:rsidRPr="000F3207" w:rsidTr="00451CD1">
        <w:tc>
          <w:tcPr>
            <w:tcW w:w="3696" w:type="dxa"/>
            <w:shd w:val="clear" w:color="auto" w:fill="auto"/>
          </w:tcPr>
          <w:p w:rsidR="000F3207" w:rsidRPr="000F3207" w:rsidRDefault="000F3207" w:rsidP="00451CD1">
            <w:pPr>
              <w:contextualSpacing/>
              <w:rPr>
                <w:sz w:val="24"/>
                <w:szCs w:val="24"/>
              </w:rPr>
            </w:pPr>
            <w:r w:rsidRPr="000F3207">
              <w:rPr>
                <w:sz w:val="24"/>
                <w:szCs w:val="24"/>
              </w:rPr>
              <w:t xml:space="preserve">В организованной </w:t>
            </w:r>
          </w:p>
          <w:p w:rsidR="000F3207" w:rsidRPr="000F3207" w:rsidRDefault="000F3207" w:rsidP="00451CD1">
            <w:pPr>
              <w:contextualSpacing/>
              <w:rPr>
                <w:sz w:val="24"/>
                <w:szCs w:val="24"/>
              </w:rPr>
            </w:pPr>
            <w:r w:rsidRPr="000F3207">
              <w:rPr>
                <w:sz w:val="24"/>
                <w:szCs w:val="24"/>
              </w:rPr>
              <w:t>детской деятельности</w:t>
            </w:r>
          </w:p>
        </w:tc>
        <w:tc>
          <w:tcPr>
            <w:tcW w:w="3696" w:type="dxa"/>
            <w:shd w:val="clear" w:color="auto" w:fill="auto"/>
          </w:tcPr>
          <w:p w:rsidR="000F3207" w:rsidRPr="000F3207" w:rsidRDefault="000F3207" w:rsidP="00451CD1">
            <w:pPr>
              <w:contextualSpacing/>
              <w:rPr>
                <w:sz w:val="24"/>
                <w:szCs w:val="24"/>
              </w:rPr>
            </w:pPr>
            <w:r w:rsidRPr="000F3207">
              <w:rPr>
                <w:sz w:val="24"/>
                <w:szCs w:val="24"/>
              </w:rPr>
              <w:t xml:space="preserve">Режимные </w:t>
            </w:r>
          </w:p>
          <w:p w:rsidR="000F3207" w:rsidRPr="000F3207" w:rsidRDefault="000F3207" w:rsidP="00451CD1">
            <w:pPr>
              <w:contextualSpacing/>
              <w:rPr>
                <w:sz w:val="24"/>
                <w:szCs w:val="24"/>
              </w:rPr>
            </w:pPr>
            <w:r w:rsidRPr="000F3207">
              <w:rPr>
                <w:sz w:val="24"/>
                <w:szCs w:val="24"/>
              </w:rPr>
              <w:t xml:space="preserve">моменты </w:t>
            </w:r>
          </w:p>
        </w:tc>
        <w:tc>
          <w:tcPr>
            <w:tcW w:w="3697" w:type="dxa"/>
            <w:shd w:val="clear" w:color="auto" w:fill="auto"/>
          </w:tcPr>
          <w:p w:rsidR="000F3207" w:rsidRPr="000F3207" w:rsidRDefault="000F3207" w:rsidP="00451CD1">
            <w:pPr>
              <w:contextualSpacing/>
              <w:rPr>
                <w:sz w:val="24"/>
                <w:szCs w:val="24"/>
              </w:rPr>
            </w:pPr>
            <w:r w:rsidRPr="000F3207">
              <w:rPr>
                <w:sz w:val="24"/>
                <w:szCs w:val="24"/>
              </w:rPr>
              <w:t xml:space="preserve">Самостоятельная </w:t>
            </w:r>
          </w:p>
          <w:p w:rsidR="000F3207" w:rsidRPr="000F3207" w:rsidRDefault="000F3207" w:rsidP="00451CD1">
            <w:pPr>
              <w:contextualSpacing/>
              <w:rPr>
                <w:sz w:val="24"/>
                <w:szCs w:val="24"/>
              </w:rPr>
            </w:pPr>
            <w:r w:rsidRPr="000F3207">
              <w:rPr>
                <w:sz w:val="24"/>
                <w:szCs w:val="24"/>
              </w:rPr>
              <w:t>деятельность детей</w:t>
            </w:r>
          </w:p>
        </w:tc>
        <w:tc>
          <w:tcPr>
            <w:tcW w:w="3697" w:type="dxa"/>
            <w:shd w:val="clear" w:color="auto" w:fill="auto"/>
          </w:tcPr>
          <w:p w:rsidR="000F3207" w:rsidRPr="000F3207" w:rsidRDefault="000F3207" w:rsidP="00451CD1">
            <w:pPr>
              <w:contextualSpacing/>
              <w:rPr>
                <w:sz w:val="24"/>
                <w:szCs w:val="24"/>
              </w:rPr>
            </w:pPr>
            <w:r w:rsidRPr="000F3207">
              <w:rPr>
                <w:sz w:val="24"/>
                <w:szCs w:val="24"/>
              </w:rPr>
              <w:t>Взаимодействие с семьями</w:t>
            </w:r>
          </w:p>
        </w:tc>
      </w:tr>
      <w:tr w:rsidR="000F3207" w:rsidRPr="000F3207" w:rsidTr="00451CD1">
        <w:tc>
          <w:tcPr>
            <w:tcW w:w="14786" w:type="dxa"/>
            <w:gridSpan w:val="4"/>
            <w:shd w:val="clear" w:color="auto" w:fill="auto"/>
          </w:tcPr>
          <w:p w:rsidR="000F3207" w:rsidRPr="000F3207" w:rsidRDefault="000F3207" w:rsidP="00451CD1">
            <w:pPr>
              <w:contextualSpacing/>
              <w:rPr>
                <w:sz w:val="24"/>
                <w:szCs w:val="24"/>
              </w:rPr>
            </w:pPr>
            <w:r w:rsidRPr="000F3207">
              <w:rPr>
                <w:sz w:val="24"/>
                <w:szCs w:val="24"/>
              </w:rPr>
              <w:t xml:space="preserve">Формы организации детей </w:t>
            </w:r>
          </w:p>
        </w:tc>
      </w:tr>
      <w:tr w:rsidR="000F3207" w:rsidRPr="000F3207" w:rsidTr="00451CD1">
        <w:tc>
          <w:tcPr>
            <w:tcW w:w="3696" w:type="dxa"/>
            <w:shd w:val="clear" w:color="auto" w:fill="auto"/>
          </w:tcPr>
          <w:p w:rsidR="000F3207" w:rsidRPr="000F3207" w:rsidRDefault="000F3207" w:rsidP="00451CD1">
            <w:pPr>
              <w:contextualSpacing/>
              <w:rPr>
                <w:sz w:val="24"/>
                <w:szCs w:val="24"/>
              </w:rPr>
            </w:pPr>
            <w:r w:rsidRPr="000F3207">
              <w:rPr>
                <w:sz w:val="24"/>
                <w:szCs w:val="24"/>
              </w:rPr>
              <w:t xml:space="preserve">Индивидуальные </w:t>
            </w:r>
          </w:p>
          <w:p w:rsidR="000F3207" w:rsidRPr="000F3207" w:rsidRDefault="000F3207" w:rsidP="00451CD1">
            <w:pPr>
              <w:contextualSpacing/>
              <w:rPr>
                <w:sz w:val="24"/>
                <w:szCs w:val="24"/>
              </w:rPr>
            </w:pPr>
            <w:r w:rsidRPr="000F3207">
              <w:rPr>
                <w:sz w:val="24"/>
                <w:szCs w:val="24"/>
              </w:rPr>
              <w:t xml:space="preserve">Подгрупповые </w:t>
            </w:r>
          </w:p>
          <w:p w:rsidR="000F3207" w:rsidRPr="000F3207" w:rsidRDefault="000F3207" w:rsidP="00451CD1">
            <w:pPr>
              <w:contextualSpacing/>
              <w:rPr>
                <w:sz w:val="24"/>
                <w:szCs w:val="24"/>
              </w:rPr>
            </w:pPr>
            <w:r w:rsidRPr="000F3207">
              <w:rPr>
                <w:sz w:val="24"/>
                <w:szCs w:val="24"/>
              </w:rPr>
              <w:t xml:space="preserve">групповые </w:t>
            </w:r>
          </w:p>
        </w:tc>
        <w:tc>
          <w:tcPr>
            <w:tcW w:w="3696" w:type="dxa"/>
            <w:shd w:val="clear" w:color="auto" w:fill="auto"/>
          </w:tcPr>
          <w:p w:rsidR="000F3207" w:rsidRPr="000F3207" w:rsidRDefault="000F3207" w:rsidP="00451CD1">
            <w:pPr>
              <w:contextualSpacing/>
              <w:rPr>
                <w:sz w:val="24"/>
                <w:szCs w:val="24"/>
              </w:rPr>
            </w:pPr>
            <w:r w:rsidRPr="000F3207">
              <w:rPr>
                <w:sz w:val="24"/>
                <w:szCs w:val="24"/>
              </w:rPr>
              <w:t xml:space="preserve">Групповые </w:t>
            </w:r>
          </w:p>
          <w:p w:rsidR="000F3207" w:rsidRPr="000F3207" w:rsidRDefault="000F3207" w:rsidP="00451CD1">
            <w:pPr>
              <w:contextualSpacing/>
              <w:rPr>
                <w:sz w:val="24"/>
                <w:szCs w:val="24"/>
              </w:rPr>
            </w:pPr>
            <w:r w:rsidRPr="000F3207">
              <w:rPr>
                <w:sz w:val="24"/>
                <w:szCs w:val="24"/>
              </w:rPr>
              <w:t xml:space="preserve">Подгрупповые </w:t>
            </w:r>
          </w:p>
          <w:p w:rsidR="000F3207" w:rsidRPr="000F3207" w:rsidRDefault="000F3207" w:rsidP="00451CD1">
            <w:pPr>
              <w:contextualSpacing/>
              <w:rPr>
                <w:sz w:val="24"/>
                <w:szCs w:val="24"/>
              </w:rPr>
            </w:pPr>
            <w:r w:rsidRPr="000F3207">
              <w:rPr>
                <w:sz w:val="24"/>
                <w:szCs w:val="24"/>
              </w:rPr>
              <w:t xml:space="preserve">индивидуальные </w:t>
            </w:r>
          </w:p>
        </w:tc>
        <w:tc>
          <w:tcPr>
            <w:tcW w:w="3697" w:type="dxa"/>
            <w:shd w:val="clear" w:color="auto" w:fill="auto"/>
          </w:tcPr>
          <w:p w:rsidR="000F3207" w:rsidRPr="000F3207" w:rsidRDefault="000F3207" w:rsidP="00451CD1">
            <w:pPr>
              <w:contextualSpacing/>
              <w:rPr>
                <w:sz w:val="24"/>
                <w:szCs w:val="24"/>
              </w:rPr>
            </w:pPr>
            <w:r w:rsidRPr="000F3207">
              <w:rPr>
                <w:sz w:val="24"/>
                <w:szCs w:val="24"/>
              </w:rPr>
              <w:t xml:space="preserve">Индивидуальные  </w:t>
            </w:r>
          </w:p>
          <w:p w:rsidR="000F3207" w:rsidRPr="000F3207" w:rsidRDefault="000F3207" w:rsidP="00451CD1">
            <w:pPr>
              <w:contextualSpacing/>
              <w:rPr>
                <w:sz w:val="24"/>
                <w:szCs w:val="24"/>
              </w:rPr>
            </w:pPr>
            <w:r w:rsidRPr="000F3207">
              <w:rPr>
                <w:sz w:val="24"/>
                <w:szCs w:val="24"/>
              </w:rPr>
              <w:t xml:space="preserve">подгрупповые </w:t>
            </w:r>
          </w:p>
          <w:p w:rsidR="000F3207" w:rsidRPr="000F3207" w:rsidRDefault="000F3207" w:rsidP="00451CD1">
            <w:pPr>
              <w:contextualSpacing/>
              <w:rPr>
                <w:sz w:val="24"/>
                <w:szCs w:val="24"/>
              </w:rPr>
            </w:pPr>
          </w:p>
        </w:tc>
        <w:tc>
          <w:tcPr>
            <w:tcW w:w="3697" w:type="dxa"/>
            <w:shd w:val="clear" w:color="auto" w:fill="auto"/>
          </w:tcPr>
          <w:p w:rsidR="000F3207" w:rsidRPr="000F3207" w:rsidRDefault="000F3207" w:rsidP="00451CD1">
            <w:pPr>
              <w:contextualSpacing/>
              <w:rPr>
                <w:sz w:val="24"/>
                <w:szCs w:val="24"/>
              </w:rPr>
            </w:pPr>
            <w:r w:rsidRPr="000F3207">
              <w:rPr>
                <w:sz w:val="24"/>
                <w:szCs w:val="24"/>
              </w:rPr>
              <w:t xml:space="preserve">-Анкетирование </w:t>
            </w:r>
          </w:p>
          <w:p w:rsidR="000F3207" w:rsidRPr="000F3207" w:rsidRDefault="000F3207" w:rsidP="00451CD1">
            <w:pPr>
              <w:contextualSpacing/>
              <w:rPr>
                <w:sz w:val="24"/>
                <w:szCs w:val="24"/>
              </w:rPr>
            </w:pPr>
            <w:r w:rsidRPr="000F3207">
              <w:rPr>
                <w:sz w:val="24"/>
                <w:szCs w:val="24"/>
              </w:rPr>
              <w:t xml:space="preserve">-Информационный лист </w:t>
            </w:r>
          </w:p>
          <w:p w:rsidR="000F3207" w:rsidRPr="000F3207" w:rsidRDefault="000F3207" w:rsidP="00451CD1">
            <w:pPr>
              <w:contextualSpacing/>
              <w:rPr>
                <w:sz w:val="24"/>
                <w:szCs w:val="24"/>
              </w:rPr>
            </w:pPr>
            <w:r w:rsidRPr="000F3207">
              <w:rPr>
                <w:sz w:val="24"/>
                <w:szCs w:val="24"/>
              </w:rPr>
              <w:t xml:space="preserve">-Консультации </w:t>
            </w:r>
          </w:p>
          <w:p w:rsidR="000F3207" w:rsidRPr="000F3207" w:rsidRDefault="000F3207" w:rsidP="00451CD1">
            <w:pPr>
              <w:contextualSpacing/>
              <w:rPr>
                <w:sz w:val="24"/>
                <w:szCs w:val="24"/>
              </w:rPr>
            </w:pPr>
            <w:r w:rsidRPr="000F3207">
              <w:rPr>
                <w:sz w:val="24"/>
                <w:szCs w:val="24"/>
              </w:rPr>
              <w:t xml:space="preserve">-Досуг </w:t>
            </w:r>
          </w:p>
          <w:p w:rsidR="000F3207" w:rsidRPr="000F3207" w:rsidRDefault="000F3207" w:rsidP="00451CD1">
            <w:pPr>
              <w:contextualSpacing/>
              <w:rPr>
                <w:sz w:val="24"/>
                <w:szCs w:val="24"/>
              </w:rPr>
            </w:pPr>
            <w:r w:rsidRPr="000F3207">
              <w:rPr>
                <w:sz w:val="24"/>
                <w:szCs w:val="24"/>
              </w:rPr>
              <w:t xml:space="preserve">-Интерактивное взаимодействие через сайт </w:t>
            </w:r>
          </w:p>
          <w:p w:rsidR="000F3207" w:rsidRPr="000F3207" w:rsidRDefault="000F3207" w:rsidP="00451CD1">
            <w:pPr>
              <w:contextualSpacing/>
              <w:rPr>
                <w:sz w:val="24"/>
                <w:szCs w:val="24"/>
              </w:rPr>
            </w:pPr>
            <w:r w:rsidRPr="000F3207">
              <w:rPr>
                <w:sz w:val="24"/>
                <w:szCs w:val="24"/>
              </w:rPr>
              <w:lastRenderedPageBreak/>
              <w:t xml:space="preserve">ДОУ </w:t>
            </w:r>
          </w:p>
          <w:p w:rsidR="000F3207" w:rsidRPr="000F3207" w:rsidRDefault="000F3207" w:rsidP="00451CD1">
            <w:pPr>
              <w:contextualSpacing/>
              <w:rPr>
                <w:sz w:val="24"/>
                <w:szCs w:val="24"/>
              </w:rPr>
            </w:pPr>
            <w:r w:rsidRPr="000F3207">
              <w:rPr>
                <w:sz w:val="24"/>
                <w:szCs w:val="24"/>
              </w:rPr>
              <w:t xml:space="preserve">-Беседа </w:t>
            </w:r>
          </w:p>
          <w:p w:rsidR="000F3207" w:rsidRPr="000F3207" w:rsidRDefault="000F3207" w:rsidP="00451CD1">
            <w:pPr>
              <w:contextualSpacing/>
              <w:rPr>
                <w:sz w:val="24"/>
                <w:szCs w:val="24"/>
              </w:rPr>
            </w:pPr>
            <w:r w:rsidRPr="000F3207">
              <w:rPr>
                <w:sz w:val="24"/>
                <w:szCs w:val="24"/>
              </w:rPr>
              <w:t xml:space="preserve">-Консультативные встречи </w:t>
            </w:r>
          </w:p>
          <w:p w:rsidR="000F3207" w:rsidRPr="000F3207" w:rsidRDefault="000F3207" w:rsidP="00451CD1">
            <w:pPr>
              <w:contextualSpacing/>
              <w:rPr>
                <w:sz w:val="24"/>
                <w:szCs w:val="24"/>
              </w:rPr>
            </w:pPr>
            <w:r w:rsidRPr="000F3207">
              <w:rPr>
                <w:sz w:val="24"/>
                <w:szCs w:val="24"/>
              </w:rPr>
              <w:t xml:space="preserve">-Домашние задания </w:t>
            </w:r>
          </w:p>
          <w:p w:rsidR="000F3207" w:rsidRPr="000F3207" w:rsidRDefault="000F3207" w:rsidP="00451CD1">
            <w:pPr>
              <w:contextualSpacing/>
              <w:rPr>
                <w:sz w:val="24"/>
                <w:szCs w:val="24"/>
              </w:rPr>
            </w:pPr>
            <w:r w:rsidRPr="000F3207">
              <w:rPr>
                <w:sz w:val="24"/>
                <w:szCs w:val="24"/>
              </w:rPr>
              <w:t xml:space="preserve">-Просмотр видеофильмов </w:t>
            </w:r>
          </w:p>
          <w:p w:rsidR="000F3207" w:rsidRPr="000F3207" w:rsidRDefault="000F3207" w:rsidP="00451CD1">
            <w:pPr>
              <w:contextualSpacing/>
              <w:rPr>
                <w:sz w:val="24"/>
                <w:szCs w:val="24"/>
              </w:rPr>
            </w:pPr>
            <w:r w:rsidRPr="000F3207">
              <w:rPr>
                <w:sz w:val="24"/>
                <w:szCs w:val="24"/>
              </w:rPr>
              <w:t xml:space="preserve">-День открытых дверей </w:t>
            </w:r>
          </w:p>
          <w:p w:rsidR="000F3207" w:rsidRPr="000F3207" w:rsidRDefault="000F3207" w:rsidP="00451CD1">
            <w:pPr>
              <w:contextualSpacing/>
              <w:rPr>
                <w:sz w:val="24"/>
                <w:szCs w:val="24"/>
              </w:rPr>
            </w:pPr>
          </w:p>
        </w:tc>
      </w:tr>
    </w:tbl>
    <w:p w:rsidR="00BB340C" w:rsidRDefault="00BB340C">
      <w:pPr>
        <w:pStyle w:val="a3"/>
        <w:ind w:left="0" w:firstLine="0"/>
        <w:jc w:val="left"/>
        <w:rPr>
          <w:sz w:val="28"/>
        </w:rPr>
      </w:pPr>
    </w:p>
    <w:p w:rsidR="003F1610" w:rsidRDefault="003F1610">
      <w:pPr>
        <w:pStyle w:val="a3"/>
        <w:ind w:left="0" w:firstLine="0"/>
        <w:jc w:val="left"/>
        <w:rPr>
          <w:sz w:val="28"/>
        </w:rPr>
      </w:pPr>
    </w:p>
    <w:p w:rsidR="00BB340C" w:rsidRPr="004B1E6F" w:rsidRDefault="003F1610" w:rsidP="003F1610">
      <w:pPr>
        <w:pStyle w:val="a5"/>
      </w:pPr>
      <w:bookmarkStart w:id="182" w:name="_Toc138752144"/>
      <w:bookmarkStart w:id="183" w:name="_Toc145924360"/>
      <w:r>
        <w:rPr>
          <w:lang w:val="en-US"/>
        </w:rPr>
        <w:t>III</w:t>
      </w:r>
      <w:r w:rsidRPr="003F1610">
        <w:t xml:space="preserve">. </w:t>
      </w:r>
      <w:r w:rsidR="004B1E6F" w:rsidRPr="004B1E6F">
        <w:t>ОРГАНИЗАЦИОННЫЙ</w:t>
      </w:r>
      <w:r w:rsidR="004B1E6F" w:rsidRPr="004B1E6F">
        <w:rPr>
          <w:spacing w:val="-2"/>
        </w:rPr>
        <w:t xml:space="preserve"> </w:t>
      </w:r>
      <w:r w:rsidR="004B1E6F" w:rsidRPr="004B1E6F">
        <w:t>РАЗДЕЛ</w:t>
      </w:r>
      <w:bookmarkEnd w:id="182"/>
      <w:bookmarkEnd w:id="183"/>
    </w:p>
    <w:p w:rsidR="004903C6" w:rsidRDefault="004903C6" w:rsidP="00DC6EF3">
      <w:pPr>
        <w:pStyle w:val="4"/>
      </w:pPr>
    </w:p>
    <w:p w:rsidR="00BB340C" w:rsidRPr="00B87FF1" w:rsidRDefault="00A85AE0" w:rsidP="003F1610">
      <w:pPr>
        <w:pStyle w:val="10"/>
      </w:pPr>
      <w:bookmarkStart w:id="184" w:name="_Toc146012806"/>
      <w:r w:rsidRPr="00B87FF1">
        <w:t xml:space="preserve">3.1. </w:t>
      </w:r>
      <w:r w:rsidR="0021290F" w:rsidRPr="00B87FF1">
        <w:t>Особенности организации развивающей предметно-пространственной среды</w:t>
      </w:r>
      <w:bookmarkEnd w:id="184"/>
    </w:p>
    <w:p w:rsidR="00BB340C" w:rsidRPr="00304AB3" w:rsidRDefault="0021290F" w:rsidP="00304AB3">
      <w:pPr>
        <w:pStyle w:val="a3"/>
        <w:spacing w:line="276" w:lineRule="auto"/>
        <w:ind w:left="0" w:firstLine="709"/>
      </w:pPr>
      <w:r w:rsidRPr="00304AB3">
        <w:t>Развивающая предметно-пространственная среда – часть образовательной среды и фактор,</w:t>
      </w:r>
      <w:r w:rsidRPr="00304AB3">
        <w:rPr>
          <w:spacing w:val="1"/>
        </w:rPr>
        <w:t xml:space="preserve"> </w:t>
      </w:r>
      <w:r w:rsidRPr="00304AB3">
        <w:t>мощно обогащающий развитие детей. РППС выступает основой для разнообразной,</w:t>
      </w:r>
      <w:r w:rsidRPr="00304AB3">
        <w:rPr>
          <w:spacing w:val="1"/>
        </w:rPr>
        <w:t xml:space="preserve"> </w:t>
      </w:r>
      <w:r w:rsidRPr="00304AB3">
        <w:t>разносторонне</w:t>
      </w:r>
      <w:r w:rsidRPr="00304AB3">
        <w:rPr>
          <w:spacing w:val="1"/>
        </w:rPr>
        <w:t xml:space="preserve"> </w:t>
      </w:r>
      <w:r w:rsidRPr="00304AB3">
        <w:t>развивающей,</w:t>
      </w:r>
      <w:r w:rsidRPr="00304AB3">
        <w:rPr>
          <w:spacing w:val="1"/>
        </w:rPr>
        <w:t xml:space="preserve"> </w:t>
      </w:r>
      <w:r w:rsidRPr="00304AB3">
        <w:t>содержательной</w:t>
      </w:r>
      <w:r w:rsidRPr="00304AB3">
        <w:rPr>
          <w:spacing w:val="1"/>
        </w:rPr>
        <w:t xml:space="preserve"> </w:t>
      </w:r>
      <w:r w:rsidRPr="00304AB3">
        <w:t>и</w:t>
      </w:r>
      <w:r w:rsidRPr="00304AB3">
        <w:rPr>
          <w:spacing w:val="1"/>
        </w:rPr>
        <w:t xml:space="preserve"> </w:t>
      </w:r>
      <w:r w:rsidRPr="00304AB3">
        <w:t>привлекательной</w:t>
      </w:r>
      <w:r w:rsidRPr="00304AB3">
        <w:rPr>
          <w:spacing w:val="1"/>
        </w:rPr>
        <w:t xml:space="preserve"> </w:t>
      </w:r>
      <w:r w:rsidRPr="00304AB3">
        <w:t>для</w:t>
      </w:r>
      <w:r w:rsidRPr="00304AB3">
        <w:rPr>
          <w:spacing w:val="1"/>
        </w:rPr>
        <w:t xml:space="preserve"> </w:t>
      </w:r>
      <w:r w:rsidRPr="00304AB3">
        <w:t>каждого</w:t>
      </w:r>
      <w:r w:rsidRPr="00304AB3">
        <w:rPr>
          <w:spacing w:val="1"/>
        </w:rPr>
        <w:t xml:space="preserve"> </w:t>
      </w:r>
      <w:r w:rsidRPr="00304AB3">
        <w:t>ребенка</w:t>
      </w:r>
      <w:r w:rsidRPr="00304AB3">
        <w:rPr>
          <w:spacing w:val="-57"/>
        </w:rPr>
        <w:t xml:space="preserve"> </w:t>
      </w:r>
      <w:r w:rsidRPr="00304AB3">
        <w:t>деятельности.</w:t>
      </w:r>
    </w:p>
    <w:p w:rsidR="00BB340C" w:rsidRPr="00304AB3" w:rsidRDefault="0021290F" w:rsidP="00304AB3">
      <w:pPr>
        <w:pStyle w:val="a3"/>
        <w:spacing w:line="276" w:lineRule="auto"/>
        <w:ind w:left="0" w:firstLine="709"/>
      </w:pPr>
      <w:r w:rsidRPr="00304AB3">
        <w:t>Развивающая</w:t>
      </w:r>
      <w:r w:rsidRPr="00304AB3">
        <w:rPr>
          <w:spacing w:val="1"/>
        </w:rPr>
        <w:t xml:space="preserve"> </w:t>
      </w:r>
      <w:r w:rsidRPr="00304AB3">
        <w:t>предметно-пространственная</w:t>
      </w:r>
      <w:r w:rsidRPr="00304AB3">
        <w:rPr>
          <w:spacing w:val="1"/>
        </w:rPr>
        <w:t xml:space="preserve"> </w:t>
      </w:r>
      <w:r w:rsidRPr="00304AB3">
        <w:t>среда</w:t>
      </w:r>
      <w:r w:rsidRPr="00304AB3">
        <w:rPr>
          <w:spacing w:val="1"/>
        </w:rPr>
        <w:t xml:space="preserve"> </w:t>
      </w:r>
      <w:r w:rsidRPr="00304AB3">
        <w:t>(далее</w:t>
      </w:r>
      <w:r w:rsidRPr="00304AB3">
        <w:rPr>
          <w:spacing w:val="1"/>
        </w:rPr>
        <w:t xml:space="preserve"> </w:t>
      </w:r>
      <w:r w:rsidRPr="00304AB3">
        <w:t>-</w:t>
      </w:r>
      <w:r w:rsidRPr="00304AB3">
        <w:rPr>
          <w:spacing w:val="1"/>
        </w:rPr>
        <w:t xml:space="preserve"> </w:t>
      </w:r>
      <w:r w:rsidRPr="00304AB3">
        <w:t>РППС)</w:t>
      </w:r>
      <w:r w:rsidRPr="00304AB3">
        <w:rPr>
          <w:spacing w:val="1"/>
        </w:rPr>
        <w:t xml:space="preserve"> </w:t>
      </w:r>
      <w:r w:rsidRPr="00304AB3">
        <w:t>представляет</w:t>
      </w:r>
      <w:r w:rsidRPr="00304AB3">
        <w:rPr>
          <w:spacing w:val="1"/>
        </w:rPr>
        <w:t xml:space="preserve"> </w:t>
      </w:r>
      <w:r w:rsidRPr="00304AB3">
        <w:t>собой</w:t>
      </w:r>
      <w:r w:rsidRPr="00304AB3">
        <w:rPr>
          <w:spacing w:val="1"/>
        </w:rPr>
        <w:t xml:space="preserve"> </w:t>
      </w:r>
      <w:r w:rsidRPr="00304AB3">
        <w:t>единство</w:t>
      </w:r>
      <w:r w:rsidRPr="00304AB3">
        <w:rPr>
          <w:spacing w:val="12"/>
        </w:rPr>
        <w:t xml:space="preserve"> </w:t>
      </w:r>
      <w:r w:rsidRPr="00304AB3">
        <w:t>специально</w:t>
      </w:r>
      <w:r w:rsidRPr="00304AB3">
        <w:rPr>
          <w:spacing w:val="12"/>
        </w:rPr>
        <w:t xml:space="preserve"> </w:t>
      </w:r>
      <w:r w:rsidRPr="00304AB3">
        <w:t>организованного</w:t>
      </w:r>
      <w:r w:rsidRPr="00304AB3">
        <w:rPr>
          <w:spacing w:val="10"/>
        </w:rPr>
        <w:t xml:space="preserve"> </w:t>
      </w:r>
      <w:r w:rsidRPr="00304AB3">
        <w:t>пространства</w:t>
      </w:r>
      <w:r w:rsidRPr="00304AB3">
        <w:rPr>
          <w:spacing w:val="12"/>
        </w:rPr>
        <w:t xml:space="preserve"> </w:t>
      </w:r>
      <w:r w:rsidRPr="00304AB3">
        <w:t>как</w:t>
      </w:r>
      <w:r w:rsidRPr="00304AB3">
        <w:rPr>
          <w:spacing w:val="13"/>
        </w:rPr>
        <w:t xml:space="preserve"> </w:t>
      </w:r>
      <w:r w:rsidRPr="00304AB3">
        <w:t>внешнего</w:t>
      </w:r>
      <w:r w:rsidRPr="00304AB3">
        <w:rPr>
          <w:spacing w:val="12"/>
        </w:rPr>
        <w:t xml:space="preserve"> </w:t>
      </w:r>
      <w:r w:rsidR="00470C77" w:rsidRPr="00304AB3">
        <w:t>(территория)</w:t>
      </w:r>
      <w:r w:rsidRPr="00304AB3">
        <w:t>,</w:t>
      </w:r>
      <w:r w:rsidRPr="00304AB3">
        <w:rPr>
          <w:spacing w:val="11"/>
        </w:rPr>
        <w:t xml:space="preserve"> </w:t>
      </w:r>
      <w:r w:rsidRPr="00304AB3">
        <w:t>так</w:t>
      </w:r>
      <w:r w:rsidRPr="00304AB3">
        <w:rPr>
          <w:spacing w:val="-58"/>
        </w:rPr>
        <w:t xml:space="preserve"> </w:t>
      </w:r>
      <w:r w:rsidRPr="00304AB3">
        <w:t>и</w:t>
      </w:r>
      <w:r w:rsidRPr="00304AB3">
        <w:rPr>
          <w:spacing w:val="1"/>
        </w:rPr>
        <w:t xml:space="preserve"> </w:t>
      </w:r>
      <w:r w:rsidRPr="00304AB3">
        <w:t>внутреннего</w:t>
      </w:r>
      <w:r w:rsidRPr="00304AB3">
        <w:rPr>
          <w:spacing w:val="1"/>
        </w:rPr>
        <w:t xml:space="preserve"> </w:t>
      </w:r>
      <w:r w:rsidRPr="00304AB3">
        <w:t>(групповые,</w:t>
      </w:r>
      <w:r w:rsidRPr="00304AB3">
        <w:rPr>
          <w:spacing w:val="1"/>
        </w:rPr>
        <w:t xml:space="preserve"> </w:t>
      </w:r>
      <w:r w:rsidRPr="00304AB3">
        <w:t>специализированные,</w:t>
      </w:r>
      <w:r w:rsidRPr="00304AB3">
        <w:rPr>
          <w:spacing w:val="1"/>
        </w:rPr>
        <w:t xml:space="preserve"> </w:t>
      </w:r>
      <w:r w:rsidRPr="00304AB3">
        <w:t>технологические,</w:t>
      </w:r>
      <w:r w:rsidRPr="00304AB3">
        <w:rPr>
          <w:spacing w:val="1"/>
        </w:rPr>
        <w:t xml:space="preserve"> </w:t>
      </w:r>
      <w:r w:rsidRPr="00304AB3">
        <w:t>административные</w:t>
      </w:r>
      <w:r w:rsidRPr="00304AB3">
        <w:rPr>
          <w:spacing w:val="1"/>
        </w:rPr>
        <w:t xml:space="preserve"> </w:t>
      </w:r>
      <w:r w:rsidRPr="00304AB3">
        <w:t>и</w:t>
      </w:r>
      <w:r w:rsidRPr="00304AB3">
        <w:rPr>
          <w:spacing w:val="1"/>
        </w:rPr>
        <w:t xml:space="preserve"> </w:t>
      </w:r>
      <w:r w:rsidRPr="00304AB3">
        <w:t>иные</w:t>
      </w:r>
      <w:r w:rsidRPr="00304AB3">
        <w:rPr>
          <w:spacing w:val="1"/>
        </w:rPr>
        <w:t xml:space="preserve"> </w:t>
      </w:r>
      <w:r w:rsidRPr="00304AB3">
        <w:t>пространства),</w:t>
      </w:r>
      <w:r w:rsidRPr="00304AB3">
        <w:rPr>
          <w:spacing w:val="1"/>
        </w:rPr>
        <w:t xml:space="preserve"> </w:t>
      </w:r>
      <w:r w:rsidRPr="00304AB3">
        <w:t>материалов,</w:t>
      </w:r>
      <w:r w:rsidRPr="00304AB3">
        <w:rPr>
          <w:spacing w:val="1"/>
        </w:rPr>
        <w:t xml:space="preserve"> </w:t>
      </w:r>
      <w:r w:rsidRPr="00304AB3">
        <w:t>оборудования,</w:t>
      </w:r>
      <w:r w:rsidRPr="00304AB3">
        <w:rPr>
          <w:spacing w:val="1"/>
        </w:rPr>
        <w:t xml:space="preserve"> </w:t>
      </w:r>
      <w:r w:rsidRPr="00304AB3">
        <w:t>электронных</w:t>
      </w:r>
      <w:r w:rsidRPr="00304AB3">
        <w:rPr>
          <w:spacing w:val="1"/>
        </w:rPr>
        <w:t xml:space="preserve"> </w:t>
      </w:r>
      <w:r w:rsidRPr="00304AB3">
        <w:t>образовательных</w:t>
      </w:r>
      <w:r w:rsidRPr="00304AB3">
        <w:rPr>
          <w:spacing w:val="1"/>
        </w:rPr>
        <w:t xml:space="preserve"> </w:t>
      </w:r>
      <w:r w:rsidRPr="00304AB3">
        <w:t>ресурсов</w:t>
      </w:r>
      <w:r w:rsidRPr="00304AB3">
        <w:rPr>
          <w:spacing w:val="1"/>
        </w:rPr>
        <w:t xml:space="preserve"> </w:t>
      </w:r>
      <w:r w:rsidRPr="00304AB3">
        <w:t>и</w:t>
      </w:r>
      <w:r w:rsidRPr="00304AB3">
        <w:rPr>
          <w:spacing w:val="1"/>
        </w:rPr>
        <w:t xml:space="preserve"> </w:t>
      </w:r>
      <w:r w:rsidRPr="00304AB3">
        <w:t>средств</w:t>
      </w:r>
      <w:r w:rsidRPr="00304AB3">
        <w:rPr>
          <w:spacing w:val="1"/>
        </w:rPr>
        <w:t xml:space="preserve"> </w:t>
      </w:r>
      <w:r w:rsidRPr="00304AB3">
        <w:t>обучения</w:t>
      </w:r>
      <w:r w:rsidRPr="00304AB3">
        <w:rPr>
          <w:spacing w:val="1"/>
        </w:rPr>
        <w:t xml:space="preserve"> </w:t>
      </w:r>
      <w:r w:rsidRPr="00304AB3">
        <w:t>и</w:t>
      </w:r>
      <w:r w:rsidRPr="00304AB3">
        <w:rPr>
          <w:spacing w:val="1"/>
        </w:rPr>
        <w:t xml:space="preserve"> </w:t>
      </w:r>
      <w:r w:rsidRPr="00304AB3">
        <w:t>воспитания</w:t>
      </w:r>
      <w:r w:rsidRPr="00304AB3">
        <w:rPr>
          <w:spacing w:val="1"/>
        </w:rPr>
        <w:t xml:space="preserve"> </w:t>
      </w:r>
      <w:r w:rsidRPr="00304AB3">
        <w:t>детей</w:t>
      </w:r>
      <w:r w:rsidRPr="00304AB3">
        <w:rPr>
          <w:spacing w:val="1"/>
        </w:rPr>
        <w:t xml:space="preserve"> </w:t>
      </w:r>
      <w:r w:rsidRPr="00304AB3">
        <w:t>дошкольного</w:t>
      </w:r>
      <w:r w:rsidRPr="00304AB3">
        <w:rPr>
          <w:spacing w:val="1"/>
        </w:rPr>
        <w:t xml:space="preserve"> </w:t>
      </w:r>
      <w:r w:rsidRPr="00304AB3">
        <w:t>возраста,</w:t>
      </w:r>
      <w:r w:rsidRPr="00304AB3">
        <w:rPr>
          <w:spacing w:val="1"/>
        </w:rPr>
        <w:t xml:space="preserve"> </w:t>
      </w:r>
      <w:r w:rsidRPr="00304AB3">
        <w:t>охраны</w:t>
      </w:r>
      <w:r w:rsidRPr="00304AB3">
        <w:rPr>
          <w:spacing w:val="1"/>
        </w:rPr>
        <w:t xml:space="preserve"> </w:t>
      </w:r>
      <w:r w:rsidRPr="00304AB3">
        <w:t>и</w:t>
      </w:r>
      <w:r w:rsidRPr="00304AB3">
        <w:rPr>
          <w:spacing w:val="1"/>
        </w:rPr>
        <w:t xml:space="preserve"> </w:t>
      </w:r>
      <w:r w:rsidRPr="00304AB3">
        <w:t>укрепления</w:t>
      </w:r>
      <w:r w:rsidRPr="00304AB3">
        <w:rPr>
          <w:spacing w:val="1"/>
        </w:rPr>
        <w:t xml:space="preserve"> </w:t>
      </w:r>
      <w:r w:rsidRPr="00304AB3">
        <w:t>их</w:t>
      </w:r>
      <w:r w:rsidRPr="00304AB3">
        <w:rPr>
          <w:spacing w:val="60"/>
        </w:rPr>
        <w:t xml:space="preserve"> </w:t>
      </w:r>
      <w:r w:rsidRPr="00304AB3">
        <w:t>здоровья,</w:t>
      </w:r>
      <w:r w:rsidRPr="00304AB3">
        <w:rPr>
          <w:spacing w:val="1"/>
        </w:rPr>
        <w:t xml:space="preserve"> </w:t>
      </w:r>
      <w:r w:rsidRPr="00304AB3">
        <w:t>материалов</w:t>
      </w:r>
      <w:r w:rsidRPr="00304AB3">
        <w:rPr>
          <w:spacing w:val="1"/>
        </w:rPr>
        <w:t xml:space="preserve"> </w:t>
      </w:r>
      <w:r w:rsidRPr="00304AB3">
        <w:t>для</w:t>
      </w:r>
      <w:r w:rsidRPr="00304AB3">
        <w:rPr>
          <w:spacing w:val="1"/>
        </w:rPr>
        <w:t xml:space="preserve"> </w:t>
      </w:r>
      <w:r w:rsidRPr="00304AB3">
        <w:t>организации</w:t>
      </w:r>
      <w:r w:rsidRPr="00304AB3">
        <w:rPr>
          <w:spacing w:val="1"/>
        </w:rPr>
        <w:t xml:space="preserve"> </w:t>
      </w:r>
      <w:r w:rsidRPr="00304AB3">
        <w:t>самостоятельной</w:t>
      </w:r>
      <w:r w:rsidRPr="00304AB3">
        <w:rPr>
          <w:spacing w:val="1"/>
        </w:rPr>
        <w:t xml:space="preserve"> </w:t>
      </w:r>
      <w:r w:rsidRPr="00304AB3">
        <w:t>творческой</w:t>
      </w:r>
      <w:r w:rsidRPr="00304AB3">
        <w:rPr>
          <w:spacing w:val="1"/>
        </w:rPr>
        <w:t xml:space="preserve"> </w:t>
      </w:r>
      <w:r w:rsidRPr="00304AB3">
        <w:t>деятельности</w:t>
      </w:r>
      <w:r w:rsidRPr="00304AB3">
        <w:rPr>
          <w:spacing w:val="1"/>
        </w:rPr>
        <w:t xml:space="preserve"> </w:t>
      </w:r>
      <w:r w:rsidRPr="00304AB3">
        <w:t>детей.</w:t>
      </w:r>
      <w:r w:rsidRPr="00304AB3">
        <w:rPr>
          <w:spacing w:val="1"/>
        </w:rPr>
        <w:t xml:space="preserve"> </w:t>
      </w:r>
      <w:r w:rsidRPr="00304AB3">
        <w:t>РППС</w:t>
      </w:r>
      <w:r w:rsidRPr="00304AB3">
        <w:rPr>
          <w:spacing w:val="1"/>
        </w:rPr>
        <w:t xml:space="preserve"> </w:t>
      </w:r>
      <w:r w:rsidRPr="00304AB3">
        <w:t>создает</w:t>
      </w:r>
      <w:r w:rsidRPr="00304AB3">
        <w:rPr>
          <w:spacing w:val="1"/>
        </w:rPr>
        <w:t xml:space="preserve"> </w:t>
      </w:r>
      <w:r w:rsidRPr="00304AB3">
        <w:t>возможности для учета особенностей, возможностей и интересов детей, коррекции недостатков их</w:t>
      </w:r>
      <w:r w:rsidRPr="00304AB3">
        <w:rPr>
          <w:spacing w:val="-57"/>
        </w:rPr>
        <w:t xml:space="preserve"> </w:t>
      </w:r>
      <w:r w:rsidRPr="00304AB3">
        <w:t>развития.</w:t>
      </w:r>
    </w:p>
    <w:p w:rsidR="00BB340C" w:rsidRPr="00304AB3" w:rsidRDefault="0021290F" w:rsidP="00304AB3">
      <w:pPr>
        <w:pStyle w:val="a3"/>
        <w:spacing w:line="276" w:lineRule="auto"/>
        <w:ind w:left="0" w:firstLine="709"/>
      </w:pPr>
      <w:r w:rsidRPr="00304AB3">
        <w:t xml:space="preserve">РППС </w:t>
      </w:r>
      <w:r w:rsidR="00470C77" w:rsidRPr="00304AB3">
        <w:t>организована</w:t>
      </w:r>
      <w:r w:rsidRPr="00304AB3">
        <w:t xml:space="preserve"> как единое пространство, все компоненты которого </w:t>
      </w:r>
      <w:r w:rsidR="00470C77" w:rsidRPr="00304AB3">
        <w:t xml:space="preserve">согласованы </w:t>
      </w:r>
      <w:r w:rsidRPr="00304AB3">
        <w:t>между собой по содержанию, масштабу, художественному</w:t>
      </w:r>
      <w:r w:rsidRPr="00304AB3">
        <w:rPr>
          <w:spacing w:val="1"/>
        </w:rPr>
        <w:t xml:space="preserve"> </w:t>
      </w:r>
      <w:r w:rsidRPr="00304AB3">
        <w:t>решению.</w:t>
      </w:r>
    </w:p>
    <w:p w:rsidR="00BB340C" w:rsidRPr="00304AB3" w:rsidRDefault="0021290F" w:rsidP="00304AB3">
      <w:pPr>
        <w:pStyle w:val="a3"/>
        <w:spacing w:line="276" w:lineRule="auto"/>
        <w:ind w:left="0" w:firstLine="709"/>
      </w:pPr>
      <w:r w:rsidRPr="00304AB3">
        <w:t>При</w:t>
      </w:r>
      <w:r w:rsidRPr="00304AB3">
        <w:rPr>
          <w:spacing w:val="-5"/>
        </w:rPr>
        <w:t xml:space="preserve"> </w:t>
      </w:r>
      <w:r w:rsidRPr="00304AB3">
        <w:t>проектировании</w:t>
      </w:r>
      <w:r w:rsidRPr="00304AB3">
        <w:rPr>
          <w:spacing w:val="-5"/>
        </w:rPr>
        <w:t xml:space="preserve"> </w:t>
      </w:r>
      <w:r w:rsidRPr="00304AB3">
        <w:t>РППС</w:t>
      </w:r>
      <w:r w:rsidRPr="00304AB3">
        <w:rPr>
          <w:spacing w:val="-5"/>
        </w:rPr>
        <w:t xml:space="preserve"> </w:t>
      </w:r>
      <w:r w:rsidR="00470C77" w:rsidRPr="00304AB3">
        <w:t>учтены</w:t>
      </w:r>
      <w:r w:rsidRPr="00304AB3">
        <w:t>:</w:t>
      </w:r>
    </w:p>
    <w:p w:rsidR="00BB340C" w:rsidRPr="00304AB3" w:rsidRDefault="0021290F" w:rsidP="00BD7DC7">
      <w:pPr>
        <w:pStyle w:val="a7"/>
        <w:numPr>
          <w:ilvl w:val="0"/>
          <w:numId w:val="2"/>
        </w:numPr>
        <w:tabs>
          <w:tab w:val="left" w:pos="1114"/>
        </w:tabs>
        <w:spacing w:line="276" w:lineRule="auto"/>
        <w:ind w:left="0" w:firstLine="709"/>
        <w:jc w:val="both"/>
        <w:rPr>
          <w:sz w:val="24"/>
          <w:szCs w:val="24"/>
        </w:rPr>
      </w:pPr>
      <w:r w:rsidRPr="00304AB3">
        <w:rPr>
          <w:sz w:val="24"/>
          <w:szCs w:val="24"/>
        </w:rPr>
        <w:t>этнопсихологические, социокультурные, культурно-исторические и природно-</w:t>
      </w:r>
      <w:r w:rsidRPr="00304AB3">
        <w:rPr>
          <w:spacing w:val="1"/>
          <w:sz w:val="24"/>
          <w:szCs w:val="24"/>
        </w:rPr>
        <w:t xml:space="preserve"> </w:t>
      </w:r>
      <w:r w:rsidRPr="00304AB3">
        <w:rPr>
          <w:sz w:val="24"/>
          <w:szCs w:val="24"/>
        </w:rPr>
        <w:t>климатические условия;</w:t>
      </w:r>
    </w:p>
    <w:p w:rsidR="00BB340C" w:rsidRPr="00304AB3" w:rsidRDefault="0021290F" w:rsidP="00BD7DC7">
      <w:pPr>
        <w:pStyle w:val="a7"/>
        <w:numPr>
          <w:ilvl w:val="0"/>
          <w:numId w:val="2"/>
        </w:numPr>
        <w:tabs>
          <w:tab w:val="left" w:pos="1118"/>
        </w:tabs>
        <w:spacing w:line="276" w:lineRule="auto"/>
        <w:ind w:left="0" w:firstLine="709"/>
        <w:jc w:val="both"/>
        <w:rPr>
          <w:sz w:val="24"/>
          <w:szCs w:val="24"/>
        </w:rPr>
      </w:pPr>
      <w:r w:rsidRPr="00304AB3">
        <w:rPr>
          <w:sz w:val="24"/>
          <w:szCs w:val="24"/>
        </w:rPr>
        <w:t>возраст, опыт,</w:t>
      </w:r>
      <w:r w:rsidRPr="00304AB3">
        <w:rPr>
          <w:spacing w:val="1"/>
          <w:sz w:val="24"/>
          <w:szCs w:val="24"/>
        </w:rPr>
        <w:t xml:space="preserve"> </w:t>
      </w:r>
      <w:r w:rsidRPr="00304AB3">
        <w:rPr>
          <w:sz w:val="24"/>
          <w:szCs w:val="24"/>
        </w:rPr>
        <w:t>уровень развития детей и особенностей их</w:t>
      </w:r>
      <w:r w:rsidRPr="00304AB3">
        <w:rPr>
          <w:spacing w:val="1"/>
          <w:sz w:val="24"/>
          <w:szCs w:val="24"/>
        </w:rPr>
        <w:t xml:space="preserve"> </w:t>
      </w:r>
      <w:r w:rsidRPr="00304AB3">
        <w:rPr>
          <w:sz w:val="24"/>
          <w:szCs w:val="24"/>
        </w:rPr>
        <w:t>деятельности</w:t>
      </w:r>
      <w:r w:rsidRPr="00304AB3">
        <w:rPr>
          <w:spacing w:val="1"/>
          <w:sz w:val="24"/>
          <w:szCs w:val="24"/>
        </w:rPr>
        <w:t xml:space="preserve"> </w:t>
      </w:r>
      <w:r w:rsidRPr="00304AB3">
        <w:rPr>
          <w:sz w:val="24"/>
          <w:szCs w:val="24"/>
        </w:rPr>
        <w:t>- содержание</w:t>
      </w:r>
      <w:r w:rsidRPr="00304AB3">
        <w:rPr>
          <w:spacing w:val="1"/>
          <w:sz w:val="24"/>
          <w:szCs w:val="24"/>
        </w:rPr>
        <w:t xml:space="preserve"> </w:t>
      </w:r>
      <w:r w:rsidRPr="00304AB3">
        <w:rPr>
          <w:sz w:val="24"/>
          <w:szCs w:val="24"/>
        </w:rPr>
        <w:t>воспитания</w:t>
      </w:r>
      <w:r w:rsidRPr="00304AB3">
        <w:rPr>
          <w:spacing w:val="-4"/>
          <w:sz w:val="24"/>
          <w:szCs w:val="24"/>
        </w:rPr>
        <w:t xml:space="preserve"> </w:t>
      </w:r>
      <w:r w:rsidRPr="00304AB3">
        <w:rPr>
          <w:sz w:val="24"/>
          <w:szCs w:val="24"/>
        </w:rPr>
        <w:t>и образования;</w:t>
      </w:r>
    </w:p>
    <w:p w:rsidR="00BB340C" w:rsidRPr="00304AB3" w:rsidRDefault="0021290F" w:rsidP="00BD7DC7">
      <w:pPr>
        <w:pStyle w:val="a7"/>
        <w:numPr>
          <w:ilvl w:val="0"/>
          <w:numId w:val="2"/>
        </w:numPr>
        <w:tabs>
          <w:tab w:val="left" w:pos="1061"/>
        </w:tabs>
        <w:spacing w:line="276" w:lineRule="auto"/>
        <w:ind w:left="0" w:firstLine="709"/>
        <w:jc w:val="both"/>
        <w:rPr>
          <w:sz w:val="24"/>
          <w:szCs w:val="24"/>
        </w:rPr>
      </w:pPr>
      <w:r w:rsidRPr="00304AB3">
        <w:rPr>
          <w:sz w:val="24"/>
          <w:szCs w:val="24"/>
        </w:rPr>
        <w:t>задачи</w:t>
      </w:r>
      <w:r w:rsidRPr="00304AB3">
        <w:rPr>
          <w:spacing w:val="-4"/>
          <w:sz w:val="24"/>
          <w:szCs w:val="24"/>
        </w:rPr>
        <w:t xml:space="preserve"> </w:t>
      </w:r>
      <w:r w:rsidRPr="00304AB3">
        <w:rPr>
          <w:sz w:val="24"/>
          <w:szCs w:val="24"/>
        </w:rPr>
        <w:t>образовательной</w:t>
      </w:r>
      <w:r w:rsidRPr="00304AB3">
        <w:rPr>
          <w:spacing w:val="-3"/>
          <w:sz w:val="24"/>
          <w:szCs w:val="24"/>
        </w:rPr>
        <w:t xml:space="preserve"> </w:t>
      </w:r>
      <w:r w:rsidRPr="00304AB3">
        <w:rPr>
          <w:sz w:val="24"/>
          <w:szCs w:val="24"/>
        </w:rPr>
        <w:t>программы</w:t>
      </w:r>
      <w:r w:rsidRPr="00304AB3">
        <w:rPr>
          <w:spacing w:val="-4"/>
          <w:sz w:val="24"/>
          <w:szCs w:val="24"/>
        </w:rPr>
        <w:t xml:space="preserve"> </w:t>
      </w:r>
      <w:r w:rsidRPr="00304AB3">
        <w:rPr>
          <w:sz w:val="24"/>
          <w:szCs w:val="24"/>
        </w:rPr>
        <w:t>для</w:t>
      </w:r>
      <w:r w:rsidRPr="00304AB3">
        <w:rPr>
          <w:spacing w:val="-3"/>
          <w:sz w:val="24"/>
          <w:szCs w:val="24"/>
        </w:rPr>
        <w:t xml:space="preserve"> </w:t>
      </w:r>
      <w:r w:rsidRPr="00304AB3">
        <w:rPr>
          <w:sz w:val="24"/>
          <w:szCs w:val="24"/>
        </w:rPr>
        <w:t>разных</w:t>
      </w:r>
      <w:r w:rsidRPr="00304AB3">
        <w:rPr>
          <w:spacing w:val="-2"/>
          <w:sz w:val="24"/>
          <w:szCs w:val="24"/>
        </w:rPr>
        <w:t xml:space="preserve"> </w:t>
      </w:r>
      <w:r w:rsidRPr="00304AB3">
        <w:rPr>
          <w:sz w:val="24"/>
          <w:szCs w:val="24"/>
        </w:rPr>
        <w:t>возрастных</w:t>
      </w:r>
      <w:r w:rsidRPr="00304AB3">
        <w:rPr>
          <w:spacing w:val="-2"/>
          <w:sz w:val="24"/>
          <w:szCs w:val="24"/>
        </w:rPr>
        <w:t xml:space="preserve"> </w:t>
      </w:r>
      <w:r w:rsidRPr="00304AB3">
        <w:rPr>
          <w:sz w:val="24"/>
          <w:szCs w:val="24"/>
        </w:rPr>
        <w:t>групп;</w:t>
      </w:r>
    </w:p>
    <w:p w:rsidR="00BB340C" w:rsidRPr="00304AB3" w:rsidRDefault="0021290F" w:rsidP="00BD7DC7">
      <w:pPr>
        <w:pStyle w:val="a7"/>
        <w:numPr>
          <w:ilvl w:val="0"/>
          <w:numId w:val="2"/>
        </w:numPr>
        <w:tabs>
          <w:tab w:val="left" w:pos="1071"/>
        </w:tabs>
        <w:spacing w:line="276" w:lineRule="auto"/>
        <w:ind w:left="0" w:firstLine="709"/>
        <w:jc w:val="both"/>
        <w:rPr>
          <w:sz w:val="24"/>
          <w:szCs w:val="24"/>
        </w:rPr>
      </w:pPr>
      <w:r w:rsidRPr="00304AB3">
        <w:rPr>
          <w:sz w:val="24"/>
          <w:szCs w:val="24"/>
        </w:rPr>
        <w:t>возможности и потребности участников образовательной деятельности (детей и их семей,</w:t>
      </w:r>
      <w:r w:rsidRPr="00304AB3">
        <w:rPr>
          <w:spacing w:val="1"/>
          <w:sz w:val="24"/>
          <w:szCs w:val="24"/>
        </w:rPr>
        <w:t xml:space="preserve"> </w:t>
      </w:r>
      <w:r w:rsidRPr="00304AB3">
        <w:rPr>
          <w:sz w:val="24"/>
          <w:szCs w:val="24"/>
        </w:rPr>
        <w:t>педагогов</w:t>
      </w:r>
      <w:r w:rsidRPr="00304AB3">
        <w:rPr>
          <w:spacing w:val="-3"/>
          <w:sz w:val="24"/>
          <w:szCs w:val="24"/>
        </w:rPr>
        <w:t xml:space="preserve"> </w:t>
      </w:r>
      <w:r w:rsidRPr="00304AB3">
        <w:rPr>
          <w:sz w:val="24"/>
          <w:szCs w:val="24"/>
        </w:rPr>
        <w:t>и</w:t>
      </w:r>
      <w:r w:rsidRPr="00304AB3">
        <w:rPr>
          <w:spacing w:val="-1"/>
          <w:sz w:val="24"/>
          <w:szCs w:val="24"/>
        </w:rPr>
        <w:t xml:space="preserve"> </w:t>
      </w:r>
      <w:r w:rsidRPr="00304AB3">
        <w:rPr>
          <w:sz w:val="24"/>
          <w:szCs w:val="24"/>
        </w:rPr>
        <w:t>других</w:t>
      </w:r>
      <w:r w:rsidRPr="00304AB3">
        <w:rPr>
          <w:spacing w:val="1"/>
          <w:sz w:val="24"/>
          <w:szCs w:val="24"/>
        </w:rPr>
        <w:t xml:space="preserve"> </w:t>
      </w:r>
      <w:r w:rsidRPr="00304AB3">
        <w:rPr>
          <w:sz w:val="24"/>
          <w:szCs w:val="24"/>
        </w:rPr>
        <w:t>сотрудников,</w:t>
      </w:r>
      <w:r w:rsidRPr="00304AB3">
        <w:rPr>
          <w:spacing w:val="-2"/>
          <w:sz w:val="24"/>
          <w:szCs w:val="24"/>
        </w:rPr>
        <w:t xml:space="preserve"> </w:t>
      </w:r>
      <w:r w:rsidRPr="00304AB3">
        <w:rPr>
          <w:sz w:val="24"/>
          <w:szCs w:val="24"/>
        </w:rPr>
        <w:t>участников</w:t>
      </w:r>
      <w:r w:rsidRPr="00304AB3">
        <w:rPr>
          <w:spacing w:val="-1"/>
          <w:sz w:val="24"/>
          <w:szCs w:val="24"/>
        </w:rPr>
        <w:t xml:space="preserve"> </w:t>
      </w:r>
      <w:r w:rsidRPr="00304AB3">
        <w:rPr>
          <w:sz w:val="24"/>
          <w:szCs w:val="24"/>
        </w:rPr>
        <w:t>сетевого</w:t>
      </w:r>
      <w:r w:rsidRPr="00304AB3">
        <w:rPr>
          <w:spacing w:val="-2"/>
          <w:sz w:val="24"/>
          <w:szCs w:val="24"/>
        </w:rPr>
        <w:t xml:space="preserve"> </w:t>
      </w:r>
      <w:r w:rsidRPr="00304AB3">
        <w:rPr>
          <w:sz w:val="24"/>
          <w:szCs w:val="24"/>
        </w:rPr>
        <w:t>взаимодействия</w:t>
      </w:r>
      <w:r w:rsidRPr="00304AB3">
        <w:rPr>
          <w:spacing w:val="-1"/>
          <w:sz w:val="24"/>
          <w:szCs w:val="24"/>
        </w:rPr>
        <w:t xml:space="preserve"> </w:t>
      </w:r>
      <w:r w:rsidRPr="00304AB3">
        <w:rPr>
          <w:sz w:val="24"/>
          <w:szCs w:val="24"/>
        </w:rPr>
        <w:t>и</w:t>
      </w:r>
      <w:r w:rsidRPr="00304AB3">
        <w:rPr>
          <w:spacing w:val="-1"/>
          <w:sz w:val="24"/>
          <w:szCs w:val="24"/>
        </w:rPr>
        <w:t xml:space="preserve"> </w:t>
      </w:r>
      <w:r w:rsidRPr="00304AB3">
        <w:rPr>
          <w:sz w:val="24"/>
          <w:szCs w:val="24"/>
        </w:rPr>
        <w:t>пр.).</w:t>
      </w:r>
    </w:p>
    <w:p w:rsidR="00BB340C" w:rsidRPr="00304AB3" w:rsidRDefault="0021290F" w:rsidP="00304AB3">
      <w:pPr>
        <w:pStyle w:val="a3"/>
        <w:spacing w:line="276" w:lineRule="auto"/>
        <w:ind w:left="0" w:firstLine="709"/>
      </w:pPr>
      <w:r w:rsidRPr="00304AB3">
        <w:t xml:space="preserve">РППС </w:t>
      </w:r>
      <w:r w:rsidR="00470C77" w:rsidRPr="00304AB3">
        <w:t>соответствует</w:t>
      </w:r>
      <w:r w:rsidRPr="00304AB3">
        <w:t>:</w:t>
      </w:r>
    </w:p>
    <w:p w:rsidR="00BB340C" w:rsidRPr="00304AB3" w:rsidRDefault="0021290F" w:rsidP="00304AB3">
      <w:pPr>
        <w:pStyle w:val="a3"/>
        <w:spacing w:line="276" w:lineRule="auto"/>
        <w:ind w:left="0" w:firstLine="709"/>
      </w:pPr>
      <w:r w:rsidRPr="00304AB3">
        <w:t>требованиям</w:t>
      </w:r>
      <w:r w:rsidRPr="00304AB3">
        <w:rPr>
          <w:spacing w:val="-4"/>
        </w:rPr>
        <w:t xml:space="preserve"> </w:t>
      </w:r>
      <w:r w:rsidRPr="00304AB3">
        <w:t>ФГОС</w:t>
      </w:r>
      <w:r w:rsidRPr="00304AB3">
        <w:rPr>
          <w:spacing w:val="-3"/>
        </w:rPr>
        <w:t xml:space="preserve"> </w:t>
      </w:r>
      <w:r w:rsidRPr="00304AB3">
        <w:t>ДО;</w:t>
      </w:r>
    </w:p>
    <w:p w:rsidR="00BB340C" w:rsidRPr="00304AB3" w:rsidRDefault="00470C77" w:rsidP="00304AB3">
      <w:pPr>
        <w:pStyle w:val="a3"/>
        <w:spacing w:line="276" w:lineRule="auto"/>
        <w:ind w:left="0" w:firstLine="709"/>
      </w:pPr>
      <w:r w:rsidRPr="00304AB3">
        <w:t>Программе</w:t>
      </w:r>
      <w:r w:rsidR="0021290F" w:rsidRPr="00304AB3">
        <w:t>;</w:t>
      </w:r>
    </w:p>
    <w:p w:rsidR="00470C77" w:rsidRPr="00304AB3" w:rsidRDefault="0021290F" w:rsidP="00304AB3">
      <w:pPr>
        <w:pStyle w:val="a3"/>
        <w:spacing w:line="276" w:lineRule="auto"/>
        <w:ind w:left="0" w:firstLine="709"/>
        <w:jc w:val="left"/>
      </w:pPr>
      <w:r w:rsidRPr="00304AB3">
        <w:t>материально-техническим и медико-социальным условиям пребывания детей в ДОО;</w:t>
      </w:r>
      <w:r w:rsidRPr="00304AB3">
        <w:rPr>
          <w:spacing w:val="-57"/>
        </w:rPr>
        <w:t xml:space="preserve"> </w:t>
      </w:r>
      <w:r w:rsidRPr="00304AB3">
        <w:t>возрастным</w:t>
      </w:r>
      <w:r w:rsidRPr="00304AB3">
        <w:rPr>
          <w:spacing w:val="-3"/>
        </w:rPr>
        <w:t xml:space="preserve"> </w:t>
      </w:r>
      <w:r w:rsidRPr="00304AB3">
        <w:t>особенностям детей;</w:t>
      </w:r>
    </w:p>
    <w:p w:rsidR="00BB340C" w:rsidRPr="00304AB3" w:rsidRDefault="00470C77" w:rsidP="00304AB3">
      <w:pPr>
        <w:pStyle w:val="a3"/>
        <w:spacing w:line="276" w:lineRule="auto"/>
        <w:ind w:left="0" w:firstLine="709"/>
        <w:jc w:val="left"/>
      </w:pPr>
      <w:r w:rsidRPr="00304AB3">
        <w:t>в</w:t>
      </w:r>
      <w:r w:rsidR="0021290F" w:rsidRPr="00304AB3">
        <w:t>оспитывающему харак</w:t>
      </w:r>
      <w:r w:rsidRPr="00304AB3">
        <w:t>теру образования детей</w:t>
      </w:r>
      <w:r w:rsidR="0021290F" w:rsidRPr="00304AB3">
        <w:t>;</w:t>
      </w:r>
      <w:r w:rsidR="0021290F" w:rsidRPr="00304AB3">
        <w:rPr>
          <w:spacing w:val="-57"/>
        </w:rPr>
        <w:t xml:space="preserve"> </w:t>
      </w:r>
      <w:r w:rsidR="0021290F" w:rsidRPr="00304AB3">
        <w:t>требованиям</w:t>
      </w:r>
      <w:r w:rsidR="0021290F" w:rsidRPr="00304AB3">
        <w:rPr>
          <w:spacing w:val="-2"/>
        </w:rPr>
        <w:t xml:space="preserve"> </w:t>
      </w:r>
      <w:r w:rsidR="0021290F" w:rsidRPr="00304AB3">
        <w:t>безопасности</w:t>
      </w:r>
      <w:r w:rsidR="0021290F" w:rsidRPr="00304AB3">
        <w:rPr>
          <w:spacing w:val="1"/>
        </w:rPr>
        <w:t xml:space="preserve"> </w:t>
      </w:r>
      <w:r w:rsidR="0021290F" w:rsidRPr="00304AB3">
        <w:t>и надежности.</w:t>
      </w:r>
    </w:p>
    <w:p w:rsidR="00470C77" w:rsidRPr="00304AB3" w:rsidRDefault="00470C77" w:rsidP="00304AB3">
      <w:pPr>
        <w:pStyle w:val="a3"/>
        <w:spacing w:line="276" w:lineRule="auto"/>
        <w:ind w:left="0" w:firstLine="709"/>
      </w:pPr>
      <w:r w:rsidRPr="00304AB3">
        <w:lastRenderedPageBreak/>
        <w:t>РППС обеспечивает:</w:t>
      </w:r>
    </w:p>
    <w:p w:rsidR="00470C77" w:rsidRPr="00304AB3" w:rsidRDefault="0021290F" w:rsidP="00304AB3">
      <w:pPr>
        <w:pStyle w:val="a3"/>
        <w:spacing w:line="276" w:lineRule="auto"/>
        <w:ind w:left="0" w:firstLine="709"/>
      </w:pPr>
      <w:r w:rsidRPr="00304AB3">
        <w:t>целостност</w:t>
      </w:r>
      <w:r w:rsidR="00470C77" w:rsidRPr="00304AB3">
        <w:t>ь</w:t>
      </w:r>
      <w:r w:rsidRPr="00304AB3">
        <w:rPr>
          <w:spacing w:val="1"/>
        </w:rPr>
        <w:t xml:space="preserve"> </w:t>
      </w:r>
      <w:r w:rsidRPr="00304AB3">
        <w:t>образовательного</w:t>
      </w:r>
      <w:r w:rsidRPr="00304AB3">
        <w:rPr>
          <w:spacing w:val="-57"/>
        </w:rPr>
        <w:t xml:space="preserve"> </w:t>
      </w:r>
      <w:r w:rsidRPr="00304AB3">
        <w:t>процесса и включа</w:t>
      </w:r>
      <w:r w:rsidR="00470C77" w:rsidRPr="00304AB3">
        <w:t>ет всё</w:t>
      </w:r>
      <w:r w:rsidRPr="00304AB3">
        <w:t xml:space="preserve"> необходимое для реализации содержания каждого из направлений развития и</w:t>
      </w:r>
      <w:r w:rsidRPr="00304AB3">
        <w:rPr>
          <w:spacing w:val="-57"/>
        </w:rPr>
        <w:t xml:space="preserve"> </w:t>
      </w:r>
      <w:r w:rsidRPr="00304AB3">
        <w:t>образования</w:t>
      </w:r>
      <w:r w:rsidRPr="00304AB3">
        <w:rPr>
          <w:spacing w:val="-1"/>
        </w:rPr>
        <w:t xml:space="preserve"> </w:t>
      </w:r>
      <w:r w:rsidRPr="00304AB3">
        <w:t>детей (согласно</w:t>
      </w:r>
      <w:r w:rsidRPr="00304AB3">
        <w:rPr>
          <w:spacing w:val="2"/>
        </w:rPr>
        <w:t xml:space="preserve"> </w:t>
      </w:r>
      <w:r w:rsidRPr="00304AB3">
        <w:t>ФГОС</w:t>
      </w:r>
      <w:r w:rsidRPr="00304AB3">
        <w:rPr>
          <w:spacing w:val="-1"/>
        </w:rPr>
        <w:t xml:space="preserve"> </w:t>
      </w:r>
      <w:r w:rsidRPr="00304AB3">
        <w:t>ДО.</w:t>
      </w:r>
      <w:r w:rsidR="00470C77" w:rsidRPr="00304AB3">
        <w:t>)</w:t>
      </w:r>
    </w:p>
    <w:p w:rsidR="00BB340C" w:rsidRPr="00304AB3" w:rsidRDefault="0021290F" w:rsidP="00304AB3">
      <w:pPr>
        <w:pStyle w:val="a3"/>
        <w:spacing w:line="276" w:lineRule="auto"/>
        <w:ind w:left="0" w:firstLine="709"/>
      </w:pPr>
      <w:r w:rsidRPr="00304AB3">
        <w:t>возможность</w:t>
      </w:r>
      <w:r w:rsidRPr="00304AB3">
        <w:rPr>
          <w:spacing w:val="1"/>
        </w:rPr>
        <w:t xml:space="preserve"> </w:t>
      </w:r>
      <w:r w:rsidRPr="00304AB3">
        <w:t>реализации</w:t>
      </w:r>
      <w:r w:rsidRPr="00304AB3">
        <w:rPr>
          <w:spacing w:val="1"/>
        </w:rPr>
        <w:t xml:space="preserve"> </w:t>
      </w:r>
      <w:r w:rsidRPr="00304AB3">
        <w:t>разных</w:t>
      </w:r>
      <w:r w:rsidRPr="00304AB3">
        <w:rPr>
          <w:spacing w:val="1"/>
        </w:rPr>
        <w:t xml:space="preserve"> </w:t>
      </w:r>
      <w:r w:rsidRPr="00304AB3">
        <w:t>видов</w:t>
      </w:r>
      <w:r w:rsidRPr="00304AB3">
        <w:rPr>
          <w:spacing w:val="1"/>
        </w:rPr>
        <w:t xml:space="preserve"> </w:t>
      </w:r>
      <w:r w:rsidRPr="00304AB3">
        <w:t>индивидуальной</w:t>
      </w:r>
      <w:r w:rsidRPr="00304AB3">
        <w:rPr>
          <w:spacing w:val="1"/>
        </w:rPr>
        <w:t xml:space="preserve"> </w:t>
      </w:r>
      <w:r w:rsidRPr="00304AB3">
        <w:t>и</w:t>
      </w:r>
      <w:r w:rsidRPr="00304AB3">
        <w:rPr>
          <w:spacing w:val="1"/>
        </w:rPr>
        <w:t xml:space="preserve"> </w:t>
      </w:r>
      <w:r w:rsidRPr="00304AB3">
        <w:t>коллективной</w:t>
      </w:r>
      <w:r w:rsidRPr="00304AB3">
        <w:rPr>
          <w:spacing w:val="1"/>
        </w:rPr>
        <w:t xml:space="preserve"> </w:t>
      </w:r>
      <w:r w:rsidRPr="00304AB3">
        <w:t>деятельности:</w:t>
      </w:r>
      <w:r w:rsidRPr="00304AB3">
        <w:rPr>
          <w:spacing w:val="1"/>
        </w:rPr>
        <w:t xml:space="preserve"> </w:t>
      </w:r>
      <w:r w:rsidRPr="00304AB3">
        <w:t>игровой,</w:t>
      </w:r>
      <w:r w:rsidRPr="00304AB3">
        <w:rPr>
          <w:spacing w:val="1"/>
        </w:rPr>
        <w:t xml:space="preserve"> </w:t>
      </w:r>
      <w:r w:rsidRPr="00304AB3">
        <w:t>коммуникативной,</w:t>
      </w:r>
      <w:r w:rsidRPr="00304AB3">
        <w:rPr>
          <w:spacing w:val="1"/>
        </w:rPr>
        <w:t xml:space="preserve"> </w:t>
      </w:r>
      <w:r w:rsidRPr="00304AB3">
        <w:t>познавательно-</w:t>
      </w:r>
      <w:r w:rsidRPr="00304AB3">
        <w:rPr>
          <w:spacing w:val="1"/>
        </w:rPr>
        <w:t xml:space="preserve"> </w:t>
      </w:r>
      <w:r w:rsidRPr="00304AB3">
        <w:t>исследовательской, двигательной, продуктивной и пр. в соответствии с потребностями каждого</w:t>
      </w:r>
      <w:r w:rsidRPr="00304AB3">
        <w:rPr>
          <w:spacing w:val="1"/>
        </w:rPr>
        <w:t xml:space="preserve"> </w:t>
      </w:r>
      <w:r w:rsidRPr="00304AB3">
        <w:t>возрастного этапа детей, охраны и укрепления их здоровья, возможностями учета особенностей и</w:t>
      </w:r>
      <w:r w:rsidRPr="00304AB3">
        <w:rPr>
          <w:spacing w:val="1"/>
        </w:rPr>
        <w:t xml:space="preserve"> </w:t>
      </w:r>
      <w:r w:rsidRPr="00304AB3">
        <w:t>коррекции</w:t>
      </w:r>
      <w:r w:rsidRPr="00304AB3">
        <w:rPr>
          <w:spacing w:val="-1"/>
        </w:rPr>
        <w:t xml:space="preserve"> </w:t>
      </w:r>
      <w:r w:rsidRPr="00304AB3">
        <w:t>недостатков</w:t>
      </w:r>
      <w:r w:rsidRPr="00304AB3">
        <w:rPr>
          <w:spacing w:val="-3"/>
        </w:rPr>
        <w:t xml:space="preserve"> </w:t>
      </w:r>
      <w:r w:rsidRPr="00304AB3">
        <w:t>их</w:t>
      </w:r>
      <w:r w:rsidRPr="00304AB3">
        <w:rPr>
          <w:spacing w:val="2"/>
        </w:rPr>
        <w:t xml:space="preserve"> </w:t>
      </w:r>
      <w:r w:rsidRPr="00304AB3">
        <w:t>развития.</w:t>
      </w:r>
    </w:p>
    <w:p w:rsidR="00B4578A" w:rsidRPr="00304AB3" w:rsidRDefault="0021290F" w:rsidP="00304AB3">
      <w:pPr>
        <w:pStyle w:val="a3"/>
        <w:spacing w:line="276" w:lineRule="auto"/>
        <w:ind w:left="0" w:firstLine="709"/>
        <w:rPr>
          <w:spacing w:val="1"/>
        </w:rPr>
      </w:pP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ФГОС</w:t>
      </w:r>
      <w:r w:rsidRPr="00304AB3">
        <w:rPr>
          <w:spacing w:val="1"/>
        </w:rPr>
        <w:t xml:space="preserve"> </w:t>
      </w:r>
      <w:r w:rsidRPr="00304AB3">
        <w:t>ДО</w:t>
      </w:r>
      <w:r w:rsidR="00B4578A" w:rsidRPr="00304AB3">
        <w:t>,</w:t>
      </w:r>
      <w:r w:rsidRPr="00304AB3">
        <w:rPr>
          <w:spacing w:val="1"/>
        </w:rPr>
        <w:t xml:space="preserve"> </w:t>
      </w:r>
      <w:r w:rsidRPr="00304AB3">
        <w:t>РППС</w:t>
      </w:r>
      <w:r w:rsidR="00B4578A" w:rsidRPr="00304AB3">
        <w:rPr>
          <w:spacing w:val="1"/>
        </w:rPr>
        <w:t>:</w:t>
      </w:r>
    </w:p>
    <w:p w:rsidR="00B4578A" w:rsidRPr="00304AB3" w:rsidRDefault="0021290F" w:rsidP="00304AB3">
      <w:pPr>
        <w:pStyle w:val="a3"/>
        <w:spacing w:line="276" w:lineRule="auto"/>
        <w:ind w:left="0" w:firstLine="709"/>
        <w:rPr>
          <w:spacing w:val="1"/>
        </w:rPr>
      </w:pPr>
      <w:r w:rsidRPr="00304AB3">
        <w:t>1)</w:t>
      </w:r>
      <w:r w:rsidRPr="00304AB3">
        <w:rPr>
          <w:spacing w:val="1"/>
        </w:rPr>
        <w:t xml:space="preserve"> </w:t>
      </w:r>
      <w:r w:rsidRPr="00304AB3">
        <w:t>содержательно-насыщенн</w:t>
      </w:r>
      <w:r w:rsidR="00B4578A" w:rsidRPr="00304AB3">
        <w:t>ая</w:t>
      </w:r>
      <w:r w:rsidRPr="00304AB3">
        <w:t>;</w:t>
      </w:r>
      <w:r w:rsidRPr="00304AB3">
        <w:rPr>
          <w:spacing w:val="1"/>
        </w:rPr>
        <w:t xml:space="preserve"> </w:t>
      </w:r>
    </w:p>
    <w:p w:rsidR="00304AB3" w:rsidRPr="00304AB3" w:rsidRDefault="0021290F" w:rsidP="00304AB3">
      <w:pPr>
        <w:pStyle w:val="a3"/>
        <w:spacing w:line="276" w:lineRule="auto"/>
        <w:ind w:left="0" w:firstLine="709"/>
        <w:rPr>
          <w:spacing w:val="-1"/>
        </w:rPr>
      </w:pPr>
      <w:r w:rsidRPr="00304AB3">
        <w:t>2)</w:t>
      </w:r>
      <w:r w:rsidRPr="00304AB3">
        <w:rPr>
          <w:spacing w:val="1"/>
        </w:rPr>
        <w:t xml:space="preserve"> </w:t>
      </w:r>
      <w:r w:rsidRPr="00304AB3">
        <w:t>трансформируем</w:t>
      </w:r>
      <w:r w:rsidR="00B4578A" w:rsidRPr="00304AB3">
        <w:t>ая</w:t>
      </w:r>
      <w:r w:rsidRPr="00304AB3">
        <w:t>;</w:t>
      </w:r>
      <w:r w:rsidRPr="00304AB3">
        <w:rPr>
          <w:spacing w:val="-1"/>
        </w:rPr>
        <w:t xml:space="preserve"> </w:t>
      </w:r>
    </w:p>
    <w:p w:rsidR="00304AB3" w:rsidRPr="00304AB3" w:rsidRDefault="0021290F" w:rsidP="00304AB3">
      <w:pPr>
        <w:pStyle w:val="a3"/>
        <w:spacing w:line="276" w:lineRule="auto"/>
        <w:ind w:left="0" w:firstLine="709"/>
        <w:rPr>
          <w:spacing w:val="-3"/>
        </w:rPr>
      </w:pPr>
      <w:r w:rsidRPr="00304AB3">
        <w:t>3)</w:t>
      </w:r>
      <w:r w:rsidRPr="00304AB3">
        <w:rPr>
          <w:spacing w:val="1"/>
        </w:rPr>
        <w:t xml:space="preserve"> </w:t>
      </w:r>
      <w:r w:rsidRPr="00304AB3">
        <w:t>полифункциональн</w:t>
      </w:r>
      <w:r w:rsidR="00B4578A" w:rsidRPr="00304AB3">
        <w:t>ая</w:t>
      </w:r>
      <w:r w:rsidRPr="00304AB3">
        <w:t>;</w:t>
      </w:r>
      <w:r w:rsidRPr="00304AB3">
        <w:rPr>
          <w:spacing w:val="-3"/>
        </w:rPr>
        <w:t xml:space="preserve"> </w:t>
      </w:r>
    </w:p>
    <w:p w:rsidR="00304AB3" w:rsidRPr="00304AB3" w:rsidRDefault="0021290F" w:rsidP="00304AB3">
      <w:pPr>
        <w:pStyle w:val="a3"/>
        <w:spacing w:line="276" w:lineRule="auto"/>
        <w:ind w:left="0" w:firstLine="709"/>
      </w:pPr>
      <w:r w:rsidRPr="00304AB3">
        <w:t xml:space="preserve">4) </w:t>
      </w:r>
      <w:r w:rsidR="00304AB3" w:rsidRPr="00304AB3">
        <w:t>вариативная;</w:t>
      </w:r>
    </w:p>
    <w:p w:rsidR="00B4578A" w:rsidRPr="00304AB3" w:rsidRDefault="00304AB3" w:rsidP="00304AB3">
      <w:pPr>
        <w:pStyle w:val="a3"/>
        <w:spacing w:line="276" w:lineRule="auto"/>
        <w:ind w:left="0" w:firstLine="709"/>
      </w:pPr>
      <w:r w:rsidRPr="00304AB3">
        <w:t xml:space="preserve">5) </w:t>
      </w:r>
      <w:r w:rsidR="0021290F" w:rsidRPr="00304AB3">
        <w:t>доступн</w:t>
      </w:r>
      <w:r w:rsidR="00B4578A" w:rsidRPr="00304AB3">
        <w:t>ая</w:t>
      </w:r>
      <w:r w:rsidR="0021290F" w:rsidRPr="00304AB3">
        <w:t>;</w:t>
      </w:r>
      <w:r w:rsidR="0021290F" w:rsidRPr="00304AB3">
        <w:rPr>
          <w:spacing w:val="-1"/>
        </w:rPr>
        <w:t xml:space="preserve"> </w:t>
      </w:r>
    </w:p>
    <w:p w:rsidR="00BB340C" w:rsidRPr="00304AB3" w:rsidRDefault="00304AB3" w:rsidP="00304AB3">
      <w:pPr>
        <w:pStyle w:val="a3"/>
        <w:spacing w:line="276" w:lineRule="auto"/>
        <w:ind w:left="0" w:firstLine="709"/>
      </w:pPr>
      <w:r w:rsidRPr="00304AB3">
        <w:t>6</w:t>
      </w:r>
      <w:r w:rsidR="0021290F" w:rsidRPr="00304AB3">
        <w:t>) безопасн</w:t>
      </w:r>
      <w:r w:rsidR="00B4578A" w:rsidRPr="00304AB3">
        <w:t>ая</w:t>
      </w:r>
      <w:r w:rsidR="0021290F" w:rsidRPr="00304AB3">
        <w:t>.</w:t>
      </w:r>
    </w:p>
    <w:p w:rsidR="00304AB3" w:rsidRPr="00304AB3" w:rsidRDefault="00304AB3" w:rsidP="00304AB3">
      <w:pPr>
        <w:pStyle w:val="a3"/>
        <w:spacing w:line="276" w:lineRule="auto"/>
        <w:ind w:left="0" w:firstLine="709"/>
      </w:pPr>
      <w:r w:rsidRPr="00304AB3">
        <w:t>Развивающая предметно-пространственная среда организована в виде мобильных центров детской активности:</w:t>
      </w:r>
    </w:p>
    <w:p w:rsidR="00304AB3" w:rsidRPr="00304AB3" w:rsidRDefault="00304AB3" w:rsidP="00304AB3">
      <w:pPr>
        <w:pStyle w:val="21"/>
        <w:shd w:val="clear" w:color="auto" w:fill="auto"/>
        <w:tabs>
          <w:tab w:val="left" w:pos="1498"/>
        </w:tabs>
        <w:spacing w:before="0" w:after="0" w:line="276" w:lineRule="auto"/>
        <w:ind w:firstLine="709"/>
        <w:jc w:val="both"/>
        <w:rPr>
          <w:sz w:val="24"/>
          <w:szCs w:val="24"/>
          <w:lang w:val="ru-RU"/>
        </w:rPr>
      </w:pPr>
      <w:r w:rsidRPr="00304AB3">
        <w:rPr>
          <w:sz w:val="24"/>
          <w:szCs w:val="24"/>
          <w:lang w:val="ru-RU"/>
        </w:rPr>
        <w:t>В группах раннего возраста:</w:t>
      </w:r>
    </w:p>
    <w:p w:rsidR="00304AB3" w:rsidRPr="00304AB3" w:rsidRDefault="00304AB3" w:rsidP="009669A3">
      <w:pPr>
        <w:pStyle w:val="a7"/>
        <w:numPr>
          <w:ilvl w:val="0"/>
          <w:numId w:val="82"/>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двигательной активности для развития основных движений детей;</w:t>
      </w:r>
    </w:p>
    <w:p w:rsidR="00304AB3" w:rsidRPr="00304AB3" w:rsidRDefault="00304AB3" w:rsidP="009669A3">
      <w:pPr>
        <w:pStyle w:val="a7"/>
        <w:numPr>
          <w:ilvl w:val="0"/>
          <w:numId w:val="82"/>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304AB3" w:rsidRPr="00304AB3" w:rsidRDefault="00304AB3" w:rsidP="009669A3">
      <w:pPr>
        <w:pStyle w:val="a7"/>
        <w:numPr>
          <w:ilvl w:val="0"/>
          <w:numId w:val="82"/>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304AB3" w:rsidRPr="00304AB3" w:rsidRDefault="00304AB3" w:rsidP="009669A3">
      <w:pPr>
        <w:pStyle w:val="a7"/>
        <w:numPr>
          <w:ilvl w:val="0"/>
          <w:numId w:val="82"/>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304AB3" w:rsidRPr="00304AB3" w:rsidRDefault="00304AB3" w:rsidP="009669A3">
      <w:pPr>
        <w:pStyle w:val="a7"/>
        <w:numPr>
          <w:ilvl w:val="0"/>
          <w:numId w:val="82"/>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познания и коммуникации (книжный уголок), восприятия смысла сказок, стихов, рассматривания картинок;</w:t>
      </w:r>
    </w:p>
    <w:p w:rsidR="00304AB3" w:rsidRPr="00304AB3" w:rsidRDefault="00304AB3" w:rsidP="009669A3">
      <w:pPr>
        <w:pStyle w:val="a7"/>
        <w:numPr>
          <w:ilvl w:val="0"/>
          <w:numId w:val="82"/>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304AB3" w:rsidRPr="00304AB3" w:rsidRDefault="00304AB3" w:rsidP="00304AB3">
      <w:pPr>
        <w:pStyle w:val="21"/>
        <w:shd w:val="clear" w:color="auto" w:fill="auto"/>
        <w:tabs>
          <w:tab w:val="left" w:pos="1498"/>
        </w:tabs>
        <w:spacing w:before="0" w:after="0" w:line="276" w:lineRule="auto"/>
        <w:ind w:firstLine="709"/>
        <w:jc w:val="both"/>
        <w:rPr>
          <w:sz w:val="24"/>
          <w:szCs w:val="24"/>
          <w:lang w:val="ru-RU"/>
        </w:rPr>
      </w:pPr>
      <w:r w:rsidRPr="00304AB3">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rsidR="00304AB3" w:rsidRPr="00304AB3" w:rsidRDefault="00304AB3" w:rsidP="009669A3">
      <w:pPr>
        <w:pStyle w:val="a7"/>
        <w:numPr>
          <w:ilvl w:val="0"/>
          <w:numId w:val="83"/>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304AB3" w:rsidRPr="00304AB3" w:rsidRDefault="00304AB3" w:rsidP="009669A3">
      <w:pPr>
        <w:pStyle w:val="a7"/>
        <w:numPr>
          <w:ilvl w:val="0"/>
          <w:numId w:val="83"/>
        </w:numPr>
        <w:tabs>
          <w:tab w:val="left" w:pos="993"/>
        </w:tabs>
        <w:adjustRightInd w:val="0"/>
        <w:spacing w:line="276" w:lineRule="auto"/>
        <w:ind w:left="0" w:firstLine="709"/>
        <w:contextualSpacing/>
        <w:jc w:val="both"/>
        <w:rPr>
          <w:kern w:val="1"/>
          <w:sz w:val="24"/>
          <w:szCs w:val="24"/>
        </w:rPr>
      </w:pPr>
      <w:r w:rsidRPr="00304AB3">
        <w:rPr>
          <w:kern w:val="1"/>
          <w:sz w:val="24"/>
          <w:szCs w:val="24"/>
        </w:rPr>
        <w:t xml:space="preserve">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w:t>
      </w:r>
      <w:r w:rsidRPr="00304AB3">
        <w:rPr>
          <w:kern w:val="1"/>
          <w:sz w:val="24"/>
          <w:szCs w:val="24"/>
        </w:rPr>
        <w:lastRenderedPageBreak/>
        <w:t>развитие», «Социально-коммуникативное развитие»;</w:t>
      </w:r>
    </w:p>
    <w:p w:rsidR="00304AB3" w:rsidRPr="00304AB3" w:rsidRDefault="00304AB3" w:rsidP="009669A3">
      <w:pPr>
        <w:pStyle w:val="a7"/>
        <w:numPr>
          <w:ilvl w:val="0"/>
          <w:numId w:val="83"/>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304AB3" w:rsidRPr="00304AB3" w:rsidRDefault="00304AB3" w:rsidP="009669A3">
      <w:pPr>
        <w:pStyle w:val="a7"/>
        <w:numPr>
          <w:ilvl w:val="0"/>
          <w:numId w:val="83"/>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304AB3" w:rsidRPr="00304AB3" w:rsidRDefault="00304AB3" w:rsidP="009669A3">
      <w:pPr>
        <w:pStyle w:val="a7"/>
        <w:numPr>
          <w:ilvl w:val="0"/>
          <w:numId w:val="83"/>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304AB3" w:rsidRPr="00304AB3" w:rsidRDefault="00304AB3" w:rsidP="009669A3">
      <w:pPr>
        <w:pStyle w:val="a7"/>
        <w:numPr>
          <w:ilvl w:val="0"/>
          <w:numId w:val="83"/>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304AB3" w:rsidRPr="00304AB3" w:rsidRDefault="00304AB3" w:rsidP="009669A3">
      <w:pPr>
        <w:pStyle w:val="a7"/>
        <w:numPr>
          <w:ilvl w:val="0"/>
          <w:numId w:val="83"/>
        </w:numPr>
        <w:tabs>
          <w:tab w:val="left" w:pos="993"/>
        </w:tabs>
        <w:adjustRightInd w:val="0"/>
        <w:spacing w:line="276" w:lineRule="auto"/>
        <w:ind w:left="0" w:firstLine="709"/>
        <w:contextualSpacing/>
        <w:jc w:val="both"/>
        <w:rPr>
          <w:kern w:val="1"/>
          <w:sz w:val="24"/>
          <w:szCs w:val="24"/>
        </w:rPr>
      </w:pPr>
      <w:r w:rsidRPr="00304AB3">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304AB3" w:rsidRPr="00304AB3" w:rsidRDefault="00304AB3" w:rsidP="009669A3">
      <w:pPr>
        <w:pStyle w:val="a7"/>
        <w:numPr>
          <w:ilvl w:val="0"/>
          <w:numId w:val="83"/>
        </w:numPr>
        <w:tabs>
          <w:tab w:val="left" w:pos="993"/>
        </w:tabs>
        <w:adjustRightInd w:val="0"/>
        <w:spacing w:line="276" w:lineRule="auto"/>
        <w:ind w:left="0" w:firstLine="709"/>
        <w:contextualSpacing/>
        <w:jc w:val="both"/>
        <w:rPr>
          <w:kern w:val="1"/>
          <w:sz w:val="24"/>
          <w:szCs w:val="24"/>
        </w:rPr>
      </w:pPr>
      <w:r w:rsidRPr="00304AB3">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304AB3" w:rsidRPr="00304AB3" w:rsidRDefault="00304AB3" w:rsidP="009669A3">
      <w:pPr>
        <w:pStyle w:val="a7"/>
        <w:numPr>
          <w:ilvl w:val="0"/>
          <w:numId w:val="83"/>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304AB3" w:rsidRPr="00304AB3" w:rsidRDefault="00304AB3" w:rsidP="009669A3">
      <w:pPr>
        <w:pStyle w:val="a7"/>
        <w:numPr>
          <w:ilvl w:val="0"/>
          <w:numId w:val="83"/>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уединения предназначен для снятия психоэмоционального напряжения воспитанников;</w:t>
      </w:r>
    </w:p>
    <w:p w:rsidR="00304AB3" w:rsidRPr="00304AB3" w:rsidRDefault="00304AB3" w:rsidP="009669A3">
      <w:pPr>
        <w:pStyle w:val="a7"/>
        <w:numPr>
          <w:ilvl w:val="0"/>
          <w:numId w:val="83"/>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304AB3">
        <w:rPr>
          <w:rStyle w:val="af7"/>
          <w:kern w:val="1"/>
          <w:sz w:val="24"/>
          <w:szCs w:val="24"/>
        </w:rPr>
        <w:footnoteReference w:id="12"/>
      </w:r>
      <w:r w:rsidRPr="00304AB3">
        <w:rPr>
          <w:kern w:val="1"/>
          <w:sz w:val="24"/>
          <w:szCs w:val="24"/>
        </w:rPr>
        <w:t>.</w:t>
      </w:r>
    </w:p>
    <w:p w:rsidR="00595E06" w:rsidRPr="00304AB3" w:rsidRDefault="0021290F" w:rsidP="00304AB3">
      <w:pPr>
        <w:pStyle w:val="a3"/>
        <w:spacing w:line="276" w:lineRule="auto"/>
        <w:ind w:left="0" w:firstLine="709"/>
      </w:pPr>
      <w:r w:rsidRPr="00304AB3">
        <w:lastRenderedPageBreak/>
        <w:t>Предметно-пространственная</w:t>
      </w:r>
      <w:r w:rsidRPr="00304AB3">
        <w:rPr>
          <w:spacing w:val="1"/>
        </w:rPr>
        <w:t xml:space="preserve"> </w:t>
      </w:r>
      <w:r w:rsidRPr="00304AB3">
        <w:t>среда</w:t>
      </w:r>
      <w:r w:rsidRPr="00304AB3">
        <w:rPr>
          <w:spacing w:val="1"/>
        </w:rPr>
        <w:t xml:space="preserve"> </w:t>
      </w:r>
      <w:r w:rsidR="00B4578A" w:rsidRPr="00304AB3">
        <w:t>обеспечивает</w:t>
      </w:r>
      <w:r w:rsidRPr="00304AB3">
        <w:rPr>
          <w:spacing w:val="1"/>
        </w:rPr>
        <w:t xml:space="preserve"> </w:t>
      </w:r>
      <w:r w:rsidRPr="00304AB3">
        <w:t>условия</w:t>
      </w:r>
      <w:r w:rsidRPr="00304AB3">
        <w:rPr>
          <w:spacing w:val="1"/>
        </w:rPr>
        <w:t xml:space="preserve"> </w:t>
      </w:r>
      <w:r w:rsidRPr="00304AB3">
        <w:t>для</w:t>
      </w:r>
      <w:r w:rsidRPr="00304AB3">
        <w:rPr>
          <w:spacing w:val="1"/>
        </w:rPr>
        <w:t xml:space="preserve"> </w:t>
      </w:r>
      <w:r w:rsidRPr="00304AB3">
        <w:t>эмоционального</w:t>
      </w:r>
      <w:r w:rsidRPr="00304AB3">
        <w:rPr>
          <w:spacing w:val="1"/>
        </w:rPr>
        <w:t xml:space="preserve"> </w:t>
      </w:r>
      <w:r w:rsidRPr="00304AB3">
        <w:t>благополучия</w:t>
      </w:r>
      <w:r w:rsidRPr="00304AB3">
        <w:rPr>
          <w:spacing w:val="1"/>
        </w:rPr>
        <w:t xml:space="preserve"> </w:t>
      </w:r>
      <w:r w:rsidRPr="00304AB3">
        <w:t>детей</w:t>
      </w:r>
      <w:r w:rsidRPr="00304AB3">
        <w:rPr>
          <w:spacing w:val="1"/>
        </w:rPr>
        <w:t xml:space="preserve"> </w:t>
      </w:r>
      <w:r w:rsidRPr="00304AB3">
        <w:t>и</w:t>
      </w:r>
      <w:r w:rsidRPr="00304AB3">
        <w:rPr>
          <w:spacing w:val="1"/>
        </w:rPr>
        <w:t xml:space="preserve"> </w:t>
      </w:r>
      <w:r w:rsidRPr="00304AB3">
        <w:t>комфортной</w:t>
      </w:r>
      <w:r w:rsidRPr="00304AB3">
        <w:rPr>
          <w:spacing w:val="1"/>
        </w:rPr>
        <w:t xml:space="preserve"> </w:t>
      </w:r>
      <w:r w:rsidRPr="00304AB3">
        <w:t>работы</w:t>
      </w:r>
      <w:r w:rsidRPr="00304AB3">
        <w:rPr>
          <w:spacing w:val="1"/>
        </w:rPr>
        <w:t xml:space="preserve"> </w:t>
      </w:r>
      <w:r w:rsidRPr="00304AB3">
        <w:t>педагогических</w:t>
      </w:r>
      <w:r w:rsidRPr="00304AB3">
        <w:rPr>
          <w:spacing w:val="1"/>
        </w:rPr>
        <w:t xml:space="preserve"> </w:t>
      </w:r>
      <w:r w:rsidRPr="00304AB3">
        <w:t>и</w:t>
      </w:r>
      <w:r w:rsidRPr="00304AB3">
        <w:rPr>
          <w:spacing w:val="1"/>
        </w:rPr>
        <w:t xml:space="preserve"> </w:t>
      </w:r>
      <w:r w:rsidRPr="00304AB3">
        <w:t>учебно-</w:t>
      </w:r>
      <w:r w:rsidRPr="00304AB3">
        <w:rPr>
          <w:spacing w:val="1"/>
        </w:rPr>
        <w:t xml:space="preserve"> </w:t>
      </w:r>
      <w:r w:rsidRPr="00304AB3">
        <w:t>вспомогательных сотрудников.</w:t>
      </w:r>
    </w:p>
    <w:p w:rsidR="00BB340C" w:rsidRPr="00304AB3" w:rsidRDefault="0021290F" w:rsidP="00304AB3">
      <w:pPr>
        <w:pStyle w:val="a3"/>
        <w:spacing w:line="276" w:lineRule="auto"/>
        <w:ind w:left="0" w:firstLine="709"/>
      </w:pPr>
      <w:r w:rsidRPr="00304AB3">
        <w:t>В</w:t>
      </w:r>
      <w:r w:rsidRPr="00304AB3">
        <w:rPr>
          <w:spacing w:val="17"/>
        </w:rPr>
        <w:t xml:space="preserve"> </w:t>
      </w:r>
      <w:r w:rsidR="00B4578A" w:rsidRPr="00304AB3">
        <w:t>ДОО</w:t>
      </w:r>
      <w:r w:rsidRPr="00304AB3">
        <w:rPr>
          <w:spacing w:val="20"/>
        </w:rPr>
        <w:t xml:space="preserve"> </w:t>
      </w:r>
      <w:r w:rsidRPr="00304AB3">
        <w:t>созданы</w:t>
      </w:r>
      <w:r w:rsidRPr="00304AB3">
        <w:rPr>
          <w:spacing w:val="21"/>
        </w:rPr>
        <w:t xml:space="preserve"> </w:t>
      </w:r>
      <w:r w:rsidRPr="00304AB3">
        <w:t>условия</w:t>
      </w:r>
      <w:r w:rsidRPr="00304AB3">
        <w:rPr>
          <w:spacing w:val="19"/>
        </w:rPr>
        <w:t xml:space="preserve"> </w:t>
      </w:r>
      <w:r w:rsidRPr="00304AB3">
        <w:t>для</w:t>
      </w:r>
      <w:r w:rsidRPr="00304AB3">
        <w:rPr>
          <w:spacing w:val="17"/>
        </w:rPr>
        <w:t xml:space="preserve"> </w:t>
      </w:r>
      <w:r w:rsidRPr="00304AB3">
        <w:t>информатизации</w:t>
      </w:r>
      <w:r w:rsidRPr="00304AB3">
        <w:rPr>
          <w:spacing w:val="18"/>
        </w:rPr>
        <w:t xml:space="preserve"> </w:t>
      </w:r>
      <w:r w:rsidRPr="00304AB3">
        <w:t>образовательного</w:t>
      </w:r>
      <w:r w:rsidR="00B4578A" w:rsidRPr="00304AB3">
        <w:t xml:space="preserve"> </w:t>
      </w:r>
      <w:r w:rsidRPr="00304AB3">
        <w:rPr>
          <w:spacing w:val="-57"/>
        </w:rPr>
        <w:t xml:space="preserve"> </w:t>
      </w:r>
      <w:r w:rsidRPr="00304AB3">
        <w:t>процесса.</w:t>
      </w:r>
      <w:r w:rsidRPr="00304AB3">
        <w:rPr>
          <w:spacing w:val="12"/>
        </w:rPr>
        <w:t xml:space="preserve"> </w:t>
      </w:r>
      <w:r w:rsidRPr="00304AB3">
        <w:t>Для</w:t>
      </w:r>
      <w:r w:rsidRPr="00304AB3">
        <w:rPr>
          <w:spacing w:val="13"/>
        </w:rPr>
        <w:t xml:space="preserve"> </w:t>
      </w:r>
      <w:r w:rsidRPr="00304AB3">
        <w:t>этого</w:t>
      </w:r>
      <w:r w:rsidRPr="00304AB3">
        <w:rPr>
          <w:spacing w:val="13"/>
        </w:rPr>
        <w:t xml:space="preserve"> </w:t>
      </w:r>
      <w:r w:rsidRPr="00304AB3">
        <w:t>в</w:t>
      </w:r>
      <w:r w:rsidRPr="00304AB3">
        <w:rPr>
          <w:spacing w:val="13"/>
        </w:rPr>
        <w:t xml:space="preserve"> </w:t>
      </w:r>
      <w:r w:rsidRPr="00304AB3">
        <w:t>групповых</w:t>
      </w:r>
      <w:r w:rsidRPr="00304AB3">
        <w:rPr>
          <w:spacing w:val="14"/>
        </w:rPr>
        <w:t xml:space="preserve"> </w:t>
      </w:r>
      <w:r w:rsidRPr="00304AB3">
        <w:t>и</w:t>
      </w:r>
      <w:r w:rsidRPr="00304AB3">
        <w:rPr>
          <w:spacing w:val="12"/>
        </w:rPr>
        <w:t xml:space="preserve"> </w:t>
      </w:r>
      <w:r w:rsidRPr="00304AB3">
        <w:t>прочих</w:t>
      </w:r>
      <w:r w:rsidRPr="00304AB3">
        <w:rPr>
          <w:spacing w:val="13"/>
        </w:rPr>
        <w:t xml:space="preserve"> </w:t>
      </w:r>
      <w:r w:rsidRPr="00304AB3">
        <w:t>помещениях</w:t>
      </w:r>
      <w:r w:rsidRPr="00304AB3">
        <w:rPr>
          <w:spacing w:val="15"/>
        </w:rPr>
        <w:t xml:space="preserve"> </w:t>
      </w:r>
      <w:r w:rsidR="00B4578A" w:rsidRPr="00304AB3">
        <w:t xml:space="preserve">в наличии оборудование для использования информационно-коммуникационных технологий </w:t>
      </w:r>
      <w:r w:rsidRPr="00304AB3">
        <w:t>в</w:t>
      </w:r>
      <w:r w:rsidRPr="00304AB3">
        <w:rPr>
          <w:spacing w:val="-57"/>
        </w:rPr>
        <w:t xml:space="preserve"> </w:t>
      </w:r>
      <w:r w:rsidRPr="00304AB3">
        <w:t>образовательном</w:t>
      </w:r>
      <w:r w:rsidRPr="00304AB3">
        <w:rPr>
          <w:spacing w:val="14"/>
        </w:rPr>
        <w:t xml:space="preserve"> </w:t>
      </w:r>
      <w:r w:rsidRPr="00304AB3">
        <w:t>процессе.</w:t>
      </w:r>
      <w:r w:rsidRPr="00304AB3">
        <w:rPr>
          <w:spacing w:val="14"/>
        </w:rPr>
        <w:t xml:space="preserve"> </w:t>
      </w:r>
    </w:p>
    <w:p w:rsidR="00B4578A" w:rsidRPr="00304AB3" w:rsidRDefault="00B4578A" w:rsidP="00304AB3">
      <w:pPr>
        <w:pStyle w:val="10"/>
        <w:spacing w:line="276" w:lineRule="auto"/>
        <w:ind w:left="0" w:firstLine="709"/>
      </w:pPr>
    </w:p>
    <w:p w:rsidR="00BB340C" w:rsidRPr="00DC6EF3" w:rsidRDefault="00DC6EF3" w:rsidP="003F1610">
      <w:pPr>
        <w:pStyle w:val="10"/>
      </w:pPr>
      <w:bookmarkStart w:id="185" w:name="_Toc138752145"/>
      <w:bookmarkStart w:id="186" w:name="_Toc145924361"/>
      <w:bookmarkStart w:id="187" w:name="_Toc146012807"/>
      <w:r w:rsidRPr="00DC6EF3">
        <w:t xml:space="preserve">3.2. </w:t>
      </w:r>
      <w:r w:rsidR="0021290F" w:rsidRPr="00DC6EF3">
        <w:t>Материально - техническое обеспечение Программы, обеспеченность методическими материалами и средствами обучения и воспитания</w:t>
      </w:r>
      <w:bookmarkEnd w:id="185"/>
      <w:bookmarkEnd w:id="186"/>
      <w:bookmarkEnd w:id="187"/>
    </w:p>
    <w:p w:rsidR="00BB340C" w:rsidRPr="00304AB3" w:rsidRDefault="00BB340C" w:rsidP="00304AB3">
      <w:pPr>
        <w:pStyle w:val="a3"/>
        <w:spacing w:line="276" w:lineRule="auto"/>
        <w:ind w:left="0" w:firstLine="709"/>
        <w:jc w:val="left"/>
        <w:rPr>
          <w:b/>
        </w:rPr>
      </w:pPr>
    </w:p>
    <w:p w:rsidR="00B4578A" w:rsidRPr="00304AB3" w:rsidRDefault="00B4578A" w:rsidP="00304AB3">
      <w:pPr>
        <w:pStyle w:val="a3"/>
        <w:spacing w:line="276" w:lineRule="auto"/>
        <w:ind w:left="0" w:firstLine="709"/>
        <w:jc w:val="left"/>
        <w:rPr>
          <w:spacing w:val="1"/>
        </w:rPr>
      </w:pPr>
      <w:r w:rsidRPr="00304AB3">
        <w:t>В ДОО</w:t>
      </w:r>
      <w:r w:rsidR="0021290F" w:rsidRPr="00304AB3">
        <w:t xml:space="preserve"> созд</w:t>
      </w:r>
      <w:r w:rsidRPr="00304AB3">
        <w:t xml:space="preserve">аны </w:t>
      </w:r>
      <w:r w:rsidR="0021290F" w:rsidRPr="00304AB3">
        <w:t>материально-технические условия, обеспечивающие:</w:t>
      </w:r>
      <w:r w:rsidR="0021290F" w:rsidRPr="00304AB3">
        <w:rPr>
          <w:spacing w:val="1"/>
        </w:rPr>
        <w:t xml:space="preserve"> </w:t>
      </w:r>
    </w:p>
    <w:p w:rsidR="00BB340C" w:rsidRPr="00304AB3" w:rsidRDefault="0021290F" w:rsidP="00304AB3">
      <w:pPr>
        <w:pStyle w:val="a3"/>
        <w:tabs>
          <w:tab w:val="left" w:pos="993"/>
        </w:tabs>
        <w:spacing w:line="276" w:lineRule="auto"/>
        <w:ind w:left="0" w:firstLine="709"/>
      </w:pPr>
      <w:r w:rsidRPr="00304AB3">
        <w:t>1.Возможность</w:t>
      </w:r>
      <w:r w:rsidRPr="00304AB3">
        <w:rPr>
          <w:spacing w:val="1"/>
        </w:rPr>
        <w:t xml:space="preserve"> </w:t>
      </w:r>
      <w:r w:rsidRPr="00304AB3">
        <w:t>достижения</w:t>
      </w:r>
      <w:r w:rsidRPr="00304AB3">
        <w:rPr>
          <w:spacing w:val="1"/>
        </w:rPr>
        <w:t xml:space="preserve"> </w:t>
      </w:r>
      <w:r w:rsidRPr="00304AB3">
        <w:t>обучающимися</w:t>
      </w:r>
      <w:r w:rsidRPr="00304AB3">
        <w:rPr>
          <w:spacing w:val="1"/>
        </w:rPr>
        <w:t xml:space="preserve"> </w:t>
      </w:r>
      <w:r w:rsidRPr="00304AB3">
        <w:t>планируемых</w:t>
      </w:r>
      <w:r w:rsidRPr="00304AB3">
        <w:rPr>
          <w:spacing w:val="1"/>
        </w:rPr>
        <w:t xml:space="preserve"> </w:t>
      </w:r>
      <w:r w:rsidRPr="00304AB3">
        <w:t>результатов</w:t>
      </w:r>
      <w:r w:rsidRPr="00304AB3">
        <w:rPr>
          <w:spacing w:val="1"/>
        </w:rPr>
        <w:t xml:space="preserve"> </w:t>
      </w:r>
      <w:r w:rsidRPr="00304AB3">
        <w:t>освоения</w:t>
      </w:r>
      <w:r w:rsidRPr="00304AB3">
        <w:rPr>
          <w:spacing w:val="1"/>
        </w:rPr>
        <w:t xml:space="preserve"> </w:t>
      </w:r>
      <w:r w:rsidRPr="00304AB3">
        <w:t>Программы</w:t>
      </w:r>
      <w:r w:rsidRPr="00304AB3">
        <w:rPr>
          <w:spacing w:val="-57"/>
        </w:rPr>
        <w:t xml:space="preserve"> </w:t>
      </w:r>
      <w:r w:rsidRPr="00304AB3">
        <w:t>образования;</w:t>
      </w:r>
    </w:p>
    <w:p w:rsidR="00BB340C" w:rsidRPr="00304AB3" w:rsidRDefault="00B4578A" w:rsidP="00BD7DC7">
      <w:pPr>
        <w:pStyle w:val="a7"/>
        <w:numPr>
          <w:ilvl w:val="0"/>
          <w:numId w:val="1"/>
        </w:numPr>
        <w:tabs>
          <w:tab w:val="left" w:pos="394"/>
          <w:tab w:val="left" w:pos="993"/>
        </w:tabs>
        <w:spacing w:line="276" w:lineRule="auto"/>
        <w:ind w:left="0" w:firstLine="709"/>
        <w:jc w:val="both"/>
        <w:rPr>
          <w:sz w:val="24"/>
          <w:szCs w:val="24"/>
        </w:rPr>
      </w:pPr>
      <w:r w:rsidRPr="00304AB3">
        <w:rPr>
          <w:sz w:val="24"/>
          <w:szCs w:val="24"/>
        </w:rPr>
        <w:t>Выполнение</w:t>
      </w:r>
      <w:r w:rsidR="0021290F" w:rsidRPr="00304AB3">
        <w:rPr>
          <w:sz w:val="24"/>
          <w:szCs w:val="24"/>
        </w:rPr>
        <w:t xml:space="preserve"> требований санитарно-эпидемиологических правил и нормативов:</w:t>
      </w:r>
      <w:r w:rsidR="0021290F" w:rsidRPr="00304AB3">
        <w:rPr>
          <w:spacing w:val="-58"/>
          <w:sz w:val="24"/>
          <w:szCs w:val="24"/>
        </w:rPr>
        <w:t xml:space="preserve"> </w:t>
      </w:r>
      <w:r w:rsidR="0021290F" w:rsidRPr="00304AB3">
        <w:rPr>
          <w:sz w:val="24"/>
          <w:szCs w:val="24"/>
        </w:rPr>
        <w:t>к условиям размещения организаций, осуществляющих образовательную деятельность;</w:t>
      </w:r>
      <w:r w:rsidR="0021290F" w:rsidRPr="00304AB3">
        <w:rPr>
          <w:spacing w:val="1"/>
          <w:sz w:val="24"/>
          <w:szCs w:val="24"/>
        </w:rPr>
        <w:t xml:space="preserve"> </w:t>
      </w:r>
      <w:r w:rsidR="0021290F" w:rsidRPr="00304AB3">
        <w:rPr>
          <w:sz w:val="24"/>
          <w:szCs w:val="24"/>
        </w:rPr>
        <w:t>оборудованию</w:t>
      </w:r>
      <w:r w:rsidR="0021290F" w:rsidRPr="00304AB3">
        <w:rPr>
          <w:spacing w:val="-1"/>
          <w:sz w:val="24"/>
          <w:szCs w:val="24"/>
        </w:rPr>
        <w:t xml:space="preserve"> </w:t>
      </w:r>
      <w:r w:rsidR="0021290F" w:rsidRPr="00304AB3">
        <w:rPr>
          <w:sz w:val="24"/>
          <w:szCs w:val="24"/>
        </w:rPr>
        <w:t>и содержанию территории;</w:t>
      </w:r>
    </w:p>
    <w:p w:rsidR="00BB340C" w:rsidRPr="00304AB3" w:rsidRDefault="0021290F" w:rsidP="00304AB3">
      <w:pPr>
        <w:pStyle w:val="a3"/>
        <w:tabs>
          <w:tab w:val="left" w:pos="993"/>
        </w:tabs>
        <w:spacing w:line="276" w:lineRule="auto"/>
        <w:ind w:left="0" w:firstLine="709"/>
      </w:pPr>
      <w:r w:rsidRPr="00304AB3">
        <w:t>помещениям, их оборудованию и содержанию;</w:t>
      </w:r>
      <w:r w:rsidRPr="00304AB3">
        <w:rPr>
          <w:spacing w:val="1"/>
        </w:rPr>
        <w:t xml:space="preserve"> </w:t>
      </w:r>
      <w:r w:rsidRPr="00304AB3">
        <w:t>естественному и искусственному освещению помещений;</w:t>
      </w:r>
      <w:r w:rsidRPr="00304AB3">
        <w:rPr>
          <w:spacing w:val="-58"/>
        </w:rPr>
        <w:t xml:space="preserve"> </w:t>
      </w:r>
      <w:r w:rsidRPr="00304AB3">
        <w:t>отоплению</w:t>
      </w:r>
      <w:r w:rsidRPr="00304AB3">
        <w:rPr>
          <w:spacing w:val="-1"/>
        </w:rPr>
        <w:t xml:space="preserve"> </w:t>
      </w:r>
      <w:r w:rsidRPr="00304AB3">
        <w:t>и вентиляции;</w:t>
      </w:r>
    </w:p>
    <w:p w:rsidR="00BB340C" w:rsidRPr="00304AB3" w:rsidRDefault="0021290F" w:rsidP="00304AB3">
      <w:pPr>
        <w:pStyle w:val="a3"/>
        <w:tabs>
          <w:tab w:val="left" w:pos="993"/>
        </w:tabs>
        <w:spacing w:line="276" w:lineRule="auto"/>
        <w:ind w:left="0" w:firstLine="709"/>
      </w:pPr>
      <w:r w:rsidRPr="00304AB3">
        <w:t>водоснабжению и канализации;</w:t>
      </w:r>
      <w:r w:rsidRPr="00304AB3">
        <w:rPr>
          <w:spacing w:val="-57"/>
        </w:rPr>
        <w:t xml:space="preserve"> </w:t>
      </w:r>
      <w:r w:rsidRPr="00304AB3">
        <w:t>организации</w:t>
      </w:r>
      <w:r w:rsidRPr="00304AB3">
        <w:rPr>
          <w:spacing w:val="-3"/>
        </w:rPr>
        <w:t xml:space="preserve"> </w:t>
      </w:r>
      <w:r w:rsidRPr="00304AB3">
        <w:t>питания;</w:t>
      </w:r>
    </w:p>
    <w:p w:rsidR="00BB340C" w:rsidRPr="00304AB3" w:rsidRDefault="0021290F" w:rsidP="00304AB3">
      <w:pPr>
        <w:pStyle w:val="a3"/>
        <w:tabs>
          <w:tab w:val="left" w:pos="993"/>
        </w:tabs>
        <w:spacing w:line="276" w:lineRule="auto"/>
        <w:ind w:left="0" w:firstLine="709"/>
      </w:pPr>
      <w:r w:rsidRPr="00304AB3">
        <w:t>медицинскому</w:t>
      </w:r>
      <w:r w:rsidRPr="00304AB3">
        <w:rPr>
          <w:spacing w:val="-9"/>
        </w:rPr>
        <w:t xml:space="preserve"> </w:t>
      </w:r>
      <w:r w:rsidRPr="00304AB3">
        <w:t>обеспечению;</w:t>
      </w:r>
    </w:p>
    <w:p w:rsidR="00BB340C" w:rsidRPr="00304AB3" w:rsidRDefault="0021290F" w:rsidP="00304AB3">
      <w:pPr>
        <w:pStyle w:val="a3"/>
        <w:tabs>
          <w:tab w:val="left" w:pos="993"/>
        </w:tabs>
        <w:spacing w:line="276" w:lineRule="auto"/>
        <w:ind w:left="0" w:firstLine="709"/>
      </w:pPr>
      <w:r w:rsidRPr="00304AB3">
        <w:t>приему детей в организации, осуществляющие образовательную деятельность;</w:t>
      </w:r>
      <w:r w:rsidRPr="00304AB3">
        <w:rPr>
          <w:spacing w:val="-57"/>
        </w:rPr>
        <w:t xml:space="preserve"> </w:t>
      </w:r>
      <w:r w:rsidRPr="00304AB3">
        <w:t>организации</w:t>
      </w:r>
      <w:r w:rsidRPr="00304AB3">
        <w:rPr>
          <w:spacing w:val="1"/>
        </w:rPr>
        <w:t xml:space="preserve"> </w:t>
      </w:r>
      <w:r w:rsidRPr="00304AB3">
        <w:t>режима</w:t>
      </w:r>
      <w:r w:rsidRPr="00304AB3">
        <w:rPr>
          <w:spacing w:val="-1"/>
        </w:rPr>
        <w:t xml:space="preserve"> </w:t>
      </w:r>
      <w:r w:rsidRPr="00304AB3">
        <w:t>дня;</w:t>
      </w:r>
    </w:p>
    <w:p w:rsidR="00BB340C" w:rsidRPr="00304AB3" w:rsidRDefault="0021290F" w:rsidP="00304AB3">
      <w:pPr>
        <w:pStyle w:val="a3"/>
        <w:tabs>
          <w:tab w:val="left" w:pos="993"/>
        </w:tabs>
        <w:spacing w:line="276" w:lineRule="auto"/>
        <w:ind w:left="0" w:firstLine="709"/>
      </w:pPr>
      <w:r w:rsidRPr="00304AB3">
        <w:t>организации физического воспитания;</w:t>
      </w:r>
      <w:r w:rsidRPr="00304AB3">
        <w:rPr>
          <w:spacing w:val="-57"/>
        </w:rPr>
        <w:t xml:space="preserve"> </w:t>
      </w:r>
      <w:r w:rsidRPr="00304AB3">
        <w:t>личной</w:t>
      </w:r>
      <w:r w:rsidRPr="00304AB3">
        <w:rPr>
          <w:spacing w:val="-1"/>
        </w:rPr>
        <w:t xml:space="preserve"> </w:t>
      </w:r>
      <w:r w:rsidRPr="00304AB3">
        <w:t>гигиене</w:t>
      </w:r>
      <w:r w:rsidRPr="00304AB3">
        <w:rPr>
          <w:spacing w:val="-1"/>
        </w:rPr>
        <w:t xml:space="preserve"> </w:t>
      </w:r>
      <w:r w:rsidRPr="00304AB3">
        <w:t>персонала;</w:t>
      </w:r>
    </w:p>
    <w:p w:rsidR="00BB340C" w:rsidRPr="00304AB3" w:rsidRDefault="0021290F" w:rsidP="00BD7DC7">
      <w:pPr>
        <w:pStyle w:val="a7"/>
        <w:numPr>
          <w:ilvl w:val="0"/>
          <w:numId w:val="1"/>
        </w:numPr>
        <w:tabs>
          <w:tab w:val="left" w:pos="394"/>
          <w:tab w:val="left" w:pos="993"/>
        </w:tabs>
        <w:spacing w:line="276" w:lineRule="auto"/>
        <w:ind w:left="0" w:firstLine="709"/>
        <w:jc w:val="both"/>
        <w:rPr>
          <w:sz w:val="24"/>
          <w:szCs w:val="24"/>
        </w:rPr>
      </w:pPr>
      <w:r w:rsidRPr="00304AB3">
        <w:rPr>
          <w:sz w:val="24"/>
          <w:szCs w:val="24"/>
        </w:rPr>
        <w:t>Выполнение</w:t>
      </w:r>
      <w:r w:rsidRPr="00304AB3">
        <w:rPr>
          <w:spacing w:val="-6"/>
          <w:sz w:val="24"/>
          <w:szCs w:val="24"/>
        </w:rPr>
        <w:t xml:space="preserve"> </w:t>
      </w:r>
      <w:r w:rsidRPr="00304AB3">
        <w:rPr>
          <w:sz w:val="24"/>
          <w:szCs w:val="24"/>
        </w:rPr>
        <w:t>требований пожарной</w:t>
      </w:r>
      <w:r w:rsidRPr="00304AB3">
        <w:rPr>
          <w:spacing w:val="-4"/>
          <w:sz w:val="24"/>
          <w:szCs w:val="24"/>
        </w:rPr>
        <w:t xml:space="preserve"> </w:t>
      </w:r>
      <w:r w:rsidRPr="00304AB3">
        <w:rPr>
          <w:sz w:val="24"/>
          <w:szCs w:val="24"/>
        </w:rPr>
        <w:t>безопасности</w:t>
      </w:r>
      <w:r w:rsidRPr="00304AB3">
        <w:rPr>
          <w:spacing w:val="-4"/>
          <w:sz w:val="24"/>
          <w:szCs w:val="24"/>
        </w:rPr>
        <w:t xml:space="preserve"> </w:t>
      </w:r>
      <w:r w:rsidRPr="00304AB3">
        <w:rPr>
          <w:sz w:val="24"/>
          <w:szCs w:val="24"/>
        </w:rPr>
        <w:t>и</w:t>
      </w:r>
      <w:r w:rsidRPr="00304AB3">
        <w:rPr>
          <w:spacing w:val="-4"/>
          <w:sz w:val="24"/>
          <w:szCs w:val="24"/>
        </w:rPr>
        <w:t xml:space="preserve"> </w:t>
      </w:r>
      <w:r w:rsidRPr="00304AB3">
        <w:rPr>
          <w:sz w:val="24"/>
          <w:szCs w:val="24"/>
        </w:rPr>
        <w:t>электробезопасности;</w:t>
      </w:r>
    </w:p>
    <w:p w:rsidR="00BB340C" w:rsidRPr="00304AB3" w:rsidRDefault="0021290F" w:rsidP="00BD7DC7">
      <w:pPr>
        <w:pStyle w:val="a7"/>
        <w:numPr>
          <w:ilvl w:val="0"/>
          <w:numId w:val="1"/>
        </w:numPr>
        <w:tabs>
          <w:tab w:val="left" w:pos="394"/>
          <w:tab w:val="left" w:pos="993"/>
        </w:tabs>
        <w:spacing w:line="276" w:lineRule="auto"/>
        <w:ind w:left="0" w:firstLine="709"/>
        <w:jc w:val="both"/>
        <w:rPr>
          <w:sz w:val="24"/>
          <w:szCs w:val="24"/>
        </w:rPr>
      </w:pPr>
      <w:r w:rsidRPr="00304AB3">
        <w:rPr>
          <w:sz w:val="24"/>
          <w:szCs w:val="24"/>
        </w:rPr>
        <w:t>Выполнение</w:t>
      </w:r>
      <w:r w:rsidRPr="00304AB3">
        <w:rPr>
          <w:spacing w:val="35"/>
          <w:sz w:val="24"/>
          <w:szCs w:val="24"/>
        </w:rPr>
        <w:t xml:space="preserve"> </w:t>
      </w:r>
      <w:r w:rsidRPr="00304AB3">
        <w:rPr>
          <w:sz w:val="24"/>
          <w:szCs w:val="24"/>
        </w:rPr>
        <w:t>требований</w:t>
      </w:r>
      <w:r w:rsidRPr="00304AB3">
        <w:rPr>
          <w:spacing w:val="37"/>
          <w:sz w:val="24"/>
          <w:szCs w:val="24"/>
        </w:rPr>
        <w:t xml:space="preserve"> </w:t>
      </w:r>
      <w:r w:rsidRPr="00304AB3">
        <w:rPr>
          <w:sz w:val="24"/>
          <w:szCs w:val="24"/>
        </w:rPr>
        <w:t>по</w:t>
      </w:r>
      <w:r w:rsidRPr="00304AB3">
        <w:rPr>
          <w:spacing w:val="33"/>
          <w:sz w:val="24"/>
          <w:szCs w:val="24"/>
        </w:rPr>
        <w:t xml:space="preserve"> </w:t>
      </w:r>
      <w:r w:rsidRPr="00304AB3">
        <w:rPr>
          <w:sz w:val="24"/>
          <w:szCs w:val="24"/>
        </w:rPr>
        <w:t>охране</w:t>
      </w:r>
      <w:r w:rsidRPr="00304AB3">
        <w:rPr>
          <w:spacing w:val="35"/>
          <w:sz w:val="24"/>
          <w:szCs w:val="24"/>
        </w:rPr>
        <w:t xml:space="preserve"> </w:t>
      </w:r>
      <w:r w:rsidRPr="00304AB3">
        <w:rPr>
          <w:sz w:val="24"/>
          <w:szCs w:val="24"/>
        </w:rPr>
        <w:t>здоровья</w:t>
      </w:r>
      <w:r w:rsidRPr="00304AB3">
        <w:rPr>
          <w:spacing w:val="42"/>
          <w:sz w:val="24"/>
          <w:szCs w:val="24"/>
        </w:rPr>
        <w:t xml:space="preserve"> </w:t>
      </w:r>
      <w:r w:rsidRPr="00304AB3">
        <w:rPr>
          <w:sz w:val="24"/>
          <w:szCs w:val="24"/>
        </w:rPr>
        <w:t>обучающихся</w:t>
      </w:r>
      <w:r w:rsidRPr="00304AB3">
        <w:rPr>
          <w:spacing w:val="37"/>
          <w:sz w:val="24"/>
          <w:szCs w:val="24"/>
        </w:rPr>
        <w:t xml:space="preserve"> </w:t>
      </w:r>
      <w:r w:rsidRPr="00304AB3">
        <w:rPr>
          <w:sz w:val="24"/>
          <w:szCs w:val="24"/>
        </w:rPr>
        <w:t>и</w:t>
      </w:r>
      <w:r w:rsidRPr="00304AB3">
        <w:rPr>
          <w:spacing w:val="37"/>
          <w:sz w:val="24"/>
          <w:szCs w:val="24"/>
        </w:rPr>
        <w:t xml:space="preserve"> </w:t>
      </w:r>
      <w:r w:rsidRPr="00304AB3">
        <w:rPr>
          <w:sz w:val="24"/>
          <w:szCs w:val="24"/>
        </w:rPr>
        <w:t>охране</w:t>
      </w:r>
      <w:r w:rsidRPr="00304AB3">
        <w:rPr>
          <w:spacing w:val="32"/>
          <w:sz w:val="24"/>
          <w:szCs w:val="24"/>
        </w:rPr>
        <w:t xml:space="preserve"> </w:t>
      </w:r>
      <w:r w:rsidRPr="00304AB3">
        <w:rPr>
          <w:sz w:val="24"/>
          <w:szCs w:val="24"/>
        </w:rPr>
        <w:t>труда</w:t>
      </w:r>
      <w:r w:rsidR="00B4578A" w:rsidRPr="00304AB3">
        <w:rPr>
          <w:sz w:val="24"/>
          <w:szCs w:val="24"/>
        </w:rPr>
        <w:t xml:space="preserve"> </w:t>
      </w:r>
      <w:r w:rsidRPr="00304AB3">
        <w:rPr>
          <w:spacing w:val="-57"/>
          <w:sz w:val="24"/>
          <w:szCs w:val="24"/>
        </w:rPr>
        <w:t xml:space="preserve"> </w:t>
      </w:r>
      <w:r w:rsidRPr="00304AB3">
        <w:rPr>
          <w:sz w:val="24"/>
          <w:szCs w:val="24"/>
        </w:rPr>
        <w:t>работников</w:t>
      </w:r>
      <w:r w:rsidR="00B4578A" w:rsidRPr="00304AB3">
        <w:rPr>
          <w:sz w:val="24"/>
          <w:szCs w:val="24"/>
        </w:rPr>
        <w:t>;</w:t>
      </w:r>
    </w:p>
    <w:p w:rsidR="00BB340C" w:rsidRPr="00304AB3" w:rsidRDefault="0021290F" w:rsidP="00BD7DC7">
      <w:pPr>
        <w:pStyle w:val="a7"/>
        <w:numPr>
          <w:ilvl w:val="0"/>
          <w:numId w:val="1"/>
        </w:numPr>
        <w:tabs>
          <w:tab w:val="left" w:pos="394"/>
          <w:tab w:val="left" w:pos="993"/>
        </w:tabs>
        <w:spacing w:line="276" w:lineRule="auto"/>
        <w:ind w:left="0" w:firstLine="709"/>
        <w:jc w:val="both"/>
        <w:rPr>
          <w:sz w:val="24"/>
          <w:szCs w:val="24"/>
        </w:rPr>
      </w:pPr>
      <w:r w:rsidRPr="00304AB3">
        <w:rPr>
          <w:sz w:val="24"/>
          <w:szCs w:val="24"/>
        </w:rPr>
        <w:t>Возможность</w:t>
      </w:r>
      <w:r w:rsidRPr="00304AB3">
        <w:rPr>
          <w:spacing w:val="45"/>
          <w:sz w:val="24"/>
          <w:szCs w:val="24"/>
        </w:rPr>
        <w:t xml:space="preserve"> </w:t>
      </w:r>
      <w:r w:rsidRPr="00304AB3">
        <w:rPr>
          <w:sz w:val="24"/>
          <w:szCs w:val="24"/>
        </w:rPr>
        <w:t>для</w:t>
      </w:r>
      <w:r w:rsidRPr="00304AB3">
        <w:rPr>
          <w:spacing w:val="44"/>
          <w:sz w:val="24"/>
          <w:szCs w:val="24"/>
        </w:rPr>
        <w:t xml:space="preserve"> </w:t>
      </w:r>
      <w:r w:rsidRPr="00304AB3">
        <w:rPr>
          <w:sz w:val="24"/>
          <w:szCs w:val="24"/>
        </w:rPr>
        <w:t>беспрепятственного</w:t>
      </w:r>
      <w:r w:rsidRPr="00304AB3">
        <w:rPr>
          <w:spacing w:val="44"/>
          <w:sz w:val="24"/>
          <w:szCs w:val="24"/>
        </w:rPr>
        <w:t xml:space="preserve"> </w:t>
      </w:r>
      <w:r w:rsidRPr="00304AB3">
        <w:rPr>
          <w:sz w:val="24"/>
          <w:szCs w:val="24"/>
        </w:rPr>
        <w:t>доступа</w:t>
      </w:r>
      <w:r w:rsidRPr="00304AB3">
        <w:rPr>
          <w:spacing w:val="47"/>
          <w:sz w:val="24"/>
          <w:szCs w:val="24"/>
        </w:rPr>
        <w:t xml:space="preserve"> </w:t>
      </w:r>
      <w:r w:rsidRPr="00304AB3">
        <w:rPr>
          <w:sz w:val="24"/>
          <w:szCs w:val="24"/>
        </w:rPr>
        <w:t>обучающихся</w:t>
      </w:r>
      <w:r w:rsidRPr="00304AB3">
        <w:rPr>
          <w:spacing w:val="45"/>
          <w:sz w:val="24"/>
          <w:szCs w:val="24"/>
        </w:rPr>
        <w:t xml:space="preserve"> </w:t>
      </w:r>
      <w:r w:rsidRPr="00304AB3">
        <w:rPr>
          <w:sz w:val="24"/>
          <w:szCs w:val="24"/>
        </w:rPr>
        <w:t>с</w:t>
      </w:r>
      <w:r w:rsidRPr="00304AB3">
        <w:rPr>
          <w:spacing w:val="46"/>
          <w:sz w:val="24"/>
          <w:szCs w:val="24"/>
        </w:rPr>
        <w:t xml:space="preserve"> </w:t>
      </w:r>
      <w:r w:rsidRPr="00304AB3">
        <w:rPr>
          <w:sz w:val="24"/>
          <w:szCs w:val="24"/>
        </w:rPr>
        <w:t>ОВЗ,</w:t>
      </w:r>
      <w:r w:rsidRPr="00304AB3">
        <w:rPr>
          <w:spacing w:val="46"/>
          <w:sz w:val="24"/>
          <w:szCs w:val="24"/>
        </w:rPr>
        <w:t xml:space="preserve"> </w:t>
      </w:r>
      <w:r w:rsidRPr="00304AB3">
        <w:rPr>
          <w:sz w:val="24"/>
          <w:szCs w:val="24"/>
        </w:rPr>
        <w:t>в</w:t>
      </w:r>
      <w:r w:rsidRPr="00304AB3">
        <w:rPr>
          <w:spacing w:val="43"/>
          <w:sz w:val="24"/>
          <w:szCs w:val="24"/>
        </w:rPr>
        <w:t xml:space="preserve"> </w:t>
      </w:r>
      <w:r w:rsidRPr="00304AB3">
        <w:rPr>
          <w:sz w:val="24"/>
          <w:szCs w:val="24"/>
        </w:rPr>
        <w:t>том</w:t>
      </w:r>
      <w:r w:rsidRPr="00304AB3">
        <w:rPr>
          <w:spacing w:val="46"/>
          <w:sz w:val="24"/>
          <w:szCs w:val="24"/>
        </w:rPr>
        <w:t xml:space="preserve"> </w:t>
      </w:r>
      <w:r w:rsidRPr="00304AB3">
        <w:rPr>
          <w:sz w:val="24"/>
          <w:szCs w:val="24"/>
        </w:rPr>
        <w:t>числе</w:t>
      </w:r>
      <w:r w:rsidRPr="00304AB3">
        <w:rPr>
          <w:spacing w:val="46"/>
          <w:sz w:val="24"/>
          <w:szCs w:val="24"/>
        </w:rPr>
        <w:t xml:space="preserve"> </w:t>
      </w:r>
      <w:r w:rsidRPr="00304AB3">
        <w:rPr>
          <w:sz w:val="24"/>
          <w:szCs w:val="24"/>
        </w:rPr>
        <w:t>детей-</w:t>
      </w:r>
      <w:r w:rsidRPr="00304AB3">
        <w:rPr>
          <w:spacing w:val="-57"/>
          <w:sz w:val="24"/>
          <w:szCs w:val="24"/>
        </w:rPr>
        <w:t xml:space="preserve"> </w:t>
      </w:r>
      <w:r w:rsidRPr="00304AB3">
        <w:rPr>
          <w:sz w:val="24"/>
          <w:szCs w:val="24"/>
        </w:rPr>
        <w:t>инвалидов</w:t>
      </w:r>
      <w:r w:rsidRPr="00304AB3">
        <w:rPr>
          <w:spacing w:val="-1"/>
          <w:sz w:val="24"/>
          <w:szCs w:val="24"/>
        </w:rPr>
        <w:t xml:space="preserve"> </w:t>
      </w:r>
      <w:r w:rsidRPr="00304AB3">
        <w:rPr>
          <w:sz w:val="24"/>
          <w:szCs w:val="24"/>
        </w:rPr>
        <w:t>к объектам</w:t>
      </w:r>
      <w:r w:rsidRPr="00304AB3">
        <w:rPr>
          <w:spacing w:val="-1"/>
          <w:sz w:val="24"/>
          <w:szCs w:val="24"/>
        </w:rPr>
        <w:t xml:space="preserve"> </w:t>
      </w:r>
      <w:r w:rsidRPr="00304AB3">
        <w:rPr>
          <w:sz w:val="24"/>
          <w:szCs w:val="24"/>
        </w:rPr>
        <w:t>инфраструктуры Организации.</w:t>
      </w:r>
    </w:p>
    <w:p w:rsidR="00BB340C" w:rsidRPr="00304AB3" w:rsidRDefault="0021290F" w:rsidP="00304AB3">
      <w:pPr>
        <w:pStyle w:val="a3"/>
        <w:spacing w:line="276" w:lineRule="auto"/>
        <w:ind w:left="0" w:firstLine="709"/>
      </w:pPr>
      <w:r w:rsidRPr="00304AB3">
        <w:t>При создании материально-технических</w:t>
      </w:r>
      <w:r w:rsidRPr="00304AB3">
        <w:rPr>
          <w:spacing w:val="1"/>
        </w:rPr>
        <w:t xml:space="preserve"> </w:t>
      </w:r>
      <w:r w:rsidRPr="00304AB3">
        <w:t>условий для детей с ОВЗ</w:t>
      </w:r>
      <w:r w:rsidRPr="00304AB3">
        <w:rPr>
          <w:spacing w:val="1"/>
        </w:rPr>
        <w:t xml:space="preserve"> </w:t>
      </w:r>
      <w:r w:rsidR="00B4578A" w:rsidRPr="00304AB3">
        <w:t>учитываются</w:t>
      </w:r>
      <w:r w:rsidRPr="00304AB3">
        <w:rPr>
          <w:spacing w:val="1"/>
        </w:rPr>
        <w:t xml:space="preserve"> </w:t>
      </w:r>
      <w:r w:rsidRPr="00304AB3">
        <w:t>особенности</w:t>
      </w:r>
      <w:r w:rsidRPr="00304AB3">
        <w:rPr>
          <w:spacing w:val="1"/>
        </w:rPr>
        <w:t xml:space="preserve"> </w:t>
      </w:r>
      <w:r w:rsidRPr="00304AB3">
        <w:t>их</w:t>
      </w:r>
      <w:r w:rsidRPr="00304AB3">
        <w:rPr>
          <w:spacing w:val="-1"/>
        </w:rPr>
        <w:t xml:space="preserve"> </w:t>
      </w:r>
      <w:r w:rsidRPr="00304AB3">
        <w:t>физического</w:t>
      </w:r>
      <w:r w:rsidRPr="00304AB3">
        <w:rPr>
          <w:spacing w:val="2"/>
        </w:rPr>
        <w:t xml:space="preserve"> </w:t>
      </w:r>
      <w:r w:rsidRPr="00304AB3">
        <w:t>и психического развития.</w:t>
      </w:r>
    </w:p>
    <w:p w:rsidR="00BB340C" w:rsidRPr="00304AB3" w:rsidRDefault="00B4578A" w:rsidP="00304AB3">
      <w:pPr>
        <w:pStyle w:val="a3"/>
        <w:spacing w:line="276" w:lineRule="auto"/>
        <w:ind w:left="0" w:firstLine="709"/>
      </w:pPr>
      <w:r w:rsidRPr="00304AB3">
        <w:t>ДОО</w:t>
      </w:r>
      <w:r w:rsidR="0021290F" w:rsidRPr="00304AB3">
        <w:t xml:space="preserve"> оснащена полным набором оборудования для различных видов</w:t>
      </w:r>
      <w:r w:rsidR="0021290F" w:rsidRPr="00304AB3">
        <w:rPr>
          <w:spacing w:val="1"/>
        </w:rPr>
        <w:t xml:space="preserve"> </w:t>
      </w:r>
      <w:r w:rsidR="0021290F" w:rsidRPr="00304AB3">
        <w:t>детской</w:t>
      </w:r>
      <w:r w:rsidR="0021290F" w:rsidRPr="00304AB3">
        <w:rPr>
          <w:spacing w:val="1"/>
        </w:rPr>
        <w:t xml:space="preserve"> </w:t>
      </w:r>
      <w:r w:rsidR="0021290F" w:rsidRPr="00304AB3">
        <w:t>деятельности</w:t>
      </w:r>
      <w:r w:rsidR="0021290F" w:rsidRPr="00304AB3">
        <w:rPr>
          <w:spacing w:val="1"/>
        </w:rPr>
        <w:t xml:space="preserve"> </w:t>
      </w:r>
      <w:r w:rsidR="0021290F" w:rsidRPr="00304AB3">
        <w:t>в</w:t>
      </w:r>
      <w:r w:rsidR="0021290F" w:rsidRPr="00304AB3">
        <w:rPr>
          <w:spacing w:val="1"/>
        </w:rPr>
        <w:t xml:space="preserve"> </w:t>
      </w:r>
      <w:r w:rsidR="0021290F" w:rsidRPr="00304AB3">
        <w:t>помещении</w:t>
      </w:r>
      <w:r w:rsidR="0021290F" w:rsidRPr="00304AB3">
        <w:rPr>
          <w:spacing w:val="1"/>
        </w:rPr>
        <w:t xml:space="preserve"> </w:t>
      </w:r>
      <w:r w:rsidR="0021290F" w:rsidRPr="00304AB3">
        <w:t>и</w:t>
      </w:r>
      <w:r w:rsidR="0021290F" w:rsidRPr="00304AB3">
        <w:rPr>
          <w:spacing w:val="1"/>
        </w:rPr>
        <w:t xml:space="preserve"> </w:t>
      </w:r>
      <w:r w:rsidR="0021290F" w:rsidRPr="00304AB3">
        <w:t>на</w:t>
      </w:r>
      <w:r w:rsidR="0021290F" w:rsidRPr="00304AB3">
        <w:rPr>
          <w:spacing w:val="1"/>
        </w:rPr>
        <w:t xml:space="preserve"> </w:t>
      </w:r>
      <w:r w:rsidR="0021290F" w:rsidRPr="00304AB3">
        <w:t>участке,</w:t>
      </w:r>
      <w:r w:rsidR="0021290F" w:rsidRPr="00304AB3">
        <w:rPr>
          <w:spacing w:val="1"/>
        </w:rPr>
        <w:t xml:space="preserve"> </w:t>
      </w:r>
      <w:r w:rsidR="0021290F" w:rsidRPr="00304AB3">
        <w:t>игровыми</w:t>
      </w:r>
      <w:r w:rsidR="0021290F" w:rsidRPr="00304AB3">
        <w:rPr>
          <w:spacing w:val="1"/>
        </w:rPr>
        <w:t xml:space="preserve"> </w:t>
      </w:r>
      <w:r w:rsidR="0021290F" w:rsidRPr="00304AB3">
        <w:t>и</w:t>
      </w:r>
      <w:r w:rsidR="0021290F" w:rsidRPr="00304AB3">
        <w:rPr>
          <w:spacing w:val="1"/>
        </w:rPr>
        <w:t xml:space="preserve"> </w:t>
      </w:r>
      <w:r w:rsidR="0021290F" w:rsidRPr="00304AB3">
        <w:t>физкультурными</w:t>
      </w:r>
      <w:r w:rsidR="0021290F" w:rsidRPr="00304AB3">
        <w:rPr>
          <w:spacing w:val="1"/>
        </w:rPr>
        <w:t xml:space="preserve"> </w:t>
      </w:r>
      <w:r w:rsidR="0021290F" w:rsidRPr="00304AB3">
        <w:t>площадками,</w:t>
      </w:r>
      <w:r w:rsidR="0021290F" w:rsidRPr="00304AB3">
        <w:rPr>
          <w:spacing w:val="1"/>
        </w:rPr>
        <w:t xml:space="preserve"> </w:t>
      </w:r>
      <w:r w:rsidR="0021290F" w:rsidRPr="00304AB3">
        <w:t>озелененной</w:t>
      </w:r>
      <w:r w:rsidR="0021290F" w:rsidRPr="00304AB3">
        <w:rPr>
          <w:spacing w:val="-2"/>
        </w:rPr>
        <w:t xml:space="preserve"> </w:t>
      </w:r>
      <w:r w:rsidR="0021290F" w:rsidRPr="00304AB3">
        <w:t>территорией.</w:t>
      </w:r>
    </w:p>
    <w:p w:rsidR="00BB340C" w:rsidRPr="00304AB3" w:rsidRDefault="00C2044B" w:rsidP="00304AB3">
      <w:pPr>
        <w:pStyle w:val="a3"/>
        <w:spacing w:line="276" w:lineRule="auto"/>
        <w:ind w:left="0" w:firstLine="709"/>
      </w:pPr>
      <w:r w:rsidRPr="00304AB3">
        <w:t>В ДОО есть всё</w:t>
      </w:r>
      <w:r w:rsidR="0021290F" w:rsidRPr="00304AB3">
        <w:t xml:space="preserve"> необходимое для всех видов воспитательной и образовательной</w:t>
      </w:r>
      <w:r w:rsidR="0021290F" w:rsidRPr="00304AB3">
        <w:rPr>
          <w:spacing w:val="-57"/>
        </w:rPr>
        <w:t xml:space="preserve"> </w:t>
      </w:r>
      <w:r w:rsidR="0021290F" w:rsidRPr="00304AB3">
        <w:t>деятельности</w:t>
      </w:r>
      <w:r w:rsidR="0021290F" w:rsidRPr="00304AB3">
        <w:rPr>
          <w:spacing w:val="1"/>
        </w:rPr>
        <w:t xml:space="preserve"> </w:t>
      </w:r>
      <w:r w:rsidR="0021290F" w:rsidRPr="00304AB3">
        <w:t>обучающихся</w:t>
      </w:r>
      <w:r w:rsidR="0021290F" w:rsidRPr="00304AB3">
        <w:rPr>
          <w:spacing w:val="1"/>
        </w:rPr>
        <w:t xml:space="preserve"> </w:t>
      </w:r>
      <w:r w:rsidR="0021290F" w:rsidRPr="00304AB3">
        <w:t>(в</w:t>
      </w:r>
      <w:r w:rsidR="0021290F" w:rsidRPr="00304AB3">
        <w:rPr>
          <w:spacing w:val="1"/>
        </w:rPr>
        <w:t xml:space="preserve"> </w:t>
      </w:r>
      <w:r w:rsidR="0021290F" w:rsidRPr="00304AB3">
        <w:t>том</w:t>
      </w:r>
      <w:r w:rsidR="0021290F" w:rsidRPr="00304AB3">
        <w:rPr>
          <w:spacing w:val="1"/>
        </w:rPr>
        <w:t xml:space="preserve"> </w:t>
      </w:r>
      <w:r w:rsidR="0021290F" w:rsidRPr="00304AB3">
        <w:t>числе</w:t>
      </w:r>
      <w:r w:rsidR="0021290F" w:rsidRPr="00304AB3">
        <w:rPr>
          <w:spacing w:val="1"/>
        </w:rPr>
        <w:t xml:space="preserve"> </w:t>
      </w:r>
      <w:r w:rsidR="0021290F" w:rsidRPr="00304AB3">
        <w:t>детей</w:t>
      </w:r>
      <w:r w:rsidR="0021290F" w:rsidRPr="00304AB3">
        <w:rPr>
          <w:spacing w:val="1"/>
        </w:rPr>
        <w:t xml:space="preserve"> </w:t>
      </w:r>
      <w:r w:rsidR="0021290F" w:rsidRPr="00304AB3">
        <w:t>с</w:t>
      </w:r>
      <w:r w:rsidR="0021290F" w:rsidRPr="00304AB3">
        <w:rPr>
          <w:spacing w:val="1"/>
        </w:rPr>
        <w:t xml:space="preserve"> </w:t>
      </w:r>
      <w:r w:rsidR="0021290F" w:rsidRPr="00304AB3">
        <w:t>ОВЗ</w:t>
      </w:r>
      <w:r w:rsidR="0021290F" w:rsidRPr="00304AB3">
        <w:rPr>
          <w:spacing w:val="1"/>
        </w:rPr>
        <w:t xml:space="preserve"> </w:t>
      </w:r>
      <w:r w:rsidR="0021290F" w:rsidRPr="00304AB3">
        <w:t>и</w:t>
      </w:r>
      <w:r w:rsidR="0021290F" w:rsidRPr="00304AB3">
        <w:rPr>
          <w:spacing w:val="1"/>
        </w:rPr>
        <w:t xml:space="preserve"> </w:t>
      </w:r>
      <w:r w:rsidR="0021290F" w:rsidRPr="00304AB3">
        <w:t>детей-инвалидов),</w:t>
      </w:r>
      <w:r w:rsidR="0021290F" w:rsidRPr="00304AB3">
        <w:rPr>
          <w:spacing w:val="1"/>
        </w:rPr>
        <w:t xml:space="preserve"> </w:t>
      </w:r>
      <w:r w:rsidR="0021290F" w:rsidRPr="00304AB3">
        <w:t>педагогической,</w:t>
      </w:r>
      <w:r w:rsidR="0021290F" w:rsidRPr="00304AB3">
        <w:rPr>
          <w:spacing w:val="1"/>
        </w:rPr>
        <w:t xml:space="preserve"> </w:t>
      </w:r>
      <w:r w:rsidR="0021290F" w:rsidRPr="00304AB3">
        <w:t>административной</w:t>
      </w:r>
      <w:r w:rsidR="0021290F" w:rsidRPr="00304AB3">
        <w:rPr>
          <w:spacing w:val="-1"/>
        </w:rPr>
        <w:t xml:space="preserve"> </w:t>
      </w:r>
      <w:r w:rsidR="0021290F" w:rsidRPr="00304AB3">
        <w:t>и</w:t>
      </w:r>
      <w:r w:rsidR="0021290F" w:rsidRPr="00304AB3">
        <w:rPr>
          <w:spacing w:val="-3"/>
        </w:rPr>
        <w:t xml:space="preserve"> </w:t>
      </w:r>
      <w:r w:rsidR="0021290F" w:rsidRPr="00304AB3">
        <w:t>хозяйственной деятельности оснащение</w:t>
      </w:r>
      <w:r w:rsidR="0021290F" w:rsidRPr="00304AB3">
        <w:rPr>
          <w:spacing w:val="-1"/>
        </w:rPr>
        <w:t xml:space="preserve"> </w:t>
      </w:r>
      <w:r w:rsidR="0021290F" w:rsidRPr="00304AB3">
        <w:t>и</w:t>
      </w:r>
      <w:r w:rsidR="0021290F" w:rsidRPr="00304AB3">
        <w:rPr>
          <w:spacing w:val="-1"/>
        </w:rPr>
        <w:t xml:space="preserve"> </w:t>
      </w:r>
      <w:r w:rsidR="0021290F" w:rsidRPr="00304AB3">
        <w:t>оборудование:</w:t>
      </w:r>
    </w:p>
    <w:p w:rsidR="00BB340C" w:rsidRPr="00304AB3" w:rsidRDefault="0021290F" w:rsidP="00304AB3">
      <w:pPr>
        <w:pStyle w:val="a3"/>
        <w:spacing w:line="276" w:lineRule="auto"/>
        <w:ind w:left="0" w:firstLine="709"/>
      </w:pPr>
      <w:r w:rsidRPr="00304AB3">
        <w:t>учебно-методическ</w:t>
      </w:r>
      <w:r w:rsidR="00C2044B" w:rsidRPr="00304AB3">
        <w:t xml:space="preserve">ое сопровождение </w:t>
      </w:r>
      <w:r w:rsidRPr="00304AB3">
        <w:t>Программы;</w:t>
      </w:r>
    </w:p>
    <w:p w:rsidR="00BB340C" w:rsidRPr="00304AB3" w:rsidRDefault="0021290F" w:rsidP="00304AB3">
      <w:pPr>
        <w:pStyle w:val="a3"/>
        <w:spacing w:line="276" w:lineRule="auto"/>
        <w:ind w:left="0" w:firstLine="709"/>
      </w:pPr>
      <w:r w:rsidRPr="00304AB3">
        <w:t>помещения</w:t>
      </w:r>
      <w:r w:rsidRPr="00304AB3">
        <w:rPr>
          <w:spacing w:val="1"/>
        </w:rPr>
        <w:t xml:space="preserve"> </w:t>
      </w:r>
      <w:r w:rsidRPr="00304AB3">
        <w:t>для</w:t>
      </w:r>
      <w:r w:rsidRPr="00304AB3">
        <w:rPr>
          <w:spacing w:val="1"/>
        </w:rPr>
        <w:t xml:space="preserve"> </w:t>
      </w:r>
      <w:r w:rsidRPr="00304AB3">
        <w:t>занятий</w:t>
      </w:r>
      <w:r w:rsidRPr="00304AB3">
        <w:rPr>
          <w:spacing w:val="1"/>
        </w:rPr>
        <w:t xml:space="preserve"> </w:t>
      </w:r>
      <w:r w:rsidRPr="00304AB3">
        <w:t>и</w:t>
      </w:r>
      <w:r w:rsidRPr="00304AB3">
        <w:rPr>
          <w:spacing w:val="1"/>
        </w:rPr>
        <w:t xml:space="preserve"> </w:t>
      </w:r>
      <w:r w:rsidRPr="00304AB3">
        <w:t>проектов,</w:t>
      </w:r>
      <w:r w:rsidRPr="00304AB3">
        <w:rPr>
          <w:spacing w:val="1"/>
        </w:rPr>
        <w:t xml:space="preserve"> </w:t>
      </w:r>
      <w:r w:rsidRPr="00304AB3">
        <w:t>обеспечивающие</w:t>
      </w:r>
      <w:r w:rsidRPr="00304AB3">
        <w:rPr>
          <w:spacing w:val="1"/>
        </w:rPr>
        <w:t xml:space="preserve"> </w:t>
      </w:r>
      <w:r w:rsidRPr="00304AB3">
        <w:t>образование</w:t>
      </w:r>
      <w:r w:rsidRPr="00304AB3">
        <w:rPr>
          <w:spacing w:val="1"/>
        </w:rPr>
        <w:t xml:space="preserve"> </w:t>
      </w:r>
      <w:r w:rsidRPr="00304AB3">
        <w:t>детей</w:t>
      </w:r>
      <w:r w:rsidRPr="00304AB3">
        <w:rPr>
          <w:spacing w:val="1"/>
        </w:rPr>
        <w:t xml:space="preserve"> </w:t>
      </w:r>
      <w:r w:rsidRPr="00304AB3">
        <w:t>через</w:t>
      </w:r>
      <w:r w:rsidRPr="00304AB3">
        <w:rPr>
          <w:spacing w:val="1"/>
        </w:rPr>
        <w:t xml:space="preserve"> </w:t>
      </w:r>
      <w:r w:rsidRPr="00304AB3">
        <w:t>игру,</w:t>
      </w:r>
      <w:r w:rsidRPr="00304AB3">
        <w:rPr>
          <w:spacing w:val="1"/>
        </w:rPr>
        <w:t xml:space="preserve"> </w:t>
      </w:r>
      <w:r w:rsidRPr="00304AB3">
        <w:t xml:space="preserve">общение, познавательно-исследовательскую деятельность и другие формы </w:t>
      </w:r>
      <w:r w:rsidRPr="00304AB3">
        <w:lastRenderedPageBreak/>
        <w:t>активности ребенка с</w:t>
      </w:r>
      <w:r w:rsidRPr="00304AB3">
        <w:rPr>
          <w:spacing w:val="1"/>
        </w:rPr>
        <w:t xml:space="preserve"> </w:t>
      </w:r>
      <w:r w:rsidRPr="00304AB3">
        <w:t>участием</w:t>
      </w:r>
      <w:r w:rsidRPr="00304AB3">
        <w:rPr>
          <w:spacing w:val="-2"/>
        </w:rPr>
        <w:t xml:space="preserve"> </w:t>
      </w:r>
      <w:r w:rsidRPr="00304AB3">
        <w:t>взрослых</w:t>
      </w:r>
      <w:r w:rsidRPr="00304AB3">
        <w:rPr>
          <w:spacing w:val="1"/>
        </w:rPr>
        <w:t xml:space="preserve"> </w:t>
      </w:r>
      <w:r w:rsidRPr="00304AB3">
        <w:t>и других</w:t>
      </w:r>
      <w:r w:rsidRPr="00304AB3">
        <w:rPr>
          <w:spacing w:val="2"/>
        </w:rPr>
        <w:t xml:space="preserve"> </w:t>
      </w:r>
      <w:r w:rsidRPr="00304AB3">
        <w:t>детей;</w:t>
      </w:r>
    </w:p>
    <w:p w:rsidR="00BB340C" w:rsidRPr="00304AB3" w:rsidRDefault="0021290F" w:rsidP="00304AB3">
      <w:pPr>
        <w:pStyle w:val="a3"/>
        <w:spacing w:line="276" w:lineRule="auto"/>
        <w:ind w:left="0" w:firstLine="709"/>
      </w:pPr>
      <w:r w:rsidRPr="00304AB3">
        <w:t>оснащение предметно-развивающей среды, включающей средства обучения и воспитания,</w:t>
      </w:r>
      <w:r w:rsidRPr="00304AB3">
        <w:rPr>
          <w:spacing w:val="1"/>
        </w:rPr>
        <w:t xml:space="preserve"> </w:t>
      </w:r>
      <w:r w:rsidRPr="00304AB3">
        <w:t>подобранные</w:t>
      </w:r>
      <w:r w:rsidRPr="00304AB3">
        <w:rPr>
          <w:spacing w:val="1"/>
        </w:rPr>
        <w:t xml:space="preserve"> </w:t>
      </w: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возрастными</w:t>
      </w:r>
      <w:r w:rsidRPr="00304AB3">
        <w:rPr>
          <w:spacing w:val="1"/>
        </w:rPr>
        <w:t xml:space="preserve"> </w:t>
      </w:r>
      <w:r w:rsidRPr="00304AB3">
        <w:t>и</w:t>
      </w:r>
      <w:r w:rsidRPr="00304AB3">
        <w:rPr>
          <w:spacing w:val="1"/>
        </w:rPr>
        <w:t xml:space="preserve"> </w:t>
      </w:r>
      <w:r w:rsidRPr="00304AB3">
        <w:t>индивидуальными</w:t>
      </w:r>
      <w:r w:rsidRPr="00304AB3">
        <w:rPr>
          <w:spacing w:val="1"/>
        </w:rPr>
        <w:t xml:space="preserve"> </w:t>
      </w:r>
      <w:r w:rsidRPr="00304AB3">
        <w:t>особенностями</w:t>
      </w:r>
      <w:r w:rsidRPr="00304AB3">
        <w:rPr>
          <w:spacing w:val="1"/>
        </w:rPr>
        <w:t xml:space="preserve"> </w:t>
      </w:r>
      <w:r w:rsidRPr="00304AB3">
        <w:t>детей</w:t>
      </w:r>
      <w:r w:rsidRPr="00304AB3">
        <w:rPr>
          <w:spacing w:val="1"/>
        </w:rPr>
        <w:t xml:space="preserve"> </w:t>
      </w:r>
      <w:r w:rsidRPr="00304AB3">
        <w:t>дошкольного</w:t>
      </w:r>
      <w:r w:rsidRPr="00304AB3">
        <w:rPr>
          <w:spacing w:val="-1"/>
        </w:rPr>
        <w:t xml:space="preserve"> </w:t>
      </w:r>
      <w:r w:rsidRPr="00304AB3">
        <w:t>возраста, содержания Программы</w:t>
      </w:r>
      <w:r w:rsidRPr="00304AB3">
        <w:rPr>
          <w:spacing w:val="1"/>
        </w:rPr>
        <w:t xml:space="preserve"> </w:t>
      </w:r>
      <w:r w:rsidRPr="00304AB3">
        <w:t>образования;</w:t>
      </w:r>
    </w:p>
    <w:p w:rsidR="00BB340C" w:rsidRPr="00304AB3" w:rsidRDefault="0021290F" w:rsidP="00304AB3">
      <w:pPr>
        <w:pStyle w:val="a3"/>
        <w:spacing w:line="276" w:lineRule="auto"/>
        <w:ind w:left="0" w:firstLine="709"/>
      </w:pPr>
      <w:r w:rsidRPr="00304AB3">
        <w:t>мебель, техническое оборудование, спортивный и хозяйственный инвентарь, инвентарь для</w:t>
      </w:r>
      <w:r w:rsidRPr="00304AB3">
        <w:rPr>
          <w:spacing w:val="1"/>
        </w:rPr>
        <w:t xml:space="preserve"> </w:t>
      </w:r>
      <w:r w:rsidRPr="00304AB3">
        <w:t>художественного,</w:t>
      </w:r>
      <w:r w:rsidRPr="00304AB3">
        <w:rPr>
          <w:spacing w:val="-2"/>
        </w:rPr>
        <w:t xml:space="preserve"> </w:t>
      </w:r>
      <w:r w:rsidRPr="00304AB3">
        <w:t>театрального,</w:t>
      </w:r>
      <w:r w:rsidRPr="00304AB3">
        <w:rPr>
          <w:spacing w:val="-1"/>
        </w:rPr>
        <w:t xml:space="preserve"> </w:t>
      </w:r>
      <w:r w:rsidRPr="00304AB3">
        <w:t>музыкального</w:t>
      </w:r>
      <w:r w:rsidRPr="00304AB3">
        <w:rPr>
          <w:spacing w:val="-1"/>
        </w:rPr>
        <w:t xml:space="preserve"> </w:t>
      </w:r>
      <w:r w:rsidRPr="00304AB3">
        <w:t>творчества,</w:t>
      </w:r>
      <w:r w:rsidRPr="00304AB3">
        <w:rPr>
          <w:spacing w:val="1"/>
        </w:rPr>
        <w:t xml:space="preserve"> </w:t>
      </w:r>
      <w:r w:rsidRPr="00304AB3">
        <w:t>музыкальные</w:t>
      </w:r>
      <w:r w:rsidRPr="00304AB3">
        <w:rPr>
          <w:spacing w:val="-3"/>
        </w:rPr>
        <w:t xml:space="preserve"> </w:t>
      </w:r>
      <w:r w:rsidRPr="00304AB3">
        <w:t>инструменты;</w:t>
      </w:r>
    </w:p>
    <w:p w:rsidR="00BB340C" w:rsidRPr="00304AB3" w:rsidRDefault="0021290F" w:rsidP="00304AB3">
      <w:pPr>
        <w:pStyle w:val="a3"/>
        <w:spacing w:line="276" w:lineRule="auto"/>
        <w:ind w:left="0" w:firstLine="709"/>
      </w:pPr>
      <w:r w:rsidRPr="00304AB3">
        <w:t>административные</w:t>
      </w:r>
      <w:r w:rsidRPr="00304AB3">
        <w:rPr>
          <w:spacing w:val="-6"/>
        </w:rPr>
        <w:t xml:space="preserve"> </w:t>
      </w:r>
      <w:r w:rsidRPr="00304AB3">
        <w:t>помещения,</w:t>
      </w:r>
      <w:r w:rsidRPr="00304AB3">
        <w:rPr>
          <w:spacing w:val="-3"/>
        </w:rPr>
        <w:t xml:space="preserve"> </w:t>
      </w:r>
      <w:r w:rsidRPr="00304AB3">
        <w:t>методический</w:t>
      </w:r>
      <w:r w:rsidRPr="00304AB3">
        <w:rPr>
          <w:spacing w:val="-5"/>
        </w:rPr>
        <w:t xml:space="preserve"> </w:t>
      </w:r>
      <w:r w:rsidRPr="00304AB3">
        <w:t>кабинет;</w:t>
      </w:r>
    </w:p>
    <w:p w:rsidR="00BB340C" w:rsidRDefault="0021290F" w:rsidP="00304AB3">
      <w:pPr>
        <w:pStyle w:val="a3"/>
        <w:spacing w:line="276" w:lineRule="auto"/>
        <w:ind w:left="0" w:firstLine="709"/>
      </w:pPr>
      <w:r w:rsidRPr="00304AB3">
        <w:t>помещения для занятий специалистов (логопед, педагог-дефектолог, педагог-психолог);</w:t>
      </w:r>
      <w:r w:rsidRPr="00304AB3">
        <w:rPr>
          <w:spacing w:val="1"/>
        </w:rPr>
        <w:t xml:space="preserve"> </w:t>
      </w:r>
      <w:r w:rsidRPr="00304AB3">
        <w:t>помещения,</w:t>
      </w:r>
      <w:r w:rsidRPr="00304AB3">
        <w:rPr>
          <w:spacing w:val="50"/>
        </w:rPr>
        <w:t xml:space="preserve"> </w:t>
      </w:r>
      <w:r w:rsidRPr="00304AB3">
        <w:t>обеспечивающие</w:t>
      </w:r>
      <w:r w:rsidRPr="00304AB3">
        <w:rPr>
          <w:spacing w:val="49"/>
        </w:rPr>
        <w:t xml:space="preserve"> </w:t>
      </w:r>
      <w:r w:rsidRPr="00304AB3">
        <w:t>охрану</w:t>
      </w:r>
      <w:r w:rsidRPr="00304AB3">
        <w:rPr>
          <w:spacing w:val="43"/>
        </w:rPr>
        <w:t xml:space="preserve"> </w:t>
      </w:r>
      <w:r w:rsidRPr="00304AB3">
        <w:t>и</w:t>
      </w:r>
      <w:r w:rsidRPr="00304AB3">
        <w:rPr>
          <w:spacing w:val="53"/>
        </w:rPr>
        <w:t xml:space="preserve"> </w:t>
      </w:r>
      <w:r w:rsidRPr="00304AB3">
        <w:t>укрепление</w:t>
      </w:r>
      <w:r w:rsidRPr="00304AB3">
        <w:rPr>
          <w:spacing w:val="49"/>
        </w:rPr>
        <w:t xml:space="preserve"> </w:t>
      </w:r>
      <w:r w:rsidRPr="00304AB3">
        <w:t>физического</w:t>
      </w:r>
      <w:r w:rsidRPr="00304AB3">
        <w:rPr>
          <w:spacing w:val="48"/>
        </w:rPr>
        <w:t xml:space="preserve"> </w:t>
      </w:r>
      <w:r w:rsidRPr="00304AB3">
        <w:t>и</w:t>
      </w:r>
      <w:r w:rsidRPr="00304AB3">
        <w:rPr>
          <w:spacing w:val="49"/>
        </w:rPr>
        <w:t xml:space="preserve"> </w:t>
      </w:r>
      <w:r w:rsidRPr="00304AB3">
        <w:t>психологического</w:t>
      </w:r>
      <w:r w:rsidR="00304AB3">
        <w:t xml:space="preserve"> </w:t>
      </w:r>
      <w:r w:rsidRPr="00304AB3">
        <w:t>здоровья, в том числе медицинский кабинет;</w:t>
      </w:r>
      <w:r w:rsidRPr="00304AB3">
        <w:rPr>
          <w:spacing w:val="1"/>
        </w:rPr>
        <w:t xml:space="preserve"> </w:t>
      </w:r>
      <w:r w:rsidRPr="00304AB3">
        <w:t>оформленная</w:t>
      </w:r>
      <w:r w:rsidRPr="00304AB3">
        <w:rPr>
          <w:spacing w:val="-5"/>
        </w:rPr>
        <w:t xml:space="preserve"> </w:t>
      </w:r>
      <w:r w:rsidRPr="00304AB3">
        <w:t>территория</w:t>
      </w:r>
      <w:r w:rsidRPr="00304AB3">
        <w:rPr>
          <w:spacing w:val="-3"/>
        </w:rPr>
        <w:t xml:space="preserve"> </w:t>
      </w:r>
      <w:r w:rsidRPr="00304AB3">
        <w:t>Организации.</w:t>
      </w:r>
    </w:p>
    <w:p w:rsidR="00C259B8" w:rsidRPr="00C259B8" w:rsidRDefault="00C259B8" w:rsidP="00C259B8">
      <w:pPr>
        <w:tabs>
          <w:tab w:val="left" w:pos="3226"/>
        </w:tabs>
        <w:ind w:left="-567" w:right="-31" w:firstLine="283"/>
        <w:jc w:val="both"/>
        <w:rPr>
          <w:rFonts w:eastAsia="Arial Unicode MS"/>
          <w:sz w:val="24"/>
          <w:szCs w:val="24"/>
          <w:lang w:eastAsia="ru-RU" w:bidi="ru-RU"/>
        </w:rPr>
      </w:pPr>
      <w:r w:rsidRPr="00D01C29">
        <w:rPr>
          <w:rFonts w:eastAsia="Arial Unicode MS"/>
          <w:sz w:val="28"/>
          <w:szCs w:val="28"/>
          <w:lang w:eastAsia="ru-RU" w:bidi="ru-RU"/>
        </w:rPr>
        <w:t xml:space="preserve">              </w:t>
      </w:r>
      <w:r w:rsidRPr="00C259B8">
        <w:rPr>
          <w:rFonts w:eastAsia="Arial Unicode MS"/>
          <w:sz w:val="24"/>
          <w:szCs w:val="24"/>
          <w:lang w:eastAsia="ru-RU" w:bidi="ru-RU"/>
        </w:rPr>
        <w:t>Большая роль в эффективности качества образовательной деятельности детского сада отводится материально- техническому обеспечению и оснащённости образовательного процесса. В МАОУ СОШ п. Азанка созданы условия для полноценного развития детей, работа всего персонала направлена на создание комфорта, уюта, положительного эмоционального климата.</w:t>
      </w:r>
    </w:p>
    <w:p w:rsidR="00C259B8" w:rsidRPr="003F1610" w:rsidRDefault="00C259B8" w:rsidP="00C259B8">
      <w:pPr>
        <w:tabs>
          <w:tab w:val="left" w:pos="3226"/>
        </w:tabs>
        <w:ind w:left="-567" w:right="-31" w:firstLine="283"/>
        <w:jc w:val="both"/>
        <w:rPr>
          <w:rFonts w:eastAsia="Arial Unicode MS"/>
          <w:sz w:val="24"/>
          <w:szCs w:val="24"/>
          <w:lang w:eastAsia="ru-RU" w:bidi="ru-RU"/>
        </w:rPr>
      </w:pPr>
      <w:r w:rsidRPr="00C259B8">
        <w:rPr>
          <w:rFonts w:eastAsia="Arial Unicode MS"/>
          <w:sz w:val="24"/>
          <w:szCs w:val="24"/>
          <w:lang w:eastAsia="ru-RU" w:bidi="ru-RU"/>
        </w:rPr>
        <w:t xml:space="preserve">Электронная почта: </w:t>
      </w:r>
      <w:hyperlink r:id="rId12" w:history="1">
        <w:r w:rsidR="003F1610" w:rsidRPr="00FC4B6D">
          <w:rPr>
            <w:rStyle w:val="af8"/>
            <w:rFonts w:eastAsia="Arial Unicode MS"/>
            <w:sz w:val="24"/>
            <w:szCs w:val="24"/>
            <w:lang w:val="en-US" w:eastAsia="ru-RU" w:bidi="ru-RU"/>
          </w:rPr>
          <w:t>azanka</w:t>
        </w:r>
        <w:r w:rsidR="003F1610" w:rsidRPr="00FC4B6D">
          <w:rPr>
            <w:rStyle w:val="af8"/>
            <w:rFonts w:eastAsia="Arial Unicode MS"/>
            <w:sz w:val="24"/>
            <w:szCs w:val="24"/>
            <w:lang w:eastAsia="ru-RU" w:bidi="ru-RU"/>
          </w:rPr>
          <w:t>.</w:t>
        </w:r>
        <w:r w:rsidR="003F1610" w:rsidRPr="00FC4B6D">
          <w:rPr>
            <w:rStyle w:val="af8"/>
            <w:rFonts w:eastAsia="Arial Unicode MS"/>
            <w:sz w:val="24"/>
            <w:szCs w:val="24"/>
            <w:lang w:val="en-US" w:eastAsia="ru-RU" w:bidi="ru-RU"/>
          </w:rPr>
          <w:t>sad</w:t>
        </w:r>
        <w:r w:rsidR="003F1610" w:rsidRPr="00FC4B6D">
          <w:rPr>
            <w:rStyle w:val="af8"/>
            <w:rFonts w:eastAsia="Arial Unicode MS"/>
            <w:sz w:val="24"/>
            <w:szCs w:val="24"/>
            <w:lang w:eastAsia="ru-RU" w:bidi="ru-RU"/>
          </w:rPr>
          <w:t>@</w:t>
        </w:r>
        <w:r w:rsidR="003F1610" w:rsidRPr="00FC4B6D">
          <w:rPr>
            <w:rStyle w:val="af8"/>
            <w:rFonts w:eastAsia="Arial Unicode MS"/>
            <w:sz w:val="24"/>
            <w:szCs w:val="24"/>
            <w:lang w:val="en-US" w:eastAsia="ru-RU" w:bidi="ru-RU"/>
          </w:rPr>
          <w:t>mail</w:t>
        </w:r>
        <w:r w:rsidR="003F1610" w:rsidRPr="00FC4B6D">
          <w:rPr>
            <w:rStyle w:val="af8"/>
            <w:rFonts w:eastAsia="Arial Unicode MS"/>
            <w:sz w:val="24"/>
            <w:szCs w:val="24"/>
            <w:lang w:eastAsia="ru-RU" w:bidi="ru-RU"/>
          </w:rPr>
          <w:t>.</w:t>
        </w:r>
        <w:r w:rsidR="003F1610" w:rsidRPr="00FC4B6D">
          <w:rPr>
            <w:rStyle w:val="af8"/>
            <w:rFonts w:eastAsia="Arial Unicode MS"/>
            <w:sz w:val="24"/>
            <w:szCs w:val="24"/>
            <w:lang w:val="en-US" w:eastAsia="ru-RU" w:bidi="ru-RU"/>
          </w:rPr>
          <w:t>ru</w:t>
        </w:r>
      </w:hyperlink>
      <w:r w:rsidR="003F1610">
        <w:rPr>
          <w:rFonts w:eastAsia="Arial Unicode MS"/>
          <w:sz w:val="24"/>
          <w:szCs w:val="24"/>
          <w:lang w:eastAsia="ru-RU" w:bidi="ru-RU"/>
        </w:rPr>
        <w:t xml:space="preserve"> </w:t>
      </w:r>
    </w:p>
    <w:p w:rsidR="00C259B8" w:rsidRPr="00C259B8" w:rsidRDefault="00C259B8" w:rsidP="00C259B8">
      <w:pPr>
        <w:tabs>
          <w:tab w:val="left" w:pos="3226"/>
        </w:tabs>
        <w:ind w:left="-567" w:right="-31" w:firstLine="283"/>
        <w:jc w:val="both"/>
        <w:rPr>
          <w:rFonts w:eastAsia="Arial Unicode MS"/>
          <w:sz w:val="24"/>
          <w:szCs w:val="24"/>
          <w:lang w:eastAsia="ru-RU" w:bidi="ru-RU"/>
        </w:rPr>
      </w:pPr>
      <w:r w:rsidRPr="00C259B8">
        <w:rPr>
          <w:rFonts w:eastAsia="Arial Unicode MS"/>
          <w:sz w:val="24"/>
          <w:szCs w:val="24"/>
          <w:lang w:eastAsia="ru-RU" w:bidi="ru-RU"/>
        </w:rPr>
        <w:t>Учреждение имеет возможность пользования сетью Интернет.</w:t>
      </w:r>
    </w:p>
    <w:p w:rsidR="00C259B8" w:rsidRPr="00C259B8" w:rsidRDefault="00C259B8" w:rsidP="00C259B8">
      <w:pPr>
        <w:tabs>
          <w:tab w:val="left" w:pos="3226"/>
        </w:tabs>
        <w:ind w:left="-567" w:right="-31" w:firstLine="283"/>
        <w:jc w:val="both"/>
        <w:rPr>
          <w:rFonts w:eastAsia="Arial Unicode MS"/>
          <w:sz w:val="24"/>
          <w:szCs w:val="24"/>
          <w:lang w:eastAsia="ru-RU" w:bidi="ru-RU"/>
        </w:rPr>
      </w:pPr>
      <w:r w:rsidRPr="00C259B8">
        <w:rPr>
          <w:rFonts w:eastAsia="Arial Unicode MS"/>
          <w:sz w:val="24"/>
          <w:szCs w:val="24"/>
          <w:lang w:eastAsia="ru-RU" w:bidi="ru-RU"/>
        </w:rPr>
        <w:t>Обеспечение образовательной деятельности оборудованными групповыми комнатами, кабинетом логопеда, зал для   проведения музыкальных занятий и занятий физической культуры .</w:t>
      </w:r>
    </w:p>
    <w:tbl>
      <w:tblPr>
        <w:tblStyle w:val="ad"/>
        <w:tblW w:w="10207" w:type="dxa"/>
        <w:tblInd w:w="-601" w:type="dxa"/>
        <w:tblLayout w:type="fixed"/>
        <w:tblLook w:val="04A0" w:firstRow="1" w:lastRow="0" w:firstColumn="1" w:lastColumn="0" w:noHBand="0" w:noVBand="1"/>
      </w:tblPr>
      <w:tblGrid>
        <w:gridCol w:w="709"/>
        <w:gridCol w:w="2127"/>
        <w:gridCol w:w="3401"/>
        <w:gridCol w:w="3970"/>
      </w:tblGrid>
      <w:tr w:rsidR="00C259B8" w:rsidRPr="00C259B8" w:rsidTr="001C236A">
        <w:tc>
          <w:tcPr>
            <w:tcW w:w="709" w:type="dxa"/>
          </w:tcPr>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w:t>
            </w:r>
          </w:p>
        </w:tc>
        <w:tc>
          <w:tcPr>
            <w:tcW w:w="2127" w:type="dxa"/>
          </w:tcPr>
          <w:p w:rsidR="00C259B8" w:rsidRPr="00C259B8" w:rsidRDefault="00C259B8" w:rsidP="001C236A">
            <w:pPr>
              <w:tabs>
                <w:tab w:val="left" w:pos="3226"/>
              </w:tabs>
              <w:ind w:left="-250" w:right="-392" w:firstLine="142"/>
              <w:jc w:val="center"/>
              <w:rPr>
                <w:rFonts w:eastAsia="Arial Unicode MS"/>
                <w:sz w:val="24"/>
                <w:szCs w:val="24"/>
                <w:lang w:bidi="ru-RU"/>
              </w:rPr>
            </w:pPr>
            <w:r w:rsidRPr="00C259B8">
              <w:rPr>
                <w:rFonts w:eastAsia="Arial Unicode MS"/>
                <w:sz w:val="24"/>
                <w:szCs w:val="24"/>
                <w:lang w:bidi="ru-RU"/>
              </w:rPr>
              <w:t>Наименование</w:t>
            </w:r>
          </w:p>
          <w:p w:rsidR="00C259B8" w:rsidRPr="00C259B8" w:rsidRDefault="00C259B8" w:rsidP="001C236A">
            <w:pPr>
              <w:tabs>
                <w:tab w:val="left" w:pos="3226"/>
              </w:tabs>
              <w:ind w:left="-250" w:right="-392" w:firstLine="142"/>
              <w:jc w:val="center"/>
              <w:rPr>
                <w:rFonts w:eastAsia="Arial Unicode MS"/>
                <w:sz w:val="24"/>
                <w:szCs w:val="24"/>
                <w:lang w:bidi="ru-RU"/>
              </w:rPr>
            </w:pPr>
            <w:r w:rsidRPr="00C259B8">
              <w:rPr>
                <w:rFonts w:eastAsia="Arial Unicode MS"/>
                <w:sz w:val="24"/>
                <w:szCs w:val="24"/>
                <w:lang w:bidi="ru-RU"/>
              </w:rPr>
              <w:t>комнаты</w:t>
            </w:r>
          </w:p>
        </w:tc>
        <w:tc>
          <w:tcPr>
            <w:tcW w:w="3401" w:type="dxa"/>
          </w:tcPr>
          <w:p w:rsidR="00C259B8" w:rsidRPr="00C259B8" w:rsidRDefault="00C259B8" w:rsidP="001C236A">
            <w:pPr>
              <w:tabs>
                <w:tab w:val="left" w:pos="3226"/>
              </w:tabs>
              <w:ind w:left="-250" w:right="-392" w:firstLine="142"/>
              <w:jc w:val="center"/>
              <w:rPr>
                <w:rFonts w:eastAsia="Arial Unicode MS"/>
                <w:sz w:val="24"/>
                <w:szCs w:val="24"/>
                <w:lang w:bidi="ru-RU"/>
              </w:rPr>
            </w:pPr>
            <w:r w:rsidRPr="00C259B8">
              <w:rPr>
                <w:rFonts w:eastAsia="Arial Unicode MS"/>
                <w:sz w:val="24"/>
                <w:szCs w:val="24"/>
                <w:lang w:bidi="ru-RU"/>
              </w:rPr>
              <w:t>Первая разновозрастная</w:t>
            </w:r>
          </w:p>
          <w:p w:rsidR="00C259B8" w:rsidRPr="00C259B8" w:rsidRDefault="00C259B8" w:rsidP="001C236A">
            <w:pPr>
              <w:tabs>
                <w:tab w:val="left" w:pos="3226"/>
              </w:tabs>
              <w:ind w:left="-250" w:right="-392" w:firstLine="142"/>
              <w:jc w:val="center"/>
              <w:rPr>
                <w:rFonts w:eastAsia="Arial Unicode MS"/>
                <w:sz w:val="24"/>
                <w:szCs w:val="24"/>
                <w:lang w:bidi="ru-RU"/>
              </w:rPr>
            </w:pPr>
            <w:r w:rsidRPr="00C259B8">
              <w:rPr>
                <w:rFonts w:eastAsia="Arial Unicode MS"/>
                <w:sz w:val="24"/>
                <w:szCs w:val="24"/>
                <w:lang w:bidi="ru-RU"/>
              </w:rPr>
              <w:t>группа</w:t>
            </w:r>
          </w:p>
        </w:tc>
        <w:tc>
          <w:tcPr>
            <w:tcW w:w="3970" w:type="dxa"/>
          </w:tcPr>
          <w:p w:rsidR="00C259B8" w:rsidRPr="00C259B8" w:rsidRDefault="00C259B8" w:rsidP="001C236A">
            <w:pPr>
              <w:tabs>
                <w:tab w:val="left" w:pos="3226"/>
              </w:tabs>
              <w:ind w:left="-250" w:right="-392" w:firstLine="142"/>
              <w:jc w:val="center"/>
              <w:rPr>
                <w:rFonts w:eastAsia="Arial Unicode MS"/>
                <w:sz w:val="24"/>
                <w:szCs w:val="24"/>
                <w:lang w:bidi="ru-RU"/>
              </w:rPr>
            </w:pPr>
            <w:r w:rsidRPr="00C259B8">
              <w:rPr>
                <w:rFonts w:eastAsia="Arial Unicode MS"/>
                <w:sz w:val="24"/>
                <w:szCs w:val="24"/>
                <w:lang w:bidi="ru-RU"/>
              </w:rPr>
              <w:t>Вторая разновозрастная</w:t>
            </w:r>
          </w:p>
          <w:p w:rsidR="00C259B8" w:rsidRPr="00C259B8" w:rsidRDefault="00C259B8" w:rsidP="001C236A">
            <w:pPr>
              <w:tabs>
                <w:tab w:val="left" w:pos="3226"/>
              </w:tabs>
              <w:ind w:left="-250" w:right="-392" w:firstLine="142"/>
              <w:jc w:val="center"/>
              <w:rPr>
                <w:rFonts w:eastAsia="Arial Unicode MS"/>
                <w:sz w:val="24"/>
                <w:szCs w:val="24"/>
                <w:lang w:bidi="ru-RU"/>
              </w:rPr>
            </w:pPr>
            <w:r w:rsidRPr="00C259B8">
              <w:rPr>
                <w:rFonts w:eastAsia="Arial Unicode MS"/>
                <w:sz w:val="24"/>
                <w:szCs w:val="24"/>
                <w:lang w:bidi="ru-RU"/>
              </w:rPr>
              <w:t>группа</w:t>
            </w:r>
          </w:p>
        </w:tc>
      </w:tr>
      <w:tr w:rsidR="00C259B8" w:rsidRPr="00C259B8" w:rsidTr="001C236A">
        <w:tc>
          <w:tcPr>
            <w:tcW w:w="709" w:type="dxa"/>
          </w:tcPr>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1</w:t>
            </w:r>
          </w:p>
        </w:tc>
        <w:tc>
          <w:tcPr>
            <w:tcW w:w="2127" w:type="dxa"/>
          </w:tcPr>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Приёмная</w:t>
            </w:r>
          </w:p>
        </w:tc>
        <w:tc>
          <w:tcPr>
            <w:tcW w:w="3401" w:type="dxa"/>
          </w:tcPr>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Шкафы -24</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Диванчики-3</w:t>
            </w:r>
          </w:p>
        </w:tc>
        <w:tc>
          <w:tcPr>
            <w:tcW w:w="3970" w:type="dxa"/>
          </w:tcPr>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Шкафы -24</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Диванчики-3</w:t>
            </w:r>
          </w:p>
        </w:tc>
      </w:tr>
      <w:tr w:rsidR="00C259B8" w:rsidRPr="00C259B8" w:rsidTr="001C236A">
        <w:tc>
          <w:tcPr>
            <w:tcW w:w="709" w:type="dxa"/>
          </w:tcPr>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2</w:t>
            </w:r>
          </w:p>
        </w:tc>
        <w:tc>
          <w:tcPr>
            <w:tcW w:w="2127" w:type="dxa"/>
          </w:tcPr>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Игровая</w:t>
            </w:r>
          </w:p>
        </w:tc>
        <w:tc>
          <w:tcPr>
            <w:tcW w:w="3401" w:type="dxa"/>
          </w:tcPr>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стол детский -22</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стул детский- 24</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тумбочка-2</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полка книжная -1</w:t>
            </w:r>
          </w:p>
          <w:p w:rsidR="00C259B8" w:rsidRPr="00C259B8" w:rsidRDefault="00C259B8" w:rsidP="001C236A">
            <w:pPr>
              <w:tabs>
                <w:tab w:val="left" w:pos="3226"/>
              </w:tabs>
              <w:ind w:left="-250" w:right="-392" w:firstLine="142"/>
              <w:jc w:val="both"/>
              <w:rPr>
                <w:rFonts w:eastAsia="Arial Unicode MS"/>
                <w:sz w:val="24"/>
                <w:szCs w:val="24"/>
                <w:lang w:bidi="ru-RU"/>
              </w:rPr>
            </w:pPr>
            <w:r w:rsidRPr="00C259B8">
              <w:rPr>
                <w:rFonts w:eastAsia="Arial Unicode MS"/>
                <w:sz w:val="24"/>
                <w:szCs w:val="24"/>
                <w:lang w:bidi="ru-RU"/>
              </w:rPr>
              <w:t>шкаф с зеркалом-1</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шкаф-6</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Уголок конструирования:</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конструктор ЛЕГО крупный - 3</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конструктор Лего  мелкий- 4</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конструктор Зоопарк -1</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конструктор Ферма -1</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конструктор Цветы -2</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конструктор Машины-1</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пирамидка-3</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набор строит.кубиков- 2</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набор строит.кубиков Паравозик-1</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набор мастера-1</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ремонтная мастерская-1</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коробка под кубики</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Уголок безопасности:</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светофор-1</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набор дорожных знаков-1</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база пожарных-1</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набор мал.машинок-2</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lastRenderedPageBreak/>
              <w:t>спецмашины-7</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палас "Посёлок"</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Уголок  уединения:</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кресла детские-2</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коврик-1</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Уголок сюжетно-ролевых игр:</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"Жилой дом":</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кроватка -2-х ярусная-1</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посудамоющая машина-1</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кухонный шкаф-1</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набор столовой посуды-2</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набор чайной посуды-2</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набор кухонной посуды-2</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куклы большие-2</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кукла мягкая-1</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пупсы-2</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набор постельного белья-2</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набор одежды для кукол-2</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плита детская-1</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"Косметический салон":</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набор для парикмахерской-2</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набор для ряжения-8</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сумочки-3</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домик с набором мебели-1</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 xml:space="preserve">утюги-2 </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"Больница"</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стол-каталка-1</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набор доктора-2</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халат-2</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стульчик-2</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"Магазин"</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весы-1</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кассовый аппарат-2</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набор продуктов-2</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набор фруктов-2</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набор овощей-2</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корзина на колесиках-1</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корзинки-4</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Уголок  худ.-эстетич.развития:</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книжки-малышки-</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 xml:space="preserve">мелки восковые -2 цветные </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карандаши-3</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пластилин-2</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стеки-2</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клеёнки-2</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фломастеры-2</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бумага белая</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бумага цветная</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краски акварельные-2</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кисточки-6</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стаканчики-3</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Уголок природы:</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lastRenderedPageBreak/>
              <w:t>наборы жив. Разных континентов-3</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наборы домашних животных-4</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набор рыболов-1</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муз.пособие Голоса животных-1</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зоопарк-1</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набор диназавров-1</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календарь природы-1</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 xml:space="preserve"> Уголок "Познания"</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 xml:space="preserve"> мозаика больших-2</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мозаика маленькая-2</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игра лабиринт-4</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дид. домик-1</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логич. игры «Одень мишку»-2</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 развивающие игры-6</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танграм-1</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пазлы – 5</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ионизатор воздуха-1</w:t>
            </w:r>
          </w:p>
        </w:tc>
        <w:tc>
          <w:tcPr>
            <w:tcW w:w="3970" w:type="dxa"/>
          </w:tcPr>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lastRenderedPageBreak/>
              <w:t>столы детские- 10</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стульчики-22</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стул взрослый -1</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тумбочка-1</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комод -3</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Уголок «ЭМП и конструирования»</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 xml:space="preserve">  -шкаф -1</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Набор часов-1</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Линейки -15</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Набор магнитных карточек-1</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Набор карточек для обучения основам логики и счёта -1</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Математическое лото-1</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Счёты-1</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Набор предметно-цифровых карточек-1</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Набор шашек-3</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Набор шахмат -1</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Набор кубиков -1</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Набор «Лего» крупный – 3</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Набор «Лего» мелкий -4</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Конструктор «Зоопарк»-1</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Конструктор «Ферма» -1</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Конструктор «Семья»-1</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Конструктор «Цветы»-1</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lastRenderedPageBreak/>
              <w:t>Набор «Моя мастерская» -1</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Набор «Юный мастер»-1</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коробка под кубики -1</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 xml:space="preserve"> «Салон красоты»</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шкаф с зеркалом-1</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Набор парекмахер-1</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Маски-2</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Фотоальбом «Прически» -1</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Костюмы для ряженья-1</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Шляпки-3</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«Магазин»</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шкаф с дверцами - 2</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Кассовый аппарат -1</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Весы -1</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Набор продуктовая корзина -1</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«Больница»</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Набор «доктор» -1</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Халат доктора -2</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Шапочка доктора -2</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Сумка доктора -1</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Стол +2стульчика для игр</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«Жилой дом»</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Шкаф кухонный -1</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Холодильник -1</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Машина стиральная -1</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Кровать двух ярусная -1</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Железная кроватка -1</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набор постельного белья-2</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Набор «Кухня»-1</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Куклы Барби -9</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Куклы Пупсы 2</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Набор кукольной мебели -1</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Набор детской посуды столовый -1</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Набор детской посуды чайный -1 Набор детской посуды кухонный -1</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Уголок «Познания»</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Лото – 11</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Пазлы – 6</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Азбука на кубиках -1</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Д/и «Учусь играя» -1</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Азбука шнуровка -1</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Говорящая азбука -1</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Д/и «Логический поезд»</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Д/и «Угадай сказку» Развивающая игра «Что такое хо-рошо и что такое плохо» -1</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Уголок «Уединения»</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 xml:space="preserve"> палатка детская -1</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Диван детский -1</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Набор мозаики – 3</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Развивающая игра с само-контролем «Аскорбинка и её друзья» -1</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Игровой набор «Пираты» -1</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lastRenderedPageBreak/>
              <w:t>Уголок«Дорожной безопасности»</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Военная база -1</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Космическая парковка -1</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Светофор -1</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Стол «Перекрёсток» -1</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Дорожные знаки -5</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Спец машины -8</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Палас «Город» -1</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Уголок «Художественного творчества»</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Набор кистей -2 по 22</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Краски акварель -22</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Карандаши цветные-22</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 xml:space="preserve">Мелки цветные -2 набора </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Ножницы -22</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Пластилин -11</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Клеёнки -22</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Стеки -22</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Непроливайки -20</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Набор цветной бумаги -3</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 xml:space="preserve">Бумага «А4» </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Раскраски – 2</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Уголок природы</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 xml:space="preserve">  -шкаф угловой -2</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Календарь природы</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Набор жив. разных континентов -3</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Игра «Рыбалка» -1</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ионизатор воздуха-1</w:t>
            </w:r>
          </w:p>
        </w:tc>
      </w:tr>
      <w:tr w:rsidR="00C259B8" w:rsidRPr="00C259B8" w:rsidTr="001C236A">
        <w:tc>
          <w:tcPr>
            <w:tcW w:w="709" w:type="dxa"/>
          </w:tcPr>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lastRenderedPageBreak/>
              <w:t>3</w:t>
            </w:r>
          </w:p>
        </w:tc>
        <w:tc>
          <w:tcPr>
            <w:tcW w:w="2127" w:type="dxa"/>
          </w:tcPr>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Спальня</w:t>
            </w:r>
          </w:p>
        </w:tc>
        <w:tc>
          <w:tcPr>
            <w:tcW w:w="3401" w:type="dxa"/>
          </w:tcPr>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Кроватей -22</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Шкаф -1</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Стол -1</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Стул взрослый  -1 Корзина для белья -1</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Массажные дорожки -3</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Ноутбук -1</w:t>
            </w:r>
          </w:p>
        </w:tc>
        <w:tc>
          <w:tcPr>
            <w:tcW w:w="3970" w:type="dxa"/>
          </w:tcPr>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Кроватей -23</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Шкаф -1</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Стол -1</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Стул взрослый  -1</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Корзина для белья -1</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Массажные дорожки -3</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Ноутбук -1</w:t>
            </w:r>
          </w:p>
        </w:tc>
      </w:tr>
      <w:tr w:rsidR="00C259B8" w:rsidRPr="00C259B8" w:rsidTr="001C236A">
        <w:tc>
          <w:tcPr>
            <w:tcW w:w="709" w:type="dxa"/>
          </w:tcPr>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4</w:t>
            </w:r>
          </w:p>
        </w:tc>
        <w:tc>
          <w:tcPr>
            <w:tcW w:w="2127" w:type="dxa"/>
          </w:tcPr>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 xml:space="preserve">   Помещение для музыкальных и               физкультурных занятий</w:t>
            </w:r>
          </w:p>
        </w:tc>
        <w:tc>
          <w:tcPr>
            <w:tcW w:w="7371" w:type="dxa"/>
            <w:gridSpan w:val="2"/>
          </w:tcPr>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шкаф для раздаточного  материала-2</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центр  "Вода-песок" -1</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стол с подсветкой для рисования песком -1</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детский спортивный пристенный  комплекс " Орлёнок"-1  А плюс</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шведская стенка ШСТ-)-01 600/750</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 xml:space="preserve"> маты -2</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фортепьяно-1</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муз.центр-1</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телевизор -1</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проектор -1</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часы  муз.-1</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экран-1</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детские стулья- 25</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шкаф для спорт.инвен.-2</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настенный шкаф для кукол-1</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шкаф для худ.-эстет.развития-1</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стол ученический-1</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скамейки-3</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lastRenderedPageBreak/>
              <w:t>мольберты  металлические -3</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набор кукол для театр.постановок-12</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 xml:space="preserve"> Детские  музыкальные инструменты: молотки-5+2</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гусли-1</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трещетки-4</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бубенцы-5</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бубны-4+2</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металлофон-1</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ксилофон-1+3</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дерев.ложки-8</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барабаны-4</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 xml:space="preserve"> маракасы-4+2</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дудочки-8</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кастаньет-1</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погремушки-15+4</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аккордеон-1</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баян-2</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 xml:space="preserve">гитары-2 </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Спортинвентарь :</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коврики спортивные –10</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обручи алюминиевые-3</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обручи пластмассовые-6</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мячи:</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большие-3</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средние-24</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малые-13</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мячи- футбол -5</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мячи-хоп-7</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скакалки-12</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мешочки с песком-12</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доски для равнов.-1</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доска ребристая для ходьбы-2</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флажки-28</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кегли набор-2</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гантели-1</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кольцеброс-2</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ведерки-4</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ведра-2</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тоннель-2</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клюшки-4</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стойки-2</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мешки для прыжков-2</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свисток-2</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бубен-3</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кубики-18</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палки гимнаст.-30</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корзины для мячей-2</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 xml:space="preserve">   Нестандартное оборудование : коврики для ходьбы-4</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ручеек-1</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палочки-маталочки-10</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большие ведра-2</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веревочки-44</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lastRenderedPageBreak/>
              <w:t>снежки-12</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грибочки-20</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яблоки-21</w:t>
            </w:r>
          </w:p>
          <w:p w:rsidR="00C259B8" w:rsidRPr="00C259B8" w:rsidRDefault="00C259B8" w:rsidP="001C236A">
            <w:pPr>
              <w:tabs>
                <w:tab w:val="left" w:pos="3226"/>
              </w:tabs>
              <w:ind w:left="-250" w:right="-392" w:firstLine="142"/>
              <w:rPr>
                <w:rFonts w:eastAsia="Arial Unicode MS"/>
                <w:sz w:val="24"/>
                <w:szCs w:val="24"/>
                <w:lang w:bidi="ru-RU"/>
              </w:rPr>
            </w:pPr>
            <w:r w:rsidRPr="00C259B8">
              <w:rPr>
                <w:rFonts w:eastAsia="Arial Unicode MS"/>
                <w:sz w:val="24"/>
                <w:szCs w:val="24"/>
                <w:lang w:bidi="ru-RU"/>
              </w:rPr>
              <w:t>квадраты для классиков-10</w:t>
            </w:r>
          </w:p>
        </w:tc>
      </w:tr>
      <w:tr w:rsidR="00C259B8" w:rsidRPr="00C259B8" w:rsidTr="001C236A">
        <w:tc>
          <w:tcPr>
            <w:tcW w:w="709" w:type="dxa"/>
          </w:tcPr>
          <w:p w:rsidR="00C259B8" w:rsidRPr="00C259B8" w:rsidRDefault="00C259B8" w:rsidP="001C236A">
            <w:pPr>
              <w:tabs>
                <w:tab w:val="left" w:pos="3226"/>
              </w:tabs>
              <w:ind w:left="-567" w:right="-31" w:firstLine="283"/>
              <w:rPr>
                <w:rFonts w:eastAsia="Arial Unicode MS"/>
                <w:sz w:val="24"/>
                <w:szCs w:val="24"/>
                <w:lang w:bidi="ru-RU"/>
              </w:rPr>
            </w:pPr>
            <w:r w:rsidRPr="00C259B8">
              <w:rPr>
                <w:rFonts w:eastAsia="Arial Unicode MS"/>
                <w:sz w:val="24"/>
                <w:szCs w:val="24"/>
                <w:lang w:bidi="ru-RU"/>
              </w:rPr>
              <w:lastRenderedPageBreak/>
              <w:t>5</w:t>
            </w:r>
          </w:p>
        </w:tc>
        <w:tc>
          <w:tcPr>
            <w:tcW w:w="2127" w:type="dxa"/>
          </w:tcPr>
          <w:p w:rsidR="00C259B8" w:rsidRPr="00C259B8" w:rsidRDefault="00C259B8" w:rsidP="001C236A">
            <w:pPr>
              <w:tabs>
                <w:tab w:val="left" w:pos="3226"/>
              </w:tabs>
              <w:ind w:left="-567" w:right="-31" w:firstLine="283"/>
              <w:rPr>
                <w:rFonts w:eastAsia="Arial Unicode MS"/>
                <w:sz w:val="24"/>
                <w:szCs w:val="24"/>
                <w:lang w:bidi="ru-RU"/>
              </w:rPr>
            </w:pPr>
            <w:r w:rsidRPr="00C259B8">
              <w:rPr>
                <w:rFonts w:eastAsia="Arial Unicode MS"/>
                <w:sz w:val="24"/>
                <w:szCs w:val="24"/>
                <w:lang w:bidi="ru-RU"/>
              </w:rPr>
              <w:t xml:space="preserve">Кабинет   учителя -логопеда </w:t>
            </w:r>
          </w:p>
        </w:tc>
        <w:tc>
          <w:tcPr>
            <w:tcW w:w="7371" w:type="dxa"/>
            <w:gridSpan w:val="2"/>
          </w:tcPr>
          <w:p w:rsidR="00C259B8" w:rsidRPr="00C259B8" w:rsidRDefault="00C259B8" w:rsidP="001C236A">
            <w:pPr>
              <w:tabs>
                <w:tab w:val="left" w:pos="3226"/>
              </w:tabs>
              <w:ind w:left="-567" w:right="-31" w:firstLine="283"/>
              <w:rPr>
                <w:rFonts w:eastAsia="Arial Unicode MS"/>
                <w:sz w:val="24"/>
                <w:szCs w:val="24"/>
                <w:lang w:bidi="ru-RU"/>
              </w:rPr>
            </w:pPr>
            <w:r w:rsidRPr="00C259B8">
              <w:rPr>
                <w:rFonts w:eastAsia="Arial Unicode MS"/>
                <w:sz w:val="24"/>
                <w:szCs w:val="24"/>
                <w:lang w:bidi="ru-RU"/>
              </w:rPr>
              <w:t>шкаф-2</w:t>
            </w:r>
          </w:p>
          <w:p w:rsidR="00C259B8" w:rsidRPr="00C259B8" w:rsidRDefault="00C259B8" w:rsidP="001C236A">
            <w:pPr>
              <w:tabs>
                <w:tab w:val="left" w:pos="3226"/>
              </w:tabs>
              <w:ind w:left="-567" w:right="-31" w:firstLine="283"/>
              <w:rPr>
                <w:rFonts w:eastAsia="Arial Unicode MS"/>
                <w:sz w:val="24"/>
                <w:szCs w:val="24"/>
                <w:lang w:bidi="ru-RU"/>
              </w:rPr>
            </w:pPr>
            <w:r w:rsidRPr="00C259B8">
              <w:rPr>
                <w:rFonts w:eastAsia="Arial Unicode MS"/>
                <w:sz w:val="24"/>
                <w:szCs w:val="24"/>
                <w:lang w:bidi="ru-RU"/>
              </w:rPr>
              <w:t>стол письменный -1</w:t>
            </w:r>
          </w:p>
          <w:p w:rsidR="00C259B8" w:rsidRPr="00C259B8" w:rsidRDefault="00C259B8" w:rsidP="001C236A">
            <w:pPr>
              <w:tabs>
                <w:tab w:val="left" w:pos="3226"/>
              </w:tabs>
              <w:ind w:left="-567" w:right="-31" w:firstLine="283"/>
              <w:rPr>
                <w:rFonts w:eastAsia="Arial Unicode MS"/>
                <w:sz w:val="24"/>
                <w:szCs w:val="24"/>
                <w:lang w:bidi="ru-RU"/>
              </w:rPr>
            </w:pPr>
            <w:r w:rsidRPr="00C259B8">
              <w:rPr>
                <w:rFonts w:eastAsia="Arial Unicode MS"/>
                <w:sz w:val="24"/>
                <w:szCs w:val="24"/>
                <w:lang w:bidi="ru-RU"/>
              </w:rPr>
              <w:t>стул взрослый -1</w:t>
            </w:r>
          </w:p>
          <w:p w:rsidR="00C259B8" w:rsidRPr="00C259B8" w:rsidRDefault="00C259B8" w:rsidP="001C236A">
            <w:pPr>
              <w:tabs>
                <w:tab w:val="left" w:pos="3226"/>
              </w:tabs>
              <w:ind w:left="-567" w:right="-31" w:firstLine="283"/>
              <w:rPr>
                <w:rFonts w:eastAsia="Arial Unicode MS"/>
                <w:sz w:val="24"/>
                <w:szCs w:val="24"/>
                <w:lang w:bidi="ru-RU"/>
              </w:rPr>
            </w:pPr>
            <w:r w:rsidRPr="00C259B8">
              <w:rPr>
                <w:rFonts w:eastAsia="Arial Unicode MS"/>
                <w:sz w:val="24"/>
                <w:szCs w:val="24"/>
                <w:lang w:bidi="ru-RU"/>
              </w:rPr>
              <w:t>стол ученический -1</w:t>
            </w:r>
          </w:p>
          <w:p w:rsidR="00C259B8" w:rsidRPr="00C259B8" w:rsidRDefault="00C259B8" w:rsidP="001C236A">
            <w:pPr>
              <w:tabs>
                <w:tab w:val="left" w:pos="3226"/>
              </w:tabs>
              <w:ind w:left="-567" w:right="-31" w:firstLine="283"/>
              <w:rPr>
                <w:rFonts w:eastAsia="Arial Unicode MS"/>
                <w:sz w:val="24"/>
                <w:szCs w:val="24"/>
                <w:lang w:bidi="ru-RU"/>
              </w:rPr>
            </w:pPr>
            <w:r w:rsidRPr="00C259B8">
              <w:rPr>
                <w:rFonts w:eastAsia="Arial Unicode MS"/>
                <w:sz w:val="24"/>
                <w:szCs w:val="24"/>
                <w:lang w:bidi="ru-RU"/>
              </w:rPr>
              <w:t>стул ученический -2</w:t>
            </w:r>
          </w:p>
          <w:p w:rsidR="00C259B8" w:rsidRPr="00C259B8" w:rsidRDefault="00C259B8" w:rsidP="001C236A">
            <w:pPr>
              <w:tabs>
                <w:tab w:val="left" w:pos="3226"/>
              </w:tabs>
              <w:ind w:left="-567" w:right="-31" w:firstLine="283"/>
              <w:rPr>
                <w:rFonts w:eastAsia="Arial Unicode MS"/>
                <w:sz w:val="24"/>
                <w:szCs w:val="24"/>
                <w:lang w:bidi="ru-RU"/>
              </w:rPr>
            </w:pPr>
            <w:r w:rsidRPr="00C259B8">
              <w:rPr>
                <w:rFonts w:eastAsia="Arial Unicode MS"/>
                <w:sz w:val="24"/>
                <w:szCs w:val="24"/>
                <w:lang w:bidi="ru-RU"/>
              </w:rPr>
              <w:t>зеркало настенное -1</w:t>
            </w:r>
          </w:p>
          <w:p w:rsidR="00C259B8" w:rsidRPr="00C259B8" w:rsidRDefault="00C259B8" w:rsidP="001C236A">
            <w:pPr>
              <w:tabs>
                <w:tab w:val="left" w:pos="3226"/>
              </w:tabs>
              <w:ind w:left="-567" w:right="-31" w:firstLine="283"/>
              <w:rPr>
                <w:rFonts w:eastAsia="Arial Unicode MS"/>
                <w:sz w:val="24"/>
                <w:szCs w:val="24"/>
                <w:lang w:bidi="ru-RU"/>
              </w:rPr>
            </w:pPr>
            <w:r w:rsidRPr="00C259B8">
              <w:rPr>
                <w:rFonts w:eastAsia="Arial Unicode MS"/>
                <w:sz w:val="24"/>
                <w:szCs w:val="24"/>
                <w:lang w:bidi="ru-RU"/>
              </w:rPr>
              <w:t>мольберт -1</w:t>
            </w:r>
          </w:p>
          <w:p w:rsidR="00C259B8" w:rsidRPr="00C259B8" w:rsidRDefault="00C259B8" w:rsidP="001C236A">
            <w:pPr>
              <w:tabs>
                <w:tab w:val="left" w:pos="3226"/>
              </w:tabs>
              <w:ind w:left="-567" w:right="-31" w:firstLine="283"/>
              <w:rPr>
                <w:rFonts w:eastAsia="Arial Unicode MS"/>
                <w:sz w:val="24"/>
                <w:szCs w:val="24"/>
                <w:lang w:bidi="ru-RU"/>
              </w:rPr>
            </w:pPr>
            <w:r w:rsidRPr="00C259B8">
              <w:rPr>
                <w:rFonts w:eastAsia="Arial Unicode MS"/>
                <w:sz w:val="24"/>
                <w:szCs w:val="24"/>
                <w:lang w:bidi="ru-RU"/>
              </w:rPr>
              <w:t>игровой конструктор -1</w:t>
            </w:r>
          </w:p>
          <w:p w:rsidR="00C259B8" w:rsidRPr="00C259B8" w:rsidRDefault="00C259B8" w:rsidP="001C236A">
            <w:pPr>
              <w:tabs>
                <w:tab w:val="left" w:pos="3226"/>
              </w:tabs>
              <w:ind w:left="-567" w:right="-31" w:firstLine="283"/>
              <w:rPr>
                <w:rFonts w:eastAsia="Arial Unicode MS"/>
                <w:sz w:val="24"/>
                <w:szCs w:val="24"/>
                <w:lang w:bidi="ru-RU"/>
              </w:rPr>
            </w:pPr>
            <w:r w:rsidRPr="00C259B8">
              <w:rPr>
                <w:rFonts w:eastAsia="Arial Unicode MS"/>
                <w:sz w:val="24"/>
                <w:szCs w:val="24"/>
                <w:lang w:bidi="ru-RU"/>
              </w:rPr>
              <w:t>пазлы наборы -2</w:t>
            </w:r>
          </w:p>
          <w:p w:rsidR="00C259B8" w:rsidRPr="00C259B8" w:rsidRDefault="00C259B8" w:rsidP="001C236A">
            <w:pPr>
              <w:tabs>
                <w:tab w:val="left" w:pos="3226"/>
              </w:tabs>
              <w:ind w:left="-567" w:right="-31" w:firstLine="283"/>
              <w:rPr>
                <w:rFonts w:eastAsia="Arial Unicode MS"/>
                <w:sz w:val="24"/>
                <w:szCs w:val="24"/>
                <w:lang w:bidi="ru-RU"/>
              </w:rPr>
            </w:pPr>
            <w:r w:rsidRPr="00C259B8">
              <w:rPr>
                <w:rFonts w:eastAsia="Arial Unicode MS"/>
                <w:sz w:val="24"/>
                <w:szCs w:val="24"/>
                <w:lang w:bidi="ru-RU"/>
              </w:rPr>
              <w:t>набор овощей-1</w:t>
            </w:r>
          </w:p>
          <w:p w:rsidR="00C259B8" w:rsidRPr="00C259B8" w:rsidRDefault="00C259B8" w:rsidP="001C236A">
            <w:pPr>
              <w:tabs>
                <w:tab w:val="left" w:pos="3226"/>
              </w:tabs>
              <w:ind w:left="-567" w:right="-31" w:firstLine="283"/>
              <w:rPr>
                <w:rFonts w:eastAsia="Arial Unicode MS"/>
                <w:sz w:val="24"/>
                <w:szCs w:val="24"/>
                <w:lang w:bidi="ru-RU"/>
              </w:rPr>
            </w:pPr>
            <w:r w:rsidRPr="00C259B8">
              <w:rPr>
                <w:rFonts w:eastAsia="Arial Unicode MS"/>
                <w:sz w:val="24"/>
                <w:szCs w:val="24"/>
                <w:lang w:bidi="ru-RU"/>
              </w:rPr>
              <w:t>набор фруктов -1</w:t>
            </w:r>
          </w:p>
          <w:p w:rsidR="00C259B8" w:rsidRPr="00C259B8" w:rsidRDefault="00C259B8" w:rsidP="001C236A">
            <w:pPr>
              <w:tabs>
                <w:tab w:val="left" w:pos="3226"/>
              </w:tabs>
              <w:ind w:left="-567" w:right="-31" w:firstLine="283"/>
              <w:rPr>
                <w:rFonts w:eastAsia="Arial Unicode MS"/>
                <w:sz w:val="24"/>
                <w:szCs w:val="24"/>
                <w:lang w:bidi="ru-RU"/>
              </w:rPr>
            </w:pPr>
            <w:r w:rsidRPr="00C259B8">
              <w:rPr>
                <w:rFonts w:eastAsia="Arial Unicode MS"/>
                <w:sz w:val="24"/>
                <w:szCs w:val="24"/>
                <w:lang w:bidi="ru-RU"/>
              </w:rPr>
              <w:t>дидактический материал-6</w:t>
            </w:r>
          </w:p>
          <w:p w:rsidR="00C259B8" w:rsidRPr="00C259B8" w:rsidRDefault="00C259B8" w:rsidP="001C236A">
            <w:pPr>
              <w:tabs>
                <w:tab w:val="left" w:pos="3226"/>
              </w:tabs>
              <w:ind w:left="-567" w:right="-31" w:firstLine="283"/>
              <w:rPr>
                <w:rFonts w:eastAsia="Arial Unicode MS"/>
                <w:sz w:val="24"/>
                <w:szCs w:val="24"/>
                <w:lang w:bidi="ru-RU"/>
              </w:rPr>
            </w:pPr>
            <w:r w:rsidRPr="00C259B8">
              <w:rPr>
                <w:rFonts w:eastAsia="Arial Unicode MS"/>
                <w:sz w:val="24"/>
                <w:szCs w:val="24"/>
                <w:lang w:bidi="ru-RU"/>
              </w:rPr>
              <w:t>раздаточный материал-6</w:t>
            </w:r>
          </w:p>
          <w:p w:rsidR="00C259B8" w:rsidRPr="00C259B8" w:rsidRDefault="00C259B8" w:rsidP="001C236A">
            <w:pPr>
              <w:tabs>
                <w:tab w:val="left" w:pos="3226"/>
              </w:tabs>
              <w:ind w:left="-567" w:right="-31" w:firstLine="283"/>
              <w:rPr>
                <w:rFonts w:eastAsia="Arial Unicode MS"/>
                <w:sz w:val="24"/>
                <w:szCs w:val="24"/>
                <w:lang w:bidi="ru-RU"/>
              </w:rPr>
            </w:pPr>
            <w:r w:rsidRPr="00C259B8">
              <w:rPr>
                <w:rFonts w:eastAsia="Arial Unicode MS"/>
                <w:sz w:val="24"/>
                <w:szCs w:val="24"/>
                <w:lang w:bidi="ru-RU"/>
              </w:rPr>
              <w:t>наборы наглядных пособий -10</w:t>
            </w:r>
          </w:p>
        </w:tc>
      </w:tr>
    </w:tbl>
    <w:p w:rsidR="003F1610" w:rsidRDefault="00C259B8" w:rsidP="00C259B8">
      <w:pPr>
        <w:ind w:left="-567" w:right="-31" w:firstLine="283"/>
        <w:jc w:val="both"/>
        <w:rPr>
          <w:rFonts w:eastAsia="Arial Unicode MS"/>
          <w:sz w:val="24"/>
          <w:szCs w:val="24"/>
          <w:lang w:eastAsia="ru-RU" w:bidi="ru-RU"/>
        </w:rPr>
      </w:pPr>
      <w:r w:rsidRPr="00C259B8">
        <w:rPr>
          <w:rFonts w:eastAsia="Arial Unicode MS"/>
          <w:sz w:val="24"/>
          <w:szCs w:val="24"/>
          <w:lang w:eastAsia="ru-RU" w:bidi="ru-RU"/>
        </w:rPr>
        <w:t xml:space="preserve">  </w:t>
      </w:r>
    </w:p>
    <w:p w:rsidR="00C259B8" w:rsidRPr="00C259B8" w:rsidRDefault="00C259B8" w:rsidP="00C259B8">
      <w:pPr>
        <w:ind w:left="-567" w:right="-31" w:firstLine="283"/>
        <w:jc w:val="both"/>
        <w:rPr>
          <w:rFonts w:eastAsia="Arial Unicode MS"/>
          <w:sz w:val="24"/>
          <w:szCs w:val="24"/>
          <w:lang w:eastAsia="ru-RU" w:bidi="ru-RU"/>
        </w:rPr>
      </w:pPr>
      <w:r w:rsidRPr="00C259B8">
        <w:rPr>
          <w:rFonts w:eastAsia="Arial Unicode MS"/>
          <w:sz w:val="24"/>
          <w:szCs w:val="24"/>
          <w:lang w:eastAsia="ru-RU" w:bidi="ru-RU"/>
        </w:rPr>
        <w:t xml:space="preserve">     Основным местом для организации образовательной деятельности с детьми является групповая ячейка, включающая: групповую комнату для игр и занятий, раздевалку (приемную), спальню, туалетную. В групповой ячейке каждому ребенку обеспечивается личное пространство: кровать, стул, шкаф для одежды. Мебель подбирается в соответствии с ростом и возрастом ребенка.</w:t>
      </w:r>
    </w:p>
    <w:p w:rsidR="00C259B8" w:rsidRPr="00C259B8" w:rsidRDefault="003F1610" w:rsidP="00C259B8">
      <w:pPr>
        <w:ind w:left="-567" w:right="-31" w:firstLine="283"/>
        <w:jc w:val="both"/>
        <w:rPr>
          <w:rFonts w:eastAsia="Arial Unicode MS"/>
          <w:sz w:val="24"/>
          <w:szCs w:val="24"/>
          <w:lang w:eastAsia="ru-RU" w:bidi="ru-RU"/>
        </w:rPr>
      </w:pPr>
      <w:r>
        <w:rPr>
          <w:rFonts w:eastAsia="Arial Unicode MS"/>
          <w:sz w:val="24"/>
          <w:szCs w:val="24"/>
          <w:lang w:eastAsia="ru-RU" w:bidi="ru-RU"/>
        </w:rPr>
        <w:t xml:space="preserve">Организация образовательного пространства и </w:t>
      </w:r>
      <w:r w:rsidR="00C259B8" w:rsidRPr="00C259B8">
        <w:rPr>
          <w:rFonts w:eastAsia="Arial Unicode MS"/>
          <w:sz w:val="24"/>
          <w:szCs w:val="24"/>
          <w:lang w:eastAsia="ru-RU" w:bidi="ru-RU"/>
        </w:rPr>
        <w:t>разнообразие материалов, обеспечивает:</w:t>
      </w:r>
      <w:r w:rsidR="00C259B8" w:rsidRPr="00C259B8">
        <w:rPr>
          <w:rFonts w:eastAsia="Arial Unicode MS"/>
          <w:sz w:val="24"/>
          <w:szCs w:val="24"/>
          <w:lang w:eastAsia="ru-RU" w:bidi="ru-RU"/>
        </w:rPr>
        <w:tab/>
        <w:t xml:space="preserve">игровую, познавательную, </w:t>
      </w:r>
      <w:r>
        <w:rPr>
          <w:rFonts w:eastAsia="Arial Unicode MS"/>
          <w:sz w:val="24"/>
          <w:szCs w:val="24"/>
          <w:lang w:eastAsia="ru-RU" w:bidi="ru-RU"/>
        </w:rPr>
        <w:t xml:space="preserve">исследовательскую и творческую </w:t>
      </w:r>
      <w:r w:rsidR="00C259B8" w:rsidRPr="00C259B8">
        <w:rPr>
          <w:rFonts w:eastAsia="Arial Unicode MS"/>
          <w:sz w:val="24"/>
          <w:szCs w:val="24"/>
          <w:lang w:eastAsia="ru-RU" w:bidi="ru-RU"/>
        </w:rPr>
        <w:t>активность всех воспитанников, экспериментирование с доступными детям материалами (в том числе с песком и во</w:t>
      </w:r>
      <w:r>
        <w:rPr>
          <w:rFonts w:eastAsia="Arial Unicode MS"/>
          <w:sz w:val="24"/>
          <w:szCs w:val="24"/>
          <w:lang w:eastAsia="ru-RU" w:bidi="ru-RU"/>
        </w:rPr>
        <w:t xml:space="preserve">дой); двигательную активность, в </w:t>
      </w:r>
      <w:r w:rsidR="00C259B8" w:rsidRPr="00C259B8">
        <w:rPr>
          <w:rFonts w:eastAsia="Arial Unicode MS"/>
          <w:sz w:val="24"/>
          <w:szCs w:val="24"/>
          <w:lang w:eastAsia="ru-RU" w:bidi="ru-RU"/>
        </w:rPr>
        <w:t>том числе развитие крупной и мелкой моторики, участие в подвижных играх и соревнованиях; эмоциональное благополучие детей во взаимодействи</w:t>
      </w:r>
      <w:r>
        <w:rPr>
          <w:rFonts w:eastAsia="Arial Unicode MS"/>
          <w:sz w:val="24"/>
          <w:szCs w:val="24"/>
          <w:lang w:eastAsia="ru-RU" w:bidi="ru-RU"/>
        </w:rPr>
        <w:t>и с предметно¬ пространственным</w:t>
      </w:r>
      <w:r w:rsidR="00C259B8" w:rsidRPr="00C259B8">
        <w:rPr>
          <w:rFonts w:eastAsia="Arial Unicode MS"/>
          <w:sz w:val="24"/>
          <w:szCs w:val="24"/>
          <w:lang w:eastAsia="ru-RU" w:bidi="ru-RU"/>
        </w:rPr>
        <w:t xml:space="preserve"> окружением; самовыражения детей.</w:t>
      </w:r>
    </w:p>
    <w:p w:rsidR="00C259B8" w:rsidRPr="00C259B8" w:rsidRDefault="003F1610" w:rsidP="00C259B8">
      <w:pPr>
        <w:ind w:left="-567" w:right="-31" w:firstLine="283"/>
        <w:jc w:val="both"/>
        <w:rPr>
          <w:rFonts w:eastAsia="Arial Unicode MS"/>
          <w:sz w:val="24"/>
          <w:szCs w:val="24"/>
          <w:lang w:eastAsia="ru-RU" w:bidi="ru-RU"/>
        </w:rPr>
      </w:pPr>
      <w:r>
        <w:rPr>
          <w:rFonts w:eastAsia="Arial Unicode MS"/>
          <w:sz w:val="24"/>
          <w:szCs w:val="24"/>
          <w:lang w:eastAsia="ru-RU" w:bidi="ru-RU"/>
        </w:rPr>
        <w:t xml:space="preserve">Пространство </w:t>
      </w:r>
      <w:r w:rsidR="00C259B8" w:rsidRPr="00C259B8">
        <w:rPr>
          <w:rFonts w:eastAsia="Arial Unicode MS"/>
          <w:sz w:val="24"/>
          <w:szCs w:val="24"/>
          <w:lang w:eastAsia="ru-RU" w:bidi="ru-RU"/>
        </w:rPr>
        <w:t xml:space="preserve">каждой </w:t>
      </w:r>
      <w:r>
        <w:rPr>
          <w:rFonts w:eastAsia="Arial Unicode MS"/>
          <w:sz w:val="24"/>
          <w:szCs w:val="24"/>
          <w:lang w:eastAsia="ru-RU" w:bidi="ru-RU"/>
        </w:rPr>
        <w:t xml:space="preserve">группы разграничено. Имеется уголок для ролевых игр, </w:t>
      </w:r>
      <w:r w:rsidR="00C259B8" w:rsidRPr="00C259B8">
        <w:rPr>
          <w:rFonts w:eastAsia="Arial Unicode MS"/>
          <w:sz w:val="24"/>
          <w:szCs w:val="24"/>
          <w:lang w:eastAsia="ru-RU" w:bidi="ru-RU"/>
        </w:rPr>
        <w:t>книж</w:t>
      </w:r>
      <w:r>
        <w:rPr>
          <w:rFonts w:eastAsia="Arial Unicode MS"/>
          <w:sz w:val="24"/>
          <w:szCs w:val="24"/>
          <w:lang w:eastAsia="ru-RU" w:bidi="ru-RU"/>
        </w:rPr>
        <w:t xml:space="preserve">ный уголок, </w:t>
      </w:r>
      <w:r w:rsidR="00C259B8" w:rsidRPr="00C259B8">
        <w:rPr>
          <w:rFonts w:eastAsia="Arial Unicode MS"/>
          <w:sz w:val="24"/>
          <w:szCs w:val="24"/>
          <w:lang w:eastAsia="ru-RU" w:bidi="ru-RU"/>
        </w:rPr>
        <w:t>уголки   для   разнооб</w:t>
      </w:r>
      <w:r>
        <w:rPr>
          <w:rFonts w:eastAsia="Arial Unicode MS"/>
          <w:sz w:val="24"/>
          <w:szCs w:val="24"/>
          <w:lang w:eastAsia="ru-RU" w:bidi="ru-RU"/>
        </w:rPr>
        <w:t xml:space="preserve">разных   видов самостоятельной деятельности детей (изобразительной, </w:t>
      </w:r>
      <w:r w:rsidR="00C259B8" w:rsidRPr="00C259B8">
        <w:rPr>
          <w:rFonts w:eastAsia="Arial Unicode MS"/>
          <w:sz w:val="24"/>
          <w:szCs w:val="24"/>
          <w:lang w:eastAsia="ru-RU" w:bidi="ru-RU"/>
        </w:rPr>
        <w:t>музыкальной, констр</w:t>
      </w:r>
      <w:r>
        <w:rPr>
          <w:rFonts w:eastAsia="Arial Unicode MS"/>
          <w:sz w:val="24"/>
          <w:szCs w:val="24"/>
          <w:lang w:eastAsia="ru-RU" w:bidi="ru-RU"/>
        </w:rPr>
        <w:t xml:space="preserve">уктивной), уголок   наблюдений за </w:t>
      </w:r>
      <w:r w:rsidR="00CE3B12">
        <w:rPr>
          <w:rFonts w:eastAsia="Arial Unicode MS"/>
          <w:sz w:val="24"/>
          <w:szCs w:val="24"/>
          <w:lang w:eastAsia="ru-RU" w:bidi="ru-RU"/>
        </w:rPr>
        <w:t xml:space="preserve">природой и </w:t>
      </w:r>
      <w:r w:rsidR="00C259B8" w:rsidRPr="00C259B8">
        <w:rPr>
          <w:rFonts w:eastAsia="Arial Unicode MS"/>
          <w:sz w:val="24"/>
          <w:szCs w:val="24"/>
          <w:lang w:eastAsia="ru-RU" w:bidi="ru-RU"/>
        </w:rPr>
        <w:t>опытно-экс</w:t>
      </w:r>
      <w:r w:rsidR="00CE3B12">
        <w:rPr>
          <w:rFonts w:eastAsia="Arial Unicode MS"/>
          <w:sz w:val="24"/>
          <w:szCs w:val="24"/>
          <w:lang w:eastAsia="ru-RU" w:bidi="ru-RU"/>
        </w:rPr>
        <w:t xml:space="preserve">периментальной   деятельности, спортивный   уголок, </w:t>
      </w:r>
      <w:r w:rsidR="00C259B8" w:rsidRPr="00C259B8">
        <w:rPr>
          <w:rFonts w:eastAsia="Arial Unicode MS"/>
          <w:sz w:val="24"/>
          <w:szCs w:val="24"/>
          <w:lang w:eastAsia="ru-RU" w:bidi="ru-RU"/>
        </w:rPr>
        <w:t>имеющий оборудова</w:t>
      </w:r>
      <w:r w:rsidR="00CE3B12">
        <w:rPr>
          <w:rFonts w:eastAsia="Arial Unicode MS"/>
          <w:sz w:val="24"/>
          <w:szCs w:val="24"/>
          <w:lang w:eastAsia="ru-RU" w:bidi="ru-RU"/>
        </w:rPr>
        <w:t xml:space="preserve">ние, обучающие к двигательной активности </w:t>
      </w:r>
      <w:r w:rsidR="00C259B8" w:rsidRPr="00C259B8">
        <w:rPr>
          <w:rFonts w:eastAsia="Arial Unicode MS"/>
          <w:sz w:val="24"/>
          <w:szCs w:val="24"/>
          <w:lang w:eastAsia="ru-RU" w:bidi="ru-RU"/>
        </w:rPr>
        <w:t>(м</w:t>
      </w:r>
      <w:r w:rsidR="00CE3B12">
        <w:rPr>
          <w:rFonts w:eastAsia="Arial Unicode MS"/>
          <w:sz w:val="24"/>
          <w:szCs w:val="24"/>
          <w:lang w:eastAsia="ru-RU" w:bidi="ru-RU"/>
        </w:rPr>
        <w:t xml:space="preserve">ячи, скакалки, обручи, кегли), </w:t>
      </w:r>
      <w:r w:rsidR="00C259B8" w:rsidRPr="00C259B8">
        <w:rPr>
          <w:rFonts w:eastAsia="Arial Unicode MS"/>
          <w:sz w:val="24"/>
          <w:szCs w:val="24"/>
          <w:lang w:eastAsia="ru-RU" w:bidi="ru-RU"/>
        </w:rPr>
        <w:t>речевой</w:t>
      </w:r>
      <w:r w:rsidR="00CE3B12">
        <w:rPr>
          <w:rFonts w:eastAsia="Arial Unicode MS"/>
          <w:sz w:val="24"/>
          <w:szCs w:val="24"/>
          <w:lang w:eastAsia="ru-RU" w:bidi="ru-RU"/>
        </w:rPr>
        <w:t xml:space="preserve"> уголок.</w:t>
      </w:r>
      <w:r>
        <w:rPr>
          <w:rFonts w:eastAsia="Arial Unicode MS"/>
          <w:sz w:val="24"/>
          <w:szCs w:val="24"/>
          <w:lang w:eastAsia="ru-RU" w:bidi="ru-RU"/>
        </w:rPr>
        <w:t xml:space="preserve"> Оснащение   уголков меняется в соответствии с тематическим планированием</w:t>
      </w:r>
      <w:r w:rsidR="00C259B8" w:rsidRPr="00C259B8">
        <w:rPr>
          <w:rFonts w:eastAsia="Arial Unicode MS"/>
          <w:sz w:val="24"/>
          <w:szCs w:val="24"/>
          <w:lang w:eastAsia="ru-RU" w:bidi="ru-RU"/>
        </w:rPr>
        <w:t xml:space="preserve"> </w:t>
      </w:r>
      <w:r>
        <w:rPr>
          <w:rFonts w:eastAsia="Arial Unicode MS"/>
          <w:sz w:val="24"/>
          <w:szCs w:val="24"/>
          <w:lang w:eastAsia="ru-RU" w:bidi="ru-RU"/>
        </w:rPr>
        <w:t xml:space="preserve">образовательного </w:t>
      </w:r>
      <w:r w:rsidR="00C259B8" w:rsidRPr="00C259B8">
        <w:rPr>
          <w:rFonts w:eastAsia="Arial Unicode MS"/>
          <w:sz w:val="24"/>
          <w:szCs w:val="24"/>
          <w:lang w:eastAsia="ru-RU" w:bidi="ru-RU"/>
        </w:rPr>
        <w:t>процесса.</w:t>
      </w:r>
    </w:p>
    <w:p w:rsidR="00C259B8" w:rsidRPr="00C259B8" w:rsidRDefault="00C259B8" w:rsidP="00C259B8">
      <w:pPr>
        <w:ind w:left="-567" w:right="-31" w:firstLine="283"/>
        <w:jc w:val="both"/>
        <w:rPr>
          <w:rFonts w:eastAsia="Arial Unicode MS"/>
          <w:sz w:val="24"/>
          <w:szCs w:val="24"/>
          <w:lang w:eastAsia="ru-RU" w:bidi="ru-RU"/>
        </w:rPr>
      </w:pPr>
      <w:r w:rsidRPr="00C259B8">
        <w:rPr>
          <w:rFonts w:eastAsia="Arial Unicode MS"/>
          <w:sz w:val="24"/>
          <w:szCs w:val="24"/>
          <w:lang w:eastAsia="ru-RU" w:bidi="ru-RU"/>
        </w:rPr>
        <w:t>В детском саду обеспечивается безопасность жизнедеятельности воспитанников и сотрудников. Территория участка ограждена металлическим забором. Безопасность дошкольной организации обеспечена тревожной кнопкой, дежурством сторожей в ночное время, установлена автоматическая пожарная сигнализация. Учреждение оснащено первичными средствами пожаротушения (огнетушители), проводится периодический технический осмотр огнетушителей. Эвакуационные выходы не загромождены, свободны для эвакуации детей и взрослых. Входные двери, двери помещений открываются по направлению движения.</w:t>
      </w:r>
    </w:p>
    <w:p w:rsidR="00C259B8" w:rsidRPr="00C259B8" w:rsidRDefault="00C259B8" w:rsidP="00C259B8">
      <w:pPr>
        <w:ind w:left="-567" w:right="-31" w:firstLine="283"/>
        <w:jc w:val="both"/>
        <w:rPr>
          <w:rFonts w:eastAsia="Arial Unicode MS"/>
          <w:sz w:val="24"/>
          <w:szCs w:val="24"/>
          <w:lang w:eastAsia="ru-RU" w:bidi="ru-RU"/>
        </w:rPr>
      </w:pPr>
      <w:r w:rsidRPr="00C259B8">
        <w:rPr>
          <w:rFonts w:eastAsia="Arial Unicode MS"/>
          <w:sz w:val="24"/>
          <w:szCs w:val="24"/>
          <w:lang w:eastAsia="ru-RU" w:bidi="ru-RU"/>
        </w:rPr>
        <w:t>Работники своевременно проходят инструктаж по охране жизни и здоровья воспитанников, по обеспечению пожарной безопасности. С детьми и персоналом 2 раза в год отрабатываются навыки безопасной эвакуации при возникновении чрезвычайных ситуации, один раз в 3 года проводится обучение ответственных лиц.</w:t>
      </w:r>
    </w:p>
    <w:p w:rsidR="00C259B8" w:rsidRPr="00C259B8" w:rsidRDefault="00C259B8" w:rsidP="00C259B8">
      <w:pPr>
        <w:pStyle w:val="21"/>
        <w:shd w:val="clear" w:color="auto" w:fill="auto"/>
        <w:tabs>
          <w:tab w:val="left" w:pos="1474"/>
          <w:tab w:val="left" w:pos="9072"/>
        </w:tabs>
        <w:spacing w:before="0" w:after="0" w:line="276" w:lineRule="auto"/>
        <w:ind w:left="-567" w:right="-31" w:firstLine="283"/>
        <w:jc w:val="both"/>
        <w:rPr>
          <w:rStyle w:val="13"/>
          <w:sz w:val="24"/>
          <w:szCs w:val="24"/>
        </w:rPr>
        <w:sectPr w:rsidR="00C259B8" w:rsidRPr="00C259B8" w:rsidSect="009F3824">
          <w:pgSz w:w="11906" w:h="16838"/>
          <w:pgMar w:top="1134" w:right="962" w:bottom="992" w:left="1701" w:header="709" w:footer="845" w:gutter="0"/>
          <w:cols w:space="708"/>
          <w:docGrid w:linePitch="360"/>
        </w:sectPr>
      </w:pPr>
      <w:r w:rsidRPr="00C259B8">
        <w:rPr>
          <w:rFonts w:eastAsia="Arial Unicode MS"/>
          <w:sz w:val="24"/>
          <w:szCs w:val="24"/>
          <w:lang w:val="ru-RU" w:eastAsia="ru-RU" w:bidi="ru-RU"/>
        </w:rPr>
        <w:t>С сотрудниками проводятся практические семинары по правильному пользованию огнетушителем. С детьми регулярно проводятся занятия, беседы по правилам дорожного движения.</w:t>
      </w:r>
    </w:p>
    <w:p w:rsidR="00304AB3" w:rsidRDefault="00304AB3" w:rsidP="00C259B8">
      <w:pPr>
        <w:pStyle w:val="a3"/>
        <w:spacing w:line="276" w:lineRule="auto"/>
        <w:ind w:left="0" w:right="241" w:firstLine="0"/>
        <w:rPr>
          <w:b/>
        </w:rPr>
      </w:pPr>
    </w:p>
    <w:p w:rsidR="00BB340C" w:rsidRPr="00B87FF1" w:rsidRDefault="00FD1249" w:rsidP="00FD1249">
      <w:pPr>
        <w:pStyle w:val="10"/>
      </w:pPr>
      <w:bookmarkStart w:id="188" w:name="_Toc146012808"/>
      <w:r>
        <w:t xml:space="preserve">3.3. </w:t>
      </w:r>
      <w:r w:rsidR="00C2044B" w:rsidRPr="00B87FF1">
        <w:t>Учебно-методическое сопровождение программы:</w:t>
      </w:r>
      <w:bookmarkEnd w:id="188"/>
    </w:p>
    <w:p w:rsidR="00C72978" w:rsidRPr="00B87FF1" w:rsidRDefault="00C72978" w:rsidP="00B87FF1">
      <w:pPr>
        <w:widowControl/>
        <w:adjustRightInd w:val="0"/>
        <w:spacing w:line="276" w:lineRule="auto"/>
        <w:jc w:val="both"/>
        <w:rPr>
          <w:rFonts w:eastAsiaTheme="minorHAnsi"/>
          <w:color w:val="000000"/>
          <w:sz w:val="24"/>
          <w:szCs w:val="24"/>
        </w:rPr>
      </w:pPr>
      <w:r w:rsidRPr="00B87FF1">
        <w:rPr>
          <w:rFonts w:eastAsiaTheme="minorHAnsi"/>
          <w:color w:val="000000"/>
          <w:sz w:val="24"/>
          <w:szCs w:val="24"/>
        </w:rPr>
        <w:t>1. СОЦИАЛЬНО-КОММУНИКАТИВНОЕ РАЗВИТИЕ</w:t>
      </w:r>
    </w:p>
    <w:p w:rsidR="00C72978" w:rsidRPr="00B87FF1" w:rsidRDefault="00C72978" w:rsidP="00B87FF1">
      <w:pPr>
        <w:widowControl/>
        <w:adjustRightInd w:val="0"/>
        <w:spacing w:line="276" w:lineRule="auto"/>
        <w:jc w:val="both"/>
        <w:rPr>
          <w:rFonts w:eastAsiaTheme="minorHAnsi"/>
          <w:color w:val="000000"/>
          <w:sz w:val="24"/>
          <w:szCs w:val="24"/>
        </w:rPr>
      </w:pPr>
      <w:r w:rsidRPr="00B87FF1">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и планируемыми результатами Программы:</w:t>
      </w:r>
    </w:p>
    <w:p w:rsidR="00C72978" w:rsidRPr="00B87FF1" w:rsidRDefault="00C72978" w:rsidP="009669A3">
      <w:pPr>
        <w:pStyle w:val="a7"/>
        <w:widowControl/>
        <w:numPr>
          <w:ilvl w:val="0"/>
          <w:numId w:val="151"/>
        </w:numPr>
        <w:adjustRightInd w:val="0"/>
        <w:spacing w:line="276" w:lineRule="auto"/>
        <w:jc w:val="both"/>
        <w:rPr>
          <w:rFonts w:eastAsiaTheme="minorHAnsi"/>
          <w:color w:val="000000"/>
          <w:sz w:val="24"/>
          <w:szCs w:val="24"/>
        </w:rPr>
      </w:pPr>
      <w:r w:rsidRPr="00B87FF1">
        <w:rPr>
          <w:rFonts w:eastAsiaTheme="minorHAnsi"/>
          <w:color w:val="000000"/>
          <w:sz w:val="24"/>
          <w:szCs w:val="24"/>
        </w:rPr>
        <w:t>ребёнок проявляет положительное отношение к миру, разным видам труда, другим людям и самому себе;</w:t>
      </w:r>
    </w:p>
    <w:p w:rsidR="00C72978" w:rsidRPr="00B87FF1" w:rsidRDefault="00C72978" w:rsidP="009669A3">
      <w:pPr>
        <w:pStyle w:val="a7"/>
        <w:widowControl/>
        <w:numPr>
          <w:ilvl w:val="0"/>
          <w:numId w:val="151"/>
        </w:numPr>
        <w:adjustRightInd w:val="0"/>
        <w:spacing w:line="276" w:lineRule="auto"/>
        <w:jc w:val="both"/>
        <w:rPr>
          <w:rFonts w:eastAsiaTheme="minorHAnsi"/>
          <w:color w:val="000000"/>
          <w:sz w:val="24"/>
          <w:szCs w:val="24"/>
        </w:rPr>
      </w:pPr>
      <w:r w:rsidRPr="00B87FF1">
        <w:rPr>
          <w:rFonts w:eastAsiaTheme="minorHAnsi"/>
          <w:color w:val="000000"/>
          <w:sz w:val="24"/>
          <w:szCs w:val="24"/>
        </w:rPr>
        <w:t>у ребёнка выражено стремление заниматься социально значимой деятельностью;</w:t>
      </w:r>
    </w:p>
    <w:p w:rsidR="00C72978" w:rsidRPr="00B87FF1" w:rsidRDefault="00C72978" w:rsidP="009669A3">
      <w:pPr>
        <w:pStyle w:val="a7"/>
        <w:widowControl/>
        <w:numPr>
          <w:ilvl w:val="0"/>
          <w:numId w:val="151"/>
        </w:numPr>
        <w:adjustRightInd w:val="0"/>
        <w:spacing w:line="276" w:lineRule="auto"/>
        <w:jc w:val="both"/>
        <w:rPr>
          <w:rFonts w:eastAsiaTheme="minorHAnsi"/>
          <w:color w:val="000000"/>
          <w:sz w:val="24"/>
          <w:szCs w:val="24"/>
        </w:rPr>
      </w:pPr>
      <w:r w:rsidRPr="00B87FF1">
        <w:rPr>
          <w:rFonts w:eastAsiaTheme="minorHAnsi"/>
          <w:color w:val="000000"/>
          <w:sz w:val="24"/>
          <w:szCs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C72978" w:rsidRPr="00B87FF1" w:rsidRDefault="00C72978" w:rsidP="009669A3">
      <w:pPr>
        <w:pStyle w:val="a7"/>
        <w:widowControl/>
        <w:numPr>
          <w:ilvl w:val="0"/>
          <w:numId w:val="151"/>
        </w:numPr>
        <w:adjustRightInd w:val="0"/>
        <w:spacing w:line="276" w:lineRule="auto"/>
        <w:jc w:val="both"/>
        <w:rPr>
          <w:rFonts w:eastAsiaTheme="minorHAnsi"/>
          <w:color w:val="000000"/>
          <w:sz w:val="24"/>
          <w:szCs w:val="24"/>
        </w:rPr>
      </w:pPr>
      <w:r w:rsidRPr="00B87FF1">
        <w:rPr>
          <w:rFonts w:eastAsiaTheme="minorHAnsi"/>
          <w:color w:val="000000"/>
          <w:sz w:val="24"/>
          <w:szCs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C72978" w:rsidRPr="00B87FF1" w:rsidRDefault="00C72978" w:rsidP="009669A3">
      <w:pPr>
        <w:pStyle w:val="a3"/>
        <w:numPr>
          <w:ilvl w:val="0"/>
          <w:numId w:val="152"/>
        </w:numPr>
        <w:tabs>
          <w:tab w:val="left" w:pos="993"/>
        </w:tabs>
        <w:spacing w:before="10" w:line="276" w:lineRule="auto"/>
        <w:ind w:left="0" w:firstLine="567"/>
        <w:rPr>
          <w:rFonts w:eastAsiaTheme="minorHAnsi"/>
          <w:color w:val="000000"/>
        </w:rPr>
      </w:pPr>
      <w:r w:rsidRPr="00B87FF1">
        <w:rPr>
          <w:rFonts w:eastAsiaTheme="minorHAnsi"/>
          <w:color w:val="000000"/>
        </w:rPr>
        <w:t>Зартайская И.В. Когда мне грустно. Первые эмоции в сказках и картинках</w:t>
      </w:r>
    </w:p>
    <w:p w:rsidR="00C72978" w:rsidRPr="00B87FF1" w:rsidRDefault="00C72978" w:rsidP="009669A3">
      <w:pPr>
        <w:pStyle w:val="a3"/>
        <w:numPr>
          <w:ilvl w:val="0"/>
          <w:numId w:val="152"/>
        </w:numPr>
        <w:tabs>
          <w:tab w:val="left" w:pos="993"/>
        </w:tabs>
        <w:spacing w:before="10" w:line="276" w:lineRule="auto"/>
        <w:ind w:left="0" w:firstLine="567"/>
        <w:rPr>
          <w:rFonts w:eastAsiaTheme="minorHAnsi"/>
          <w:color w:val="000000"/>
        </w:rPr>
      </w:pPr>
      <w:r w:rsidRPr="00B87FF1">
        <w:rPr>
          <w:rFonts w:eastAsiaTheme="minorHAnsi"/>
          <w:color w:val="000000"/>
        </w:rPr>
        <w:t>Зартайская И.В. Когда мне обидно. Первые эмоции в сказках и картинках</w:t>
      </w:r>
    </w:p>
    <w:p w:rsidR="00C72978" w:rsidRPr="00B87FF1" w:rsidRDefault="00C72978" w:rsidP="009669A3">
      <w:pPr>
        <w:pStyle w:val="a3"/>
        <w:numPr>
          <w:ilvl w:val="0"/>
          <w:numId w:val="152"/>
        </w:numPr>
        <w:tabs>
          <w:tab w:val="left" w:pos="993"/>
        </w:tabs>
        <w:spacing w:before="10" w:line="276" w:lineRule="auto"/>
        <w:ind w:left="0" w:firstLine="567"/>
        <w:rPr>
          <w:rFonts w:eastAsiaTheme="minorHAnsi"/>
          <w:color w:val="000000"/>
        </w:rPr>
      </w:pPr>
      <w:r w:rsidRPr="00B87FF1">
        <w:rPr>
          <w:rFonts w:eastAsiaTheme="minorHAnsi"/>
          <w:color w:val="000000"/>
        </w:rPr>
        <w:t>Зартайская И.В. Когда мне страшно. Первые эмоции в сказках и картинках</w:t>
      </w:r>
    </w:p>
    <w:p w:rsidR="00C72978" w:rsidRPr="00B87FF1" w:rsidRDefault="00C72978" w:rsidP="009669A3">
      <w:pPr>
        <w:pStyle w:val="a3"/>
        <w:numPr>
          <w:ilvl w:val="0"/>
          <w:numId w:val="152"/>
        </w:numPr>
        <w:tabs>
          <w:tab w:val="left" w:pos="993"/>
        </w:tabs>
        <w:spacing w:before="10" w:line="276" w:lineRule="auto"/>
        <w:ind w:left="0" w:firstLine="567"/>
        <w:rPr>
          <w:rFonts w:eastAsiaTheme="minorHAnsi"/>
          <w:color w:val="000000"/>
        </w:rPr>
      </w:pPr>
      <w:r w:rsidRPr="00B87FF1">
        <w:rPr>
          <w:rFonts w:eastAsiaTheme="minorHAnsi"/>
          <w:color w:val="000000"/>
        </w:rPr>
        <w:t>Зартайская И.В. Когда я счастлив. Первые эмоции в сказках и картинках</w:t>
      </w:r>
    </w:p>
    <w:p w:rsidR="00C72978" w:rsidRPr="00B87FF1" w:rsidRDefault="00C72978" w:rsidP="009669A3">
      <w:pPr>
        <w:pStyle w:val="a3"/>
        <w:numPr>
          <w:ilvl w:val="0"/>
          <w:numId w:val="152"/>
        </w:numPr>
        <w:tabs>
          <w:tab w:val="left" w:pos="993"/>
        </w:tabs>
        <w:spacing w:before="10" w:line="276" w:lineRule="auto"/>
        <w:ind w:left="0" w:firstLine="567"/>
        <w:rPr>
          <w:rFonts w:eastAsiaTheme="minorHAnsi"/>
          <w:color w:val="000000"/>
        </w:rPr>
      </w:pPr>
      <w:r w:rsidRPr="00B87FF1">
        <w:rPr>
          <w:rFonts w:eastAsiaTheme="minorHAnsi"/>
          <w:color w:val="000000"/>
        </w:rPr>
        <w:t>Зартайская И.В. Когда я сержусь. Первые эмоции в сказках и картинках</w:t>
      </w:r>
    </w:p>
    <w:p w:rsidR="00C72978" w:rsidRPr="00B87FF1" w:rsidRDefault="00C72978" w:rsidP="009669A3">
      <w:pPr>
        <w:pStyle w:val="a3"/>
        <w:numPr>
          <w:ilvl w:val="0"/>
          <w:numId w:val="152"/>
        </w:numPr>
        <w:tabs>
          <w:tab w:val="left" w:pos="993"/>
        </w:tabs>
        <w:spacing w:before="10" w:line="276" w:lineRule="auto"/>
        <w:ind w:left="0" w:firstLine="567"/>
        <w:rPr>
          <w:rFonts w:eastAsiaTheme="minorHAnsi"/>
          <w:color w:val="000000"/>
        </w:rPr>
      </w:pPr>
      <w:r w:rsidRPr="00B87FF1">
        <w:rPr>
          <w:rFonts w:eastAsiaTheme="minorHAnsi"/>
          <w:color w:val="000000"/>
        </w:rPr>
        <w:t>Зартайская И.В. Если кто-то в семье загрустил</w:t>
      </w:r>
    </w:p>
    <w:p w:rsidR="00C72978" w:rsidRPr="00B87FF1" w:rsidRDefault="00C72978" w:rsidP="009669A3">
      <w:pPr>
        <w:pStyle w:val="a3"/>
        <w:numPr>
          <w:ilvl w:val="0"/>
          <w:numId w:val="152"/>
        </w:numPr>
        <w:tabs>
          <w:tab w:val="left" w:pos="993"/>
        </w:tabs>
        <w:spacing w:before="10" w:line="276" w:lineRule="auto"/>
        <w:ind w:left="0" w:firstLine="567"/>
        <w:rPr>
          <w:rFonts w:eastAsiaTheme="minorHAnsi"/>
          <w:color w:val="000000"/>
        </w:rPr>
      </w:pPr>
      <w:r w:rsidRPr="00B87FF1">
        <w:rPr>
          <w:rFonts w:eastAsiaTheme="minorHAnsi"/>
          <w:color w:val="000000"/>
        </w:rPr>
        <w:t>Чал-Борю В.Ю., Пояркова Е.А., Белевич А.А. НЕ БОЮСЬ БОЯТЬСЯ! История про храброго лисёнка</w:t>
      </w:r>
    </w:p>
    <w:p w:rsidR="00C72978" w:rsidRPr="00B87FF1" w:rsidRDefault="00C72978" w:rsidP="009669A3">
      <w:pPr>
        <w:pStyle w:val="a3"/>
        <w:numPr>
          <w:ilvl w:val="0"/>
          <w:numId w:val="152"/>
        </w:numPr>
        <w:tabs>
          <w:tab w:val="left" w:pos="993"/>
        </w:tabs>
        <w:spacing w:before="10" w:line="276" w:lineRule="auto"/>
        <w:ind w:left="0" w:firstLine="567"/>
        <w:rPr>
          <w:rFonts w:eastAsiaTheme="minorHAnsi"/>
          <w:color w:val="000000"/>
        </w:rPr>
      </w:pPr>
      <w:r w:rsidRPr="00B87FF1">
        <w:rPr>
          <w:rFonts w:eastAsiaTheme="minorHAnsi"/>
          <w:color w:val="000000"/>
        </w:rPr>
        <w:t>Чал-Борю В.Ю., Пояркова Е.А. ГДЕ ЖИВУТ СВЕТЛЯЧКИ? История про любопытного Зайчонка</w:t>
      </w:r>
    </w:p>
    <w:p w:rsidR="00C72978" w:rsidRPr="00B87FF1" w:rsidRDefault="00C72978" w:rsidP="009669A3">
      <w:pPr>
        <w:pStyle w:val="a3"/>
        <w:numPr>
          <w:ilvl w:val="0"/>
          <w:numId w:val="152"/>
        </w:numPr>
        <w:tabs>
          <w:tab w:val="left" w:pos="993"/>
        </w:tabs>
        <w:spacing w:before="10" w:line="276" w:lineRule="auto"/>
        <w:ind w:left="0" w:firstLine="567"/>
        <w:rPr>
          <w:rFonts w:eastAsiaTheme="minorHAnsi"/>
          <w:color w:val="000000"/>
        </w:rPr>
      </w:pPr>
      <w:r w:rsidRPr="00B87FF1">
        <w:rPr>
          <w:rFonts w:eastAsiaTheme="minorHAnsi"/>
          <w:color w:val="000000"/>
        </w:rPr>
        <w:t>Чал-Борю В.Ю., Пояркова Е.А. КРЕПКИЙ ОРЕШЕК. История про задиристых бельчат</w:t>
      </w:r>
    </w:p>
    <w:p w:rsidR="00C72978" w:rsidRPr="00B87FF1" w:rsidRDefault="00C72978" w:rsidP="009669A3">
      <w:pPr>
        <w:pStyle w:val="a3"/>
        <w:numPr>
          <w:ilvl w:val="0"/>
          <w:numId w:val="152"/>
        </w:numPr>
        <w:tabs>
          <w:tab w:val="left" w:pos="993"/>
        </w:tabs>
        <w:spacing w:before="10" w:line="276" w:lineRule="auto"/>
        <w:ind w:left="0" w:firstLine="567"/>
        <w:rPr>
          <w:rFonts w:eastAsiaTheme="minorHAnsi"/>
          <w:color w:val="000000"/>
        </w:rPr>
      </w:pPr>
      <w:r w:rsidRPr="00B87FF1">
        <w:rPr>
          <w:rFonts w:eastAsiaTheme="minorHAnsi"/>
          <w:color w:val="000000"/>
        </w:rPr>
        <w:t>Чал-Борю В.Ю., Пояркова Е.А. АЙ, БОЛИТ! История о закадычных друзьях.</w:t>
      </w:r>
    </w:p>
    <w:p w:rsidR="00C72978" w:rsidRPr="00B87FF1" w:rsidRDefault="00C72978" w:rsidP="009669A3">
      <w:pPr>
        <w:pStyle w:val="a3"/>
        <w:numPr>
          <w:ilvl w:val="0"/>
          <w:numId w:val="152"/>
        </w:numPr>
        <w:tabs>
          <w:tab w:val="left" w:pos="993"/>
        </w:tabs>
        <w:spacing w:before="10" w:line="276" w:lineRule="auto"/>
        <w:ind w:left="0" w:firstLine="567"/>
        <w:rPr>
          <w:rFonts w:eastAsiaTheme="minorHAnsi"/>
          <w:color w:val="000000"/>
        </w:rPr>
      </w:pPr>
      <w:r w:rsidRPr="00B87FF1">
        <w:rPr>
          <w:rFonts w:eastAsiaTheme="minorHAnsi"/>
          <w:color w:val="000000"/>
        </w:rPr>
        <w:t>Чал-Борю В.Ю., Пояркова Е.А. ЧТО СЕГОДНЯ НА ОБЕД? История про медвежонка, который не любил есть</w:t>
      </w:r>
    </w:p>
    <w:p w:rsidR="00C72978" w:rsidRPr="00B87FF1" w:rsidRDefault="00C72978" w:rsidP="009669A3">
      <w:pPr>
        <w:pStyle w:val="a3"/>
        <w:numPr>
          <w:ilvl w:val="0"/>
          <w:numId w:val="152"/>
        </w:numPr>
        <w:tabs>
          <w:tab w:val="left" w:pos="993"/>
        </w:tabs>
        <w:spacing w:before="10" w:line="276" w:lineRule="auto"/>
        <w:ind w:left="0" w:firstLine="567"/>
        <w:rPr>
          <w:rFonts w:eastAsiaTheme="minorHAnsi"/>
          <w:color w:val="000000"/>
        </w:rPr>
      </w:pPr>
      <w:r w:rsidRPr="00B87FF1">
        <w:rPr>
          <w:rFonts w:eastAsiaTheme="minorHAnsi"/>
          <w:color w:val="000000"/>
        </w:rPr>
        <w:t>Чал-Борю В.Ю., Пояркова Е.А. ДАВАЙ ЗЛИТЬСЯ ВМЕСТЕ! (Волчонок и Сова)</w:t>
      </w:r>
    </w:p>
    <w:p w:rsidR="00C72978" w:rsidRPr="00B87FF1" w:rsidRDefault="00C72978" w:rsidP="009669A3">
      <w:pPr>
        <w:pStyle w:val="a3"/>
        <w:numPr>
          <w:ilvl w:val="0"/>
          <w:numId w:val="152"/>
        </w:numPr>
        <w:tabs>
          <w:tab w:val="left" w:pos="993"/>
        </w:tabs>
        <w:spacing w:before="10" w:line="276" w:lineRule="auto"/>
        <w:ind w:left="0" w:firstLine="567"/>
        <w:rPr>
          <w:rFonts w:eastAsiaTheme="minorHAnsi"/>
          <w:color w:val="000000"/>
        </w:rPr>
      </w:pPr>
      <w:r w:rsidRPr="00B87FF1">
        <w:rPr>
          <w:rFonts w:eastAsiaTheme="minorHAnsi"/>
          <w:color w:val="000000"/>
        </w:rPr>
        <w:t xml:space="preserve">Чал-Борю В.Ю., Пояркова Е.А. ЭТО МОЁ, А ЭТО - ТВОЁ! И НЕ БУДЕМ ДРАТЬСЯ! Надо ли делиться, если совсем не хочется?  </w:t>
      </w:r>
    </w:p>
    <w:p w:rsidR="00C72978" w:rsidRPr="00B87FF1" w:rsidRDefault="00C72978" w:rsidP="009669A3">
      <w:pPr>
        <w:pStyle w:val="a3"/>
        <w:numPr>
          <w:ilvl w:val="0"/>
          <w:numId w:val="152"/>
        </w:numPr>
        <w:tabs>
          <w:tab w:val="left" w:pos="993"/>
        </w:tabs>
        <w:spacing w:before="10" w:line="276" w:lineRule="auto"/>
        <w:ind w:left="0" w:firstLine="567"/>
        <w:rPr>
          <w:rFonts w:eastAsiaTheme="minorHAnsi"/>
          <w:color w:val="000000"/>
        </w:rPr>
      </w:pPr>
      <w:r w:rsidRPr="00B87FF1">
        <w:rPr>
          <w:rFonts w:eastAsiaTheme="minorHAnsi"/>
          <w:color w:val="000000"/>
        </w:rPr>
        <w:t>Данилова Ю.Г. БУКВОТРЯСЕНИЕ, или Удивительное путешествие маленькой девочки по большой стране</w:t>
      </w:r>
    </w:p>
    <w:p w:rsidR="00C72978" w:rsidRPr="00B87FF1" w:rsidRDefault="00C72978" w:rsidP="009669A3">
      <w:pPr>
        <w:pStyle w:val="a3"/>
        <w:numPr>
          <w:ilvl w:val="0"/>
          <w:numId w:val="152"/>
        </w:numPr>
        <w:tabs>
          <w:tab w:val="left" w:pos="993"/>
        </w:tabs>
        <w:spacing w:before="10" w:line="276" w:lineRule="auto"/>
        <w:ind w:left="0" w:firstLine="567"/>
        <w:rPr>
          <w:rFonts w:eastAsiaTheme="minorHAnsi"/>
          <w:color w:val="000000"/>
        </w:rPr>
      </w:pPr>
      <w:r w:rsidRPr="00B87FF1">
        <w:rPr>
          <w:rFonts w:eastAsiaTheme="minorHAnsi"/>
          <w:color w:val="000000"/>
        </w:rPr>
        <w:t>Данилова Ю.Г. ОЧЕНЬ ЗАНЯТАЯ МАМА: 16 историй про непослушных детей</w:t>
      </w:r>
    </w:p>
    <w:p w:rsidR="00C72978" w:rsidRPr="00B87FF1" w:rsidRDefault="00C72978" w:rsidP="009669A3">
      <w:pPr>
        <w:pStyle w:val="a3"/>
        <w:numPr>
          <w:ilvl w:val="0"/>
          <w:numId w:val="152"/>
        </w:numPr>
        <w:tabs>
          <w:tab w:val="left" w:pos="993"/>
        </w:tabs>
        <w:spacing w:before="10" w:line="276" w:lineRule="auto"/>
        <w:ind w:left="0" w:firstLine="567"/>
        <w:rPr>
          <w:rFonts w:eastAsiaTheme="minorHAnsi"/>
          <w:color w:val="000000"/>
        </w:rPr>
      </w:pPr>
      <w:r w:rsidRPr="00B87FF1">
        <w:rPr>
          <w:rFonts w:eastAsiaTheme="minorHAnsi"/>
          <w:color w:val="000000"/>
        </w:rPr>
        <w:t>Данилова Ю.Г. ОЧЕНЬ ЗАНЯТЫЙ ПАПА: 12 историй про непослушных детей</w:t>
      </w:r>
    </w:p>
    <w:p w:rsidR="00C72978" w:rsidRPr="00B87FF1" w:rsidRDefault="00C72978" w:rsidP="009669A3">
      <w:pPr>
        <w:pStyle w:val="a3"/>
        <w:numPr>
          <w:ilvl w:val="0"/>
          <w:numId w:val="152"/>
        </w:numPr>
        <w:tabs>
          <w:tab w:val="left" w:pos="993"/>
        </w:tabs>
        <w:spacing w:before="10" w:line="276" w:lineRule="auto"/>
        <w:ind w:left="0" w:firstLine="567"/>
        <w:rPr>
          <w:rFonts w:eastAsiaTheme="minorHAnsi"/>
          <w:color w:val="000000"/>
        </w:rPr>
      </w:pPr>
      <w:r w:rsidRPr="00B87FF1">
        <w:rPr>
          <w:rFonts w:eastAsiaTheme="minorHAnsi"/>
          <w:color w:val="000000"/>
        </w:rPr>
        <w:t>Данилова Ю.Г. ОЧЕНЬ ЗАНЯТЫЕ ДЕТИ: мама, папа, двое детей, кот и собака Джа</w:t>
      </w:r>
    </w:p>
    <w:p w:rsidR="00C72978" w:rsidRPr="00B87FF1" w:rsidRDefault="00C72978" w:rsidP="009669A3">
      <w:pPr>
        <w:pStyle w:val="a3"/>
        <w:numPr>
          <w:ilvl w:val="0"/>
          <w:numId w:val="152"/>
        </w:numPr>
        <w:tabs>
          <w:tab w:val="left" w:pos="993"/>
        </w:tabs>
        <w:spacing w:before="10" w:line="276" w:lineRule="auto"/>
        <w:ind w:left="0" w:firstLine="567"/>
        <w:rPr>
          <w:rFonts w:eastAsiaTheme="minorHAnsi"/>
          <w:color w:val="000000"/>
        </w:rPr>
      </w:pPr>
      <w:r w:rsidRPr="00B87FF1">
        <w:rPr>
          <w:rFonts w:eastAsiaTheme="minorHAnsi"/>
          <w:color w:val="000000"/>
        </w:rPr>
        <w:t>Нагаева С.В., Вышинская М. Навсегда?</w:t>
      </w:r>
    </w:p>
    <w:p w:rsidR="00C72978" w:rsidRPr="00B87FF1" w:rsidRDefault="00C72978" w:rsidP="009669A3">
      <w:pPr>
        <w:pStyle w:val="a3"/>
        <w:numPr>
          <w:ilvl w:val="0"/>
          <w:numId w:val="152"/>
        </w:numPr>
        <w:tabs>
          <w:tab w:val="left" w:pos="993"/>
        </w:tabs>
        <w:spacing w:before="10" w:line="276" w:lineRule="auto"/>
        <w:ind w:left="0" w:firstLine="567"/>
        <w:rPr>
          <w:rFonts w:eastAsiaTheme="minorHAnsi"/>
          <w:color w:val="000000"/>
        </w:rPr>
      </w:pPr>
      <w:r w:rsidRPr="00B87FF1">
        <w:rPr>
          <w:rFonts w:eastAsiaTheme="minorHAnsi"/>
          <w:color w:val="000000"/>
        </w:rPr>
        <w:t>Нагаева С.В. Отравленные слова</w:t>
      </w:r>
    </w:p>
    <w:p w:rsidR="00C72978" w:rsidRPr="00B87FF1" w:rsidRDefault="00C72978" w:rsidP="009669A3">
      <w:pPr>
        <w:pStyle w:val="a3"/>
        <w:numPr>
          <w:ilvl w:val="0"/>
          <w:numId w:val="152"/>
        </w:numPr>
        <w:tabs>
          <w:tab w:val="left" w:pos="993"/>
        </w:tabs>
        <w:spacing w:before="10" w:line="276" w:lineRule="auto"/>
        <w:ind w:left="0" w:firstLine="567"/>
        <w:rPr>
          <w:rFonts w:eastAsiaTheme="minorHAnsi"/>
          <w:color w:val="000000"/>
        </w:rPr>
      </w:pPr>
      <w:r w:rsidRPr="00B87FF1">
        <w:rPr>
          <w:rFonts w:eastAsiaTheme="minorHAnsi"/>
          <w:color w:val="000000"/>
        </w:rPr>
        <w:lastRenderedPageBreak/>
        <w:t>Арабян К.К. Финансовая грамота. Рабочая программа с методическими рекомендациями для педагогов ДОО</w:t>
      </w:r>
    </w:p>
    <w:p w:rsidR="00C72978" w:rsidRPr="00B87FF1" w:rsidRDefault="00C72978" w:rsidP="009669A3">
      <w:pPr>
        <w:pStyle w:val="a3"/>
        <w:numPr>
          <w:ilvl w:val="0"/>
          <w:numId w:val="152"/>
        </w:numPr>
        <w:tabs>
          <w:tab w:val="left" w:pos="993"/>
        </w:tabs>
        <w:spacing w:before="10" w:line="276" w:lineRule="auto"/>
        <w:ind w:left="0" w:firstLine="567"/>
        <w:rPr>
          <w:rFonts w:eastAsiaTheme="minorHAnsi"/>
          <w:color w:val="000000"/>
        </w:rPr>
      </w:pPr>
      <w:r w:rsidRPr="00B87FF1">
        <w:rPr>
          <w:rFonts w:eastAsiaTheme="minorHAnsi"/>
          <w:color w:val="000000"/>
        </w:rPr>
        <w:t>. Арабян К.К. Финансовая грамота. Пособие для детей 5-7 лет</w:t>
      </w:r>
    </w:p>
    <w:p w:rsidR="00C72978" w:rsidRPr="00B87FF1" w:rsidRDefault="00C72978" w:rsidP="009669A3">
      <w:pPr>
        <w:pStyle w:val="a3"/>
        <w:numPr>
          <w:ilvl w:val="0"/>
          <w:numId w:val="152"/>
        </w:numPr>
        <w:tabs>
          <w:tab w:val="left" w:pos="993"/>
        </w:tabs>
        <w:spacing w:before="10" w:line="276" w:lineRule="auto"/>
        <w:ind w:left="0" w:firstLine="567"/>
        <w:rPr>
          <w:rFonts w:eastAsiaTheme="minorHAnsi"/>
          <w:color w:val="000000"/>
        </w:rPr>
      </w:pPr>
      <w:r w:rsidRPr="00B87FF1">
        <w:rPr>
          <w:rFonts w:eastAsiaTheme="minorHAnsi"/>
          <w:color w:val="000000"/>
        </w:rPr>
        <w:t>Запесочная Е. Какие бывают праздники. Из серии «100 Зачем и Почему»</w:t>
      </w:r>
    </w:p>
    <w:p w:rsidR="00C72978" w:rsidRPr="00B87FF1" w:rsidRDefault="00C72978" w:rsidP="009669A3">
      <w:pPr>
        <w:pStyle w:val="a3"/>
        <w:numPr>
          <w:ilvl w:val="0"/>
          <w:numId w:val="152"/>
        </w:numPr>
        <w:tabs>
          <w:tab w:val="left" w:pos="993"/>
        </w:tabs>
        <w:spacing w:before="10" w:line="276" w:lineRule="auto"/>
        <w:ind w:left="0" w:firstLine="567"/>
        <w:rPr>
          <w:rFonts w:eastAsiaTheme="minorHAnsi"/>
          <w:color w:val="000000"/>
        </w:rPr>
      </w:pPr>
      <w:r w:rsidRPr="00B87FF1">
        <w:rPr>
          <w:rFonts w:eastAsiaTheme="minorHAnsi"/>
          <w:color w:val="000000"/>
        </w:rPr>
        <w:t>Запесочная Е. Какие бывают профессии. Из серии «100 Зачем и Почему»</w:t>
      </w:r>
    </w:p>
    <w:p w:rsidR="00C72978" w:rsidRPr="00B87FF1" w:rsidRDefault="00C72978" w:rsidP="009669A3">
      <w:pPr>
        <w:pStyle w:val="a3"/>
        <w:numPr>
          <w:ilvl w:val="0"/>
          <w:numId w:val="152"/>
        </w:numPr>
        <w:tabs>
          <w:tab w:val="left" w:pos="993"/>
        </w:tabs>
        <w:spacing w:before="10" w:line="276" w:lineRule="auto"/>
        <w:ind w:left="0" w:firstLine="567"/>
        <w:rPr>
          <w:rFonts w:eastAsiaTheme="minorHAnsi"/>
          <w:color w:val="000000"/>
        </w:rPr>
      </w:pPr>
      <w:r w:rsidRPr="00B87FF1">
        <w:rPr>
          <w:rFonts w:eastAsiaTheme="minorHAnsi"/>
          <w:color w:val="000000"/>
        </w:rPr>
        <w:t>Запесочная Е. Строим дом. Из серии «100 Зачем и Почему»</w:t>
      </w:r>
    </w:p>
    <w:p w:rsidR="00C72978" w:rsidRPr="00B87FF1" w:rsidRDefault="00C72978" w:rsidP="009669A3">
      <w:pPr>
        <w:pStyle w:val="a3"/>
        <w:numPr>
          <w:ilvl w:val="0"/>
          <w:numId w:val="152"/>
        </w:numPr>
        <w:tabs>
          <w:tab w:val="left" w:pos="993"/>
        </w:tabs>
        <w:spacing w:before="10" w:line="276" w:lineRule="auto"/>
        <w:ind w:left="0" w:firstLine="567"/>
        <w:rPr>
          <w:rFonts w:eastAsiaTheme="minorHAnsi"/>
          <w:color w:val="000000"/>
        </w:rPr>
      </w:pPr>
      <w:r w:rsidRPr="00B87FF1">
        <w:rPr>
          <w:rFonts w:eastAsiaTheme="minorHAnsi"/>
          <w:color w:val="000000"/>
        </w:rPr>
        <w:t>Запесочная Е. Хорошие манеры. Из серии «100 Зачем и Почему»</w:t>
      </w:r>
    </w:p>
    <w:p w:rsidR="00C72978" w:rsidRPr="00B87FF1" w:rsidRDefault="00C72978" w:rsidP="009669A3">
      <w:pPr>
        <w:pStyle w:val="a3"/>
        <w:numPr>
          <w:ilvl w:val="0"/>
          <w:numId w:val="152"/>
        </w:numPr>
        <w:tabs>
          <w:tab w:val="left" w:pos="993"/>
        </w:tabs>
        <w:spacing w:before="10" w:line="276" w:lineRule="auto"/>
        <w:ind w:left="0" w:firstLine="567"/>
        <w:rPr>
          <w:rFonts w:eastAsiaTheme="minorHAnsi"/>
          <w:color w:val="000000"/>
        </w:rPr>
      </w:pPr>
      <w:r w:rsidRPr="00B87FF1">
        <w:rPr>
          <w:rFonts w:eastAsiaTheme="minorHAnsi"/>
          <w:color w:val="000000"/>
        </w:rPr>
        <w:t>Запесочная Е. Суета вокруг пирога. Из серии «100 Зачем и Почему»</w:t>
      </w:r>
    </w:p>
    <w:p w:rsidR="00C72978" w:rsidRPr="00B87FF1" w:rsidRDefault="00C72978" w:rsidP="009669A3">
      <w:pPr>
        <w:pStyle w:val="a3"/>
        <w:numPr>
          <w:ilvl w:val="0"/>
          <w:numId w:val="152"/>
        </w:numPr>
        <w:tabs>
          <w:tab w:val="left" w:pos="993"/>
        </w:tabs>
        <w:spacing w:before="10" w:line="276" w:lineRule="auto"/>
        <w:ind w:left="0" w:firstLine="567"/>
        <w:rPr>
          <w:rFonts w:eastAsiaTheme="minorHAnsi"/>
          <w:color w:val="000000"/>
        </w:rPr>
      </w:pPr>
      <w:r w:rsidRPr="00B87FF1">
        <w:rPr>
          <w:rFonts w:eastAsiaTheme="minorHAnsi"/>
          <w:color w:val="000000"/>
        </w:rPr>
        <w:t>Запесочная Е. Что такое время. Из серии «100 Зачем и Почему»</w:t>
      </w:r>
    </w:p>
    <w:p w:rsidR="00C72978" w:rsidRPr="00B87FF1" w:rsidRDefault="00C72978" w:rsidP="009669A3">
      <w:pPr>
        <w:pStyle w:val="a3"/>
        <w:numPr>
          <w:ilvl w:val="0"/>
          <w:numId w:val="152"/>
        </w:numPr>
        <w:tabs>
          <w:tab w:val="left" w:pos="993"/>
        </w:tabs>
        <w:spacing w:before="10" w:line="276" w:lineRule="auto"/>
        <w:ind w:left="0" w:firstLine="567"/>
        <w:rPr>
          <w:rFonts w:eastAsiaTheme="minorHAnsi"/>
          <w:color w:val="000000"/>
        </w:rPr>
      </w:pPr>
      <w:r w:rsidRPr="00B87FF1">
        <w:rPr>
          <w:rFonts w:eastAsiaTheme="minorHAnsi"/>
          <w:color w:val="000000"/>
        </w:rPr>
        <w:t>Игнатова С.В., Хамраева Е.А. и др. Бабушкины сказки. Коми и русские сказки</w:t>
      </w:r>
    </w:p>
    <w:p w:rsidR="00C72978" w:rsidRPr="00B87FF1" w:rsidRDefault="00C72978" w:rsidP="009669A3">
      <w:pPr>
        <w:pStyle w:val="a3"/>
        <w:numPr>
          <w:ilvl w:val="0"/>
          <w:numId w:val="152"/>
        </w:numPr>
        <w:tabs>
          <w:tab w:val="left" w:pos="993"/>
        </w:tabs>
        <w:spacing w:before="10" w:line="276" w:lineRule="auto"/>
        <w:ind w:left="0" w:firstLine="567"/>
        <w:rPr>
          <w:rFonts w:eastAsiaTheme="minorHAnsi"/>
          <w:color w:val="000000"/>
        </w:rPr>
      </w:pPr>
      <w:r w:rsidRPr="00B87FF1">
        <w:rPr>
          <w:rFonts w:eastAsiaTheme="minorHAnsi"/>
          <w:color w:val="000000"/>
        </w:rPr>
        <w:t>Игнатова С.В., Хамраева Е.А. и др. Бабушкины сказки. Марийские и русские сказки</w:t>
      </w:r>
    </w:p>
    <w:p w:rsidR="00C72978" w:rsidRPr="00B87FF1" w:rsidRDefault="00C72978" w:rsidP="009669A3">
      <w:pPr>
        <w:pStyle w:val="a3"/>
        <w:numPr>
          <w:ilvl w:val="0"/>
          <w:numId w:val="152"/>
        </w:numPr>
        <w:tabs>
          <w:tab w:val="left" w:pos="993"/>
        </w:tabs>
        <w:spacing w:before="10" w:line="276" w:lineRule="auto"/>
        <w:ind w:left="0" w:firstLine="567"/>
        <w:rPr>
          <w:rFonts w:eastAsiaTheme="minorHAnsi"/>
          <w:color w:val="000000"/>
        </w:rPr>
      </w:pPr>
      <w:r w:rsidRPr="00B87FF1">
        <w:rPr>
          <w:rFonts w:eastAsiaTheme="minorHAnsi"/>
          <w:color w:val="000000"/>
        </w:rPr>
        <w:t>Игнатова С.В., Хамраева Е.А. и др. Бабушкины сказки. Башкирские и русские сказки</w:t>
      </w:r>
    </w:p>
    <w:p w:rsidR="00C72978" w:rsidRPr="00B87FF1" w:rsidRDefault="00C72978" w:rsidP="009669A3">
      <w:pPr>
        <w:pStyle w:val="a3"/>
        <w:numPr>
          <w:ilvl w:val="0"/>
          <w:numId w:val="152"/>
        </w:numPr>
        <w:tabs>
          <w:tab w:val="left" w:pos="993"/>
        </w:tabs>
        <w:spacing w:before="10" w:line="276" w:lineRule="auto"/>
        <w:ind w:left="0" w:firstLine="567"/>
        <w:rPr>
          <w:rFonts w:eastAsiaTheme="minorHAnsi"/>
          <w:color w:val="000000"/>
        </w:rPr>
      </w:pPr>
      <w:r w:rsidRPr="00B87FF1">
        <w:rPr>
          <w:rFonts w:eastAsiaTheme="minorHAnsi"/>
          <w:color w:val="000000"/>
        </w:rPr>
        <w:t>Игнатова С.В., Хамраева Е.А. и др. Бабушкины сказки. Сказки на эвенкийском языке и русские сказки</w:t>
      </w:r>
    </w:p>
    <w:p w:rsidR="00C72978" w:rsidRPr="00B87FF1" w:rsidRDefault="00C72978" w:rsidP="009669A3">
      <w:pPr>
        <w:pStyle w:val="a3"/>
        <w:numPr>
          <w:ilvl w:val="0"/>
          <w:numId w:val="152"/>
        </w:numPr>
        <w:tabs>
          <w:tab w:val="left" w:pos="993"/>
        </w:tabs>
        <w:spacing w:before="10" w:line="276" w:lineRule="auto"/>
        <w:ind w:left="0" w:firstLine="567"/>
        <w:rPr>
          <w:rFonts w:eastAsiaTheme="minorHAnsi"/>
          <w:color w:val="000000"/>
        </w:rPr>
      </w:pPr>
      <w:r w:rsidRPr="00B87FF1">
        <w:rPr>
          <w:rFonts w:eastAsiaTheme="minorHAnsi"/>
          <w:color w:val="000000"/>
        </w:rPr>
        <w:t>Игнатова С.В., Хамраева Е.А. и др. Бабушкины сказки. Якутские и русские сказки</w:t>
      </w:r>
    </w:p>
    <w:p w:rsidR="00C72978" w:rsidRPr="00B87FF1" w:rsidRDefault="00C72978" w:rsidP="009669A3">
      <w:pPr>
        <w:pStyle w:val="a3"/>
        <w:numPr>
          <w:ilvl w:val="0"/>
          <w:numId w:val="152"/>
        </w:numPr>
        <w:tabs>
          <w:tab w:val="left" w:pos="993"/>
        </w:tabs>
        <w:spacing w:before="10" w:line="276" w:lineRule="auto"/>
        <w:ind w:left="0" w:firstLine="567"/>
        <w:rPr>
          <w:rFonts w:eastAsiaTheme="minorHAnsi"/>
          <w:color w:val="000000"/>
        </w:rPr>
      </w:pPr>
      <w:r w:rsidRPr="00B87FF1">
        <w:rPr>
          <w:rFonts w:eastAsiaTheme="minorHAnsi"/>
          <w:color w:val="000000"/>
        </w:rPr>
        <w:t>Игнатова С.В., Хамраева Е.А. и др. Бабушкины сказки. Чеченские и русские сказки</w:t>
      </w:r>
    </w:p>
    <w:p w:rsidR="00C72978" w:rsidRPr="00B87FF1" w:rsidRDefault="00C72978" w:rsidP="009669A3">
      <w:pPr>
        <w:pStyle w:val="a3"/>
        <w:numPr>
          <w:ilvl w:val="0"/>
          <w:numId w:val="152"/>
        </w:numPr>
        <w:tabs>
          <w:tab w:val="left" w:pos="993"/>
        </w:tabs>
        <w:spacing w:before="10" w:line="276" w:lineRule="auto"/>
        <w:ind w:left="0" w:firstLine="567"/>
        <w:rPr>
          <w:rFonts w:eastAsiaTheme="minorHAnsi"/>
          <w:color w:val="000000"/>
        </w:rPr>
      </w:pPr>
      <w:r w:rsidRPr="00B87FF1">
        <w:rPr>
          <w:rFonts w:eastAsiaTheme="minorHAnsi"/>
          <w:color w:val="000000"/>
        </w:rPr>
        <w:t>Игнатова С.В., Хамраева Е.А. и др. Бабушкины сказки. Татарские и русские сказки</w:t>
      </w:r>
    </w:p>
    <w:p w:rsidR="00C72978" w:rsidRPr="00B87FF1" w:rsidRDefault="00C72978" w:rsidP="009669A3">
      <w:pPr>
        <w:pStyle w:val="a3"/>
        <w:numPr>
          <w:ilvl w:val="0"/>
          <w:numId w:val="152"/>
        </w:numPr>
        <w:tabs>
          <w:tab w:val="left" w:pos="993"/>
        </w:tabs>
        <w:spacing w:before="10" w:line="276" w:lineRule="auto"/>
        <w:ind w:left="0" w:firstLine="567"/>
        <w:rPr>
          <w:rFonts w:eastAsiaTheme="minorHAnsi"/>
          <w:color w:val="000000"/>
        </w:rPr>
      </w:pPr>
      <w:r w:rsidRPr="00B87FF1">
        <w:rPr>
          <w:rFonts w:eastAsiaTheme="minorHAnsi"/>
          <w:color w:val="000000"/>
        </w:rPr>
        <w:t>Игнатова С.В., Хамраева Е.А. и др. Бабушкины сказки. Тувинские и русские сказки</w:t>
      </w:r>
    </w:p>
    <w:p w:rsidR="00C72978" w:rsidRPr="00B87FF1" w:rsidRDefault="00C72978" w:rsidP="009669A3">
      <w:pPr>
        <w:pStyle w:val="a3"/>
        <w:numPr>
          <w:ilvl w:val="0"/>
          <w:numId w:val="152"/>
        </w:numPr>
        <w:tabs>
          <w:tab w:val="left" w:pos="993"/>
        </w:tabs>
        <w:spacing w:before="10" w:line="276" w:lineRule="auto"/>
        <w:ind w:left="0" w:firstLine="567"/>
        <w:rPr>
          <w:rFonts w:eastAsiaTheme="minorHAnsi"/>
          <w:color w:val="000000"/>
        </w:rPr>
      </w:pPr>
      <w:r w:rsidRPr="00B87FF1">
        <w:rPr>
          <w:rFonts w:eastAsiaTheme="minorHAnsi"/>
          <w:color w:val="000000"/>
        </w:rPr>
        <w:t>Игнатова С.В., Хамраева Е.А. и др. Бабушкины сказки. Русские сказки</w:t>
      </w:r>
    </w:p>
    <w:p w:rsidR="00C72978" w:rsidRPr="00B87FF1" w:rsidRDefault="00C72978" w:rsidP="009669A3">
      <w:pPr>
        <w:pStyle w:val="a3"/>
        <w:numPr>
          <w:ilvl w:val="0"/>
          <w:numId w:val="152"/>
        </w:numPr>
        <w:tabs>
          <w:tab w:val="left" w:pos="993"/>
        </w:tabs>
        <w:spacing w:before="10" w:line="276" w:lineRule="auto"/>
        <w:ind w:left="0" w:firstLine="567"/>
        <w:rPr>
          <w:rFonts w:eastAsiaTheme="minorHAnsi"/>
          <w:color w:val="000000"/>
        </w:rPr>
      </w:pPr>
      <w:r w:rsidRPr="00B87FF1">
        <w:rPr>
          <w:rFonts w:eastAsiaTheme="minorHAnsi"/>
          <w:color w:val="000000"/>
        </w:rPr>
        <w:t>Я питаюсь правильно! 5+: учебное пособие / Е.А. Пырьева, А.И. Сафронова, Е.В. Павловская и др.; под. ред. Г.Г. Онищенко.</w:t>
      </w:r>
    </w:p>
    <w:p w:rsidR="00C72978" w:rsidRPr="00B87FF1" w:rsidRDefault="00C72978" w:rsidP="009669A3">
      <w:pPr>
        <w:pStyle w:val="a3"/>
        <w:numPr>
          <w:ilvl w:val="0"/>
          <w:numId w:val="152"/>
        </w:numPr>
        <w:tabs>
          <w:tab w:val="left" w:pos="993"/>
        </w:tabs>
        <w:spacing w:before="10" w:line="276" w:lineRule="auto"/>
        <w:ind w:left="0" w:firstLine="567"/>
        <w:rPr>
          <w:rFonts w:eastAsiaTheme="minorHAnsi"/>
          <w:color w:val="000000"/>
        </w:rPr>
      </w:pPr>
      <w:r w:rsidRPr="00B87FF1">
        <w:rPr>
          <w:rFonts w:eastAsiaTheme="minorHAnsi"/>
          <w:color w:val="000000"/>
        </w:rPr>
        <w:t>Я питаюсь правильно! 7+: учебное пособие / Е.А. Пырьева, А.И. Сафронова, Е.В. Павловская и др.; под. ред. Г.Г. Онищенко.</w:t>
      </w:r>
    </w:p>
    <w:p w:rsidR="00C72978" w:rsidRPr="00B87FF1" w:rsidRDefault="00C72978" w:rsidP="00B87FF1">
      <w:pPr>
        <w:pStyle w:val="a3"/>
        <w:tabs>
          <w:tab w:val="left" w:pos="1134"/>
        </w:tabs>
        <w:spacing w:before="10" w:line="276" w:lineRule="auto"/>
        <w:rPr>
          <w:rFonts w:eastAsiaTheme="minorHAnsi"/>
          <w:color w:val="000000"/>
        </w:rPr>
      </w:pPr>
    </w:p>
    <w:p w:rsidR="00C72978" w:rsidRPr="00B87FF1" w:rsidRDefault="00C72978" w:rsidP="00B87FF1">
      <w:pPr>
        <w:widowControl/>
        <w:adjustRightInd w:val="0"/>
        <w:spacing w:line="276" w:lineRule="auto"/>
        <w:rPr>
          <w:rFonts w:eastAsiaTheme="minorHAnsi"/>
          <w:color w:val="000000"/>
          <w:sz w:val="24"/>
          <w:szCs w:val="24"/>
        </w:rPr>
      </w:pPr>
      <w:r w:rsidRPr="00B87FF1">
        <w:rPr>
          <w:rFonts w:eastAsiaTheme="minorHAnsi"/>
          <w:color w:val="000000"/>
          <w:sz w:val="24"/>
          <w:szCs w:val="24"/>
        </w:rPr>
        <w:t>2. ПОЗНАВАТЕЛЬНОЕ РАЗВИТИЕ</w:t>
      </w:r>
    </w:p>
    <w:p w:rsidR="00C72978" w:rsidRPr="00B87FF1" w:rsidRDefault="00C72978" w:rsidP="00B87FF1">
      <w:pPr>
        <w:widowControl/>
        <w:adjustRightInd w:val="0"/>
        <w:spacing w:line="276" w:lineRule="auto"/>
        <w:rPr>
          <w:rFonts w:eastAsiaTheme="minorHAnsi"/>
          <w:color w:val="000000"/>
          <w:sz w:val="24"/>
          <w:szCs w:val="24"/>
        </w:rPr>
      </w:pPr>
      <w:r w:rsidRPr="00B87FF1">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и планируемыми результатами Программы:</w:t>
      </w:r>
    </w:p>
    <w:p w:rsidR="00C72978" w:rsidRPr="00B87FF1" w:rsidRDefault="00C72978" w:rsidP="009669A3">
      <w:pPr>
        <w:pStyle w:val="a7"/>
        <w:widowControl/>
        <w:numPr>
          <w:ilvl w:val="0"/>
          <w:numId w:val="153"/>
        </w:numPr>
        <w:adjustRightInd w:val="0"/>
        <w:spacing w:line="276" w:lineRule="auto"/>
        <w:rPr>
          <w:rFonts w:eastAsiaTheme="minorHAnsi"/>
          <w:color w:val="000000"/>
          <w:sz w:val="24"/>
          <w:szCs w:val="24"/>
        </w:rPr>
      </w:pPr>
      <w:r w:rsidRPr="00B87FF1">
        <w:rPr>
          <w:rFonts w:eastAsiaTheme="minorHAnsi"/>
          <w:color w:val="000000"/>
          <w:sz w:val="24"/>
          <w:szCs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C72978" w:rsidRPr="00B87FF1" w:rsidRDefault="00C72978" w:rsidP="009669A3">
      <w:pPr>
        <w:pStyle w:val="a7"/>
        <w:widowControl/>
        <w:numPr>
          <w:ilvl w:val="0"/>
          <w:numId w:val="153"/>
        </w:numPr>
        <w:adjustRightInd w:val="0"/>
        <w:spacing w:line="276" w:lineRule="auto"/>
        <w:rPr>
          <w:rFonts w:eastAsiaTheme="minorHAnsi"/>
          <w:color w:val="000000"/>
          <w:sz w:val="24"/>
          <w:szCs w:val="24"/>
        </w:rPr>
      </w:pPr>
      <w:r w:rsidRPr="00B87FF1">
        <w:rPr>
          <w:rFonts w:eastAsiaTheme="minorHAnsi"/>
          <w:color w:val="000000"/>
          <w:sz w:val="24"/>
          <w:szCs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C72978" w:rsidRPr="00B87FF1" w:rsidRDefault="00C72978" w:rsidP="009669A3">
      <w:pPr>
        <w:pStyle w:val="a7"/>
        <w:widowControl/>
        <w:numPr>
          <w:ilvl w:val="0"/>
          <w:numId w:val="153"/>
        </w:numPr>
        <w:adjustRightInd w:val="0"/>
        <w:spacing w:line="276" w:lineRule="auto"/>
        <w:rPr>
          <w:rFonts w:eastAsiaTheme="minorHAnsi"/>
          <w:color w:val="000000"/>
          <w:sz w:val="24"/>
          <w:szCs w:val="24"/>
        </w:rPr>
      </w:pPr>
      <w:r w:rsidRPr="00B87FF1">
        <w:rPr>
          <w:rFonts w:eastAsiaTheme="minorHAnsi"/>
          <w:color w:val="000000"/>
          <w:sz w:val="24"/>
          <w:szCs w:val="24"/>
        </w:rPr>
        <w:t xml:space="preserve">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w:t>
      </w:r>
      <w:r w:rsidRPr="00B87FF1">
        <w:rPr>
          <w:rFonts w:eastAsiaTheme="minorHAnsi"/>
          <w:color w:val="000000"/>
          <w:sz w:val="24"/>
          <w:szCs w:val="24"/>
        </w:rPr>
        <w:lastRenderedPageBreak/>
        <w:t>картину окружающей реальности, использует основные культурные способы деятельности</w:t>
      </w:r>
    </w:p>
    <w:p w:rsidR="00C72978" w:rsidRPr="00B87FF1" w:rsidRDefault="00C72978" w:rsidP="00B87FF1">
      <w:pPr>
        <w:widowControl/>
        <w:adjustRightInd w:val="0"/>
        <w:spacing w:line="276" w:lineRule="auto"/>
        <w:ind w:left="360"/>
        <w:rPr>
          <w:rFonts w:eastAsiaTheme="minorHAnsi"/>
          <w:color w:val="000000"/>
          <w:sz w:val="24"/>
          <w:szCs w:val="24"/>
        </w:rPr>
      </w:pPr>
      <w:r w:rsidRPr="00B87FF1">
        <w:rPr>
          <w:rFonts w:eastAsiaTheme="minorHAnsi"/>
          <w:color w:val="000000"/>
          <w:sz w:val="24"/>
          <w:szCs w:val="24"/>
        </w:rPr>
        <w:t>2.1. Математическое развитие</w:t>
      </w:r>
    </w:p>
    <w:p w:rsidR="00C72978" w:rsidRPr="00B87FF1" w:rsidRDefault="00C72978" w:rsidP="00B87FF1">
      <w:pPr>
        <w:widowControl/>
        <w:adjustRightInd w:val="0"/>
        <w:spacing w:line="276" w:lineRule="auto"/>
        <w:ind w:left="360"/>
        <w:rPr>
          <w:rFonts w:eastAsiaTheme="minorHAnsi"/>
          <w:color w:val="000000"/>
          <w:sz w:val="24"/>
          <w:szCs w:val="24"/>
        </w:rPr>
      </w:pPr>
      <w:r w:rsidRPr="00B87FF1">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и планируемыми результатами Программы:</w:t>
      </w:r>
    </w:p>
    <w:p w:rsidR="00C72978" w:rsidRPr="00B87FF1" w:rsidRDefault="00C72978" w:rsidP="00B87FF1">
      <w:pPr>
        <w:widowControl/>
        <w:adjustRightInd w:val="0"/>
        <w:spacing w:line="276" w:lineRule="auto"/>
        <w:ind w:left="360"/>
        <w:rPr>
          <w:rFonts w:eastAsiaTheme="minorHAnsi"/>
          <w:color w:val="000000"/>
          <w:sz w:val="24"/>
          <w:szCs w:val="24"/>
        </w:rPr>
      </w:pPr>
      <w:r w:rsidRPr="00B87FF1">
        <w:rPr>
          <w:rFonts w:eastAsiaTheme="minorHAnsi"/>
          <w:color w:val="000000"/>
          <w:sz w:val="24"/>
          <w:szCs w:val="24"/>
        </w:rPr>
        <w:t>- Петерсон Л.Г, Кочемасова Е.Е.</w:t>
      </w:r>
    </w:p>
    <w:p w:rsidR="00C72978" w:rsidRPr="00B87FF1" w:rsidRDefault="00C72978" w:rsidP="00B87FF1">
      <w:pPr>
        <w:widowControl/>
        <w:adjustRightInd w:val="0"/>
        <w:spacing w:line="276" w:lineRule="auto"/>
        <w:ind w:left="360"/>
        <w:rPr>
          <w:rFonts w:eastAsiaTheme="minorHAnsi"/>
          <w:color w:val="000000"/>
          <w:sz w:val="24"/>
          <w:szCs w:val="24"/>
        </w:rPr>
      </w:pPr>
      <w:r w:rsidRPr="00B87FF1">
        <w:rPr>
          <w:rFonts w:eastAsiaTheme="minorHAnsi"/>
          <w:color w:val="000000"/>
          <w:sz w:val="24"/>
          <w:szCs w:val="24"/>
        </w:rPr>
        <w:t>- Соловьёва Е.В.</w:t>
      </w:r>
    </w:p>
    <w:p w:rsidR="00C72978" w:rsidRPr="00B87FF1" w:rsidRDefault="00C72978" w:rsidP="00B87FF1">
      <w:pPr>
        <w:widowControl/>
        <w:adjustRightInd w:val="0"/>
        <w:spacing w:line="276" w:lineRule="auto"/>
        <w:ind w:left="360"/>
        <w:rPr>
          <w:rFonts w:eastAsiaTheme="minorHAnsi"/>
          <w:color w:val="000000"/>
          <w:sz w:val="24"/>
          <w:szCs w:val="24"/>
        </w:rPr>
      </w:pPr>
      <w:r w:rsidRPr="00B87FF1">
        <w:rPr>
          <w:rFonts w:eastAsiaTheme="minorHAnsi"/>
          <w:color w:val="000000"/>
          <w:sz w:val="24"/>
          <w:szCs w:val="24"/>
        </w:rPr>
        <w:t>- Султанова М.Н.</w:t>
      </w:r>
    </w:p>
    <w:p w:rsidR="00C72978" w:rsidRPr="00B87FF1" w:rsidRDefault="00C72978" w:rsidP="00B87FF1">
      <w:pPr>
        <w:widowControl/>
        <w:adjustRightInd w:val="0"/>
        <w:spacing w:line="276" w:lineRule="auto"/>
        <w:ind w:left="360"/>
        <w:jc w:val="both"/>
        <w:rPr>
          <w:rFonts w:eastAsiaTheme="minorHAnsi"/>
          <w:color w:val="000000"/>
          <w:sz w:val="24"/>
          <w:szCs w:val="24"/>
        </w:rPr>
      </w:pPr>
      <w:r w:rsidRPr="00B87FF1">
        <w:rPr>
          <w:rFonts w:eastAsiaTheme="minorHAnsi"/>
          <w:color w:val="000000"/>
          <w:sz w:val="24"/>
          <w:szCs w:val="24"/>
        </w:rPr>
        <w:t>- Шевелев К.В.</w:t>
      </w:r>
    </w:p>
    <w:p w:rsidR="00115305" w:rsidRPr="00B87FF1" w:rsidRDefault="00115305" w:rsidP="009669A3">
      <w:pPr>
        <w:pStyle w:val="a7"/>
        <w:widowControl/>
        <w:numPr>
          <w:ilvl w:val="0"/>
          <w:numId w:val="154"/>
        </w:numPr>
        <w:tabs>
          <w:tab w:val="left" w:pos="993"/>
        </w:tabs>
        <w:adjustRightInd w:val="0"/>
        <w:spacing w:line="276" w:lineRule="auto"/>
        <w:jc w:val="both"/>
        <w:rPr>
          <w:rFonts w:eastAsiaTheme="minorHAnsi"/>
          <w:color w:val="000000"/>
          <w:sz w:val="24"/>
          <w:szCs w:val="24"/>
        </w:rPr>
      </w:pPr>
      <w:r w:rsidRPr="00B87FF1">
        <w:rPr>
          <w:rFonts w:eastAsiaTheme="minorHAnsi"/>
          <w:color w:val="000000"/>
          <w:sz w:val="24"/>
          <w:szCs w:val="24"/>
        </w:rPr>
        <w:t xml:space="preserve">Петерсон Л.Г., Кочемасова Е.Е. Игралочка. Практический курс математики для детей 3-4 лет. Методические рекомедации. Часть 1 </w:t>
      </w:r>
    </w:p>
    <w:p w:rsidR="00115305" w:rsidRPr="00B87FF1" w:rsidRDefault="00115305" w:rsidP="009669A3">
      <w:pPr>
        <w:pStyle w:val="a7"/>
        <w:widowControl/>
        <w:numPr>
          <w:ilvl w:val="0"/>
          <w:numId w:val="154"/>
        </w:numPr>
        <w:tabs>
          <w:tab w:val="left" w:pos="993"/>
        </w:tabs>
        <w:adjustRightInd w:val="0"/>
        <w:spacing w:line="276" w:lineRule="auto"/>
        <w:ind w:left="0" w:firstLine="567"/>
        <w:jc w:val="both"/>
        <w:rPr>
          <w:rFonts w:eastAsiaTheme="minorHAnsi"/>
          <w:color w:val="000000"/>
          <w:sz w:val="24"/>
          <w:szCs w:val="24"/>
        </w:rPr>
      </w:pPr>
      <w:r w:rsidRPr="00B87FF1">
        <w:rPr>
          <w:rFonts w:eastAsiaTheme="minorHAnsi"/>
          <w:color w:val="000000"/>
          <w:sz w:val="24"/>
          <w:szCs w:val="24"/>
        </w:rPr>
        <w:t>Петерсон Л.Г., Кочемасова Е.Е. Игралочка. Математика для детей 3-4 лет. Ступень 1</w:t>
      </w:r>
    </w:p>
    <w:p w:rsidR="00115305" w:rsidRPr="00B87FF1" w:rsidRDefault="00115305" w:rsidP="009669A3">
      <w:pPr>
        <w:pStyle w:val="a7"/>
        <w:widowControl/>
        <w:numPr>
          <w:ilvl w:val="0"/>
          <w:numId w:val="154"/>
        </w:numPr>
        <w:tabs>
          <w:tab w:val="left" w:pos="993"/>
        </w:tabs>
        <w:adjustRightInd w:val="0"/>
        <w:spacing w:line="276" w:lineRule="auto"/>
        <w:ind w:left="0" w:firstLine="567"/>
        <w:jc w:val="both"/>
        <w:rPr>
          <w:rFonts w:eastAsiaTheme="minorHAnsi"/>
          <w:color w:val="000000"/>
          <w:sz w:val="24"/>
          <w:szCs w:val="24"/>
        </w:rPr>
      </w:pPr>
      <w:r w:rsidRPr="00B87FF1">
        <w:rPr>
          <w:rFonts w:eastAsiaTheme="minorHAnsi"/>
          <w:color w:val="000000"/>
          <w:sz w:val="24"/>
          <w:szCs w:val="24"/>
        </w:rPr>
        <w:t>Петерсон Л.Г., Кочемасова Е.Е. Игралочка. Математика для детей 3-4 лет. Демонстрационный материал</w:t>
      </w:r>
    </w:p>
    <w:p w:rsidR="00115305" w:rsidRPr="00B87FF1" w:rsidRDefault="00115305" w:rsidP="009669A3">
      <w:pPr>
        <w:pStyle w:val="a7"/>
        <w:widowControl/>
        <w:numPr>
          <w:ilvl w:val="0"/>
          <w:numId w:val="154"/>
        </w:numPr>
        <w:tabs>
          <w:tab w:val="left" w:pos="993"/>
        </w:tabs>
        <w:adjustRightInd w:val="0"/>
        <w:spacing w:line="276" w:lineRule="auto"/>
        <w:ind w:left="0" w:firstLine="567"/>
        <w:jc w:val="both"/>
        <w:rPr>
          <w:rFonts w:eastAsiaTheme="minorHAnsi"/>
          <w:color w:val="000000"/>
          <w:sz w:val="24"/>
          <w:szCs w:val="24"/>
        </w:rPr>
      </w:pPr>
      <w:r w:rsidRPr="00B87FF1">
        <w:rPr>
          <w:rFonts w:eastAsiaTheme="minorHAnsi"/>
          <w:color w:val="000000"/>
          <w:sz w:val="24"/>
          <w:szCs w:val="24"/>
        </w:rPr>
        <w:t>Петерсон Л.Г., Кочемасова Е.Е. Игралочка. Математика для детей 3-4 лет. Раздаточный материал</w:t>
      </w:r>
    </w:p>
    <w:p w:rsidR="00115305" w:rsidRPr="00B87FF1" w:rsidRDefault="00115305" w:rsidP="009669A3">
      <w:pPr>
        <w:pStyle w:val="a7"/>
        <w:widowControl/>
        <w:numPr>
          <w:ilvl w:val="0"/>
          <w:numId w:val="154"/>
        </w:numPr>
        <w:tabs>
          <w:tab w:val="left" w:pos="993"/>
        </w:tabs>
        <w:adjustRightInd w:val="0"/>
        <w:spacing w:line="276" w:lineRule="auto"/>
        <w:ind w:left="0" w:firstLine="567"/>
        <w:jc w:val="both"/>
        <w:rPr>
          <w:rFonts w:eastAsiaTheme="minorHAnsi"/>
          <w:color w:val="000000"/>
          <w:sz w:val="24"/>
          <w:szCs w:val="24"/>
        </w:rPr>
      </w:pPr>
      <w:r w:rsidRPr="00B87FF1">
        <w:rPr>
          <w:rFonts w:eastAsiaTheme="minorHAnsi"/>
          <w:color w:val="000000"/>
          <w:sz w:val="24"/>
          <w:szCs w:val="24"/>
        </w:rPr>
        <w:t>Петерсон Л.Г., Кочемасова Е.Е. Игралочка. Практический курс математики для детей 4-5 лет. Методические рекомедации. Часть 2</w:t>
      </w:r>
    </w:p>
    <w:p w:rsidR="00115305" w:rsidRPr="00B87FF1" w:rsidRDefault="00115305" w:rsidP="009669A3">
      <w:pPr>
        <w:pStyle w:val="a7"/>
        <w:widowControl/>
        <w:numPr>
          <w:ilvl w:val="0"/>
          <w:numId w:val="154"/>
        </w:numPr>
        <w:tabs>
          <w:tab w:val="left" w:pos="993"/>
        </w:tabs>
        <w:adjustRightInd w:val="0"/>
        <w:spacing w:line="276" w:lineRule="auto"/>
        <w:ind w:left="0" w:firstLine="567"/>
        <w:jc w:val="both"/>
        <w:rPr>
          <w:rFonts w:eastAsiaTheme="minorHAnsi"/>
          <w:color w:val="000000"/>
          <w:sz w:val="24"/>
          <w:szCs w:val="24"/>
        </w:rPr>
      </w:pPr>
      <w:r w:rsidRPr="00B87FF1">
        <w:rPr>
          <w:rFonts w:eastAsiaTheme="minorHAnsi"/>
          <w:color w:val="000000"/>
          <w:sz w:val="24"/>
          <w:szCs w:val="24"/>
        </w:rPr>
        <w:t>Петерсон Л.Г., Кочемасова Е.Е. Игралочка. Математика для детей 4-5 лет. Ступень 2</w:t>
      </w:r>
    </w:p>
    <w:p w:rsidR="00115305" w:rsidRPr="00B87FF1" w:rsidRDefault="00115305" w:rsidP="009669A3">
      <w:pPr>
        <w:pStyle w:val="a7"/>
        <w:widowControl/>
        <w:numPr>
          <w:ilvl w:val="0"/>
          <w:numId w:val="154"/>
        </w:numPr>
        <w:tabs>
          <w:tab w:val="left" w:pos="993"/>
        </w:tabs>
        <w:adjustRightInd w:val="0"/>
        <w:spacing w:line="276" w:lineRule="auto"/>
        <w:ind w:left="0" w:firstLine="567"/>
        <w:jc w:val="both"/>
        <w:rPr>
          <w:rFonts w:eastAsiaTheme="minorHAnsi"/>
          <w:color w:val="000000"/>
          <w:sz w:val="24"/>
          <w:szCs w:val="24"/>
        </w:rPr>
      </w:pPr>
      <w:r w:rsidRPr="00B87FF1">
        <w:rPr>
          <w:rFonts w:eastAsiaTheme="minorHAnsi"/>
          <w:color w:val="000000"/>
          <w:sz w:val="24"/>
          <w:szCs w:val="24"/>
        </w:rPr>
        <w:t>Петерсон Л.Г., Кочемасова Е.Е. Игралочка. Математика для детей 4-5 лет. Демонстрационный материал</w:t>
      </w:r>
    </w:p>
    <w:p w:rsidR="00115305" w:rsidRPr="00B87FF1" w:rsidRDefault="00115305" w:rsidP="009669A3">
      <w:pPr>
        <w:pStyle w:val="a7"/>
        <w:widowControl/>
        <w:numPr>
          <w:ilvl w:val="0"/>
          <w:numId w:val="1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Петерсон Л.Г., Кочемасова Е.Е. Игралочка. Математика для детей 4-5 лет. Раздаточный материал</w:t>
      </w:r>
    </w:p>
    <w:p w:rsidR="00115305" w:rsidRPr="00B87FF1" w:rsidRDefault="00115305" w:rsidP="009669A3">
      <w:pPr>
        <w:pStyle w:val="a7"/>
        <w:widowControl/>
        <w:numPr>
          <w:ilvl w:val="0"/>
          <w:numId w:val="1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Петерсон Л.Г., Кочемасова Е.Е. Игралочка - ступенька к школе. Практический курс математики для детей 5-6 лет. Метод.рекомендации. Часть 3</w:t>
      </w:r>
    </w:p>
    <w:p w:rsidR="00115305" w:rsidRPr="00B87FF1" w:rsidRDefault="00115305" w:rsidP="009669A3">
      <w:pPr>
        <w:pStyle w:val="a7"/>
        <w:widowControl/>
        <w:numPr>
          <w:ilvl w:val="0"/>
          <w:numId w:val="1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Петерсон Л.Г., Кочемасова Е.Е. Игралочка - ступенька к школе. Математика для детей 5-6 лет. Ступень 3</w:t>
      </w:r>
    </w:p>
    <w:p w:rsidR="00115305" w:rsidRPr="00B87FF1" w:rsidRDefault="00115305" w:rsidP="009669A3">
      <w:pPr>
        <w:pStyle w:val="a7"/>
        <w:widowControl/>
        <w:numPr>
          <w:ilvl w:val="0"/>
          <w:numId w:val="1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 xml:space="preserve">Петерсон Л.Г., Кочемасова Е.Е. Игралочка - ступенька к школе. Математика для детей 5-6 лет. Демонстрационный материал  </w:t>
      </w:r>
    </w:p>
    <w:p w:rsidR="00115305" w:rsidRPr="00B87FF1" w:rsidRDefault="00115305" w:rsidP="009669A3">
      <w:pPr>
        <w:pStyle w:val="a7"/>
        <w:widowControl/>
        <w:numPr>
          <w:ilvl w:val="0"/>
          <w:numId w:val="1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Петерсон Л.Г., Кочемасова Е.Е. Игралочка - ступенька к школе. Математика для детей 5-6 лет. Раздаточный материал</w:t>
      </w:r>
    </w:p>
    <w:p w:rsidR="00115305" w:rsidRPr="00B87FF1" w:rsidRDefault="00115305" w:rsidP="009669A3">
      <w:pPr>
        <w:pStyle w:val="a7"/>
        <w:widowControl/>
        <w:numPr>
          <w:ilvl w:val="0"/>
          <w:numId w:val="1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Петерсон Л.Г., Кочемасова Е.Е. Игралочка - ступенька к школе. Практический курс математики для дошкольников. Методические рекомендации. Ступень 4 (1-2) </w:t>
      </w:r>
    </w:p>
    <w:p w:rsidR="00115305" w:rsidRPr="00B87FF1" w:rsidRDefault="00115305" w:rsidP="009669A3">
      <w:pPr>
        <w:pStyle w:val="a7"/>
        <w:widowControl/>
        <w:numPr>
          <w:ilvl w:val="0"/>
          <w:numId w:val="1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Петерсон Л.Г., Кочемасова Е.Е. Игралочка - ступенька к школе. Математика для детей 6-7 лет. Часть 4(1)</w:t>
      </w:r>
    </w:p>
    <w:p w:rsidR="00115305" w:rsidRPr="00B87FF1" w:rsidRDefault="00115305" w:rsidP="009669A3">
      <w:pPr>
        <w:pStyle w:val="a7"/>
        <w:widowControl/>
        <w:numPr>
          <w:ilvl w:val="0"/>
          <w:numId w:val="1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Петерсон Л.Г., Кочемасова Е.Е. Игралочка - ступенька к школе. Математика для детей 6-7 лет. Часть 4(2)</w:t>
      </w:r>
    </w:p>
    <w:p w:rsidR="00115305" w:rsidRPr="00B87FF1" w:rsidRDefault="00115305" w:rsidP="009669A3">
      <w:pPr>
        <w:pStyle w:val="a7"/>
        <w:widowControl/>
        <w:numPr>
          <w:ilvl w:val="0"/>
          <w:numId w:val="1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 xml:space="preserve">Петерсон Л.Г., Кочемасова Е.Е. Игралочка - ступенька к школе. Математика для детей 6-7 лет. Часть 1.  Демонстрационный материал  </w:t>
      </w:r>
    </w:p>
    <w:p w:rsidR="00115305" w:rsidRPr="00B87FF1" w:rsidRDefault="00115305" w:rsidP="009669A3">
      <w:pPr>
        <w:pStyle w:val="a7"/>
        <w:widowControl/>
        <w:numPr>
          <w:ilvl w:val="0"/>
          <w:numId w:val="1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 xml:space="preserve">Петерсон Л.Г., Кочемасова Е.Е. Игралочка - ступенька к школе. Математика для детей 6-7 лет. Часть 2.  Демонстрационный материал  </w:t>
      </w:r>
    </w:p>
    <w:p w:rsidR="00115305" w:rsidRPr="00B87FF1" w:rsidRDefault="00115305" w:rsidP="009669A3">
      <w:pPr>
        <w:pStyle w:val="a7"/>
        <w:widowControl/>
        <w:numPr>
          <w:ilvl w:val="0"/>
          <w:numId w:val="1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Петерсон Л.Г., Кочемасова Е.Е. Игралочка - ступенька к школе. Математика для детей 6-7 лет. Раздаточный материал</w:t>
      </w:r>
    </w:p>
    <w:p w:rsidR="00115305" w:rsidRPr="00B87FF1" w:rsidRDefault="00115305" w:rsidP="009669A3">
      <w:pPr>
        <w:pStyle w:val="a7"/>
        <w:widowControl/>
        <w:numPr>
          <w:ilvl w:val="0"/>
          <w:numId w:val="1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lastRenderedPageBreak/>
        <w:t>Петерсон Л.Г., Кочемасова Е.Е. Зимняя математика. Игровые задания для дошкольников</w:t>
      </w:r>
    </w:p>
    <w:p w:rsidR="00115305" w:rsidRPr="00B87FF1" w:rsidRDefault="00115305" w:rsidP="009669A3">
      <w:pPr>
        <w:pStyle w:val="a7"/>
        <w:widowControl/>
        <w:numPr>
          <w:ilvl w:val="0"/>
          <w:numId w:val="1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Петерсон Л.Г., Кочемасова Е.Е. Весенняя математика. Игровые задания для дошкольников</w:t>
      </w:r>
    </w:p>
    <w:p w:rsidR="00115305" w:rsidRPr="00B87FF1" w:rsidRDefault="00115305" w:rsidP="009669A3">
      <w:pPr>
        <w:pStyle w:val="a7"/>
        <w:widowControl/>
        <w:numPr>
          <w:ilvl w:val="0"/>
          <w:numId w:val="1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Петерсон Л.Г., Кочемасова Е.Е. Летняя математика. Игровые задания для дошкольников</w:t>
      </w:r>
    </w:p>
    <w:p w:rsidR="00115305" w:rsidRPr="00B87FF1" w:rsidRDefault="00115305" w:rsidP="009669A3">
      <w:pPr>
        <w:pStyle w:val="a7"/>
        <w:widowControl/>
        <w:numPr>
          <w:ilvl w:val="0"/>
          <w:numId w:val="1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Петерсон Л.Г., Кочемасова Е.Е. Осенняя математика. Игровые задания для дошкольников</w:t>
      </w:r>
    </w:p>
    <w:p w:rsidR="00115305" w:rsidRPr="00B87FF1" w:rsidRDefault="00115305" w:rsidP="009669A3">
      <w:pPr>
        <w:pStyle w:val="a7"/>
        <w:widowControl/>
        <w:numPr>
          <w:ilvl w:val="0"/>
          <w:numId w:val="1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Петерсон Л.Г., Кочемасова Е.Е. Задачи в кроссвордах. Математика для детей 5-7 лет</w:t>
      </w:r>
    </w:p>
    <w:p w:rsidR="00115305" w:rsidRPr="00B87FF1" w:rsidRDefault="00115305" w:rsidP="009669A3">
      <w:pPr>
        <w:pStyle w:val="a7"/>
        <w:widowControl/>
        <w:numPr>
          <w:ilvl w:val="0"/>
          <w:numId w:val="1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Петерсон Л.Г., Кочемасова Е.Е. Который час? Математика для детей 5-7 лет</w:t>
      </w:r>
    </w:p>
    <w:p w:rsidR="00115305" w:rsidRPr="00B87FF1" w:rsidRDefault="00115305" w:rsidP="009669A3">
      <w:pPr>
        <w:pStyle w:val="a7"/>
        <w:widowControl/>
        <w:numPr>
          <w:ilvl w:val="0"/>
          <w:numId w:val="1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Петерсон Л.Г., Кочемасова Е.Е. Сказочная математика для детей 6-7 лет</w:t>
      </w:r>
    </w:p>
    <w:p w:rsidR="00115305" w:rsidRPr="00B87FF1" w:rsidRDefault="00115305" w:rsidP="009669A3">
      <w:pPr>
        <w:pStyle w:val="a7"/>
        <w:widowControl/>
        <w:numPr>
          <w:ilvl w:val="0"/>
          <w:numId w:val="1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Петерсон Л.Г., Кочемасова Е.Е. Лэпбук «Логика»</w:t>
      </w:r>
    </w:p>
    <w:p w:rsidR="00115305" w:rsidRPr="00B87FF1" w:rsidRDefault="00115305" w:rsidP="009669A3">
      <w:pPr>
        <w:pStyle w:val="a7"/>
        <w:widowControl/>
        <w:numPr>
          <w:ilvl w:val="0"/>
          <w:numId w:val="1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Петерсон Л.Г., Кочемасова Е.Е. Лэпбук «Формы и фигуры»</w:t>
      </w:r>
    </w:p>
    <w:p w:rsidR="00115305" w:rsidRPr="00B87FF1" w:rsidRDefault="00115305" w:rsidP="009669A3">
      <w:pPr>
        <w:pStyle w:val="a7"/>
        <w:widowControl/>
        <w:numPr>
          <w:ilvl w:val="0"/>
          <w:numId w:val="1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Петерсон Л.Г., Кочемасова Е.Е. Лэпбук «Считаем до 5»</w:t>
      </w:r>
    </w:p>
    <w:p w:rsidR="00115305" w:rsidRPr="00B87FF1" w:rsidRDefault="00115305" w:rsidP="009669A3">
      <w:pPr>
        <w:pStyle w:val="a7"/>
        <w:widowControl/>
        <w:numPr>
          <w:ilvl w:val="0"/>
          <w:numId w:val="1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Петерсон Л.Г., Холина Н.П. Раз - ступенька, два - ступенька Практический курс математики для дошкольников. Методические рекомендации</w:t>
      </w:r>
    </w:p>
    <w:p w:rsidR="00115305" w:rsidRPr="00B87FF1" w:rsidRDefault="00115305" w:rsidP="009669A3">
      <w:pPr>
        <w:pStyle w:val="a7"/>
        <w:widowControl/>
        <w:numPr>
          <w:ilvl w:val="0"/>
          <w:numId w:val="1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Петерсон Л.Г., Холина Н.П. Раз - ступенька, два - ступенька: математика для детей 5-7 лет. В 2 ч. Часть 1</w:t>
      </w:r>
    </w:p>
    <w:p w:rsidR="00115305" w:rsidRPr="00B87FF1" w:rsidRDefault="00115305" w:rsidP="009669A3">
      <w:pPr>
        <w:pStyle w:val="a7"/>
        <w:widowControl/>
        <w:numPr>
          <w:ilvl w:val="0"/>
          <w:numId w:val="1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Петерсон Л.Г., Холина Н.П. Раз - ступенька, два - ступенька: математика для детей 5-7 лет. В 2 ч. Часть 2</w:t>
      </w:r>
    </w:p>
    <w:p w:rsidR="00115305" w:rsidRPr="00B87FF1" w:rsidRDefault="00115305" w:rsidP="009669A3">
      <w:pPr>
        <w:pStyle w:val="a7"/>
        <w:widowControl/>
        <w:numPr>
          <w:ilvl w:val="0"/>
          <w:numId w:val="1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Соловьева Е.В. Моя математика. Развивающая книга для детей 3-4 лет</w:t>
      </w:r>
    </w:p>
    <w:p w:rsidR="00115305" w:rsidRPr="00B87FF1" w:rsidRDefault="00115305" w:rsidP="009669A3">
      <w:pPr>
        <w:pStyle w:val="a7"/>
        <w:widowControl/>
        <w:numPr>
          <w:ilvl w:val="0"/>
          <w:numId w:val="1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Соловьёва Е.В. Моя математика. Развивающая книга для детей 4-5 лет</w:t>
      </w:r>
    </w:p>
    <w:p w:rsidR="00115305" w:rsidRPr="00B87FF1" w:rsidRDefault="00115305" w:rsidP="009669A3">
      <w:pPr>
        <w:pStyle w:val="a7"/>
        <w:widowControl/>
        <w:numPr>
          <w:ilvl w:val="0"/>
          <w:numId w:val="1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Соловьёва Е.В. Моя математика. Развивающая книга для детей 5-6 лет</w:t>
      </w:r>
    </w:p>
    <w:p w:rsidR="00115305" w:rsidRPr="00B87FF1" w:rsidRDefault="00115305" w:rsidP="009669A3">
      <w:pPr>
        <w:pStyle w:val="a7"/>
        <w:widowControl/>
        <w:numPr>
          <w:ilvl w:val="0"/>
          <w:numId w:val="1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Соловьёва Е.В. Моя математика. Развивающая книга для детей 6-8 лет</w:t>
      </w:r>
    </w:p>
    <w:p w:rsidR="00115305" w:rsidRPr="00B87FF1" w:rsidRDefault="00115305" w:rsidP="009669A3">
      <w:pPr>
        <w:pStyle w:val="a7"/>
        <w:widowControl/>
        <w:numPr>
          <w:ilvl w:val="0"/>
          <w:numId w:val="1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Соловьёва Е.В. Геометрическая аппликация. Пособие для детей 3-4 лет</w:t>
      </w:r>
    </w:p>
    <w:p w:rsidR="00115305" w:rsidRPr="00B87FF1" w:rsidRDefault="00115305" w:rsidP="009669A3">
      <w:pPr>
        <w:pStyle w:val="a7"/>
        <w:widowControl/>
        <w:numPr>
          <w:ilvl w:val="0"/>
          <w:numId w:val="1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Соловьёва Е.В. Геометрическая аппликация. Пособие для детей 4-5 лет</w:t>
      </w:r>
    </w:p>
    <w:p w:rsidR="00115305" w:rsidRPr="00B87FF1" w:rsidRDefault="00115305" w:rsidP="009669A3">
      <w:pPr>
        <w:pStyle w:val="a7"/>
        <w:widowControl/>
        <w:numPr>
          <w:ilvl w:val="0"/>
          <w:numId w:val="1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Соловьёва Е.В. Геометрическая аппликация. Пособие для детей 5-6 лет</w:t>
      </w:r>
    </w:p>
    <w:p w:rsidR="00115305" w:rsidRPr="00B87FF1" w:rsidRDefault="00115305" w:rsidP="009669A3">
      <w:pPr>
        <w:pStyle w:val="a7"/>
        <w:widowControl/>
        <w:numPr>
          <w:ilvl w:val="0"/>
          <w:numId w:val="1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Соловьёва Е.В. Арифметика в раскрасках. Пособие для детей 3-4 лет</w:t>
      </w:r>
    </w:p>
    <w:p w:rsidR="00115305" w:rsidRPr="00B87FF1" w:rsidRDefault="00115305" w:rsidP="009669A3">
      <w:pPr>
        <w:pStyle w:val="a7"/>
        <w:widowControl/>
        <w:numPr>
          <w:ilvl w:val="0"/>
          <w:numId w:val="1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Соловьёва Е.В. Арифметика в раскрасках. Пособие для детей 4-5 лет</w:t>
      </w:r>
    </w:p>
    <w:p w:rsidR="00115305" w:rsidRPr="00B87FF1" w:rsidRDefault="00115305" w:rsidP="009669A3">
      <w:pPr>
        <w:pStyle w:val="a7"/>
        <w:widowControl/>
        <w:numPr>
          <w:ilvl w:val="0"/>
          <w:numId w:val="1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Соловьёва Е.В. Арифметика в раскрасках. Пособие для детей 5-6 лет</w:t>
      </w:r>
    </w:p>
    <w:p w:rsidR="00115305" w:rsidRPr="00B87FF1" w:rsidRDefault="00115305" w:rsidP="009669A3">
      <w:pPr>
        <w:pStyle w:val="a7"/>
        <w:widowControl/>
        <w:numPr>
          <w:ilvl w:val="0"/>
          <w:numId w:val="1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Соловьёва Е.В.</w:t>
      </w:r>
    </w:p>
    <w:p w:rsidR="00115305" w:rsidRPr="00B87FF1" w:rsidRDefault="00115305" w:rsidP="009669A3">
      <w:pPr>
        <w:pStyle w:val="a7"/>
        <w:widowControl/>
        <w:numPr>
          <w:ilvl w:val="0"/>
          <w:numId w:val="1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Султанова М.Н. Математика до школы. 3-4 года</w:t>
      </w:r>
    </w:p>
    <w:p w:rsidR="00115305" w:rsidRPr="00B87FF1" w:rsidRDefault="00115305" w:rsidP="009669A3">
      <w:pPr>
        <w:pStyle w:val="a7"/>
        <w:widowControl/>
        <w:numPr>
          <w:ilvl w:val="0"/>
          <w:numId w:val="1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Султанова М.Н. Математика до школы. 4-5 лет</w:t>
      </w:r>
    </w:p>
    <w:p w:rsidR="00115305" w:rsidRPr="00B87FF1" w:rsidRDefault="00115305" w:rsidP="009669A3">
      <w:pPr>
        <w:pStyle w:val="a7"/>
        <w:widowControl/>
        <w:numPr>
          <w:ilvl w:val="0"/>
          <w:numId w:val="1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Султанова М.Н. Математика до школы. 5-6 лет. В 2 ч. Часть 1</w:t>
      </w:r>
    </w:p>
    <w:p w:rsidR="00115305" w:rsidRPr="00B87FF1" w:rsidRDefault="00115305" w:rsidP="009669A3">
      <w:pPr>
        <w:pStyle w:val="a7"/>
        <w:widowControl/>
        <w:numPr>
          <w:ilvl w:val="0"/>
          <w:numId w:val="1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Султанова М.Н. Математика до школы. 5-6 лет. В 2 ч. Часть 2</w:t>
      </w:r>
    </w:p>
    <w:p w:rsidR="00115305" w:rsidRPr="00B87FF1" w:rsidRDefault="00115305" w:rsidP="009669A3">
      <w:pPr>
        <w:pStyle w:val="a7"/>
        <w:widowControl/>
        <w:numPr>
          <w:ilvl w:val="0"/>
          <w:numId w:val="1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Султанова М.Н. Математика до школы. 6-7 лет. В 2 ч. Часть 1</w:t>
      </w:r>
    </w:p>
    <w:p w:rsidR="00115305" w:rsidRPr="00B87FF1" w:rsidRDefault="00115305" w:rsidP="009669A3">
      <w:pPr>
        <w:pStyle w:val="a7"/>
        <w:widowControl/>
        <w:numPr>
          <w:ilvl w:val="0"/>
          <w:numId w:val="1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Султанова М.Н. Математика до школы. 6-7 лет. В 2 ч. Часть 2</w:t>
      </w:r>
    </w:p>
    <w:p w:rsidR="00115305" w:rsidRPr="00B87FF1" w:rsidRDefault="00115305" w:rsidP="009669A3">
      <w:pPr>
        <w:pStyle w:val="a7"/>
        <w:widowControl/>
        <w:numPr>
          <w:ilvl w:val="0"/>
          <w:numId w:val="1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Математика для самых маленьких. Рабочая тетрадь для детей 3-4 лет</w:t>
      </w:r>
    </w:p>
    <w:p w:rsidR="00115305" w:rsidRPr="00B87FF1" w:rsidRDefault="00115305" w:rsidP="009669A3">
      <w:pPr>
        <w:pStyle w:val="a7"/>
        <w:widowControl/>
        <w:numPr>
          <w:ilvl w:val="0"/>
          <w:numId w:val="1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 xml:space="preserve">Шевелев К.В. Формирование логического мышления. Рабочая тетрадь для детей 3-4 лет </w:t>
      </w:r>
    </w:p>
    <w:p w:rsidR="00115305" w:rsidRPr="00B87FF1" w:rsidRDefault="00115305" w:rsidP="009669A3">
      <w:pPr>
        <w:pStyle w:val="a7"/>
        <w:widowControl/>
        <w:numPr>
          <w:ilvl w:val="0"/>
          <w:numId w:val="1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Развитие мелкой моторики. Рабочая тетрадь для детей 3-4 лет</w:t>
      </w:r>
    </w:p>
    <w:p w:rsidR="00115305" w:rsidRPr="00B87FF1" w:rsidRDefault="00115305" w:rsidP="009669A3">
      <w:pPr>
        <w:pStyle w:val="a7"/>
        <w:widowControl/>
        <w:numPr>
          <w:ilvl w:val="0"/>
          <w:numId w:val="1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Считаю до 5. Рабочая тетрадь для детей 3-4 лет</w:t>
      </w:r>
    </w:p>
    <w:p w:rsidR="00115305" w:rsidRPr="00B87FF1" w:rsidRDefault="00115305" w:rsidP="009669A3">
      <w:pPr>
        <w:pStyle w:val="a7"/>
        <w:widowControl/>
        <w:numPr>
          <w:ilvl w:val="0"/>
          <w:numId w:val="1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Знакомство с числами и цифрами. Рабочая тетрадь для детей 3-4 лет</w:t>
      </w:r>
    </w:p>
    <w:p w:rsidR="00115305" w:rsidRPr="00B87FF1" w:rsidRDefault="00115305" w:rsidP="009669A3">
      <w:pPr>
        <w:pStyle w:val="a7"/>
        <w:widowControl/>
        <w:numPr>
          <w:ilvl w:val="0"/>
          <w:numId w:val="1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lastRenderedPageBreak/>
        <w:t>Шевелев К.В. Мои первые шаги в математике. Рабочая тетрадь для детей 4-5 лет</w:t>
      </w:r>
    </w:p>
    <w:p w:rsidR="00115305" w:rsidRPr="00B87FF1" w:rsidRDefault="00115305" w:rsidP="009669A3">
      <w:pPr>
        <w:pStyle w:val="a7"/>
        <w:widowControl/>
        <w:numPr>
          <w:ilvl w:val="0"/>
          <w:numId w:val="1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Рабочая тетрадь для детей 4-5 лет</w:t>
      </w:r>
    </w:p>
    <w:p w:rsidR="00115305" w:rsidRPr="00B87FF1" w:rsidRDefault="00115305" w:rsidP="009669A3">
      <w:pPr>
        <w:pStyle w:val="a7"/>
        <w:widowControl/>
        <w:numPr>
          <w:ilvl w:val="0"/>
          <w:numId w:val="1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Путешествие в мир логики. Рабочая тетрадь для детей 4-5 лет</w:t>
      </w:r>
    </w:p>
    <w:p w:rsidR="00115305" w:rsidRPr="00B87FF1" w:rsidRDefault="00115305" w:rsidP="009669A3">
      <w:pPr>
        <w:pStyle w:val="a7"/>
        <w:widowControl/>
        <w:numPr>
          <w:ilvl w:val="0"/>
          <w:numId w:val="1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Считаю до 10. Рабочая тетрадь для детей 4-5 лет</w:t>
      </w:r>
    </w:p>
    <w:p w:rsidR="00115305" w:rsidRPr="00B87FF1" w:rsidRDefault="00115305" w:rsidP="009669A3">
      <w:pPr>
        <w:pStyle w:val="a7"/>
        <w:widowControl/>
        <w:numPr>
          <w:ilvl w:val="0"/>
          <w:numId w:val="1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Мышление на кончиках пальцев. Рабочая тетрадь для детей 4-5 лет</w:t>
      </w:r>
    </w:p>
    <w:p w:rsidR="00115305" w:rsidRPr="00B87FF1" w:rsidRDefault="00115305" w:rsidP="009669A3">
      <w:pPr>
        <w:pStyle w:val="a7"/>
        <w:widowControl/>
        <w:numPr>
          <w:ilvl w:val="0"/>
          <w:numId w:val="1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Математическая мозаика. Рабочая тетрадь для детей 4-5 лет</w:t>
      </w:r>
    </w:p>
    <w:p w:rsidR="00115305" w:rsidRPr="00B87FF1" w:rsidRDefault="00115305" w:rsidP="009669A3">
      <w:pPr>
        <w:pStyle w:val="a7"/>
        <w:widowControl/>
        <w:numPr>
          <w:ilvl w:val="0"/>
          <w:numId w:val="1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Задачки в клеточках. Рабочая тетрадь для детей 4-5 лет</w:t>
      </w:r>
    </w:p>
    <w:p w:rsidR="00115305" w:rsidRPr="00B87FF1" w:rsidRDefault="00115305" w:rsidP="009669A3">
      <w:pPr>
        <w:pStyle w:val="a7"/>
        <w:widowControl/>
        <w:numPr>
          <w:ilvl w:val="0"/>
          <w:numId w:val="1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Занимательная математика. Рабочая тетрадь для детей 4-5 лет</w:t>
      </w:r>
    </w:p>
    <w:p w:rsidR="00115305" w:rsidRPr="00B87FF1" w:rsidRDefault="00115305" w:rsidP="009669A3">
      <w:pPr>
        <w:pStyle w:val="a7"/>
        <w:widowControl/>
        <w:numPr>
          <w:ilvl w:val="0"/>
          <w:numId w:val="1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Сборник лучших упражнений по математике. Рабочая тетрадь для детей 5-6 лет</w:t>
      </w:r>
    </w:p>
    <w:p w:rsidR="00115305" w:rsidRPr="00B87FF1" w:rsidRDefault="00115305" w:rsidP="009669A3">
      <w:pPr>
        <w:pStyle w:val="a7"/>
        <w:widowControl/>
        <w:numPr>
          <w:ilvl w:val="0"/>
          <w:numId w:val="1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Обучение счету до 10. Рабочая тетрадь для детей 5-6 лет</w:t>
      </w:r>
    </w:p>
    <w:p w:rsidR="00115305" w:rsidRPr="00B87FF1" w:rsidRDefault="00115305" w:rsidP="009669A3">
      <w:pPr>
        <w:pStyle w:val="a7"/>
        <w:widowControl/>
        <w:numPr>
          <w:ilvl w:val="0"/>
          <w:numId w:val="1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Формирование математических способностей. Рабочая тетрадь для детей 5-6 лет</w:t>
      </w:r>
    </w:p>
    <w:p w:rsidR="00115305" w:rsidRPr="00B87FF1" w:rsidRDefault="00115305" w:rsidP="009669A3">
      <w:pPr>
        <w:pStyle w:val="a7"/>
        <w:widowControl/>
        <w:numPr>
          <w:ilvl w:val="0"/>
          <w:numId w:val="1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Учимся работать с таблицами. Рабочая тетрадь для детей 5-6 лет</w:t>
      </w:r>
    </w:p>
    <w:p w:rsidR="00115305" w:rsidRPr="00B87FF1" w:rsidRDefault="00115305" w:rsidP="009669A3">
      <w:pPr>
        <w:pStyle w:val="a7"/>
        <w:widowControl/>
        <w:numPr>
          <w:ilvl w:val="0"/>
          <w:numId w:val="1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Упражнения и тесты в клеточких. Рабочая тетрадь для детей 5-6 лет</w:t>
      </w:r>
    </w:p>
    <w:p w:rsidR="00115305" w:rsidRPr="00B87FF1" w:rsidRDefault="00115305" w:rsidP="009669A3">
      <w:pPr>
        <w:pStyle w:val="a7"/>
        <w:widowControl/>
        <w:numPr>
          <w:ilvl w:val="0"/>
          <w:numId w:val="1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100 задачек по математике. Рабочая тетрадь для детей 5-6 лет</w:t>
      </w:r>
    </w:p>
    <w:p w:rsidR="00115305" w:rsidRPr="00B87FF1" w:rsidRDefault="00115305" w:rsidP="009669A3">
      <w:pPr>
        <w:pStyle w:val="a7"/>
        <w:widowControl/>
        <w:numPr>
          <w:ilvl w:val="0"/>
          <w:numId w:val="1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Графические диктанты. Рабочая тетрадь для детей 5-6 лет</w:t>
      </w:r>
    </w:p>
    <w:p w:rsidR="00115305" w:rsidRPr="00B87FF1" w:rsidRDefault="00115305" w:rsidP="009669A3">
      <w:pPr>
        <w:pStyle w:val="a7"/>
        <w:widowControl/>
        <w:numPr>
          <w:ilvl w:val="0"/>
          <w:numId w:val="1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Учусь писать цифры. Рабочая тетрадь для детей 5-6 лет</w:t>
      </w:r>
    </w:p>
    <w:p w:rsidR="00115305" w:rsidRPr="00B87FF1" w:rsidRDefault="00115305" w:rsidP="009669A3">
      <w:pPr>
        <w:pStyle w:val="a7"/>
        <w:widowControl/>
        <w:numPr>
          <w:ilvl w:val="0"/>
          <w:numId w:val="1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Думаю. Считаю. Сравниваю. Рабочая тетрадь для детей 5-6 лет</w:t>
      </w:r>
    </w:p>
    <w:p w:rsidR="00115305" w:rsidRPr="00B87FF1" w:rsidRDefault="00115305" w:rsidP="009669A3">
      <w:pPr>
        <w:pStyle w:val="a7"/>
        <w:widowControl/>
        <w:numPr>
          <w:ilvl w:val="0"/>
          <w:numId w:val="1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Ориентация в пространстве и на плоскости Рабочая тетрадь для детей 5-6 лет</w:t>
      </w:r>
    </w:p>
    <w:p w:rsidR="00115305" w:rsidRPr="00B87FF1" w:rsidRDefault="00115305" w:rsidP="009669A3">
      <w:pPr>
        <w:pStyle w:val="a7"/>
        <w:widowControl/>
        <w:numPr>
          <w:ilvl w:val="0"/>
          <w:numId w:val="1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Занимательная геометрия. Рабочая тетрадь для детей 5-6 лет</w:t>
      </w:r>
    </w:p>
    <w:p w:rsidR="00115305" w:rsidRPr="00B87FF1" w:rsidRDefault="00115305" w:rsidP="009669A3">
      <w:pPr>
        <w:pStyle w:val="a7"/>
        <w:widowControl/>
        <w:numPr>
          <w:ilvl w:val="0"/>
          <w:numId w:val="1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Математическая мозаика. Рабочая тетрадь для детей 5-6 лет</w:t>
      </w:r>
    </w:p>
    <w:p w:rsidR="00115305" w:rsidRPr="00B87FF1" w:rsidRDefault="00115305" w:rsidP="009669A3">
      <w:pPr>
        <w:pStyle w:val="a7"/>
        <w:widowControl/>
        <w:numPr>
          <w:ilvl w:val="0"/>
          <w:numId w:val="1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Готовимся к школе. Рабочая тетрадь для детей 5-6 лет. В 2 ч. Часть 1</w:t>
      </w:r>
    </w:p>
    <w:p w:rsidR="00115305" w:rsidRPr="00B87FF1" w:rsidRDefault="00115305" w:rsidP="009669A3">
      <w:pPr>
        <w:pStyle w:val="a7"/>
        <w:widowControl/>
        <w:numPr>
          <w:ilvl w:val="0"/>
          <w:numId w:val="1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Готовимся к школе. Рабочая тетрадь для детей 5-6 лет. В 2 ч. Часть 2</w:t>
      </w:r>
    </w:p>
    <w:p w:rsidR="00115305" w:rsidRPr="00B87FF1" w:rsidRDefault="00115305" w:rsidP="009669A3">
      <w:pPr>
        <w:pStyle w:val="a7"/>
        <w:widowControl/>
        <w:numPr>
          <w:ilvl w:val="0"/>
          <w:numId w:val="1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Краткий курс подготовки к школе по математике для детей 5-6 лет</w:t>
      </w:r>
    </w:p>
    <w:p w:rsidR="00115305" w:rsidRPr="00B87FF1" w:rsidRDefault="00115305" w:rsidP="009669A3">
      <w:pPr>
        <w:pStyle w:val="a7"/>
        <w:widowControl/>
        <w:numPr>
          <w:ilvl w:val="0"/>
          <w:numId w:val="1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Количество и счет. Рабочая тетрадь для детей 5-6 лет</w:t>
      </w:r>
    </w:p>
    <w:p w:rsidR="00115305" w:rsidRPr="00B87FF1" w:rsidRDefault="00115305" w:rsidP="009669A3">
      <w:pPr>
        <w:pStyle w:val="a7"/>
        <w:widowControl/>
        <w:numPr>
          <w:ilvl w:val="0"/>
          <w:numId w:val="1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Сравниваем по величине. Управление вниманием. Рабочая тетрадь для детей 5-7 лет</w:t>
      </w:r>
    </w:p>
    <w:p w:rsidR="00115305" w:rsidRPr="00B87FF1" w:rsidRDefault="00115305" w:rsidP="009669A3">
      <w:pPr>
        <w:pStyle w:val="a7"/>
        <w:widowControl/>
        <w:numPr>
          <w:ilvl w:val="0"/>
          <w:numId w:val="1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Учимся писать цифры. Рабочая тетрадь для детей 5-7 лет</w:t>
      </w:r>
    </w:p>
    <w:p w:rsidR="00115305" w:rsidRPr="00B87FF1" w:rsidRDefault="00115305" w:rsidP="009669A3">
      <w:pPr>
        <w:pStyle w:val="a7"/>
        <w:widowControl/>
        <w:numPr>
          <w:ilvl w:val="0"/>
          <w:numId w:val="1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Знакомися с клеткой. Рабочая тетрадь для детей 5-7 лет</w:t>
      </w:r>
    </w:p>
    <w:p w:rsidR="00115305" w:rsidRPr="00B87FF1" w:rsidRDefault="00115305" w:rsidP="009669A3">
      <w:pPr>
        <w:pStyle w:val="a7"/>
        <w:widowControl/>
        <w:numPr>
          <w:ilvl w:val="0"/>
          <w:numId w:val="1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ориентируемся на плоскости. Управление пространством на листе бумаги. Рабочая тетрадь для детей 5-7 лет</w:t>
      </w:r>
    </w:p>
    <w:p w:rsidR="00115305" w:rsidRPr="00B87FF1" w:rsidRDefault="00115305" w:rsidP="009669A3">
      <w:pPr>
        <w:pStyle w:val="a7"/>
        <w:widowControl/>
        <w:numPr>
          <w:ilvl w:val="0"/>
          <w:numId w:val="1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Готовим руку к письму. Рабочая тетрадь для детей 5-7 лет</w:t>
      </w:r>
    </w:p>
    <w:p w:rsidR="00115305" w:rsidRPr="00B87FF1" w:rsidRDefault="00115305" w:rsidP="009669A3">
      <w:pPr>
        <w:pStyle w:val="a7"/>
        <w:widowControl/>
        <w:numPr>
          <w:ilvl w:val="0"/>
          <w:numId w:val="1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Точки. Линии. Фигуры. Простейшие геометрические понятия. Рабочая тетрадь для детей 5-7 лет</w:t>
      </w:r>
    </w:p>
    <w:p w:rsidR="00115305" w:rsidRPr="00B87FF1" w:rsidRDefault="00115305" w:rsidP="009669A3">
      <w:pPr>
        <w:pStyle w:val="a7"/>
        <w:widowControl/>
        <w:numPr>
          <w:ilvl w:val="0"/>
          <w:numId w:val="1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Волшебные картинки. Графические упражнения. Рабочая тетрадь для детей 5-7 лет</w:t>
      </w:r>
    </w:p>
    <w:p w:rsidR="00115305" w:rsidRPr="00B87FF1" w:rsidRDefault="00115305" w:rsidP="009669A3">
      <w:pPr>
        <w:pStyle w:val="a7"/>
        <w:widowControl/>
        <w:numPr>
          <w:ilvl w:val="0"/>
          <w:numId w:val="1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lastRenderedPageBreak/>
        <w:t>Шевелев К.В. Планы и лабиринты. Графические упражнения. Рабочая тетрадь для детей 5-7 лет</w:t>
      </w:r>
    </w:p>
    <w:p w:rsidR="00115305" w:rsidRPr="00B87FF1" w:rsidRDefault="00115305" w:rsidP="009669A3">
      <w:pPr>
        <w:pStyle w:val="a7"/>
        <w:widowControl/>
        <w:numPr>
          <w:ilvl w:val="0"/>
          <w:numId w:val="1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Раскрашиваем и штрихуем. Графические упражнения. Рабочая тетрадь для детей 5-7 лет</w:t>
      </w:r>
    </w:p>
    <w:p w:rsidR="00115305" w:rsidRPr="00B87FF1" w:rsidRDefault="00115305" w:rsidP="009669A3">
      <w:pPr>
        <w:pStyle w:val="a7"/>
        <w:widowControl/>
        <w:numPr>
          <w:ilvl w:val="0"/>
          <w:numId w:val="1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Рисуем и дорисовываем. Графические упражнения. Рабочая тетрадь для детей 5-7 лет</w:t>
      </w:r>
    </w:p>
    <w:p w:rsidR="00115305" w:rsidRPr="00B87FF1" w:rsidRDefault="00115305" w:rsidP="009669A3">
      <w:pPr>
        <w:pStyle w:val="a7"/>
        <w:widowControl/>
        <w:numPr>
          <w:ilvl w:val="0"/>
          <w:numId w:val="1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Пиши и стирай вместе с жирафом Гектором. Рабочая тетрадь с могоразовыми страницами для детей 4-7 лет</w:t>
      </w:r>
    </w:p>
    <w:p w:rsidR="00115305" w:rsidRPr="00B87FF1" w:rsidRDefault="00115305" w:rsidP="009669A3">
      <w:pPr>
        <w:pStyle w:val="a7"/>
        <w:widowControl/>
        <w:numPr>
          <w:ilvl w:val="0"/>
          <w:numId w:val="1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Пиши и стирай вместе с крокодилом Дилли. Рабочая тетрадь с могоразовыми страницами для детей 4-7 лет</w:t>
      </w:r>
    </w:p>
    <w:p w:rsidR="00115305" w:rsidRPr="00B87FF1" w:rsidRDefault="00115305" w:rsidP="009669A3">
      <w:pPr>
        <w:pStyle w:val="a7"/>
        <w:widowControl/>
        <w:numPr>
          <w:ilvl w:val="0"/>
          <w:numId w:val="1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Развитие математических способностей у дошкольников. Рабочая тетрадь для детей 6-7 лет</w:t>
      </w:r>
    </w:p>
    <w:p w:rsidR="00115305" w:rsidRPr="00B87FF1" w:rsidRDefault="00115305" w:rsidP="009669A3">
      <w:pPr>
        <w:pStyle w:val="a7"/>
        <w:widowControl/>
        <w:numPr>
          <w:ilvl w:val="0"/>
          <w:numId w:val="1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Развивающие задания. Рабочая тетрадь для детей 6-7 лет</w:t>
      </w:r>
    </w:p>
    <w:p w:rsidR="00115305" w:rsidRPr="00B87FF1" w:rsidRDefault="00115305" w:rsidP="009669A3">
      <w:pPr>
        <w:pStyle w:val="a7"/>
        <w:widowControl/>
        <w:numPr>
          <w:ilvl w:val="0"/>
          <w:numId w:val="1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Логика. Сравнение. Счет. Рабочая тетрадь для детей 6-7 лет</w:t>
      </w:r>
    </w:p>
    <w:p w:rsidR="00115305" w:rsidRPr="00B87FF1" w:rsidRDefault="00115305" w:rsidP="009669A3">
      <w:pPr>
        <w:pStyle w:val="a7"/>
        <w:widowControl/>
        <w:numPr>
          <w:ilvl w:val="0"/>
          <w:numId w:val="1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Считаю до 20. Рабочая тетрадь для детей 6-7 лет</w:t>
      </w:r>
    </w:p>
    <w:p w:rsidR="00115305" w:rsidRPr="00B87FF1" w:rsidRDefault="00115305" w:rsidP="009669A3">
      <w:pPr>
        <w:pStyle w:val="a7"/>
        <w:widowControl/>
        <w:numPr>
          <w:ilvl w:val="0"/>
          <w:numId w:val="1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Краткий курс подготовки к школе по математике для детей 6-7 лет. Рабочая тетрадь для детей 6-7 лет</w:t>
      </w:r>
    </w:p>
    <w:p w:rsidR="00115305" w:rsidRPr="00B87FF1" w:rsidRDefault="00115305" w:rsidP="009669A3">
      <w:pPr>
        <w:pStyle w:val="a7"/>
        <w:widowControl/>
        <w:numPr>
          <w:ilvl w:val="0"/>
          <w:numId w:val="1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Готовимся к школе. Рабочая тетрадь для детей 6-7 лет. В 2 ч. Часть 1.</w:t>
      </w:r>
    </w:p>
    <w:p w:rsidR="00115305" w:rsidRPr="00B87FF1" w:rsidRDefault="00115305" w:rsidP="009669A3">
      <w:pPr>
        <w:pStyle w:val="a7"/>
        <w:widowControl/>
        <w:numPr>
          <w:ilvl w:val="0"/>
          <w:numId w:val="1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Готовимся к школе. Рабочая тетрадь для детей 6-7 лет. В 2 ч. Часть 2.</w:t>
      </w:r>
    </w:p>
    <w:p w:rsidR="00115305" w:rsidRPr="00B87FF1" w:rsidRDefault="00115305" w:rsidP="009669A3">
      <w:pPr>
        <w:pStyle w:val="a7"/>
        <w:widowControl/>
        <w:numPr>
          <w:ilvl w:val="0"/>
          <w:numId w:val="1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Подготовлен ли ребенок к школе по математике. Рабочая тетрадь для детей 6-7 лет</w:t>
      </w:r>
    </w:p>
    <w:p w:rsidR="00115305" w:rsidRPr="00B87FF1" w:rsidRDefault="00115305" w:rsidP="009669A3">
      <w:pPr>
        <w:pStyle w:val="a7"/>
        <w:widowControl/>
        <w:numPr>
          <w:ilvl w:val="0"/>
          <w:numId w:val="1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Обучение счету до 20. Рабочая тетрадь для детей 6-7 лет</w:t>
      </w:r>
    </w:p>
    <w:p w:rsidR="00115305" w:rsidRPr="00B87FF1" w:rsidRDefault="00115305" w:rsidP="009669A3">
      <w:pPr>
        <w:pStyle w:val="a7"/>
        <w:widowControl/>
        <w:numPr>
          <w:ilvl w:val="0"/>
          <w:numId w:val="1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От цифры к цифре. Рабочая тетрадь для детей 6-7 лет</w:t>
      </w:r>
    </w:p>
    <w:p w:rsidR="00115305" w:rsidRPr="00B87FF1" w:rsidRDefault="00115305" w:rsidP="009669A3">
      <w:pPr>
        <w:pStyle w:val="a7"/>
        <w:widowControl/>
        <w:numPr>
          <w:ilvl w:val="0"/>
          <w:numId w:val="1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Открываем в школу дверь. Рабочая тетрадь для детей 6-7 лет</w:t>
      </w:r>
    </w:p>
    <w:p w:rsidR="00115305" w:rsidRPr="00B87FF1" w:rsidRDefault="00115305" w:rsidP="009669A3">
      <w:pPr>
        <w:pStyle w:val="a7"/>
        <w:widowControl/>
        <w:numPr>
          <w:ilvl w:val="0"/>
          <w:numId w:val="1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Энциклопедия интеллекта. Рабочая тетрадь для детей 6-7 лет</w:t>
      </w:r>
    </w:p>
    <w:p w:rsidR="00115305" w:rsidRPr="00B87FF1" w:rsidRDefault="00115305" w:rsidP="00B87FF1">
      <w:pPr>
        <w:widowControl/>
        <w:adjustRightInd w:val="0"/>
        <w:spacing w:line="276" w:lineRule="auto"/>
        <w:rPr>
          <w:rFonts w:eastAsiaTheme="minorHAnsi"/>
          <w:color w:val="000000"/>
          <w:sz w:val="24"/>
          <w:szCs w:val="24"/>
        </w:rPr>
      </w:pPr>
    </w:p>
    <w:p w:rsidR="00115305" w:rsidRPr="00B87FF1" w:rsidRDefault="00115305" w:rsidP="00B87FF1">
      <w:pPr>
        <w:widowControl/>
        <w:adjustRightInd w:val="0"/>
        <w:spacing w:line="276" w:lineRule="auto"/>
        <w:rPr>
          <w:rFonts w:eastAsiaTheme="minorHAnsi"/>
          <w:color w:val="000000"/>
          <w:sz w:val="24"/>
          <w:szCs w:val="24"/>
        </w:rPr>
      </w:pPr>
      <w:r w:rsidRPr="00B87FF1">
        <w:rPr>
          <w:rFonts w:eastAsiaTheme="minorHAnsi"/>
          <w:color w:val="000000"/>
          <w:sz w:val="24"/>
          <w:szCs w:val="24"/>
        </w:rPr>
        <w:t>2.2. Окружающий мир</w:t>
      </w:r>
    </w:p>
    <w:p w:rsidR="00115305" w:rsidRPr="00B87FF1" w:rsidRDefault="00115305" w:rsidP="00B87FF1">
      <w:pPr>
        <w:widowControl/>
        <w:adjustRightInd w:val="0"/>
        <w:spacing w:line="276" w:lineRule="auto"/>
        <w:rPr>
          <w:rFonts w:eastAsiaTheme="minorHAnsi"/>
          <w:color w:val="000000"/>
          <w:sz w:val="24"/>
          <w:szCs w:val="24"/>
        </w:rPr>
      </w:pPr>
      <w:r w:rsidRPr="00B87FF1">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задачамии планируемыми результатами Программы:</w:t>
      </w:r>
    </w:p>
    <w:p w:rsidR="00115305" w:rsidRPr="00B87FF1" w:rsidRDefault="00115305" w:rsidP="00B87FF1">
      <w:pPr>
        <w:widowControl/>
        <w:adjustRightInd w:val="0"/>
        <w:spacing w:line="276" w:lineRule="auto"/>
        <w:rPr>
          <w:rFonts w:eastAsiaTheme="minorHAnsi"/>
          <w:color w:val="000000"/>
          <w:sz w:val="24"/>
          <w:szCs w:val="24"/>
        </w:rPr>
      </w:pPr>
      <w:r w:rsidRPr="00B87FF1">
        <w:rPr>
          <w:rFonts w:eastAsiaTheme="minorHAnsi"/>
          <w:color w:val="000000"/>
          <w:sz w:val="24"/>
          <w:szCs w:val="24"/>
        </w:rPr>
        <w:t>- Бережнова О.В., Тимофеева Л.Л.</w:t>
      </w:r>
    </w:p>
    <w:p w:rsidR="00115305" w:rsidRPr="00B87FF1" w:rsidRDefault="00115305" w:rsidP="00B87FF1">
      <w:pPr>
        <w:widowControl/>
        <w:adjustRightInd w:val="0"/>
        <w:spacing w:line="276" w:lineRule="auto"/>
        <w:rPr>
          <w:rFonts w:eastAsiaTheme="minorHAnsi"/>
          <w:color w:val="000000"/>
          <w:sz w:val="24"/>
          <w:szCs w:val="24"/>
        </w:rPr>
      </w:pPr>
      <w:r w:rsidRPr="00B87FF1">
        <w:rPr>
          <w:rFonts w:eastAsiaTheme="minorHAnsi"/>
          <w:color w:val="000000"/>
          <w:sz w:val="24"/>
          <w:szCs w:val="24"/>
        </w:rPr>
        <w:t>- Безруких М.М., Филиппова Т.А.</w:t>
      </w:r>
    </w:p>
    <w:p w:rsidR="00115305" w:rsidRPr="00B87FF1" w:rsidRDefault="00115305" w:rsidP="00B87FF1">
      <w:pPr>
        <w:widowControl/>
        <w:adjustRightInd w:val="0"/>
        <w:spacing w:line="276" w:lineRule="auto"/>
        <w:rPr>
          <w:rFonts w:eastAsiaTheme="minorHAnsi"/>
          <w:color w:val="000000"/>
          <w:sz w:val="24"/>
          <w:szCs w:val="24"/>
        </w:rPr>
      </w:pPr>
      <w:r w:rsidRPr="00B87FF1">
        <w:rPr>
          <w:rFonts w:eastAsiaTheme="minorHAnsi"/>
          <w:color w:val="000000"/>
          <w:sz w:val="24"/>
          <w:szCs w:val="24"/>
        </w:rPr>
        <w:t xml:space="preserve">Дополнительные рабочие материалы: </w:t>
      </w:r>
    </w:p>
    <w:p w:rsidR="00115305" w:rsidRPr="00B87FF1" w:rsidRDefault="00115305" w:rsidP="00B87FF1">
      <w:pPr>
        <w:widowControl/>
        <w:adjustRightInd w:val="0"/>
        <w:spacing w:line="276" w:lineRule="auto"/>
        <w:rPr>
          <w:rFonts w:eastAsiaTheme="minorHAnsi"/>
          <w:color w:val="000000"/>
          <w:sz w:val="24"/>
          <w:szCs w:val="24"/>
        </w:rPr>
      </w:pPr>
      <w:r w:rsidRPr="00B87FF1">
        <w:rPr>
          <w:rFonts w:eastAsiaTheme="minorHAnsi"/>
          <w:color w:val="000000"/>
          <w:sz w:val="24"/>
          <w:szCs w:val="24"/>
        </w:rPr>
        <w:t>- Данилова Ю.Г.</w:t>
      </w:r>
    </w:p>
    <w:p w:rsidR="00115305" w:rsidRPr="00B87FF1" w:rsidRDefault="00115305" w:rsidP="00B87FF1">
      <w:pPr>
        <w:widowControl/>
        <w:adjustRightInd w:val="0"/>
        <w:spacing w:line="276" w:lineRule="auto"/>
        <w:rPr>
          <w:rFonts w:eastAsiaTheme="minorHAnsi"/>
          <w:color w:val="000000"/>
          <w:sz w:val="24"/>
          <w:szCs w:val="24"/>
        </w:rPr>
      </w:pPr>
      <w:r w:rsidRPr="00B87FF1">
        <w:rPr>
          <w:rFonts w:eastAsiaTheme="minorHAnsi"/>
          <w:color w:val="000000"/>
          <w:sz w:val="24"/>
          <w:szCs w:val="24"/>
        </w:rPr>
        <w:t>- Агапина М.С.</w:t>
      </w:r>
    </w:p>
    <w:p w:rsidR="00115305" w:rsidRPr="00B87FF1" w:rsidRDefault="00115305" w:rsidP="00B87FF1">
      <w:pPr>
        <w:widowControl/>
        <w:adjustRightInd w:val="0"/>
        <w:spacing w:line="276" w:lineRule="auto"/>
        <w:rPr>
          <w:rFonts w:eastAsiaTheme="minorHAnsi"/>
          <w:color w:val="000000"/>
          <w:sz w:val="24"/>
          <w:szCs w:val="24"/>
        </w:rPr>
      </w:pPr>
      <w:r w:rsidRPr="00B87FF1">
        <w:rPr>
          <w:rFonts w:eastAsiaTheme="minorHAnsi"/>
          <w:color w:val="000000"/>
          <w:sz w:val="24"/>
          <w:szCs w:val="24"/>
        </w:rPr>
        <w:t>- Вахрушев А.А.</w:t>
      </w:r>
    </w:p>
    <w:p w:rsidR="00115305" w:rsidRPr="00B87FF1" w:rsidRDefault="00115305" w:rsidP="00B87FF1">
      <w:pPr>
        <w:widowControl/>
        <w:adjustRightInd w:val="0"/>
        <w:spacing w:line="276" w:lineRule="auto"/>
        <w:rPr>
          <w:rFonts w:eastAsiaTheme="minorHAnsi"/>
          <w:color w:val="000000"/>
          <w:sz w:val="24"/>
          <w:szCs w:val="24"/>
        </w:rPr>
      </w:pPr>
      <w:r w:rsidRPr="00B87FF1">
        <w:rPr>
          <w:rFonts w:eastAsiaTheme="minorHAnsi"/>
          <w:color w:val="000000"/>
          <w:sz w:val="24"/>
          <w:szCs w:val="24"/>
        </w:rPr>
        <w:t>- Запесочная Е.А.</w:t>
      </w:r>
    </w:p>
    <w:p w:rsidR="00C72978" w:rsidRPr="00B87FF1" w:rsidRDefault="00115305" w:rsidP="00B87FF1">
      <w:pPr>
        <w:widowControl/>
        <w:adjustRightInd w:val="0"/>
        <w:spacing w:line="276" w:lineRule="auto"/>
        <w:jc w:val="both"/>
        <w:rPr>
          <w:rFonts w:eastAsiaTheme="minorHAnsi"/>
          <w:color w:val="000000"/>
          <w:sz w:val="24"/>
          <w:szCs w:val="24"/>
        </w:rPr>
      </w:pPr>
      <w:r w:rsidRPr="00B87FF1">
        <w:rPr>
          <w:rFonts w:eastAsiaTheme="minorHAnsi"/>
          <w:color w:val="000000"/>
          <w:sz w:val="24"/>
          <w:szCs w:val="24"/>
        </w:rPr>
        <w:t>- Онищенко Г.Г.</w:t>
      </w:r>
    </w:p>
    <w:p w:rsidR="00B87FF1" w:rsidRPr="00B87FF1" w:rsidRDefault="00B87FF1" w:rsidP="009669A3">
      <w:pPr>
        <w:pStyle w:val="a7"/>
        <w:widowControl/>
        <w:numPr>
          <w:ilvl w:val="4"/>
          <w:numId w:val="165"/>
        </w:numPr>
        <w:tabs>
          <w:tab w:val="left" w:pos="993"/>
        </w:tabs>
        <w:adjustRightInd w:val="0"/>
        <w:spacing w:line="276" w:lineRule="auto"/>
        <w:ind w:left="0" w:firstLine="567"/>
        <w:jc w:val="both"/>
        <w:rPr>
          <w:rFonts w:eastAsiaTheme="minorHAnsi"/>
          <w:bCs/>
          <w:color w:val="000000"/>
          <w:sz w:val="24"/>
          <w:szCs w:val="24"/>
        </w:rPr>
      </w:pPr>
      <w:r w:rsidRPr="00B87FF1">
        <w:rPr>
          <w:rFonts w:eastAsiaTheme="minorHAnsi"/>
          <w:color w:val="000000"/>
          <w:sz w:val="24"/>
          <w:szCs w:val="24"/>
        </w:rPr>
        <w:t>Тимофеева Л.Л., Бережнова О.В. Познавательное развитие. Ребенок и окружающий мир. Конспекты современных форм организации детских видов деятельности.  Вторая младшая группа детского сада.</w:t>
      </w:r>
    </w:p>
    <w:p w:rsidR="00B87FF1" w:rsidRPr="00B87FF1" w:rsidRDefault="00B87FF1" w:rsidP="009669A3">
      <w:pPr>
        <w:pStyle w:val="a7"/>
        <w:widowControl/>
        <w:numPr>
          <w:ilvl w:val="4"/>
          <w:numId w:val="165"/>
        </w:numPr>
        <w:tabs>
          <w:tab w:val="left" w:pos="993"/>
        </w:tabs>
        <w:adjustRightInd w:val="0"/>
        <w:spacing w:line="276" w:lineRule="auto"/>
        <w:ind w:left="0" w:firstLine="567"/>
        <w:jc w:val="both"/>
        <w:rPr>
          <w:rFonts w:eastAsiaTheme="minorHAnsi"/>
          <w:bCs/>
          <w:color w:val="000000"/>
          <w:sz w:val="24"/>
          <w:szCs w:val="24"/>
        </w:rPr>
      </w:pPr>
      <w:r w:rsidRPr="00B87FF1">
        <w:rPr>
          <w:rFonts w:eastAsiaTheme="minorHAnsi"/>
          <w:color w:val="000000"/>
          <w:sz w:val="24"/>
          <w:szCs w:val="24"/>
        </w:rPr>
        <w:t>Тимофеева Л.Л., Бережнова О.В. Веселые деньки. Альбом наблюдений для детей 3-4 лет</w:t>
      </w:r>
    </w:p>
    <w:p w:rsidR="00B87FF1" w:rsidRPr="00B87FF1" w:rsidRDefault="00B87FF1" w:rsidP="009669A3">
      <w:pPr>
        <w:pStyle w:val="a7"/>
        <w:widowControl/>
        <w:numPr>
          <w:ilvl w:val="4"/>
          <w:numId w:val="165"/>
        </w:numPr>
        <w:tabs>
          <w:tab w:val="left" w:pos="993"/>
        </w:tabs>
        <w:adjustRightInd w:val="0"/>
        <w:spacing w:line="276" w:lineRule="auto"/>
        <w:ind w:left="0" w:firstLine="567"/>
        <w:jc w:val="both"/>
        <w:rPr>
          <w:rFonts w:eastAsiaTheme="minorHAnsi"/>
          <w:bCs/>
          <w:color w:val="000000"/>
          <w:sz w:val="24"/>
          <w:szCs w:val="24"/>
        </w:rPr>
      </w:pPr>
      <w:r w:rsidRPr="00B87FF1">
        <w:rPr>
          <w:rFonts w:eastAsiaTheme="minorHAnsi"/>
          <w:color w:val="000000"/>
          <w:sz w:val="24"/>
          <w:szCs w:val="24"/>
        </w:rPr>
        <w:lastRenderedPageBreak/>
        <w:t xml:space="preserve">Тимофеева Л.Л., Бережнова О.В. Мир чудес. Рабочая </w:t>
      </w:r>
      <w:r w:rsidR="0006462E" w:rsidRPr="00B87FF1">
        <w:rPr>
          <w:rFonts w:eastAsiaTheme="minorHAnsi"/>
          <w:color w:val="000000"/>
          <w:sz w:val="24"/>
          <w:szCs w:val="24"/>
        </w:rPr>
        <w:t>тетрадь</w:t>
      </w:r>
      <w:r w:rsidRPr="00B87FF1">
        <w:rPr>
          <w:rFonts w:eastAsiaTheme="minorHAnsi"/>
          <w:color w:val="000000"/>
          <w:sz w:val="24"/>
          <w:szCs w:val="24"/>
        </w:rPr>
        <w:t xml:space="preserve"> для детей 3-4 лет</w:t>
      </w:r>
    </w:p>
    <w:p w:rsidR="00B87FF1" w:rsidRPr="00B87FF1" w:rsidRDefault="00B87FF1" w:rsidP="009669A3">
      <w:pPr>
        <w:pStyle w:val="a7"/>
        <w:widowControl/>
        <w:numPr>
          <w:ilvl w:val="4"/>
          <w:numId w:val="165"/>
        </w:numPr>
        <w:tabs>
          <w:tab w:val="left" w:pos="993"/>
        </w:tabs>
        <w:adjustRightInd w:val="0"/>
        <w:spacing w:line="276" w:lineRule="auto"/>
        <w:ind w:left="0" w:firstLine="567"/>
        <w:jc w:val="both"/>
        <w:rPr>
          <w:rFonts w:eastAsiaTheme="minorHAnsi"/>
          <w:bCs/>
          <w:color w:val="000000"/>
          <w:sz w:val="24"/>
          <w:szCs w:val="24"/>
        </w:rPr>
      </w:pPr>
      <w:r w:rsidRPr="00B87FF1">
        <w:rPr>
          <w:rFonts w:eastAsiaTheme="minorHAnsi"/>
          <w:color w:val="000000"/>
          <w:sz w:val="24"/>
          <w:szCs w:val="24"/>
        </w:rPr>
        <w:t>Тимофеева Л.Л., Бережнова О.В. Познавательное развитие. Ребенок и окружающий мир. Конспекты современных форм организации детских видов деятельности.  Средняя группа детского сада.</w:t>
      </w:r>
    </w:p>
    <w:p w:rsidR="00B87FF1" w:rsidRPr="00B87FF1" w:rsidRDefault="00B87FF1" w:rsidP="009669A3">
      <w:pPr>
        <w:pStyle w:val="a7"/>
        <w:widowControl/>
        <w:numPr>
          <w:ilvl w:val="4"/>
          <w:numId w:val="165"/>
        </w:numPr>
        <w:tabs>
          <w:tab w:val="left" w:pos="993"/>
        </w:tabs>
        <w:adjustRightInd w:val="0"/>
        <w:spacing w:line="276" w:lineRule="auto"/>
        <w:ind w:left="0" w:firstLine="567"/>
        <w:jc w:val="both"/>
        <w:rPr>
          <w:rFonts w:eastAsiaTheme="minorHAnsi"/>
          <w:bCs/>
          <w:color w:val="000000"/>
          <w:sz w:val="24"/>
          <w:szCs w:val="24"/>
        </w:rPr>
      </w:pPr>
      <w:r w:rsidRPr="00B87FF1">
        <w:rPr>
          <w:rFonts w:eastAsiaTheme="minorHAnsi"/>
          <w:color w:val="000000"/>
          <w:sz w:val="24"/>
          <w:szCs w:val="24"/>
        </w:rPr>
        <w:t>Тимофеева Л.Л., Бережнова О.В. От лета до лета. Альбом наблюдений для детей 4-5 лет</w:t>
      </w:r>
    </w:p>
    <w:p w:rsidR="00B87FF1" w:rsidRPr="00B87FF1" w:rsidRDefault="00B87FF1" w:rsidP="009669A3">
      <w:pPr>
        <w:pStyle w:val="a7"/>
        <w:widowControl/>
        <w:numPr>
          <w:ilvl w:val="4"/>
          <w:numId w:val="165"/>
        </w:numPr>
        <w:tabs>
          <w:tab w:val="left" w:pos="993"/>
        </w:tabs>
        <w:adjustRightInd w:val="0"/>
        <w:spacing w:line="276" w:lineRule="auto"/>
        <w:ind w:left="0" w:firstLine="567"/>
        <w:jc w:val="both"/>
        <w:rPr>
          <w:rFonts w:eastAsiaTheme="minorHAnsi"/>
          <w:bCs/>
          <w:color w:val="000000"/>
          <w:sz w:val="24"/>
          <w:szCs w:val="24"/>
        </w:rPr>
      </w:pPr>
      <w:r w:rsidRPr="00B87FF1">
        <w:rPr>
          <w:rFonts w:eastAsiaTheme="minorHAnsi"/>
          <w:color w:val="000000"/>
          <w:sz w:val="24"/>
          <w:szCs w:val="24"/>
        </w:rPr>
        <w:t xml:space="preserve">Тимофеева Л.Л., Бережнова О.В. Радость открытий. Рабочая </w:t>
      </w:r>
      <w:r w:rsidR="0006462E" w:rsidRPr="00B87FF1">
        <w:rPr>
          <w:rFonts w:eastAsiaTheme="minorHAnsi"/>
          <w:color w:val="000000"/>
          <w:sz w:val="24"/>
          <w:szCs w:val="24"/>
        </w:rPr>
        <w:t>тетрадь</w:t>
      </w:r>
      <w:r w:rsidRPr="00B87FF1">
        <w:rPr>
          <w:rFonts w:eastAsiaTheme="minorHAnsi"/>
          <w:color w:val="000000"/>
          <w:sz w:val="24"/>
          <w:szCs w:val="24"/>
        </w:rPr>
        <w:t xml:space="preserve"> для детей 4-5 лет</w:t>
      </w:r>
    </w:p>
    <w:p w:rsidR="00B87FF1" w:rsidRPr="00B87FF1" w:rsidRDefault="00B87FF1" w:rsidP="009669A3">
      <w:pPr>
        <w:pStyle w:val="a7"/>
        <w:widowControl/>
        <w:numPr>
          <w:ilvl w:val="4"/>
          <w:numId w:val="165"/>
        </w:numPr>
        <w:tabs>
          <w:tab w:val="left" w:pos="993"/>
        </w:tabs>
        <w:adjustRightInd w:val="0"/>
        <w:spacing w:line="276" w:lineRule="auto"/>
        <w:ind w:left="0" w:firstLine="567"/>
        <w:jc w:val="both"/>
        <w:rPr>
          <w:rFonts w:eastAsiaTheme="minorHAnsi"/>
          <w:bCs/>
          <w:color w:val="000000"/>
          <w:sz w:val="24"/>
          <w:szCs w:val="24"/>
        </w:rPr>
      </w:pPr>
      <w:r w:rsidRPr="00B87FF1">
        <w:rPr>
          <w:rFonts w:eastAsiaTheme="minorHAnsi"/>
          <w:color w:val="000000"/>
          <w:sz w:val="24"/>
          <w:szCs w:val="24"/>
        </w:rPr>
        <w:t>Тимофеева Л.Л., Бережнова О.В. Познавательное развитие. Ребенок и окружающий мир. Конспекты современных форм организации детских видов деятельности.  Старшая группа детского сада.</w:t>
      </w:r>
    </w:p>
    <w:p w:rsidR="00B87FF1" w:rsidRPr="00B87FF1" w:rsidRDefault="00B87FF1" w:rsidP="009669A3">
      <w:pPr>
        <w:pStyle w:val="a7"/>
        <w:widowControl/>
        <w:numPr>
          <w:ilvl w:val="4"/>
          <w:numId w:val="165"/>
        </w:numPr>
        <w:tabs>
          <w:tab w:val="left" w:pos="993"/>
        </w:tabs>
        <w:adjustRightInd w:val="0"/>
        <w:spacing w:line="276" w:lineRule="auto"/>
        <w:ind w:left="0" w:firstLine="567"/>
        <w:jc w:val="both"/>
        <w:rPr>
          <w:rFonts w:eastAsiaTheme="minorHAnsi"/>
          <w:bCs/>
          <w:color w:val="000000"/>
          <w:sz w:val="24"/>
          <w:szCs w:val="24"/>
        </w:rPr>
      </w:pPr>
      <w:r w:rsidRPr="00B87FF1">
        <w:rPr>
          <w:rFonts w:eastAsiaTheme="minorHAnsi"/>
          <w:color w:val="000000"/>
          <w:sz w:val="24"/>
          <w:szCs w:val="24"/>
        </w:rPr>
        <w:t>Тимофеева Л.Л., Бережнова О.В. Удивительное рядом. Альбом наблюдений для детей 5-6 лет</w:t>
      </w:r>
    </w:p>
    <w:p w:rsidR="00B87FF1" w:rsidRPr="00B87FF1" w:rsidRDefault="00B87FF1" w:rsidP="009669A3">
      <w:pPr>
        <w:pStyle w:val="a7"/>
        <w:widowControl/>
        <w:numPr>
          <w:ilvl w:val="4"/>
          <w:numId w:val="165"/>
        </w:numPr>
        <w:tabs>
          <w:tab w:val="left" w:pos="993"/>
        </w:tabs>
        <w:adjustRightInd w:val="0"/>
        <w:spacing w:line="276" w:lineRule="auto"/>
        <w:ind w:left="0" w:firstLine="567"/>
        <w:jc w:val="both"/>
        <w:rPr>
          <w:rFonts w:eastAsiaTheme="minorHAnsi"/>
          <w:bCs/>
          <w:color w:val="000000"/>
          <w:sz w:val="24"/>
          <w:szCs w:val="24"/>
        </w:rPr>
      </w:pPr>
      <w:r w:rsidRPr="00B87FF1">
        <w:rPr>
          <w:rFonts w:eastAsiaTheme="minorHAnsi"/>
          <w:color w:val="000000"/>
          <w:sz w:val="24"/>
          <w:szCs w:val="24"/>
        </w:rPr>
        <w:t xml:space="preserve">Тимофеева Л.Л., Бережнова О.В. Загадки на каждом шагу. Рабочая </w:t>
      </w:r>
      <w:r w:rsidR="0006462E" w:rsidRPr="00B87FF1">
        <w:rPr>
          <w:rFonts w:eastAsiaTheme="minorHAnsi"/>
          <w:color w:val="000000"/>
          <w:sz w:val="24"/>
          <w:szCs w:val="24"/>
        </w:rPr>
        <w:t>тетрадь</w:t>
      </w:r>
      <w:r w:rsidRPr="00B87FF1">
        <w:rPr>
          <w:rFonts w:eastAsiaTheme="minorHAnsi"/>
          <w:color w:val="000000"/>
          <w:sz w:val="24"/>
          <w:szCs w:val="24"/>
        </w:rPr>
        <w:t xml:space="preserve"> для детей 5-6 лет</w:t>
      </w:r>
    </w:p>
    <w:p w:rsidR="00B87FF1" w:rsidRPr="00B87FF1" w:rsidRDefault="00B87FF1" w:rsidP="009669A3">
      <w:pPr>
        <w:pStyle w:val="a7"/>
        <w:widowControl/>
        <w:numPr>
          <w:ilvl w:val="4"/>
          <w:numId w:val="165"/>
        </w:numPr>
        <w:tabs>
          <w:tab w:val="left" w:pos="993"/>
        </w:tabs>
        <w:adjustRightInd w:val="0"/>
        <w:spacing w:line="276" w:lineRule="auto"/>
        <w:ind w:left="0" w:firstLine="567"/>
        <w:jc w:val="both"/>
        <w:rPr>
          <w:rFonts w:eastAsiaTheme="minorHAnsi"/>
          <w:bCs/>
          <w:color w:val="000000"/>
          <w:sz w:val="24"/>
          <w:szCs w:val="24"/>
        </w:rPr>
      </w:pPr>
      <w:r w:rsidRPr="00B87FF1">
        <w:rPr>
          <w:rFonts w:eastAsiaTheme="minorHAnsi"/>
          <w:color w:val="000000"/>
          <w:sz w:val="24"/>
          <w:szCs w:val="24"/>
        </w:rPr>
        <w:t>Тимофеева Л.Л., Бережнова О.В. Познавательное развитие. Ребенок и окружающий мир. Конспекты современных форм организации детских видов деятельности.  Подготовительная группа детского сада.</w:t>
      </w:r>
    </w:p>
    <w:p w:rsidR="00B87FF1" w:rsidRPr="00B87FF1" w:rsidRDefault="00B87FF1" w:rsidP="009669A3">
      <w:pPr>
        <w:pStyle w:val="a7"/>
        <w:widowControl/>
        <w:numPr>
          <w:ilvl w:val="4"/>
          <w:numId w:val="165"/>
        </w:numPr>
        <w:tabs>
          <w:tab w:val="left" w:pos="993"/>
        </w:tabs>
        <w:adjustRightInd w:val="0"/>
        <w:spacing w:line="276" w:lineRule="auto"/>
        <w:ind w:left="0" w:firstLine="567"/>
        <w:jc w:val="both"/>
        <w:rPr>
          <w:rFonts w:eastAsiaTheme="minorHAnsi"/>
          <w:bCs/>
          <w:color w:val="000000"/>
          <w:sz w:val="24"/>
          <w:szCs w:val="24"/>
        </w:rPr>
      </w:pPr>
      <w:r w:rsidRPr="00B87FF1">
        <w:rPr>
          <w:rFonts w:eastAsiaTheme="minorHAnsi"/>
          <w:color w:val="000000"/>
          <w:sz w:val="24"/>
          <w:szCs w:val="24"/>
        </w:rPr>
        <w:t>Тимофеева Л.Л., Бережнова О.В. Первооткрыватели. Альбом наблюдений для детей 6-7 лет</w:t>
      </w:r>
    </w:p>
    <w:p w:rsidR="00B87FF1" w:rsidRPr="00B87FF1" w:rsidRDefault="00B87FF1" w:rsidP="009669A3">
      <w:pPr>
        <w:pStyle w:val="a7"/>
        <w:widowControl/>
        <w:numPr>
          <w:ilvl w:val="4"/>
          <w:numId w:val="165"/>
        </w:numPr>
        <w:tabs>
          <w:tab w:val="left" w:pos="993"/>
        </w:tabs>
        <w:adjustRightInd w:val="0"/>
        <w:spacing w:line="276" w:lineRule="auto"/>
        <w:ind w:left="0" w:firstLine="567"/>
        <w:jc w:val="both"/>
        <w:rPr>
          <w:rFonts w:eastAsiaTheme="minorHAnsi"/>
          <w:bCs/>
          <w:color w:val="000000"/>
          <w:sz w:val="24"/>
          <w:szCs w:val="24"/>
        </w:rPr>
      </w:pPr>
      <w:r w:rsidRPr="00B87FF1">
        <w:rPr>
          <w:rFonts w:eastAsiaTheme="minorHAnsi"/>
          <w:color w:val="000000"/>
          <w:sz w:val="24"/>
          <w:szCs w:val="24"/>
        </w:rPr>
        <w:t xml:space="preserve">Тимофеева Л.Л., Бережнова О.В. Юные исследователи. Рабочая </w:t>
      </w:r>
      <w:r w:rsidR="0006462E" w:rsidRPr="00B87FF1">
        <w:rPr>
          <w:rFonts w:eastAsiaTheme="minorHAnsi"/>
          <w:color w:val="000000"/>
          <w:sz w:val="24"/>
          <w:szCs w:val="24"/>
        </w:rPr>
        <w:t>тетрадь</w:t>
      </w:r>
      <w:r w:rsidRPr="00B87FF1">
        <w:rPr>
          <w:rFonts w:eastAsiaTheme="minorHAnsi"/>
          <w:color w:val="000000"/>
          <w:sz w:val="24"/>
          <w:szCs w:val="24"/>
        </w:rPr>
        <w:t xml:space="preserve"> для детей 6-7 лет</w:t>
      </w:r>
    </w:p>
    <w:p w:rsidR="00B87FF1" w:rsidRPr="00B87FF1" w:rsidRDefault="00B87FF1" w:rsidP="009669A3">
      <w:pPr>
        <w:pStyle w:val="a7"/>
        <w:widowControl/>
        <w:numPr>
          <w:ilvl w:val="4"/>
          <w:numId w:val="165"/>
        </w:numPr>
        <w:tabs>
          <w:tab w:val="left" w:pos="993"/>
        </w:tabs>
        <w:adjustRightInd w:val="0"/>
        <w:spacing w:line="276" w:lineRule="auto"/>
        <w:ind w:left="0" w:firstLine="567"/>
        <w:jc w:val="both"/>
        <w:rPr>
          <w:rFonts w:eastAsiaTheme="minorHAnsi"/>
          <w:bCs/>
          <w:color w:val="000000"/>
          <w:sz w:val="24"/>
          <w:szCs w:val="24"/>
        </w:rPr>
      </w:pPr>
      <w:r w:rsidRPr="00B87FF1">
        <w:rPr>
          <w:rFonts w:eastAsiaTheme="minorHAnsi"/>
          <w:color w:val="000000"/>
          <w:sz w:val="24"/>
          <w:szCs w:val="24"/>
        </w:rPr>
        <w:t>Безруких М.М., Филиппова Т.А. Ступеньки к школе. Мир вокруг от А до Я. 4-5 лет. В 3 ч. Часть 1</w:t>
      </w:r>
    </w:p>
    <w:p w:rsidR="00B87FF1" w:rsidRPr="00B87FF1" w:rsidRDefault="00B87FF1" w:rsidP="009669A3">
      <w:pPr>
        <w:pStyle w:val="a7"/>
        <w:widowControl/>
        <w:numPr>
          <w:ilvl w:val="4"/>
          <w:numId w:val="165"/>
        </w:numPr>
        <w:tabs>
          <w:tab w:val="left" w:pos="993"/>
        </w:tabs>
        <w:adjustRightInd w:val="0"/>
        <w:spacing w:line="276" w:lineRule="auto"/>
        <w:ind w:left="0" w:firstLine="567"/>
        <w:jc w:val="both"/>
        <w:rPr>
          <w:rFonts w:eastAsiaTheme="minorHAnsi"/>
          <w:bCs/>
          <w:color w:val="000000"/>
          <w:sz w:val="24"/>
          <w:szCs w:val="24"/>
        </w:rPr>
      </w:pPr>
      <w:r w:rsidRPr="00B87FF1">
        <w:rPr>
          <w:rFonts w:eastAsiaTheme="minorHAnsi"/>
          <w:color w:val="000000"/>
          <w:sz w:val="24"/>
          <w:szCs w:val="24"/>
        </w:rPr>
        <w:t>Безруких М.М., Филиппова Т.А. Ступеньки к школе. Мир вокруг от А до Я. 4-5 лет. В 3 ч. Часть 2</w:t>
      </w:r>
    </w:p>
    <w:p w:rsidR="00B87FF1" w:rsidRPr="00B87FF1" w:rsidRDefault="00B87FF1" w:rsidP="009669A3">
      <w:pPr>
        <w:pStyle w:val="a7"/>
        <w:widowControl/>
        <w:numPr>
          <w:ilvl w:val="4"/>
          <w:numId w:val="165"/>
        </w:numPr>
        <w:tabs>
          <w:tab w:val="left" w:pos="993"/>
        </w:tabs>
        <w:adjustRightInd w:val="0"/>
        <w:spacing w:line="276" w:lineRule="auto"/>
        <w:ind w:left="0" w:firstLine="567"/>
        <w:jc w:val="both"/>
        <w:rPr>
          <w:rFonts w:eastAsiaTheme="minorHAnsi"/>
          <w:bCs/>
          <w:color w:val="000000"/>
          <w:sz w:val="24"/>
          <w:szCs w:val="24"/>
        </w:rPr>
      </w:pPr>
      <w:r w:rsidRPr="00B87FF1">
        <w:rPr>
          <w:rFonts w:eastAsiaTheme="minorHAnsi"/>
          <w:color w:val="000000"/>
          <w:sz w:val="24"/>
          <w:szCs w:val="24"/>
        </w:rPr>
        <w:t>Безруких М.М., Филиппова Т.А. Ступеньки к школе. Мир вокруг от А до Я. 4-5 лет. В 3 ч. Часть 3</w:t>
      </w:r>
    </w:p>
    <w:p w:rsidR="00B87FF1" w:rsidRPr="00B87FF1" w:rsidRDefault="00B87FF1" w:rsidP="009669A3">
      <w:pPr>
        <w:pStyle w:val="a7"/>
        <w:widowControl/>
        <w:numPr>
          <w:ilvl w:val="4"/>
          <w:numId w:val="165"/>
        </w:numPr>
        <w:tabs>
          <w:tab w:val="left" w:pos="993"/>
        </w:tabs>
        <w:adjustRightInd w:val="0"/>
        <w:spacing w:line="276" w:lineRule="auto"/>
        <w:ind w:left="0" w:firstLine="567"/>
        <w:jc w:val="both"/>
        <w:rPr>
          <w:rFonts w:eastAsiaTheme="minorHAnsi"/>
          <w:bCs/>
          <w:color w:val="000000"/>
          <w:sz w:val="24"/>
          <w:szCs w:val="24"/>
        </w:rPr>
      </w:pPr>
      <w:r w:rsidRPr="00B87FF1">
        <w:rPr>
          <w:rFonts w:eastAsiaTheme="minorHAnsi"/>
          <w:color w:val="000000"/>
          <w:sz w:val="24"/>
          <w:szCs w:val="24"/>
        </w:rPr>
        <w:t>Агапина М.С. Космос. Из серии «Большое путешествие с Николасом»</w:t>
      </w:r>
    </w:p>
    <w:p w:rsidR="00B87FF1" w:rsidRPr="00B87FF1" w:rsidRDefault="00B87FF1" w:rsidP="009669A3">
      <w:pPr>
        <w:pStyle w:val="a7"/>
        <w:widowControl/>
        <w:numPr>
          <w:ilvl w:val="4"/>
          <w:numId w:val="165"/>
        </w:numPr>
        <w:tabs>
          <w:tab w:val="left" w:pos="993"/>
        </w:tabs>
        <w:adjustRightInd w:val="0"/>
        <w:spacing w:line="276" w:lineRule="auto"/>
        <w:ind w:left="0" w:firstLine="567"/>
        <w:jc w:val="both"/>
        <w:rPr>
          <w:rFonts w:eastAsiaTheme="minorHAnsi"/>
          <w:bCs/>
          <w:color w:val="000000"/>
          <w:sz w:val="24"/>
          <w:szCs w:val="24"/>
        </w:rPr>
      </w:pPr>
      <w:r w:rsidRPr="00B87FF1">
        <w:rPr>
          <w:rFonts w:eastAsiaTheme="minorHAnsi"/>
          <w:color w:val="000000"/>
          <w:sz w:val="24"/>
          <w:szCs w:val="24"/>
        </w:rPr>
        <w:t>Агапина М.С. Лес. Из серии «Большое путешествие с Николасом»</w:t>
      </w:r>
    </w:p>
    <w:p w:rsidR="00B87FF1" w:rsidRPr="00B87FF1" w:rsidRDefault="00B87FF1" w:rsidP="009669A3">
      <w:pPr>
        <w:pStyle w:val="a7"/>
        <w:widowControl/>
        <w:numPr>
          <w:ilvl w:val="4"/>
          <w:numId w:val="165"/>
        </w:numPr>
        <w:tabs>
          <w:tab w:val="left" w:pos="993"/>
        </w:tabs>
        <w:adjustRightInd w:val="0"/>
        <w:spacing w:line="276" w:lineRule="auto"/>
        <w:ind w:left="0" w:firstLine="567"/>
        <w:jc w:val="both"/>
        <w:rPr>
          <w:rFonts w:eastAsiaTheme="minorHAnsi"/>
          <w:bCs/>
          <w:color w:val="000000"/>
          <w:sz w:val="24"/>
          <w:szCs w:val="24"/>
        </w:rPr>
      </w:pPr>
      <w:r w:rsidRPr="00B87FF1">
        <w:rPr>
          <w:rFonts w:eastAsiaTheme="minorHAnsi"/>
          <w:color w:val="000000"/>
          <w:sz w:val="24"/>
          <w:szCs w:val="24"/>
        </w:rPr>
        <w:t>Агапина М.С. Море. Из серии «Большое путешествие с Николасом»</w:t>
      </w:r>
    </w:p>
    <w:p w:rsidR="00B87FF1" w:rsidRPr="00B87FF1" w:rsidRDefault="00B87FF1" w:rsidP="009669A3">
      <w:pPr>
        <w:pStyle w:val="a7"/>
        <w:widowControl/>
        <w:numPr>
          <w:ilvl w:val="4"/>
          <w:numId w:val="165"/>
        </w:numPr>
        <w:tabs>
          <w:tab w:val="left" w:pos="993"/>
        </w:tabs>
        <w:adjustRightInd w:val="0"/>
        <w:spacing w:line="276" w:lineRule="auto"/>
        <w:ind w:left="0" w:firstLine="567"/>
        <w:jc w:val="both"/>
        <w:rPr>
          <w:rFonts w:eastAsiaTheme="minorHAnsi"/>
          <w:bCs/>
          <w:color w:val="000000"/>
          <w:sz w:val="24"/>
          <w:szCs w:val="24"/>
        </w:rPr>
      </w:pPr>
      <w:r w:rsidRPr="00B87FF1">
        <w:rPr>
          <w:rFonts w:eastAsiaTheme="minorHAnsi"/>
          <w:color w:val="000000"/>
          <w:sz w:val="24"/>
          <w:szCs w:val="24"/>
        </w:rPr>
        <w:t>Агапина М.С. Небо. Из серии «Большое путешествие с Николасом»</w:t>
      </w:r>
    </w:p>
    <w:p w:rsidR="00B87FF1" w:rsidRPr="00B87FF1" w:rsidRDefault="00B87FF1" w:rsidP="009669A3">
      <w:pPr>
        <w:pStyle w:val="a7"/>
        <w:widowControl/>
        <w:numPr>
          <w:ilvl w:val="4"/>
          <w:numId w:val="165"/>
        </w:numPr>
        <w:tabs>
          <w:tab w:val="left" w:pos="993"/>
        </w:tabs>
        <w:adjustRightInd w:val="0"/>
        <w:spacing w:line="276" w:lineRule="auto"/>
        <w:ind w:left="0" w:firstLine="567"/>
        <w:jc w:val="both"/>
        <w:rPr>
          <w:rFonts w:eastAsiaTheme="minorHAnsi"/>
          <w:bCs/>
          <w:color w:val="000000"/>
          <w:sz w:val="24"/>
          <w:szCs w:val="24"/>
        </w:rPr>
      </w:pPr>
      <w:r w:rsidRPr="00B87FF1">
        <w:rPr>
          <w:rFonts w:eastAsiaTheme="minorHAnsi"/>
          <w:color w:val="000000"/>
          <w:sz w:val="24"/>
          <w:szCs w:val="24"/>
        </w:rPr>
        <w:t>Агапина М.С. Под землей и под водой. Из серии «Большое путешествие с Николасом»</w:t>
      </w:r>
    </w:p>
    <w:p w:rsidR="00B87FF1" w:rsidRPr="00B87FF1" w:rsidRDefault="00B87FF1" w:rsidP="009669A3">
      <w:pPr>
        <w:pStyle w:val="a7"/>
        <w:widowControl/>
        <w:numPr>
          <w:ilvl w:val="4"/>
          <w:numId w:val="165"/>
        </w:numPr>
        <w:tabs>
          <w:tab w:val="left" w:pos="993"/>
        </w:tabs>
        <w:adjustRightInd w:val="0"/>
        <w:spacing w:line="276" w:lineRule="auto"/>
        <w:ind w:left="0" w:firstLine="567"/>
        <w:jc w:val="both"/>
        <w:rPr>
          <w:rFonts w:eastAsiaTheme="minorHAnsi"/>
          <w:bCs/>
          <w:color w:val="000000"/>
          <w:sz w:val="24"/>
          <w:szCs w:val="24"/>
        </w:rPr>
      </w:pPr>
      <w:r w:rsidRPr="00B87FF1">
        <w:rPr>
          <w:rFonts w:eastAsiaTheme="minorHAnsi"/>
          <w:color w:val="000000"/>
          <w:sz w:val="24"/>
          <w:szCs w:val="24"/>
        </w:rPr>
        <w:t>Агапина М.С. Горы. Из серии «Большое путешествие с Николасом»</w:t>
      </w:r>
    </w:p>
    <w:p w:rsidR="00B87FF1" w:rsidRPr="00B87FF1" w:rsidRDefault="00B87FF1" w:rsidP="009669A3">
      <w:pPr>
        <w:pStyle w:val="a7"/>
        <w:widowControl/>
        <w:numPr>
          <w:ilvl w:val="4"/>
          <w:numId w:val="165"/>
        </w:numPr>
        <w:tabs>
          <w:tab w:val="left" w:pos="993"/>
        </w:tabs>
        <w:adjustRightInd w:val="0"/>
        <w:spacing w:line="276" w:lineRule="auto"/>
        <w:ind w:left="0" w:firstLine="567"/>
        <w:jc w:val="both"/>
        <w:rPr>
          <w:rFonts w:eastAsiaTheme="minorHAnsi"/>
          <w:bCs/>
          <w:color w:val="000000"/>
          <w:sz w:val="24"/>
          <w:szCs w:val="24"/>
        </w:rPr>
      </w:pPr>
      <w:r w:rsidRPr="00B87FF1">
        <w:rPr>
          <w:rFonts w:eastAsiaTheme="minorHAnsi"/>
          <w:color w:val="000000"/>
          <w:sz w:val="24"/>
          <w:szCs w:val="24"/>
        </w:rPr>
        <w:t>Агапина М.С. Музей. Из серии «Большое путешествие с Николасом»</w:t>
      </w:r>
    </w:p>
    <w:p w:rsidR="00B87FF1" w:rsidRPr="00B87FF1" w:rsidRDefault="00B87FF1" w:rsidP="009669A3">
      <w:pPr>
        <w:pStyle w:val="a7"/>
        <w:widowControl/>
        <w:numPr>
          <w:ilvl w:val="4"/>
          <w:numId w:val="165"/>
        </w:numPr>
        <w:tabs>
          <w:tab w:val="left" w:pos="993"/>
        </w:tabs>
        <w:adjustRightInd w:val="0"/>
        <w:spacing w:line="276" w:lineRule="auto"/>
        <w:ind w:left="0" w:firstLine="567"/>
        <w:jc w:val="both"/>
        <w:rPr>
          <w:rFonts w:eastAsiaTheme="minorHAnsi"/>
          <w:bCs/>
          <w:color w:val="000000"/>
          <w:sz w:val="24"/>
          <w:szCs w:val="24"/>
        </w:rPr>
      </w:pPr>
      <w:r w:rsidRPr="00B87FF1">
        <w:rPr>
          <w:rFonts w:eastAsiaTheme="minorHAnsi"/>
          <w:color w:val="000000"/>
          <w:sz w:val="24"/>
          <w:szCs w:val="24"/>
        </w:rPr>
        <w:t>Агапина М.С. Волшебная история. Из серии «Большое путешествие с Николасом»</w:t>
      </w:r>
    </w:p>
    <w:p w:rsidR="00B87FF1" w:rsidRPr="00B87FF1" w:rsidRDefault="00B87FF1" w:rsidP="009669A3">
      <w:pPr>
        <w:pStyle w:val="a7"/>
        <w:widowControl/>
        <w:numPr>
          <w:ilvl w:val="4"/>
          <w:numId w:val="165"/>
        </w:numPr>
        <w:tabs>
          <w:tab w:val="left" w:pos="993"/>
        </w:tabs>
        <w:adjustRightInd w:val="0"/>
        <w:spacing w:line="276" w:lineRule="auto"/>
        <w:ind w:left="0" w:firstLine="567"/>
        <w:jc w:val="both"/>
        <w:rPr>
          <w:rFonts w:eastAsiaTheme="minorHAnsi"/>
          <w:bCs/>
          <w:color w:val="000000"/>
          <w:sz w:val="24"/>
          <w:szCs w:val="24"/>
        </w:rPr>
      </w:pPr>
      <w:r w:rsidRPr="00B87FF1">
        <w:rPr>
          <w:rFonts w:eastAsiaTheme="minorHAnsi"/>
          <w:color w:val="000000"/>
          <w:sz w:val="24"/>
          <w:szCs w:val="24"/>
        </w:rPr>
        <w:t>Вахрушев А.А., Маслова И.В. Вспоминаем весну! Учимся видеть и понимать. Для детей 5-7 лет</w:t>
      </w:r>
    </w:p>
    <w:p w:rsidR="00B87FF1" w:rsidRPr="00B87FF1" w:rsidRDefault="00B87FF1" w:rsidP="009669A3">
      <w:pPr>
        <w:pStyle w:val="a7"/>
        <w:widowControl/>
        <w:numPr>
          <w:ilvl w:val="4"/>
          <w:numId w:val="165"/>
        </w:numPr>
        <w:tabs>
          <w:tab w:val="left" w:pos="993"/>
        </w:tabs>
        <w:adjustRightInd w:val="0"/>
        <w:spacing w:line="276" w:lineRule="auto"/>
        <w:ind w:left="0" w:firstLine="567"/>
        <w:jc w:val="both"/>
        <w:rPr>
          <w:rFonts w:eastAsiaTheme="minorHAnsi"/>
          <w:bCs/>
          <w:color w:val="000000"/>
          <w:sz w:val="24"/>
          <w:szCs w:val="24"/>
        </w:rPr>
      </w:pPr>
      <w:r w:rsidRPr="00B87FF1">
        <w:rPr>
          <w:rFonts w:eastAsiaTheme="minorHAnsi"/>
          <w:color w:val="000000"/>
          <w:sz w:val="24"/>
          <w:szCs w:val="24"/>
        </w:rPr>
        <w:t>Вахрушев А.А., Маслова И.В. Вспоминаем лето! Учимся видеть и понимать. Для детей 5-7 лет</w:t>
      </w:r>
    </w:p>
    <w:p w:rsidR="00B87FF1" w:rsidRPr="00B87FF1" w:rsidRDefault="00B87FF1" w:rsidP="009669A3">
      <w:pPr>
        <w:pStyle w:val="a7"/>
        <w:widowControl/>
        <w:numPr>
          <w:ilvl w:val="4"/>
          <w:numId w:val="165"/>
        </w:numPr>
        <w:tabs>
          <w:tab w:val="left" w:pos="993"/>
        </w:tabs>
        <w:adjustRightInd w:val="0"/>
        <w:spacing w:line="276" w:lineRule="auto"/>
        <w:ind w:left="0" w:firstLine="567"/>
        <w:jc w:val="both"/>
        <w:rPr>
          <w:rFonts w:eastAsiaTheme="minorHAnsi"/>
          <w:bCs/>
          <w:color w:val="000000"/>
          <w:sz w:val="24"/>
          <w:szCs w:val="24"/>
        </w:rPr>
      </w:pPr>
      <w:r w:rsidRPr="00B87FF1">
        <w:rPr>
          <w:rFonts w:eastAsiaTheme="minorHAnsi"/>
          <w:color w:val="000000"/>
          <w:sz w:val="24"/>
          <w:szCs w:val="24"/>
        </w:rPr>
        <w:t>Вахрушев А.А., Маслова И.В. Вспоминаем осень! Учимся видеть и понимать. Для детей 5-7 лет</w:t>
      </w:r>
    </w:p>
    <w:p w:rsidR="00B87FF1" w:rsidRPr="00B87FF1" w:rsidRDefault="00B87FF1" w:rsidP="009669A3">
      <w:pPr>
        <w:pStyle w:val="a7"/>
        <w:widowControl/>
        <w:numPr>
          <w:ilvl w:val="4"/>
          <w:numId w:val="165"/>
        </w:numPr>
        <w:tabs>
          <w:tab w:val="left" w:pos="993"/>
        </w:tabs>
        <w:adjustRightInd w:val="0"/>
        <w:spacing w:line="276" w:lineRule="auto"/>
        <w:ind w:left="0" w:firstLine="567"/>
        <w:jc w:val="both"/>
        <w:rPr>
          <w:rFonts w:eastAsiaTheme="minorHAnsi"/>
          <w:bCs/>
          <w:color w:val="000000"/>
          <w:sz w:val="24"/>
          <w:szCs w:val="24"/>
        </w:rPr>
      </w:pPr>
      <w:r w:rsidRPr="00B87FF1">
        <w:rPr>
          <w:rFonts w:eastAsiaTheme="minorHAnsi"/>
          <w:color w:val="000000"/>
          <w:sz w:val="24"/>
          <w:szCs w:val="24"/>
        </w:rPr>
        <w:lastRenderedPageBreak/>
        <w:t>Вахрушев А.А., Маслова И.В. Вспоминаем зиму! Учимся видеть и понимать. Для детей 5-7 лет</w:t>
      </w:r>
    </w:p>
    <w:p w:rsidR="00115305" w:rsidRPr="00B87FF1" w:rsidRDefault="00115305" w:rsidP="00B87FF1">
      <w:pPr>
        <w:widowControl/>
        <w:adjustRightInd w:val="0"/>
        <w:spacing w:line="276" w:lineRule="auto"/>
        <w:rPr>
          <w:rFonts w:eastAsiaTheme="minorHAnsi"/>
          <w:color w:val="000000"/>
          <w:sz w:val="24"/>
          <w:szCs w:val="24"/>
        </w:rPr>
      </w:pPr>
    </w:p>
    <w:p w:rsidR="00115305" w:rsidRPr="00B87FF1" w:rsidRDefault="00115305" w:rsidP="00B87FF1">
      <w:pPr>
        <w:widowControl/>
        <w:adjustRightInd w:val="0"/>
        <w:spacing w:line="276" w:lineRule="auto"/>
        <w:jc w:val="both"/>
        <w:rPr>
          <w:rFonts w:eastAsiaTheme="minorHAnsi"/>
          <w:color w:val="000000"/>
          <w:sz w:val="24"/>
          <w:szCs w:val="24"/>
        </w:rPr>
      </w:pPr>
      <w:r w:rsidRPr="00B87FF1">
        <w:rPr>
          <w:rFonts w:eastAsiaTheme="minorHAnsi"/>
          <w:color w:val="000000"/>
          <w:sz w:val="24"/>
          <w:szCs w:val="24"/>
        </w:rPr>
        <w:t>3. РАЗВИТИЕ РЕЧИ</w:t>
      </w:r>
    </w:p>
    <w:p w:rsidR="00115305" w:rsidRPr="00B87FF1" w:rsidRDefault="00115305" w:rsidP="00B87FF1">
      <w:pPr>
        <w:widowControl/>
        <w:adjustRightInd w:val="0"/>
        <w:spacing w:line="276" w:lineRule="auto"/>
        <w:jc w:val="both"/>
        <w:rPr>
          <w:rFonts w:eastAsiaTheme="minorHAnsi"/>
          <w:color w:val="000000"/>
          <w:sz w:val="24"/>
          <w:szCs w:val="24"/>
        </w:rPr>
      </w:pPr>
      <w:r w:rsidRPr="00B87FF1">
        <w:rPr>
          <w:rFonts w:eastAsiaTheme="minorHAnsi"/>
          <w:color w:val="000000"/>
          <w:sz w:val="24"/>
          <w:szCs w:val="24"/>
        </w:rPr>
        <w:t xml:space="preserve">Перечень вариативных систем, дополняющих и обновляющих содержание образовательной области </w:t>
      </w:r>
    </w:p>
    <w:p w:rsidR="00115305" w:rsidRPr="00B87FF1" w:rsidRDefault="00115305" w:rsidP="00B87FF1">
      <w:pPr>
        <w:widowControl/>
        <w:adjustRightInd w:val="0"/>
        <w:spacing w:line="276" w:lineRule="auto"/>
        <w:jc w:val="both"/>
        <w:rPr>
          <w:rFonts w:eastAsiaTheme="minorHAnsi"/>
          <w:color w:val="000000"/>
          <w:sz w:val="24"/>
          <w:szCs w:val="24"/>
        </w:rPr>
      </w:pPr>
      <w:r w:rsidRPr="00B87FF1">
        <w:rPr>
          <w:rFonts w:eastAsiaTheme="minorHAnsi"/>
          <w:color w:val="000000"/>
          <w:sz w:val="24"/>
          <w:szCs w:val="24"/>
        </w:rPr>
        <w:t>в соответствии с задачами Программы:</w:t>
      </w:r>
    </w:p>
    <w:p w:rsidR="00115305" w:rsidRPr="00B87FF1" w:rsidRDefault="00115305" w:rsidP="009669A3">
      <w:pPr>
        <w:pStyle w:val="a7"/>
        <w:widowControl/>
        <w:numPr>
          <w:ilvl w:val="0"/>
          <w:numId w:val="156"/>
        </w:numPr>
        <w:adjustRightInd w:val="0"/>
        <w:spacing w:line="276" w:lineRule="auto"/>
        <w:jc w:val="both"/>
        <w:rPr>
          <w:rFonts w:eastAsiaTheme="minorHAnsi"/>
          <w:color w:val="000000"/>
          <w:sz w:val="24"/>
          <w:szCs w:val="24"/>
        </w:rPr>
      </w:pPr>
      <w:r w:rsidRPr="00B87FF1">
        <w:rPr>
          <w:rFonts w:eastAsiaTheme="minorHAnsi"/>
          <w:color w:val="000000"/>
          <w:sz w:val="24"/>
          <w:szCs w:val="24"/>
        </w:rPr>
        <w:t xml:space="preserve">ребёнок владеет речью как средством коммуникации, </w:t>
      </w:r>
    </w:p>
    <w:p w:rsidR="00115305" w:rsidRPr="00B87FF1" w:rsidRDefault="00115305" w:rsidP="009669A3">
      <w:pPr>
        <w:pStyle w:val="a7"/>
        <w:widowControl/>
        <w:numPr>
          <w:ilvl w:val="0"/>
          <w:numId w:val="156"/>
        </w:numPr>
        <w:adjustRightInd w:val="0"/>
        <w:spacing w:line="276" w:lineRule="auto"/>
        <w:jc w:val="both"/>
        <w:rPr>
          <w:rFonts w:eastAsiaTheme="minorHAnsi"/>
          <w:color w:val="000000"/>
          <w:sz w:val="24"/>
          <w:szCs w:val="24"/>
        </w:rPr>
      </w:pPr>
      <w:r w:rsidRPr="00B87FF1">
        <w:rPr>
          <w:rFonts w:eastAsiaTheme="minorHAnsi"/>
          <w:color w:val="000000"/>
          <w:sz w:val="24"/>
          <w:szCs w:val="24"/>
        </w:rPr>
        <w:t xml:space="preserve">ведет диалог со взрослыми и сверстниками, </w:t>
      </w:r>
    </w:p>
    <w:p w:rsidR="00115305" w:rsidRPr="00B87FF1" w:rsidRDefault="00115305" w:rsidP="009669A3">
      <w:pPr>
        <w:pStyle w:val="a7"/>
        <w:widowControl/>
        <w:numPr>
          <w:ilvl w:val="0"/>
          <w:numId w:val="156"/>
        </w:numPr>
        <w:adjustRightInd w:val="0"/>
        <w:spacing w:line="276" w:lineRule="auto"/>
        <w:jc w:val="both"/>
        <w:rPr>
          <w:rFonts w:eastAsiaTheme="minorHAnsi"/>
          <w:color w:val="000000"/>
          <w:sz w:val="24"/>
          <w:szCs w:val="24"/>
        </w:rPr>
      </w:pPr>
      <w:r w:rsidRPr="00B87FF1">
        <w:rPr>
          <w:rFonts w:eastAsiaTheme="minorHAnsi"/>
          <w:color w:val="000000"/>
          <w:sz w:val="24"/>
          <w:szCs w:val="24"/>
        </w:rPr>
        <w:t xml:space="preserve">использует формулы речевого этикета в соответствии с ситуацией общения, </w:t>
      </w:r>
    </w:p>
    <w:p w:rsidR="00115305" w:rsidRPr="00B87FF1" w:rsidRDefault="00115305" w:rsidP="009669A3">
      <w:pPr>
        <w:pStyle w:val="a7"/>
        <w:widowControl/>
        <w:numPr>
          <w:ilvl w:val="0"/>
          <w:numId w:val="156"/>
        </w:numPr>
        <w:adjustRightInd w:val="0"/>
        <w:spacing w:line="276" w:lineRule="auto"/>
        <w:jc w:val="both"/>
        <w:rPr>
          <w:rFonts w:eastAsiaTheme="minorHAnsi"/>
          <w:color w:val="000000"/>
          <w:sz w:val="24"/>
          <w:szCs w:val="24"/>
        </w:rPr>
      </w:pPr>
      <w:r w:rsidRPr="00B87FF1">
        <w:rPr>
          <w:rFonts w:eastAsiaTheme="minorHAnsi"/>
          <w:color w:val="000000"/>
          <w:sz w:val="24"/>
          <w:szCs w:val="24"/>
        </w:rPr>
        <w:t>владеет коммуникативно-речевыми умениями;</w:t>
      </w:r>
    </w:p>
    <w:p w:rsidR="00115305" w:rsidRPr="00B87FF1" w:rsidRDefault="00115305" w:rsidP="009669A3">
      <w:pPr>
        <w:pStyle w:val="a7"/>
        <w:widowControl/>
        <w:numPr>
          <w:ilvl w:val="0"/>
          <w:numId w:val="156"/>
        </w:numPr>
        <w:adjustRightInd w:val="0"/>
        <w:spacing w:line="276" w:lineRule="auto"/>
        <w:jc w:val="both"/>
        <w:rPr>
          <w:rFonts w:eastAsiaTheme="minorHAnsi"/>
          <w:color w:val="000000"/>
          <w:sz w:val="24"/>
          <w:szCs w:val="24"/>
        </w:rPr>
      </w:pPr>
      <w:r w:rsidRPr="00B87FF1">
        <w:rPr>
          <w:rFonts w:eastAsiaTheme="minorHAnsi"/>
          <w:color w:val="000000"/>
          <w:sz w:val="24"/>
          <w:szCs w:val="24"/>
        </w:rPr>
        <w:t xml:space="preserve">ребёнок знает и осмысленно воспринимает литературные произведения различных жанров, </w:t>
      </w:r>
    </w:p>
    <w:p w:rsidR="00115305" w:rsidRPr="00B87FF1" w:rsidRDefault="00115305" w:rsidP="009669A3">
      <w:pPr>
        <w:pStyle w:val="a7"/>
        <w:widowControl/>
        <w:numPr>
          <w:ilvl w:val="0"/>
          <w:numId w:val="156"/>
        </w:numPr>
        <w:adjustRightInd w:val="0"/>
        <w:spacing w:line="276" w:lineRule="auto"/>
        <w:jc w:val="both"/>
        <w:rPr>
          <w:rFonts w:eastAsiaTheme="minorHAnsi"/>
          <w:color w:val="000000"/>
          <w:sz w:val="24"/>
          <w:szCs w:val="24"/>
        </w:rPr>
      </w:pPr>
      <w:r w:rsidRPr="00B87FF1">
        <w:rPr>
          <w:rFonts w:eastAsiaTheme="minorHAnsi"/>
          <w:color w:val="000000"/>
          <w:sz w:val="24"/>
          <w:szCs w:val="24"/>
        </w:rPr>
        <w:t xml:space="preserve">имеет предпочтения в жанрах литературы, проявляет интерес к книгам познавательного характера, </w:t>
      </w:r>
    </w:p>
    <w:p w:rsidR="00115305" w:rsidRPr="00B87FF1" w:rsidRDefault="00115305" w:rsidP="009669A3">
      <w:pPr>
        <w:pStyle w:val="a7"/>
        <w:widowControl/>
        <w:numPr>
          <w:ilvl w:val="0"/>
          <w:numId w:val="156"/>
        </w:numPr>
        <w:adjustRightInd w:val="0"/>
        <w:spacing w:line="276" w:lineRule="auto"/>
        <w:jc w:val="both"/>
        <w:rPr>
          <w:rFonts w:eastAsiaTheme="minorHAnsi"/>
          <w:color w:val="000000"/>
          <w:sz w:val="24"/>
          <w:szCs w:val="24"/>
        </w:rPr>
      </w:pPr>
      <w:r w:rsidRPr="00B87FF1">
        <w:rPr>
          <w:rFonts w:eastAsiaTheme="minorHAnsi"/>
          <w:color w:val="000000"/>
          <w:sz w:val="24"/>
          <w:szCs w:val="24"/>
        </w:rPr>
        <w:t>определяет характеры персонажей, мотивы их поведения, оценивает поступки литературных героев;</w:t>
      </w:r>
    </w:p>
    <w:p w:rsidR="00115305" w:rsidRPr="00B87FF1" w:rsidRDefault="00115305" w:rsidP="009669A3">
      <w:pPr>
        <w:pStyle w:val="a7"/>
        <w:widowControl/>
        <w:numPr>
          <w:ilvl w:val="0"/>
          <w:numId w:val="156"/>
        </w:numPr>
        <w:adjustRightInd w:val="0"/>
        <w:spacing w:line="276" w:lineRule="auto"/>
        <w:jc w:val="both"/>
        <w:rPr>
          <w:rFonts w:eastAsiaTheme="minorHAnsi"/>
          <w:color w:val="000000"/>
          <w:sz w:val="24"/>
          <w:szCs w:val="24"/>
        </w:rPr>
      </w:pPr>
      <w:r w:rsidRPr="00B87FF1">
        <w:rPr>
          <w:rFonts w:eastAsiaTheme="minorHAnsi"/>
          <w:color w:val="000000"/>
          <w:sz w:val="24"/>
          <w:szCs w:val="24"/>
        </w:rPr>
        <w:t>ребёнок правильно, отчетливо произносит все звуки родного языка</w:t>
      </w:r>
    </w:p>
    <w:p w:rsidR="006F18AC" w:rsidRPr="00B87FF1" w:rsidRDefault="006F18AC" w:rsidP="009669A3">
      <w:pPr>
        <w:pStyle w:val="a3"/>
        <w:numPr>
          <w:ilvl w:val="0"/>
          <w:numId w:val="164"/>
        </w:numPr>
        <w:tabs>
          <w:tab w:val="left" w:pos="993"/>
        </w:tabs>
        <w:spacing w:line="276" w:lineRule="auto"/>
        <w:ind w:left="0" w:firstLine="567"/>
        <w:rPr>
          <w:bCs/>
        </w:rPr>
      </w:pPr>
      <w:r w:rsidRPr="00B87FF1">
        <w:rPr>
          <w:rFonts w:eastAsiaTheme="minorHAnsi"/>
          <w:color w:val="000000"/>
        </w:rPr>
        <w:t>Ушакова О.С., Артюхова И.С. Развитие речи. Игры и конспекты занятий. Вторая младшая группа детского сада</w:t>
      </w:r>
    </w:p>
    <w:p w:rsidR="006F18AC" w:rsidRPr="00B87FF1" w:rsidRDefault="006F18AC" w:rsidP="009669A3">
      <w:pPr>
        <w:pStyle w:val="a3"/>
        <w:numPr>
          <w:ilvl w:val="0"/>
          <w:numId w:val="164"/>
        </w:numPr>
        <w:tabs>
          <w:tab w:val="left" w:pos="993"/>
        </w:tabs>
        <w:spacing w:line="276" w:lineRule="auto"/>
        <w:ind w:left="0" w:firstLine="567"/>
        <w:rPr>
          <w:bCs/>
        </w:rPr>
      </w:pPr>
      <w:r w:rsidRPr="00B87FF1">
        <w:rPr>
          <w:rFonts w:eastAsiaTheme="minorHAnsi"/>
          <w:color w:val="000000"/>
        </w:rPr>
        <w:t>Ушакова О.С., Артюхова И.С. Развитие речи. Игры и конспекты занятий. Средняя группа детского сада</w:t>
      </w:r>
    </w:p>
    <w:p w:rsidR="006F18AC" w:rsidRPr="00B87FF1" w:rsidRDefault="006F18AC" w:rsidP="009669A3">
      <w:pPr>
        <w:pStyle w:val="a3"/>
        <w:numPr>
          <w:ilvl w:val="0"/>
          <w:numId w:val="164"/>
        </w:numPr>
        <w:tabs>
          <w:tab w:val="left" w:pos="993"/>
        </w:tabs>
        <w:spacing w:line="276" w:lineRule="auto"/>
        <w:ind w:left="0" w:firstLine="567"/>
        <w:rPr>
          <w:bCs/>
        </w:rPr>
      </w:pPr>
      <w:r w:rsidRPr="00B87FF1">
        <w:rPr>
          <w:rFonts w:eastAsiaTheme="minorHAnsi"/>
          <w:color w:val="000000"/>
        </w:rPr>
        <w:t>Ушакова О.С., Артюхова И.С. Развитие речи. Игры и конспекты занятий. Старшая группа детского сада</w:t>
      </w:r>
    </w:p>
    <w:p w:rsidR="006F18AC" w:rsidRPr="00B87FF1" w:rsidRDefault="006F18AC" w:rsidP="009669A3">
      <w:pPr>
        <w:pStyle w:val="a3"/>
        <w:numPr>
          <w:ilvl w:val="0"/>
          <w:numId w:val="164"/>
        </w:numPr>
        <w:tabs>
          <w:tab w:val="left" w:pos="993"/>
        </w:tabs>
        <w:spacing w:line="276" w:lineRule="auto"/>
        <w:ind w:left="0" w:firstLine="567"/>
        <w:rPr>
          <w:bCs/>
        </w:rPr>
      </w:pPr>
      <w:r w:rsidRPr="00B87FF1">
        <w:rPr>
          <w:rFonts w:eastAsiaTheme="minorHAnsi"/>
          <w:color w:val="000000"/>
        </w:rPr>
        <w:t>Ушакова О.С., Артюхова И.С. Развитие речи. Игры и конспекты занятий. Подготовительная группа детского сада</w:t>
      </w:r>
    </w:p>
    <w:p w:rsidR="006F18AC" w:rsidRPr="00B87FF1" w:rsidRDefault="006F18AC" w:rsidP="009669A3">
      <w:pPr>
        <w:pStyle w:val="a3"/>
        <w:numPr>
          <w:ilvl w:val="0"/>
          <w:numId w:val="164"/>
        </w:numPr>
        <w:tabs>
          <w:tab w:val="left" w:pos="993"/>
        </w:tabs>
        <w:spacing w:line="276" w:lineRule="auto"/>
        <w:ind w:left="0" w:firstLine="567"/>
        <w:rPr>
          <w:bCs/>
        </w:rPr>
      </w:pPr>
      <w:r w:rsidRPr="00B87FF1">
        <w:rPr>
          <w:rFonts w:eastAsiaTheme="minorHAnsi"/>
          <w:color w:val="000000"/>
        </w:rPr>
        <w:t>Ушакова О.С. ГОВОРИ ПРАВИЛЬНО! Тетрадь по развитию речи для детей 3-4 лет</w:t>
      </w:r>
    </w:p>
    <w:p w:rsidR="006F18AC" w:rsidRPr="00B87FF1" w:rsidRDefault="006F18AC" w:rsidP="009669A3">
      <w:pPr>
        <w:pStyle w:val="a3"/>
        <w:numPr>
          <w:ilvl w:val="0"/>
          <w:numId w:val="164"/>
        </w:numPr>
        <w:tabs>
          <w:tab w:val="left" w:pos="993"/>
        </w:tabs>
        <w:spacing w:line="276" w:lineRule="auto"/>
        <w:ind w:left="0" w:firstLine="567"/>
        <w:rPr>
          <w:bCs/>
        </w:rPr>
      </w:pPr>
      <w:r w:rsidRPr="00B87FF1">
        <w:rPr>
          <w:rFonts w:eastAsiaTheme="minorHAnsi"/>
          <w:color w:val="000000"/>
        </w:rPr>
        <w:t>Ушакова О.С., Артюхова И.С. ГОВОРИ ПРАВИЛЬНО. Тетрадь по развитию речи для детей 4-5 лет</w:t>
      </w:r>
    </w:p>
    <w:p w:rsidR="006F18AC" w:rsidRPr="00B87FF1" w:rsidRDefault="006F18AC" w:rsidP="009669A3">
      <w:pPr>
        <w:pStyle w:val="a3"/>
        <w:numPr>
          <w:ilvl w:val="0"/>
          <w:numId w:val="164"/>
        </w:numPr>
        <w:tabs>
          <w:tab w:val="left" w:pos="993"/>
        </w:tabs>
        <w:spacing w:line="276" w:lineRule="auto"/>
        <w:ind w:left="0" w:firstLine="567"/>
        <w:rPr>
          <w:bCs/>
        </w:rPr>
      </w:pPr>
      <w:r w:rsidRPr="00B87FF1">
        <w:rPr>
          <w:rFonts w:eastAsiaTheme="minorHAnsi"/>
          <w:color w:val="000000"/>
        </w:rPr>
        <w:t>Ушакова О.С., Артюхова И.С. ГОВОРИ ПРАВИЛЬНО! Тетрадь по развитию речи для детей 5-6 лет</w:t>
      </w:r>
    </w:p>
    <w:p w:rsidR="006F18AC" w:rsidRPr="00B87FF1" w:rsidRDefault="006F18AC" w:rsidP="009669A3">
      <w:pPr>
        <w:pStyle w:val="a3"/>
        <w:numPr>
          <w:ilvl w:val="0"/>
          <w:numId w:val="164"/>
        </w:numPr>
        <w:tabs>
          <w:tab w:val="left" w:pos="993"/>
        </w:tabs>
        <w:spacing w:line="276" w:lineRule="auto"/>
        <w:ind w:left="0" w:firstLine="567"/>
        <w:rPr>
          <w:bCs/>
        </w:rPr>
      </w:pPr>
      <w:r w:rsidRPr="00B87FF1">
        <w:rPr>
          <w:rFonts w:eastAsiaTheme="minorHAnsi"/>
          <w:color w:val="000000"/>
        </w:rPr>
        <w:t>Ушакова О.С., Артюхова И.С. ГОВОРИ ПРАВИЛЬНО. Тетрадь по развитию речи для детей 6-7 лет.</w:t>
      </w:r>
    </w:p>
    <w:p w:rsidR="006F18AC" w:rsidRPr="00B87FF1" w:rsidRDefault="006F18AC" w:rsidP="009669A3">
      <w:pPr>
        <w:pStyle w:val="a3"/>
        <w:numPr>
          <w:ilvl w:val="0"/>
          <w:numId w:val="164"/>
        </w:numPr>
        <w:tabs>
          <w:tab w:val="left" w:pos="993"/>
        </w:tabs>
        <w:spacing w:line="276" w:lineRule="auto"/>
        <w:ind w:left="0" w:firstLine="567"/>
        <w:rPr>
          <w:bCs/>
        </w:rPr>
      </w:pPr>
      <w:r w:rsidRPr="00B87FF1">
        <w:rPr>
          <w:rFonts w:eastAsiaTheme="minorHAnsi"/>
          <w:color w:val="000000"/>
        </w:rPr>
        <w:t>Батяева С.В., Мохирева Е.А. Называй, говори, рассказывай! Где мы были? Что узнали? Давай поговорим! Полный курс игровых занятий по развитию речи детей 3-4 лет</w:t>
      </w:r>
    </w:p>
    <w:p w:rsidR="006F18AC" w:rsidRPr="00B87FF1" w:rsidRDefault="006F18AC" w:rsidP="009669A3">
      <w:pPr>
        <w:pStyle w:val="a3"/>
        <w:numPr>
          <w:ilvl w:val="0"/>
          <w:numId w:val="164"/>
        </w:numPr>
        <w:tabs>
          <w:tab w:val="left" w:pos="993"/>
        </w:tabs>
        <w:spacing w:line="276" w:lineRule="auto"/>
        <w:ind w:left="0" w:firstLine="567"/>
        <w:rPr>
          <w:bCs/>
        </w:rPr>
      </w:pPr>
      <w:r w:rsidRPr="00B87FF1">
        <w:rPr>
          <w:rFonts w:eastAsiaTheme="minorHAnsi"/>
          <w:color w:val="000000"/>
        </w:rPr>
        <w:t>Батяева С.В., Мохирева Е.А. От слова к связной речи. Где мы были? Что узнали? Давай поговорим! Полный курс игровых занятий по развитию речи детей 3-4 лет</w:t>
      </w:r>
    </w:p>
    <w:p w:rsidR="006F18AC" w:rsidRPr="00B87FF1" w:rsidRDefault="006F18AC" w:rsidP="009669A3">
      <w:pPr>
        <w:pStyle w:val="a3"/>
        <w:numPr>
          <w:ilvl w:val="0"/>
          <w:numId w:val="164"/>
        </w:numPr>
        <w:tabs>
          <w:tab w:val="left" w:pos="993"/>
        </w:tabs>
        <w:spacing w:line="276" w:lineRule="auto"/>
        <w:ind w:left="0" w:firstLine="567"/>
        <w:rPr>
          <w:bCs/>
        </w:rPr>
      </w:pPr>
      <w:r w:rsidRPr="00B87FF1">
        <w:rPr>
          <w:rFonts w:eastAsiaTheme="minorHAnsi"/>
          <w:color w:val="000000"/>
        </w:rPr>
        <w:t>Батяева С.В., Мохирева Е.А. От слова к фразе. Где мы были? Что узнали? Давай поговорим! Полный курс игровых занятий по развитию речи детей 3-4 лет</w:t>
      </w:r>
    </w:p>
    <w:p w:rsidR="006F18AC" w:rsidRPr="00B87FF1" w:rsidRDefault="006F18AC" w:rsidP="009669A3">
      <w:pPr>
        <w:pStyle w:val="a3"/>
        <w:numPr>
          <w:ilvl w:val="0"/>
          <w:numId w:val="164"/>
        </w:numPr>
        <w:tabs>
          <w:tab w:val="left" w:pos="993"/>
        </w:tabs>
        <w:spacing w:line="276" w:lineRule="auto"/>
        <w:ind w:left="0" w:firstLine="567"/>
        <w:rPr>
          <w:bCs/>
        </w:rPr>
      </w:pPr>
      <w:r w:rsidRPr="00B87FF1">
        <w:rPr>
          <w:rFonts w:eastAsiaTheme="minorHAnsi"/>
          <w:color w:val="000000"/>
        </w:rPr>
        <w:t>Батяева С.В., Мохирева Е.А. Я с грамматикой дружу. Тетрадь 1. Полный курс игровых занятий по развитию речи детей 4-5 лет</w:t>
      </w:r>
    </w:p>
    <w:p w:rsidR="006F18AC" w:rsidRPr="00B87FF1" w:rsidRDefault="006F18AC" w:rsidP="009669A3">
      <w:pPr>
        <w:pStyle w:val="a3"/>
        <w:numPr>
          <w:ilvl w:val="0"/>
          <w:numId w:val="164"/>
        </w:numPr>
        <w:tabs>
          <w:tab w:val="left" w:pos="993"/>
        </w:tabs>
        <w:spacing w:line="276" w:lineRule="auto"/>
        <w:ind w:left="0" w:firstLine="567"/>
        <w:rPr>
          <w:bCs/>
        </w:rPr>
      </w:pPr>
      <w:r w:rsidRPr="00B87FF1">
        <w:rPr>
          <w:rFonts w:eastAsiaTheme="minorHAnsi"/>
          <w:color w:val="000000"/>
        </w:rPr>
        <w:t xml:space="preserve">Батяева С.В., Мохирева Е.А. Про все на свете расскажу. Тетрадь 2. Полный </w:t>
      </w:r>
      <w:r w:rsidRPr="00B87FF1">
        <w:rPr>
          <w:rFonts w:eastAsiaTheme="minorHAnsi"/>
          <w:color w:val="000000"/>
        </w:rPr>
        <w:lastRenderedPageBreak/>
        <w:t>курс игровых занятий по развитию речи детей 4-5 лет</w:t>
      </w:r>
    </w:p>
    <w:p w:rsidR="006F18AC" w:rsidRPr="00B87FF1" w:rsidRDefault="006F18AC" w:rsidP="009669A3">
      <w:pPr>
        <w:pStyle w:val="a3"/>
        <w:numPr>
          <w:ilvl w:val="0"/>
          <w:numId w:val="164"/>
        </w:numPr>
        <w:tabs>
          <w:tab w:val="left" w:pos="993"/>
        </w:tabs>
        <w:spacing w:line="276" w:lineRule="auto"/>
        <w:ind w:left="0" w:firstLine="567"/>
        <w:rPr>
          <w:bCs/>
        </w:rPr>
      </w:pPr>
      <w:r w:rsidRPr="00B87FF1">
        <w:rPr>
          <w:rFonts w:eastAsiaTheme="minorHAnsi"/>
          <w:color w:val="000000"/>
        </w:rPr>
        <w:t>Батяева С.В., Мохирева Е.А. Веселые путешествия со звуками и буквами. Пособие для детей 5-6 лет</w:t>
      </w:r>
    </w:p>
    <w:p w:rsidR="006F18AC" w:rsidRPr="00B87FF1" w:rsidRDefault="006F18AC" w:rsidP="009669A3">
      <w:pPr>
        <w:pStyle w:val="a3"/>
        <w:numPr>
          <w:ilvl w:val="0"/>
          <w:numId w:val="164"/>
        </w:numPr>
        <w:tabs>
          <w:tab w:val="left" w:pos="993"/>
        </w:tabs>
        <w:spacing w:line="276" w:lineRule="auto"/>
        <w:ind w:left="0" w:firstLine="567"/>
        <w:rPr>
          <w:bCs/>
        </w:rPr>
      </w:pPr>
      <w:r w:rsidRPr="00B87FF1">
        <w:rPr>
          <w:rFonts w:eastAsiaTheme="minorHAnsi"/>
          <w:color w:val="000000"/>
        </w:rPr>
        <w:t>Батяева С.В., Мохирева Е.А. Космические приключения со звуками и буквами. Пособие для детей 5-6 лет</w:t>
      </w:r>
    </w:p>
    <w:p w:rsidR="006F18AC" w:rsidRPr="00B87FF1" w:rsidRDefault="006F18AC" w:rsidP="009669A3">
      <w:pPr>
        <w:pStyle w:val="a3"/>
        <w:numPr>
          <w:ilvl w:val="0"/>
          <w:numId w:val="164"/>
        </w:numPr>
        <w:tabs>
          <w:tab w:val="left" w:pos="993"/>
        </w:tabs>
        <w:spacing w:line="276" w:lineRule="auto"/>
        <w:ind w:left="0" w:firstLine="567"/>
        <w:rPr>
          <w:bCs/>
        </w:rPr>
      </w:pPr>
      <w:r w:rsidRPr="00B87FF1">
        <w:rPr>
          <w:rFonts w:eastAsiaTheme="minorHAnsi"/>
          <w:color w:val="000000"/>
        </w:rPr>
        <w:t>Батяева С.В., Мохирева Е.А. Удивительные истории со звуками и буквами. Пособие для детей 5-6 лет</w:t>
      </w:r>
    </w:p>
    <w:p w:rsidR="006F18AC" w:rsidRPr="00B87FF1" w:rsidRDefault="006F18AC" w:rsidP="009669A3">
      <w:pPr>
        <w:pStyle w:val="a3"/>
        <w:numPr>
          <w:ilvl w:val="0"/>
          <w:numId w:val="164"/>
        </w:numPr>
        <w:tabs>
          <w:tab w:val="left" w:pos="993"/>
        </w:tabs>
        <w:spacing w:line="276" w:lineRule="auto"/>
        <w:ind w:left="0" w:firstLine="567"/>
        <w:rPr>
          <w:bCs/>
        </w:rPr>
      </w:pPr>
      <w:r w:rsidRPr="00B87FF1">
        <w:rPr>
          <w:rFonts w:eastAsiaTheme="minorHAnsi"/>
          <w:color w:val="000000"/>
        </w:rPr>
        <w:t>Мохирева Е.А. Полезные игры с предлогами У, НА. Пособие для детей 5-7 лет</w:t>
      </w:r>
    </w:p>
    <w:p w:rsidR="006F18AC" w:rsidRPr="00B87FF1" w:rsidRDefault="006F18AC" w:rsidP="009669A3">
      <w:pPr>
        <w:pStyle w:val="a3"/>
        <w:numPr>
          <w:ilvl w:val="0"/>
          <w:numId w:val="164"/>
        </w:numPr>
        <w:tabs>
          <w:tab w:val="left" w:pos="993"/>
        </w:tabs>
        <w:spacing w:line="276" w:lineRule="auto"/>
        <w:ind w:left="0" w:firstLine="567"/>
        <w:rPr>
          <w:bCs/>
        </w:rPr>
      </w:pPr>
      <w:r w:rsidRPr="00B87FF1">
        <w:rPr>
          <w:rFonts w:eastAsiaTheme="minorHAnsi"/>
          <w:color w:val="000000"/>
        </w:rPr>
        <w:t>Мохирева Е.А. Полезные игры с предлогами ОТ, К, ПО, ДО. Пособие для детей 5-7 лет</w:t>
      </w:r>
    </w:p>
    <w:p w:rsidR="006F18AC" w:rsidRPr="00B87FF1" w:rsidRDefault="006F18AC" w:rsidP="009669A3">
      <w:pPr>
        <w:pStyle w:val="a3"/>
        <w:numPr>
          <w:ilvl w:val="0"/>
          <w:numId w:val="164"/>
        </w:numPr>
        <w:tabs>
          <w:tab w:val="left" w:pos="993"/>
        </w:tabs>
        <w:spacing w:line="276" w:lineRule="auto"/>
        <w:ind w:left="0" w:firstLine="567"/>
        <w:rPr>
          <w:bCs/>
        </w:rPr>
      </w:pPr>
      <w:r w:rsidRPr="00B87FF1">
        <w:rPr>
          <w:rFonts w:eastAsiaTheme="minorHAnsi"/>
          <w:color w:val="000000"/>
        </w:rPr>
        <w:t>Мохирева Е.А. Полезные игры с предлогами С, В, ИЗ Пособие для детей 5-7 лет</w:t>
      </w:r>
    </w:p>
    <w:p w:rsidR="006F18AC" w:rsidRPr="00B87FF1" w:rsidRDefault="006F18AC" w:rsidP="009669A3">
      <w:pPr>
        <w:pStyle w:val="a3"/>
        <w:numPr>
          <w:ilvl w:val="0"/>
          <w:numId w:val="164"/>
        </w:numPr>
        <w:tabs>
          <w:tab w:val="left" w:pos="993"/>
        </w:tabs>
        <w:spacing w:line="276" w:lineRule="auto"/>
        <w:ind w:left="0" w:firstLine="567"/>
        <w:rPr>
          <w:bCs/>
        </w:rPr>
      </w:pPr>
      <w:r w:rsidRPr="00B87FF1">
        <w:rPr>
          <w:rFonts w:eastAsiaTheme="minorHAnsi"/>
          <w:color w:val="000000"/>
        </w:rPr>
        <w:t xml:space="preserve">Мохирева Е.А. Полезные игры с предлогами НАД, ПОД, ИЗ-ПОД, ЗА, ИЗ-ЗА. Пособие для детей 5-7 лет </w:t>
      </w:r>
    </w:p>
    <w:p w:rsidR="006F18AC" w:rsidRPr="00B87FF1" w:rsidRDefault="006F18AC" w:rsidP="009669A3">
      <w:pPr>
        <w:pStyle w:val="a3"/>
        <w:numPr>
          <w:ilvl w:val="0"/>
          <w:numId w:val="164"/>
        </w:numPr>
        <w:tabs>
          <w:tab w:val="left" w:pos="993"/>
        </w:tabs>
        <w:spacing w:line="276" w:lineRule="auto"/>
        <w:ind w:left="0" w:firstLine="567"/>
        <w:rPr>
          <w:bCs/>
        </w:rPr>
      </w:pPr>
      <w:r w:rsidRPr="00B87FF1">
        <w:rPr>
          <w:rFonts w:eastAsiaTheme="minorHAnsi"/>
          <w:color w:val="000000"/>
        </w:rPr>
        <w:t>Мохирева Е.А. Полезные игры с предлогами ДЛЯ, БЕЗ, ОКОЛО, ВОКРУГ, ЧЕРЕЗ, МЕЖДУ Пособие для детей 5-7 лет</w:t>
      </w:r>
    </w:p>
    <w:p w:rsidR="006F18AC" w:rsidRPr="00B87FF1" w:rsidRDefault="006F18AC" w:rsidP="009669A3">
      <w:pPr>
        <w:pStyle w:val="a3"/>
        <w:numPr>
          <w:ilvl w:val="0"/>
          <w:numId w:val="164"/>
        </w:numPr>
        <w:tabs>
          <w:tab w:val="left" w:pos="993"/>
        </w:tabs>
        <w:spacing w:line="276" w:lineRule="auto"/>
        <w:ind w:left="0" w:firstLine="567"/>
        <w:rPr>
          <w:bCs/>
        </w:rPr>
      </w:pPr>
      <w:r w:rsidRPr="00B87FF1">
        <w:rPr>
          <w:rFonts w:eastAsiaTheme="minorHAnsi"/>
          <w:color w:val="000000"/>
        </w:rPr>
        <w:t>Батяева С.В., Мохирева Е.А. Готовимся к школе. Говорим красиво и правильно. Тетрадь по развитию речи. 6-7 лет</w:t>
      </w:r>
    </w:p>
    <w:p w:rsidR="006F18AC" w:rsidRPr="00B87FF1" w:rsidRDefault="006F18AC" w:rsidP="009669A3">
      <w:pPr>
        <w:pStyle w:val="a3"/>
        <w:numPr>
          <w:ilvl w:val="0"/>
          <w:numId w:val="164"/>
        </w:numPr>
        <w:tabs>
          <w:tab w:val="left" w:pos="993"/>
        </w:tabs>
        <w:spacing w:line="276" w:lineRule="auto"/>
        <w:ind w:left="0" w:firstLine="567"/>
        <w:rPr>
          <w:bCs/>
        </w:rPr>
      </w:pPr>
      <w:r w:rsidRPr="00B87FF1">
        <w:rPr>
          <w:rFonts w:eastAsiaTheme="minorHAnsi"/>
          <w:color w:val="000000"/>
        </w:rPr>
        <w:t>Гризик Т. И. Говорим правильно. Слушаем и беседуем. Пособие для детей 3-4 лет</w:t>
      </w:r>
    </w:p>
    <w:p w:rsidR="006F18AC" w:rsidRPr="00B87FF1" w:rsidRDefault="006F18AC" w:rsidP="009669A3">
      <w:pPr>
        <w:pStyle w:val="a3"/>
        <w:numPr>
          <w:ilvl w:val="0"/>
          <w:numId w:val="164"/>
        </w:numPr>
        <w:tabs>
          <w:tab w:val="left" w:pos="993"/>
        </w:tabs>
        <w:spacing w:line="276" w:lineRule="auto"/>
        <w:ind w:left="0" w:firstLine="567"/>
        <w:rPr>
          <w:bCs/>
        </w:rPr>
      </w:pPr>
      <w:r w:rsidRPr="00B87FF1">
        <w:rPr>
          <w:rFonts w:eastAsiaTheme="minorHAnsi"/>
          <w:color w:val="000000"/>
        </w:rPr>
        <w:t>Гризик Т. И. Говорим правильно. Беседуем и рассказываем.  Пособие для детей 4-5 лет</w:t>
      </w:r>
    </w:p>
    <w:p w:rsidR="006F18AC" w:rsidRPr="00B87FF1" w:rsidRDefault="006F18AC" w:rsidP="009669A3">
      <w:pPr>
        <w:pStyle w:val="a3"/>
        <w:numPr>
          <w:ilvl w:val="0"/>
          <w:numId w:val="164"/>
        </w:numPr>
        <w:tabs>
          <w:tab w:val="left" w:pos="993"/>
        </w:tabs>
        <w:spacing w:line="276" w:lineRule="auto"/>
        <w:ind w:left="0" w:firstLine="567"/>
        <w:rPr>
          <w:bCs/>
        </w:rPr>
      </w:pPr>
      <w:r w:rsidRPr="00B87FF1">
        <w:rPr>
          <w:rFonts w:eastAsiaTheme="minorHAnsi"/>
          <w:color w:val="000000"/>
        </w:rPr>
        <w:t>Гризик Т. И. Говорим правильно. Беседуем и рассказываем. Пособие для детей 5-6 лет</w:t>
      </w:r>
    </w:p>
    <w:p w:rsidR="006F18AC" w:rsidRPr="00B87FF1" w:rsidRDefault="006F18AC" w:rsidP="009669A3">
      <w:pPr>
        <w:pStyle w:val="a3"/>
        <w:numPr>
          <w:ilvl w:val="0"/>
          <w:numId w:val="164"/>
        </w:numPr>
        <w:tabs>
          <w:tab w:val="left" w:pos="993"/>
        </w:tabs>
        <w:spacing w:line="276" w:lineRule="auto"/>
        <w:ind w:left="0" w:firstLine="567"/>
        <w:rPr>
          <w:bCs/>
        </w:rPr>
      </w:pPr>
      <w:r w:rsidRPr="00B87FF1">
        <w:rPr>
          <w:rFonts w:eastAsiaTheme="minorHAnsi"/>
          <w:color w:val="000000"/>
        </w:rPr>
        <w:t>Гризик Т. И. Говорим правильно. Рассказываем и сочиняем. Пособие для детей 6-8 лет</w:t>
      </w:r>
    </w:p>
    <w:p w:rsidR="006F18AC" w:rsidRPr="00B87FF1" w:rsidRDefault="006F18AC" w:rsidP="009669A3">
      <w:pPr>
        <w:pStyle w:val="a3"/>
        <w:numPr>
          <w:ilvl w:val="0"/>
          <w:numId w:val="164"/>
        </w:numPr>
        <w:tabs>
          <w:tab w:val="left" w:pos="993"/>
        </w:tabs>
        <w:spacing w:line="276" w:lineRule="auto"/>
        <w:ind w:left="0" w:firstLine="567"/>
        <w:rPr>
          <w:bCs/>
        </w:rPr>
      </w:pPr>
      <w:r w:rsidRPr="00B87FF1">
        <w:rPr>
          <w:rFonts w:eastAsiaTheme="minorHAnsi"/>
          <w:color w:val="000000"/>
        </w:rPr>
        <w:t>Гризик Т. И. Готовим руку к письму. Пособие для детей 4-8 лет</w:t>
      </w:r>
    </w:p>
    <w:p w:rsidR="006F18AC" w:rsidRPr="00B87FF1" w:rsidRDefault="006F18AC" w:rsidP="009669A3">
      <w:pPr>
        <w:pStyle w:val="a3"/>
        <w:numPr>
          <w:ilvl w:val="0"/>
          <w:numId w:val="164"/>
        </w:numPr>
        <w:tabs>
          <w:tab w:val="left" w:pos="993"/>
        </w:tabs>
        <w:spacing w:line="276" w:lineRule="auto"/>
        <w:ind w:left="0" w:firstLine="567"/>
        <w:rPr>
          <w:bCs/>
        </w:rPr>
      </w:pPr>
      <w:r w:rsidRPr="00B87FF1">
        <w:rPr>
          <w:rFonts w:eastAsiaTheme="minorHAnsi"/>
          <w:color w:val="000000"/>
        </w:rPr>
        <w:t>Гризик Т. И. Узнаю мир. Развивающая книга для детей 3-4 лет</w:t>
      </w:r>
    </w:p>
    <w:p w:rsidR="006F18AC" w:rsidRPr="00B87FF1" w:rsidRDefault="006F18AC" w:rsidP="009669A3">
      <w:pPr>
        <w:pStyle w:val="a3"/>
        <w:numPr>
          <w:ilvl w:val="0"/>
          <w:numId w:val="164"/>
        </w:numPr>
        <w:tabs>
          <w:tab w:val="left" w:pos="993"/>
        </w:tabs>
        <w:spacing w:line="276" w:lineRule="auto"/>
        <w:ind w:left="0" w:firstLine="567"/>
        <w:rPr>
          <w:bCs/>
        </w:rPr>
      </w:pPr>
      <w:r w:rsidRPr="00B87FF1">
        <w:rPr>
          <w:rFonts w:eastAsiaTheme="minorHAnsi"/>
          <w:color w:val="000000"/>
        </w:rPr>
        <w:t>Гризик Т. И. Узнаю мир. Развивающая книга для детей 4-5 лет</w:t>
      </w:r>
    </w:p>
    <w:p w:rsidR="006F18AC" w:rsidRPr="00B87FF1" w:rsidRDefault="006F18AC" w:rsidP="009669A3">
      <w:pPr>
        <w:pStyle w:val="a3"/>
        <w:numPr>
          <w:ilvl w:val="0"/>
          <w:numId w:val="164"/>
        </w:numPr>
        <w:tabs>
          <w:tab w:val="left" w:pos="993"/>
        </w:tabs>
        <w:spacing w:line="276" w:lineRule="auto"/>
        <w:ind w:left="0" w:firstLine="567"/>
        <w:rPr>
          <w:bCs/>
        </w:rPr>
      </w:pPr>
      <w:r w:rsidRPr="00B87FF1">
        <w:rPr>
          <w:rFonts w:eastAsiaTheme="minorHAnsi"/>
          <w:color w:val="000000"/>
        </w:rPr>
        <w:t>Гризик Т. И. Узнаю мир. Развивающая книга для детей 5-6 лет</w:t>
      </w:r>
    </w:p>
    <w:p w:rsidR="006F18AC" w:rsidRPr="00B87FF1" w:rsidRDefault="006F18AC" w:rsidP="009669A3">
      <w:pPr>
        <w:pStyle w:val="a3"/>
        <w:numPr>
          <w:ilvl w:val="0"/>
          <w:numId w:val="164"/>
        </w:numPr>
        <w:tabs>
          <w:tab w:val="left" w:pos="993"/>
        </w:tabs>
        <w:spacing w:line="276" w:lineRule="auto"/>
        <w:ind w:left="0" w:firstLine="567"/>
        <w:rPr>
          <w:bCs/>
        </w:rPr>
      </w:pPr>
      <w:r w:rsidRPr="00B87FF1">
        <w:rPr>
          <w:rFonts w:eastAsiaTheme="minorHAnsi"/>
          <w:color w:val="000000"/>
        </w:rPr>
        <w:t>Гризик Т. И. Узнаю мир. Развивающая книга для детей 6-8 лет</w:t>
      </w:r>
    </w:p>
    <w:p w:rsidR="006F18AC" w:rsidRPr="00B87FF1" w:rsidRDefault="006F18AC" w:rsidP="009669A3">
      <w:pPr>
        <w:pStyle w:val="a3"/>
        <w:numPr>
          <w:ilvl w:val="0"/>
          <w:numId w:val="164"/>
        </w:numPr>
        <w:tabs>
          <w:tab w:val="left" w:pos="993"/>
        </w:tabs>
        <w:spacing w:line="276" w:lineRule="auto"/>
        <w:ind w:left="0" w:firstLine="567"/>
        <w:rPr>
          <w:bCs/>
        </w:rPr>
      </w:pPr>
      <w:r w:rsidRPr="00B87FF1">
        <w:rPr>
          <w:rFonts w:eastAsiaTheme="minorHAnsi"/>
          <w:color w:val="000000"/>
        </w:rPr>
        <w:t>Кузнецова М.И. Эти удивительные звуки. 3-4 года</w:t>
      </w:r>
    </w:p>
    <w:p w:rsidR="006F18AC" w:rsidRPr="00B87FF1" w:rsidRDefault="006F18AC" w:rsidP="009669A3">
      <w:pPr>
        <w:pStyle w:val="a3"/>
        <w:numPr>
          <w:ilvl w:val="0"/>
          <w:numId w:val="164"/>
        </w:numPr>
        <w:tabs>
          <w:tab w:val="left" w:pos="993"/>
        </w:tabs>
        <w:spacing w:line="276" w:lineRule="auto"/>
        <w:ind w:left="0" w:firstLine="567"/>
        <w:rPr>
          <w:bCs/>
        </w:rPr>
      </w:pPr>
      <w:r w:rsidRPr="00B87FF1">
        <w:rPr>
          <w:rFonts w:eastAsiaTheme="minorHAnsi"/>
          <w:color w:val="000000"/>
        </w:rPr>
        <w:t>Кузнецова М.И. Знакомимся с буквами. 5-6 лет</w:t>
      </w:r>
    </w:p>
    <w:p w:rsidR="006F18AC" w:rsidRPr="00B87FF1" w:rsidRDefault="006F18AC" w:rsidP="009669A3">
      <w:pPr>
        <w:pStyle w:val="a3"/>
        <w:numPr>
          <w:ilvl w:val="0"/>
          <w:numId w:val="164"/>
        </w:numPr>
        <w:tabs>
          <w:tab w:val="left" w:pos="993"/>
        </w:tabs>
        <w:spacing w:line="276" w:lineRule="auto"/>
        <w:ind w:left="0" w:firstLine="567"/>
        <w:rPr>
          <w:bCs/>
        </w:rPr>
      </w:pPr>
      <w:r w:rsidRPr="00B87FF1">
        <w:rPr>
          <w:rFonts w:eastAsiaTheme="minorHAnsi"/>
          <w:color w:val="000000"/>
        </w:rPr>
        <w:t>Журова Л.Е., Кузнецова М.И. Я умею читать! 6-7 лет. В 2 ч. Часть 1</w:t>
      </w:r>
    </w:p>
    <w:p w:rsidR="006F18AC" w:rsidRPr="00B87FF1" w:rsidRDefault="006F18AC" w:rsidP="009669A3">
      <w:pPr>
        <w:pStyle w:val="a3"/>
        <w:numPr>
          <w:ilvl w:val="0"/>
          <w:numId w:val="164"/>
        </w:numPr>
        <w:tabs>
          <w:tab w:val="left" w:pos="993"/>
        </w:tabs>
        <w:spacing w:line="276" w:lineRule="auto"/>
        <w:ind w:left="0" w:firstLine="567"/>
        <w:rPr>
          <w:bCs/>
        </w:rPr>
      </w:pPr>
      <w:r w:rsidRPr="00B87FF1">
        <w:rPr>
          <w:rFonts w:eastAsiaTheme="minorHAnsi"/>
          <w:color w:val="000000"/>
        </w:rPr>
        <w:t>Журова Л.Е., Кузнецова М.И. Я умею читать! 6–7 лет. В 2 ч. Часть 2</w:t>
      </w:r>
    </w:p>
    <w:p w:rsidR="006F18AC" w:rsidRPr="00B87FF1" w:rsidRDefault="006F18AC" w:rsidP="009669A3">
      <w:pPr>
        <w:pStyle w:val="a3"/>
        <w:numPr>
          <w:ilvl w:val="0"/>
          <w:numId w:val="164"/>
        </w:numPr>
        <w:tabs>
          <w:tab w:val="left" w:pos="993"/>
        </w:tabs>
        <w:spacing w:line="276" w:lineRule="auto"/>
        <w:ind w:left="0" w:firstLine="567"/>
        <w:rPr>
          <w:bCs/>
        </w:rPr>
      </w:pPr>
      <w:r w:rsidRPr="00B87FF1">
        <w:rPr>
          <w:rFonts w:eastAsiaTheme="minorHAnsi"/>
          <w:color w:val="000000"/>
        </w:rPr>
        <w:t>Кузнецова М.И. Готовимся к письму. 4-5 лет</w:t>
      </w:r>
    </w:p>
    <w:p w:rsidR="006F18AC" w:rsidRPr="00B87FF1" w:rsidRDefault="006F18AC" w:rsidP="009669A3">
      <w:pPr>
        <w:pStyle w:val="a3"/>
        <w:numPr>
          <w:ilvl w:val="0"/>
          <w:numId w:val="164"/>
        </w:numPr>
        <w:tabs>
          <w:tab w:val="left" w:pos="993"/>
        </w:tabs>
        <w:spacing w:line="276" w:lineRule="auto"/>
        <w:ind w:left="0" w:firstLine="567"/>
        <w:rPr>
          <w:bCs/>
        </w:rPr>
      </w:pPr>
      <w:r w:rsidRPr="00B87FF1">
        <w:rPr>
          <w:rFonts w:eastAsiaTheme="minorHAnsi"/>
          <w:color w:val="000000"/>
        </w:rPr>
        <w:t>Кузнецова М.И. Пишем буквы и слова. 6–7 лет</w:t>
      </w:r>
    </w:p>
    <w:p w:rsidR="006F18AC" w:rsidRPr="00B87FF1" w:rsidRDefault="006F18AC" w:rsidP="009669A3">
      <w:pPr>
        <w:pStyle w:val="a3"/>
        <w:numPr>
          <w:ilvl w:val="0"/>
          <w:numId w:val="164"/>
        </w:numPr>
        <w:tabs>
          <w:tab w:val="left" w:pos="993"/>
        </w:tabs>
        <w:spacing w:line="276" w:lineRule="auto"/>
        <w:ind w:left="0" w:firstLine="567"/>
        <w:rPr>
          <w:bCs/>
        </w:rPr>
      </w:pPr>
      <w:r w:rsidRPr="00B87FF1">
        <w:rPr>
          <w:rFonts w:eastAsiaTheme="minorHAnsi"/>
          <w:color w:val="000000"/>
        </w:rPr>
        <w:t>Журова Л.Е., Кузнецова М.И. Азбука для дошкольников. Играем и читаем вместе. В 3 частях</w:t>
      </w:r>
    </w:p>
    <w:p w:rsidR="006F18AC" w:rsidRPr="00B87FF1" w:rsidRDefault="006F18AC" w:rsidP="009669A3">
      <w:pPr>
        <w:pStyle w:val="a3"/>
        <w:numPr>
          <w:ilvl w:val="0"/>
          <w:numId w:val="164"/>
        </w:numPr>
        <w:tabs>
          <w:tab w:val="left" w:pos="993"/>
        </w:tabs>
        <w:spacing w:line="276" w:lineRule="auto"/>
        <w:ind w:left="0" w:firstLine="567"/>
        <w:rPr>
          <w:bCs/>
        </w:rPr>
      </w:pPr>
      <w:r w:rsidRPr="00B87FF1">
        <w:rPr>
          <w:rFonts w:eastAsiaTheme="minorHAnsi"/>
          <w:color w:val="000000"/>
        </w:rPr>
        <w:t>Колесникова Е.В. Развитие речи у детей 2-3 лет. Учебно-методическое пособие к иллюстративному материалу "От звукоподражаний к словам"</w:t>
      </w:r>
    </w:p>
    <w:p w:rsidR="006F18AC" w:rsidRPr="00B87FF1" w:rsidRDefault="006F18AC" w:rsidP="009669A3">
      <w:pPr>
        <w:pStyle w:val="a3"/>
        <w:numPr>
          <w:ilvl w:val="0"/>
          <w:numId w:val="164"/>
        </w:numPr>
        <w:tabs>
          <w:tab w:val="left" w:pos="993"/>
        </w:tabs>
        <w:spacing w:line="276" w:lineRule="auto"/>
        <w:ind w:left="0" w:firstLine="567"/>
        <w:rPr>
          <w:bCs/>
        </w:rPr>
      </w:pPr>
      <w:r w:rsidRPr="00B87FF1">
        <w:rPr>
          <w:rFonts w:eastAsiaTheme="minorHAnsi"/>
          <w:color w:val="000000"/>
        </w:rPr>
        <w:t>Колесникова Е.В. От звукоподражаний к словам. Иллюстративный материал для развития речи у детей 2-3 лет</w:t>
      </w:r>
    </w:p>
    <w:p w:rsidR="006F18AC" w:rsidRPr="00B87FF1" w:rsidRDefault="006F18AC" w:rsidP="009669A3">
      <w:pPr>
        <w:pStyle w:val="a3"/>
        <w:numPr>
          <w:ilvl w:val="0"/>
          <w:numId w:val="164"/>
        </w:numPr>
        <w:tabs>
          <w:tab w:val="left" w:pos="993"/>
        </w:tabs>
        <w:spacing w:line="276" w:lineRule="auto"/>
        <w:ind w:left="0" w:firstLine="567"/>
        <w:rPr>
          <w:bCs/>
        </w:rPr>
      </w:pPr>
      <w:r w:rsidRPr="00B87FF1">
        <w:rPr>
          <w:rFonts w:eastAsiaTheme="minorHAnsi"/>
          <w:color w:val="000000"/>
        </w:rPr>
        <w:t xml:space="preserve">Колесникова Е.В. Литературные тексты для детей 2-3 лет. Потешки. Загадки. </w:t>
      </w:r>
      <w:r w:rsidRPr="00B87FF1">
        <w:rPr>
          <w:rFonts w:eastAsiaTheme="minorHAnsi"/>
          <w:color w:val="000000"/>
        </w:rPr>
        <w:lastRenderedPageBreak/>
        <w:t>Сказки. Учебно-наглядное пособие</w:t>
      </w:r>
    </w:p>
    <w:p w:rsidR="006F18AC" w:rsidRPr="00B87FF1" w:rsidRDefault="006F18AC" w:rsidP="009669A3">
      <w:pPr>
        <w:pStyle w:val="a3"/>
        <w:numPr>
          <w:ilvl w:val="0"/>
          <w:numId w:val="164"/>
        </w:numPr>
        <w:tabs>
          <w:tab w:val="left" w:pos="993"/>
        </w:tabs>
        <w:spacing w:line="276" w:lineRule="auto"/>
        <w:ind w:left="0" w:firstLine="567"/>
        <w:rPr>
          <w:bCs/>
        </w:rPr>
      </w:pPr>
      <w:r w:rsidRPr="00B87FF1">
        <w:rPr>
          <w:rFonts w:eastAsiaTheme="minorHAnsi"/>
          <w:color w:val="000000"/>
        </w:rPr>
        <w:t>Колесникова Е.В. Развитие звуковой культуры речи у детей 3-4 лет. Учебно-методическое пособие</w:t>
      </w:r>
    </w:p>
    <w:p w:rsidR="006F18AC" w:rsidRPr="00B87FF1" w:rsidRDefault="006F18AC" w:rsidP="009669A3">
      <w:pPr>
        <w:pStyle w:val="a3"/>
        <w:numPr>
          <w:ilvl w:val="0"/>
          <w:numId w:val="164"/>
        </w:numPr>
        <w:tabs>
          <w:tab w:val="left" w:pos="993"/>
        </w:tabs>
        <w:spacing w:line="276" w:lineRule="auto"/>
        <w:ind w:left="0" w:firstLine="567"/>
        <w:rPr>
          <w:bCs/>
        </w:rPr>
      </w:pPr>
      <w:r w:rsidRPr="00B87FF1">
        <w:rPr>
          <w:rFonts w:eastAsiaTheme="minorHAnsi"/>
          <w:color w:val="000000"/>
        </w:rPr>
        <w:t>Колесникова Е.В. Раз-словечко, два-словечко. Рабочая тетрадь для детей 3-4 лет</w:t>
      </w:r>
    </w:p>
    <w:p w:rsidR="006F18AC" w:rsidRPr="00B87FF1" w:rsidRDefault="006F18AC" w:rsidP="009669A3">
      <w:pPr>
        <w:pStyle w:val="a3"/>
        <w:numPr>
          <w:ilvl w:val="0"/>
          <w:numId w:val="164"/>
        </w:numPr>
        <w:tabs>
          <w:tab w:val="left" w:pos="993"/>
        </w:tabs>
        <w:spacing w:line="276" w:lineRule="auto"/>
        <w:ind w:left="0" w:firstLine="567"/>
        <w:rPr>
          <w:bCs/>
        </w:rPr>
      </w:pPr>
      <w:r w:rsidRPr="00B87FF1">
        <w:rPr>
          <w:rFonts w:eastAsiaTheme="minorHAnsi"/>
          <w:color w:val="000000"/>
        </w:rPr>
        <w:t>Колесникова Е.В. Дорисуй. Рабочая тетрадь для детей 3-4 лет</w:t>
      </w:r>
    </w:p>
    <w:p w:rsidR="006F18AC" w:rsidRPr="00B87FF1" w:rsidRDefault="006F18AC" w:rsidP="009669A3">
      <w:pPr>
        <w:pStyle w:val="a3"/>
        <w:numPr>
          <w:ilvl w:val="0"/>
          <w:numId w:val="164"/>
        </w:numPr>
        <w:tabs>
          <w:tab w:val="left" w:pos="993"/>
        </w:tabs>
        <w:spacing w:line="276" w:lineRule="auto"/>
        <w:ind w:left="0" w:firstLine="567"/>
        <w:rPr>
          <w:bCs/>
        </w:rPr>
      </w:pPr>
      <w:r w:rsidRPr="00B87FF1">
        <w:rPr>
          <w:rFonts w:eastAsiaTheme="minorHAnsi"/>
          <w:color w:val="000000"/>
        </w:rPr>
        <w:t>Колесникова Е.В. Развитие фонематического слуха у детей 4-5 лет. Сценарии учебно-игровых занятий</w:t>
      </w:r>
    </w:p>
    <w:p w:rsidR="006F18AC" w:rsidRPr="00B87FF1" w:rsidRDefault="006F18AC" w:rsidP="009669A3">
      <w:pPr>
        <w:pStyle w:val="a3"/>
        <w:numPr>
          <w:ilvl w:val="0"/>
          <w:numId w:val="164"/>
        </w:numPr>
        <w:tabs>
          <w:tab w:val="left" w:pos="993"/>
        </w:tabs>
        <w:spacing w:line="276" w:lineRule="auto"/>
        <w:ind w:left="0" w:firstLine="567"/>
        <w:rPr>
          <w:bCs/>
        </w:rPr>
      </w:pPr>
      <w:r w:rsidRPr="00B87FF1">
        <w:rPr>
          <w:rFonts w:eastAsiaTheme="minorHAnsi"/>
          <w:color w:val="000000"/>
        </w:rPr>
        <w:t>Колесникова Е.В. От слова к звуку. Рабочая тетрадь для детей 4-5 лет</w:t>
      </w:r>
    </w:p>
    <w:p w:rsidR="006F18AC" w:rsidRPr="00B87FF1" w:rsidRDefault="006F18AC" w:rsidP="009669A3">
      <w:pPr>
        <w:pStyle w:val="a3"/>
        <w:numPr>
          <w:ilvl w:val="0"/>
          <w:numId w:val="164"/>
        </w:numPr>
        <w:tabs>
          <w:tab w:val="left" w:pos="993"/>
        </w:tabs>
        <w:spacing w:line="276" w:lineRule="auto"/>
        <w:ind w:left="0" w:firstLine="567"/>
        <w:rPr>
          <w:bCs/>
        </w:rPr>
      </w:pPr>
      <w:r w:rsidRPr="00B87FF1">
        <w:rPr>
          <w:rFonts w:eastAsiaTheme="minorHAnsi"/>
          <w:color w:val="000000"/>
        </w:rPr>
        <w:t>Колесникова Е.В. Дорисуй и раскрась. Рабочая тетрадь для детей 4-5 лет</w:t>
      </w:r>
    </w:p>
    <w:p w:rsidR="006F18AC" w:rsidRPr="00B87FF1" w:rsidRDefault="006F18AC" w:rsidP="009669A3">
      <w:pPr>
        <w:pStyle w:val="a3"/>
        <w:numPr>
          <w:ilvl w:val="0"/>
          <w:numId w:val="164"/>
        </w:numPr>
        <w:tabs>
          <w:tab w:val="left" w:pos="993"/>
        </w:tabs>
        <w:spacing w:line="276" w:lineRule="auto"/>
        <w:ind w:left="0" w:firstLine="567"/>
        <w:rPr>
          <w:bCs/>
        </w:rPr>
      </w:pPr>
      <w:r w:rsidRPr="00B87FF1">
        <w:rPr>
          <w:rFonts w:eastAsiaTheme="minorHAnsi"/>
          <w:color w:val="000000"/>
        </w:rPr>
        <w:t>Колесникова Е.В. Слова, слоги, звуки Демонстрационный материал и учебно-методическое пособие к демонстрационному материалу "Слова, слоги, звуки" (Для детей 4-5 лет)</w:t>
      </w:r>
    </w:p>
    <w:p w:rsidR="006F18AC" w:rsidRPr="00B87FF1" w:rsidRDefault="006F18AC" w:rsidP="009669A3">
      <w:pPr>
        <w:pStyle w:val="a3"/>
        <w:numPr>
          <w:ilvl w:val="0"/>
          <w:numId w:val="164"/>
        </w:numPr>
        <w:tabs>
          <w:tab w:val="left" w:pos="993"/>
        </w:tabs>
        <w:spacing w:line="276" w:lineRule="auto"/>
        <w:ind w:left="0" w:firstLine="567"/>
        <w:rPr>
          <w:bCs/>
        </w:rPr>
      </w:pPr>
      <w:r w:rsidRPr="00B87FF1">
        <w:rPr>
          <w:rFonts w:eastAsiaTheme="minorHAnsi"/>
          <w:color w:val="000000"/>
        </w:rPr>
        <w:t>Колесникова Е.В. Учимся составлять слоговые схемы. Рабочая тетрадь для детей 4-5 лет</w:t>
      </w:r>
    </w:p>
    <w:p w:rsidR="006F18AC" w:rsidRPr="00B87FF1" w:rsidRDefault="006F18AC" w:rsidP="009669A3">
      <w:pPr>
        <w:pStyle w:val="a3"/>
        <w:numPr>
          <w:ilvl w:val="0"/>
          <w:numId w:val="164"/>
        </w:numPr>
        <w:tabs>
          <w:tab w:val="left" w:pos="993"/>
        </w:tabs>
        <w:spacing w:line="276" w:lineRule="auto"/>
        <w:ind w:left="0" w:firstLine="567"/>
        <w:rPr>
          <w:bCs/>
        </w:rPr>
      </w:pPr>
      <w:r w:rsidRPr="00B87FF1">
        <w:rPr>
          <w:rFonts w:eastAsiaTheme="minorHAnsi"/>
          <w:color w:val="000000"/>
        </w:rPr>
        <w:t>Колесникова Е.В. Развитие звуко-буквенного анализа у детей 5-6 лет. Учебно-методическое пособие</w:t>
      </w:r>
    </w:p>
    <w:p w:rsidR="006F18AC" w:rsidRPr="00B87FF1" w:rsidRDefault="006F18AC" w:rsidP="009669A3">
      <w:pPr>
        <w:pStyle w:val="a3"/>
        <w:numPr>
          <w:ilvl w:val="0"/>
          <w:numId w:val="164"/>
        </w:numPr>
        <w:tabs>
          <w:tab w:val="left" w:pos="993"/>
        </w:tabs>
        <w:spacing w:line="276" w:lineRule="auto"/>
        <w:ind w:left="0" w:firstLine="567"/>
        <w:rPr>
          <w:bCs/>
        </w:rPr>
      </w:pPr>
      <w:r w:rsidRPr="00B87FF1">
        <w:rPr>
          <w:rFonts w:eastAsiaTheme="minorHAnsi"/>
          <w:color w:val="000000"/>
        </w:rPr>
        <w:t>Колесникова Е.В. От А до Я. Рабочая тетрадь для детей 5-6 лет</w:t>
      </w:r>
    </w:p>
    <w:p w:rsidR="006F18AC" w:rsidRPr="00B87FF1" w:rsidRDefault="006F18AC" w:rsidP="009669A3">
      <w:pPr>
        <w:pStyle w:val="a3"/>
        <w:numPr>
          <w:ilvl w:val="0"/>
          <w:numId w:val="164"/>
        </w:numPr>
        <w:tabs>
          <w:tab w:val="left" w:pos="993"/>
        </w:tabs>
        <w:spacing w:line="276" w:lineRule="auto"/>
        <w:ind w:left="0" w:firstLine="567"/>
        <w:rPr>
          <w:bCs/>
        </w:rPr>
      </w:pPr>
      <w:r w:rsidRPr="00B87FF1">
        <w:rPr>
          <w:rFonts w:eastAsiaTheme="minorHAnsi"/>
          <w:color w:val="000000"/>
        </w:rPr>
        <w:t>Колесникова Е.В. Прописи для дошкольников. Рабочая тетрадь для детей 5-6 лет</w:t>
      </w:r>
    </w:p>
    <w:p w:rsidR="006F18AC" w:rsidRPr="00B87FF1" w:rsidRDefault="006F18AC" w:rsidP="009669A3">
      <w:pPr>
        <w:pStyle w:val="a3"/>
        <w:numPr>
          <w:ilvl w:val="0"/>
          <w:numId w:val="164"/>
        </w:numPr>
        <w:tabs>
          <w:tab w:val="left" w:pos="993"/>
        </w:tabs>
        <w:spacing w:line="276" w:lineRule="auto"/>
        <w:ind w:left="0" w:firstLine="567"/>
        <w:rPr>
          <w:bCs/>
        </w:rPr>
      </w:pPr>
      <w:r w:rsidRPr="00B87FF1">
        <w:rPr>
          <w:rFonts w:eastAsiaTheme="minorHAnsi"/>
          <w:color w:val="000000"/>
        </w:rPr>
        <w:t>Колесникова Е.В. Звуки и буквы. Демонстрационный материал и учебно-методическое пособие к демонстрационному материалу "Звуки и буквы" (Для детей 5-6 лет)</w:t>
      </w:r>
    </w:p>
    <w:p w:rsidR="006F18AC" w:rsidRPr="00B87FF1" w:rsidRDefault="006F18AC" w:rsidP="009669A3">
      <w:pPr>
        <w:pStyle w:val="a3"/>
        <w:numPr>
          <w:ilvl w:val="0"/>
          <w:numId w:val="164"/>
        </w:numPr>
        <w:tabs>
          <w:tab w:val="left" w:pos="993"/>
        </w:tabs>
        <w:spacing w:line="276" w:lineRule="auto"/>
        <w:ind w:left="0" w:firstLine="567"/>
        <w:rPr>
          <w:bCs/>
        </w:rPr>
      </w:pPr>
      <w:r w:rsidRPr="00B87FF1">
        <w:rPr>
          <w:rFonts w:eastAsiaTheme="minorHAnsi"/>
          <w:color w:val="000000"/>
        </w:rPr>
        <w:t>Колесникова Е.В. Запоминаю буквы. Рабочая тетрадь для детей 5-6 лет</w:t>
      </w:r>
    </w:p>
    <w:p w:rsidR="006F18AC" w:rsidRPr="00B87FF1" w:rsidRDefault="006F18AC" w:rsidP="009669A3">
      <w:pPr>
        <w:pStyle w:val="a3"/>
        <w:numPr>
          <w:ilvl w:val="0"/>
          <w:numId w:val="164"/>
        </w:numPr>
        <w:tabs>
          <w:tab w:val="left" w:pos="993"/>
        </w:tabs>
        <w:spacing w:line="276" w:lineRule="auto"/>
        <w:ind w:left="0" w:firstLine="567"/>
        <w:rPr>
          <w:bCs/>
        </w:rPr>
      </w:pPr>
      <w:r w:rsidRPr="00B87FF1">
        <w:rPr>
          <w:rFonts w:eastAsiaTheme="minorHAnsi"/>
          <w:color w:val="000000"/>
        </w:rPr>
        <w:t>Колесникова Е.В. Предмет, слово, схема. Рабочая тетрадь для детей 5-7 лет</w:t>
      </w:r>
    </w:p>
    <w:p w:rsidR="006F18AC" w:rsidRPr="00B87FF1" w:rsidRDefault="006F18AC" w:rsidP="009669A3">
      <w:pPr>
        <w:pStyle w:val="a3"/>
        <w:numPr>
          <w:ilvl w:val="0"/>
          <w:numId w:val="164"/>
        </w:numPr>
        <w:tabs>
          <w:tab w:val="left" w:pos="993"/>
        </w:tabs>
        <w:spacing w:line="276" w:lineRule="auto"/>
        <w:ind w:left="0" w:firstLine="567"/>
        <w:rPr>
          <w:bCs/>
        </w:rPr>
      </w:pPr>
      <w:r w:rsidRPr="00B87FF1">
        <w:rPr>
          <w:rFonts w:eastAsiaTheme="minorHAnsi"/>
          <w:color w:val="000000"/>
        </w:rPr>
        <w:t>Колесникова Е.В. Развитие интереса и способностей к чтению у детей 6-7 лет. Учебно-методическое пособие</w:t>
      </w:r>
    </w:p>
    <w:p w:rsidR="006F18AC" w:rsidRPr="00B87FF1" w:rsidRDefault="006F18AC" w:rsidP="009669A3">
      <w:pPr>
        <w:pStyle w:val="a3"/>
        <w:numPr>
          <w:ilvl w:val="0"/>
          <w:numId w:val="164"/>
        </w:numPr>
        <w:tabs>
          <w:tab w:val="left" w:pos="993"/>
        </w:tabs>
        <w:spacing w:line="276" w:lineRule="auto"/>
        <w:ind w:left="0" w:firstLine="567"/>
        <w:rPr>
          <w:bCs/>
        </w:rPr>
      </w:pPr>
      <w:r w:rsidRPr="00B87FF1">
        <w:rPr>
          <w:rFonts w:eastAsiaTheme="minorHAnsi"/>
          <w:color w:val="000000"/>
        </w:rPr>
        <w:t>Колесникова Е.В. Я начинаю читать. Рабочая тетрадь для детей 6-7 лет</w:t>
      </w:r>
    </w:p>
    <w:p w:rsidR="006F18AC" w:rsidRPr="00B87FF1" w:rsidRDefault="006F18AC" w:rsidP="009669A3">
      <w:pPr>
        <w:pStyle w:val="a3"/>
        <w:numPr>
          <w:ilvl w:val="0"/>
          <w:numId w:val="164"/>
        </w:numPr>
        <w:tabs>
          <w:tab w:val="left" w:pos="993"/>
        </w:tabs>
        <w:spacing w:line="276" w:lineRule="auto"/>
        <w:ind w:left="0" w:firstLine="567"/>
        <w:rPr>
          <w:bCs/>
        </w:rPr>
      </w:pPr>
      <w:r w:rsidRPr="00B87FF1">
        <w:rPr>
          <w:rFonts w:eastAsiaTheme="minorHAnsi"/>
          <w:color w:val="000000"/>
        </w:rPr>
        <w:t>Колесникова Е.В. Прописи для дошкольников. Рабочая тетрадь для детей 6-7 лет</w:t>
      </w:r>
    </w:p>
    <w:p w:rsidR="006F18AC" w:rsidRPr="00B87FF1" w:rsidRDefault="006F18AC" w:rsidP="009669A3">
      <w:pPr>
        <w:pStyle w:val="a3"/>
        <w:numPr>
          <w:ilvl w:val="0"/>
          <w:numId w:val="164"/>
        </w:numPr>
        <w:tabs>
          <w:tab w:val="left" w:pos="993"/>
        </w:tabs>
        <w:spacing w:line="276" w:lineRule="auto"/>
        <w:ind w:left="0" w:firstLine="567"/>
        <w:rPr>
          <w:bCs/>
        </w:rPr>
      </w:pPr>
      <w:r w:rsidRPr="00B87FF1">
        <w:rPr>
          <w:rFonts w:eastAsiaTheme="minorHAnsi"/>
          <w:color w:val="000000"/>
        </w:rPr>
        <w:t>Колесникова Е.В. Ну-ка, буква, отзовись! Рабочая тетрадь для детей 5-7 лет</w:t>
      </w:r>
    </w:p>
    <w:p w:rsidR="006F18AC" w:rsidRPr="00B87FF1" w:rsidRDefault="006F18AC" w:rsidP="009669A3">
      <w:pPr>
        <w:pStyle w:val="a3"/>
        <w:numPr>
          <w:ilvl w:val="0"/>
          <w:numId w:val="164"/>
        </w:numPr>
        <w:tabs>
          <w:tab w:val="left" w:pos="993"/>
        </w:tabs>
        <w:spacing w:line="276" w:lineRule="auto"/>
        <w:ind w:left="0" w:firstLine="567"/>
        <w:rPr>
          <w:bCs/>
        </w:rPr>
      </w:pPr>
      <w:r w:rsidRPr="00B87FF1">
        <w:rPr>
          <w:rFonts w:eastAsiaTheme="minorHAnsi"/>
          <w:color w:val="000000"/>
        </w:rPr>
        <w:t>Колесникова Е.В. Веселая грамматика для детей 5-7 лет</w:t>
      </w:r>
    </w:p>
    <w:p w:rsidR="006F18AC" w:rsidRPr="00B87FF1" w:rsidRDefault="006F18AC" w:rsidP="009669A3">
      <w:pPr>
        <w:pStyle w:val="a3"/>
        <w:numPr>
          <w:ilvl w:val="0"/>
          <w:numId w:val="164"/>
        </w:numPr>
        <w:tabs>
          <w:tab w:val="left" w:pos="993"/>
        </w:tabs>
        <w:spacing w:line="276" w:lineRule="auto"/>
        <w:ind w:left="0" w:firstLine="567"/>
        <w:rPr>
          <w:bCs/>
        </w:rPr>
      </w:pPr>
      <w:r w:rsidRPr="00B87FF1">
        <w:rPr>
          <w:rFonts w:eastAsiaTheme="minorHAnsi"/>
          <w:color w:val="000000"/>
        </w:rPr>
        <w:t>Игнатьева Л.В., Колесникова Е.В. Азбука. Мой первый учебник.</w:t>
      </w:r>
    </w:p>
    <w:p w:rsidR="006F18AC" w:rsidRPr="00B87FF1" w:rsidRDefault="006F18AC" w:rsidP="009669A3">
      <w:pPr>
        <w:pStyle w:val="a3"/>
        <w:numPr>
          <w:ilvl w:val="0"/>
          <w:numId w:val="164"/>
        </w:numPr>
        <w:tabs>
          <w:tab w:val="left" w:pos="993"/>
        </w:tabs>
        <w:spacing w:line="276" w:lineRule="auto"/>
        <w:ind w:left="0" w:firstLine="567"/>
        <w:rPr>
          <w:bCs/>
        </w:rPr>
      </w:pPr>
      <w:r w:rsidRPr="00B87FF1">
        <w:rPr>
          <w:rFonts w:eastAsiaTheme="minorHAnsi"/>
          <w:color w:val="000000"/>
        </w:rPr>
        <w:t>Колесникова Е.В. Я уже читаю.</w:t>
      </w:r>
    </w:p>
    <w:p w:rsidR="006F18AC" w:rsidRPr="00B87FF1" w:rsidRDefault="006F18AC" w:rsidP="009669A3">
      <w:pPr>
        <w:pStyle w:val="a3"/>
        <w:numPr>
          <w:ilvl w:val="0"/>
          <w:numId w:val="164"/>
        </w:numPr>
        <w:tabs>
          <w:tab w:val="left" w:pos="993"/>
        </w:tabs>
        <w:spacing w:line="276" w:lineRule="auto"/>
        <w:ind w:left="0" w:firstLine="567"/>
        <w:rPr>
          <w:bCs/>
        </w:rPr>
      </w:pPr>
      <w:r w:rsidRPr="00B87FF1">
        <w:rPr>
          <w:rFonts w:eastAsiaTheme="minorHAnsi"/>
          <w:color w:val="000000"/>
        </w:rPr>
        <w:t>Данилова Ю.Г. Букварь очень занятой мамы</w:t>
      </w:r>
    </w:p>
    <w:p w:rsidR="006F18AC" w:rsidRPr="00B87FF1" w:rsidRDefault="006F18AC" w:rsidP="009669A3">
      <w:pPr>
        <w:pStyle w:val="a3"/>
        <w:numPr>
          <w:ilvl w:val="0"/>
          <w:numId w:val="164"/>
        </w:numPr>
        <w:tabs>
          <w:tab w:val="left" w:pos="993"/>
        </w:tabs>
        <w:spacing w:line="276" w:lineRule="auto"/>
        <w:ind w:left="0" w:firstLine="567"/>
        <w:rPr>
          <w:bCs/>
        </w:rPr>
      </w:pPr>
      <w:r w:rsidRPr="00B87FF1">
        <w:rPr>
          <w:rFonts w:eastAsiaTheme="minorHAnsi"/>
          <w:color w:val="000000"/>
        </w:rPr>
        <w:t>Данилова Ю.Г. СУПЕРЭФФЕКТИВНЫЙ тренажер по чтению для маленьких бузнаек</w:t>
      </w:r>
    </w:p>
    <w:p w:rsidR="006F18AC" w:rsidRPr="00B87FF1" w:rsidRDefault="006F18AC" w:rsidP="009669A3">
      <w:pPr>
        <w:pStyle w:val="a3"/>
        <w:numPr>
          <w:ilvl w:val="0"/>
          <w:numId w:val="164"/>
        </w:numPr>
        <w:tabs>
          <w:tab w:val="left" w:pos="993"/>
        </w:tabs>
        <w:spacing w:line="276" w:lineRule="auto"/>
        <w:ind w:left="0" w:firstLine="567"/>
        <w:rPr>
          <w:bCs/>
        </w:rPr>
      </w:pPr>
      <w:r w:rsidRPr="00B87FF1">
        <w:rPr>
          <w:rFonts w:eastAsiaTheme="minorHAnsi"/>
          <w:color w:val="000000"/>
        </w:rPr>
        <w:t xml:space="preserve">Данилова Ю.Г. Важные дела. Первое чтение с мамой по ролям  </w:t>
      </w:r>
    </w:p>
    <w:p w:rsidR="006F18AC" w:rsidRPr="00B87FF1" w:rsidRDefault="006F18AC" w:rsidP="009669A3">
      <w:pPr>
        <w:pStyle w:val="a3"/>
        <w:numPr>
          <w:ilvl w:val="0"/>
          <w:numId w:val="164"/>
        </w:numPr>
        <w:tabs>
          <w:tab w:val="left" w:pos="993"/>
        </w:tabs>
        <w:spacing w:line="276" w:lineRule="auto"/>
        <w:ind w:left="0" w:firstLine="567"/>
        <w:rPr>
          <w:bCs/>
        </w:rPr>
      </w:pPr>
      <w:r w:rsidRPr="00B87FF1">
        <w:rPr>
          <w:rFonts w:eastAsiaTheme="minorHAnsi"/>
          <w:color w:val="000000"/>
        </w:rPr>
        <w:t>Данилова Ю.Г. Виды спорта. Первое чтение с мамой по ролям</w:t>
      </w:r>
    </w:p>
    <w:p w:rsidR="006F18AC" w:rsidRPr="00B87FF1" w:rsidRDefault="006F18AC" w:rsidP="009669A3">
      <w:pPr>
        <w:pStyle w:val="a3"/>
        <w:numPr>
          <w:ilvl w:val="0"/>
          <w:numId w:val="164"/>
        </w:numPr>
        <w:tabs>
          <w:tab w:val="left" w:pos="993"/>
        </w:tabs>
        <w:spacing w:line="276" w:lineRule="auto"/>
        <w:ind w:left="0" w:firstLine="567"/>
        <w:rPr>
          <w:bCs/>
        </w:rPr>
      </w:pPr>
      <w:r w:rsidRPr="00B87FF1">
        <w:rPr>
          <w:rFonts w:eastAsiaTheme="minorHAnsi"/>
          <w:color w:val="000000"/>
        </w:rPr>
        <w:t>Данилова Ю.Г. Времена года. Первое чтение с мамой по ролям</w:t>
      </w:r>
    </w:p>
    <w:p w:rsidR="006F18AC" w:rsidRPr="00B87FF1" w:rsidRDefault="006F18AC" w:rsidP="009669A3">
      <w:pPr>
        <w:pStyle w:val="a3"/>
        <w:numPr>
          <w:ilvl w:val="0"/>
          <w:numId w:val="164"/>
        </w:numPr>
        <w:tabs>
          <w:tab w:val="left" w:pos="993"/>
        </w:tabs>
        <w:spacing w:line="276" w:lineRule="auto"/>
        <w:ind w:left="0" w:firstLine="567"/>
        <w:rPr>
          <w:bCs/>
        </w:rPr>
      </w:pPr>
      <w:r w:rsidRPr="00B87FF1">
        <w:rPr>
          <w:rFonts w:eastAsiaTheme="minorHAnsi"/>
          <w:color w:val="000000"/>
        </w:rPr>
        <w:t>Данилова Ю.Г. День рождения. Первое чтение с мамой по ролям</w:t>
      </w:r>
    </w:p>
    <w:p w:rsidR="006F18AC" w:rsidRPr="00B87FF1" w:rsidRDefault="006F18AC" w:rsidP="009669A3">
      <w:pPr>
        <w:pStyle w:val="a3"/>
        <w:numPr>
          <w:ilvl w:val="0"/>
          <w:numId w:val="164"/>
        </w:numPr>
        <w:tabs>
          <w:tab w:val="left" w:pos="993"/>
        </w:tabs>
        <w:spacing w:line="276" w:lineRule="auto"/>
        <w:ind w:left="0" w:firstLine="567"/>
        <w:rPr>
          <w:bCs/>
        </w:rPr>
      </w:pPr>
      <w:r w:rsidRPr="00B87FF1">
        <w:rPr>
          <w:rFonts w:eastAsiaTheme="minorHAnsi"/>
          <w:color w:val="000000"/>
        </w:rPr>
        <w:t>Данилова Ю.Г. Когда дома хорошо! Первое чтение с мамой по ролям</w:t>
      </w:r>
    </w:p>
    <w:p w:rsidR="006F18AC" w:rsidRPr="00B87FF1" w:rsidRDefault="006F18AC" w:rsidP="009669A3">
      <w:pPr>
        <w:pStyle w:val="a3"/>
        <w:numPr>
          <w:ilvl w:val="0"/>
          <w:numId w:val="164"/>
        </w:numPr>
        <w:tabs>
          <w:tab w:val="left" w:pos="993"/>
        </w:tabs>
        <w:spacing w:line="276" w:lineRule="auto"/>
        <w:ind w:left="0" w:firstLine="567"/>
        <w:rPr>
          <w:bCs/>
        </w:rPr>
      </w:pPr>
      <w:r w:rsidRPr="00B87FF1">
        <w:rPr>
          <w:rFonts w:eastAsiaTheme="minorHAnsi"/>
          <w:color w:val="000000"/>
        </w:rPr>
        <w:t xml:space="preserve">Данилова Ю.Г. Лунный зоопарк. Первое чтение с мамой по ролям  </w:t>
      </w:r>
    </w:p>
    <w:p w:rsidR="006F18AC" w:rsidRPr="00B87FF1" w:rsidRDefault="006F18AC" w:rsidP="009669A3">
      <w:pPr>
        <w:pStyle w:val="a3"/>
        <w:numPr>
          <w:ilvl w:val="0"/>
          <w:numId w:val="164"/>
        </w:numPr>
        <w:tabs>
          <w:tab w:val="left" w:pos="993"/>
        </w:tabs>
        <w:spacing w:line="276" w:lineRule="auto"/>
        <w:ind w:left="0" w:firstLine="567"/>
        <w:rPr>
          <w:bCs/>
        </w:rPr>
      </w:pPr>
      <w:r w:rsidRPr="00B87FF1">
        <w:rPr>
          <w:rFonts w:eastAsiaTheme="minorHAnsi"/>
          <w:color w:val="000000"/>
        </w:rPr>
        <w:t>Данилова Ю.Г. Музыка Луны. Первое чтение с мамой по ролям</w:t>
      </w:r>
    </w:p>
    <w:p w:rsidR="006F18AC" w:rsidRPr="00B87FF1" w:rsidRDefault="006F18AC" w:rsidP="009669A3">
      <w:pPr>
        <w:pStyle w:val="a3"/>
        <w:numPr>
          <w:ilvl w:val="0"/>
          <w:numId w:val="164"/>
        </w:numPr>
        <w:tabs>
          <w:tab w:val="left" w:pos="993"/>
        </w:tabs>
        <w:spacing w:line="276" w:lineRule="auto"/>
        <w:ind w:left="0" w:firstLine="567"/>
        <w:rPr>
          <w:bCs/>
        </w:rPr>
      </w:pPr>
      <w:r w:rsidRPr="00B87FF1">
        <w:rPr>
          <w:rFonts w:eastAsiaTheme="minorHAnsi"/>
          <w:color w:val="000000"/>
        </w:rPr>
        <w:lastRenderedPageBreak/>
        <w:t>Данилова Ю.Г. Транспорт.  Первое чтение с мамой по ролям</w:t>
      </w:r>
    </w:p>
    <w:p w:rsidR="00115305" w:rsidRPr="00B87FF1" w:rsidRDefault="00115305" w:rsidP="00B87FF1">
      <w:pPr>
        <w:widowControl/>
        <w:adjustRightInd w:val="0"/>
        <w:spacing w:line="276" w:lineRule="auto"/>
        <w:rPr>
          <w:rFonts w:eastAsiaTheme="minorHAnsi"/>
          <w:color w:val="000000"/>
          <w:sz w:val="24"/>
          <w:szCs w:val="24"/>
        </w:rPr>
      </w:pPr>
    </w:p>
    <w:p w:rsidR="00115305" w:rsidRPr="00B87FF1" w:rsidRDefault="00115305" w:rsidP="00B87FF1">
      <w:pPr>
        <w:widowControl/>
        <w:adjustRightInd w:val="0"/>
        <w:spacing w:line="276" w:lineRule="auto"/>
        <w:rPr>
          <w:rFonts w:eastAsiaTheme="minorHAnsi"/>
          <w:color w:val="000000"/>
          <w:sz w:val="24"/>
          <w:szCs w:val="24"/>
        </w:rPr>
      </w:pPr>
      <w:r w:rsidRPr="00B87FF1">
        <w:rPr>
          <w:rFonts w:eastAsiaTheme="minorHAnsi"/>
          <w:color w:val="000000"/>
          <w:sz w:val="24"/>
          <w:szCs w:val="24"/>
        </w:rPr>
        <w:t>4. ХУДОЖЕСТВЕННО-ЭСТЕТИЧЕСКОЕ РАЗВИТИЕ</w:t>
      </w:r>
    </w:p>
    <w:p w:rsidR="00115305" w:rsidRPr="00B87FF1" w:rsidRDefault="00115305" w:rsidP="00B87FF1">
      <w:pPr>
        <w:widowControl/>
        <w:adjustRightInd w:val="0"/>
        <w:spacing w:line="276" w:lineRule="auto"/>
        <w:rPr>
          <w:rFonts w:eastAsiaTheme="minorHAnsi"/>
          <w:color w:val="000000"/>
          <w:sz w:val="24"/>
          <w:szCs w:val="24"/>
        </w:rPr>
      </w:pPr>
      <w:r w:rsidRPr="00B87FF1">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и планируемыми результатами ФОП ДО:</w:t>
      </w:r>
    </w:p>
    <w:p w:rsidR="00115305" w:rsidRPr="00B87FF1" w:rsidRDefault="00115305" w:rsidP="009669A3">
      <w:pPr>
        <w:pStyle w:val="a7"/>
        <w:widowControl/>
        <w:numPr>
          <w:ilvl w:val="0"/>
          <w:numId w:val="157"/>
        </w:numPr>
        <w:adjustRightInd w:val="0"/>
        <w:spacing w:line="276" w:lineRule="auto"/>
        <w:jc w:val="both"/>
        <w:rPr>
          <w:rFonts w:eastAsiaTheme="minorHAnsi"/>
          <w:color w:val="000000"/>
          <w:sz w:val="24"/>
          <w:szCs w:val="24"/>
        </w:rPr>
      </w:pPr>
      <w:r w:rsidRPr="00B87FF1">
        <w:rPr>
          <w:rFonts w:eastAsiaTheme="minorHAnsi"/>
          <w:color w:val="000000"/>
          <w:sz w:val="24"/>
          <w:szCs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115305" w:rsidRPr="00B87FF1" w:rsidRDefault="00115305" w:rsidP="009669A3">
      <w:pPr>
        <w:pStyle w:val="a7"/>
        <w:widowControl/>
        <w:numPr>
          <w:ilvl w:val="0"/>
          <w:numId w:val="157"/>
        </w:numPr>
        <w:adjustRightInd w:val="0"/>
        <w:spacing w:line="276" w:lineRule="auto"/>
        <w:jc w:val="both"/>
        <w:rPr>
          <w:rFonts w:eastAsiaTheme="minorHAnsi"/>
          <w:color w:val="000000"/>
          <w:sz w:val="24"/>
          <w:szCs w:val="24"/>
        </w:rPr>
      </w:pPr>
      <w:r w:rsidRPr="00B87FF1">
        <w:rPr>
          <w:rFonts w:eastAsiaTheme="minorHAnsi"/>
          <w:color w:val="000000"/>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115305" w:rsidRPr="00B87FF1" w:rsidRDefault="00115305" w:rsidP="009669A3">
      <w:pPr>
        <w:pStyle w:val="a7"/>
        <w:widowControl/>
        <w:numPr>
          <w:ilvl w:val="0"/>
          <w:numId w:val="157"/>
        </w:numPr>
        <w:adjustRightInd w:val="0"/>
        <w:spacing w:line="276" w:lineRule="auto"/>
        <w:jc w:val="both"/>
        <w:rPr>
          <w:rFonts w:eastAsiaTheme="minorHAnsi"/>
          <w:color w:val="000000"/>
          <w:sz w:val="24"/>
          <w:szCs w:val="24"/>
        </w:rPr>
      </w:pPr>
      <w:r w:rsidRPr="00B87FF1">
        <w:rPr>
          <w:rFonts w:eastAsiaTheme="minorHAnsi"/>
          <w:color w:val="000000"/>
          <w:sz w:val="24"/>
          <w:szCs w:val="24"/>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115305" w:rsidRPr="00B87FF1" w:rsidRDefault="00115305" w:rsidP="009669A3">
      <w:pPr>
        <w:pStyle w:val="a3"/>
        <w:numPr>
          <w:ilvl w:val="0"/>
          <w:numId w:val="155"/>
        </w:numPr>
        <w:tabs>
          <w:tab w:val="left" w:pos="993"/>
        </w:tabs>
        <w:spacing w:line="276" w:lineRule="auto"/>
        <w:ind w:left="0" w:firstLine="567"/>
        <w:jc w:val="left"/>
        <w:rPr>
          <w:b/>
        </w:rPr>
      </w:pPr>
      <w:r w:rsidRPr="00B87FF1">
        <w:rPr>
          <w:rFonts w:eastAsiaTheme="minorHAnsi"/>
          <w:color w:val="000000"/>
        </w:rPr>
        <w:t>Соловьева Е. В. Я рисую. Пособие для детей 3-4 лет</w:t>
      </w:r>
    </w:p>
    <w:p w:rsidR="00115305" w:rsidRPr="00B87FF1" w:rsidRDefault="00115305" w:rsidP="009669A3">
      <w:pPr>
        <w:pStyle w:val="a3"/>
        <w:numPr>
          <w:ilvl w:val="0"/>
          <w:numId w:val="155"/>
        </w:numPr>
        <w:tabs>
          <w:tab w:val="left" w:pos="993"/>
        </w:tabs>
        <w:spacing w:line="276" w:lineRule="auto"/>
        <w:ind w:left="0" w:firstLine="567"/>
        <w:jc w:val="left"/>
        <w:rPr>
          <w:b/>
        </w:rPr>
      </w:pPr>
      <w:r w:rsidRPr="00B87FF1">
        <w:rPr>
          <w:rFonts w:eastAsiaTheme="minorHAnsi"/>
          <w:color w:val="000000"/>
        </w:rPr>
        <w:t>Соловьева Е. В. Я рисую. Пособие для детей 4-5 лет</w:t>
      </w:r>
    </w:p>
    <w:p w:rsidR="00115305" w:rsidRPr="00B87FF1" w:rsidRDefault="00115305" w:rsidP="009669A3">
      <w:pPr>
        <w:pStyle w:val="a3"/>
        <w:numPr>
          <w:ilvl w:val="0"/>
          <w:numId w:val="155"/>
        </w:numPr>
        <w:tabs>
          <w:tab w:val="left" w:pos="993"/>
        </w:tabs>
        <w:spacing w:line="276" w:lineRule="auto"/>
        <w:ind w:left="0" w:firstLine="567"/>
        <w:jc w:val="left"/>
        <w:rPr>
          <w:b/>
        </w:rPr>
      </w:pPr>
      <w:r w:rsidRPr="00B87FF1">
        <w:rPr>
          <w:rFonts w:eastAsiaTheme="minorHAnsi"/>
          <w:color w:val="000000"/>
        </w:rPr>
        <w:t>Соловьева Е. В. Я рисую. Пособие для детей 5-6 лет</w:t>
      </w:r>
    </w:p>
    <w:p w:rsidR="00115305" w:rsidRPr="00B87FF1" w:rsidRDefault="00115305" w:rsidP="009669A3">
      <w:pPr>
        <w:pStyle w:val="a3"/>
        <w:numPr>
          <w:ilvl w:val="0"/>
          <w:numId w:val="155"/>
        </w:numPr>
        <w:tabs>
          <w:tab w:val="left" w:pos="993"/>
        </w:tabs>
        <w:spacing w:line="276" w:lineRule="auto"/>
        <w:ind w:left="0" w:firstLine="567"/>
        <w:jc w:val="left"/>
        <w:rPr>
          <w:b/>
        </w:rPr>
      </w:pPr>
      <w:r w:rsidRPr="00B87FF1">
        <w:rPr>
          <w:rFonts w:eastAsiaTheme="minorHAnsi"/>
          <w:color w:val="000000"/>
        </w:rPr>
        <w:t>Соловьева Е. В. Я рисую. Пособие для детей 6-7 лет</w:t>
      </w:r>
    </w:p>
    <w:p w:rsidR="00115305" w:rsidRPr="00B87FF1" w:rsidRDefault="00115305" w:rsidP="009669A3">
      <w:pPr>
        <w:pStyle w:val="a3"/>
        <w:numPr>
          <w:ilvl w:val="0"/>
          <w:numId w:val="155"/>
        </w:numPr>
        <w:tabs>
          <w:tab w:val="left" w:pos="993"/>
        </w:tabs>
        <w:spacing w:line="276" w:lineRule="auto"/>
        <w:ind w:left="0" w:firstLine="567"/>
        <w:jc w:val="left"/>
        <w:rPr>
          <w:b/>
        </w:rPr>
      </w:pPr>
      <w:r w:rsidRPr="00B87FF1">
        <w:rPr>
          <w:rFonts w:eastAsiaTheme="minorHAnsi"/>
          <w:color w:val="000000"/>
        </w:rPr>
        <w:t>Салмина Н. Г., Глебова А. О. Лепим, клеим, мастерим. Пособие для детей 3-4 лет</w:t>
      </w:r>
    </w:p>
    <w:p w:rsidR="00115305" w:rsidRPr="00B87FF1" w:rsidRDefault="00115305" w:rsidP="009669A3">
      <w:pPr>
        <w:pStyle w:val="a3"/>
        <w:numPr>
          <w:ilvl w:val="0"/>
          <w:numId w:val="155"/>
        </w:numPr>
        <w:tabs>
          <w:tab w:val="left" w:pos="993"/>
        </w:tabs>
        <w:spacing w:line="276" w:lineRule="auto"/>
        <w:ind w:left="0" w:firstLine="567"/>
        <w:jc w:val="left"/>
        <w:rPr>
          <w:b/>
        </w:rPr>
      </w:pPr>
      <w:r w:rsidRPr="00B87FF1">
        <w:rPr>
          <w:rFonts w:eastAsiaTheme="minorHAnsi"/>
          <w:color w:val="000000"/>
        </w:rPr>
        <w:t>Салмина Н. Г., Глебова А. О. Лепим, клеим, мастерим. Пособие для детей 4-5 лет</w:t>
      </w:r>
    </w:p>
    <w:p w:rsidR="00115305" w:rsidRPr="00B87FF1" w:rsidRDefault="00115305" w:rsidP="009669A3">
      <w:pPr>
        <w:pStyle w:val="a3"/>
        <w:numPr>
          <w:ilvl w:val="0"/>
          <w:numId w:val="155"/>
        </w:numPr>
        <w:tabs>
          <w:tab w:val="left" w:pos="993"/>
        </w:tabs>
        <w:spacing w:line="276" w:lineRule="auto"/>
        <w:ind w:left="0" w:firstLine="567"/>
        <w:jc w:val="left"/>
        <w:rPr>
          <w:b/>
        </w:rPr>
      </w:pPr>
      <w:r w:rsidRPr="00B87FF1">
        <w:rPr>
          <w:rFonts w:eastAsiaTheme="minorHAnsi"/>
          <w:color w:val="000000"/>
        </w:rPr>
        <w:t>Салмина Н. Г., Глебова А. О. Лепим, клеим, мастерим. Пособие для детей 5-6 лет</w:t>
      </w:r>
    </w:p>
    <w:p w:rsidR="00115305" w:rsidRPr="00B87FF1" w:rsidRDefault="00115305" w:rsidP="009669A3">
      <w:pPr>
        <w:pStyle w:val="a3"/>
        <w:numPr>
          <w:ilvl w:val="0"/>
          <w:numId w:val="155"/>
        </w:numPr>
        <w:tabs>
          <w:tab w:val="left" w:pos="993"/>
        </w:tabs>
        <w:spacing w:line="276" w:lineRule="auto"/>
        <w:ind w:left="0" w:firstLine="567"/>
        <w:jc w:val="left"/>
        <w:rPr>
          <w:b/>
        </w:rPr>
      </w:pPr>
      <w:r w:rsidRPr="00B87FF1">
        <w:rPr>
          <w:rFonts w:eastAsiaTheme="minorHAnsi"/>
          <w:color w:val="000000"/>
        </w:rPr>
        <w:t>Агапина М. Тайны леса. Поделки и приключения.</w:t>
      </w:r>
    </w:p>
    <w:p w:rsidR="00115305" w:rsidRPr="00B87FF1" w:rsidRDefault="00115305" w:rsidP="009669A3">
      <w:pPr>
        <w:pStyle w:val="a3"/>
        <w:numPr>
          <w:ilvl w:val="0"/>
          <w:numId w:val="155"/>
        </w:numPr>
        <w:tabs>
          <w:tab w:val="left" w:pos="993"/>
        </w:tabs>
        <w:spacing w:line="276" w:lineRule="auto"/>
        <w:ind w:left="0" w:firstLine="567"/>
        <w:jc w:val="left"/>
        <w:rPr>
          <w:b/>
        </w:rPr>
      </w:pPr>
      <w:r w:rsidRPr="00B87FF1">
        <w:rPr>
          <w:rFonts w:eastAsiaTheme="minorHAnsi"/>
          <w:color w:val="000000"/>
        </w:rPr>
        <w:t>Агапина М. Тайны моря. Поделки и приключения.</w:t>
      </w:r>
    </w:p>
    <w:p w:rsidR="00115305" w:rsidRPr="00B87FF1" w:rsidRDefault="00115305" w:rsidP="009669A3">
      <w:pPr>
        <w:pStyle w:val="a3"/>
        <w:numPr>
          <w:ilvl w:val="0"/>
          <w:numId w:val="155"/>
        </w:numPr>
        <w:tabs>
          <w:tab w:val="left" w:pos="993"/>
        </w:tabs>
        <w:spacing w:line="276" w:lineRule="auto"/>
        <w:ind w:left="0" w:firstLine="567"/>
        <w:jc w:val="left"/>
        <w:rPr>
          <w:b/>
        </w:rPr>
      </w:pPr>
      <w:r w:rsidRPr="00B87FF1">
        <w:rPr>
          <w:rFonts w:eastAsiaTheme="minorHAnsi"/>
          <w:color w:val="000000"/>
        </w:rPr>
        <w:t>Агапина М. Тайны космоса. Поделки и приключения.</w:t>
      </w:r>
    </w:p>
    <w:p w:rsidR="00115305" w:rsidRPr="00B87FF1" w:rsidRDefault="00115305" w:rsidP="009669A3">
      <w:pPr>
        <w:pStyle w:val="a3"/>
        <w:numPr>
          <w:ilvl w:val="0"/>
          <w:numId w:val="155"/>
        </w:numPr>
        <w:tabs>
          <w:tab w:val="left" w:pos="993"/>
        </w:tabs>
        <w:spacing w:line="276" w:lineRule="auto"/>
        <w:ind w:left="0" w:firstLine="567"/>
        <w:jc w:val="left"/>
        <w:rPr>
          <w:b/>
        </w:rPr>
      </w:pPr>
      <w:r w:rsidRPr="00B87FF1">
        <w:rPr>
          <w:rFonts w:eastAsiaTheme="minorHAnsi"/>
          <w:color w:val="000000"/>
        </w:rPr>
        <w:t>Агапина М. Тайны древнего мира. Поделки и приключения.</w:t>
      </w:r>
    </w:p>
    <w:p w:rsidR="00115305" w:rsidRPr="00B87FF1" w:rsidRDefault="00115305" w:rsidP="009669A3">
      <w:pPr>
        <w:pStyle w:val="a3"/>
        <w:numPr>
          <w:ilvl w:val="0"/>
          <w:numId w:val="155"/>
        </w:numPr>
        <w:tabs>
          <w:tab w:val="left" w:pos="993"/>
        </w:tabs>
        <w:spacing w:line="276" w:lineRule="auto"/>
        <w:ind w:left="0" w:firstLine="567"/>
        <w:jc w:val="left"/>
        <w:rPr>
          <w:b/>
        </w:rPr>
      </w:pPr>
      <w:r w:rsidRPr="00B87FF1">
        <w:rPr>
          <w:rFonts w:eastAsiaTheme="minorHAnsi"/>
          <w:color w:val="000000"/>
        </w:rPr>
        <w:t>Тютюнникова Т.Э. МУЗЫКА ДЕТСТВА. Учебное пособие по элементарному музицированию и начальному музыкальному воспитанию для студентов педагогических вузов, институтов повышения квалификации и педагогов-практиков</w:t>
      </w:r>
    </w:p>
    <w:p w:rsidR="00115305" w:rsidRPr="00B87FF1" w:rsidRDefault="00115305" w:rsidP="009669A3">
      <w:pPr>
        <w:pStyle w:val="a3"/>
        <w:numPr>
          <w:ilvl w:val="0"/>
          <w:numId w:val="155"/>
        </w:numPr>
        <w:tabs>
          <w:tab w:val="left" w:pos="993"/>
        </w:tabs>
        <w:spacing w:line="276" w:lineRule="auto"/>
        <w:ind w:left="0" w:firstLine="567"/>
        <w:jc w:val="left"/>
        <w:rPr>
          <w:b/>
        </w:rPr>
      </w:pPr>
      <w:r w:rsidRPr="00B87FF1">
        <w:rPr>
          <w:rFonts w:eastAsiaTheme="minorHAnsi"/>
          <w:color w:val="000000"/>
        </w:rPr>
        <w:t>Буренина А.И., Тютюнникова Т.Э. МУЗЫКА ДЕТСТВА. Методические рекомендации и репертуар с нотным приложением по работе с детьми 3-4 лет</w:t>
      </w:r>
    </w:p>
    <w:p w:rsidR="00115305" w:rsidRPr="00B87FF1" w:rsidRDefault="00115305" w:rsidP="00B87FF1">
      <w:pPr>
        <w:widowControl/>
        <w:adjustRightInd w:val="0"/>
        <w:spacing w:line="276" w:lineRule="auto"/>
        <w:ind w:firstLine="567"/>
        <w:jc w:val="both"/>
        <w:rPr>
          <w:rFonts w:eastAsiaTheme="minorHAnsi"/>
          <w:color w:val="000000"/>
          <w:sz w:val="24"/>
          <w:szCs w:val="24"/>
        </w:rPr>
      </w:pPr>
      <w:r w:rsidRPr="00B87FF1">
        <w:rPr>
          <w:rFonts w:eastAsiaTheme="minorHAnsi"/>
          <w:color w:val="000000"/>
          <w:sz w:val="24"/>
          <w:szCs w:val="24"/>
        </w:rPr>
        <w:t>Буренина А.И., Тютюнникова Т.Э. Музыка детства. Методические рекомендации и репертуар с нотным приложением по работе с детьми 4-5 лет.</w:t>
      </w:r>
    </w:p>
    <w:p w:rsidR="00115305" w:rsidRPr="00B87FF1" w:rsidRDefault="00115305" w:rsidP="00B87FF1">
      <w:pPr>
        <w:widowControl/>
        <w:adjustRightInd w:val="0"/>
        <w:spacing w:line="276" w:lineRule="auto"/>
        <w:jc w:val="both"/>
        <w:rPr>
          <w:rFonts w:eastAsiaTheme="minorHAnsi"/>
          <w:color w:val="000000"/>
          <w:sz w:val="24"/>
          <w:szCs w:val="24"/>
        </w:rPr>
      </w:pPr>
    </w:p>
    <w:p w:rsidR="00115305" w:rsidRPr="00B87FF1" w:rsidRDefault="00115305" w:rsidP="00B87FF1">
      <w:pPr>
        <w:widowControl/>
        <w:adjustRightInd w:val="0"/>
        <w:spacing w:line="276" w:lineRule="auto"/>
        <w:rPr>
          <w:rFonts w:eastAsiaTheme="minorHAnsi"/>
          <w:color w:val="000000"/>
          <w:sz w:val="24"/>
          <w:szCs w:val="24"/>
        </w:rPr>
      </w:pPr>
      <w:r w:rsidRPr="00B87FF1">
        <w:rPr>
          <w:rFonts w:eastAsiaTheme="minorHAnsi"/>
          <w:color w:val="000000"/>
          <w:sz w:val="24"/>
          <w:szCs w:val="24"/>
        </w:rPr>
        <w:t>5. ЛОГОПЕДИЧЕСКАЯ ПОМОЩЬ</w:t>
      </w:r>
    </w:p>
    <w:p w:rsidR="00115305" w:rsidRPr="00B87FF1" w:rsidRDefault="00115305" w:rsidP="009669A3">
      <w:pPr>
        <w:pStyle w:val="a7"/>
        <w:widowControl/>
        <w:numPr>
          <w:ilvl w:val="0"/>
          <w:numId w:val="162"/>
        </w:numPr>
        <w:adjustRightInd w:val="0"/>
        <w:spacing w:line="276" w:lineRule="auto"/>
        <w:rPr>
          <w:rFonts w:eastAsiaTheme="minorHAnsi"/>
          <w:color w:val="000000"/>
          <w:sz w:val="24"/>
          <w:szCs w:val="24"/>
        </w:rPr>
      </w:pPr>
      <w:r w:rsidRPr="00B87FF1">
        <w:rPr>
          <w:rFonts w:eastAsiaTheme="minorHAnsi"/>
          <w:color w:val="000000"/>
          <w:sz w:val="24"/>
          <w:szCs w:val="24"/>
        </w:rPr>
        <w:t xml:space="preserve">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 </w:t>
      </w:r>
    </w:p>
    <w:p w:rsidR="00115305" w:rsidRPr="00B87FF1" w:rsidRDefault="00115305" w:rsidP="009669A3">
      <w:pPr>
        <w:pStyle w:val="a7"/>
        <w:widowControl/>
        <w:numPr>
          <w:ilvl w:val="0"/>
          <w:numId w:val="162"/>
        </w:numPr>
        <w:adjustRightInd w:val="0"/>
        <w:spacing w:line="276" w:lineRule="auto"/>
        <w:jc w:val="both"/>
        <w:rPr>
          <w:rFonts w:eastAsiaTheme="minorHAnsi"/>
          <w:color w:val="000000"/>
          <w:sz w:val="24"/>
          <w:szCs w:val="24"/>
        </w:rPr>
      </w:pPr>
      <w:r w:rsidRPr="00B87FF1">
        <w:rPr>
          <w:rFonts w:eastAsiaTheme="minorHAnsi"/>
          <w:color w:val="000000"/>
          <w:sz w:val="24"/>
          <w:szCs w:val="24"/>
        </w:rPr>
        <w:t>оказание квалифицированной помощи с учётом индивидуальных особенностей ребёнка.</w:t>
      </w:r>
    </w:p>
    <w:p w:rsidR="00184E82" w:rsidRPr="00B87FF1" w:rsidRDefault="00184E82" w:rsidP="009669A3">
      <w:pPr>
        <w:pStyle w:val="a7"/>
        <w:widowControl/>
        <w:numPr>
          <w:ilvl w:val="0"/>
          <w:numId w:val="15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lastRenderedPageBreak/>
        <w:t xml:space="preserve">Теремкова Н.Э. ДРУЖУ СО ЗВУКАМИ, ГОВОРЮ ПРАВИЛЬНО! Л, ЛЬ, Р, РЬ . КОМПЛЕКТ логопедических игровых карточек для автоматизации звуков в сочетаниях слов </w:t>
      </w:r>
    </w:p>
    <w:p w:rsidR="00184E82" w:rsidRPr="00B87FF1" w:rsidRDefault="00184E82" w:rsidP="009669A3">
      <w:pPr>
        <w:pStyle w:val="a7"/>
        <w:widowControl/>
        <w:numPr>
          <w:ilvl w:val="0"/>
          <w:numId w:val="15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ДРУЖУ СО ЗВУКАМИ, ГОВОРЮ ПРАВИЛЬНО! С, СЬ, З, ЗЬ, Ц. КОМПЛЕКТ логопедических игровых карточек для автоматизации звуков в сочетаниях слов</w:t>
      </w:r>
    </w:p>
    <w:p w:rsidR="00184E82" w:rsidRPr="00B87FF1" w:rsidRDefault="00184E82" w:rsidP="009669A3">
      <w:pPr>
        <w:pStyle w:val="a7"/>
        <w:widowControl/>
        <w:numPr>
          <w:ilvl w:val="0"/>
          <w:numId w:val="15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ДРУЖУ СО ЗВУКАМИ, ГОВОРЮ ПРАВИЛЬНО! Ш, Ж, Щ, Ч. КОМПЛЕКТ логопедических игровых карточек для автоматизации звуков в сочетаниях слов</w:t>
      </w:r>
    </w:p>
    <w:p w:rsidR="00184E82" w:rsidRPr="00B87FF1" w:rsidRDefault="00184E82" w:rsidP="009669A3">
      <w:pPr>
        <w:pStyle w:val="a7"/>
        <w:widowControl/>
        <w:numPr>
          <w:ilvl w:val="0"/>
          <w:numId w:val="15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РАЗЛИЧАЮ ЗВУКИ, ГОВОРЮ ПРАВИЛЬНО! Р-Л, Р-Рь, Л-Ль, Ль-Й (дифференциация звуков)</w:t>
      </w:r>
    </w:p>
    <w:p w:rsidR="00184E82" w:rsidRPr="00B87FF1" w:rsidRDefault="00184E82" w:rsidP="009669A3">
      <w:pPr>
        <w:pStyle w:val="a7"/>
        <w:widowControl/>
        <w:numPr>
          <w:ilvl w:val="0"/>
          <w:numId w:val="15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РАЗЛИЧАЮ ЗВУКИ, ГОВОРЮ ПРАВИЛЬНО! Свистящие</w:t>
      </w:r>
    </w:p>
    <w:p w:rsidR="00184E82" w:rsidRPr="00B87FF1" w:rsidRDefault="00184E82" w:rsidP="009669A3">
      <w:pPr>
        <w:pStyle w:val="a7"/>
        <w:widowControl/>
        <w:numPr>
          <w:ilvl w:val="0"/>
          <w:numId w:val="15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w:t>
      </w:r>
      <w:r w:rsidR="005E1854" w:rsidRPr="00B87FF1">
        <w:rPr>
          <w:rFonts w:eastAsiaTheme="minorHAnsi"/>
          <w:color w:val="000000"/>
          <w:sz w:val="24"/>
          <w:szCs w:val="24"/>
        </w:rPr>
        <w:t>РАЗЛИЧАЮ ЗВУКИ, ГОВОРЮ ПРАВИЛЬНО! Шипящие</w:t>
      </w:r>
    </w:p>
    <w:p w:rsidR="00184E82" w:rsidRPr="00B87FF1" w:rsidRDefault="00184E82" w:rsidP="009669A3">
      <w:pPr>
        <w:pStyle w:val="a7"/>
        <w:widowControl/>
        <w:numPr>
          <w:ilvl w:val="0"/>
          <w:numId w:val="15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w:t>
      </w:r>
      <w:r w:rsidR="005E1854" w:rsidRPr="00B87FF1">
        <w:rPr>
          <w:rFonts w:eastAsiaTheme="minorHAnsi"/>
          <w:color w:val="000000"/>
          <w:sz w:val="24"/>
          <w:szCs w:val="24"/>
        </w:rPr>
        <w:t>Посвистим и пожужжим, порычим и позвеним! Р, Рь, Л, Ль</w:t>
      </w:r>
    </w:p>
    <w:p w:rsidR="00184E82" w:rsidRPr="00B87FF1" w:rsidRDefault="00184E82" w:rsidP="009669A3">
      <w:pPr>
        <w:pStyle w:val="a7"/>
        <w:widowControl/>
        <w:numPr>
          <w:ilvl w:val="0"/>
          <w:numId w:val="15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w:t>
      </w:r>
      <w:r w:rsidR="005E1854" w:rsidRPr="00B87FF1">
        <w:rPr>
          <w:rFonts w:eastAsiaTheme="minorHAnsi"/>
          <w:color w:val="000000"/>
          <w:sz w:val="24"/>
          <w:szCs w:val="24"/>
        </w:rPr>
        <w:t>Посвистим и пожужжим, порычим и позвеним! С, СЬ, З, ЗЬ, Ц</w:t>
      </w:r>
    </w:p>
    <w:p w:rsidR="00184E82" w:rsidRPr="00B87FF1" w:rsidRDefault="00184E82" w:rsidP="009669A3">
      <w:pPr>
        <w:pStyle w:val="a7"/>
        <w:widowControl/>
        <w:numPr>
          <w:ilvl w:val="0"/>
          <w:numId w:val="15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w:t>
      </w:r>
      <w:r w:rsidR="005E1854" w:rsidRPr="00B87FF1">
        <w:rPr>
          <w:rFonts w:eastAsiaTheme="minorHAnsi"/>
          <w:color w:val="000000"/>
          <w:sz w:val="24"/>
          <w:szCs w:val="24"/>
        </w:rPr>
        <w:t>Посвистим и пожужжим, порычим и позвеним! Ш, Ж, Щ, Ч</w:t>
      </w:r>
    </w:p>
    <w:p w:rsidR="00184E82" w:rsidRPr="00B87FF1" w:rsidRDefault="00184E82" w:rsidP="009669A3">
      <w:pPr>
        <w:pStyle w:val="a7"/>
        <w:widowControl/>
        <w:numPr>
          <w:ilvl w:val="0"/>
          <w:numId w:val="15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w:t>
      </w:r>
      <w:r w:rsidR="005E1854" w:rsidRPr="00B87FF1">
        <w:rPr>
          <w:rFonts w:eastAsiaTheme="minorHAnsi"/>
          <w:color w:val="000000"/>
          <w:sz w:val="24"/>
          <w:szCs w:val="24"/>
        </w:rPr>
        <w:t>СОБИРАЙ-КА. Логопедические пазлы Б-П</w:t>
      </w:r>
    </w:p>
    <w:p w:rsidR="00184E82" w:rsidRPr="00B87FF1" w:rsidRDefault="00184E82" w:rsidP="009669A3">
      <w:pPr>
        <w:pStyle w:val="a7"/>
        <w:widowControl/>
        <w:numPr>
          <w:ilvl w:val="0"/>
          <w:numId w:val="15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w:t>
      </w:r>
      <w:r w:rsidR="005E1854" w:rsidRPr="00B87FF1">
        <w:rPr>
          <w:rFonts w:eastAsiaTheme="minorHAnsi"/>
          <w:color w:val="000000"/>
          <w:sz w:val="24"/>
          <w:szCs w:val="24"/>
        </w:rPr>
        <w:t>СОБИРАЙ-КА. Логопедические пазлы К-Г</w:t>
      </w:r>
    </w:p>
    <w:p w:rsidR="00184E82" w:rsidRPr="00B87FF1" w:rsidRDefault="00184E82" w:rsidP="009669A3">
      <w:pPr>
        <w:pStyle w:val="a7"/>
        <w:widowControl/>
        <w:numPr>
          <w:ilvl w:val="0"/>
          <w:numId w:val="15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w:t>
      </w:r>
      <w:r w:rsidR="005E1854" w:rsidRPr="00B87FF1">
        <w:rPr>
          <w:rFonts w:eastAsiaTheme="minorHAnsi"/>
          <w:color w:val="000000"/>
          <w:sz w:val="24"/>
          <w:szCs w:val="24"/>
        </w:rPr>
        <w:t>СОБИРАЙ-КА. Логопедические пазлы. Звуки раннего онтогенеза. В, Вь, Ф, Фь</w:t>
      </w:r>
    </w:p>
    <w:p w:rsidR="00184E82" w:rsidRPr="00B87FF1" w:rsidRDefault="00184E82" w:rsidP="009669A3">
      <w:pPr>
        <w:pStyle w:val="a7"/>
        <w:widowControl/>
        <w:numPr>
          <w:ilvl w:val="0"/>
          <w:numId w:val="15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w:t>
      </w:r>
      <w:r w:rsidR="005E1854" w:rsidRPr="00B87FF1">
        <w:rPr>
          <w:rFonts w:eastAsiaTheme="minorHAnsi"/>
          <w:color w:val="000000"/>
          <w:sz w:val="24"/>
          <w:szCs w:val="24"/>
        </w:rPr>
        <w:t>СОБИРАЙ-КА. Логопедические пазлы. Звуки раннего онтогенеза. Д, Дь, Т, Ть.</w:t>
      </w:r>
    </w:p>
    <w:p w:rsidR="00184E82" w:rsidRPr="00B87FF1" w:rsidRDefault="00184E82" w:rsidP="009669A3">
      <w:pPr>
        <w:pStyle w:val="a7"/>
        <w:widowControl/>
        <w:numPr>
          <w:ilvl w:val="0"/>
          <w:numId w:val="15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w:t>
      </w:r>
      <w:r w:rsidR="005E1854" w:rsidRPr="00B87FF1">
        <w:rPr>
          <w:rFonts w:eastAsiaTheme="minorHAnsi"/>
          <w:color w:val="000000"/>
          <w:sz w:val="24"/>
          <w:szCs w:val="24"/>
        </w:rPr>
        <w:t>СОБИРАЙ-КА. Логопедические пазлы. Звуки раннего онтогенеза. М, Мь, Н, Нь</w:t>
      </w:r>
    </w:p>
    <w:p w:rsidR="005E1854" w:rsidRPr="00B87FF1" w:rsidRDefault="005E1854" w:rsidP="009669A3">
      <w:pPr>
        <w:pStyle w:val="a7"/>
        <w:widowControl/>
        <w:numPr>
          <w:ilvl w:val="0"/>
          <w:numId w:val="15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Мультитренажёр по развитию речи, внимания, памяти, мышления, восприятия. Часть 1</w:t>
      </w:r>
    </w:p>
    <w:p w:rsidR="005E1854" w:rsidRPr="00B87FF1" w:rsidRDefault="005E1854" w:rsidP="009669A3">
      <w:pPr>
        <w:pStyle w:val="a7"/>
        <w:widowControl/>
        <w:numPr>
          <w:ilvl w:val="0"/>
          <w:numId w:val="15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Мультитренажёр по развитию речи, внимания, памяти, мышления, восприятия. Часть 2</w:t>
      </w:r>
    </w:p>
    <w:p w:rsidR="005E1854" w:rsidRPr="00B87FF1" w:rsidRDefault="005E1854" w:rsidP="009669A3">
      <w:pPr>
        <w:pStyle w:val="a7"/>
        <w:widowControl/>
        <w:numPr>
          <w:ilvl w:val="0"/>
          <w:numId w:val="15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Мультитренажёр по развитию речи, внимания, памяти, мышления, восприятия. Часть 3</w:t>
      </w:r>
    </w:p>
    <w:p w:rsidR="005E1854" w:rsidRPr="00B87FF1" w:rsidRDefault="005E1854" w:rsidP="009669A3">
      <w:pPr>
        <w:pStyle w:val="a7"/>
        <w:widowControl/>
        <w:numPr>
          <w:ilvl w:val="0"/>
          <w:numId w:val="15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Мультитренажёр по развитию речи, внимания, памяти, мышления, восприятия. Часть 4</w:t>
      </w:r>
    </w:p>
    <w:p w:rsidR="005E1854" w:rsidRPr="00B87FF1" w:rsidRDefault="005E1854" w:rsidP="009669A3">
      <w:pPr>
        <w:pStyle w:val="a7"/>
        <w:widowControl/>
        <w:numPr>
          <w:ilvl w:val="0"/>
          <w:numId w:val="15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Пересказки на логопедических занятиях и не только. Часть 1</w:t>
      </w:r>
    </w:p>
    <w:p w:rsidR="005E1854" w:rsidRPr="00B87FF1" w:rsidRDefault="005E1854" w:rsidP="009669A3">
      <w:pPr>
        <w:pStyle w:val="a7"/>
        <w:widowControl/>
        <w:numPr>
          <w:ilvl w:val="0"/>
          <w:numId w:val="15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Пересказки на логопедических занятиях и не только. Часть 2</w:t>
      </w:r>
    </w:p>
    <w:p w:rsidR="005E1854" w:rsidRPr="00B87FF1" w:rsidRDefault="005E1854" w:rsidP="009669A3">
      <w:pPr>
        <w:pStyle w:val="a7"/>
        <w:widowControl/>
        <w:numPr>
          <w:ilvl w:val="0"/>
          <w:numId w:val="15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Пересказки на логопедических занятиях и не только. Часть 3</w:t>
      </w:r>
    </w:p>
    <w:p w:rsidR="005E1854" w:rsidRPr="00B87FF1" w:rsidRDefault="005E1854" w:rsidP="009669A3">
      <w:pPr>
        <w:pStyle w:val="a7"/>
        <w:widowControl/>
        <w:numPr>
          <w:ilvl w:val="0"/>
          <w:numId w:val="15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Пересказки на логопедических занятиях и не только. Часть 4</w:t>
      </w:r>
    </w:p>
    <w:p w:rsidR="005E1854" w:rsidRPr="00B87FF1" w:rsidRDefault="005E1854" w:rsidP="00B87FF1">
      <w:pPr>
        <w:widowControl/>
        <w:tabs>
          <w:tab w:val="left" w:pos="1008"/>
        </w:tabs>
        <w:adjustRightInd w:val="0"/>
        <w:spacing w:line="276" w:lineRule="auto"/>
        <w:ind w:left="207"/>
        <w:rPr>
          <w:rFonts w:eastAsiaTheme="minorHAnsi"/>
          <w:color w:val="000000"/>
          <w:sz w:val="24"/>
          <w:szCs w:val="24"/>
        </w:rPr>
      </w:pPr>
    </w:p>
    <w:p w:rsidR="005E1854" w:rsidRPr="00B87FF1" w:rsidRDefault="005E1854" w:rsidP="00B87FF1">
      <w:pPr>
        <w:widowControl/>
        <w:adjustRightInd w:val="0"/>
        <w:spacing w:line="276" w:lineRule="auto"/>
        <w:rPr>
          <w:rFonts w:eastAsiaTheme="minorHAnsi"/>
          <w:color w:val="000000"/>
          <w:sz w:val="24"/>
          <w:szCs w:val="24"/>
        </w:rPr>
      </w:pPr>
      <w:r w:rsidRPr="00B87FF1">
        <w:rPr>
          <w:rFonts w:eastAsiaTheme="minorHAnsi"/>
          <w:color w:val="000000"/>
          <w:sz w:val="24"/>
          <w:szCs w:val="24"/>
        </w:rPr>
        <w:t>6. ПЕДАГОГИЧЕСКАЯ ДИАГНОСТИКА</w:t>
      </w:r>
    </w:p>
    <w:p w:rsidR="00184E82" w:rsidRPr="00B87FF1" w:rsidRDefault="005E1854" w:rsidP="009669A3">
      <w:pPr>
        <w:pStyle w:val="a7"/>
        <w:widowControl/>
        <w:numPr>
          <w:ilvl w:val="0"/>
          <w:numId w:val="161"/>
        </w:numPr>
        <w:adjustRightInd w:val="0"/>
        <w:spacing w:line="276" w:lineRule="auto"/>
        <w:jc w:val="both"/>
        <w:rPr>
          <w:rFonts w:eastAsiaTheme="minorHAnsi"/>
          <w:color w:val="000000"/>
          <w:sz w:val="24"/>
          <w:szCs w:val="24"/>
        </w:rPr>
      </w:pPr>
      <w:r w:rsidRPr="00B87FF1">
        <w:rPr>
          <w:rFonts w:eastAsiaTheme="minorHAnsi"/>
          <w:color w:val="000000"/>
          <w:sz w:val="24"/>
          <w:szCs w:val="24"/>
        </w:rPr>
        <w:t>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w:t>
      </w:r>
    </w:p>
    <w:p w:rsidR="005E1854" w:rsidRPr="00B87FF1" w:rsidRDefault="005E1854" w:rsidP="009669A3">
      <w:pPr>
        <w:pStyle w:val="a7"/>
        <w:widowControl/>
        <w:numPr>
          <w:ilvl w:val="0"/>
          <w:numId w:val="159"/>
        </w:numPr>
        <w:tabs>
          <w:tab w:val="left" w:pos="993"/>
        </w:tabs>
        <w:adjustRightInd w:val="0"/>
        <w:spacing w:line="276" w:lineRule="auto"/>
        <w:ind w:left="0" w:firstLine="567"/>
        <w:jc w:val="both"/>
        <w:rPr>
          <w:rFonts w:eastAsiaTheme="minorHAnsi"/>
          <w:color w:val="000000"/>
          <w:sz w:val="24"/>
          <w:szCs w:val="24"/>
        </w:rPr>
      </w:pPr>
      <w:r w:rsidRPr="00B87FF1">
        <w:rPr>
          <w:rFonts w:eastAsiaTheme="minorHAnsi"/>
          <w:color w:val="000000"/>
          <w:sz w:val="24"/>
          <w:szCs w:val="24"/>
        </w:rPr>
        <w:t>Педагогическая диагностика. Методическое пособие для воспитателей, методистов, руководящих работников образовательных организаций / Под ред. Петерсон Л.Г., Лыковой И.А.</w:t>
      </w:r>
    </w:p>
    <w:p w:rsidR="005E1854" w:rsidRPr="00B87FF1" w:rsidRDefault="005E1854" w:rsidP="009669A3">
      <w:pPr>
        <w:pStyle w:val="a7"/>
        <w:widowControl/>
        <w:numPr>
          <w:ilvl w:val="0"/>
          <w:numId w:val="159"/>
        </w:numPr>
        <w:tabs>
          <w:tab w:val="left" w:pos="993"/>
        </w:tabs>
        <w:adjustRightInd w:val="0"/>
        <w:spacing w:line="276" w:lineRule="auto"/>
        <w:ind w:left="0" w:firstLine="567"/>
        <w:jc w:val="both"/>
        <w:rPr>
          <w:rFonts w:eastAsiaTheme="minorHAnsi"/>
          <w:color w:val="000000"/>
          <w:sz w:val="24"/>
          <w:szCs w:val="24"/>
        </w:rPr>
      </w:pPr>
      <w:r w:rsidRPr="00B87FF1">
        <w:rPr>
          <w:rFonts w:eastAsiaTheme="minorHAnsi"/>
          <w:color w:val="000000"/>
          <w:sz w:val="24"/>
          <w:szCs w:val="24"/>
        </w:rPr>
        <w:lastRenderedPageBreak/>
        <w:t>Бе</w:t>
      </w:r>
      <w:r w:rsidR="003E017E" w:rsidRPr="00B87FF1">
        <w:rPr>
          <w:rFonts w:eastAsiaTheme="minorHAnsi"/>
          <w:color w:val="000000"/>
          <w:sz w:val="24"/>
          <w:szCs w:val="24"/>
        </w:rPr>
        <w:t>з</w:t>
      </w:r>
      <w:r w:rsidRPr="00B87FF1">
        <w:rPr>
          <w:rFonts w:eastAsiaTheme="minorHAnsi"/>
          <w:color w:val="000000"/>
          <w:sz w:val="24"/>
          <w:szCs w:val="24"/>
        </w:rPr>
        <w:t>руких М.М., Филиппова Т.А., Верба А.С. Ориентиры развития ребенка. Как отследить динамику интеллектуального, эмоционального и физического развития детей 3-4 лет</w:t>
      </w:r>
    </w:p>
    <w:p w:rsidR="003E017E" w:rsidRPr="00B87FF1" w:rsidRDefault="003E017E" w:rsidP="009669A3">
      <w:pPr>
        <w:pStyle w:val="a7"/>
        <w:widowControl/>
        <w:numPr>
          <w:ilvl w:val="0"/>
          <w:numId w:val="159"/>
        </w:numPr>
        <w:tabs>
          <w:tab w:val="left" w:pos="993"/>
        </w:tabs>
        <w:adjustRightInd w:val="0"/>
        <w:spacing w:line="276" w:lineRule="auto"/>
        <w:ind w:left="0" w:firstLine="567"/>
        <w:jc w:val="both"/>
        <w:rPr>
          <w:rFonts w:eastAsiaTheme="minorHAnsi"/>
          <w:color w:val="000000"/>
          <w:sz w:val="24"/>
          <w:szCs w:val="24"/>
        </w:rPr>
      </w:pPr>
      <w:r w:rsidRPr="00B87FF1">
        <w:rPr>
          <w:rFonts w:eastAsiaTheme="minorHAnsi"/>
          <w:color w:val="000000"/>
          <w:sz w:val="24"/>
          <w:szCs w:val="24"/>
        </w:rPr>
        <w:t>Безруких М.М., Филиппова Т.А., Верба А.С. Ориентиры развития ребенка. Как отследить динамику интеллектуального, эмоционального и физического развития детей 4-5 лет</w:t>
      </w:r>
    </w:p>
    <w:p w:rsidR="003E017E" w:rsidRPr="00B87FF1" w:rsidRDefault="003E017E" w:rsidP="009669A3">
      <w:pPr>
        <w:pStyle w:val="a7"/>
        <w:widowControl/>
        <w:numPr>
          <w:ilvl w:val="0"/>
          <w:numId w:val="159"/>
        </w:numPr>
        <w:tabs>
          <w:tab w:val="left" w:pos="993"/>
        </w:tabs>
        <w:adjustRightInd w:val="0"/>
        <w:spacing w:line="276" w:lineRule="auto"/>
        <w:ind w:left="0" w:firstLine="567"/>
        <w:jc w:val="both"/>
        <w:rPr>
          <w:rFonts w:eastAsiaTheme="minorHAnsi"/>
          <w:color w:val="000000"/>
          <w:sz w:val="24"/>
          <w:szCs w:val="24"/>
        </w:rPr>
      </w:pPr>
      <w:r w:rsidRPr="00B87FF1">
        <w:rPr>
          <w:rFonts w:eastAsiaTheme="minorHAnsi"/>
          <w:color w:val="000000"/>
          <w:sz w:val="24"/>
          <w:szCs w:val="24"/>
        </w:rPr>
        <w:t>Безруких М.М., Филиппова Т.А., Верба А.С. Ориентиры развития ребенка. Как отследить динамику интеллектуального, эмоционального и физического развития детей 5-6 лет</w:t>
      </w:r>
    </w:p>
    <w:p w:rsidR="003E017E" w:rsidRPr="00B87FF1" w:rsidRDefault="003E017E" w:rsidP="009669A3">
      <w:pPr>
        <w:pStyle w:val="a7"/>
        <w:widowControl/>
        <w:numPr>
          <w:ilvl w:val="0"/>
          <w:numId w:val="159"/>
        </w:numPr>
        <w:tabs>
          <w:tab w:val="left" w:pos="993"/>
        </w:tabs>
        <w:adjustRightInd w:val="0"/>
        <w:spacing w:line="276" w:lineRule="auto"/>
        <w:ind w:left="0" w:firstLine="567"/>
        <w:jc w:val="both"/>
        <w:rPr>
          <w:rFonts w:eastAsiaTheme="minorHAnsi"/>
          <w:color w:val="000000"/>
          <w:sz w:val="24"/>
          <w:szCs w:val="24"/>
        </w:rPr>
      </w:pPr>
      <w:r w:rsidRPr="00B87FF1">
        <w:rPr>
          <w:rFonts w:eastAsiaTheme="minorHAnsi"/>
          <w:color w:val="000000"/>
          <w:sz w:val="24"/>
          <w:szCs w:val="24"/>
        </w:rPr>
        <w:t>Безруких М.М., Филиппова Т.А., Верба А.С. Ориентиры развития ребенка. Как отследить динамику интеллектуального, эмоционального и физического развития детей 6-7 лет</w:t>
      </w:r>
    </w:p>
    <w:p w:rsidR="003E017E" w:rsidRPr="00B87FF1" w:rsidRDefault="003E017E" w:rsidP="00B87FF1">
      <w:pPr>
        <w:pStyle w:val="a7"/>
        <w:widowControl/>
        <w:tabs>
          <w:tab w:val="left" w:pos="993"/>
        </w:tabs>
        <w:adjustRightInd w:val="0"/>
        <w:spacing w:line="276" w:lineRule="auto"/>
        <w:ind w:left="567" w:firstLine="0"/>
        <w:jc w:val="both"/>
        <w:rPr>
          <w:rFonts w:eastAsiaTheme="minorHAnsi"/>
          <w:color w:val="000000"/>
          <w:sz w:val="24"/>
          <w:szCs w:val="24"/>
        </w:rPr>
      </w:pPr>
    </w:p>
    <w:p w:rsidR="003E017E" w:rsidRPr="00B87FF1" w:rsidRDefault="003E017E" w:rsidP="00B87FF1">
      <w:pPr>
        <w:widowControl/>
        <w:tabs>
          <w:tab w:val="left" w:pos="993"/>
        </w:tabs>
        <w:adjustRightInd w:val="0"/>
        <w:spacing w:line="276" w:lineRule="auto"/>
        <w:jc w:val="both"/>
        <w:rPr>
          <w:sz w:val="24"/>
          <w:szCs w:val="24"/>
          <w:lang w:eastAsia="ru-RU"/>
        </w:rPr>
      </w:pPr>
      <w:r w:rsidRPr="00B87FF1">
        <w:rPr>
          <w:sz w:val="24"/>
          <w:szCs w:val="24"/>
          <w:lang w:eastAsia="ru-RU"/>
        </w:rPr>
        <w:t>7. ОБРАЗОВАНИЕ ДЕТЕЙ РАННЕГО ВОЗРАСТА в соответствии с задачами и планируемыми результатами ФОП ДО:</w:t>
      </w:r>
    </w:p>
    <w:p w:rsidR="003E017E" w:rsidRPr="00B87FF1" w:rsidRDefault="003E017E" w:rsidP="009669A3">
      <w:pPr>
        <w:pStyle w:val="a7"/>
        <w:widowControl/>
        <w:numPr>
          <w:ilvl w:val="0"/>
          <w:numId w:val="160"/>
        </w:numPr>
        <w:tabs>
          <w:tab w:val="left" w:pos="993"/>
        </w:tabs>
        <w:adjustRightInd w:val="0"/>
        <w:spacing w:line="276" w:lineRule="auto"/>
        <w:jc w:val="both"/>
        <w:rPr>
          <w:rFonts w:eastAsiaTheme="minorHAnsi"/>
          <w:color w:val="000000"/>
          <w:sz w:val="24"/>
          <w:szCs w:val="24"/>
        </w:rPr>
      </w:pPr>
      <w:r w:rsidRPr="00B87FF1">
        <w:rPr>
          <w:sz w:val="24"/>
          <w:szCs w:val="24"/>
          <w:lang w:eastAsia="ru-RU"/>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w:t>
      </w:r>
    </w:p>
    <w:p w:rsidR="003E017E" w:rsidRPr="00B87FF1" w:rsidRDefault="003E017E" w:rsidP="009669A3">
      <w:pPr>
        <w:pStyle w:val="a7"/>
        <w:widowControl/>
        <w:numPr>
          <w:ilvl w:val="0"/>
          <w:numId w:val="160"/>
        </w:numPr>
        <w:tabs>
          <w:tab w:val="left" w:pos="993"/>
        </w:tabs>
        <w:adjustRightInd w:val="0"/>
        <w:spacing w:line="276" w:lineRule="auto"/>
        <w:jc w:val="both"/>
        <w:rPr>
          <w:rFonts w:eastAsiaTheme="minorHAnsi"/>
          <w:color w:val="000000"/>
          <w:sz w:val="24"/>
          <w:szCs w:val="24"/>
        </w:rPr>
      </w:pPr>
      <w:r w:rsidRPr="00B87FF1">
        <w:rPr>
          <w:sz w:val="24"/>
          <w:szCs w:val="24"/>
          <w:lang w:eastAsia="ru-RU"/>
        </w:rPr>
        <w:t>ребенок стремится к общению со взрослыми, реагирует на их настроение;</w:t>
      </w:r>
    </w:p>
    <w:p w:rsidR="003E017E" w:rsidRPr="00B87FF1" w:rsidRDefault="003E017E" w:rsidP="009669A3">
      <w:pPr>
        <w:pStyle w:val="a7"/>
        <w:widowControl/>
        <w:numPr>
          <w:ilvl w:val="0"/>
          <w:numId w:val="160"/>
        </w:numPr>
        <w:tabs>
          <w:tab w:val="left" w:pos="993"/>
        </w:tabs>
        <w:adjustRightInd w:val="0"/>
        <w:spacing w:line="276" w:lineRule="auto"/>
        <w:jc w:val="both"/>
        <w:rPr>
          <w:rFonts w:eastAsiaTheme="minorHAnsi"/>
          <w:color w:val="000000"/>
          <w:sz w:val="24"/>
          <w:szCs w:val="24"/>
        </w:rPr>
      </w:pPr>
      <w:r w:rsidRPr="00B87FF1">
        <w:rPr>
          <w:sz w:val="24"/>
          <w:szCs w:val="24"/>
          <w:lang w:eastAsia="ru-RU"/>
        </w:rPr>
        <w:t>ребенок проявляет интерес к сверстникам; наблюдает за их действиями и подражает им; играет рядом;</w:t>
      </w:r>
    </w:p>
    <w:p w:rsidR="003E017E" w:rsidRPr="00B87FF1" w:rsidRDefault="003E017E" w:rsidP="009669A3">
      <w:pPr>
        <w:pStyle w:val="a7"/>
        <w:widowControl/>
        <w:numPr>
          <w:ilvl w:val="0"/>
          <w:numId w:val="160"/>
        </w:numPr>
        <w:tabs>
          <w:tab w:val="left" w:pos="993"/>
        </w:tabs>
        <w:adjustRightInd w:val="0"/>
        <w:spacing w:line="276" w:lineRule="auto"/>
        <w:jc w:val="both"/>
        <w:rPr>
          <w:rFonts w:eastAsiaTheme="minorHAnsi"/>
          <w:color w:val="000000"/>
          <w:sz w:val="24"/>
          <w:szCs w:val="24"/>
        </w:rPr>
      </w:pPr>
      <w:r w:rsidRPr="00B87FF1">
        <w:rPr>
          <w:sz w:val="24"/>
          <w:szCs w:val="24"/>
          <w:lang w:eastAsia="ru-RU"/>
        </w:rPr>
        <w:t>ребенок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3E017E" w:rsidRPr="00B87FF1" w:rsidRDefault="003E017E" w:rsidP="009669A3">
      <w:pPr>
        <w:pStyle w:val="a7"/>
        <w:widowControl/>
        <w:numPr>
          <w:ilvl w:val="0"/>
          <w:numId w:val="160"/>
        </w:numPr>
        <w:tabs>
          <w:tab w:val="left" w:pos="993"/>
        </w:tabs>
        <w:adjustRightInd w:val="0"/>
        <w:spacing w:line="276" w:lineRule="auto"/>
        <w:jc w:val="both"/>
        <w:rPr>
          <w:rFonts w:eastAsiaTheme="minorHAnsi"/>
          <w:color w:val="000000"/>
          <w:sz w:val="24"/>
          <w:szCs w:val="24"/>
        </w:rPr>
      </w:pPr>
      <w:r w:rsidRPr="00B87FF1">
        <w:rPr>
          <w:sz w:val="24"/>
          <w:szCs w:val="24"/>
          <w:lang w:eastAsia="ru-RU"/>
        </w:rPr>
        <w:t>ребенок владеет активной речью, использует в общении разные части речи, простые предложения из 4-х слов и более, включенной в общение; может обращаться с вопросами и просьбами;</w:t>
      </w:r>
    </w:p>
    <w:p w:rsidR="003E017E" w:rsidRPr="00B87FF1" w:rsidRDefault="003E017E" w:rsidP="009669A3">
      <w:pPr>
        <w:pStyle w:val="a7"/>
        <w:widowControl/>
        <w:numPr>
          <w:ilvl w:val="0"/>
          <w:numId w:val="160"/>
        </w:numPr>
        <w:tabs>
          <w:tab w:val="left" w:pos="993"/>
        </w:tabs>
        <w:adjustRightInd w:val="0"/>
        <w:spacing w:line="276" w:lineRule="auto"/>
        <w:jc w:val="both"/>
        <w:rPr>
          <w:rFonts w:eastAsiaTheme="minorHAnsi"/>
          <w:color w:val="000000"/>
          <w:sz w:val="24"/>
          <w:szCs w:val="24"/>
        </w:rPr>
      </w:pPr>
      <w:r w:rsidRPr="00B87FF1">
        <w:rPr>
          <w:sz w:val="24"/>
          <w:szCs w:val="24"/>
          <w:lang w:eastAsia="ru-RU"/>
        </w:rPr>
        <w:t>ребенок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3E017E" w:rsidRPr="00B87FF1" w:rsidRDefault="003E017E" w:rsidP="009669A3">
      <w:pPr>
        <w:pStyle w:val="a7"/>
        <w:widowControl/>
        <w:numPr>
          <w:ilvl w:val="0"/>
          <w:numId w:val="163"/>
        </w:numPr>
        <w:tabs>
          <w:tab w:val="left" w:pos="993"/>
        </w:tabs>
        <w:adjustRightInd w:val="0"/>
        <w:spacing w:line="276" w:lineRule="auto"/>
        <w:ind w:left="0" w:firstLine="567"/>
        <w:jc w:val="both"/>
        <w:rPr>
          <w:rFonts w:eastAsiaTheme="minorHAnsi"/>
          <w:color w:val="000000"/>
          <w:sz w:val="24"/>
          <w:szCs w:val="24"/>
        </w:rPr>
      </w:pPr>
      <w:r w:rsidRPr="00B87FF1">
        <w:rPr>
          <w:rFonts w:eastAsiaTheme="minorHAnsi"/>
          <w:color w:val="000000"/>
          <w:sz w:val="24"/>
          <w:szCs w:val="24"/>
        </w:rPr>
        <w:t>Русанова Л.С. Программа раннего развития детей «Маленькие ладошки»</w:t>
      </w:r>
    </w:p>
    <w:p w:rsidR="003E017E" w:rsidRPr="00B87FF1" w:rsidRDefault="003E017E" w:rsidP="009669A3">
      <w:pPr>
        <w:pStyle w:val="a7"/>
        <w:widowControl/>
        <w:numPr>
          <w:ilvl w:val="0"/>
          <w:numId w:val="163"/>
        </w:numPr>
        <w:tabs>
          <w:tab w:val="left" w:pos="993"/>
        </w:tabs>
        <w:adjustRightInd w:val="0"/>
        <w:spacing w:line="276" w:lineRule="auto"/>
        <w:ind w:left="0" w:firstLine="567"/>
        <w:jc w:val="both"/>
        <w:rPr>
          <w:rFonts w:eastAsiaTheme="minorHAnsi"/>
          <w:color w:val="000000"/>
          <w:sz w:val="24"/>
          <w:szCs w:val="24"/>
        </w:rPr>
      </w:pPr>
      <w:r w:rsidRPr="00B87FF1">
        <w:rPr>
          <w:rFonts w:eastAsiaTheme="minorHAnsi"/>
          <w:color w:val="000000"/>
          <w:sz w:val="24"/>
          <w:szCs w:val="24"/>
        </w:rPr>
        <w:t>Русанова Л.С. Календарное планирование и конспекты занятий по программе раннего развития детей «Маленькие ладошки»</w:t>
      </w:r>
    </w:p>
    <w:p w:rsidR="003E017E" w:rsidRPr="00B87FF1" w:rsidRDefault="003E017E" w:rsidP="009669A3">
      <w:pPr>
        <w:pStyle w:val="a7"/>
        <w:widowControl/>
        <w:numPr>
          <w:ilvl w:val="0"/>
          <w:numId w:val="163"/>
        </w:numPr>
        <w:tabs>
          <w:tab w:val="left" w:pos="993"/>
        </w:tabs>
        <w:adjustRightInd w:val="0"/>
        <w:spacing w:line="276" w:lineRule="auto"/>
        <w:ind w:left="0" w:firstLine="567"/>
        <w:jc w:val="both"/>
        <w:rPr>
          <w:rFonts w:eastAsiaTheme="minorHAnsi"/>
          <w:color w:val="000000"/>
          <w:sz w:val="24"/>
          <w:szCs w:val="24"/>
        </w:rPr>
      </w:pPr>
      <w:r w:rsidRPr="00B87FF1">
        <w:rPr>
          <w:rFonts w:eastAsiaTheme="minorHAnsi"/>
          <w:color w:val="000000"/>
          <w:sz w:val="24"/>
          <w:szCs w:val="24"/>
        </w:rPr>
        <w:t>Мохирева Е.А. Подвижные и речевые игры. Осень. Разв</w:t>
      </w:r>
      <w:r w:rsidR="0006462E">
        <w:rPr>
          <w:rFonts w:eastAsiaTheme="minorHAnsi"/>
          <w:color w:val="000000"/>
          <w:sz w:val="24"/>
          <w:szCs w:val="24"/>
        </w:rPr>
        <w:t>и</w:t>
      </w:r>
      <w:r w:rsidRPr="00B87FF1">
        <w:rPr>
          <w:rFonts w:eastAsiaTheme="minorHAnsi"/>
          <w:color w:val="000000"/>
          <w:sz w:val="24"/>
          <w:szCs w:val="24"/>
        </w:rPr>
        <w:t>вающая книга для детей 1-3 лет.</w:t>
      </w:r>
    </w:p>
    <w:p w:rsidR="003E017E" w:rsidRPr="00B87FF1" w:rsidRDefault="003E017E" w:rsidP="009669A3">
      <w:pPr>
        <w:pStyle w:val="a7"/>
        <w:widowControl/>
        <w:numPr>
          <w:ilvl w:val="0"/>
          <w:numId w:val="163"/>
        </w:numPr>
        <w:tabs>
          <w:tab w:val="left" w:pos="993"/>
        </w:tabs>
        <w:adjustRightInd w:val="0"/>
        <w:spacing w:line="276" w:lineRule="auto"/>
        <w:ind w:left="0" w:firstLine="567"/>
        <w:jc w:val="both"/>
        <w:rPr>
          <w:rFonts w:eastAsiaTheme="minorHAnsi"/>
          <w:color w:val="000000"/>
          <w:sz w:val="24"/>
          <w:szCs w:val="24"/>
        </w:rPr>
      </w:pPr>
      <w:r w:rsidRPr="00B87FF1">
        <w:rPr>
          <w:rFonts w:eastAsiaTheme="minorHAnsi"/>
          <w:color w:val="000000"/>
          <w:sz w:val="24"/>
          <w:szCs w:val="24"/>
        </w:rPr>
        <w:t>Мохирева Е.А. Подвижные и речевые игры. Зима. Разв</w:t>
      </w:r>
      <w:r w:rsidR="0006462E">
        <w:rPr>
          <w:rFonts w:eastAsiaTheme="minorHAnsi"/>
          <w:color w:val="000000"/>
          <w:sz w:val="24"/>
          <w:szCs w:val="24"/>
        </w:rPr>
        <w:t>и</w:t>
      </w:r>
      <w:r w:rsidRPr="00B87FF1">
        <w:rPr>
          <w:rFonts w:eastAsiaTheme="minorHAnsi"/>
          <w:color w:val="000000"/>
          <w:sz w:val="24"/>
          <w:szCs w:val="24"/>
        </w:rPr>
        <w:t>вающая книга для детей 1-3 лет.</w:t>
      </w:r>
    </w:p>
    <w:p w:rsidR="003E017E" w:rsidRPr="00B87FF1" w:rsidRDefault="003E017E" w:rsidP="009669A3">
      <w:pPr>
        <w:pStyle w:val="a7"/>
        <w:widowControl/>
        <w:numPr>
          <w:ilvl w:val="0"/>
          <w:numId w:val="163"/>
        </w:numPr>
        <w:tabs>
          <w:tab w:val="left" w:pos="993"/>
        </w:tabs>
        <w:adjustRightInd w:val="0"/>
        <w:spacing w:line="276" w:lineRule="auto"/>
        <w:ind w:left="0" w:firstLine="567"/>
        <w:jc w:val="both"/>
        <w:rPr>
          <w:rFonts w:eastAsiaTheme="minorHAnsi"/>
          <w:color w:val="000000"/>
          <w:sz w:val="24"/>
          <w:szCs w:val="24"/>
        </w:rPr>
      </w:pPr>
      <w:r w:rsidRPr="00B87FF1">
        <w:rPr>
          <w:rFonts w:eastAsiaTheme="minorHAnsi"/>
          <w:color w:val="000000"/>
          <w:sz w:val="24"/>
          <w:szCs w:val="24"/>
        </w:rPr>
        <w:t xml:space="preserve">Мохирева Е.А. Подвижные и речевые игры. Весна. </w:t>
      </w:r>
      <w:r w:rsidR="0006462E" w:rsidRPr="00B87FF1">
        <w:rPr>
          <w:rFonts w:eastAsiaTheme="minorHAnsi"/>
          <w:color w:val="000000"/>
          <w:sz w:val="24"/>
          <w:szCs w:val="24"/>
        </w:rPr>
        <w:t>Развивающая</w:t>
      </w:r>
      <w:r w:rsidRPr="00B87FF1">
        <w:rPr>
          <w:rFonts w:eastAsiaTheme="minorHAnsi"/>
          <w:color w:val="000000"/>
          <w:sz w:val="24"/>
          <w:szCs w:val="24"/>
        </w:rPr>
        <w:t xml:space="preserve"> книга для детей 1-3 лет.</w:t>
      </w:r>
    </w:p>
    <w:p w:rsidR="003E017E" w:rsidRPr="00B87FF1" w:rsidRDefault="003E017E" w:rsidP="009669A3">
      <w:pPr>
        <w:pStyle w:val="a7"/>
        <w:widowControl/>
        <w:numPr>
          <w:ilvl w:val="0"/>
          <w:numId w:val="163"/>
        </w:numPr>
        <w:tabs>
          <w:tab w:val="left" w:pos="993"/>
        </w:tabs>
        <w:adjustRightInd w:val="0"/>
        <w:spacing w:line="276" w:lineRule="auto"/>
        <w:ind w:left="0" w:firstLine="567"/>
        <w:jc w:val="both"/>
        <w:rPr>
          <w:rFonts w:eastAsiaTheme="minorHAnsi"/>
          <w:color w:val="000000"/>
          <w:sz w:val="24"/>
          <w:szCs w:val="24"/>
        </w:rPr>
      </w:pPr>
      <w:r w:rsidRPr="00B87FF1">
        <w:rPr>
          <w:rFonts w:eastAsiaTheme="minorHAnsi"/>
          <w:color w:val="000000"/>
          <w:sz w:val="24"/>
          <w:szCs w:val="24"/>
        </w:rPr>
        <w:t xml:space="preserve">Мохирева Е.А. Подвижные и речевые игры. Лето. </w:t>
      </w:r>
      <w:r w:rsidR="0006462E" w:rsidRPr="00B87FF1">
        <w:rPr>
          <w:rFonts w:eastAsiaTheme="minorHAnsi"/>
          <w:color w:val="000000"/>
          <w:sz w:val="24"/>
          <w:szCs w:val="24"/>
        </w:rPr>
        <w:t>Развивающая</w:t>
      </w:r>
      <w:r w:rsidRPr="00B87FF1">
        <w:rPr>
          <w:rFonts w:eastAsiaTheme="minorHAnsi"/>
          <w:color w:val="000000"/>
          <w:sz w:val="24"/>
          <w:szCs w:val="24"/>
        </w:rPr>
        <w:t xml:space="preserve"> книга для детей 1-3 лет.</w:t>
      </w:r>
    </w:p>
    <w:p w:rsidR="00BB340C" w:rsidRDefault="00BB340C">
      <w:pPr>
        <w:pStyle w:val="a3"/>
        <w:spacing w:before="11"/>
        <w:ind w:left="0" w:firstLine="0"/>
        <w:jc w:val="left"/>
        <w:rPr>
          <w:sz w:val="27"/>
        </w:rPr>
      </w:pPr>
    </w:p>
    <w:p w:rsidR="00FD1249" w:rsidRDefault="00FD1249" w:rsidP="00FD1249">
      <w:pPr>
        <w:pStyle w:val="10"/>
      </w:pPr>
      <w:bookmarkStart w:id="189" w:name="_Toc138752146"/>
      <w:bookmarkStart w:id="190" w:name="_Toc145924362"/>
    </w:p>
    <w:p w:rsidR="00FD1249" w:rsidRDefault="00FD1249" w:rsidP="00FD1249">
      <w:pPr>
        <w:pStyle w:val="10"/>
      </w:pPr>
    </w:p>
    <w:p w:rsidR="00BB340C" w:rsidRDefault="00FD1249" w:rsidP="00FD1249">
      <w:pPr>
        <w:pStyle w:val="10"/>
      </w:pPr>
      <w:bookmarkStart w:id="191" w:name="_Toc146012809"/>
      <w:r w:rsidRPr="00FD1249">
        <w:lastRenderedPageBreak/>
        <w:t xml:space="preserve">3.4. </w:t>
      </w:r>
      <w:r w:rsidR="0021290F" w:rsidRPr="00FD1249">
        <w:t>Примерный перечень литературных, музыкальных, художественных, анимационных и кинематографических произведений для реализации Программы образования</w:t>
      </w:r>
      <w:bookmarkEnd w:id="189"/>
      <w:bookmarkEnd w:id="190"/>
      <w:bookmarkEnd w:id="191"/>
    </w:p>
    <w:p w:rsidR="00FD1249" w:rsidRPr="00FD1249" w:rsidRDefault="00FD1249" w:rsidP="00FD1249">
      <w:pPr>
        <w:pStyle w:val="10"/>
      </w:pPr>
    </w:p>
    <w:p w:rsidR="00FD1249" w:rsidRDefault="00FD1249" w:rsidP="00FD1249">
      <w:pPr>
        <w:pStyle w:val="2"/>
      </w:pPr>
      <w:bookmarkStart w:id="192" w:name="_Toc146012810"/>
      <w:bookmarkStart w:id="193" w:name="_Toc138752147"/>
      <w:bookmarkStart w:id="194" w:name="_Toc145924363"/>
      <w:r w:rsidRPr="00FD1249">
        <w:t xml:space="preserve">3.4.1. </w:t>
      </w:r>
      <w:r w:rsidR="0021290F" w:rsidRPr="00FD1249">
        <w:t>Примерный перечень художественной литературы</w:t>
      </w:r>
      <w:bookmarkEnd w:id="192"/>
      <w:r w:rsidR="0021290F" w:rsidRPr="00FD1249">
        <w:t xml:space="preserve"> </w:t>
      </w:r>
    </w:p>
    <w:p w:rsidR="00BB340C" w:rsidRPr="00FD1249" w:rsidRDefault="00FD1249" w:rsidP="00FD1249">
      <w:pPr>
        <w:pStyle w:val="3"/>
      </w:pPr>
      <w:bookmarkStart w:id="195" w:name="_Toc146012811"/>
      <w:r>
        <w:t>3.4.1.1.</w:t>
      </w:r>
      <w:r w:rsidR="0021290F" w:rsidRPr="00FD1249">
        <w:t>Вторая группа раннего возраста (от 1 года до 2 лет)</w:t>
      </w:r>
      <w:bookmarkEnd w:id="193"/>
      <w:bookmarkEnd w:id="194"/>
      <w:bookmarkEnd w:id="195"/>
    </w:p>
    <w:p w:rsidR="00BB340C" w:rsidRPr="005E1854" w:rsidRDefault="0021290F" w:rsidP="005E1854">
      <w:pPr>
        <w:spacing w:line="276" w:lineRule="auto"/>
        <w:ind w:firstLine="425"/>
        <w:jc w:val="both"/>
        <w:rPr>
          <w:sz w:val="24"/>
          <w:szCs w:val="24"/>
        </w:rPr>
      </w:pPr>
      <w:r w:rsidRPr="00304AB3">
        <w:rPr>
          <w:i/>
          <w:sz w:val="24"/>
          <w:szCs w:val="24"/>
        </w:rPr>
        <w:t>Малые</w:t>
      </w:r>
      <w:r w:rsidRPr="00304AB3">
        <w:rPr>
          <w:i/>
          <w:spacing w:val="23"/>
          <w:sz w:val="24"/>
          <w:szCs w:val="24"/>
        </w:rPr>
        <w:t xml:space="preserve"> </w:t>
      </w:r>
      <w:r w:rsidRPr="00304AB3">
        <w:rPr>
          <w:i/>
          <w:sz w:val="24"/>
          <w:szCs w:val="24"/>
        </w:rPr>
        <w:t>формы</w:t>
      </w:r>
      <w:r w:rsidRPr="00304AB3">
        <w:rPr>
          <w:i/>
          <w:spacing w:val="26"/>
          <w:sz w:val="24"/>
          <w:szCs w:val="24"/>
        </w:rPr>
        <w:t xml:space="preserve"> </w:t>
      </w:r>
      <w:r w:rsidRPr="00304AB3">
        <w:rPr>
          <w:i/>
          <w:sz w:val="24"/>
          <w:szCs w:val="24"/>
        </w:rPr>
        <w:t>фольклора.</w:t>
      </w:r>
      <w:r w:rsidRPr="00304AB3">
        <w:rPr>
          <w:i/>
          <w:spacing w:val="32"/>
          <w:sz w:val="24"/>
          <w:szCs w:val="24"/>
        </w:rPr>
        <w:t xml:space="preserve"> </w:t>
      </w:r>
      <w:r w:rsidRPr="00304AB3">
        <w:rPr>
          <w:sz w:val="24"/>
          <w:szCs w:val="24"/>
        </w:rPr>
        <w:t>«Большие</w:t>
      </w:r>
      <w:r w:rsidRPr="00304AB3">
        <w:rPr>
          <w:spacing w:val="23"/>
          <w:sz w:val="24"/>
          <w:szCs w:val="24"/>
        </w:rPr>
        <w:t xml:space="preserve"> </w:t>
      </w:r>
      <w:r w:rsidRPr="00304AB3">
        <w:rPr>
          <w:sz w:val="24"/>
          <w:szCs w:val="24"/>
        </w:rPr>
        <w:t>ноги…»,</w:t>
      </w:r>
      <w:r w:rsidRPr="00304AB3">
        <w:rPr>
          <w:spacing w:val="32"/>
          <w:sz w:val="24"/>
          <w:szCs w:val="24"/>
        </w:rPr>
        <w:t xml:space="preserve"> </w:t>
      </w:r>
      <w:r w:rsidRPr="00304AB3">
        <w:rPr>
          <w:sz w:val="24"/>
          <w:szCs w:val="24"/>
        </w:rPr>
        <w:t>«Еду-еду</w:t>
      </w:r>
      <w:r w:rsidRPr="00304AB3">
        <w:rPr>
          <w:spacing w:val="20"/>
          <w:sz w:val="24"/>
          <w:szCs w:val="24"/>
        </w:rPr>
        <w:t xml:space="preserve"> </w:t>
      </w:r>
      <w:r w:rsidRPr="00304AB3">
        <w:rPr>
          <w:sz w:val="24"/>
          <w:szCs w:val="24"/>
        </w:rPr>
        <w:t>к</w:t>
      </w:r>
      <w:r w:rsidRPr="00304AB3">
        <w:rPr>
          <w:spacing w:val="26"/>
          <w:sz w:val="24"/>
          <w:szCs w:val="24"/>
        </w:rPr>
        <w:t xml:space="preserve"> </w:t>
      </w:r>
      <w:r w:rsidRPr="00304AB3">
        <w:rPr>
          <w:sz w:val="24"/>
          <w:szCs w:val="24"/>
        </w:rPr>
        <w:t>бабе,</w:t>
      </w:r>
      <w:r w:rsidRPr="00304AB3">
        <w:rPr>
          <w:spacing w:val="25"/>
          <w:sz w:val="24"/>
          <w:szCs w:val="24"/>
        </w:rPr>
        <w:t xml:space="preserve"> </w:t>
      </w:r>
      <w:r w:rsidRPr="00304AB3">
        <w:rPr>
          <w:sz w:val="24"/>
          <w:szCs w:val="24"/>
        </w:rPr>
        <w:t>к</w:t>
      </w:r>
      <w:r w:rsidRPr="00304AB3">
        <w:rPr>
          <w:spacing w:val="25"/>
          <w:sz w:val="24"/>
          <w:szCs w:val="24"/>
        </w:rPr>
        <w:t xml:space="preserve"> </w:t>
      </w:r>
      <w:r w:rsidRPr="00304AB3">
        <w:rPr>
          <w:sz w:val="24"/>
          <w:szCs w:val="24"/>
        </w:rPr>
        <w:t>деду…»,</w:t>
      </w:r>
      <w:r w:rsidRPr="00304AB3">
        <w:rPr>
          <w:spacing w:val="32"/>
          <w:sz w:val="24"/>
          <w:szCs w:val="24"/>
        </w:rPr>
        <w:t xml:space="preserve"> </w:t>
      </w:r>
      <w:r w:rsidRPr="00304AB3">
        <w:rPr>
          <w:sz w:val="24"/>
          <w:szCs w:val="24"/>
        </w:rPr>
        <w:t>«Как</w:t>
      </w:r>
      <w:r w:rsidRPr="00304AB3">
        <w:rPr>
          <w:spacing w:val="30"/>
          <w:sz w:val="24"/>
          <w:szCs w:val="24"/>
        </w:rPr>
        <w:t xml:space="preserve"> </w:t>
      </w:r>
      <w:r w:rsidRPr="00304AB3">
        <w:rPr>
          <w:sz w:val="24"/>
          <w:szCs w:val="24"/>
        </w:rPr>
        <w:t>у</w:t>
      </w:r>
      <w:r w:rsidRPr="00304AB3">
        <w:rPr>
          <w:spacing w:val="20"/>
          <w:sz w:val="24"/>
          <w:szCs w:val="24"/>
        </w:rPr>
        <w:t xml:space="preserve"> </w:t>
      </w:r>
      <w:r w:rsidRPr="00304AB3">
        <w:rPr>
          <w:sz w:val="24"/>
          <w:szCs w:val="24"/>
        </w:rPr>
        <w:t>нашего</w:t>
      </w:r>
      <w:r w:rsidR="005E1854">
        <w:rPr>
          <w:sz w:val="24"/>
          <w:szCs w:val="24"/>
        </w:rPr>
        <w:t xml:space="preserve"> </w:t>
      </w:r>
      <w:r w:rsidRPr="00304AB3">
        <w:t>кота…»,</w:t>
      </w:r>
      <w:r w:rsidRPr="00304AB3">
        <w:rPr>
          <w:spacing w:val="1"/>
        </w:rPr>
        <w:t xml:space="preserve"> </w:t>
      </w:r>
      <w:r w:rsidRPr="00304AB3">
        <w:t>«Киска,</w:t>
      </w:r>
      <w:r w:rsidRPr="00304AB3">
        <w:rPr>
          <w:spacing w:val="1"/>
        </w:rPr>
        <w:t xml:space="preserve"> </w:t>
      </w:r>
      <w:r w:rsidRPr="00304AB3">
        <w:t>киска,</w:t>
      </w:r>
      <w:r w:rsidRPr="00304AB3">
        <w:rPr>
          <w:spacing w:val="1"/>
        </w:rPr>
        <w:t xml:space="preserve"> </w:t>
      </w:r>
      <w:r w:rsidRPr="00304AB3">
        <w:t>киска,</w:t>
      </w:r>
      <w:r w:rsidRPr="00304AB3">
        <w:rPr>
          <w:spacing w:val="1"/>
        </w:rPr>
        <w:t xml:space="preserve"> </w:t>
      </w:r>
      <w:r w:rsidRPr="00304AB3">
        <w:t>брысь!..»,</w:t>
      </w:r>
      <w:r w:rsidRPr="00304AB3">
        <w:rPr>
          <w:spacing w:val="1"/>
        </w:rPr>
        <w:t xml:space="preserve"> </w:t>
      </w:r>
      <w:r w:rsidRPr="00304AB3">
        <w:t>«Курочка»,</w:t>
      </w:r>
      <w:r w:rsidRPr="00304AB3">
        <w:rPr>
          <w:spacing w:val="1"/>
        </w:rPr>
        <w:t xml:space="preserve"> </w:t>
      </w:r>
      <w:r w:rsidRPr="00304AB3">
        <w:t>«Наши</w:t>
      </w:r>
      <w:r w:rsidRPr="00304AB3">
        <w:rPr>
          <w:spacing w:val="1"/>
        </w:rPr>
        <w:t xml:space="preserve"> </w:t>
      </w:r>
      <w:r w:rsidRPr="00304AB3">
        <w:t>уточки</w:t>
      </w:r>
      <w:r w:rsidRPr="00304AB3">
        <w:rPr>
          <w:spacing w:val="1"/>
        </w:rPr>
        <w:t xml:space="preserve"> </w:t>
      </w:r>
      <w:r w:rsidRPr="00304AB3">
        <w:t>с</w:t>
      </w:r>
      <w:r w:rsidRPr="00304AB3">
        <w:rPr>
          <w:spacing w:val="1"/>
        </w:rPr>
        <w:t xml:space="preserve"> </w:t>
      </w:r>
      <w:r w:rsidRPr="00304AB3">
        <w:t>утра…»,</w:t>
      </w:r>
      <w:r w:rsidRPr="00304AB3">
        <w:rPr>
          <w:spacing w:val="1"/>
        </w:rPr>
        <w:t xml:space="preserve"> </w:t>
      </w:r>
      <w:r w:rsidRPr="00304AB3">
        <w:t>«Пальчик-</w:t>
      </w:r>
      <w:r w:rsidRPr="00304AB3">
        <w:rPr>
          <w:spacing w:val="1"/>
        </w:rPr>
        <w:t xml:space="preserve"> </w:t>
      </w:r>
      <w:r w:rsidRPr="00304AB3">
        <w:t>мальчик…»,</w:t>
      </w:r>
      <w:r w:rsidRPr="00304AB3">
        <w:rPr>
          <w:spacing w:val="2"/>
        </w:rPr>
        <w:t xml:space="preserve"> </w:t>
      </w:r>
      <w:r w:rsidRPr="00304AB3">
        <w:t>«Петушок,</w:t>
      </w:r>
      <w:r w:rsidRPr="00304AB3">
        <w:rPr>
          <w:spacing w:val="1"/>
        </w:rPr>
        <w:t xml:space="preserve"> </w:t>
      </w:r>
      <w:r w:rsidRPr="00304AB3">
        <w:t>петушок…»,</w:t>
      </w:r>
      <w:r w:rsidRPr="00304AB3">
        <w:rPr>
          <w:spacing w:val="3"/>
        </w:rPr>
        <w:t xml:space="preserve"> </w:t>
      </w:r>
      <w:r w:rsidRPr="00304AB3">
        <w:t>«Пошел</w:t>
      </w:r>
      <w:r w:rsidRPr="00304AB3">
        <w:rPr>
          <w:spacing w:val="-2"/>
        </w:rPr>
        <w:t xml:space="preserve"> </w:t>
      </w:r>
      <w:r w:rsidRPr="00304AB3">
        <w:t>кот</w:t>
      </w:r>
      <w:r w:rsidRPr="00304AB3">
        <w:rPr>
          <w:spacing w:val="-1"/>
        </w:rPr>
        <w:t xml:space="preserve"> </w:t>
      </w:r>
      <w:r w:rsidRPr="00304AB3">
        <w:t>под</w:t>
      </w:r>
      <w:r w:rsidRPr="00304AB3">
        <w:rPr>
          <w:spacing w:val="-2"/>
        </w:rPr>
        <w:t xml:space="preserve"> </w:t>
      </w:r>
      <w:r w:rsidRPr="00304AB3">
        <w:t>мосток…»,</w:t>
      </w:r>
      <w:r w:rsidRPr="00304AB3">
        <w:rPr>
          <w:spacing w:val="3"/>
        </w:rPr>
        <w:t xml:space="preserve"> </w:t>
      </w:r>
      <w:r w:rsidRPr="00304AB3">
        <w:t>«Радуга-дуга…».</w:t>
      </w:r>
    </w:p>
    <w:p w:rsidR="00BB340C" w:rsidRPr="00304AB3" w:rsidRDefault="0021290F" w:rsidP="00304AB3">
      <w:pPr>
        <w:pStyle w:val="a3"/>
        <w:spacing w:line="276" w:lineRule="auto"/>
        <w:ind w:left="0" w:firstLine="425"/>
      </w:pPr>
      <w:r w:rsidRPr="00304AB3">
        <w:rPr>
          <w:i/>
        </w:rPr>
        <w:t>Русские</w:t>
      </w:r>
      <w:r w:rsidRPr="00304AB3">
        <w:rPr>
          <w:i/>
          <w:spacing w:val="1"/>
        </w:rPr>
        <w:t xml:space="preserve"> </w:t>
      </w:r>
      <w:r w:rsidRPr="00304AB3">
        <w:rPr>
          <w:i/>
        </w:rPr>
        <w:t>народные</w:t>
      </w:r>
      <w:r w:rsidRPr="00304AB3">
        <w:rPr>
          <w:i/>
          <w:spacing w:val="1"/>
        </w:rPr>
        <w:t xml:space="preserve"> </w:t>
      </w:r>
      <w:r w:rsidRPr="00304AB3">
        <w:rPr>
          <w:i/>
        </w:rPr>
        <w:t>сказки</w:t>
      </w:r>
      <w:r w:rsidRPr="00304AB3">
        <w:t>.</w:t>
      </w:r>
      <w:r w:rsidRPr="00304AB3">
        <w:rPr>
          <w:spacing w:val="1"/>
        </w:rPr>
        <w:t xml:space="preserve"> </w:t>
      </w:r>
      <w:r w:rsidRPr="00304AB3">
        <w:t>«Козлятки</w:t>
      </w:r>
      <w:r w:rsidRPr="00304AB3">
        <w:rPr>
          <w:spacing w:val="1"/>
        </w:rPr>
        <w:t xml:space="preserve"> </w:t>
      </w:r>
      <w:r w:rsidRPr="00304AB3">
        <w:t>и</w:t>
      </w:r>
      <w:r w:rsidRPr="00304AB3">
        <w:rPr>
          <w:spacing w:val="1"/>
        </w:rPr>
        <w:t xml:space="preserve"> </w:t>
      </w:r>
      <w:r w:rsidRPr="00304AB3">
        <w:t>волк»</w:t>
      </w:r>
      <w:r w:rsidRPr="00304AB3">
        <w:rPr>
          <w:spacing w:val="1"/>
        </w:rPr>
        <w:t xml:space="preserve"> </w:t>
      </w:r>
      <w:r w:rsidRPr="00304AB3">
        <w:t>(обработка</w:t>
      </w:r>
      <w:r w:rsidRPr="00304AB3">
        <w:rPr>
          <w:spacing w:val="1"/>
        </w:rPr>
        <w:t xml:space="preserve"> </w:t>
      </w:r>
      <w:r w:rsidRPr="00304AB3">
        <w:t>К.Д.</w:t>
      </w:r>
      <w:r w:rsidRPr="00304AB3">
        <w:rPr>
          <w:spacing w:val="1"/>
        </w:rPr>
        <w:t xml:space="preserve"> </w:t>
      </w:r>
      <w:r w:rsidRPr="00304AB3">
        <w:t>Ушинского),</w:t>
      </w:r>
      <w:r w:rsidRPr="00304AB3">
        <w:rPr>
          <w:spacing w:val="1"/>
        </w:rPr>
        <w:t xml:space="preserve"> </w:t>
      </w:r>
      <w:r w:rsidRPr="00304AB3">
        <w:t>«Колобок»</w:t>
      </w:r>
      <w:r w:rsidRPr="00304AB3">
        <w:rPr>
          <w:spacing w:val="1"/>
        </w:rPr>
        <w:t xml:space="preserve"> </w:t>
      </w:r>
      <w:r w:rsidRPr="00304AB3">
        <w:t>(обработка К.Д. Ушинского), «Золотое яичко» (обработка К.Д. Ушинского), «Маша и медведь»</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«Репка» (обработка</w:t>
      </w:r>
      <w:r w:rsidRPr="00304AB3">
        <w:rPr>
          <w:spacing w:val="1"/>
        </w:rPr>
        <w:t xml:space="preserve"> </w:t>
      </w:r>
      <w:r w:rsidRPr="00304AB3">
        <w:t>К.Д.</w:t>
      </w:r>
      <w:r w:rsidRPr="00304AB3">
        <w:rPr>
          <w:spacing w:val="1"/>
        </w:rPr>
        <w:t xml:space="preserve"> </w:t>
      </w:r>
      <w:r w:rsidRPr="00304AB3">
        <w:t>Ушинского),</w:t>
      </w:r>
      <w:r w:rsidRPr="00304AB3">
        <w:rPr>
          <w:spacing w:val="1"/>
        </w:rPr>
        <w:t xml:space="preserve"> </w:t>
      </w:r>
      <w:r w:rsidRPr="00304AB3">
        <w:t>«Теремок» (обработка</w:t>
      </w:r>
      <w:r w:rsidRPr="00304AB3">
        <w:rPr>
          <w:spacing w:val="1"/>
        </w:rPr>
        <w:t xml:space="preserve"> </w:t>
      </w:r>
      <w:r w:rsidRPr="00304AB3">
        <w:t>М.А.</w:t>
      </w:r>
      <w:r w:rsidRPr="00304AB3">
        <w:rPr>
          <w:spacing w:val="1"/>
        </w:rPr>
        <w:t xml:space="preserve"> </w:t>
      </w:r>
      <w:r w:rsidRPr="00304AB3">
        <w:t>Булатова).</w:t>
      </w:r>
    </w:p>
    <w:p w:rsidR="00BB340C" w:rsidRPr="00304AB3" w:rsidRDefault="0021290F" w:rsidP="00BE0D22">
      <w:pPr>
        <w:pStyle w:val="a3"/>
        <w:spacing w:line="276" w:lineRule="auto"/>
        <w:ind w:left="0" w:firstLine="425"/>
      </w:pPr>
      <w:r w:rsidRPr="00304AB3">
        <w:rPr>
          <w:i/>
        </w:rPr>
        <w:t>Поэзия.</w:t>
      </w:r>
      <w:r w:rsidRPr="00304AB3">
        <w:rPr>
          <w:i/>
          <w:spacing w:val="100"/>
        </w:rPr>
        <w:t xml:space="preserve"> </w:t>
      </w:r>
      <w:r w:rsidRPr="00304AB3">
        <w:t>Александрова</w:t>
      </w:r>
      <w:r w:rsidRPr="00304AB3">
        <w:rPr>
          <w:spacing w:val="100"/>
        </w:rPr>
        <w:t xml:space="preserve"> </w:t>
      </w:r>
      <w:r w:rsidRPr="00304AB3">
        <w:t>З.Н.</w:t>
      </w:r>
      <w:r w:rsidRPr="00304AB3">
        <w:rPr>
          <w:spacing w:val="104"/>
        </w:rPr>
        <w:t xml:space="preserve"> </w:t>
      </w:r>
      <w:r w:rsidRPr="00304AB3">
        <w:t>«Прятки»,</w:t>
      </w:r>
      <w:r w:rsidRPr="00304AB3">
        <w:rPr>
          <w:spacing w:val="104"/>
        </w:rPr>
        <w:t xml:space="preserve"> </w:t>
      </w:r>
      <w:r w:rsidRPr="00304AB3">
        <w:t>«Топотушки»,</w:t>
      </w:r>
      <w:r w:rsidRPr="00304AB3">
        <w:rPr>
          <w:spacing w:val="102"/>
        </w:rPr>
        <w:t xml:space="preserve"> </w:t>
      </w:r>
      <w:r w:rsidRPr="00304AB3">
        <w:t>Барто</w:t>
      </w:r>
      <w:r w:rsidRPr="00304AB3">
        <w:rPr>
          <w:spacing w:val="100"/>
        </w:rPr>
        <w:t xml:space="preserve"> </w:t>
      </w:r>
      <w:r w:rsidRPr="00304AB3">
        <w:t>А.Л.</w:t>
      </w:r>
      <w:r w:rsidRPr="00304AB3">
        <w:rPr>
          <w:spacing w:val="105"/>
        </w:rPr>
        <w:t xml:space="preserve"> </w:t>
      </w:r>
      <w:r w:rsidRPr="00304AB3">
        <w:t>«Бычок»,</w:t>
      </w:r>
      <w:r w:rsidRPr="00304AB3">
        <w:rPr>
          <w:spacing w:val="106"/>
        </w:rPr>
        <w:t xml:space="preserve"> </w:t>
      </w:r>
      <w:r w:rsidRPr="00304AB3">
        <w:t>«Мячик»,</w:t>
      </w:r>
      <w:r w:rsidR="00BE0D22">
        <w:t xml:space="preserve"> </w:t>
      </w:r>
      <w:r w:rsidRPr="00304AB3">
        <w:t>«Слон», «Мишка», «Грузовик», «Лошадка», «Кораблик», «Самолет» (из цикла «Игрушки»), «Кто</w:t>
      </w:r>
      <w:r w:rsidRPr="00304AB3">
        <w:rPr>
          <w:spacing w:val="1"/>
        </w:rPr>
        <w:t xml:space="preserve"> </w:t>
      </w:r>
      <w:r w:rsidRPr="00304AB3">
        <w:t>как</w:t>
      </w:r>
      <w:r w:rsidRPr="00304AB3">
        <w:rPr>
          <w:spacing w:val="1"/>
        </w:rPr>
        <w:t xml:space="preserve"> </w:t>
      </w:r>
      <w:r w:rsidRPr="00304AB3">
        <w:t>кричит»,</w:t>
      </w:r>
      <w:r w:rsidRPr="00304AB3">
        <w:rPr>
          <w:spacing w:val="1"/>
        </w:rPr>
        <w:t xml:space="preserve"> </w:t>
      </w:r>
      <w:r w:rsidRPr="00304AB3">
        <w:t>«Птичка»;</w:t>
      </w:r>
      <w:r w:rsidRPr="00304AB3">
        <w:rPr>
          <w:spacing w:val="1"/>
        </w:rPr>
        <w:t xml:space="preserve"> </w:t>
      </w:r>
      <w:r w:rsidRPr="00304AB3">
        <w:t>Берестов</w:t>
      </w:r>
      <w:r w:rsidRPr="00304AB3">
        <w:rPr>
          <w:spacing w:val="1"/>
        </w:rPr>
        <w:t xml:space="preserve"> </w:t>
      </w:r>
      <w:r w:rsidRPr="00304AB3">
        <w:t>В.Д.</w:t>
      </w:r>
      <w:r w:rsidRPr="00304AB3">
        <w:rPr>
          <w:spacing w:val="1"/>
        </w:rPr>
        <w:t xml:space="preserve"> </w:t>
      </w:r>
      <w:r w:rsidRPr="00304AB3">
        <w:t>«Курица</w:t>
      </w:r>
      <w:r w:rsidRPr="00304AB3">
        <w:rPr>
          <w:spacing w:val="1"/>
        </w:rPr>
        <w:t xml:space="preserve"> </w:t>
      </w:r>
      <w:r w:rsidRPr="00304AB3">
        <w:t>с</w:t>
      </w:r>
      <w:r w:rsidRPr="00304AB3">
        <w:rPr>
          <w:spacing w:val="1"/>
        </w:rPr>
        <w:t xml:space="preserve"> </w:t>
      </w:r>
      <w:r w:rsidRPr="00304AB3">
        <w:t>цыплятами»,</w:t>
      </w:r>
      <w:r w:rsidRPr="00304AB3">
        <w:rPr>
          <w:spacing w:val="1"/>
        </w:rPr>
        <w:t xml:space="preserve"> </w:t>
      </w:r>
      <w:r w:rsidRPr="00304AB3">
        <w:t>Благинина</w:t>
      </w:r>
      <w:r w:rsidRPr="00304AB3">
        <w:rPr>
          <w:spacing w:val="1"/>
        </w:rPr>
        <w:t xml:space="preserve"> </w:t>
      </w:r>
      <w:r w:rsidRPr="00304AB3">
        <w:t>Е.А.</w:t>
      </w:r>
      <w:r w:rsidRPr="00304AB3">
        <w:rPr>
          <w:spacing w:val="1"/>
        </w:rPr>
        <w:t xml:space="preserve"> </w:t>
      </w:r>
      <w:r w:rsidRPr="00304AB3">
        <w:t>«Аленушка»,</w:t>
      </w:r>
      <w:r w:rsidRPr="00304AB3">
        <w:rPr>
          <w:spacing w:val="1"/>
        </w:rPr>
        <w:t xml:space="preserve"> </w:t>
      </w:r>
      <w:r w:rsidRPr="00304AB3">
        <w:t>Жуковский</w:t>
      </w:r>
      <w:r w:rsidRPr="00304AB3">
        <w:rPr>
          <w:spacing w:val="38"/>
        </w:rPr>
        <w:t xml:space="preserve"> </w:t>
      </w:r>
      <w:r w:rsidRPr="00304AB3">
        <w:t>В.А.</w:t>
      </w:r>
      <w:r w:rsidRPr="00304AB3">
        <w:rPr>
          <w:spacing w:val="39"/>
        </w:rPr>
        <w:t xml:space="preserve"> </w:t>
      </w:r>
      <w:r w:rsidRPr="00304AB3">
        <w:t>«Птичка»,</w:t>
      </w:r>
      <w:r w:rsidRPr="00304AB3">
        <w:rPr>
          <w:spacing w:val="37"/>
        </w:rPr>
        <w:t xml:space="preserve"> </w:t>
      </w:r>
      <w:r w:rsidRPr="00304AB3">
        <w:t>Ивенсен</w:t>
      </w:r>
      <w:r w:rsidRPr="00304AB3">
        <w:rPr>
          <w:spacing w:val="36"/>
        </w:rPr>
        <w:t xml:space="preserve"> </w:t>
      </w:r>
      <w:r w:rsidRPr="00304AB3">
        <w:t>М.И.</w:t>
      </w:r>
      <w:r w:rsidRPr="00304AB3">
        <w:rPr>
          <w:spacing w:val="40"/>
        </w:rPr>
        <w:t xml:space="preserve"> </w:t>
      </w:r>
      <w:r w:rsidRPr="00304AB3">
        <w:t>«Поглядите,</w:t>
      </w:r>
      <w:r w:rsidRPr="00304AB3">
        <w:rPr>
          <w:spacing w:val="35"/>
        </w:rPr>
        <w:t xml:space="preserve"> </w:t>
      </w:r>
      <w:r w:rsidRPr="00304AB3">
        <w:t>зайка</w:t>
      </w:r>
      <w:r w:rsidRPr="00304AB3">
        <w:rPr>
          <w:spacing w:val="35"/>
        </w:rPr>
        <w:t xml:space="preserve"> </w:t>
      </w:r>
      <w:r w:rsidRPr="00304AB3">
        <w:t>плачет»,</w:t>
      </w:r>
      <w:r w:rsidRPr="00304AB3">
        <w:rPr>
          <w:spacing w:val="35"/>
        </w:rPr>
        <w:t xml:space="preserve"> </w:t>
      </w:r>
      <w:r w:rsidRPr="00304AB3">
        <w:t>Клокова</w:t>
      </w:r>
      <w:r w:rsidRPr="00304AB3">
        <w:rPr>
          <w:spacing w:val="36"/>
        </w:rPr>
        <w:t xml:space="preserve"> </w:t>
      </w:r>
      <w:r w:rsidRPr="00304AB3">
        <w:t>М.</w:t>
      </w:r>
      <w:r w:rsidRPr="00304AB3">
        <w:rPr>
          <w:spacing w:val="40"/>
        </w:rPr>
        <w:t xml:space="preserve"> </w:t>
      </w:r>
      <w:r w:rsidRPr="00304AB3">
        <w:t>«Мой</w:t>
      </w:r>
      <w:r w:rsidRPr="00304AB3">
        <w:rPr>
          <w:spacing w:val="37"/>
        </w:rPr>
        <w:t xml:space="preserve"> </w:t>
      </w:r>
      <w:r w:rsidRPr="00304AB3">
        <w:t>конь»,</w:t>
      </w:r>
      <w:r w:rsidR="00BE0D22">
        <w:t xml:space="preserve"> </w:t>
      </w:r>
      <w:r w:rsidRPr="00304AB3">
        <w:t>«Гоп-гоп», Лагздынь Г.Р. «Зайка, зайка, попляши!», Маршак С.Я. «Слон», «Тигренок», «Совята»</w:t>
      </w:r>
      <w:r w:rsidRPr="00304AB3">
        <w:rPr>
          <w:spacing w:val="1"/>
        </w:rPr>
        <w:t xml:space="preserve"> </w:t>
      </w:r>
      <w:r w:rsidRPr="00304AB3">
        <w:t>(из цикла «Детки в клетке»), Орлова А.</w:t>
      </w:r>
      <w:r w:rsidRPr="00304AB3">
        <w:rPr>
          <w:spacing w:val="1"/>
        </w:rPr>
        <w:t xml:space="preserve"> </w:t>
      </w:r>
      <w:r w:rsidRPr="00304AB3">
        <w:t>«Пальчики-мальчики», Стрельникова К. «Кряк-кряк»,</w:t>
      </w:r>
      <w:r w:rsidRPr="00304AB3">
        <w:rPr>
          <w:spacing w:val="1"/>
        </w:rPr>
        <w:t xml:space="preserve"> </w:t>
      </w:r>
      <w:r w:rsidRPr="00304AB3">
        <w:t>Токмакова</w:t>
      </w:r>
      <w:r w:rsidRPr="00304AB3">
        <w:rPr>
          <w:spacing w:val="-3"/>
        </w:rPr>
        <w:t xml:space="preserve"> </w:t>
      </w:r>
      <w:r w:rsidRPr="00304AB3">
        <w:t>И.П.</w:t>
      </w:r>
      <w:r w:rsidRPr="00304AB3">
        <w:rPr>
          <w:spacing w:val="4"/>
        </w:rPr>
        <w:t xml:space="preserve"> </w:t>
      </w:r>
      <w:r w:rsidRPr="00304AB3">
        <w:t>«Баиньки»,</w:t>
      </w:r>
      <w:r w:rsidRPr="00304AB3">
        <w:rPr>
          <w:spacing w:val="-1"/>
        </w:rPr>
        <w:t xml:space="preserve"> </w:t>
      </w:r>
      <w:r w:rsidRPr="00304AB3">
        <w:t>Усачев</w:t>
      </w:r>
      <w:r w:rsidRPr="00304AB3">
        <w:rPr>
          <w:spacing w:val="-1"/>
        </w:rPr>
        <w:t xml:space="preserve"> </w:t>
      </w:r>
      <w:r w:rsidRPr="00304AB3">
        <w:t>А.</w:t>
      </w:r>
      <w:r w:rsidRPr="00304AB3">
        <w:rPr>
          <w:spacing w:val="4"/>
        </w:rPr>
        <w:t xml:space="preserve"> </w:t>
      </w:r>
      <w:r w:rsidRPr="00304AB3">
        <w:t>«Рукавичка».</w:t>
      </w:r>
    </w:p>
    <w:p w:rsidR="00BB340C" w:rsidRPr="00304AB3" w:rsidRDefault="0021290F" w:rsidP="00304AB3">
      <w:pPr>
        <w:pStyle w:val="a3"/>
        <w:spacing w:line="276" w:lineRule="auto"/>
        <w:ind w:left="0" w:firstLine="425"/>
      </w:pPr>
      <w:r w:rsidRPr="00304AB3">
        <w:rPr>
          <w:i/>
        </w:rPr>
        <w:t>Проза</w:t>
      </w:r>
      <w:r w:rsidRPr="00304AB3">
        <w:t>. Александрова З.Н. «Хрюшка и Чушка», Б.Ф. «Маша и Миша», Пантелеев Л. «Как</w:t>
      </w:r>
      <w:r w:rsidRPr="00304AB3">
        <w:rPr>
          <w:spacing w:val="1"/>
        </w:rPr>
        <w:t xml:space="preserve"> </w:t>
      </w:r>
      <w:r w:rsidRPr="00304AB3">
        <w:t>поросенок говорить научился», Сутеев В.Г. «Цыпленок и утенок», Чарушин Е.И. «Курочка» (из</w:t>
      </w:r>
      <w:r w:rsidRPr="00304AB3">
        <w:rPr>
          <w:spacing w:val="1"/>
        </w:rPr>
        <w:t xml:space="preserve"> </w:t>
      </w:r>
      <w:r w:rsidRPr="00304AB3">
        <w:t>цикла «Большие</w:t>
      </w:r>
      <w:r w:rsidRPr="00304AB3">
        <w:rPr>
          <w:spacing w:val="-1"/>
        </w:rPr>
        <w:t xml:space="preserve"> </w:t>
      </w:r>
      <w:r w:rsidRPr="00304AB3">
        <w:t>и</w:t>
      </w:r>
      <w:r w:rsidRPr="00304AB3">
        <w:rPr>
          <w:spacing w:val="-1"/>
        </w:rPr>
        <w:t xml:space="preserve"> </w:t>
      </w:r>
      <w:r w:rsidRPr="00304AB3">
        <w:t>маленькие»), Чуковский</w:t>
      </w:r>
      <w:r w:rsidRPr="00304AB3">
        <w:rPr>
          <w:spacing w:val="-1"/>
        </w:rPr>
        <w:t xml:space="preserve"> </w:t>
      </w:r>
      <w:r w:rsidRPr="00304AB3">
        <w:t>К.И.</w:t>
      </w:r>
      <w:r w:rsidRPr="00304AB3">
        <w:rPr>
          <w:spacing w:val="4"/>
        </w:rPr>
        <w:t xml:space="preserve"> </w:t>
      </w:r>
      <w:r w:rsidRPr="00304AB3">
        <w:t>«Цыпленок».</w:t>
      </w:r>
    </w:p>
    <w:p w:rsidR="00BB340C" w:rsidRPr="00304AB3" w:rsidRDefault="00BB340C" w:rsidP="00304AB3">
      <w:pPr>
        <w:pStyle w:val="a3"/>
        <w:spacing w:line="276" w:lineRule="auto"/>
        <w:ind w:left="0" w:firstLine="425"/>
      </w:pPr>
    </w:p>
    <w:p w:rsidR="00BB340C" w:rsidRPr="00304AB3" w:rsidRDefault="00FD1249" w:rsidP="00FD1249">
      <w:pPr>
        <w:pStyle w:val="3"/>
      </w:pPr>
      <w:bookmarkStart w:id="196" w:name="_Toc138752148"/>
      <w:bookmarkStart w:id="197" w:name="_Toc145924364"/>
      <w:bookmarkStart w:id="198" w:name="_Toc146012812"/>
      <w:r>
        <w:t xml:space="preserve">3.4.1.2. </w:t>
      </w:r>
      <w:r w:rsidR="0021290F" w:rsidRPr="00304AB3">
        <w:t>Первая</w:t>
      </w:r>
      <w:r w:rsidR="0021290F" w:rsidRPr="00304AB3">
        <w:rPr>
          <w:spacing w:val="-1"/>
        </w:rPr>
        <w:t xml:space="preserve"> </w:t>
      </w:r>
      <w:r w:rsidR="0021290F" w:rsidRPr="00304AB3">
        <w:t>младшая</w:t>
      </w:r>
      <w:r w:rsidR="0021290F" w:rsidRPr="00304AB3">
        <w:rPr>
          <w:spacing w:val="-1"/>
        </w:rPr>
        <w:t xml:space="preserve"> </w:t>
      </w:r>
      <w:r w:rsidR="0021290F" w:rsidRPr="00304AB3">
        <w:t>группа</w:t>
      </w:r>
      <w:r w:rsidR="0021290F" w:rsidRPr="00304AB3">
        <w:rPr>
          <w:spacing w:val="-2"/>
        </w:rPr>
        <w:t xml:space="preserve"> </w:t>
      </w:r>
      <w:r w:rsidR="0021290F" w:rsidRPr="00304AB3">
        <w:t>(от 2</w:t>
      </w:r>
      <w:r w:rsidR="0021290F" w:rsidRPr="00304AB3">
        <w:rPr>
          <w:spacing w:val="-2"/>
        </w:rPr>
        <w:t xml:space="preserve"> </w:t>
      </w:r>
      <w:r w:rsidR="0021290F" w:rsidRPr="00304AB3">
        <w:t>до</w:t>
      </w:r>
      <w:r w:rsidR="0021290F" w:rsidRPr="00304AB3">
        <w:rPr>
          <w:spacing w:val="-1"/>
        </w:rPr>
        <w:t xml:space="preserve"> </w:t>
      </w:r>
      <w:r w:rsidR="0021290F" w:rsidRPr="00304AB3">
        <w:t>3</w:t>
      </w:r>
      <w:r w:rsidR="0021290F" w:rsidRPr="00304AB3">
        <w:rPr>
          <w:spacing w:val="-2"/>
        </w:rPr>
        <w:t xml:space="preserve"> </w:t>
      </w:r>
      <w:r w:rsidR="0021290F" w:rsidRPr="00304AB3">
        <w:t>лет)</w:t>
      </w:r>
      <w:bookmarkEnd w:id="196"/>
      <w:bookmarkEnd w:id="197"/>
      <w:bookmarkEnd w:id="198"/>
    </w:p>
    <w:p w:rsidR="00BB340C" w:rsidRPr="00BE0D22" w:rsidRDefault="0021290F" w:rsidP="00BE0D22">
      <w:pPr>
        <w:spacing w:line="276" w:lineRule="auto"/>
        <w:ind w:firstLine="425"/>
        <w:jc w:val="both"/>
        <w:rPr>
          <w:sz w:val="24"/>
          <w:szCs w:val="24"/>
        </w:rPr>
      </w:pPr>
      <w:r w:rsidRPr="00304AB3">
        <w:rPr>
          <w:i/>
          <w:sz w:val="24"/>
          <w:szCs w:val="24"/>
        </w:rPr>
        <w:t>Малые</w:t>
      </w:r>
      <w:r w:rsidRPr="00304AB3">
        <w:rPr>
          <w:i/>
          <w:spacing w:val="10"/>
          <w:sz w:val="24"/>
          <w:szCs w:val="24"/>
        </w:rPr>
        <w:t xml:space="preserve"> </w:t>
      </w:r>
      <w:r w:rsidRPr="00304AB3">
        <w:rPr>
          <w:i/>
          <w:sz w:val="24"/>
          <w:szCs w:val="24"/>
        </w:rPr>
        <w:t>формы</w:t>
      </w:r>
      <w:r w:rsidRPr="00304AB3">
        <w:rPr>
          <w:i/>
          <w:spacing w:val="13"/>
          <w:sz w:val="24"/>
          <w:szCs w:val="24"/>
        </w:rPr>
        <w:t xml:space="preserve"> </w:t>
      </w:r>
      <w:r w:rsidRPr="00304AB3">
        <w:rPr>
          <w:i/>
          <w:sz w:val="24"/>
          <w:szCs w:val="24"/>
        </w:rPr>
        <w:t>фольклора.</w:t>
      </w:r>
      <w:r w:rsidRPr="00304AB3">
        <w:rPr>
          <w:i/>
          <w:spacing w:val="18"/>
          <w:sz w:val="24"/>
          <w:szCs w:val="24"/>
        </w:rPr>
        <w:t xml:space="preserve"> </w:t>
      </w:r>
      <w:r w:rsidRPr="00304AB3">
        <w:rPr>
          <w:sz w:val="24"/>
          <w:szCs w:val="24"/>
        </w:rPr>
        <w:t>«А</w:t>
      </w:r>
      <w:r w:rsidRPr="00304AB3">
        <w:rPr>
          <w:spacing w:val="14"/>
          <w:sz w:val="24"/>
          <w:szCs w:val="24"/>
        </w:rPr>
        <w:t xml:space="preserve"> </w:t>
      </w:r>
      <w:r w:rsidRPr="00304AB3">
        <w:rPr>
          <w:sz w:val="24"/>
          <w:szCs w:val="24"/>
        </w:rPr>
        <w:t>баиньки-баиньки»,</w:t>
      </w:r>
      <w:r w:rsidRPr="00304AB3">
        <w:rPr>
          <w:spacing w:val="16"/>
          <w:sz w:val="24"/>
          <w:szCs w:val="24"/>
        </w:rPr>
        <w:t xml:space="preserve"> </w:t>
      </w:r>
      <w:r w:rsidRPr="00304AB3">
        <w:rPr>
          <w:sz w:val="24"/>
          <w:szCs w:val="24"/>
        </w:rPr>
        <w:t>«Бежала</w:t>
      </w:r>
      <w:r w:rsidRPr="00304AB3">
        <w:rPr>
          <w:spacing w:val="14"/>
          <w:sz w:val="24"/>
          <w:szCs w:val="24"/>
        </w:rPr>
        <w:t xml:space="preserve"> </w:t>
      </w:r>
      <w:r w:rsidRPr="00304AB3">
        <w:rPr>
          <w:sz w:val="24"/>
          <w:szCs w:val="24"/>
        </w:rPr>
        <w:t>лесочком</w:t>
      </w:r>
      <w:r w:rsidRPr="00304AB3">
        <w:rPr>
          <w:spacing w:val="15"/>
          <w:sz w:val="24"/>
          <w:szCs w:val="24"/>
        </w:rPr>
        <w:t xml:space="preserve"> </w:t>
      </w:r>
      <w:r w:rsidRPr="00304AB3">
        <w:rPr>
          <w:sz w:val="24"/>
          <w:szCs w:val="24"/>
        </w:rPr>
        <w:t>лиса</w:t>
      </w:r>
      <w:r w:rsidRPr="00304AB3">
        <w:rPr>
          <w:spacing w:val="11"/>
          <w:sz w:val="24"/>
          <w:szCs w:val="24"/>
        </w:rPr>
        <w:t xml:space="preserve"> </w:t>
      </w:r>
      <w:r w:rsidRPr="00304AB3">
        <w:rPr>
          <w:sz w:val="24"/>
          <w:szCs w:val="24"/>
        </w:rPr>
        <w:t>с</w:t>
      </w:r>
      <w:r w:rsidRPr="00304AB3">
        <w:rPr>
          <w:spacing w:val="11"/>
          <w:sz w:val="24"/>
          <w:szCs w:val="24"/>
        </w:rPr>
        <w:t xml:space="preserve"> </w:t>
      </w:r>
      <w:r w:rsidRPr="00304AB3">
        <w:rPr>
          <w:sz w:val="24"/>
          <w:szCs w:val="24"/>
        </w:rPr>
        <w:t>кузовочком…»,</w:t>
      </w:r>
      <w:r w:rsidR="00BE0D22">
        <w:rPr>
          <w:sz w:val="24"/>
          <w:szCs w:val="24"/>
        </w:rPr>
        <w:t xml:space="preserve"> </w:t>
      </w:r>
      <w:r w:rsidRPr="00304AB3">
        <w:t>«Большие ноги», «Водичка, водичка», «Вот и люди спят», «Дождик, дождик, полно лить…», «Заяц</w:t>
      </w:r>
      <w:r w:rsidRPr="00304AB3">
        <w:rPr>
          <w:spacing w:val="-57"/>
        </w:rPr>
        <w:t xml:space="preserve"> </w:t>
      </w:r>
      <w:r w:rsidRPr="00304AB3">
        <w:t>Егорка…»,</w:t>
      </w:r>
      <w:r w:rsidRPr="00304AB3">
        <w:rPr>
          <w:spacing w:val="1"/>
        </w:rPr>
        <w:t xml:space="preserve"> </w:t>
      </w:r>
      <w:r w:rsidRPr="00304AB3">
        <w:t>«Идет</w:t>
      </w:r>
      <w:r w:rsidRPr="00304AB3">
        <w:rPr>
          <w:spacing w:val="1"/>
        </w:rPr>
        <w:t xml:space="preserve"> </w:t>
      </w:r>
      <w:r w:rsidRPr="00304AB3">
        <w:t>коза</w:t>
      </w:r>
      <w:r w:rsidRPr="00304AB3">
        <w:rPr>
          <w:spacing w:val="1"/>
        </w:rPr>
        <w:t xml:space="preserve"> </w:t>
      </w:r>
      <w:r w:rsidRPr="00304AB3">
        <w:t>рогатая»,</w:t>
      </w:r>
      <w:r w:rsidRPr="00304AB3">
        <w:rPr>
          <w:spacing w:val="1"/>
        </w:rPr>
        <w:t xml:space="preserve"> </w:t>
      </w:r>
      <w:r w:rsidRPr="00304AB3">
        <w:t>«Из-за</w:t>
      </w:r>
      <w:r w:rsidRPr="00304AB3">
        <w:rPr>
          <w:spacing w:val="1"/>
        </w:rPr>
        <w:t xml:space="preserve"> </w:t>
      </w:r>
      <w:r w:rsidRPr="00304AB3">
        <w:t>леса,</w:t>
      </w:r>
      <w:r w:rsidRPr="00304AB3">
        <w:rPr>
          <w:spacing w:val="1"/>
        </w:rPr>
        <w:t xml:space="preserve"> </w:t>
      </w:r>
      <w:r w:rsidRPr="00304AB3">
        <w:t>из-за</w:t>
      </w:r>
      <w:r w:rsidRPr="00304AB3">
        <w:rPr>
          <w:spacing w:val="1"/>
        </w:rPr>
        <w:t xml:space="preserve"> </w:t>
      </w:r>
      <w:r w:rsidRPr="00304AB3">
        <w:t>гор…»,</w:t>
      </w:r>
      <w:r w:rsidRPr="00304AB3">
        <w:rPr>
          <w:spacing w:val="1"/>
        </w:rPr>
        <w:t xml:space="preserve"> </w:t>
      </w:r>
      <w:r w:rsidRPr="00304AB3">
        <w:t>«Катя,</w:t>
      </w:r>
      <w:r w:rsidRPr="00304AB3">
        <w:rPr>
          <w:spacing w:val="1"/>
        </w:rPr>
        <w:t xml:space="preserve"> </w:t>
      </w:r>
      <w:r w:rsidRPr="00304AB3">
        <w:t>Катя…»,</w:t>
      </w:r>
      <w:r w:rsidRPr="00304AB3">
        <w:rPr>
          <w:spacing w:val="1"/>
        </w:rPr>
        <w:t xml:space="preserve"> </w:t>
      </w:r>
      <w:r w:rsidRPr="00304AB3">
        <w:t>«Кисонька-</w:t>
      </w:r>
      <w:r w:rsidRPr="00304AB3">
        <w:rPr>
          <w:spacing w:val="1"/>
        </w:rPr>
        <w:t xml:space="preserve"> </w:t>
      </w:r>
      <w:r w:rsidRPr="00304AB3">
        <w:t>мурысонька…», «Наша Маша маленька…», «Наши уточки с утра», «Огуречик, огуречик…», «Ой</w:t>
      </w:r>
      <w:r w:rsidRPr="00304AB3">
        <w:rPr>
          <w:spacing w:val="1"/>
        </w:rPr>
        <w:t xml:space="preserve"> </w:t>
      </w:r>
      <w:r w:rsidRPr="00304AB3">
        <w:t>ду-ду,</w:t>
      </w:r>
      <w:r w:rsidRPr="00304AB3">
        <w:rPr>
          <w:spacing w:val="38"/>
        </w:rPr>
        <w:t xml:space="preserve"> </w:t>
      </w:r>
      <w:r w:rsidRPr="00304AB3">
        <w:t>ду-ду,</w:t>
      </w:r>
      <w:r w:rsidRPr="00304AB3">
        <w:rPr>
          <w:spacing w:val="39"/>
        </w:rPr>
        <w:t xml:space="preserve"> </w:t>
      </w:r>
      <w:r w:rsidRPr="00304AB3">
        <w:t>ду-ду!</w:t>
      </w:r>
      <w:r w:rsidRPr="00304AB3">
        <w:rPr>
          <w:spacing w:val="41"/>
        </w:rPr>
        <w:t xml:space="preserve"> </w:t>
      </w:r>
      <w:r w:rsidRPr="00304AB3">
        <w:t>Сидит</w:t>
      </w:r>
      <w:r w:rsidRPr="00304AB3">
        <w:rPr>
          <w:spacing w:val="40"/>
        </w:rPr>
        <w:t xml:space="preserve"> </w:t>
      </w:r>
      <w:r w:rsidRPr="00304AB3">
        <w:t>ворон</w:t>
      </w:r>
      <w:r w:rsidRPr="00304AB3">
        <w:rPr>
          <w:spacing w:val="40"/>
        </w:rPr>
        <w:t xml:space="preserve"> </w:t>
      </w:r>
      <w:r w:rsidRPr="00304AB3">
        <w:t>на</w:t>
      </w:r>
      <w:r w:rsidRPr="00304AB3">
        <w:rPr>
          <w:spacing w:val="39"/>
        </w:rPr>
        <w:t xml:space="preserve"> </w:t>
      </w:r>
      <w:r w:rsidRPr="00304AB3">
        <w:t>дубу»,</w:t>
      </w:r>
      <w:r w:rsidRPr="00304AB3">
        <w:rPr>
          <w:spacing w:val="43"/>
        </w:rPr>
        <w:t xml:space="preserve"> </w:t>
      </w:r>
      <w:r w:rsidRPr="00304AB3">
        <w:t>«Поехали,</w:t>
      </w:r>
      <w:r w:rsidRPr="00304AB3">
        <w:rPr>
          <w:spacing w:val="39"/>
        </w:rPr>
        <w:t xml:space="preserve"> </w:t>
      </w:r>
      <w:r w:rsidRPr="00304AB3">
        <w:t>поехали»,</w:t>
      </w:r>
      <w:r w:rsidRPr="00304AB3">
        <w:rPr>
          <w:spacing w:val="44"/>
        </w:rPr>
        <w:t xml:space="preserve"> </w:t>
      </w:r>
      <w:r w:rsidRPr="00304AB3">
        <w:t>«Пошел</w:t>
      </w:r>
      <w:r w:rsidRPr="00304AB3">
        <w:rPr>
          <w:spacing w:val="40"/>
        </w:rPr>
        <w:t xml:space="preserve"> </w:t>
      </w:r>
      <w:r w:rsidRPr="00304AB3">
        <w:t>котик</w:t>
      </w:r>
      <w:r w:rsidRPr="00304AB3">
        <w:rPr>
          <w:spacing w:val="40"/>
        </w:rPr>
        <w:t xml:space="preserve"> </w:t>
      </w:r>
      <w:r w:rsidRPr="00304AB3">
        <w:t>на</w:t>
      </w:r>
      <w:r w:rsidRPr="00304AB3">
        <w:rPr>
          <w:spacing w:val="39"/>
        </w:rPr>
        <w:t xml:space="preserve"> </w:t>
      </w:r>
      <w:r w:rsidRPr="00304AB3">
        <w:t>Торжок…»,</w:t>
      </w:r>
      <w:r w:rsidR="00BE0D22">
        <w:t xml:space="preserve"> </w:t>
      </w:r>
      <w:r w:rsidRPr="00304AB3">
        <w:t>«Тили-бом!...», «Уж</w:t>
      </w:r>
      <w:r w:rsidRPr="00304AB3">
        <w:rPr>
          <w:spacing w:val="-5"/>
        </w:rPr>
        <w:t xml:space="preserve"> </w:t>
      </w:r>
      <w:r w:rsidRPr="00304AB3">
        <w:t>ты,</w:t>
      </w:r>
      <w:r w:rsidRPr="00304AB3">
        <w:rPr>
          <w:spacing w:val="-6"/>
        </w:rPr>
        <w:t xml:space="preserve"> </w:t>
      </w:r>
      <w:r w:rsidRPr="00304AB3">
        <w:t>радуга-дуга», «Улитка,</w:t>
      </w:r>
      <w:r w:rsidRPr="00304AB3">
        <w:rPr>
          <w:spacing w:val="-4"/>
        </w:rPr>
        <w:t xml:space="preserve"> </w:t>
      </w:r>
      <w:r w:rsidRPr="00304AB3">
        <w:t>улитка…»,</w:t>
      </w:r>
      <w:r w:rsidRPr="00304AB3">
        <w:rPr>
          <w:spacing w:val="-2"/>
        </w:rPr>
        <w:t xml:space="preserve"> </w:t>
      </w:r>
      <w:r w:rsidRPr="00304AB3">
        <w:t>«Чики,</w:t>
      </w:r>
      <w:r w:rsidRPr="00304AB3">
        <w:rPr>
          <w:spacing w:val="-5"/>
        </w:rPr>
        <w:t xml:space="preserve"> </w:t>
      </w:r>
      <w:r w:rsidRPr="00304AB3">
        <w:t>чики,</w:t>
      </w:r>
      <w:r w:rsidRPr="00304AB3">
        <w:rPr>
          <w:spacing w:val="-6"/>
        </w:rPr>
        <w:t xml:space="preserve"> </w:t>
      </w:r>
      <w:r w:rsidRPr="00304AB3">
        <w:t>кички…».</w:t>
      </w:r>
    </w:p>
    <w:p w:rsidR="00BB340C" w:rsidRPr="00304AB3" w:rsidRDefault="0021290F" w:rsidP="00304AB3">
      <w:pPr>
        <w:pStyle w:val="a3"/>
        <w:spacing w:line="276" w:lineRule="auto"/>
        <w:ind w:left="0" w:firstLine="425"/>
      </w:pPr>
      <w:r w:rsidRPr="00304AB3">
        <w:rPr>
          <w:i/>
        </w:rPr>
        <w:t>Русские народные сказки</w:t>
      </w:r>
      <w:r w:rsidRPr="00304AB3">
        <w:t>. «Заюшкина избушка» (обработка О. Капицы), «Как коза избушку</w:t>
      </w:r>
      <w:r w:rsidRPr="00304AB3">
        <w:rPr>
          <w:spacing w:val="1"/>
        </w:rPr>
        <w:t xml:space="preserve"> </w:t>
      </w:r>
      <w:r w:rsidRPr="00304AB3">
        <w:t>построила» (обработка М.А. Булатова), «Кот, петух и лиса» (обработка М. Боголюбской), «Лиса и</w:t>
      </w:r>
      <w:r w:rsidRPr="00304AB3">
        <w:rPr>
          <w:spacing w:val="1"/>
        </w:rPr>
        <w:t xml:space="preserve"> </w:t>
      </w:r>
      <w:r w:rsidRPr="00304AB3">
        <w:t>заяц» (обработка В. Даля), «Маша и медведь» (обработка М.А. Булатова), «Снегурушка и лиса»</w:t>
      </w:r>
      <w:r w:rsidRPr="00304AB3">
        <w:rPr>
          <w:spacing w:val="1"/>
        </w:rPr>
        <w:t xml:space="preserve"> </w:t>
      </w:r>
      <w:r w:rsidRPr="00304AB3">
        <w:t>(обработка</w:t>
      </w:r>
      <w:r w:rsidRPr="00304AB3">
        <w:rPr>
          <w:spacing w:val="-2"/>
        </w:rPr>
        <w:t xml:space="preserve"> </w:t>
      </w:r>
      <w:r w:rsidRPr="00304AB3">
        <w:t>А.Н. Толстого).</w:t>
      </w:r>
    </w:p>
    <w:p w:rsidR="00BB340C" w:rsidRPr="00304AB3" w:rsidRDefault="0021290F" w:rsidP="00304AB3">
      <w:pPr>
        <w:pStyle w:val="a3"/>
        <w:spacing w:line="276" w:lineRule="auto"/>
        <w:ind w:left="0" w:firstLine="425"/>
      </w:pPr>
      <w:r w:rsidRPr="00304AB3">
        <w:rPr>
          <w:i/>
        </w:rPr>
        <w:t xml:space="preserve">Фольклор народов мира. </w:t>
      </w:r>
      <w:r w:rsidRPr="00304AB3">
        <w:t>«Бу-бу, я рогатый», лит. сказка (обработка Ю. Григорьева); «В</w:t>
      </w:r>
      <w:r w:rsidRPr="00304AB3">
        <w:rPr>
          <w:spacing w:val="1"/>
        </w:rPr>
        <w:t xml:space="preserve"> </w:t>
      </w:r>
      <w:r w:rsidRPr="00304AB3">
        <w:t>гостях</w:t>
      </w:r>
      <w:r w:rsidRPr="00304AB3">
        <w:rPr>
          <w:spacing w:val="1"/>
        </w:rPr>
        <w:t xml:space="preserve"> </w:t>
      </w:r>
      <w:r w:rsidRPr="00304AB3">
        <w:t>у</w:t>
      </w:r>
      <w:r w:rsidRPr="00304AB3">
        <w:rPr>
          <w:spacing w:val="1"/>
        </w:rPr>
        <w:t xml:space="preserve"> </w:t>
      </w:r>
      <w:r w:rsidRPr="00304AB3">
        <w:t>королевы»,</w:t>
      </w:r>
      <w:r w:rsidRPr="00304AB3">
        <w:rPr>
          <w:spacing w:val="1"/>
        </w:rPr>
        <w:t xml:space="preserve"> </w:t>
      </w:r>
      <w:r w:rsidRPr="00304AB3">
        <w:t>«Разговор»,</w:t>
      </w:r>
      <w:r w:rsidRPr="00304AB3">
        <w:rPr>
          <w:spacing w:val="1"/>
        </w:rPr>
        <w:t xml:space="preserve"> </w:t>
      </w:r>
      <w:r w:rsidRPr="00304AB3">
        <w:t>англ.</w:t>
      </w:r>
      <w:r w:rsidRPr="00304AB3">
        <w:rPr>
          <w:spacing w:val="1"/>
        </w:rPr>
        <w:t xml:space="preserve"> </w:t>
      </w:r>
      <w:r w:rsidRPr="00304AB3">
        <w:t>нар.</w:t>
      </w:r>
      <w:r w:rsidRPr="00304AB3">
        <w:rPr>
          <w:spacing w:val="1"/>
        </w:rPr>
        <w:t xml:space="preserve"> </w:t>
      </w:r>
      <w:r w:rsidRPr="00304AB3">
        <w:t>песенки</w:t>
      </w:r>
      <w:r w:rsidRPr="00304AB3">
        <w:rPr>
          <w:spacing w:val="1"/>
        </w:rPr>
        <w:t xml:space="preserve"> </w:t>
      </w:r>
      <w:r w:rsidRPr="00304AB3">
        <w:t>(пер.</w:t>
      </w:r>
      <w:r w:rsidRPr="00304AB3">
        <w:rPr>
          <w:spacing w:val="1"/>
        </w:rPr>
        <w:t xml:space="preserve"> </w:t>
      </w:r>
      <w:r w:rsidRPr="00304AB3">
        <w:t>и</w:t>
      </w:r>
      <w:r w:rsidRPr="00304AB3">
        <w:rPr>
          <w:spacing w:val="1"/>
        </w:rPr>
        <w:t xml:space="preserve"> </w:t>
      </w:r>
      <w:r w:rsidRPr="00304AB3">
        <w:t>обработка</w:t>
      </w:r>
      <w:r w:rsidRPr="00304AB3">
        <w:rPr>
          <w:spacing w:val="1"/>
        </w:rPr>
        <w:t xml:space="preserve"> </w:t>
      </w:r>
      <w:r w:rsidRPr="00304AB3">
        <w:t>С.</w:t>
      </w:r>
      <w:r w:rsidRPr="00304AB3">
        <w:rPr>
          <w:spacing w:val="1"/>
        </w:rPr>
        <w:t xml:space="preserve"> </w:t>
      </w:r>
      <w:r w:rsidRPr="00304AB3">
        <w:t>Маршака);</w:t>
      </w:r>
      <w:r w:rsidRPr="00304AB3">
        <w:rPr>
          <w:spacing w:val="1"/>
        </w:rPr>
        <w:t xml:space="preserve"> </w:t>
      </w:r>
      <w:r w:rsidRPr="00304AB3">
        <w:t>«Ой</w:t>
      </w:r>
      <w:r w:rsidRPr="00304AB3">
        <w:rPr>
          <w:spacing w:val="1"/>
        </w:rPr>
        <w:t xml:space="preserve"> </w:t>
      </w:r>
      <w:r w:rsidRPr="00304AB3">
        <w:t>ты</w:t>
      </w:r>
      <w:r w:rsidRPr="00304AB3">
        <w:rPr>
          <w:spacing w:val="1"/>
        </w:rPr>
        <w:t xml:space="preserve"> </w:t>
      </w:r>
      <w:r w:rsidRPr="00304AB3">
        <w:t>заюшка-пострел…», пер. с молд. И. Токмаковой; «Снегирек», пер. с нем. В. Викторова, «Три</w:t>
      </w:r>
      <w:r w:rsidRPr="00304AB3">
        <w:rPr>
          <w:spacing w:val="1"/>
        </w:rPr>
        <w:t xml:space="preserve"> </w:t>
      </w:r>
      <w:r w:rsidRPr="00304AB3">
        <w:t>веселых братца», пер. с нем. Л. Яхнина; «Ты, собачка, не лай…», пер. с молд. И. Токмаковой; «У</w:t>
      </w:r>
      <w:r w:rsidRPr="00304AB3">
        <w:rPr>
          <w:spacing w:val="1"/>
        </w:rPr>
        <w:t xml:space="preserve"> </w:t>
      </w:r>
      <w:r w:rsidRPr="00304AB3">
        <w:t>солнышка</w:t>
      </w:r>
      <w:r w:rsidRPr="00304AB3">
        <w:rPr>
          <w:spacing w:val="-1"/>
        </w:rPr>
        <w:t xml:space="preserve"> </w:t>
      </w:r>
      <w:r w:rsidRPr="00304AB3">
        <w:t>в</w:t>
      </w:r>
      <w:r w:rsidRPr="00304AB3">
        <w:rPr>
          <w:spacing w:val="-2"/>
        </w:rPr>
        <w:t xml:space="preserve"> </w:t>
      </w:r>
      <w:r w:rsidRPr="00304AB3">
        <w:t>гостях»,</w:t>
      </w:r>
      <w:r w:rsidRPr="00304AB3">
        <w:rPr>
          <w:spacing w:val="2"/>
        </w:rPr>
        <w:t xml:space="preserve"> </w:t>
      </w:r>
      <w:r w:rsidRPr="00304AB3">
        <w:t>словацк.</w:t>
      </w:r>
      <w:r w:rsidRPr="00304AB3">
        <w:rPr>
          <w:spacing w:val="-1"/>
        </w:rPr>
        <w:t xml:space="preserve"> </w:t>
      </w:r>
      <w:r w:rsidRPr="00304AB3">
        <w:t>нар.</w:t>
      </w:r>
      <w:r w:rsidRPr="00304AB3">
        <w:rPr>
          <w:spacing w:val="-1"/>
        </w:rPr>
        <w:t xml:space="preserve"> </w:t>
      </w:r>
      <w:r w:rsidRPr="00304AB3">
        <w:t>сказка</w:t>
      </w:r>
      <w:r w:rsidRPr="00304AB3">
        <w:rPr>
          <w:spacing w:val="-1"/>
        </w:rPr>
        <w:t xml:space="preserve"> </w:t>
      </w:r>
      <w:r w:rsidRPr="00304AB3">
        <w:t>(пер.</w:t>
      </w:r>
      <w:r w:rsidRPr="00304AB3">
        <w:rPr>
          <w:spacing w:val="-1"/>
        </w:rPr>
        <w:t xml:space="preserve"> </w:t>
      </w:r>
      <w:r w:rsidRPr="00304AB3">
        <w:t>и</w:t>
      </w:r>
      <w:r w:rsidRPr="00304AB3">
        <w:rPr>
          <w:spacing w:val="3"/>
        </w:rPr>
        <w:t xml:space="preserve"> </w:t>
      </w:r>
      <w:r w:rsidRPr="00304AB3">
        <w:t>обраб. С.</w:t>
      </w:r>
      <w:r w:rsidRPr="00304AB3">
        <w:rPr>
          <w:spacing w:val="-1"/>
        </w:rPr>
        <w:t xml:space="preserve"> </w:t>
      </w:r>
      <w:r w:rsidRPr="00304AB3">
        <w:t>Могилевской</w:t>
      </w:r>
      <w:r w:rsidRPr="00304AB3">
        <w:rPr>
          <w:spacing w:val="-1"/>
        </w:rPr>
        <w:t xml:space="preserve"> </w:t>
      </w:r>
      <w:r w:rsidRPr="00304AB3">
        <w:t>и Л.</w:t>
      </w:r>
      <w:r w:rsidRPr="00304AB3">
        <w:rPr>
          <w:spacing w:val="-2"/>
        </w:rPr>
        <w:t xml:space="preserve"> </w:t>
      </w:r>
      <w:r w:rsidRPr="00304AB3">
        <w:t>Зориной).</w:t>
      </w:r>
    </w:p>
    <w:p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rsidR="00BB340C" w:rsidRPr="00304AB3" w:rsidRDefault="0021290F" w:rsidP="00BE0D22">
      <w:pPr>
        <w:pStyle w:val="a3"/>
        <w:spacing w:line="276" w:lineRule="auto"/>
        <w:ind w:left="0" w:firstLine="425"/>
      </w:pPr>
      <w:r w:rsidRPr="00304AB3">
        <w:rPr>
          <w:i/>
        </w:rPr>
        <w:t>Поэзия.</w:t>
      </w:r>
      <w:r w:rsidRPr="00304AB3">
        <w:rPr>
          <w:i/>
          <w:spacing w:val="23"/>
        </w:rPr>
        <w:t xml:space="preserve"> </w:t>
      </w:r>
      <w:r w:rsidRPr="00304AB3">
        <w:t>Аким</w:t>
      </w:r>
      <w:r w:rsidRPr="00304AB3">
        <w:rPr>
          <w:spacing w:val="22"/>
        </w:rPr>
        <w:t xml:space="preserve"> </w:t>
      </w:r>
      <w:r w:rsidRPr="00304AB3">
        <w:t>Я.Л.</w:t>
      </w:r>
      <w:r w:rsidRPr="00304AB3">
        <w:rPr>
          <w:spacing w:val="26"/>
        </w:rPr>
        <w:t xml:space="preserve"> </w:t>
      </w:r>
      <w:r w:rsidRPr="00304AB3">
        <w:t>«Мама»;</w:t>
      </w:r>
      <w:r w:rsidRPr="00304AB3">
        <w:rPr>
          <w:spacing w:val="26"/>
        </w:rPr>
        <w:t xml:space="preserve"> </w:t>
      </w:r>
      <w:r w:rsidRPr="00304AB3">
        <w:t>Александрова</w:t>
      </w:r>
      <w:r w:rsidRPr="00304AB3">
        <w:rPr>
          <w:spacing w:val="23"/>
        </w:rPr>
        <w:t xml:space="preserve"> </w:t>
      </w:r>
      <w:r w:rsidRPr="00304AB3">
        <w:t>З.Н.</w:t>
      </w:r>
      <w:r w:rsidRPr="00304AB3">
        <w:rPr>
          <w:spacing w:val="27"/>
        </w:rPr>
        <w:t xml:space="preserve"> </w:t>
      </w:r>
      <w:r w:rsidRPr="00304AB3">
        <w:t>«Гули-гули»,</w:t>
      </w:r>
      <w:r w:rsidRPr="00304AB3">
        <w:rPr>
          <w:spacing w:val="28"/>
        </w:rPr>
        <w:t xml:space="preserve"> </w:t>
      </w:r>
      <w:r w:rsidRPr="00304AB3">
        <w:t>«Арбуз»;</w:t>
      </w:r>
      <w:r w:rsidRPr="00304AB3">
        <w:rPr>
          <w:spacing w:val="24"/>
        </w:rPr>
        <w:t xml:space="preserve"> </w:t>
      </w:r>
      <w:r w:rsidRPr="00304AB3">
        <w:t>Барто</w:t>
      </w:r>
      <w:r w:rsidRPr="00304AB3">
        <w:rPr>
          <w:spacing w:val="24"/>
        </w:rPr>
        <w:t xml:space="preserve"> </w:t>
      </w:r>
      <w:r w:rsidRPr="00304AB3">
        <w:t>А.</w:t>
      </w:r>
      <w:r w:rsidR="00BE0D22">
        <w:t xml:space="preserve"> </w:t>
      </w:r>
      <w:r w:rsidRPr="00304AB3">
        <w:t>«Девочка-рѐвушка»;</w:t>
      </w:r>
      <w:r w:rsidRPr="00304AB3">
        <w:rPr>
          <w:spacing w:val="84"/>
        </w:rPr>
        <w:t xml:space="preserve"> </w:t>
      </w:r>
      <w:r w:rsidRPr="00304AB3">
        <w:t>Берестов</w:t>
      </w:r>
      <w:r w:rsidRPr="00304AB3">
        <w:rPr>
          <w:spacing w:val="85"/>
        </w:rPr>
        <w:t xml:space="preserve"> </w:t>
      </w:r>
      <w:r w:rsidRPr="00304AB3">
        <w:t>В.Д.</w:t>
      </w:r>
      <w:r w:rsidRPr="00304AB3">
        <w:rPr>
          <w:spacing w:val="86"/>
        </w:rPr>
        <w:t xml:space="preserve"> </w:t>
      </w:r>
      <w:r w:rsidRPr="00304AB3">
        <w:t>«Веселое</w:t>
      </w:r>
      <w:r w:rsidRPr="00304AB3">
        <w:rPr>
          <w:spacing w:val="81"/>
        </w:rPr>
        <w:t xml:space="preserve"> </w:t>
      </w:r>
      <w:r w:rsidRPr="00304AB3">
        <w:t>лето»,</w:t>
      </w:r>
      <w:r w:rsidRPr="00304AB3">
        <w:rPr>
          <w:spacing w:val="87"/>
        </w:rPr>
        <w:t xml:space="preserve"> </w:t>
      </w:r>
      <w:r w:rsidRPr="00304AB3">
        <w:t>«Мишка,</w:t>
      </w:r>
      <w:r w:rsidRPr="00304AB3">
        <w:rPr>
          <w:spacing w:val="82"/>
        </w:rPr>
        <w:t xml:space="preserve"> </w:t>
      </w:r>
      <w:r w:rsidRPr="00304AB3">
        <w:t>мишка,</w:t>
      </w:r>
      <w:r w:rsidRPr="00304AB3">
        <w:rPr>
          <w:spacing w:val="82"/>
        </w:rPr>
        <w:t xml:space="preserve"> </w:t>
      </w:r>
      <w:r w:rsidRPr="00304AB3">
        <w:t>лежебока»,</w:t>
      </w:r>
      <w:r w:rsidRPr="00304AB3">
        <w:rPr>
          <w:spacing w:val="87"/>
        </w:rPr>
        <w:t xml:space="preserve"> </w:t>
      </w:r>
      <w:r w:rsidRPr="00304AB3">
        <w:lastRenderedPageBreak/>
        <w:t>«Котенок»,</w:t>
      </w:r>
      <w:r w:rsidR="00BE0D22">
        <w:t xml:space="preserve"> </w:t>
      </w:r>
      <w:r w:rsidRPr="00304AB3">
        <w:t>«Воробушки»; Введенский А.И. «Мышка»; Лагздынь Г.Р. «Петушок»; Лермонтов М.Ю. «Спи,</w:t>
      </w:r>
      <w:r w:rsidRPr="00304AB3">
        <w:rPr>
          <w:spacing w:val="1"/>
        </w:rPr>
        <w:t xml:space="preserve"> </w:t>
      </w:r>
      <w:r w:rsidRPr="00304AB3">
        <w:t>младенец…»</w:t>
      </w:r>
      <w:r w:rsidRPr="00304AB3">
        <w:rPr>
          <w:spacing w:val="1"/>
        </w:rPr>
        <w:t xml:space="preserve"> </w:t>
      </w:r>
      <w:r w:rsidRPr="00304AB3">
        <w:t>(из</w:t>
      </w:r>
      <w:r w:rsidRPr="00304AB3">
        <w:rPr>
          <w:spacing w:val="1"/>
        </w:rPr>
        <w:t xml:space="preserve"> </w:t>
      </w:r>
      <w:r w:rsidRPr="00304AB3">
        <w:t>стихотворения</w:t>
      </w:r>
      <w:r w:rsidRPr="00304AB3">
        <w:rPr>
          <w:spacing w:val="1"/>
        </w:rPr>
        <w:t xml:space="preserve"> </w:t>
      </w:r>
      <w:r w:rsidRPr="00304AB3">
        <w:t>«Казачья</w:t>
      </w:r>
      <w:r w:rsidRPr="00304AB3">
        <w:rPr>
          <w:spacing w:val="1"/>
        </w:rPr>
        <w:t xml:space="preserve"> </w:t>
      </w:r>
      <w:r w:rsidRPr="00304AB3">
        <w:t>колыбельная»);</w:t>
      </w:r>
      <w:r w:rsidRPr="00304AB3">
        <w:rPr>
          <w:spacing w:val="1"/>
        </w:rPr>
        <w:t xml:space="preserve"> </w:t>
      </w:r>
      <w:r w:rsidRPr="00304AB3">
        <w:t>Маршак</w:t>
      </w:r>
      <w:r w:rsidRPr="00304AB3">
        <w:rPr>
          <w:spacing w:val="1"/>
        </w:rPr>
        <w:t xml:space="preserve"> </w:t>
      </w:r>
      <w:r w:rsidRPr="00304AB3">
        <w:t>С.Я.</w:t>
      </w:r>
      <w:r w:rsidRPr="00304AB3">
        <w:rPr>
          <w:spacing w:val="1"/>
        </w:rPr>
        <w:t xml:space="preserve"> </w:t>
      </w:r>
      <w:r w:rsidRPr="00304AB3">
        <w:t>«Сказка</w:t>
      </w:r>
      <w:r w:rsidRPr="00304AB3">
        <w:rPr>
          <w:spacing w:val="1"/>
        </w:rPr>
        <w:t xml:space="preserve"> </w:t>
      </w:r>
      <w:r w:rsidRPr="00304AB3">
        <w:t>о</w:t>
      </w:r>
      <w:r w:rsidRPr="00304AB3">
        <w:rPr>
          <w:spacing w:val="1"/>
        </w:rPr>
        <w:t xml:space="preserve"> </w:t>
      </w:r>
      <w:r w:rsidRPr="00304AB3">
        <w:t>глупом</w:t>
      </w:r>
      <w:r w:rsidRPr="00304AB3">
        <w:rPr>
          <w:spacing w:val="1"/>
        </w:rPr>
        <w:t xml:space="preserve"> </w:t>
      </w:r>
      <w:r w:rsidRPr="00304AB3">
        <w:t>мышонке»;</w:t>
      </w:r>
      <w:r w:rsidRPr="00304AB3">
        <w:rPr>
          <w:spacing w:val="1"/>
        </w:rPr>
        <w:t xml:space="preserve"> </w:t>
      </w:r>
      <w:r w:rsidRPr="00304AB3">
        <w:t>Мошковская</w:t>
      </w:r>
      <w:r w:rsidRPr="00304AB3">
        <w:rPr>
          <w:spacing w:val="1"/>
        </w:rPr>
        <w:t xml:space="preserve"> </w:t>
      </w:r>
      <w:r w:rsidRPr="00304AB3">
        <w:t>Э.Э.</w:t>
      </w:r>
      <w:r w:rsidRPr="00304AB3">
        <w:rPr>
          <w:spacing w:val="1"/>
        </w:rPr>
        <w:t xml:space="preserve"> </w:t>
      </w:r>
      <w:r w:rsidRPr="00304AB3">
        <w:t>«Приказ»</w:t>
      </w:r>
      <w:r w:rsidRPr="00304AB3">
        <w:rPr>
          <w:spacing w:val="1"/>
        </w:rPr>
        <w:t xml:space="preserve"> </w:t>
      </w:r>
      <w:r w:rsidRPr="00304AB3">
        <w:t>(в</w:t>
      </w:r>
      <w:r w:rsidRPr="00304AB3">
        <w:rPr>
          <w:spacing w:val="1"/>
        </w:rPr>
        <w:t xml:space="preserve"> </w:t>
      </w:r>
      <w:r w:rsidRPr="00304AB3">
        <w:t>сокр.),</w:t>
      </w:r>
      <w:r w:rsidRPr="00304AB3">
        <w:rPr>
          <w:spacing w:val="1"/>
        </w:rPr>
        <w:t xml:space="preserve"> </w:t>
      </w:r>
      <w:r w:rsidRPr="00304AB3">
        <w:t>«Мчится</w:t>
      </w:r>
      <w:r w:rsidRPr="00304AB3">
        <w:rPr>
          <w:spacing w:val="1"/>
        </w:rPr>
        <w:t xml:space="preserve"> </w:t>
      </w:r>
      <w:r w:rsidRPr="00304AB3">
        <w:t>поезд»;</w:t>
      </w:r>
      <w:r w:rsidRPr="00304AB3">
        <w:rPr>
          <w:spacing w:val="1"/>
        </w:rPr>
        <w:t xml:space="preserve"> </w:t>
      </w:r>
      <w:r w:rsidRPr="00304AB3">
        <w:t>Пикулева</w:t>
      </w:r>
      <w:r w:rsidRPr="00304AB3">
        <w:rPr>
          <w:spacing w:val="1"/>
        </w:rPr>
        <w:t xml:space="preserve"> </w:t>
      </w:r>
      <w:r w:rsidRPr="00304AB3">
        <w:t>Н.В.</w:t>
      </w:r>
      <w:r w:rsidRPr="00304AB3">
        <w:rPr>
          <w:spacing w:val="1"/>
        </w:rPr>
        <w:t xml:space="preserve"> </w:t>
      </w:r>
      <w:r w:rsidRPr="00304AB3">
        <w:t>«Лисий</w:t>
      </w:r>
      <w:r w:rsidRPr="00304AB3">
        <w:rPr>
          <w:spacing w:val="1"/>
        </w:rPr>
        <w:t xml:space="preserve"> </w:t>
      </w:r>
      <w:r w:rsidRPr="00304AB3">
        <w:t>хвостик», «Надувала кашка шар…»; Плещеев А.Н. «Травка зеленеет…»; Пушкин А.С. «Ветер,</w:t>
      </w:r>
      <w:r w:rsidRPr="00304AB3">
        <w:rPr>
          <w:spacing w:val="1"/>
        </w:rPr>
        <w:t xml:space="preserve"> </w:t>
      </w:r>
      <w:r w:rsidRPr="00304AB3">
        <w:t>ветер!...»</w:t>
      </w:r>
      <w:r w:rsidRPr="00304AB3">
        <w:rPr>
          <w:spacing w:val="1"/>
        </w:rPr>
        <w:t xml:space="preserve"> </w:t>
      </w:r>
      <w:r w:rsidRPr="00304AB3">
        <w:t>(из</w:t>
      </w:r>
      <w:r w:rsidRPr="00304AB3">
        <w:rPr>
          <w:spacing w:val="1"/>
        </w:rPr>
        <w:t xml:space="preserve"> </w:t>
      </w:r>
      <w:r w:rsidRPr="00304AB3">
        <w:t>«Сказки</w:t>
      </w:r>
      <w:r w:rsidRPr="00304AB3">
        <w:rPr>
          <w:spacing w:val="1"/>
        </w:rPr>
        <w:t xml:space="preserve"> </w:t>
      </w:r>
      <w:r w:rsidRPr="00304AB3">
        <w:t>о</w:t>
      </w:r>
      <w:r w:rsidRPr="00304AB3">
        <w:rPr>
          <w:spacing w:val="1"/>
        </w:rPr>
        <w:t xml:space="preserve"> </w:t>
      </w:r>
      <w:r w:rsidRPr="00304AB3">
        <w:t>мертвой</w:t>
      </w:r>
      <w:r w:rsidRPr="00304AB3">
        <w:rPr>
          <w:spacing w:val="1"/>
        </w:rPr>
        <w:t xml:space="preserve"> </w:t>
      </w:r>
      <w:r w:rsidRPr="00304AB3">
        <w:t>царевне</w:t>
      </w:r>
      <w:r w:rsidRPr="00304AB3">
        <w:rPr>
          <w:spacing w:val="1"/>
        </w:rPr>
        <w:t xml:space="preserve"> </w:t>
      </w:r>
      <w:r w:rsidRPr="00304AB3">
        <w:t>и</w:t>
      </w:r>
      <w:r w:rsidRPr="00304AB3">
        <w:rPr>
          <w:spacing w:val="1"/>
        </w:rPr>
        <w:t xml:space="preserve"> </w:t>
      </w:r>
      <w:r w:rsidRPr="00304AB3">
        <w:t>семи</w:t>
      </w:r>
      <w:r w:rsidRPr="00304AB3">
        <w:rPr>
          <w:spacing w:val="1"/>
        </w:rPr>
        <w:t xml:space="preserve"> </w:t>
      </w:r>
      <w:r w:rsidRPr="00304AB3">
        <w:t>богатырях»;</w:t>
      </w:r>
      <w:r w:rsidRPr="00304AB3">
        <w:rPr>
          <w:spacing w:val="1"/>
        </w:rPr>
        <w:t xml:space="preserve"> </w:t>
      </w:r>
      <w:r w:rsidRPr="00304AB3">
        <w:t>Орлова</w:t>
      </w:r>
      <w:r w:rsidRPr="00304AB3">
        <w:rPr>
          <w:spacing w:val="1"/>
        </w:rPr>
        <w:t xml:space="preserve"> </w:t>
      </w:r>
      <w:r w:rsidRPr="00304AB3">
        <w:t>А.</w:t>
      </w:r>
      <w:r w:rsidRPr="00304AB3">
        <w:rPr>
          <w:spacing w:val="1"/>
        </w:rPr>
        <w:t xml:space="preserve"> </w:t>
      </w:r>
      <w:r w:rsidRPr="00304AB3">
        <w:t>«У</w:t>
      </w:r>
      <w:r w:rsidRPr="00304AB3">
        <w:rPr>
          <w:spacing w:val="1"/>
        </w:rPr>
        <w:t xml:space="preserve"> </w:t>
      </w:r>
      <w:r w:rsidRPr="00304AB3">
        <w:t>машины</w:t>
      </w:r>
      <w:r w:rsidRPr="00304AB3">
        <w:rPr>
          <w:spacing w:val="60"/>
        </w:rPr>
        <w:t xml:space="preserve"> </w:t>
      </w:r>
      <w:r w:rsidRPr="00304AB3">
        <w:t>есть</w:t>
      </w:r>
      <w:r w:rsidRPr="00304AB3">
        <w:rPr>
          <w:spacing w:val="1"/>
        </w:rPr>
        <w:t xml:space="preserve"> </w:t>
      </w:r>
      <w:r w:rsidRPr="00304AB3">
        <w:t>водитель»; Саконская Н.П. «Где мой пальчик?»; Сапгир Г.В. «Кошка»; Хармс Д.И. «Кораблик»;</w:t>
      </w:r>
      <w:r w:rsidRPr="00304AB3">
        <w:rPr>
          <w:spacing w:val="1"/>
        </w:rPr>
        <w:t xml:space="preserve"> </w:t>
      </w:r>
      <w:r w:rsidRPr="00304AB3">
        <w:t>Чуковский</w:t>
      </w:r>
      <w:r w:rsidRPr="00304AB3">
        <w:rPr>
          <w:spacing w:val="1"/>
        </w:rPr>
        <w:t xml:space="preserve"> </w:t>
      </w:r>
      <w:r w:rsidRPr="00304AB3">
        <w:t>К.И.</w:t>
      </w:r>
      <w:r w:rsidRPr="00304AB3">
        <w:rPr>
          <w:spacing w:val="4"/>
        </w:rPr>
        <w:t xml:space="preserve"> </w:t>
      </w:r>
      <w:r w:rsidRPr="00304AB3">
        <w:t>«Федотка»,</w:t>
      </w:r>
      <w:r w:rsidRPr="00304AB3">
        <w:rPr>
          <w:spacing w:val="4"/>
        </w:rPr>
        <w:t xml:space="preserve"> </w:t>
      </w:r>
      <w:r w:rsidRPr="00304AB3">
        <w:t>«Путаница».</w:t>
      </w:r>
    </w:p>
    <w:p w:rsidR="00BB340C" w:rsidRPr="00304AB3" w:rsidRDefault="0021290F" w:rsidP="00BE0D22">
      <w:pPr>
        <w:pStyle w:val="a3"/>
        <w:spacing w:line="276" w:lineRule="auto"/>
        <w:ind w:left="0" w:firstLine="425"/>
      </w:pPr>
      <w:r w:rsidRPr="00304AB3">
        <w:rPr>
          <w:i/>
        </w:rPr>
        <w:t>Проза</w:t>
      </w:r>
      <w:r w:rsidRPr="00304AB3">
        <w:t>.</w:t>
      </w:r>
      <w:r w:rsidRPr="00304AB3">
        <w:rPr>
          <w:spacing w:val="-4"/>
        </w:rPr>
        <w:t xml:space="preserve"> </w:t>
      </w:r>
      <w:r w:rsidRPr="00304AB3">
        <w:t>Бианки</w:t>
      </w:r>
      <w:r w:rsidRPr="00304AB3">
        <w:rPr>
          <w:spacing w:val="-4"/>
        </w:rPr>
        <w:t xml:space="preserve"> </w:t>
      </w:r>
      <w:r w:rsidRPr="00304AB3">
        <w:t>В.В. «Лис</w:t>
      </w:r>
      <w:r w:rsidRPr="00304AB3">
        <w:rPr>
          <w:spacing w:val="-5"/>
        </w:rPr>
        <w:t xml:space="preserve"> </w:t>
      </w:r>
      <w:r w:rsidRPr="00304AB3">
        <w:t>и</w:t>
      </w:r>
      <w:r w:rsidRPr="00304AB3">
        <w:rPr>
          <w:spacing w:val="-3"/>
        </w:rPr>
        <w:t xml:space="preserve"> </w:t>
      </w:r>
      <w:r w:rsidRPr="00304AB3">
        <w:t>мышонок»;</w:t>
      </w:r>
      <w:r w:rsidR="00BE0D22">
        <w:t xml:space="preserve"> </w:t>
      </w:r>
      <w:r w:rsidRPr="00304AB3">
        <w:t>Калинина Н.Д. «Как Вася ловил рыбу», «В лесу» (из книги «Летом»), «Про жука», «Как</w:t>
      </w:r>
      <w:r w:rsidRPr="00304AB3">
        <w:rPr>
          <w:spacing w:val="1"/>
        </w:rPr>
        <w:t xml:space="preserve"> </w:t>
      </w:r>
      <w:r w:rsidRPr="00304AB3">
        <w:t>Саша и Алеша пришли в детский сад»; Павлова Н.М. «Земляничка», «На машине»; Симбирская</w:t>
      </w:r>
      <w:r w:rsidRPr="00304AB3">
        <w:rPr>
          <w:spacing w:val="1"/>
        </w:rPr>
        <w:t xml:space="preserve"> </w:t>
      </w:r>
      <w:r w:rsidRPr="00304AB3">
        <w:t>Ю.С.</w:t>
      </w:r>
      <w:r w:rsidRPr="00304AB3">
        <w:rPr>
          <w:spacing w:val="37"/>
        </w:rPr>
        <w:t xml:space="preserve"> </w:t>
      </w:r>
      <w:r w:rsidRPr="00304AB3">
        <w:t>«По</w:t>
      </w:r>
      <w:r w:rsidRPr="00304AB3">
        <w:rPr>
          <w:spacing w:val="36"/>
        </w:rPr>
        <w:t xml:space="preserve"> </w:t>
      </w:r>
      <w:r w:rsidRPr="00304AB3">
        <w:t>тропинке,</w:t>
      </w:r>
      <w:r w:rsidRPr="00304AB3">
        <w:rPr>
          <w:spacing w:val="36"/>
        </w:rPr>
        <w:t xml:space="preserve"> </w:t>
      </w:r>
      <w:r w:rsidRPr="00304AB3">
        <w:t>по</w:t>
      </w:r>
      <w:r w:rsidRPr="00304AB3">
        <w:rPr>
          <w:spacing w:val="36"/>
        </w:rPr>
        <w:t xml:space="preserve"> </w:t>
      </w:r>
      <w:r w:rsidRPr="00304AB3">
        <w:t>дорожке»;</w:t>
      </w:r>
      <w:r w:rsidRPr="00304AB3">
        <w:rPr>
          <w:spacing w:val="37"/>
        </w:rPr>
        <w:t xml:space="preserve"> </w:t>
      </w:r>
      <w:r w:rsidRPr="00304AB3">
        <w:t>Сутеев</w:t>
      </w:r>
      <w:r w:rsidRPr="00304AB3">
        <w:rPr>
          <w:spacing w:val="35"/>
        </w:rPr>
        <w:t xml:space="preserve"> </w:t>
      </w:r>
      <w:r w:rsidRPr="00304AB3">
        <w:t>В.Г.</w:t>
      </w:r>
      <w:r w:rsidRPr="00304AB3">
        <w:rPr>
          <w:spacing w:val="41"/>
        </w:rPr>
        <w:t xml:space="preserve"> </w:t>
      </w:r>
      <w:r w:rsidRPr="00304AB3">
        <w:t>«Кто</w:t>
      </w:r>
      <w:r w:rsidRPr="00304AB3">
        <w:rPr>
          <w:spacing w:val="37"/>
        </w:rPr>
        <w:t xml:space="preserve"> </w:t>
      </w:r>
      <w:r w:rsidRPr="00304AB3">
        <w:t>сказал</w:t>
      </w:r>
      <w:r w:rsidRPr="00304AB3">
        <w:rPr>
          <w:spacing w:val="40"/>
        </w:rPr>
        <w:t xml:space="preserve"> </w:t>
      </w:r>
      <w:r w:rsidRPr="00304AB3">
        <w:t>«мяу?»,</w:t>
      </w:r>
      <w:r w:rsidRPr="00304AB3">
        <w:rPr>
          <w:spacing w:val="43"/>
        </w:rPr>
        <w:t xml:space="preserve"> </w:t>
      </w:r>
      <w:r w:rsidRPr="00304AB3">
        <w:t>«Под</w:t>
      </w:r>
      <w:r w:rsidRPr="00304AB3">
        <w:rPr>
          <w:spacing w:val="36"/>
        </w:rPr>
        <w:t xml:space="preserve"> </w:t>
      </w:r>
      <w:r w:rsidRPr="00304AB3">
        <w:t>грибом»;</w:t>
      </w:r>
      <w:r w:rsidRPr="00304AB3">
        <w:rPr>
          <w:spacing w:val="37"/>
        </w:rPr>
        <w:t xml:space="preserve"> </w:t>
      </w:r>
      <w:r w:rsidRPr="00304AB3">
        <w:t>Тайц</w:t>
      </w:r>
      <w:r w:rsidRPr="00304AB3">
        <w:rPr>
          <w:spacing w:val="36"/>
        </w:rPr>
        <w:t xml:space="preserve"> </w:t>
      </w:r>
      <w:r w:rsidRPr="00304AB3">
        <w:t>Я.</w:t>
      </w:r>
      <w:r w:rsidRPr="00304AB3">
        <w:rPr>
          <w:spacing w:val="36"/>
        </w:rPr>
        <w:t xml:space="preserve"> </w:t>
      </w:r>
      <w:r w:rsidRPr="00304AB3">
        <w:t>М.</w:t>
      </w:r>
      <w:r w:rsidR="00BE0D22">
        <w:t xml:space="preserve"> </w:t>
      </w:r>
      <w:r w:rsidRPr="00304AB3">
        <w:t>«Кубик на кубик», «Впереди всех», «Волк», «Поезд»; Толстой Л.Н. «Три медведя», «Тетя дала</w:t>
      </w:r>
      <w:r w:rsidRPr="00304AB3">
        <w:rPr>
          <w:spacing w:val="1"/>
        </w:rPr>
        <w:t xml:space="preserve"> </w:t>
      </w:r>
      <w:r w:rsidRPr="00304AB3">
        <w:t>Варе меду», «Слушай меня, пес…», «Была у Насти кукла», «Петя ползал и стал на ножки», «Спала</w:t>
      </w:r>
      <w:r w:rsidRPr="00304AB3">
        <w:rPr>
          <w:spacing w:val="-57"/>
        </w:rPr>
        <w:t xml:space="preserve"> </w:t>
      </w:r>
      <w:r w:rsidRPr="00304AB3">
        <w:t>кошка</w:t>
      </w:r>
      <w:r w:rsidRPr="00304AB3">
        <w:rPr>
          <w:spacing w:val="1"/>
        </w:rPr>
        <w:t xml:space="preserve"> </w:t>
      </w:r>
      <w:r w:rsidRPr="00304AB3">
        <w:t>на</w:t>
      </w:r>
      <w:r w:rsidRPr="00304AB3">
        <w:rPr>
          <w:spacing w:val="1"/>
        </w:rPr>
        <w:t xml:space="preserve"> </w:t>
      </w:r>
      <w:r w:rsidRPr="00304AB3">
        <w:t>крыше…»,</w:t>
      </w:r>
      <w:r w:rsidRPr="00304AB3">
        <w:rPr>
          <w:spacing w:val="1"/>
        </w:rPr>
        <w:t xml:space="preserve"> </w:t>
      </w:r>
      <w:r w:rsidRPr="00304AB3">
        <w:t>«Был</w:t>
      </w:r>
      <w:r w:rsidRPr="00304AB3">
        <w:rPr>
          <w:spacing w:val="1"/>
        </w:rPr>
        <w:t xml:space="preserve"> </w:t>
      </w:r>
      <w:r w:rsidRPr="00304AB3">
        <w:t>у</w:t>
      </w:r>
      <w:r w:rsidRPr="00304AB3">
        <w:rPr>
          <w:spacing w:val="1"/>
        </w:rPr>
        <w:t xml:space="preserve"> </w:t>
      </w:r>
      <w:r w:rsidRPr="00304AB3">
        <w:t>Пети</w:t>
      </w:r>
      <w:r w:rsidRPr="00304AB3">
        <w:rPr>
          <w:spacing w:val="1"/>
        </w:rPr>
        <w:t xml:space="preserve"> </w:t>
      </w:r>
      <w:r w:rsidRPr="00304AB3">
        <w:t>и</w:t>
      </w:r>
      <w:r w:rsidRPr="00304AB3">
        <w:rPr>
          <w:spacing w:val="1"/>
        </w:rPr>
        <w:t xml:space="preserve"> </w:t>
      </w:r>
      <w:r w:rsidRPr="00304AB3">
        <w:t>Миши</w:t>
      </w:r>
      <w:r w:rsidRPr="00304AB3">
        <w:rPr>
          <w:spacing w:val="1"/>
        </w:rPr>
        <w:t xml:space="preserve"> </w:t>
      </w:r>
      <w:r w:rsidRPr="00304AB3">
        <w:t>конь…»;</w:t>
      </w:r>
      <w:r w:rsidRPr="00304AB3">
        <w:rPr>
          <w:spacing w:val="1"/>
        </w:rPr>
        <w:t xml:space="preserve"> </w:t>
      </w:r>
      <w:r w:rsidRPr="00304AB3">
        <w:t>Ушинский</w:t>
      </w:r>
      <w:r w:rsidRPr="00304AB3">
        <w:rPr>
          <w:spacing w:val="1"/>
        </w:rPr>
        <w:t xml:space="preserve"> </w:t>
      </w:r>
      <w:r w:rsidRPr="00304AB3">
        <w:t>К.Д.</w:t>
      </w:r>
      <w:r w:rsidRPr="00304AB3">
        <w:rPr>
          <w:spacing w:val="1"/>
        </w:rPr>
        <w:t xml:space="preserve"> </w:t>
      </w:r>
      <w:r w:rsidRPr="00304AB3">
        <w:t>«Васька»,</w:t>
      </w:r>
      <w:r w:rsidRPr="00304AB3">
        <w:rPr>
          <w:spacing w:val="1"/>
        </w:rPr>
        <w:t xml:space="preserve"> </w:t>
      </w:r>
      <w:r w:rsidRPr="00304AB3">
        <w:t>«Петушок</w:t>
      </w:r>
      <w:r w:rsidRPr="00304AB3">
        <w:rPr>
          <w:spacing w:val="1"/>
        </w:rPr>
        <w:t xml:space="preserve"> </w:t>
      </w:r>
      <w:r w:rsidRPr="00304AB3">
        <w:t>с</w:t>
      </w:r>
      <w:r w:rsidRPr="00304AB3">
        <w:rPr>
          <w:spacing w:val="1"/>
        </w:rPr>
        <w:t xml:space="preserve"> </w:t>
      </w:r>
      <w:r w:rsidRPr="00304AB3">
        <w:t>семьей», «Уточки»; Чарушин Е.И. «Утка с утятами», «Еж» (из книги «В лесу»), «Волчишко»;</w:t>
      </w:r>
      <w:r w:rsidRPr="00304AB3">
        <w:rPr>
          <w:spacing w:val="1"/>
        </w:rPr>
        <w:t xml:space="preserve"> </w:t>
      </w:r>
      <w:r w:rsidRPr="00304AB3">
        <w:t>Чуковский</w:t>
      </w:r>
      <w:r w:rsidRPr="00304AB3">
        <w:rPr>
          <w:spacing w:val="-1"/>
        </w:rPr>
        <w:t xml:space="preserve"> </w:t>
      </w:r>
      <w:r w:rsidRPr="00304AB3">
        <w:t>К.И.</w:t>
      </w:r>
      <w:r w:rsidRPr="00304AB3">
        <w:rPr>
          <w:spacing w:val="4"/>
        </w:rPr>
        <w:t xml:space="preserve"> </w:t>
      </w:r>
      <w:r w:rsidRPr="00304AB3">
        <w:t>«Мойдодыр».</w:t>
      </w:r>
    </w:p>
    <w:p w:rsidR="00BB340C" w:rsidRPr="00304AB3" w:rsidRDefault="0021290F" w:rsidP="00304AB3">
      <w:pPr>
        <w:pStyle w:val="a3"/>
        <w:spacing w:line="276" w:lineRule="auto"/>
        <w:ind w:left="0" w:firstLine="425"/>
      </w:pPr>
      <w:r w:rsidRPr="00304AB3">
        <w:rPr>
          <w:i/>
        </w:rPr>
        <w:t xml:space="preserve">Произведения поэтов и писателей разных стран. </w:t>
      </w:r>
      <w:r w:rsidRPr="00304AB3">
        <w:t>Биссет Д. «Га-га-га!», пер. с англ. Н.</w:t>
      </w:r>
      <w:r w:rsidRPr="00304AB3">
        <w:rPr>
          <w:spacing w:val="1"/>
        </w:rPr>
        <w:t xml:space="preserve"> </w:t>
      </w:r>
      <w:r w:rsidRPr="00304AB3">
        <w:t>Шерешевской; Дональдсон Д. «Мишка-почтальон», пер. М. Бородицкой; Капутикян С.Б. «Все</w:t>
      </w:r>
      <w:r w:rsidRPr="00304AB3">
        <w:rPr>
          <w:spacing w:val="1"/>
        </w:rPr>
        <w:t xml:space="preserve"> </w:t>
      </w:r>
      <w:r w:rsidRPr="00304AB3">
        <w:t>спят», «Маша обедает, пер. с арм. Т. Спендиаровой; Остервальдер М. «Приключения маленького</w:t>
      </w:r>
      <w:r w:rsidRPr="00304AB3">
        <w:rPr>
          <w:spacing w:val="1"/>
        </w:rPr>
        <w:t xml:space="preserve"> </w:t>
      </w:r>
      <w:r w:rsidRPr="00304AB3">
        <w:t>Бобо.</w:t>
      </w:r>
      <w:r w:rsidRPr="00304AB3">
        <w:rPr>
          <w:spacing w:val="1"/>
        </w:rPr>
        <w:t xml:space="preserve"> </w:t>
      </w:r>
      <w:r w:rsidRPr="00304AB3">
        <w:t>Истории</w:t>
      </w:r>
      <w:r w:rsidRPr="00304AB3">
        <w:rPr>
          <w:spacing w:val="1"/>
        </w:rPr>
        <w:t xml:space="preserve"> </w:t>
      </w:r>
      <w:r w:rsidRPr="00304AB3">
        <w:t>в</w:t>
      </w:r>
      <w:r w:rsidRPr="00304AB3">
        <w:rPr>
          <w:spacing w:val="1"/>
        </w:rPr>
        <w:t xml:space="preserve"> </w:t>
      </w:r>
      <w:r w:rsidRPr="00304AB3">
        <w:t>картинках</w:t>
      </w:r>
      <w:r w:rsidRPr="00304AB3">
        <w:rPr>
          <w:spacing w:val="1"/>
        </w:rPr>
        <w:t xml:space="preserve"> </w:t>
      </w:r>
      <w:r w:rsidRPr="00304AB3">
        <w:t>для</w:t>
      </w:r>
      <w:r w:rsidRPr="00304AB3">
        <w:rPr>
          <w:spacing w:val="1"/>
        </w:rPr>
        <w:t xml:space="preserve"> </w:t>
      </w:r>
      <w:r w:rsidRPr="00304AB3">
        <w:t>самых</w:t>
      </w:r>
      <w:r w:rsidRPr="00304AB3">
        <w:rPr>
          <w:spacing w:val="1"/>
        </w:rPr>
        <w:t xml:space="preserve"> </w:t>
      </w:r>
      <w:r w:rsidRPr="00304AB3">
        <w:t>маленьких»,</w:t>
      </w:r>
      <w:r w:rsidRPr="00304AB3">
        <w:rPr>
          <w:spacing w:val="1"/>
        </w:rPr>
        <w:t xml:space="preserve"> </w:t>
      </w:r>
      <w:r w:rsidRPr="00304AB3">
        <w:t>пер.</w:t>
      </w:r>
      <w:r w:rsidRPr="00304AB3">
        <w:rPr>
          <w:spacing w:val="1"/>
        </w:rPr>
        <w:t xml:space="preserve"> </w:t>
      </w:r>
      <w:r w:rsidRPr="00304AB3">
        <w:t>Т.Зборовская;</w:t>
      </w:r>
      <w:r w:rsidRPr="00304AB3">
        <w:rPr>
          <w:spacing w:val="1"/>
        </w:rPr>
        <w:t xml:space="preserve"> </w:t>
      </w:r>
      <w:r w:rsidRPr="00304AB3">
        <w:t>Шертл</w:t>
      </w:r>
      <w:r w:rsidRPr="00304AB3">
        <w:rPr>
          <w:spacing w:val="1"/>
        </w:rPr>
        <w:t xml:space="preserve"> </w:t>
      </w:r>
      <w:r w:rsidRPr="00304AB3">
        <w:t>А.</w:t>
      </w:r>
      <w:r w:rsidRPr="00304AB3">
        <w:rPr>
          <w:spacing w:val="1"/>
        </w:rPr>
        <w:t xml:space="preserve"> </w:t>
      </w:r>
      <w:r w:rsidRPr="00304AB3">
        <w:t>«Голубой</w:t>
      </w:r>
      <w:r w:rsidRPr="00304AB3">
        <w:rPr>
          <w:spacing w:val="1"/>
        </w:rPr>
        <w:t xml:space="preserve"> </w:t>
      </w:r>
      <w:r w:rsidRPr="00304AB3">
        <w:t>грузовичок»,</w:t>
      </w:r>
      <w:r w:rsidRPr="00304AB3">
        <w:rPr>
          <w:spacing w:val="-3"/>
        </w:rPr>
        <w:t xml:space="preserve"> </w:t>
      </w:r>
      <w:r w:rsidRPr="00304AB3">
        <w:t>пер.</w:t>
      </w:r>
      <w:r w:rsidRPr="00304AB3">
        <w:rPr>
          <w:spacing w:val="-3"/>
        </w:rPr>
        <w:t xml:space="preserve"> </w:t>
      </w:r>
      <w:r w:rsidRPr="00304AB3">
        <w:t>Ю.</w:t>
      </w:r>
      <w:r w:rsidRPr="00304AB3">
        <w:rPr>
          <w:spacing w:val="-2"/>
        </w:rPr>
        <w:t xml:space="preserve"> </w:t>
      </w:r>
      <w:r w:rsidRPr="00304AB3">
        <w:t>Шипкова;</w:t>
      </w:r>
      <w:r w:rsidRPr="00304AB3">
        <w:rPr>
          <w:spacing w:val="-3"/>
        </w:rPr>
        <w:t xml:space="preserve"> </w:t>
      </w:r>
      <w:r w:rsidRPr="00304AB3">
        <w:t>Эрик</w:t>
      </w:r>
      <w:r w:rsidRPr="00304AB3">
        <w:rPr>
          <w:spacing w:val="-3"/>
        </w:rPr>
        <w:t xml:space="preserve"> </w:t>
      </w:r>
      <w:r w:rsidRPr="00304AB3">
        <w:t>К.</w:t>
      </w:r>
      <w:r w:rsidRPr="00304AB3">
        <w:rPr>
          <w:spacing w:val="-1"/>
        </w:rPr>
        <w:t xml:space="preserve"> </w:t>
      </w:r>
      <w:r w:rsidRPr="00304AB3">
        <w:t>«Очень</w:t>
      </w:r>
      <w:r w:rsidRPr="00304AB3">
        <w:rPr>
          <w:spacing w:val="-3"/>
        </w:rPr>
        <w:t xml:space="preserve"> </w:t>
      </w:r>
      <w:r w:rsidRPr="00304AB3">
        <w:t>голодная</w:t>
      </w:r>
      <w:r w:rsidRPr="00304AB3">
        <w:rPr>
          <w:spacing w:val="-3"/>
        </w:rPr>
        <w:t xml:space="preserve"> </w:t>
      </w:r>
      <w:r w:rsidRPr="00304AB3">
        <w:t>гусеница»,</w:t>
      </w:r>
      <w:r w:rsidRPr="00304AB3">
        <w:rPr>
          <w:spacing w:val="1"/>
        </w:rPr>
        <w:t xml:space="preserve"> </w:t>
      </w:r>
      <w:r w:rsidRPr="00304AB3">
        <w:t>«Десять</w:t>
      </w:r>
      <w:r w:rsidRPr="00304AB3">
        <w:rPr>
          <w:spacing w:val="-2"/>
        </w:rPr>
        <w:t xml:space="preserve"> </w:t>
      </w:r>
      <w:r w:rsidRPr="00304AB3">
        <w:t>резиновых</w:t>
      </w:r>
      <w:r w:rsidRPr="00304AB3">
        <w:rPr>
          <w:spacing w:val="1"/>
        </w:rPr>
        <w:t xml:space="preserve"> </w:t>
      </w:r>
      <w:r w:rsidRPr="00304AB3">
        <w:t>утят».</w:t>
      </w:r>
    </w:p>
    <w:p w:rsidR="00BB340C" w:rsidRPr="00304AB3" w:rsidRDefault="00BB340C" w:rsidP="00304AB3">
      <w:pPr>
        <w:pStyle w:val="a3"/>
        <w:spacing w:line="276" w:lineRule="auto"/>
        <w:ind w:left="0" w:firstLine="425"/>
      </w:pPr>
    </w:p>
    <w:p w:rsidR="00BB340C" w:rsidRPr="00304AB3" w:rsidRDefault="00FD1249" w:rsidP="00FD1249">
      <w:pPr>
        <w:pStyle w:val="3"/>
      </w:pPr>
      <w:bookmarkStart w:id="199" w:name="_Toc138752149"/>
      <w:bookmarkStart w:id="200" w:name="_Toc145924365"/>
      <w:bookmarkStart w:id="201" w:name="_Toc146012813"/>
      <w:r>
        <w:t xml:space="preserve">3.4.1.3. </w:t>
      </w:r>
      <w:r w:rsidR="0021290F" w:rsidRPr="00304AB3">
        <w:t>Вторая</w:t>
      </w:r>
      <w:r w:rsidR="0021290F" w:rsidRPr="00304AB3">
        <w:rPr>
          <w:spacing w:val="-2"/>
        </w:rPr>
        <w:t xml:space="preserve"> </w:t>
      </w:r>
      <w:r w:rsidR="0021290F" w:rsidRPr="00304AB3">
        <w:t>младшая</w:t>
      </w:r>
      <w:r w:rsidR="0021290F" w:rsidRPr="00304AB3">
        <w:rPr>
          <w:spacing w:val="-1"/>
        </w:rPr>
        <w:t xml:space="preserve"> </w:t>
      </w:r>
      <w:r w:rsidR="0021290F" w:rsidRPr="00304AB3">
        <w:t>группа</w:t>
      </w:r>
      <w:r w:rsidR="0021290F" w:rsidRPr="00304AB3">
        <w:rPr>
          <w:spacing w:val="-1"/>
        </w:rPr>
        <w:t xml:space="preserve"> </w:t>
      </w:r>
      <w:r w:rsidR="0021290F" w:rsidRPr="00304AB3">
        <w:t>(от 3</w:t>
      </w:r>
      <w:r w:rsidR="0021290F" w:rsidRPr="00304AB3">
        <w:rPr>
          <w:spacing w:val="-4"/>
        </w:rPr>
        <w:t xml:space="preserve"> </w:t>
      </w:r>
      <w:r w:rsidR="0021290F" w:rsidRPr="00304AB3">
        <w:t>до</w:t>
      </w:r>
      <w:r w:rsidR="0021290F" w:rsidRPr="00304AB3">
        <w:rPr>
          <w:spacing w:val="-2"/>
        </w:rPr>
        <w:t xml:space="preserve"> </w:t>
      </w:r>
      <w:r w:rsidR="0021290F" w:rsidRPr="00304AB3">
        <w:t>4</w:t>
      </w:r>
      <w:r w:rsidR="0021290F" w:rsidRPr="00304AB3">
        <w:rPr>
          <w:spacing w:val="-1"/>
        </w:rPr>
        <w:t xml:space="preserve"> </w:t>
      </w:r>
      <w:r w:rsidR="0021290F" w:rsidRPr="00304AB3">
        <w:t>лет)</w:t>
      </w:r>
      <w:bookmarkEnd w:id="199"/>
      <w:bookmarkEnd w:id="200"/>
      <w:bookmarkEnd w:id="201"/>
    </w:p>
    <w:p w:rsidR="00BB340C" w:rsidRPr="00304AB3" w:rsidRDefault="0021290F" w:rsidP="00BE0D22">
      <w:pPr>
        <w:pStyle w:val="a3"/>
        <w:spacing w:line="276" w:lineRule="auto"/>
        <w:ind w:left="0" w:firstLine="425"/>
      </w:pPr>
      <w:r w:rsidRPr="00304AB3">
        <w:rPr>
          <w:i/>
        </w:rPr>
        <w:t>Малые</w:t>
      </w:r>
      <w:r w:rsidRPr="00304AB3">
        <w:rPr>
          <w:i/>
          <w:spacing w:val="1"/>
        </w:rPr>
        <w:t xml:space="preserve"> </w:t>
      </w:r>
      <w:r w:rsidRPr="00304AB3">
        <w:rPr>
          <w:i/>
        </w:rPr>
        <w:t>формы</w:t>
      </w:r>
      <w:r w:rsidRPr="00304AB3">
        <w:rPr>
          <w:i/>
          <w:spacing w:val="1"/>
        </w:rPr>
        <w:t xml:space="preserve"> </w:t>
      </w:r>
      <w:r w:rsidRPr="00304AB3">
        <w:rPr>
          <w:i/>
        </w:rPr>
        <w:t>фольклора</w:t>
      </w:r>
      <w:r w:rsidRPr="00304AB3">
        <w:t>.</w:t>
      </w:r>
      <w:r w:rsidRPr="00304AB3">
        <w:rPr>
          <w:spacing w:val="1"/>
        </w:rPr>
        <w:t xml:space="preserve"> </w:t>
      </w:r>
      <w:r w:rsidRPr="00304AB3">
        <w:t>«Ай,</w:t>
      </w:r>
      <w:r w:rsidRPr="00304AB3">
        <w:rPr>
          <w:spacing w:val="1"/>
        </w:rPr>
        <w:t xml:space="preserve"> </w:t>
      </w:r>
      <w:r w:rsidRPr="00304AB3">
        <w:t>качи-качи-качи...»,</w:t>
      </w:r>
      <w:r w:rsidRPr="00304AB3">
        <w:rPr>
          <w:spacing w:val="1"/>
        </w:rPr>
        <w:t xml:space="preserve"> </w:t>
      </w:r>
      <w:r w:rsidRPr="00304AB3">
        <w:t>«Божья</w:t>
      </w:r>
      <w:r w:rsidRPr="00304AB3">
        <w:rPr>
          <w:spacing w:val="1"/>
        </w:rPr>
        <w:t xml:space="preserve"> </w:t>
      </w:r>
      <w:r w:rsidRPr="00304AB3">
        <w:t>коровка...»,</w:t>
      </w:r>
      <w:r w:rsidRPr="00304AB3">
        <w:rPr>
          <w:spacing w:val="1"/>
        </w:rPr>
        <w:t xml:space="preserve"> </w:t>
      </w:r>
      <w:r w:rsidRPr="00304AB3">
        <w:t>«Волчок-волчок,</w:t>
      </w:r>
      <w:r w:rsidRPr="00304AB3">
        <w:rPr>
          <w:spacing w:val="-57"/>
        </w:rPr>
        <w:t xml:space="preserve"> </w:t>
      </w:r>
      <w:r w:rsidRPr="00304AB3">
        <w:t>шерстяной</w:t>
      </w:r>
      <w:r w:rsidRPr="00304AB3">
        <w:rPr>
          <w:spacing w:val="3"/>
        </w:rPr>
        <w:t xml:space="preserve"> </w:t>
      </w:r>
      <w:r w:rsidRPr="00304AB3">
        <w:t>бочок…»,</w:t>
      </w:r>
      <w:r w:rsidRPr="00304AB3">
        <w:rPr>
          <w:spacing w:val="7"/>
        </w:rPr>
        <w:t xml:space="preserve"> </w:t>
      </w:r>
      <w:r w:rsidRPr="00304AB3">
        <w:t>«Дождик,</w:t>
      </w:r>
      <w:r w:rsidRPr="00304AB3">
        <w:rPr>
          <w:spacing w:val="3"/>
        </w:rPr>
        <w:t xml:space="preserve"> </w:t>
      </w:r>
      <w:r w:rsidRPr="00304AB3">
        <w:t>дождик,</w:t>
      </w:r>
      <w:r w:rsidRPr="00304AB3">
        <w:rPr>
          <w:spacing w:val="2"/>
        </w:rPr>
        <w:t xml:space="preserve"> </w:t>
      </w:r>
      <w:r w:rsidRPr="00304AB3">
        <w:t>пуще...»,</w:t>
      </w:r>
      <w:r w:rsidRPr="00304AB3">
        <w:rPr>
          <w:spacing w:val="7"/>
        </w:rPr>
        <w:t xml:space="preserve"> </w:t>
      </w:r>
      <w:r w:rsidRPr="00304AB3">
        <w:t>«Еду-еду</w:t>
      </w:r>
      <w:r w:rsidRPr="00304AB3">
        <w:rPr>
          <w:spacing w:val="-1"/>
        </w:rPr>
        <w:t xml:space="preserve"> </w:t>
      </w:r>
      <w:r w:rsidRPr="00304AB3">
        <w:t>к</w:t>
      </w:r>
      <w:r w:rsidRPr="00304AB3">
        <w:rPr>
          <w:spacing w:val="4"/>
        </w:rPr>
        <w:t xml:space="preserve"> </w:t>
      </w:r>
      <w:r w:rsidRPr="00304AB3">
        <w:t>бабе,</w:t>
      </w:r>
      <w:r w:rsidRPr="00304AB3">
        <w:rPr>
          <w:spacing w:val="2"/>
        </w:rPr>
        <w:t xml:space="preserve"> </w:t>
      </w:r>
      <w:r w:rsidRPr="00304AB3">
        <w:t>к</w:t>
      </w:r>
      <w:r w:rsidRPr="00304AB3">
        <w:rPr>
          <w:spacing w:val="4"/>
        </w:rPr>
        <w:t xml:space="preserve"> </w:t>
      </w:r>
      <w:r w:rsidRPr="00304AB3">
        <w:t>деду…»,</w:t>
      </w:r>
      <w:r w:rsidRPr="00304AB3">
        <w:rPr>
          <w:spacing w:val="9"/>
        </w:rPr>
        <w:t xml:space="preserve"> </w:t>
      </w:r>
      <w:r w:rsidRPr="00304AB3">
        <w:t>«Жили</w:t>
      </w:r>
      <w:r w:rsidRPr="00304AB3">
        <w:rPr>
          <w:spacing w:val="8"/>
        </w:rPr>
        <w:t xml:space="preserve"> </w:t>
      </w:r>
      <w:r w:rsidRPr="00304AB3">
        <w:t>у</w:t>
      </w:r>
      <w:r w:rsidRPr="00304AB3">
        <w:rPr>
          <w:spacing w:val="-1"/>
        </w:rPr>
        <w:t xml:space="preserve"> </w:t>
      </w:r>
      <w:r w:rsidRPr="00304AB3">
        <w:t>бабуси…»,</w:t>
      </w:r>
      <w:r w:rsidR="00BE0D22">
        <w:t xml:space="preserve"> </w:t>
      </w:r>
      <w:r w:rsidRPr="00304AB3">
        <w:t>«Заинька,</w:t>
      </w:r>
      <w:r w:rsidRPr="00304AB3">
        <w:rPr>
          <w:spacing w:val="28"/>
        </w:rPr>
        <w:t xml:space="preserve"> </w:t>
      </w:r>
      <w:r w:rsidRPr="00304AB3">
        <w:t>попляши...»,</w:t>
      </w:r>
      <w:r w:rsidRPr="00304AB3">
        <w:rPr>
          <w:spacing w:val="36"/>
        </w:rPr>
        <w:t xml:space="preserve"> </w:t>
      </w:r>
      <w:r w:rsidRPr="00304AB3">
        <w:t>«Заря-заряница...»;</w:t>
      </w:r>
      <w:r w:rsidRPr="00304AB3">
        <w:rPr>
          <w:spacing w:val="33"/>
        </w:rPr>
        <w:t xml:space="preserve"> </w:t>
      </w:r>
      <w:r w:rsidRPr="00304AB3">
        <w:t>«Как</w:t>
      </w:r>
      <w:r w:rsidRPr="00304AB3">
        <w:rPr>
          <w:spacing w:val="30"/>
        </w:rPr>
        <w:t xml:space="preserve"> </w:t>
      </w:r>
      <w:r w:rsidRPr="00304AB3">
        <w:t>без</w:t>
      </w:r>
      <w:r w:rsidRPr="00304AB3">
        <w:rPr>
          <w:spacing w:val="30"/>
        </w:rPr>
        <w:t xml:space="preserve"> </w:t>
      </w:r>
      <w:r w:rsidRPr="00304AB3">
        <w:t>дудки,</w:t>
      </w:r>
      <w:r w:rsidRPr="00304AB3">
        <w:rPr>
          <w:spacing w:val="28"/>
        </w:rPr>
        <w:t xml:space="preserve"> </w:t>
      </w:r>
      <w:r w:rsidRPr="00304AB3">
        <w:t>без</w:t>
      </w:r>
      <w:r w:rsidRPr="00304AB3">
        <w:rPr>
          <w:spacing w:val="30"/>
        </w:rPr>
        <w:t xml:space="preserve"> </w:t>
      </w:r>
      <w:r w:rsidRPr="00304AB3">
        <w:t>дуды…»,</w:t>
      </w:r>
      <w:r w:rsidRPr="00304AB3">
        <w:rPr>
          <w:spacing w:val="34"/>
        </w:rPr>
        <w:t xml:space="preserve"> </w:t>
      </w:r>
      <w:r w:rsidRPr="00304AB3">
        <w:t>«Как</w:t>
      </w:r>
      <w:r w:rsidRPr="00304AB3">
        <w:rPr>
          <w:spacing w:val="36"/>
        </w:rPr>
        <w:t xml:space="preserve"> </w:t>
      </w:r>
      <w:r w:rsidRPr="00304AB3">
        <w:t>у</w:t>
      </w:r>
      <w:r w:rsidRPr="00304AB3">
        <w:rPr>
          <w:spacing w:val="24"/>
        </w:rPr>
        <w:t xml:space="preserve"> </w:t>
      </w:r>
      <w:r w:rsidRPr="00304AB3">
        <w:t>нашего</w:t>
      </w:r>
      <w:r w:rsidRPr="00304AB3">
        <w:rPr>
          <w:spacing w:val="31"/>
        </w:rPr>
        <w:t xml:space="preserve"> </w:t>
      </w:r>
      <w:r w:rsidRPr="00304AB3">
        <w:t>кота...»,</w:t>
      </w:r>
      <w:r w:rsidR="00BE0D22">
        <w:t xml:space="preserve"> </w:t>
      </w:r>
      <w:r w:rsidRPr="00304AB3">
        <w:t>«Кисонька-мурысенька...»,</w:t>
      </w:r>
      <w:r w:rsidRPr="00304AB3">
        <w:rPr>
          <w:spacing w:val="26"/>
        </w:rPr>
        <w:t xml:space="preserve"> </w:t>
      </w:r>
      <w:r w:rsidRPr="00304AB3">
        <w:t>«Курочка-рябушечка...»,</w:t>
      </w:r>
      <w:r w:rsidRPr="00304AB3">
        <w:rPr>
          <w:spacing w:val="27"/>
        </w:rPr>
        <w:t xml:space="preserve"> </w:t>
      </w:r>
      <w:r w:rsidRPr="00304AB3">
        <w:t>«На</w:t>
      </w:r>
      <w:r w:rsidRPr="00304AB3">
        <w:rPr>
          <w:spacing w:val="26"/>
        </w:rPr>
        <w:t xml:space="preserve"> </w:t>
      </w:r>
      <w:r w:rsidRPr="00304AB3">
        <w:t>улице</w:t>
      </w:r>
      <w:r w:rsidRPr="00304AB3">
        <w:rPr>
          <w:spacing w:val="21"/>
        </w:rPr>
        <w:t xml:space="preserve"> </w:t>
      </w:r>
      <w:r w:rsidRPr="00304AB3">
        <w:t>три</w:t>
      </w:r>
      <w:r w:rsidRPr="00304AB3">
        <w:rPr>
          <w:spacing w:val="24"/>
        </w:rPr>
        <w:t xml:space="preserve"> </w:t>
      </w:r>
      <w:r w:rsidRPr="00304AB3">
        <w:t>курицы...»,</w:t>
      </w:r>
      <w:r w:rsidRPr="00304AB3">
        <w:rPr>
          <w:spacing w:val="29"/>
        </w:rPr>
        <w:t xml:space="preserve"> </w:t>
      </w:r>
      <w:r w:rsidRPr="00304AB3">
        <w:t>«Ночь</w:t>
      </w:r>
      <w:r w:rsidRPr="00304AB3">
        <w:rPr>
          <w:spacing w:val="23"/>
        </w:rPr>
        <w:t xml:space="preserve"> </w:t>
      </w:r>
      <w:r w:rsidRPr="00304AB3">
        <w:t>пришла...»,</w:t>
      </w:r>
      <w:r w:rsidR="00BE0D22">
        <w:t xml:space="preserve"> </w:t>
      </w:r>
      <w:r w:rsidRPr="00304AB3">
        <w:t>«Пальчик-мальчик...»,</w:t>
      </w:r>
      <w:r w:rsidRPr="00304AB3">
        <w:rPr>
          <w:spacing w:val="101"/>
        </w:rPr>
        <w:t xml:space="preserve"> </w:t>
      </w:r>
      <w:r w:rsidRPr="00304AB3">
        <w:t>«Привяжу</w:t>
      </w:r>
      <w:r w:rsidRPr="00304AB3">
        <w:rPr>
          <w:spacing w:val="96"/>
        </w:rPr>
        <w:t xml:space="preserve"> </w:t>
      </w:r>
      <w:r w:rsidRPr="00304AB3">
        <w:t>я</w:t>
      </w:r>
      <w:r w:rsidRPr="00304AB3">
        <w:rPr>
          <w:spacing w:val="100"/>
        </w:rPr>
        <w:t xml:space="preserve"> </w:t>
      </w:r>
      <w:r w:rsidRPr="00304AB3">
        <w:t>козлика»,</w:t>
      </w:r>
      <w:r w:rsidRPr="00304AB3">
        <w:rPr>
          <w:spacing w:val="105"/>
        </w:rPr>
        <w:t xml:space="preserve"> </w:t>
      </w:r>
      <w:r w:rsidRPr="00304AB3">
        <w:t>«Радуга-дуга...»,</w:t>
      </w:r>
      <w:r w:rsidRPr="00304AB3">
        <w:rPr>
          <w:spacing w:val="106"/>
        </w:rPr>
        <w:t xml:space="preserve"> </w:t>
      </w:r>
      <w:r w:rsidRPr="00304AB3">
        <w:t>«Сидит</w:t>
      </w:r>
      <w:r w:rsidRPr="00304AB3">
        <w:rPr>
          <w:spacing w:val="98"/>
        </w:rPr>
        <w:t xml:space="preserve"> </w:t>
      </w:r>
      <w:r w:rsidRPr="00304AB3">
        <w:t>белка</w:t>
      </w:r>
      <w:r w:rsidRPr="00304AB3">
        <w:rPr>
          <w:spacing w:val="99"/>
        </w:rPr>
        <w:t xml:space="preserve"> </w:t>
      </w:r>
      <w:r w:rsidRPr="00304AB3">
        <w:t>на</w:t>
      </w:r>
      <w:r w:rsidRPr="00304AB3">
        <w:rPr>
          <w:spacing w:val="100"/>
        </w:rPr>
        <w:t xml:space="preserve"> </w:t>
      </w:r>
      <w:r w:rsidRPr="00304AB3">
        <w:t>тележке...»,</w:t>
      </w:r>
      <w:r w:rsidR="00BE0D22">
        <w:t xml:space="preserve"> </w:t>
      </w:r>
      <w:r w:rsidRPr="00304AB3">
        <w:t>«Сорока,</w:t>
      </w:r>
      <w:r w:rsidRPr="00304AB3">
        <w:rPr>
          <w:spacing w:val="91"/>
        </w:rPr>
        <w:t xml:space="preserve"> </w:t>
      </w:r>
      <w:r w:rsidRPr="00304AB3">
        <w:t>сорока...»,</w:t>
      </w:r>
      <w:r w:rsidRPr="00304AB3">
        <w:rPr>
          <w:spacing w:val="99"/>
        </w:rPr>
        <w:t xml:space="preserve"> </w:t>
      </w:r>
      <w:r w:rsidRPr="00304AB3">
        <w:t>«Тень,</w:t>
      </w:r>
      <w:r w:rsidRPr="00304AB3">
        <w:rPr>
          <w:spacing w:val="92"/>
        </w:rPr>
        <w:t xml:space="preserve"> </w:t>
      </w:r>
      <w:r w:rsidRPr="00304AB3">
        <w:t>тень,</w:t>
      </w:r>
      <w:r w:rsidRPr="00304AB3">
        <w:rPr>
          <w:spacing w:val="89"/>
        </w:rPr>
        <w:t xml:space="preserve"> </w:t>
      </w:r>
      <w:r w:rsidRPr="00304AB3">
        <w:t>потетень...»,</w:t>
      </w:r>
      <w:r w:rsidRPr="00304AB3">
        <w:rPr>
          <w:spacing w:val="96"/>
        </w:rPr>
        <w:t xml:space="preserve"> </w:t>
      </w:r>
      <w:r w:rsidRPr="00304AB3">
        <w:t>«Тили-бом!</w:t>
      </w:r>
      <w:r w:rsidRPr="00304AB3">
        <w:rPr>
          <w:spacing w:val="91"/>
        </w:rPr>
        <w:t xml:space="preserve"> </w:t>
      </w:r>
      <w:r w:rsidRPr="00304AB3">
        <w:t>Тили-бом!..»,</w:t>
      </w:r>
      <w:r w:rsidRPr="00304AB3">
        <w:rPr>
          <w:spacing w:val="96"/>
        </w:rPr>
        <w:t xml:space="preserve"> </w:t>
      </w:r>
      <w:r w:rsidRPr="00304AB3">
        <w:t>«Травка-муравка...»,</w:t>
      </w:r>
      <w:r w:rsidR="00BE0D22">
        <w:t xml:space="preserve"> </w:t>
      </w:r>
      <w:r w:rsidRPr="00304AB3">
        <w:t>«Чики-чики-чикалочки...».</w:t>
      </w:r>
    </w:p>
    <w:p w:rsidR="00BB340C" w:rsidRPr="00BE0D22" w:rsidRDefault="0021290F" w:rsidP="00BE0D22">
      <w:pPr>
        <w:spacing w:line="276" w:lineRule="auto"/>
        <w:ind w:firstLine="425"/>
        <w:jc w:val="both"/>
        <w:rPr>
          <w:sz w:val="24"/>
          <w:szCs w:val="24"/>
        </w:rPr>
      </w:pPr>
      <w:r w:rsidRPr="00304AB3">
        <w:rPr>
          <w:i/>
          <w:sz w:val="24"/>
          <w:szCs w:val="24"/>
        </w:rPr>
        <w:t>Русские</w:t>
      </w:r>
      <w:r w:rsidRPr="00304AB3">
        <w:rPr>
          <w:i/>
          <w:spacing w:val="-1"/>
          <w:sz w:val="24"/>
          <w:szCs w:val="24"/>
        </w:rPr>
        <w:t xml:space="preserve"> </w:t>
      </w:r>
      <w:r w:rsidRPr="00304AB3">
        <w:rPr>
          <w:i/>
          <w:sz w:val="24"/>
          <w:szCs w:val="24"/>
        </w:rPr>
        <w:t>народные</w:t>
      </w:r>
      <w:r w:rsidRPr="00304AB3">
        <w:rPr>
          <w:i/>
          <w:spacing w:val="-2"/>
          <w:sz w:val="24"/>
          <w:szCs w:val="24"/>
        </w:rPr>
        <w:t xml:space="preserve"> </w:t>
      </w:r>
      <w:r w:rsidRPr="00304AB3">
        <w:rPr>
          <w:i/>
          <w:sz w:val="24"/>
          <w:szCs w:val="24"/>
        </w:rPr>
        <w:t>сказки.</w:t>
      </w:r>
      <w:r w:rsidRPr="00304AB3">
        <w:rPr>
          <w:i/>
          <w:spacing w:val="5"/>
          <w:sz w:val="24"/>
          <w:szCs w:val="24"/>
        </w:rPr>
        <w:t xml:space="preserve"> </w:t>
      </w:r>
      <w:r w:rsidRPr="00304AB3">
        <w:rPr>
          <w:sz w:val="24"/>
          <w:szCs w:val="24"/>
        </w:rPr>
        <w:t>«Бычок</w:t>
      </w:r>
      <w:r w:rsidRPr="00304AB3">
        <w:rPr>
          <w:spacing w:val="-1"/>
          <w:sz w:val="24"/>
          <w:szCs w:val="24"/>
        </w:rPr>
        <w:t xml:space="preserve"> </w:t>
      </w:r>
      <w:r w:rsidRPr="00304AB3">
        <w:rPr>
          <w:sz w:val="24"/>
          <w:szCs w:val="24"/>
        </w:rPr>
        <w:t>–</w:t>
      </w:r>
      <w:r w:rsidRPr="00304AB3">
        <w:rPr>
          <w:spacing w:val="-1"/>
          <w:sz w:val="24"/>
          <w:szCs w:val="24"/>
        </w:rPr>
        <w:t xml:space="preserve"> </w:t>
      </w:r>
      <w:r w:rsidRPr="00304AB3">
        <w:rPr>
          <w:sz w:val="24"/>
          <w:szCs w:val="24"/>
        </w:rPr>
        <w:t>черный</w:t>
      </w:r>
      <w:r w:rsidRPr="00304AB3">
        <w:rPr>
          <w:spacing w:val="-1"/>
          <w:sz w:val="24"/>
          <w:szCs w:val="24"/>
        </w:rPr>
        <w:t xml:space="preserve"> </w:t>
      </w:r>
      <w:r w:rsidRPr="00304AB3">
        <w:rPr>
          <w:sz w:val="24"/>
          <w:szCs w:val="24"/>
        </w:rPr>
        <w:t>бочок,</w:t>
      </w:r>
      <w:r w:rsidRPr="00304AB3">
        <w:rPr>
          <w:spacing w:val="-2"/>
          <w:sz w:val="24"/>
          <w:szCs w:val="24"/>
        </w:rPr>
        <w:t xml:space="preserve"> </w:t>
      </w:r>
      <w:r w:rsidRPr="00304AB3">
        <w:rPr>
          <w:sz w:val="24"/>
          <w:szCs w:val="24"/>
        </w:rPr>
        <w:t>белые</w:t>
      </w:r>
      <w:r w:rsidRPr="00304AB3">
        <w:rPr>
          <w:spacing w:val="-3"/>
          <w:sz w:val="24"/>
          <w:szCs w:val="24"/>
        </w:rPr>
        <w:t xml:space="preserve"> </w:t>
      </w:r>
      <w:r w:rsidRPr="00304AB3">
        <w:rPr>
          <w:sz w:val="24"/>
          <w:szCs w:val="24"/>
        </w:rPr>
        <w:t>копытца»</w:t>
      </w:r>
      <w:r w:rsidRPr="00304AB3">
        <w:rPr>
          <w:spacing w:val="-7"/>
          <w:sz w:val="24"/>
          <w:szCs w:val="24"/>
        </w:rPr>
        <w:t xml:space="preserve"> </w:t>
      </w:r>
      <w:r w:rsidRPr="00304AB3">
        <w:rPr>
          <w:sz w:val="24"/>
          <w:szCs w:val="24"/>
        </w:rPr>
        <w:t>(обработка</w:t>
      </w:r>
      <w:r w:rsidRPr="00304AB3">
        <w:rPr>
          <w:spacing w:val="-2"/>
          <w:sz w:val="24"/>
          <w:szCs w:val="24"/>
        </w:rPr>
        <w:t xml:space="preserve"> </w:t>
      </w:r>
      <w:r w:rsidRPr="00304AB3">
        <w:rPr>
          <w:sz w:val="24"/>
          <w:szCs w:val="24"/>
        </w:rPr>
        <w:t>М.</w:t>
      </w:r>
      <w:r w:rsidRPr="00304AB3">
        <w:rPr>
          <w:spacing w:val="-2"/>
          <w:sz w:val="24"/>
          <w:szCs w:val="24"/>
        </w:rPr>
        <w:t xml:space="preserve"> </w:t>
      </w:r>
      <w:r w:rsidRPr="00304AB3">
        <w:rPr>
          <w:sz w:val="24"/>
          <w:szCs w:val="24"/>
        </w:rPr>
        <w:t>Булатова;</w:t>
      </w:r>
      <w:r w:rsidR="00BE0D22">
        <w:rPr>
          <w:sz w:val="24"/>
          <w:szCs w:val="24"/>
        </w:rPr>
        <w:t xml:space="preserve"> </w:t>
      </w:r>
      <w:r w:rsidRPr="00304AB3">
        <w:t>«Волк</w:t>
      </w:r>
      <w:r w:rsidRPr="00304AB3">
        <w:rPr>
          <w:spacing w:val="31"/>
        </w:rPr>
        <w:t xml:space="preserve"> </w:t>
      </w:r>
      <w:r w:rsidRPr="00304AB3">
        <w:t>и</w:t>
      </w:r>
      <w:r w:rsidRPr="00304AB3">
        <w:rPr>
          <w:spacing w:val="32"/>
        </w:rPr>
        <w:t xml:space="preserve"> </w:t>
      </w:r>
      <w:r w:rsidRPr="00304AB3">
        <w:t>козлята»</w:t>
      </w:r>
      <w:r w:rsidRPr="00304AB3">
        <w:rPr>
          <w:spacing w:val="24"/>
        </w:rPr>
        <w:t xml:space="preserve"> </w:t>
      </w:r>
      <w:r w:rsidRPr="00304AB3">
        <w:t>(обработка</w:t>
      </w:r>
      <w:r w:rsidRPr="00304AB3">
        <w:rPr>
          <w:spacing w:val="30"/>
        </w:rPr>
        <w:t xml:space="preserve"> </w:t>
      </w:r>
      <w:r w:rsidRPr="00304AB3">
        <w:t>А.Н.</w:t>
      </w:r>
      <w:r w:rsidRPr="00304AB3">
        <w:rPr>
          <w:spacing w:val="30"/>
        </w:rPr>
        <w:t xml:space="preserve"> </w:t>
      </w:r>
      <w:r w:rsidRPr="00304AB3">
        <w:t>Толстого);</w:t>
      </w:r>
      <w:r w:rsidRPr="00304AB3">
        <w:rPr>
          <w:spacing w:val="36"/>
        </w:rPr>
        <w:t xml:space="preserve"> </w:t>
      </w:r>
      <w:r w:rsidRPr="00304AB3">
        <w:t>«Кот,</w:t>
      </w:r>
      <w:r w:rsidRPr="00304AB3">
        <w:rPr>
          <w:spacing w:val="32"/>
        </w:rPr>
        <w:t xml:space="preserve"> </w:t>
      </w:r>
      <w:r w:rsidRPr="00304AB3">
        <w:t>петух</w:t>
      </w:r>
      <w:r w:rsidRPr="00304AB3">
        <w:rPr>
          <w:spacing w:val="32"/>
        </w:rPr>
        <w:t xml:space="preserve"> </w:t>
      </w:r>
      <w:r w:rsidRPr="00304AB3">
        <w:t>и</w:t>
      </w:r>
      <w:r w:rsidRPr="00304AB3">
        <w:rPr>
          <w:spacing w:val="32"/>
        </w:rPr>
        <w:t xml:space="preserve"> </w:t>
      </w:r>
      <w:r w:rsidRPr="00304AB3">
        <w:t>лиса»</w:t>
      </w:r>
      <w:r w:rsidRPr="00304AB3">
        <w:rPr>
          <w:spacing w:val="24"/>
        </w:rPr>
        <w:t xml:space="preserve"> </w:t>
      </w:r>
      <w:r w:rsidRPr="00304AB3">
        <w:t>(обработка</w:t>
      </w:r>
      <w:r w:rsidRPr="00304AB3">
        <w:rPr>
          <w:spacing w:val="30"/>
        </w:rPr>
        <w:t xml:space="preserve"> </w:t>
      </w:r>
      <w:r w:rsidRPr="00304AB3">
        <w:t>М.</w:t>
      </w:r>
      <w:r w:rsidRPr="00304AB3">
        <w:rPr>
          <w:spacing w:val="31"/>
        </w:rPr>
        <w:t xml:space="preserve"> </w:t>
      </w:r>
      <w:r w:rsidRPr="00304AB3">
        <w:t>Боголюбской);</w:t>
      </w:r>
    </w:p>
    <w:p w:rsidR="00BB340C" w:rsidRPr="00304AB3" w:rsidRDefault="0021290F" w:rsidP="00304AB3">
      <w:pPr>
        <w:pStyle w:val="a3"/>
        <w:spacing w:line="276" w:lineRule="auto"/>
        <w:ind w:left="0" w:firstLine="425"/>
      </w:pPr>
      <w:r w:rsidRPr="00304AB3">
        <w:t>«Лиса и заяц» (обработка В. Даля); «Снегурочка и лиса» (обработка М. Булатова); «У страха глаза</w:t>
      </w:r>
      <w:r w:rsidRPr="00304AB3">
        <w:rPr>
          <w:spacing w:val="1"/>
        </w:rPr>
        <w:t xml:space="preserve"> </w:t>
      </w:r>
      <w:r w:rsidRPr="00304AB3">
        <w:t>велики»</w:t>
      </w:r>
      <w:r w:rsidRPr="00304AB3">
        <w:rPr>
          <w:spacing w:val="-8"/>
        </w:rPr>
        <w:t xml:space="preserve"> </w:t>
      </w:r>
      <w:r w:rsidRPr="00304AB3">
        <w:t>(обработка</w:t>
      </w:r>
      <w:r w:rsidRPr="00304AB3">
        <w:rPr>
          <w:spacing w:val="-1"/>
        </w:rPr>
        <w:t xml:space="preserve"> </w:t>
      </w:r>
      <w:r w:rsidRPr="00304AB3">
        <w:t>М.</w:t>
      </w:r>
      <w:r w:rsidRPr="00304AB3">
        <w:rPr>
          <w:spacing w:val="-1"/>
        </w:rPr>
        <w:t xml:space="preserve"> </w:t>
      </w:r>
      <w:r w:rsidRPr="00304AB3">
        <w:t>Серовой).</w:t>
      </w:r>
    </w:p>
    <w:p w:rsidR="00BB340C" w:rsidRPr="00304AB3" w:rsidRDefault="0021290F" w:rsidP="00304AB3">
      <w:pPr>
        <w:pStyle w:val="a3"/>
        <w:spacing w:line="276" w:lineRule="auto"/>
        <w:ind w:left="0" w:firstLine="425"/>
      </w:pPr>
      <w:r w:rsidRPr="00304AB3">
        <w:rPr>
          <w:i/>
        </w:rPr>
        <w:t>Фольклор</w:t>
      </w:r>
      <w:r w:rsidRPr="00304AB3">
        <w:rPr>
          <w:i/>
          <w:spacing w:val="1"/>
        </w:rPr>
        <w:t xml:space="preserve"> </w:t>
      </w:r>
      <w:r w:rsidRPr="00304AB3">
        <w:rPr>
          <w:i/>
        </w:rPr>
        <w:t>народов</w:t>
      </w:r>
      <w:r w:rsidRPr="00304AB3">
        <w:rPr>
          <w:i/>
          <w:spacing w:val="1"/>
        </w:rPr>
        <w:t xml:space="preserve"> </w:t>
      </w:r>
      <w:r w:rsidRPr="00304AB3">
        <w:rPr>
          <w:i/>
        </w:rPr>
        <w:t>мира.</w:t>
      </w:r>
      <w:r w:rsidRPr="00304AB3">
        <w:rPr>
          <w:i/>
          <w:spacing w:val="1"/>
        </w:rPr>
        <w:t xml:space="preserve"> </w:t>
      </w:r>
      <w:r w:rsidRPr="00304AB3">
        <w:rPr>
          <w:i/>
        </w:rPr>
        <w:t>Песенки</w:t>
      </w:r>
      <w:r w:rsidRPr="00304AB3">
        <w:t>.</w:t>
      </w:r>
      <w:r w:rsidRPr="00304AB3">
        <w:rPr>
          <w:spacing w:val="1"/>
        </w:rPr>
        <w:t xml:space="preserve"> </w:t>
      </w:r>
      <w:r w:rsidRPr="00304AB3">
        <w:t>«Кораблик»,</w:t>
      </w:r>
      <w:r w:rsidRPr="00304AB3">
        <w:rPr>
          <w:spacing w:val="1"/>
        </w:rPr>
        <w:t xml:space="preserve"> </w:t>
      </w:r>
      <w:r w:rsidRPr="00304AB3">
        <w:t>«Храбрецы»,</w:t>
      </w:r>
      <w:r w:rsidRPr="00304AB3">
        <w:rPr>
          <w:spacing w:val="1"/>
        </w:rPr>
        <w:t xml:space="preserve"> </w:t>
      </w:r>
      <w:r w:rsidRPr="00304AB3">
        <w:t>«Маленькие</w:t>
      </w:r>
      <w:r w:rsidRPr="00304AB3">
        <w:rPr>
          <w:spacing w:val="1"/>
        </w:rPr>
        <w:t xml:space="preserve"> </w:t>
      </w:r>
      <w:r w:rsidRPr="00304AB3">
        <w:t>феи»,</w:t>
      </w:r>
      <w:r w:rsidRPr="00304AB3">
        <w:rPr>
          <w:spacing w:val="1"/>
        </w:rPr>
        <w:t xml:space="preserve"> </w:t>
      </w:r>
      <w:r w:rsidRPr="00304AB3">
        <w:t>«Три</w:t>
      </w:r>
      <w:r w:rsidRPr="00304AB3">
        <w:rPr>
          <w:spacing w:val="1"/>
        </w:rPr>
        <w:t xml:space="preserve"> </w:t>
      </w:r>
      <w:r w:rsidRPr="00304AB3">
        <w:t>зверолова» англ., обр. С. Маршака; «Что за грохот», пер. с латыша. С. Маршака; «Купите лук...»,</w:t>
      </w:r>
      <w:r w:rsidRPr="00304AB3">
        <w:rPr>
          <w:spacing w:val="1"/>
        </w:rPr>
        <w:t xml:space="preserve"> </w:t>
      </w:r>
      <w:r w:rsidRPr="00304AB3">
        <w:t>пер. с шотл. И. Токмаковой; «Разговор лягушек», «Несговорчивый удод», «Помогите!» пер. с чеш.</w:t>
      </w:r>
      <w:r w:rsidRPr="00304AB3">
        <w:rPr>
          <w:spacing w:val="1"/>
        </w:rPr>
        <w:t xml:space="preserve"> </w:t>
      </w:r>
      <w:r w:rsidRPr="00304AB3">
        <w:t>С.</w:t>
      </w:r>
      <w:r w:rsidRPr="00304AB3">
        <w:rPr>
          <w:spacing w:val="-1"/>
        </w:rPr>
        <w:t xml:space="preserve"> </w:t>
      </w:r>
      <w:r w:rsidRPr="00304AB3">
        <w:t>Маршака.</w:t>
      </w:r>
    </w:p>
    <w:p w:rsidR="00BB340C" w:rsidRPr="00304AB3" w:rsidRDefault="0021290F" w:rsidP="00304AB3">
      <w:pPr>
        <w:pStyle w:val="a3"/>
        <w:spacing w:line="276" w:lineRule="auto"/>
        <w:ind w:left="0" w:firstLine="425"/>
      </w:pPr>
      <w:r w:rsidRPr="00304AB3">
        <w:rPr>
          <w:i/>
        </w:rPr>
        <w:t>Сказки</w:t>
      </w:r>
      <w:r w:rsidRPr="00304AB3">
        <w:t>.</w:t>
      </w:r>
      <w:r w:rsidRPr="00304AB3">
        <w:rPr>
          <w:spacing w:val="1"/>
        </w:rPr>
        <w:t xml:space="preserve"> </w:t>
      </w:r>
      <w:r w:rsidRPr="00304AB3">
        <w:t>«Два</w:t>
      </w:r>
      <w:r w:rsidRPr="00304AB3">
        <w:rPr>
          <w:spacing w:val="1"/>
        </w:rPr>
        <w:t xml:space="preserve"> </w:t>
      </w:r>
      <w:r w:rsidRPr="00304AB3">
        <w:t>жадных</w:t>
      </w:r>
      <w:r w:rsidRPr="00304AB3">
        <w:rPr>
          <w:spacing w:val="1"/>
        </w:rPr>
        <w:t xml:space="preserve"> </w:t>
      </w:r>
      <w:r w:rsidRPr="00304AB3">
        <w:t>медвежонка»,</w:t>
      </w:r>
      <w:r w:rsidRPr="00304AB3">
        <w:rPr>
          <w:spacing w:val="1"/>
        </w:rPr>
        <w:t xml:space="preserve"> </w:t>
      </w:r>
      <w:r w:rsidRPr="00304AB3">
        <w:t>венг.,</w:t>
      </w:r>
      <w:r w:rsidRPr="00304AB3">
        <w:rPr>
          <w:spacing w:val="1"/>
        </w:rPr>
        <w:t xml:space="preserve"> </w:t>
      </w:r>
      <w:r w:rsidRPr="00304AB3">
        <w:t>обр.</w:t>
      </w:r>
      <w:r w:rsidRPr="00304AB3">
        <w:rPr>
          <w:spacing w:val="1"/>
        </w:rPr>
        <w:t xml:space="preserve"> </w:t>
      </w:r>
      <w:r w:rsidRPr="00304AB3">
        <w:t>А.</w:t>
      </w:r>
      <w:r w:rsidRPr="00304AB3">
        <w:rPr>
          <w:spacing w:val="1"/>
        </w:rPr>
        <w:t xml:space="preserve"> </w:t>
      </w:r>
      <w:r w:rsidRPr="00304AB3">
        <w:t>Краснова</w:t>
      </w:r>
      <w:r w:rsidRPr="00304AB3">
        <w:rPr>
          <w:spacing w:val="1"/>
        </w:rPr>
        <w:t xml:space="preserve"> </w:t>
      </w:r>
      <w:r w:rsidRPr="00304AB3">
        <w:t>и</w:t>
      </w:r>
      <w:r w:rsidRPr="00304AB3">
        <w:rPr>
          <w:spacing w:val="1"/>
        </w:rPr>
        <w:t xml:space="preserve"> </w:t>
      </w:r>
      <w:r w:rsidRPr="00304AB3">
        <w:t>В. Важдаева;</w:t>
      </w:r>
      <w:r w:rsidRPr="00304AB3">
        <w:rPr>
          <w:spacing w:val="60"/>
        </w:rPr>
        <w:t xml:space="preserve"> </w:t>
      </w:r>
      <w:r w:rsidRPr="00304AB3">
        <w:t>«Упрямые</w:t>
      </w:r>
      <w:r w:rsidRPr="00304AB3">
        <w:rPr>
          <w:spacing w:val="1"/>
        </w:rPr>
        <w:t xml:space="preserve"> </w:t>
      </w:r>
      <w:r w:rsidRPr="00304AB3">
        <w:t>козы»,</w:t>
      </w:r>
      <w:r w:rsidRPr="00304AB3">
        <w:rPr>
          <w:spacing w:val="1"/>
        </w:rPr>
        <w:t xml:space="preserve"> </w:t>
      </w:r>
      <w:r w:rsidRPr="00304AB3">
        <w:t>узб.</w:t>
      </w:r>
      <w:r w:rsidRPr="00304AB3">
        <w:rPr>
          <w:spacing w:val="1"/>
        </w:rPr>
        <w:t xml:space="preserve"> </w:t>
      </w:r>
      <w:r w:rsidRPr="00304AB3">
        <w:t>обр.</w:t>
      </w:r>
      <w:r w:rsidRPr="00304AB3">
        <w:rPr>
          <w:spacing w:val="1"/>
        </w:rPr>
        <w:t xml:space="preserve"> </w:t>
      </w:r>
      <w:r w:rsidRPr="00304AB3">
        <w:t>Ш.</w:t>
      </w:r>
      <w:r w:rsidRPr="00304AB3">
        <w:rPr>
          <w:spacing w:val="1"/>
        </w:rPr>
        <w:t xml:space="preserve"> </w:t>
      </w:r>
      <w:r w:rsidRPr="00304AB3">
        <w:t>Сагдуллы;</w:t>
      </w:r>
      <w:r w:rsidRPr="00304AB3">
        <w:rPr>
          <w:spacing w:val="1"/>
        </w:rPr>
        <w:t xml:space="preserve"> </w:t>
      </w:r>
      <w:r w:rsidRPr="00304AB3">
        <w:t>«У</w:t>
      </w:r>
      <w:r w:rsidRPr="00304AB3">
        <w:rPr>
          <w:spacing w:val="1"/>
        </w:rPr>
        <w:t xml:space="preserve"> </w:t>
      </w:r>
      <w:r w:rsidRPr="00304AB3">
        <w:t>солнышка</w:t>
      </w:r>
      <w:r w:rsidRPr="00304AB3">
        <w:rPr>
          <w:spacing w:val="1"/>
        </w:rPr>
        <w:t xml:space="preserve"> </w:t>
      </w:r>
      <w:r w:rsidRPr="00304AB3">
        <w:t>в</w:t>
      </w:r>
      <w:r w:rsidRPr="00304AB3">
        <w:rPr>
          <w:spacing w:val="1"/>
        </w:rPr>
        <w:t xml:space="preserve"> </w:t>
      </w:r>
      <w:r w:rsidRPr="00304AB3">
        <w:t>гостях»,</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словац.</w:t>
      </w:r>
      <w:r w:rsidRPr="00304AB3">
        <w:rPr>
          <w:spacing w:val="1"/>
        </w:rPr>
        <w:t xml:space="preserve"> </w:t>
      </w:r>
      <w:r w:rsidRPr="00304AB3">
        <w:t>С.</w:t>
      </w:r>
      <w:r w:rsidRPr="00304AB3">
        <w:rPr>
          <w:spacing w:val="1"/>
        </w:rPr>
        <w:t xml:space="preserve"> </w:t>
      </w:r>
      <w:r w:rsidRPr="00304AB3">
        <w:t>Могилевской</w:t>
      </w:r>
      <w:r w:rsidRPr="00304AB3">
        <w:rPr>
          <w:spacing w:val="1"/>
        </w:rPr>
        <w:t xml:space="preserve"> </w:t>
      </w:r>
      <w:r w:rsidRPr="00304AB3">
        <w:t>и</w:t>
      </w:r>
      <w:r w:rsidRPr="00304AB3">
        <w:rPr>
          <w:spacing w:val="60"/>
        </w:rPr>
        <w:t xml:space="preserve"> </w:t>
      </w:r>
      <w:r w:rsidRPr="00304AB3">
        <w:t>Л.</w:t>
      </w:r>
      <w:r w:rsidRPr="00304AB3">
        <w:rPr>
          <w:spacing w:val="-57"/>
        </w:rPr>
        <w:t xml:space="preserve"> </w:t>
      </w:r>
      <w:r w:rsidRPr="00304AB3">
        <w:t>Зориной; «Храбрец-молодец», пер. с болг. Л. Грибовой; «Пых», белорус. обр. Н. Мялика: «Лесной</w:t>
      </w:r>
      <w:r w:rsidRPr="00304AB3">
        <w:rPr>
          <w:spacing w:val="1"/>
        </w:rPr>
        <w:t xml:space="preserve"> </w:t>
      </w:r>
      <w:r w:rsidRPr="00304AB3">
        <w:t>мишка</w:t>
      </w:r>
      <w:r w:rsidRPr="00304AB3">
        <w:rPr>
          <w:spacing w:val="-2"/>
        </w:rPr>
        <w:t xml:space="preserve"> </w:t>
      </w:r>
      <w:r w:rsidRPr="00304AB3">
        <w:t>и проказница</w:t>
      </w:r>
      <w:r w:rsidRPr="00304AB3">
        <w:rPr>
          <w:spacing w:val="-2"/>
        </w:rPr>
        <w:t xml:space="preserve"> </w:t>
      </w:r>
      <w:r w:rsidRPr="00304AB3">
        <w:t>мышка», латыш.,</w:t>
      </w:r>
      <w:r w:rsidRPr="00304AB3">
        <w:rPr>
          <w:spacing w:val="-1"/>
        </w:rPr>
        <w:t xml:space="preserve"> </w:t>
      </w:r>
      <w:r w:rsidRPr="00304AB3">
        <w:t>обр. Ю.</w:t>
      </w:r>
      <w:r w:rsidRPr="00304AB3">
        <w:rPr>
          <w:spacing w:val="1"/>
        </w:rPr>
        <w:t xml:space="preserve"> </w:t>
      </w:r>
      <w:r w:rsidRPr="00304AB3">
        <w:lastRenderedPageBreak/>
        <w:t>Ванага, пер. Л.</w:t>
      </w:r>
      <w:r w:rsidRPr="00304AB3">
        <w:rPr>
          <w:spacing w:val="1"/>
        </w:rPr>
        <w:t xml:space="preserve"> </w:t>
      </w:r>
      <w:r w:rsidRPr="00304AB3">
        <w:t>Воронковой.</w:t>
      </w:r>
    </w:p>
    <w:p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rsidR="00BB340C" w:rsidRPr="00304AB3" w:rsidRDefault="0021290F" w:rsidP="00BE0D22">
      <w:pPr>
        <w:pStyle w:val="a3"/>
        <w:spacing w:line="276" w:lineRule="auto"/>
        <w:ind w:left="0" w:firstLine="425"/>
      </w:pPr>
      <w:r w:rsidRPr="00304AB3">
        <w:rPr>
          <w:i/>
        </w:rPr>
        <w:t xml:space="preserve">Поэзия. </w:t>
      </w:r>
      <w:r w:rsidRPr="00304AB3">
        <w:t>Бальмонт К.Д. «Осень»; Благинина Е.А. «Радуга»; Городецкий С.М. «Кто это?»;</w:t>
      </w:r>
      <w:r w:rsidRPr="00304AB3">
        <w:rPr>
          <w:spacing w:val="1"/>
        </w:rPr>
        <w:t xml:space="preserve"> </w:t>
      </w:r>
      <w:r w:rsidRPr="00304AB3">
        <w:t>Заболоцкий</w:t>
      </w:r>
      <w:r w:rsidRPr="00304AB3">
        <w:rPr>
          <w:spacing w:val="15"/>
        </w:rPr>
        <w:t xml:space="preserve"> </w:t>
      </w:r>
      <w:r w:rsidRPr="00304AB3">
        <w:t>Н.А.</w:t>
      </w:r>
      <w:r w:rsidRPr="00304AB3">
        <w:rPr>
          <w:spacing w:val="20"/>
        </w:rPr>
        <w:t xml:space="preserve"> </w:t>
      </w:r>
      <w:r w:rsidRPr="00304AB3">
        <w:t>«Как</w:t>
      </w:r>
      <w:r w:rsidRPr="00304AB3">
        <w:rPr>
          <w:spacing w:val="18"/>
        </w:rPr>
        <w:t xml:space="preserve"> </w:t>
      </w:r>
      <w:r w:rsidRPr="00304AB3">
        <w:t>мыши</w:t>
      </w:r>
      <w:r w:rsidRPr="00304AB3">
        <w:rPr>
          <w:spacing w:val="16"/>
        </w:rPr>
        <w:t xml:space="preserve"> </w:t>
      </w:r>
      <w:r w:rsidRPr="00304AB3">
        <w:t>с</w:t>
      </w:r>
      <w:r w:rsidRPr="00304AB3">
        <w:rPr>
          <w:spacing w:val="15"/>
        </w:rPr>
        <w:t xml:space="preserve"> </w:t>
      </w:r>
      <w:r w:rsidRPr="00304AB3">
        <w:t>котом</w:t>
      </w:r>
      <w:r w:rsidRPr="00304AB3">
        <w:rPr>
          <w:spacing w:val="14"/>
        </w:rPr>
        <w:t xml:space="preserve"> </w:t>
      </w:r>
      <w:r w:rsidRPr="00304AB3">
        <w:t>воевали»;</w:t>
      </w:r>
      <w:r w:rsidRPr="00304AB3">
        <w:rPr>
          <w:spacing w:val="18"/>
        </w:rPr>
        <w:t xml:space="preserve"> </w:t>
      </w:r>
      <w:r w:rsidRPr="00304AB3">
        <w:t>Кольцов</w:t>
      </w:r>
      <w:r w:rsidRPr="00304AB3">
        <w:rPr>
          <w:spacing w:val="15"/>
        </w:rPr>
        <w:t xml:space="preserve"> </w:t>
      </w:r>
      <w:r w:rsidRPr="00304AB3">
        <w:t>А.В.</w:t>
      </w:r>
      <w:r w:rsidRPr="00304AB3">
        <w:rPr>
          <w:spacing w:val="19"/>
        </w:rPr>
        <w:t xml:space="preserve"> </w:t>
      </w:r>
      <w:r w:rsidRPr="00304AB3">
        <w:t>«Дуют</w:t>
      </w:r>
      <w:r w:rsidRPr="00304AB3">
        <w:rPr>
          <w:spacing w:val="18"/>
        </w:rPr>
        <w:t xml:space="preserve"> </w:t>
      </w:r>
      <w:r w:rsidRPr="00304AB3">
        <w:t>ветры...»</w:t>
      </w:r>
      <w:r w:rsidRPr="00304AB3">
        <w:rPr>
          <w:spacing w:val="11"/>
        </w:rPr>
        <w:t xml:space="preserve"> </w:t>
      </w:r>
      <w:r w:rsidRPr="00304AB3">
        <w:t>(из</w:t>
      </w:r>
      <w:r w:rsidRPr="00304AB3">
        <w:rPr>
          <w:spacing w:val="17"/>
        </w:rPr>
        <w:t xml:space="preserve"> </w:t>
      </w:r>
      <w:r w:rsidRPr="00304AB3">
        <w:t>стихотворения</w:t>
      </w:r>
      <w:r w:rsidR="00BE0D22">
        <w:t xml:space="preserve"> </w:t>
      </w:r>
      <w:r w:rsidRPr="00304AB3">
        <w:t>«Русская</w:t>
      </w:r>
      <w:r w:rsidRPr="00304AB3">
        <w:rPr>
          <w:spacing w:val="1"/>
        </w:rPr>
        <w:t xml:space="preserve"> </w:t>
      </w:r>
      <w:r w:rsidRPr="00304AB3">
        <w:t>песня»);</w:t>
      </w:r>
      <w:r w:rsidRPr="00304AB3">
        <w:rPr>
          <w:spacing w:val="1"/>
        </w:rPr>
        <w:t xml:space="preserve"> </w:t>
      </w:r>
      <w:r w:rsidRPr="00304AB3">
        <w:t>Косяков</w:t>
      </w:r>
      <w:r w:rsidRPr="00304AB3">
        <w:rPr>
          <w:spacing w:val="1"/>
        </w:rPr>
        <w:t xml:space="preserve"> </w:t>
      </w:r>
      <w:r w:rsidRPr="00304AB3">
        <w:t>И.И.</w:t>
      </w:r>
      <w:r w:rsidRPr="00304AB3">
        <w:rPr>
          <w:spacing w:val="1"/>
        </w:rPr>
        <w:t xml:space="preserve"> </w:t>
      </w:r>
      <w:r w:rsidRPr="00304AB3">
        <w:t>«Все</w:t>
      </w:r>
      <w:r w:rsidRPr="00304AB3">
        <w:rPr>
          <w:spacing w:val="1"/>
        </w:rPr>
        <w:t xml:space="preserve"> </w:t>
      </w:r>
      <w:r w:rsidRPr="00304AB3">
        <w:t>она»;</w:t>
      </w:r>
      <w:r w:rsidRPr="00304AB3">
        <w:rPr>
          <w:spacing w:val="1"/>
        </w:rPr>
        <w:t xml:space="preserve"> </w:t>
      </w:r>
      <w:r w:rsidRPr="00304AB3">
        <w:t>Майков</w:t>
      </w:r>
      <w:r w:rsidRPr="00304AB3">
        <w:rPr>
          <w:spacing w:val="1"/>
        </w:rPr>
        <w:t xml:space="preserve"> </w:t>
      </w:r>
      <w:r w:rsidRPr="00304AB3">
        <w:t>А.Н.</w:t>
      </w:r>
      <w:r w:rsidRPr="00304AB3">
        <w:rPr>
          <w:spacing w:val="1"/>
        </w:rPr>
        <w:t xml:space="preserve"> </w:t>
      </w:r>
      <w:r w:rsidRPr="00304AB3">
        <w:t>«Колыбельная</w:t>
      </w:r>
      <w:r w:rsidRPr="00304AB3">
        <w:rPr>
          <w:spacing w:val="1"/>
        </w:rPr>
        <w:t xml:space="preserve"> </w:t>
      </w:r>
      <w:r w:rsidRPr="00304AB3">
        <w:t>песня»,</w:t>
      </w:r>
      <w:r w:rsidRPr="00304AB3">
        <w:rPr>
          <w:spacing w:val="1"/>
        </w:rPr>
        <w:t xml:space="preserve"> </w:t>
      </w:r>
      <w:r w:rsidRPr="00304AB3">
        <w:t>«Ласточка</w:t>
      </w:r>
      <w:r w:rsidRPr="00304AB3">
        <w:rPr>
          <w:spacing w:val="1"/>
        </w:rPr>
        <w:t xml:space="preserve"> </w:t>
      </w:r>
      <w:r w:rsidRPr="00304AB3">
        <w:t>примчалась...»</w:t>
      </w:r>
      <w:r w:rsidRPr="00304AB3">
        <w:rPr>
          <w:spacing w:val="1"/>
        </w:rPr>
        <w:t xml:space="preserve"> </w:t>
      </w:r>
      <w:r w:rsidRPr="00304AB3">
        <w:t>(из</w:t>
      </w:r>
      <w:r w:rsidRPr="00304AB3">
        <w:rPr>
          <w:spacing w:val="1"/>
        </w:rPr>
        <w:t xml:space="preserve"> </w:t>
      </w:r>
      <w:r w:rsidRPr="00304AB3">
        <w:t>новогреческих</w:t>
      </w:r>
      <w:r w:rsidRPr="00304AB3">
        <w:rPr>
          <w:spacing w:val="1"/>
        </w:rPr>
        <w:t xml:space="preserve"> </w:t>
      </w:r>
      <w:r w:rsidRPr="00304AB3">
        <w:t>песен);</w:t>
      </w:r>
      <w:r w:rsidRPr="00304AB3">
        <w:rPr>
          <w:spacing w:val="1"/>
        </w:rPr>
        <w:t xml:space="preserve"> </w:t>
      </w:r>
      <w:r w:rsidRPr="00304AB3">
        <w:t>Маршак</w:t>
      </w:r>
      <w:r w:rsidRPr="00304AB3">
        <w:rPr>
          <w:spacing w:val="1"/>
        </w:rPr>
        <w:t xml:space="preserve"> </w:t>
      </w:r>
      <w:r w:rsidRPr="00304AB3">
        <w:t>С.Я.</w:t>
      </w:r>
      <w:r w:rsidRPr="00304AB3">
        <w:rPr>
          <w:spacing w:val="1"/>
        </w:rPr>
        <w:t xml:space="preserve"> </w:t>
      </w:r>
      <w:r w:rsidRPr="00304AB3">
        <w:t>«Зоосад»,</w:t>
      </w:r>
      <w:r w:rsidRPr="00304AB3">
        <w:rPr>
          <w:spacing w:val="1"/>
        </w:rPr>
        <w:t xml:space="preserve"> </w:t>
      </w:r>
      <w:r w:rsidRPr="00304AB3">
        <w:t>«Жираф»,</w:t>
      </w:r>
      <w:r w:rsidRPr="00304AB3">
        <w:rPr>
          <w:spacing w:val="1"/>
        </w:rPr>
        <w:t xml:space="preserve"> </w:t>
      </w:r>
      <w:r w:rsidRPr="00304AB3">
        <w:t>«Зебры»,</w:t>
      </w:r>
      <w:r w:rsidRPr="00304AB3">
        <w:rPr>
          <w:spacing w:val="1"/>
        </w:rPr>
        <w:t xml:space="preserve"> </w:t>
      </w:r>
      <w:r w:rsidRPr="00304AB3">
        <w:t>«Белые</w:t>
      </w:r>
      <w:r w:rsidRPr="00304AB3">
        <w:rPr>
          <w:spacing w:val="1"/>
        </w:rPr>
        <w:t xml:space="preserve"> </w:t>
      </w:r>
      <w:r w:rsidRPr="00304AB3">
        <w:t>медведи»,</w:t>
      </w:r>
      <w:r w:rsidRPr="00304AB3">
        <w:rPr>
          <w:spacing w:val="1"/>
        </w:rPr>
        <w:t xml:space="preserve"> </w:t>
      </w:r>
      <w:r w:rsidRPr="00304AB3">
        <w:t>«Страусенок»,</w:t>
      </w:r>
      <w:r w:rsidRPr="00304AB3">
        <w:rPr>
          <w:spacing w:val="1"/>
        </w:rPr>
        <w:t xml:space="preserve"> </w:t>
      </w:r>
      <w:r w:rsidRPr="00304AB3">
        <w:t>«Пингвин»,</w:t>
      </w:r>
      <w:r w:rsidRPr="00304AB3">
        <w:rPr>
          <w:spacing w:val="1"/>
        </w:rPr>
        <w:t xml:space="preserve"> </w:t>
      </w:r>
      <w:r w:rsidRPr="00304AB3">
        <w:t>Верблюд»,</w:t>
      </w:r>
      <w:r w:rsidRPr="00304AB3">
        <w:rPr>
          <w:spacing w:val="1"/>
        </w:rPr>
        <w:t xml:space="preserve"> </w:t>
      </w:r>
      <w:r w:rsidRPr="00304AB3">
        <w:t>«Где</w:t>
      </w:r>
      <w:r w:rsidRPr="00304AB3">
        <w:rPr>
          <w:spacing w:val="1"/>
        </w:rPr>
        <w:t xml:space="preserve"> </w:t>
      </w:r>
      <w:r w:rsidRPr="00304AB3">
        <w:t>обедал</w:t>
      </w:r>
      <w:r w:rsidRPr="00304AB3">
        <w:rPr>
          <w:spacing w:val="1"/>
        </w:rPr>
        <w:t xml:space="preserve"> </w:t>
      </w:r>
      <w:r w:rsidRPr="00304AB3">
        <w:t>воробей»</w:t>
      </w:r>
      <w:r w:rsidRPr="00304AB3">
        <w:rPr>
          <w:spacing w:val="1"/>
        </w:rPr>
        <w:t xml:space="preserve"> </w:t>
      </w:r>
      <w:r w:rsidRPr="00304AB3">
        <w:t>(из</w:t>
      </w:r>
      <w:r w:rsidRPr="00304AB3">
        <w:rPr>
          <w:spacing w:val="1"/>
        </w:rPr>
        <w:t xml:space="preserve"> </w:t>
      </w:r>
      <w:r w:rsidRPr="00304AB3">
        <w:t>цикла</w:t>
      </w:r>
      <w:r w:rsidRPr="00304AB3">
        <w:rPr>
          <w:spacing w:val="1"/>
        </w:rPr>
        <w:t xml:space="preserve"> </w:t>
      </w:r>
      <w:r w:rsidRPr="00304AB3">
        <w:t>«Детки</w:t>
      </w:r>
      <w:r w:rsidRPr="00304AB3">
        <w:rPr>
          <w:spacing w:val="1"/>
        </w:rPr>
        <w:t xml:space="preserve"> </w:t>
      </w:r>
      <w:r w:rsidRPr="00304AB3">
        <w:t>в</w:t>
      </w:r>
      <w:r w:rsidRPr="00304AB3">
        <w:rPr>
          <w:spacing w:val="1"/>
        </w:rPr>
        <w:t xml:space="preserve"> </w:t>
      </w:r>
      <w:r w:rsidRPr="00304AB3">
        <w:t>клетке»),</w:t>
      </w:r>
      <w:r w:rsidRPr="00304AB3">
        <w:rPr>
          <w:spacing w:val="1"/>
        </w:rPr>
        <w:t xml:space="preserve"> </w:t>
      </w:r>
      <w:r w:rsidRPr="00304AB3">
        <w:t>«Тихая</w:t>
      </w:r>
      <w:r w:rsidRPr="00304AB3">
        <w:rPr>
          <w:spacing w:val="1"/>
        </w:rPr>
        <w:t xml:space="preserve"> </w:t>
      </w:r>
      <w:r w:rsidRPr="00304AB3">
        <w:t>сказка»,</w:t>
      </w:r>
      <w:r w:rsidRPr="00304AB3">
        <w:rPr>
          <w:spacing w:val="1"/>
        </w:rPr>
        <w:t xml:space="preserve"> </w:t>
      </w:r>
      <w:r w:rsidRPr="00304AB3">
        <w:t>«Сказка</w:t>
      </w:r>
      <w:r w:rsidRPr="00304AB3">
        <w:rPr>
          <w:spacing w:val="1"/>
        </w:rPr>
        <w:t xml:space="preserve"> </w:t>
      </w:r>
      <w:r w:rsidRPr="00304AB3">
        <w:t>об</w:t>
      </w:r>
      <w:r w:rsidRPr="00304AB3">
        <w:rPr>
          <w:spacing w:val="1"/>
        </w:rPr>
        <w:t xml:space="preserve"> </w:t>
      </w:r>
      <w:r w:rsidRPr="00304AB3">
        <w:t>умном</w:t>
      </w:r>
      <w:r w:rsidRPr="00304AB3">
        <w:rPr>
          <w:spacing w:val="1"/>
        </w:rPr>
        <w:t xml:space="preserve"> </w:t>
      </w:r>
      <w:r w:rsidRPr="00304AB3">
        <w:t>мышонке»;</w:t>
      </w:r>
      <w:r w:rsidRPr="00304AB3">
        <w:rPr>
          <w:spacing w:val="1"/>
        </w:rPr>
        <w:t xml:space="preserve"> </w:t>
      </w:r>
      <w:r w:rsidRPr="00304AB3">
        <w:t>Михалков</w:t>
      </w:r>
      <w:r w:rsidRPr="00304AB3">
        <w:rPr>
          <w:spacing w:val="1"/>
        </w:rPr>
        <w:t xml:space="preserve"> </w:t>
      </w:r>
      <w:r w:rsidRPr="00304AB3">
        <w:t>С.В.</w:t>
      </w:r>
      <w:r w:rsidRPr="00304AB3">
        <w:rPr>
          <w:spacing w:val="1"/>
        </w:rPr>
        <w:t xml:space="preserve"> </w:t>
      </w:r>
      <w:r w:rsidRPr="00304AB3">
        <w:t>«Песенка</w:t>
      </w:r>
      <w:r w:rsidRPr="00304AB3">
        <w:rPr>
          <w:spacing w:val="1"/>
        </w:rPr>
        <w:t xml:space="preserve"> </w:t>
      </w:r>
      <w:r w:rsidRPr="00304AB3">
        <w:t>друзей»;</w:t>
      </w:r>
      <w:r w:rsidRPr="00304AB3">
        <w:rPr>
          <w:spacing w:val="1"/>
        </w:rPr>
        <w:t xml:space="preserve"> </w:t>
      </w:r>
      <w:r w:rsidRPr="00304AB3">
        <w:t>Мошковская</w:t>
      </w:r>
      <w:r w:rsidRPr="00304AB3">
        <w:rPr>
          <w:spacing w:val="6"/>
        </w:rPr>
        <w:t xml:space="preserve"> </w:t>
      </w:r>
      <w:r w:rsidRPr="00304AB3">
        <w:t>Э.Э.</w:t>
      </w:r>
      <w:r w:rsidRPr="00304AB3">
        <w:rPr>
          <w:spacing w:val="11"/>
        </w:rPr>
        <w:t xml:space="preserve"> </w:t>
      </w:r>
      <w:r w:rsidRPr="00304AB3">
        <w:t>«Жадина»;</w:t>
      </w:r>
      <w:r w:rsidRPr="00304AB3">
        <w:rPr>
          <w:spacing w:val="10"/>
        </w:rPr>
        <w:t xml:space="preserve"> </w:t>
      </w:r>
      <w:r w:rsidRPr="00304AB3">
        <w:t>Плещеев</w:t>
      </w:r>
      <w:r w:rsidRPr="00304AB3">
        <w:rPr>
          <w:spacing w:val="6"/>
        </w:rPr>
        <w:t xml:space="preserve"> </w:t>
      </w:r>
      <w:r w:rsidRPr="00304AB3">
        <w:t>А.Н.</w:t>
      </w:r>
      <w:r w:rsidRPr="00304AB3">
        <w:rPr>
          <w:spacing w:val="11"/>
        </w:rPr>
        <w:t xml:space="preserve"> </w:t>
      </w:r>
      <w:r w:rsidRPr="00304AB3">
        <w:t>«Осень</w:t>
      </w:r>
      <w:r w:rsidRPr="00304AB3">
        <w:rPr>
          <w:spacing w:val="8"/>
        </w:rPr>
        <w:t xml:space="preserve"> </w:t>
      </w:r>
      <w:r w:rsidRPr="00304AB3">
        <w:t>наступила...»,</w:t>
      </w:r>
      <w:r w:rsidRPr="00304AB3">
        <w:rPr>
          <w:spacing w:val="13"/>
        </w:rPr>
        <w:t xml:space="preserve"> </w:t>
      </w:r>
      <w:r w:rsidRPr="00304AB3">
        <w:t>«Весна»</w:t>
      </w:r>
      <w:r w:rsidRPr="00304AB3">
        <w:rPr>
          <w:spacing w:val="2"/>
        </w:rPr>
        <w:t xml:space="preserve"> </w:t>
      </w:r>
      <w:r w:rsidRPr="00304AB3">
        <w:t>(в</w:t>
      </w:r>
      <w:r w:rsidRPr="00304AB3">
        <w:rPr>
          <w:spacing w:val="7"/>
        </w:rPr>
        <w:t xml:space="preserve"> </w:t>
      </w:r>
      <w:r w:rsidRPr="00304AB3">
        <w:t>сокр.);</w:t>
      </w:r>
      <w:r w:rsidRPr="00304AB3">
        <w:rPr>
          <w:spacing w:val="7"/>
        </w:rPr>
        <w:t xml:space="preserve"> </w:t>
      </w:r>
      <w:r w:rsidRPr="00304AB3">
        <w:t>Пушкин</w:t>
      </w:r>
      <w:r w:rsidRPr="00304AB3">
        <w:rPr>
          <w:spacing w:val="8"/>
        </w:rPr>
        <w:t xml:space="preserve"> </w:t>
      </w:r>
      <w:r w:rsidRPr="00304AB3">
        <w:t>А.С.</w:t>
      </w:r>
      <w:r w:rsidR="00BE0D22">
        <w:t xml:space="preserve"> </w:t>
      </w:r>
      <w:r w:rsidRPr="00304AB3">
        <w:t>«Ветер, ветер! Ты могуч!..», «Свет наш, солнышко!..», «Месяц, месяц...» (из «Сказки о мертвой</w:t>
      </w:r>
      <w:r w:rsidRPr="00304AB3">
        <w:rPr>
          <w:spacing w:val="1"/>
        </w:rPr>
        <w:t xml:space="preserve"> </w:t>
      </w:r>
      <w:r w:rsidRPr="00304AB3">
        <w:t>царевне и семи богатырях»); Токмакова И.П. «Медведь»; Чуковский К.И. «Мойдодыр», «Муха-</w:t>
      </w:r>
      <w:r w:rsidRPr="00304AB3">
        <w:rPr>
          <w:spacing w:val="1"/>
        </w:rPr>
        <w:t xml:space="preserve"> </w:t>
      </w:r>
      <w:r w:rsidRPr="00304AB3">
        <w:t>цокотуха»,</w:t>
      </w:r>
      <w:r w:rsidRPr="00304AB3">
        <w:rPr>
          <w:spacing w:val="2"/>
        </w:rPr>
        <w:t xml:space="preserve"> </w:t>
      </w:r>
      <w:r w:rsidRPr="00304AB3">
        <w:t>«Ежики</w:t>
      </w:r>
      <w:r w:rsidRPr="00304AB3">
        <w:rPr>
          <w:spacing w:val="-1"/>
        </w:rPr>
        <w:t xml:space="preserve"> </w:t>
      </w:r>
      <w:r w:rsidRPr="00304AB3">
        <w:t>смеются»,</w:t>
      </w:r>
      <w:r w:rsidRPr="00304AB3">
        <w:rPr>
          <w:spacing w:val="3"/>
        </w:rPr>
        <w:t xml:space="preserve"> </w:t>
      </w:r>
      <w:r w:rsidRPr="00304AB3">
        <w:t>«Елка», Айболит»,</w:t>
      </w:r>
      <w:r w:rsidRPr="00304AB3">
        <w:rPr>
          <w:spacing w:val="3"/>
        </w:rPr>
        <w:t xml:space="preserve"> </w:t>
      </w:r>
      <w:r w:rsidRPr="00304AB3">
        <w:t>«Чудо-дерево»,</w:t>
      </w:r>
      <w:r w:rsidRPr="00304AB3">
        <w:rPr>
          <w:spacing w:val="5"/>
        </w:rPr>
        <w:t xml:space="preserve"> </w:t>
      </w:r>
      <w:r w:rsidRPr="00304AB3">
        <w:t>«Черепаха».</w:t>
      </w:r>
    </w:p>
    <w:p w:rsidR="00BB340C" w:rsidRPr="00304AB3" w:rsidRDefault="0021290F" w:rsidP="00841EBC">
      <w:pPr>
        <w:pStyle w:val="a3"/>
        <w:spacing w:line="276" w:lineRule="auto"/>
        <w:ind w:left="0" w:firstLine="425"/>
      </w:pPr>
      <w:r w:rsidRPr="00304AB3">
        <w:rPr>
          <w:i/>
        </w:rPr>
        <w:t>Проза</w:t>
      </w:r>
      <w:r w:rsidRPr="00304AB3">
        <w:rPr>
          <w:b/>
          <w:i/>
        </w:rPr>
        <w:t xml:space="preserve">. </w:t>
      </w:r>
      <w:r w:rsidRPr="00304AB3">
        <w:t>Бианки В.В. «Купание медвежат»; Воронкова Л.Ф. «Снег идет» (из книги «Снег</w:t>
      </w:r>
      <w:r w:rsidRPr="00304AB3">
        <w:rPr>
          <w:spacing w:val="1"/>
        </w:rPr>
        <w:t xml:space="preserve"> </w:t>
      </w:r>
      <w:r w:rsidRPr="00304AB3">
        <w:t>идет»);</w:t>
      </w:r>
      <w:r w:rsidRPr="00304AB3">
        <w:rPr>
          <w:spacing w:val="37"/>
        </w:rPr>
        <w:t xml:space="preserve"> </w:t>
      </w:r>
      <w:r w:rsidRPr="00304AB3">
        <w:t>Дмитриев</w:t>
      </w:r>
      <w:r w:rsidRPr="00304AB3">
        <w:rPr>
          <w:spacing w:val="37"/>
        </w:rPr>
        <w:t xml:space="preserve"> </w:t>
      </w:r>
      <w:r w:rsidRPr="00304AB3">
        <w:t>Ю.</w:t>
      </w:r>
      <w:r w:rsidRPr="00304AB3">
        <w:rPr>
          <w:spacing w:val="37"/>
        </w:rPr>
        <w:t xml:space="preserve"> </w:t>
      </w:r>
      <w:r w:rsidRPr="00304AB3">
        <w:t>«Синий</w:t>
      </w:r>
      <w:r w:rsidRPr="00304AB3">
        <w:rPr>
          <w:spacing w:val="38"/>
        </w:rPr>
        <w:t xml:space="preserve"> </w:t>
      </w:r>
      <w:r w:rsidRPr="00304AB3">
        <w:t>шалашик»;</w:t>
      </w:r>
      <w:r w:rsidRPr="00304AB3">
        <w:rPr>
          <w:spacing w:val="37"/>
        </w:rPr>
        <w:t xml:space="preserve"> </w:t>
      </w:r>
      <w:r w:rsidRPr="00304AB3">
        <w:t>Житков</w:t>
      </w:r>
      <w:r w:rsidRPr="00304AB3">
        <w:rPr>
          <w:spacing w:val="37"/>
        </w:rPr>
        <w:t xml:space="preserve"> </w:t>
      </w:r>
      <w:r w:rsidRPr="00304AB3">
        <w:t>Б.С.</w:t>
      </w:r>
      <w:r w:rsidRPr="00304AB3">
        <w:rPr>
          <w:spacing w:val="39"/>
        </w:rPr>
        <w:t xml:space="preserve"> </w:t>
      </w:r>
      <w:r w:rsidRPr="00304AB3">
        <w:t>«Слоны»,</w:t>
      </w:r>
      <w:r w:rsidRPr="00304AB3">
        <w:rPr>
          <w:spacing w:val="41"/>
        </w:rPr>
        <w:t xml:space="preserve"> </w:t>
      </w:r>
      <w:r w:rsidRPr="00304AB3">
        <w:t>«Как</w:t>
      </w:r>
      <w:r w:rsidRPr="00304AB3">
        <w:rPr>
          <w:spacing w:val="38"/>
        </w:rPr>
        <w:t xml:space="preserve"> </w:t>
      </w:r>
      <w:r w:rsidRPr="00304AB3">
        <w:t>слон</w:t>
      </w:r>
      <w:r w:rsidRPr="00304AB3">
        <w:rPr>
          <w:spacing w:val="37"/>
        </w:rPr>
        <w:t xml:space="preserve"> </w:t>
      </w:r>
      <w:r w:rsidRPr="00304AB3">
        <w:t>купался»</w:t>
      </w:r>
      <w:r w:rsidRPr="00304AB3">
        <w:rPr>
          <w:spacing w:val="32"/>
        </w:rPr>
        <w:t xml:space="preserve"> </w:t>
      </w:r>
      <w:r w:rsidRPr="00304AB3">
        <w:t>(из</w:t>
      </w:r>
      <w:r w:rsidRPr="00304AB3">
        <w:rPr>
          <w:spacing w:val="41"/>
        </w:rPr>
        <w:t xml:space="preserve"> </w:t>
      </w:r>
      <w:r w:rsidRPr="00304AB3">
        <w:t>книги</w:t>
      </w:r>
      <w:r w:rsidR="00841EBC">
        <w:t xml:space="preserve"> </w:t>
      </w:r>
      <w:r w:rsidRPr="00304AB3">
        <w:t>«Что</w:t>
      </w:r>
      <w:r w:rsidRPr="00304AB3">
        <w:rPr>
          <w:spacing w:val="49"/>
        </w:rPr>
        <w:t xml:space="preserve"> </w:t>
      </w:r>
      <w:r w:rsidRPr="00304AB3">
        <w:t>я</w:t>
      </w:r>
      <w:r w:rsidRPr="00304AB3">
        <w:rPr>
          <w:spacing w:val="49"/>
        </w:rPr>
        <w:t xml:space="preserve"> </w:t>
      </w:r>
      <w:r w:rsidRPr="00304AB3">
        <w:t>видел»);</w:t>
      </w:r>
      <w:r w:rsidRPr="00304AB3">
        <w:rPr>
          <w:spacing w:val="49"/>
        </w:rPr>
        <w:t xml:space="preserve"> </w:t>
      </w:r>
      <w:r w:rsidRPr="00304AB3">
        <w:t>Зартайская</w:t>
      </w:r>
      <w:r w:rsidRPr="00304AB3">
        <w:rPr>
          <w:spacing w:val="49"/>
        </w:rPr>
        <w:t xml:space="preserve"> </w:t>
      </w:r>
      <w:r w:rsidRPr="00304AB3">
        <w:t>И.</w:t>
      </w:r>
      <w:r w:rsidRPr="00304AB3">
        <w:rPr>
          <w:spacing w:val="52"/>
        </w:rPr>
        <w:t xml:space="preserve"> </w:t>
      </w:r>
      <w:r w:rsidRPr="00304AB3">
        <w:t>«Душевные</w:t>
      </w:r>
      <w:r w:rsidRPr="00304AB3">
        <w:rPr>
          <w:spacing w:val="50"/>
        </w:rPr>
        <w:t xml:space="preserve"> </w:t>
      </w:r>
      <w:r w:rsidRPr="00304AB3">
        <w:t>истории</w:t>
      </w:r>
      <w:r w:rsidRPr="00304AB3">
        <w:rPr>
          <w:spacing w:val="48"/>
        </w:rPr>
        <w:t xml:space="preserve"> </w:t>
      </w:r>
      <w:r w:rsidRPr="00304AB3">
        <w:t>про</w:t>
      </w:r>
      <w:r w:rsidRPr="00304AB3">
        <w:rPr>
          <w:spacing w:val="48"/>
        </w:rPr>
        <w:t xml:space="preserve"> </w:t>
      </w:r>
      <w:r w:rsidRPr="00304AB3">
        <w:t>Пряника</w:t>
      </w:r>
      <w:r w:rsidRPr="00304AB3">
        <w:rPr>
          <w:spacing w:val="46"/>
        </w:rPr>
        <w:t xml:space="preserve"> </w:t>
      </w:r>
      <w:r w:rsidRPr="00304AB3">
        <w:t>и</w:t>
      </w:r>
      <w:r w:rsidRPr="00304AB3">
        <w:rPr>
          <w:spacing w:val="49"/>
        </w:rPr>
        <w:t xml:space="preserve"> </w:t>
      </w:r>
      <w:r w:rsidRPr="00304AB3">
        <w:t>Вареника»;</w:t>
      </w:r>
      <w:r w:rsidRPr="00304AB3">
        <w:rPr>
          <w:spacing w:val="50"/>
        </w:rPr>
        <w:t xml:space="preserve"> </w:t>
      </w:r>
      <w:r w:rsidRPr="00304AB3">
        <w:t>Зощенко</w:t>
      </w:r>
      <w:r w:rsidRPr="00304AB3">
        <w:rPr>
          <w:spacing w:val="49"/>
        </w:rPr>
        <w:t xml:space="preserve"> </w:t>
      </w:r>
      <w:r w:rsidRPr="00304AB3">
        <w:t>М.М.</w:t>
      </w:r>
    </w:p>
    <w:p w:rsidR="00BB340C" w:rsidRPr="00304AB3" w:rsidRDefault="0021290F" w:rsidP="00841EBC">
      <w:pPr>
        <w:pStyle w:val="a3"/>
        <w:spacing w:line="276" w:lineRule="auto"/>
        <w:ind w:left="0" w:firstLine="425"/>
      </w:pPr>
      <w:r w:rsidRPr="00304AB3">
        <w:t>«Умная птичка»; Прокофьева С.Л. «Маша и Ойка», «Сказка про грубое слово «Уходи»», «Сказка о</w:t>
      </w:r>
      <w:r w:rsidRPr="00304AB3">
        <w:rPr>
          <w:spacing w:val="-57"/>
        </w:rPr>
        <w:t xml:space="preserve"> </w:t>
      </w:r>
      <w:r w:rsidRPr="00304AB3">
        <w:t>невоспитанном</w:t>
      </w:r>
      <w:r w:rsidRPr="00304AB3">
        <w:rPr>
          <w:spacing w:val="1"/>
        </w:rPr>
        <w:t xml:space="preserve"> </w:t>
      </w:r>
      <w:r w:rsidRPr="00304AB3">
        <w:t>мышонке»</w:t>
      </w:r>
      <w:r w:rsidRPr="00304AB3">
        <w:rPr>
          <w:spacing w:val="-5"/>
        </w:rPr>
        <w:t xml:space="preserve"> </w:t>
      </w:r>
      <w:r w:rsidRPr="00304AB3">
        <w:t>(из</w:t>
      </w:r>
      <w:r w:rsidRPr="00304AB3">
        <w:rPr>
          <w:spacing w:val="4"/>
        </w:rPr>
        <w:t xml:space="preserve"> </w:t>
      </w:r>
      <w:r w:rsidRPr="00304AB3">
        <w:t>книги</w:t>
      </w:r>
      <w:r w:rsidRPr="00304AB3">
        <w:rPr>
          <w:spacing w:val="3"/>
        </w:rPr>
        <w:t xml:space="preserve"> </w:t>
      </w:r>
      <w:r w:rsidRPr="00304AB3">
        <w:t>«Машины</w:t>
      </w:r>
      <w:r w:rsidRPr="00304AB3">
        <w:rPr>
          <w:spacing w:val="2"/>
        </w:rPr>
        <w:t xml:space="preserve"> </w:t>
      </w:r>
      <w:r w:rsidRPr="00304AB3">
        <w:t>сказки»);</w:t>
      </w:r>
      <w:r w:rsidRPr="00304AB3">
        <w:rPr>
          <w:spacing w:val="2"/>
        </w:rPr>
        <w:t xml:space="preserve"> </w:t>
      </w:r>
      <w:r w:rsidRPr="00304AB3">
        <w:t>Сутеев</w:t>
      </w:r>
      <w:r w:rsidRPr="00304AB3">
        <w:rPr>
          <w:spacing w:val="2"/>
        </w:rPr>
        <w:t xml:space="preserve"> </w:t>
      </w:r>
      <w:r w:rsidRPr="00304AB3">
        <w:t>В.Г.</w:t>
      </w:r>
      <w:r w:rsidRPr="00304AB3">
        <w:rPr>
          <w:spacing w:val="9"/>
        </w:rPr>
        <w:t xml:space="preserve"> </w:t>
      </w:r>
      <w:r w:rsidRPr="00304AB3">
        <w:t>«Три</w:t>
      </w:r>
      <w:r w:rsidRPr="00304AB3">
        <w:rPr>
          <w:spacing w:val="2"/>
        </w:rPr>
        <w:t xml:space="preserve"> </w:t>
      </w:r>
      <w:r w:rsidRPr="00304AB3">
        <w:t>котенка»;</w:t>
      </w:r>
      <w:r w:rsidRPr="00304AB3">
        <w:rPr>
          <w:spacing w:val="3"/>
        </w:rPr>
        <w:t xml:space="preserve"> </w:t>
      </w:r>
      <w:r w:rsidRPr="00304AB3">
        <w:t>Толстой</w:t>
      </w:r>
      <w:r w:rsidRPr="00304AB3">
        <w:rPr>
          <w:spacing w:val="4"/>
        </w:rPr>
        <w:t xml:space="preserve"> </w:t>
      </w:r>
      <w:r w:rsidRPr="00304AB3">
        <w:t>Л.Н.</w:t>
      </w:r>
      <w:r w:rsidR="00841EBC">
        <w:t xml:space="preserve"> </w:t>
      </w:r>
      <w:r w:rsidRPr="00304AB3">
        <w:t>«Птица свила гнездо...»; «Таня знала буквы...»; «У Вари был чиж...», «Пришла весна...»; Толстой</w:t>
      </w:r>
      <w:r w:rsidRPr="00304AB3">
        <w:rPr>
          <w:spacing w:val="1"/>
        </w:rPr>
        <w:t xml:space="preserve"> </w:t>
      </w:r>
      <w:r w:rsidRPr="00304AB3">
        <w:t>А.Н. «Еж», «Лиса», «Петушки»; Ушинский К.Д. «Петушок с семьей», «Уточки», «Васька», «Лиса-</w:t>
      </w:r>
      <w:r w:rsidRPr="00304AB3">
        <w:rPr>
          <w:spacing w:val="1"/>
        </w:rPr>
        <w:t xml:space="preserve"> </w:t>
      </w:r>
      <w:r w:rsidRPr="00304AB3">
        <w:t>Патрикеевна»;</w:t>
      </w:r>
      <w:r w:rsidRPr="00304AB3">
        <w:rPr>
          <w:spacing w:val="-1"/>
        </w:rPr>
        <w:t xml:space="preserve"> </w:t>
      </w:r>
      <w:r w:rsidRPr="00304AB3">
        <w:t>Хармс Д.И.</w:t>
      </w:r>
      <w:r w:rsidRPr="00304AB3">
        <w:rPr>
          <w:spacing w:val="3"/>
        </w:rPr>
        <w:t xml:space="preserve"> </w:t>
      </w:r>
      <w:r w:rsidRPr="00304AB3">
        <w:t>«Храбрый</w:t>
      </w:r>
      <w:r w:rsidRPr="00304AB3">
        <w:rPr>
          <w:spacing w:val="-1"/>
        </w:rPr>
        <w:t xml:space="preserve"> </w:t>
      </w:r>
      <w:r w:rsidRPr="00304AB3">
        <w:t>ѐж»;</w:t>
      </w:r>
      <w:r w:rsidRPr="00304AB3">
        <w:rPr>
          <w:spacing w:val="2"/>
        </w:rPr>
        <w:t xml:space="preserve"> </w:t>
      </w:r>
      <w:r w:rsidRPr="00304AB3">
        <w:t>Чуковский</w:t>
      </w:r>
      <w:r w:rsidRPr="00304AB3">
        <w:rPr>
          <w:spacing w:val="-1"/>
        </w:rPr>
        <w:t xml:space="preserve"> </w:t>
      </w:r>
      <w:r w:rsidRPr="00304AB3">
        <w:t>К.И. «Так</w:t>
      </w:r>
      <w:r w:rsidRPr="00304AB3">
        <w:rPr>
          <w:spacing w:val="-1"/>
        </w:rPr>
        <w:t xml:space="preserve"> </w:t>
      </w:r>
      <w:r w:rsidRPr="00304AB3">
        <w:t>и не</w:t>
      </w:r>
      <w:r w:rsidRPr="00304AB3">
        <w:rPr>
          <w:spacing w:val="-2"/>
        </w:rPr>
        <w:t xml:space="preserve"> </w:t>
      </w:r>
      <w:r w:rsidRPr="00304AB3">
        <w:t>так».</w:t>
      </w:r>
    </w:p>
    <w:p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4"/>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rsidR="00BB340C" w:rsidRPr="00304AB3" w:rsidRDefault="0021290F" w:rsidP="00841EBC">
      <w:pPr>
        <w:pStyle w:val="a3"/>
        <w:spacing w:line="276" w:lineRule="auto"/>
        <w:ind w:left="0" w:firstLine="425"/>
      </w:pPr>
      <w:r w:rsidRPr="00304AB3">
        <w:rPr>
          <w:i/>
        </w:rPr>
        <w:t>Поэзия</w:t>
      </w:r>
      <w:r w:rsidRPr="00304AB3">
        <w:t>. Виеру Г. «Ежик и барабан», пер. с молд. Я. Акима; Воронько П. «Хитрый ежик»,</w:t>
      </w:r>
      <w:r w:rsidRPr="00304AB3">
        <w:rPr>
          <w:spacing w:val="1"/>
        </w:rPr>
        <w:t xml:space="preserve"> </w:t>
      </w:r>
      <w:r w:rsidRPr="00304AB3">
        <w:t>пер.</w:t>
      </w:r>
      <w:r w:rsidRPr="00304AB3">
        <w:rPr>
          <w:spacing w:val="49"/>
        </w:rPr>
        <w:t xml:space="preserve"> </w:t>
      </w:r>
      <w:r w:rsidRPr="00304AB3">
        <w:t>с</w:t>
      </w:r>
      <w:r w:rsidRPr="00304AB3">
        <w:rPr>
          <w:spacing w:val="52"/>
        </w:rPr>
        <w:t xml:space="preserve"> </w:t>
      </w:r>
      <w:r w:rsidRPr="00304AB3">
        <w:t>укр.</w:t>
      </w:r>
      <w:r w:rsidRPr="00304AB3">
        <w:rPr>
          <w:spacing w:val="50"/>
        </w:rPr>
        <w:t xml:space="preserve"> </w:t>
      </w:r>
      <w:r w:rsidRPr="00304AB3">
        <w:t>С.</w:t>
      </w:r>
      <w:r w:rsidRPr="00304AB3">
        <w:rPr>
          <w:spacing w:val="49"/>
        </w:rPr>
        <w:t xml:space="preserve"> </w:t>
      </w:r>
      <w:r w:rsidRPr="00304AB3">
        <w:t>Маршака;</w:t>
      </w:r>
      <w:r w:rsidRPr="00304AB3">
        <w:rPr>
          <w:spacing w:val="50"/>
        </w:rPr>
        <w:t xml:space="preserve"> </w:t>
      </w:r>
      <w:r w:rsidRPr="00304AB3">
        <w:t>Дьюдни</w:t>
      </w:r>
      <w:r w:rsidRPr="00304AB3">
        <w:rPr>
          <w:spacing w:val="50"/>
        </w:rPr>
        <w:t xml:space="preserve"> </w:t>
      </w:r>
      <w:r w:rsidRPr="00304AB3">
        <w:t>А.</w:t>
      </w:r>
      <w:r w:rsidRPr="00304AB3">
        <w:rPr>
          <w:spacing w:val="53"/>
        </w:rPr>
        <w:t xml:space="preserve"> </w:t>
      </w:r>
      <w:r w:rsidRPr="00304AB3">
        <w:t>«Лама</w:t>
      </w:r>
      <w:r w:rsidRPr="00304AB3">
        <w:rPr>
          <w:spacing w:val="51"/>
        </w:rPr>
        <w:t xml:space="preserve"> </w:t>
      </w:r>
      <w:r w:rsidRPr="00304AB3">
        <w:t>красная</w:t>
      </w:r>
      <w:r w:rsidRPr="00304AB3">
        <w:rPr>
          <w:spacing w:val="49"/>
        </w:rPr>
        <w:t xml:space="preserve"> </w:t>
      </w:r>
      <w:r w:rsidRPr="00304AB3">
        <w:t>пижама»,</w:t>
      </w:r>
      <w:r w:rsidRPr="00304AB3">
        <w:rPr>
          <w:spacing w:val="51"/>
        </w:rPr>
        <w:t xml:space="preserve"> </w:t>
      </w:r>
      <w:r w:rsidRPr="00304AB3">
        <w:t>пер.</w:t>
      </w:r>
      <w:r w:rsidRPr="00304AB3">
        <w:rPr>
          <w:spacing w:val="51"/>
        </w:rPr>
        <w:t xml:space="preserve"> </w:t>
      </w:r>
      <w:r w:rsidRPr="00304AB3">
        <w:t>Т.</w:t>
      </w:r>
      <w:r w:rsidRPr="00304AB3">
        <w:rPr>
          <w:spacing w:val="49"/>
        </w:rPr>
        <w:t xml:space="preserve"> </w:t>
      </w:r>
      <w:r w:rsidRPr="00304AB3">
        <w:t>Духановой;</w:t>
      </w:r>
      <w:r w:rsidRPr="00304AB3">
        <w:rPr>
          <w:spacing w:val="50"/>
        </w:rPr>
        <w:t xml:space="preserve"> </w:t>
      </w:r>
      <w:r w:rsidRPr="00304AB3">
        <w:t>Забила</w:t>
      </w:r>
      <w:r w:rsidRPr="00304AB3">
        <w:rPr>
          <w:spacing w:val="48"/>
        </w:rPr>
        <w:t xml:space="preserve"> </w:t>
      </w:r>
      <w:r w:rsidRPr="00304AB3">
        <w:t>Н.Л.</w:t>
      </w:r>
      <w:r w:rsidR="00841EBC">
        <w:t xml:space="preserve"> </w:t>
      </w:r>
      <w:r w:rsidRPr="00304AB3">
        <w:t>«Карандаш»,</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укр.</w:t>
      </w:r>
      <w:r w:rsidRPr="00304AB3">
        <w:rPr>
          <w:spacing w:val="1"/>
        </w:rPr>
        <w:t xml:space="preserve"> </w:t>
      </w:r>
      <w:r w:rsidRPr="00304AB3">
        <w:t>3.</w:t>
      </w:r>
      <w:r w:rsidRPr="00304AB3">
        <w:rPr>
          <w:spacing w:val="1"/>
        </w:rPr>
        <w:t xml:space="preserve"> </w:t>
      </w:r>
      <w:r w:rsidRPr="00304AB3">
        <w:t>Александровой;</w:t>
      </w:r>
      <w:r w:rsidRPr="00304AB3">
        <w:rPr>
          <w:spacing w:val="1"/>
        </w:rPr>
        <w:t xml:space="preserve"> </w:t>
      </w:r>
      <w:r w:rsidRPr="00304AB3">
        <w:t>Капутикян</w:t>
      </w:r>
      <w:r w:rsidRPr="00304AB3">
        <w:rPr>
          <w:spacing w:val="1"/>
        </w:rPr>
        <w:t xml:space="preserve"> </w:t>
      </w:r>
      <w:r w:rsidRPr="00304AB3">
        <w:t>С.</w:t>
      </w:r>
      <w:r w:rsidRPr="00304AB3">
        <w:rPr>
          <w:spacing w:val="1"/>
        </w:rPr>
        <w:t xml:space="preserve"> </w:t>
      </w:r>
      <w:r w:rsidRPr="00304AB3">
        <w:t>«Кто</w:t>
      </w:r>
      <w:r w:rsidRPr="00304AB3">
        <w:rPr>
          <w:spacing w:val="1"/>
        </w:rPr>
        <w:t xml:space="preserve"> </w:t>
      </w:r>
      <w:r w:rsidRPr="00304AB3">
        <w:t>скорее</w:t>
      </w:r>
      <w:r w:rsidRPr="00304AB3">
        <w:rPr>
          <w:spacing w:val="1"/>
        </w:rPr>
        <w:t xml:space="preserve"> </w:t>
      </w:r>
      <w:r w:rsidRPr="00304AB3">
        <w:t>допьет»,</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арм.</w:t>
      </w:r>
      <w:r w:rsidRPr="00304AB3">
        <w:rPr>
          <w:spacing w:val="1"/>
        </w:rPr>
        <w:t xml:space="preserve"> </w:t>
      </w:r>
      <w:r w:rsidRPr="00304AB3">
        <w:t>Спендиаровой; Карем М. «Мой кот», пер. с франц. М. Кудиновой; Макбратни С. «Знаешь, как я</w:t>
      </w:r>
      <w:r w:rsidRPr="00304AB3">
        <w:rPr>
          <w:spacing w:val="1"/>
        </w:rPr>
        <w:t xml:space="preserve"> </w:t>
      </w:r>
      <w:r w:rsidRPr="00304AB3">
        <w:t>тебя люблю», пер. Е. Канищевой, Я. Шапиро; Милева Л. «Быстроножка и серая Одежка», пер. с</w:t>
      </w:r>
      <w:r w:rsidRPr="00304AB3">
        <w:rPr>
          <w:spacing w:val="1"/>
        </w:rPr>
        <w:t xml:space="preserve"> </w:t>
      </w:r>
      <w:r w:rsidRPr="00304AB3">
        <w:t>болг.</w:t>
      </w:r>
      <w:r w:rsidRPr="00304AB3">
        <w:rPr>
          <w:spacing w:val="-1"/>
        </w:rPr>
        <w:t xml:space="preserve"> </w:t>
      </w:r>
      <w:r w:rsidRPr="00304AB3">
        <w:t>М.</w:t>
      </w:r>
      <w:r w:rsidRPr="00304AB3">
        <w:rPr>
          <w:spacing w:val="-1"/>
        </w:rPr>
        <w:t xml:space="preserve"> </w:t>
      </w:r>
      <w:r w:rsidRPr="00304AB3">
        <w:t>Маринова.</w:t>
      </w:r>
    </w:p>
    <w:p w:rsidR="00BB340C" w:rsidRPr="00304AB3" w:rsidRDefault="0021290F" w:rsidP="00304AB3">
      <w:pPr>
        <w:pStyle w:val="a3"/>
        <w:spacing w:line="276" w:lineRule="auto"/>
        <w:ind w:left="0" w:firstLine="425"/>
      </w:pPr>
      <w:r w:rsidRPr="00304AB3">
        <w:rPr>
          <w:i/>
        </w:rPr>
        <w:t>Проза</w:t>
      </w:r>
      <w:r w:rsidRPr="00304AB3">
        <w:t>. Бехлерова Х. «Капустный лист», пер. с польск. Г. Лукина; Биссет Д. «Лягушка в</w:t>
      </w:r>
      <w:r w:rsidRPr="00304AB3">
        <w:rPr>
          <w:spacing w:val="1"/>
        </w:rPr>
        <w:t xml:space="preserve"> </w:t>
      </w:r>
      <w:r w:rsidRPr="00304AB3">
        <w:t>зеркале», пер. с англ. Н. Шерешевской; Муур Л. «Крошка Енот и Тот, кто сидит в пруду», пер. с</w:t>
      </w:r>
      <w:r w:rsidRPr="00304AB3">
        <w:rPr>
          <w:spacing w:val="1"/>
        </w:rPr>
        <w:t xml:space="preserve"> </w:t>
      </w:r>
      <w:r w:rsidRPr="00304AB3">
        <w:t>англ. О. Образцовой; Чапек Й. «В лесу»,</w:t>
      </w:r>
      <w:r w:rsidRPr="00304AB3">
        <w:rPr>
          <w:spacing w:val="1"/>
        </w:rPr>
        <w:t xml:space="preserve"> </w:t>
      </w:r>
      <w:r w:rsidRPr="00304AB3">
        <w:t>«Кукла Яринка» (из книги «Приключения песика и</w:t>
      </w:r>
      <w:r w:rsidRPr="00304AB3">
        <w:rPr>
          <w:spacing w:val="1"/>
        </w:rPr>
        <w:t xml:space="preserve"> </w:t>
      </w:r>
      <w:r w:rsidRPr="00304AB3">
        <w:t>кошечки»),</w:t>
      </w:r>
      <w:r w:rsidRPr="00304AB3">
        <w:rPr>
          <w:spacing w:val="-1"/>
        </w:rPr>
        <w:t xml:space="preserve"> </w:t>
      </w:r>
      <w:r w:rsidRPr="00304AB3">
        <w:t>пер. чешск. Г.</w:t>
      </w:r>
      <w:r w:rsidRPr="00304AB3">
        <w:rPr>
          <w:spacing w:val="-1"/>
        </w:rPr>
        <w:t xml:space="preserve"> </w:t>
      </w:r>
      <w:r w:rsidRPr="00304AB3">
        <w:t>Лукина.</w:t>
      </w:r>
    </w:p>
    <w:p w:rsidR="00BB340C" w:rsidRPr="00304AB3" w:rsidRDefault="00BB340C" w:rsidP="00304AB3">
      <w:pPr>
        <w:pStyle w:val="a3"/>
        <w:spacing w:line="276" w:lineRule="auto"/>
        <w:ind w:left="0" w:firstLine="425"/>
      </w:pPr>
    </w:p>
    <w:p w:rsidR="00BB340C" w:rsidRPr="00304AB3" w:rsidRDefault="00FD1249" w:rsidP="00FD1249">
      <w:pPr>
        <w:pStyle w:val="3"/>
      </w:pPr>
      <w:bookmarkStart w:id="202" w:name="_Toc138752150"/>
      <w:bookmarkStart w:id="203" w:name="_Toc145924366"/>
      <w:bookmarkStart w:id="204" w:name="_Toc146012814"/>
      <w:r>
        <w:t xml:space="preserve">3.4.1.4. </w:t>
      </w:r>
      <w:r w:rsidR="0021290F" w:rsidRPr="00304AB3">
        <w:t>Средняя</w:t>
      </w:r>
      <w:r w:rsidR="0021290F" w:rsidRPr="00304AB3">
        <w:rPr>
          <w:spacing w:val="-2"/>
        </w:rPr>
        <w:t xml:space="preserve"> </w:t>
      </w:r>
      <w:r w:rsidR="0021290F" w:rsidRPr="00304AB3">
        <w:t>группа</w:t>
      </w:r>
      <w:r w:rsidR="0021290F" w:rsidRPr="00304AB3">
        <w:rPr>
          <w:spacing w:val="-1"/>
        </w:rPr>
        <w:t xml:space="preserve"> </w:t>
      </w:r>
      <w:r w:rsidR="0021290F" w:rsidRPr="00304AB3">
        <w:t>(4-5</w:t>
      </w:r>
      <w:r w:rsidR="0021290F" w:rsidRPr="00304AB3">
        <w:rPr>
          <w:spacing w:val="-2"/>
        </w:rPr>
        <w:t xml:space="preserve"> </w:t>
      </w:r>
      <w:r w:rsidR="0021290F" w:rsidRPr="00304AB3">
        <w:t>лет)</w:t>
      </w:r>
      <w:bookmarkEnd w:id="202"/>
      <w:bookmarkEnd w:id="203"/>
      <w:bookmarkEnd w:id="204"/>
    </w:p>
    <w:p w:rsidR="00BB340C" w:rsidRPr="00841EBC" w:rsidRDefault="0021290F" w:rsidP="00841EBC">
      <w:pPr>
        <w:spacing w:line="276" w:lineRule="auto"/>
        <w:ind w:firstLine="425"/>
        <w:jc w:val="both"/>
        <w:rPr>
          <w:sz w:val="24"/>
          <w:szCs w:val="24"/>
        </w:rPr>
      </w:pPr>
      <w:r w:rsidRPr="00304AB3">
        <w:rPr>
          <w:i/>
          <w:sz w:val="24"/>
          <w:szCs w:val="24"/>
        </w:rPr>
        <w:t>Малые</w:t>
      </w:r>
      <w:r w:rsidRPr="00304AB3">
        <w:rPr>
          <w:i/>
          <w:spacing w:val="-3"/>
          <w:sz w:val="24"/>
          <w:szCs w:val="24"/>
        </w:rPr>
        <w:t xml:space="preserve"> </w:t>
      </w:r>
      <w:r w:rsidRPr="00304AB3">
        <w:rPr>
          <w:i/>
          <w:sz w:val="24"/>
          <w:szCs w:val="24"/>
        </w:rPr>
        <w:t>формы</w:t>
      </w:r>
      <w:r w:rsidRPr="00304AB3">
        <w:rPr>
          <w:i/>
          <w:spacing w:val="-1"/>
          <w:sz w:val="24"/>
          <w:szCs w:val="24"/>
        </w:rPr>
        <w:t xml:space="preserve"> </w:t>
      </w:r>
      <w:r w:rsidRPr="00304AB3">
        <w:rPr>
          <w:i/>
          <w:sz w:val="24"/>
          <w:szCs w:val="24"/>
        </w:rPr>
        <w:t>фольклора.</w:t>
      </w:r>
      <w:r w:rsidRPr="00304AB3">
        <w:rPr>
          <w:i/>
          <w:spacing w:val="4"/>
          <w:sz w:val="24"/>
          <w:szCs w:val="24"/>
        </w:rPr>
        <w:t xml:space="preserve"> </w:t>
      </w:r>
      <w:r w:rsidRPr="00304AB3">
        <w:rPr>
          <w:sz w:val="24"/>
          <w:szCs w:val="24"/>
        </w:rPr>
        <w:t>«Барашеньки…»,</w:t>
      </w:r>
      <w:r w:rsidRPr="00304AB3">
        <w:rPr>
          <w:spacing w:val="3"/>
          <w:sz w:val="24"/>
          <w:szCs w:val="24"/>
        </w:rPr>
        <w:t xml:space="preserve"> </w:t>
      </w:r>
      <w:r w:rsidRPr="00304AB3">
        <w:rPr>
          <w:sz w:val="24"/>
          <w:szCs w:val="24"/>
        </w:rPr>
        <w:t>«Гуси,</w:t>
      </w:r>
      <w:r w:rsidRPr="00304AB3">
        <w:rPr>
          <w:spacing w:val="-2"/>
          <w:sz w:val="24"/>
          <w:szCs w:val="24"/>
        </w:rPr>
        <w:t xml:space="preserve"> </w:t>
      </w:r>
      <w:r w:rsidRPr="00304AB3">
        <w:rPr>
          <w:sz w:val="24"/>
          <w:szCs w:val="24"/>
        </w:rPr>
        <w:t>вы</w:t>
      </w:r>
      <w:r w:rsidRPr="00304AB3">
        <w:rPr>
          <w:spacing w:val="-2"/>
          <w:sz w:val="24"/>
          <w:szCs w:val="24"/>
        </w:rPr>
        <w:t xml:space="preserve"> </w:t>
      </w:r>
      <w:r w:rsidRPr="00304AB3">
        <w:rPr>
          <w:sz w:val="24"/>
          <w:szCs w:val="24"/>
        </w:rPr>
        <w:t>гуси…»,</w:t>
      </w:r>
      <w:r w:rsidRPr="00304AB3">
        <w:rPr>
          <w:spacing w:val="4"/>
          <w:sz w:val="24"/>
          <w:szCs w:val="24"/>
        </w:rPr>
        <w:t xml:space="preserve"> </w:t>
      </w:r>
      <w:r w:rsidRPr="00304AB3">
        <w:rPr>
          <w:sz w:val="24"/>
          <w:szCs w:val="24"/>
        </w:rPr>
        <w:t>«Дождик-дождик,</w:t>
      </w:r>
      <w:r w:rsidRPr="00304AB3">
        <w:rPr>
          <w:spacing w:val="-1"/>
          <w:sz w:val="24"/>
          <w:szCs w:val="24"/>
        </w:rPr>
        <w:t xml:space="preserve"> </w:t>
      </w:r>
      <w:r w:rsidRPr="00304AB3">
        <w:rPr>
          <w:sz w:val="24"/>
          <w:szCs w:val="24"/>
        </w:rPr>
        <w:t>веселей»,</w:t>
      </w:r>
      <w:r w:rsidR="00841EBC">
        <w:rPr>
          <w:sz w:val="24"/>
          <w:szCs w:val="24"/>
        </w:rPr>
        <w:t xml:space="preserve"> </w:t>
      </w:r>
      <w:r w:rsidRPr="00304AB3">
        <w:t>«Дон!</w:t>
      </w:r>
      <w:r w:rsidRPr="00304AB3">
        <w:rPr>
          <w:spacing w:val="34"/>
        </w:rPr>
        <w:t xml:space="preserve"> </w:t>
      </w:r>
      <w:r w:rsidRPr="00304AB3">
        <w:t>Дон!</w:t>
      </w:r>
      <w:r w:rsidRPr="00304AB3">
        <w:rPr>
          <w:spacing w:val="34"/>
        </w:rPr>
        <w:t xml:space="preserve"> </w:t>
      </w:r>
      <w:r w:rsidRPr="00304AB3">
        <w:t>Дон!...»,</w:t>
      </w:r>
      <w:r w:rsidRPr="00304AB3">
        <w:rPr>
          <w:spacing w:val="39"/>
        </w:rPr>
        <w:t xml:space="preserve"> </w:t>
      </w:r>
      <w:r w:rsidRPr="00304AB3">
        <w:t>«Жил</w:t>
      </w:r>
      <w:r w:rsidRPr="00304AB3">
        <w:rPr>
          <w:spacing w:val="40"/>
        </w:rPr>
        <w:t xml:space="preserve"> </w:t>
      </w:r>
      <w:r w:rsidRPr="00304AB3">
        <w:t>у</w:t>
      </w:r>
      <w:r w:rsidRPr="00304AB3">
        <w:rPr>
          <w:spacing w:val="30"/>
        </w:rPr>
        <w:t xml:space="preserve"> </w:t>
      </w:r>
      <w:r w:rsidRPr="00304AB3">
        <w:t>бабушки</w:t>
      </w:r>
      <w:r w:rsidRPr="00304AB3">
        <w:rPr>
          <w:spacing w:val="36"/>
        </w:rPr>
        <w:t xml:space="preserve"> </w:t>
      </w:r>
      <w:r w:rsidRPr="00304AB3">
        <w:t>козел»,</w:t>
      </w:r>
      <w:r w:rsidRPr="00304AB3">
        <w:rPr>
          <w:spacing w:val="39"/>
        </w:rPr>
        <w:t xml:space="preserve"> </w:t>
      </w:r>
      <w:r w:rsidRPr="00304AB3">
        <w:t>«Зайчишка-трусишка…»,</w:t>
      </w:r>
      <w:r w:rsidRPr="00304AB3">
        <w:rPr>
          <w:spacing w:val="39"/>
        </w:rPr>
        <w:t xml:space="preserve"> </w:t>
      </w:r>
      <w:r w:rsidRPr="00304AB3">
        <w:t>«Идет</w:t>
      </w:r>
      <w:r w:rsidRPr="00304AB3">
        <w:rPr>
          <w:spacing w:val="35"/>
        </w:rPr>
        <w:t xml:space="preserve"> </w:t>
      </w:r>
      <w:r w:rsidRPr="00304AB3">
        <w:t>лисичка</w:t>
      </w:r>
      <w:r w:rsidRPr="00304AB3">
        <w:rPr>
          <w:spacing w:val="34"/>
        </w:rPr>
        <w:t xml:space="preserve"> </w:t>
      </w:r>
      <w:r w:rsidRPr="00304AB3">
        <w:t>по</w:t>
      </w:r>
      <w:r w:rsidRPr="00304AB3">
        <w:rPr>
          <w:spacing w:val="-57"/>
        </w:rPr>
        <w:t xml:space="preserve"> </w:t>
      </w:r>
      <w:r w:rsidRPr="00304AB3">
        <w:t>мосту…»,</w:t>
      </w:r>
      <w:r w:rsidRPr="00304AB3">
        <w:rPr>
          <w:spacing w:val="16"/>
        </w:rPr>
        <w:t xml:space="preserve"> </w:t>
      </w:r>
      <w:r w:rsidRPr="00304AB3">
        <w:t>«Иди</w:t>
      </w:r>
      <w:r w:rsidRPr="00304AB3">
        <w:rPr>
          <w:spacing w:val="11"/>
        </w:rPr>
        <w:t xml:space="preserve"> </w:t>
      </w:r>
      <w:r w:rsidRPr="00304AB3">
        <w:t>весна,</w:t>
      </w:r>
      <w:r w:rsidRPr="00304AB3">
        <w:rPr>
          <w:spacing w:val="11"/>
        </w:rPr>
        <w:t xml:space="preserve"> </w:t>
      </w:r>
      <w:r w:rsidRPr="00304AB3">
        <w:t>иди,</w:t>
      </w:r>
      <w:r w:rsidRPr="00304AB3">
        <w:rPr>
          <w:spacing w:val="10"/>
        </w:rPr>
        <w:t xml:space="preserve"> </w:t>
      </w:r>
      <w:r w:rsidRPr="00304AB3">
        <w:t>красна…»,</w:t>
      </w:r>
      <w:r w:rsidRPr="00304AB3">
        <w:rPr>
          <w:spacing w:val="14"/>
        </w:rPr>
        <w:t xml:space="preserve"> </w:t>
      </w:r>
      <w:r w:rsidRPr="00304AB3">
        <w:t>«Кот</w:t>
      </w:r>
      <w:r w:rsidRPr="00304AB3">
        <w:rPr>
          <w:spacing w:val="10"/>
        </w:rPr>
        <w:t xml:space="preserve"> </w:t>
      </w:r>
      <w:r w:rsidRPr="00304AB3">
        <w:t>на</w:t>
      </w:r>
      <w:r w:rsidRPr="00304AB3">
        <w:rPr>
          <w:spacing w:val="9"/>
        </w:rPr>
        <w:t xml:space="preserve"> </w:t>
      </w:r>
      <w:r w:rsidRPr="00304AB3">
        <w:t>печку</w:t>
      </w:r>
      <w:r w:rsidRPr="00304AB3">
        <w:rPr>
          <w:spacing w:val="5"/>
        </w:rPr>
        <w:t xml:space="preserve"> </w:t>
      </w:r>
      <w:r w:rsidRPr="00304AB3">
        <w:t>пошел…»,</w:t>
      </w:r>
      <w:r w:rsidRPr="00304AB3">
        <w:rPr>
          <w:spacing w:val="16"/>
        </w:rPr>
        <w:t xml:space="preserve"> </w:t>
      </w:r>
      <w:r w:rsidRPr="00304AB3">
        <w:t>«Наш</w:t>
      </w:r>
      <w:r w:rsidRPr="00304AB3">
        <w:rPr>
          <w:spacing w:val="10"/>
        </w:rPr>
        <w:t xml:space="preserve"> </w:t>
      </w:r>
      <w:r w:rsidRPr="00304AB3">
        <w:t>козел…»,</w:t>
      </w:r>
      <w:r w:rsidRPr="00304AB3">
        <w:rPr>
          <w:spacing w:val="14"/>
        </w:rPr>
        <w:t xml:space="preserve"> </w:t>
      </w:r>
      <w:r w:rsidRPr="00304AB3">
        <w:t>«Ножки,</w:t>
      </w:r>
      <w:r w:rsidRPr="00304AB3">
        <w:rPr>
          <w:spacing w:val="10"/>
        </w:rPr>
        <w:t xml:space="preserve"> </w:t>
      </w:r>
      <w:r w:rsidRPr="00304AB3">
        <w:t>ножки,</w:t>
      </w:r>
      <w:r w:rsidR="00841EBC">
        <w:t xml:space="preserve"> </w:t>
      </w:r>
      <w:r w:rsidRPr="00304AB3">
        <w:t>где</w:t>
      </w:r>
      <w:r w:rsidRPr="00304AB3">
        <w:rPr>
          <w:spacing w:val="8"/>
        </w:rPr>
        <w:t xml:space="preserve"> </w:t>
      </w:r>
      <w:r w:rsidRPr="00304AB3">
        <w:t>вы</w:t>
      </w:r>
      <w:r w:rsidRPr="00304AB3">
        <w:rPr>
          <w:spacing w:val="7"/>
        </w:rPr>
        <w:t xml:space="preserve"> </w:t>
      </w:r>
      <w:r w:rsidRPr="00304AB3">
        <w:t>были?..»,</w:t>
      </w:r>
      <w:r w:rsidRPr="00304AB3">
        <w:rPr>
          <w:spacing w:val="13"/>
        </w:rPr>
        <w:t xml:space="preserve"> </w:t>
      </w:r>
      <w:r w:rsidRPr="00304AB3">
        <w:t>«Раз,</w:t>
      </w:r>
      <w:r w:rsidRPr="00304AB3">
        <w:rPr>
          <w:spacing w:val="11"/>
        </w:rPr>
        <w:t xml:space="preserve"> </w:t>
      </w:r>
      <w:r w:rsidRPr="00304AB3">
        <w:t>два,</w:t>
      </w:r>
      <w:r w:rsidRPr="00304AB3">
        <w:rPr>
          <w:spacing w:val="8"/>
        </w:rPr>
        <w:t xml:space="preserve"> </w:t>
      </w:r>
      <w:r w:rsidRPr="00304AB3">
        <w:t>три,</w:t>
      </w:r>
      <w:r w:rsidRPr="00304AB3">
        <w:rPr>
          <w:spacing w:val="8"/>
        </w:rPr>
        <w:t xml:space="preserve"> </w:t>
      </w:r>
      <w:r w:rsidRPr="00304AB3">
        <w:t>четыре,</w:t>
      </w:r>
      <w:r w:rsidRPr="00304AB3">
        <w:rPr>
          <w:spacing w:val="9"/>
        </w:rPr>
        <w:t xml:space="preserve"> </w:t>
      </w:r>
      <w:r w:rsidRPr="00304AB3">
        <w:t>пять</w:t>
      </w:r>
      <w:r w:rsidRPr="00304AB3">
        <w:rPr>
          <w:spacing w:val="13"/>
        </w:rPr>
        <w:t xml:space="preserve"> </w:t>
      </w:r>
      <w:r w:rsidRPr="00304AB3">
        <w:t>–</w:t>
      </w:r>
      <w:r w:rsidRPr="00304AB3">
        <w:rPr>
          <w:spacing w:val="9"/>
        </w:rPr>
        <w:t xml:space="preserve"> </w:t>
      </w:r>
      <w:r w:rsidRPr="00304AB3">
        <w:t>вышел</w:t>
      </w:r>
      <w:r w:rsidRPr="00304AB3">
        <w:rPr>
          <w:spacing w:val="8"/>
        </w:rPr>
        <w:t xml:space="preserve"> </w:t>
      </w:r>
      <w:r w:rsidRPr="00304AB3">
        <w:t>зайчик</w:t>
      </w:r>
      <w:r w:rsidRPr="00304AB3">
        <w:rPr>
          <w:spacing w:val="9"/>
        </w:rPr>
        <w:t xml:space="preserve"> </w:t>
      </w:r>
      <w:r w:rsidRPr="00304AB3">
        <w:t>погулять»,</w:t>
      </w:r>
      <w:r w:rsidRPr="00304AB3">
        <w:rPr>
          <w:spacing w:val="13"/>
        </w:rPr>
        <w:t xml:space="preserve"> </w:t>
      </w:r>
      <w:r w:rsidRPr="00304AB3">
        <w:t>«Сегодня</w:t>
      </w:r>
      <w:r w:rsidRPr="00304AB3">
        <w:rPr>
          <w:spacing w:val="8"/>
        </w:rPr>
        <w:t xml:space="preserve"> </w:t>
      </w:r>
      <w:r w:rsidRPr="00304AB3">
        <w:t>день</w:t>
      </w:r>
      <w:r w:rsidRPr="00304AB3">
        <w:rPr>
          <w:spacing w:val="10"/>
        </w:rPr>
        <w:t xml:space="preserve"> </w:t>
      </w:r>
      <w:r w:rsidRPr="00304AB3">
        <w:t>целый…»,</w:t>
      </w:r>
      <w:r w:rsidR="00841EBC">
        <w:t xml:space="preserve"> </w:t>
      </w:r>
      <w:r w:rsidRPr="00304AB3">
        <w:t>«Сидит,</w:t>
      </w:r>
      <w:r w:rsidRPr="00304AB3">
        <w:rPr>
          <w:spacing w:val="-6"/>
        </w:rPr>
        <w:t xml:space="preserve"> </w:t>
      </w:r>
      <w:r w:rsidRPr="00304AB3">
        <w:t>сидит</w:t>
      </w:r>
      <w:r w:rsidRPr="00304AB3">
        <w:rPr>
          <w:spacing w:val="-5"/>
        </w:rPr>
        <w:t xml:space="preserve"> </w:t>
      </w:r>
      <w:r w:rsidRPr="00304AB3">
        <w:t>зайка…»,</w:t>
      </w:r>
      <w:r w:rsidRPr="00304AB3">
        <w:rPr>
          <w:spacing w:val="-1"/>
        </w:rPr>
        <w:t xml:space="preserve"> </w:t>
      </w:r>
      <w:r w:rsidRPr="00304AB3">
        <w:t>«Солнышко-ведрышко…»,</w:t>
      </w:r>
      <w:r w:rsidRPr="00304AB3">
        <w:rPr>
          <w:spacing w:val="-1"/>
        </w:rPr>
        <w:t xml:space="preserve"> </w:t>
      </w:r>
      <w:r w:rsidRPr="00304AB3">
        <w:t>«Стучит,</w:t>
      </w:r>
      <w:r w:rsidRPr="00304AB3">
        <w:rPr>
          <w:spacing w:val="-5"/>
        </w:rPr>
        <w:t xml:space="preserve"> </w:t>
      </w:r>
      <w:r w:rsidRPr="00304AB3">
        <w:t>бренчит», «Тень-тень,</w:t>
      </w:r>
      <w:r w:rsidRPr="00304AB3">
        <w:rPr>
          <w:spacing w:val="-5"/>
        </w:rPr>
        <w:t xml:space="preserve"> </w:t>
      </w:r>
      <w:r w:rsidRPr="00304AB3">
        <w:t>потетень».</w:t>
      </w:r>
    </w:p>
    <w:p w:rsidR="00BB340C" w:rsidRPr="00304AB3" w:rsidRDefault="0021290F" w:rsidP="00304AB3">
      <w:pPr>
        <w:pStyle w:val="a3"/>
        <w:spacing w:line="276" w:lineRule="auto"/>
        <w:ind w:left="0" w:firstLine="425"/>
      </w:pPr>
      <w:r w:rsidRPr="00304AB3">
        <w:rPr>
          <w:i/>
        </w:rPr>
        <w:t xml:space="preserve">Русские народные сказки. </w:t>
      </w:r>
      <w:r w:rsidRPr="00304AB3">
        <w:t>«Гуси-лебеди» (обработка М.А. Булатова); «Жихарка» (обработка</w:t>
      </w:r>
      <w:r w:rsidRPr="00304AB3">
        <w:rPr>
          <w:spacing w:val="-57"/>
        </w:rPr>
        <w:t xml:space="preserve"> </w:t>
      </w:r>
      <w:r w:rsidRPr="00304AB3">
        <w:t>И.</w:t>
      </w:r>
      <w:r w:rsidRPr="00304AB3">
        <w:rPr>
          <w:spacing w:val="1"/>
        </w:rPr>
        <w:t xml:space="preserve"> </w:t>
      </w:r>
      <w:r w:rsidRPr="00304AB3">
        <w:t>Карнауховой);</w:t>
      </w:r>
      <w:r w:rsidRPr="00304AB3">
        <w:rPr>
          <w:spacing w:val="1"/>
        </w:rPr>
        <w:t xml:space="preserve"> </w:t>
      </w:r>
      <w:r w:rsidRPr="00304AB3">
        <w:t>«Заяц-хваста»</w:t>
      </w:r>
      <w:r w:rsidRPr="00304AB3">
        <w:rPr>
          <w:spacing w:val="1"/>
        </w:rPr>
        <w:t xml:space="preserve"> </w:t>
      </w:r>
      <w:r w:rsidRPr="00304AB3">
        <w:t>(обработка</w:t>
      </w:r>
      <w:r w:rsidRPr="00304AB3">
        <w:rPr>
          <w:spacing w:val="1"/>
        </w:rPr>
        <w:t xml:space="preserve"> </w:t>
      </w:r>
      <w:r w:rsidRPr="00304AB3">
        <w:t>А.Н.</w:t>
      </w:r>
      <w:r w:rsidRPr="00304AB3">
        <w:rPr>
          <w:spacing w:val="1"/>
        </w:rPr>
        <w:t xml:space="preserve"> </w:t>
      </w:r>
      <w:r w:rsidRPr="00304AB3">
        <w:t>Толстого);</w:t>
      </w:r>
      <w:r w:rsidRPr="00304AB3">
        <w:rPr>
          <w:spacing w:val="1"/>
        </w:rPr>
        <w:t xml:space="preserve"> </w:t>
      </w:r>
      <w:r w:rsidRPr="00304AB3">
        <w:t>«Зимовье»</w:t>
      </w:r>
      <w:r w:rsidRPr="00304AB3">
        <w:rPr>
          <w:spacing w:val="1"/>
        </w:rPr>
        <w:t xml:space="preserve"> </w:t>
      </w:r>
      <w:r w:rsidRPr="00304AB3">
        <w:t>(обр.</w:t>
      </w:r>
      <w:r w:rsidRPr="00304AB3">
        <w:rPr>
          <w:spacing w:val="1"/>
        </w:rPr>
        <w:t xml:space="preserve"> </w:t>
      </w:r>
      <w:r w:rsidRPr="00304AB3">
        <w:t>И.</w:t>
      </w:r>
      <w:r w:rsidRPr="00304AB3">
        <w:rPr>
          <w:spacing w:val="1"/>
        </w:rPr>
        <w:t xml:space="preserve"> </w:t>
      </w:r>
      <w:r w:rsidRPr="00304AB3">
        <w:t>Соколова-</w:t>
      </w:r>
      <w:r w:rsidRPr="00304AB3">
        <w:rPr>
          <w:spacing w:val="1"/>
        </w:rPr>
        <w:t xml:space="preserve"> </w:t>
      </w:r>
      <w:r w:rsidRPr="00304AB3">
        <w:t>Микитова);</w:t>
      </w:r>
      <w:r w:rsidRPr="00304AB3">
        <w:rPr>
          <w:spacing w:val="1"/>
        </w:rPr>
        <w:t xml:space="preserve"> </w:t>
      </w:r>
      <w:r w:rsidRPr="00304AB3">
        <w:t>«Коза-дереза»</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«Лиса</w:t>
      </w:r>
      <w:r w:rsidRPr="00304AB3">
        <w:rPr>
          <w:spacing w:val="1"/>
        </w:rPr>
        <w:t xml:space="preserve"> </w:t>
      </w:r>
      <w:r w:rsidRPr="00304AB3">
        <w:t>и</w:t>
      </w:r>
      <w:r w:rsidRPr="00304AB3">
        <w:rPr>
          <w:spacing w:val="1"/>
        </w:rPr>
        <w:t xml:space="preserve"> </w:t>
      </w:r>
      <w:r w:rsidRPr="00304AB3">
        <w:t>козел»,</w:t>
      </w:r>
      <w:r w:rsidRPr="00304AB3">
        <w:rPr>
          <w:spacing w:val="1"/>
        </w:rPr>
        <w:t xml:space="preserve"> </w:t>
      </w:r>
      <w:r w:rsidRPr="00304AB3">
        <w:t>«Петушок</w:t>
      </w:r>
      <w:r w:rsidRPr="00304AB3">
        <w:rPr>
          <w:spacing w:val="1"/>
        </w:rPr>
        <w:t xml:space="preserve"> </w:t>
      </w:r>
      <w:r w:rsidRPr="00304AB3">
        <w:t>и</w:t>
      </w:r>
      <w:r w:rsidRPr="00304AB3">
        <w:rPr>
          <w:spacing w:val="1"/>
        </w:rPr>
        <w:t xml:space="preserve"> </w:t>
      </w:r>
      <w:r w:rsidRPr="00304AB3">
        <w:t>бобовое</w:t>
      </w:r>
      <w:r w:rsidRPr="00304AB3">
        <w:rPr>
          <w:spacing w:val="1"/>
        </w:rPr>
        <w:t xml:space="preserve"> </w:t>
      </w:r>
      <w:r w:rsidRPr="00304AB3">
        <w:t xml:space="preserve">зернышко» (обр. О. Капицы); «Лиса-лапотница» (обработка В. </w:t>
      </w:r>
      <w:r w:rsidRPr="00304AB3">
        <w:lastRenderedPageBreak/>
        <w:t>Даля); «Лисичка-сестричка и волк</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«Смоляной</w:t>
      </w:r>
      <w:r w:rsidRPr="00304AB3">
        <w:rPr>
          <w:spacing w:val="1"/>
        </w:rPr>
        <w:t xml:space="preserve"> </w:t>
      </w:r>
      <w:r w:rsidRPr="00304AB3">
        <w:t>бычок»</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«Снегурочка»</w:t>
      </w:r>
      <w:r w:rsidRPr="00304AB3">
        <w:rPr>
          <w:spacing w:val="1"/>
        </w:rPr>
        <w:t xml:space="preserve"> </w:t>
      </w:r>
      <w:r w:rsidRPr="00304AB3">
        <w:t>(обработка</w:t>
      </w:r>
      <w:r w:rsidRPr="00304AB3">
        <w:rPr>
          <w:spacing w:val="-2"/>
        </w:rPr>
        <w:t xml:space="preserve"> </w:t>
      </w:r>
      <w:r w:rsidRPr="00304AB3">
        <w:t>М.А.</w:t>
      </w:r>
      <w:r w:rsidRPr="00304AB3">
        <w:rPr>
          <w:spacing w:val="-1"/>
        </w:rPr>
        <w:t xml:space="preserve"> </w:t>
      </w:r>
      <w:r w:rsidRPr="00304AB3">
        <w:t>Булатова).</w:t>
      </w:r>
    </w:p>
    <w:p w:rsidR="00BB340C" w:rsidRPr="00304AB3" w:rsidRDefault="0021290F" w:rsidP="00304AB3">
      <w:pPr>
        <w:spacing w:line="276" w:lineRule="auto"/>
        <w:ind w:firstLine="425"/>
        <w:jc w:val="both"/>
        <w:rPr>
          <w:i/>
          <w:sz w:val="24"/>
          <w:szCs w:val="24"/>
        </w:rPr>
      </w:pPr>
      <w:r w:rsidRPr="00304AB3">
        <w:rPr>
          <w:i/>
          <w:sz w:val="24"/>
          <w:szCs w:val="24"/>
        </w:rPr>
        <w:t>Фольклор</w:t>
      </w:r>
      <w:r w:rsidRPr="00304AB3">
        <w:rPr>
          <w:i/>
          <w:spacing w:val="-3"/>
          <w:sz w:val="24"/>
          <w:szCs w:val="24"/>
        </w:rPr>
        <w:t xml:space="preserve"> </w:t>
      </w:r>
      <w:r w:rsidRPr="00304AB3">
        <w:rPr>
          <w:i/>
          <w:sz w:val="24"/>
          <w:szCs w:val="24"/>
        </w:rPr>
        <w:t>народов</w:t>
      </w:r>
      <w:r w:rsidRPr="00304AB3">
        <w:rPr>
          <w:i/>
          <w:spacing w:val="-3"/>
          <w:sz w:val="24"/>
          <w:szCs w:val="24"/>
        </w:rPr>
        <w:t xml:space="preserve"> </w:t>
      </w:r>
      <w:r w:rsidRPr="00304AB3">
        <w:rPr>
          <w:i/>
          <w:sz w:val="24"/>
          <w:szCs w:val="24"/>
        </w:rPr>
        <w:t>мира</w:t>
      </w:r>
    </w:p>
    <w:p w:rsidR="00BB340C" w:rsidRPr="00304AB3" w:rsidRDefault="0021290F" w:rsidP="00841EBC">
      <w:pPr>
        <w:pStyle w:val="a3"/>
        <w:spacing w:line="276" w:lineRule="auto"/>
        <w:ind w:left="0" w:firstLine="425"/>
      </w:pPr>
      <w:r w:rsidRPr="00304AB3">
        <w:rPr>
          <w:i/>
        </w:rPr>
        <w:t>Песенки.</w:t>
      </w:r>
      <w:r w:rsidRPr="00304AB3">
        <w:rPr>
          <w:i/>
          <w:spacing w:val="33"/>
        </w:rPr>
        <w:t xml:space="preserve"> </w:t>
      </w:r>
      <w:r w:rsidRPr="00304AB3">
        <w:t>«Утята»,</w:t>
      </w:r>
      <w:r w:rsidRPr="00304AB3">
        <w:rPr>
          <w:spacing w:val="30"/>
        </w:rPr>
        <w:t xml:space="preserve"> </w:t>
      </w:r>
      <w:r w:rsidRPr="00304AB3">
        <w:t>франц.,</w:t>
      </w:r>
      <w:r w:rsidRPr="00304AB3">
        <w:rPr>
          <w:spacing w:val="27"/>
        </w:rPr>
        <w:t xml:space="preserve"> </w:t>
      </w:r>
      <w:r w:rsidRPr="00304AB3">
        <w:t>обр.</w:t>
      </w:r>
      <w:r w:rsidRPr="00304AB3">
        <w:rPr>
          <w:spacing w:val="28"/>
        </w:rPr>
        <w:t xml:space="preserve"> </w:t>
      </w:r>
      <w:r w:rsidRPr="00304AB3">
        <w:t>Н.</w:t>
      </w:r>
      <w:r w:rsidRPr="00304AB3">
        <w:rPr>
          <w:spacing w:val="27"/>
        </w:rPr>
        <w:t xml:space="preserve"> </w:t>
      </w:r>
      <w:r w:rsidRPr="00304AB3">
        <w:t>Гернет</w:t>
      </w:r>
      <w:r w:rsidRPr="00304AB3">
        <w:rPr>
          <w:spacing w:val="28"/>
        </w:rPr>
        <w:t xml:space="preserve"> </w:t>
      </w:r>
      <w:r w:rsidRPr="00304AB3">
        <w:t>и</w:t>
      </w:r>
      <w:r w:rsidRPr="00304AB3">
        <w:rPr>
          <w:spacing w:val="27"/>
        </w:rPr>
        <w:t xml:space="preserve"> </w:t>
      </w:r>
      <w:r w:rsidRPr="00304AB3">
        <w:t>С.</w:t>
      </w:r>
      <w:r w:rsidRPr="00304AB3">
        <w:rPr>
          <w:spacing w:val="27"/>
        </w:rPr>
        <w:t xml:space="preserve"> </w:t>
      </w:r>
      <w:r w:rsidRPr="00304AB3">
        <w:t>Гиппиус;</w:t>
      </w:r>
      <w:r w:rsidRPr="00304AB3">
        <w:rPr>
          <w:spacing w:val="33"/>
        </w:rPr>
        <w:t xml:space="preserve"> </w:t>
      </w:r>
      <w:r w:rsidRPr="00304AB3">
        <w:t>«Пальцы»,</w:t>
      </w:r>
      <w:r w:rsidRPr="00304AB3">
        <w:rPr>
          <w:spacing w:val="30"/>
        </w:rPr>
        <w:t xml:space="preserve"> </w:t>
      </w:r>
      <w:r w:rsidRPr="00304AB3">
        <w:t>пер.</w:t>
      </w:r>
      <w:r w:rsidRPr="00304AB3">
        <w:rPr>
          <w:spacing w:val="27"/>
        </w:rPr>
        <w:t xml:space="preserve"> </w:t>
      </w:r>
      <w:r w:rsidRPr="00304AB3">
        <w:t>с</w:t>
      </w:r>
      <w:r w:rsidRPr="00304AB3">
        <w:rPr>
          <w:spacing w:val="28"/>
        </w:rPr>
        <w:t xml:space="preserve"> </w:t>
      </w:r>
      <w:r w:rsidRPr="00304AB3">
        <w:t>нем.</w:t>
      </w:r>
      <w:r w:rsidRPr="00304AB3">
        <w:rPr>
          <w:spacing w:val="27"/>
        </w:rPr>
        <w:t xml:space="preserve"> </w:t>
      </w:r>
      <w:r w:rsidRPr="00304AB3">
        <w:t>Л.</w:t>
      </w:r>
      <w:r w:rsidRPr="00304AB3">
        <w:rPr>
          <w:spacing w:val="28"/>
        </w:rPr>
        <w:t xml:space="preserve"> </w:t>
      </w:r>
      <w:r w:rsidRPr="00304AB3">
        <w:t>Яхина;</w:t>
      </w:r>
      <w:r w:rsidR="00841EBC">
        <w:t xml:space="preserve"> </w:t>
      </w:r>
      <w:r w:rsidRPr="00304AB3">
        <w:t>«Песня моряка» норвежск. нар. песенка (обработка Ю. Вронского); «Барабек», англ. (обработка К.</w:t>
      </w:r>
      <w:r w:rsidRPr="00304AB3">
        <w:rPr>
          <w:spacing w:val="1"/>
        </w:rPr>
        <w:t xml:space="preserve"> </w:t>
      </w:r>
      <w:r w:rsidRPr="00304AB3">
        <w:t>Чуковского);</w:t>
      </w:r>
      <w:r w:rsidRPr="00304AB3">
        <w:rPr>
          <w:spacing w:val="4"/>
        </w:rPr>
        <w:t xml:space="preserve"> </w:t>
      </w:r>
      <w:r w:rsidRPr="00304AB3">
        <w:t>«Шалтай-Болтай», англ.</w:t>
      </w:r>
      <w:r w:rsidRPr="00304AB3">
        <w:rPr>
          <w:spacing w:val="-2"/>
        </w:rPr>
        <w:t xml:space="preserve"> </w:t>
      </w:r>
      <w:r w:rsidRPr="00304AB3">
        <w:t>(обработка</w:t>
      </w:r>
      <w:r w:rsidRPr="00304AB3">
        <w:rPr>
          <w:spacing w:val="-1"/>
        </w:rPr>
        <w:t xml:space="preserve"> </w:t>
      </w:r>
      <w:r w:rsidRPr="00304AB3">
        <w:t>С. Маршака).</w:t>
      </w:r>
    </w:p>
    <w:p w:rsidR="00BB340C" w:rsidRPr="00304AB3" w:rsidRDefault="0021290F" w:rsidP="00304AB3">
      <w:pPr>
        <w:pStyle w:val="a3"/>
        <w:spacing w:line="276" w:lineRule="auto"/>
        <w:ind w:left="0" w:firstLine="425"/>
      </w:pPr>
      <w:r w:rsidRPr="00304AB3">
        <w:rPr>
          <w:i/>
        </w:rPr>
        <w:t>Сказки.</w:t>
      </w:r>
      <w:r w:rsidRPr="00304AB3">
        <w:rPr>
          <w:i/>
          <w:spacing w:val="38"/>
        </w:rPr>
        <w:t xml:space="preserve"> </w:t>
      </w:r>
      <w:r w:rsidRPr="00304AB3">
        <w:t>«Бременские</w:t>
      </w:r>
      <w:r w:rsidRPr="00304AB3">
        <w:rPr>
          <w:spacing w:val="35"/>
        </w:rPr>
        <w:t xml:space="preserve"> </w:t>
      </w:r>
      <w:r w:rsidRPr="00304AB3">
        <w:t>музыканты»</w:t>
      </w:r>
      <w:r w:rsidRPr="00304AB3">
        <w:rPr>
          <w:spacing w:val="28"/>
        </w:rPr>
        <w:t xml:space="preserve"> </w:t>
      </w:r>
      <w:r w:rsidRPr="00304AB3">
        <w:t>из</w:t>
      </w:r>
      <w:r w:rsidRPr="00304AB3">
        <w:rPr>
          <w:spacing w:val="37"/>
        </w:rPr>
        <w:t xml:space="preserve"> </w:t>
      </w:r>
      <w:r w:rsidRPr="00304AB3">
        <w:t>сказок</w:t>
      </w:r>
      <w:r w:rsidRPr="00304AB3">
        <w:rPr>
          <w:spacing w:val="36"/>
        </w:rPr>
        <w:t xml:space="preserve"> </w:t>
      </w:r>
      <w:r w:rsidRPr="00304AB3">
        <w:t>братьев</w:t>
      </w:r>
      <w:r w:rsidRPr="00304AB3">
        <w:rPr>
          <w:spacing w:val="35"/>
        </w:rPr>
        <w:t xml:space="preserve"> </w:t>
      </w:r>
      <w:r w:rsidRPr="00304AB3">
        <w:t>Гримм,</w:t>
      </w:r>
      <w:r w:rsidRPr="00304AB3">
        <w:rPr>
          <w:spacing w:val="36"/>
        </w:rPr>
        <w:t xml:space="preserve"> </w:t>
      </w:r>
      <w:r w:rsidRPr="00304AB3">
        <w:t>пер.</w:t>
      </w:r>
      <w:r w:rsidRPr="00304AB3">
        <w:rPr>
          <w:spacing w:val="36"/>
        </w:rPr>
        <w:t xml:space="preserve"> </w:t>
      </w:r>
      <w:r w:rsidRPr="00304AB3">
        <w:t>с.</w:t>
      </w:r>
      <w:r w:rsidRPr="00304AB3">
        <w:rPr>
          <w:spacing w:val="38"/>
        </w:rPr>
        <w:t xml:space="preserve"> </w:t>
      </w:r>
      <w:r w:rsidRPr="00304AB3">
        <w:t>нем.</w:t>
      </w:r>
      <w:r w:rsidRPr="00304AB3">
        <w:rPr>
          <w:spacing w:val="36"/>
        </w:rPr>
        <w:t xml:space="preserve"> </w:t>
      </w:r>
      <w:r w:rsidRPr="00304AB3">
        <w:t>А.</w:t>
      </w:r>
      <w:r w:rsidRPr="00304AB3">
        <w:rPr>
          <w:spacing w:val="34"/>
        </w:rPr>
        <w:t xml:space="preserve"> </w:t>
      </w:r>
      <w:r w:rsidRPr="00304AB3">
        <w:t>Введенского,</w:t>
      </w:r>
      <w:r w:rsidRPr="00304AB3">
        <w:rPr>
          <w:spacing w:val="-57"/>
        </w:rPr>
        <w:t xml:space="preserve"> </w:t>
      </w:r>
      <w:r w:rsidRPr="00304AB3">
        <w:t>под ред. С. Маршака; «Два жадных медвежонка», венгер. сказка (обработка А. Красновой и В.</w:t>
      </w:r>
      <w:r w:rsidRPr="00304AB3">
        <w:rPr>
          <w:spacing w:val="1"/>
        </w:rPr>
        <w:t xml:space="preserve"> </w:t>
      </w:r>
      <w:r w:rsidRPr="00304AB3">
        <w:t>Важдаева);</w:t>
      </w:r>
      <w:r w:rsidRPr="00304AB3">
        <w:rPr>
          <w:spacing w:val="1"/>
        </w:rPr>
        <w:t xml:space="preserve"> </w:t>
      </w:r>
      <w:r w:rsidRPr="00304AB3">
        <w:t>«Колосок»,</w:t>
      </w:r>
      <w:r w:rsidRPr="00304AB3">
        <w:rPr>
          <w:spacing w:val="1"/>
        </w:rPr>
        <w:t xml:space="preserve"> </w:t>
      </w:r>
      <w:r w:rsidRPr="00304AB3">
        <w:t>укр.</w:t>
      </w:r>
      <w:r w:rsidRPr="00304AB3">
        <w:rPr>
          <w:spacing w:val="1"/>
        </w:rPr>
        <w:t xml:space="preserve"> </w:t>
      </w:r>
      <w:r w:rsidRPr="00304AB3">
        <w:t>нар.</w:t>
      </w:r>
      <w:r w:rsidRPr="00304AB3">
        <w:rPr>
          <w:spacing w:val="1"/>
        </w:rPr>
        <w:t xml:space="preserve"> </w:t>
      </w:r>
      <w:r w:rsidRPr="00304AB3">
        <w:t>сказка</w:t>
      </w:r>
      <w:r w:rsidRPr="00304AB3">
        <w:rPr>
          <w:spacing w:val="1"/>
        </w:rPr>
        <w:t xml:space="preserve"> </w:t>
      </w:r>
      <w:r w:rsidRPr="00304AB3">
        <w:t>(обработка</w:t>
      </w:r>
      <w:r w:rsidRPr="00304AB3">
        <w:rPr>
          <w:spacing w:val="1"/>
        </w:rPr>
        <w:t xml:space="preserve"> </w:t>
      </w:r>
      <w:r w:rsidRPr="00304AB3">
        <w:t>С.</w:t>
      </w:r>
      <w:r w:rsidRPr="00304AB3">
        <w:rPr>
          <w:spacing w:val="1"/>
        </w:rPr>
        <w:t xml:space="preserve"> </w:t>
      </w:r>
      <w:r w:rsidRPr="00304AB3">
        <w:t>Могилевской);</w:t>
      </w:r>
      <w:r w:rsidRPr="00304AB3">
        <w:rPr>
          <w:spacing w:val="1"/>
        </w:rPr>
        <w:t xml:space="preserve"> </w:t>
      </w:r>
      <w:r w:rsidRPr="00304AB3">
        <w:t>«Красная</w:t>
      </w:r>
      <w:r w:rsidRPr="00304AB3">
        <w:rPr>
          <w:spacing w:val="1"/>
        </w:rPr>
        <w:t xml:space="preserve"> </w:t>
      </w:r>
      <w:r w:rsidRPr="00304AB3">
        <w:t>Шапочка»,</w:t>
      </w:r>
      <w:r w:rsidRPr="00304AB3">
        <w:rPr>
          <w:spacing w:val="60"/>
        </w:rPr>
        <w:t xml:space="preserve"> </w:t>
      </w:r>
      <w:r w:rsidRPr="00304AB3">
        <w:t>из</w:t>
      </w:r>
      <w:r w:rsidRPr="00304AB3">
        <w:rPr>
          <w:spacing w:val="1"/>
        </w:rPr>
        <w:t xml:space="preserve"> </w:t>
      </w:r>
      <w:r w:rsidRPr="00304AB3">
        <w:t>сказок</w:t>
      </w:r>
      <w:r w:rsidRPr="00304AB3">
        <w:rPr>
          <w:spacing w:val="-1"/>
        </w:rPr>
        <w:t xml:space="preserve"> </w:t>
      </w:r>
      <w:r w:rsidRPr="00304AB3">
        <w:t>Ш.</w:t>
      </w:r>
      <w:r w:rsidRPr="00304AB3">
        <w:rPr>
          <w:spacing w:val="-1"/>
        </w:rPr>
        <w:t xml:space="preserve"> </w:t>
      </w:r>
      <w:r w:rsidRPr="00304AB3">
        <w:t>Перро,</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франц.</w:t>
      </w:r>
      <w:r w:rsidRPr="00304AB3">
        <w:rPr>
          <w:spacing w:val="-1"/>
        </w:rPr>
        <w:t xml:space="preserve"> </w:t>
      </w:r>
      <w:r w:rsidRPr="00304AB3">
        <w:t>Т.</w:t>
      </w:r>
      <w:r w:rsidRPr="00304AB3">
        <w:rPr>
          <w:spacing w:val="-1"/>
        </w:rPr>
        <w:t xml:space="preserve"> </w:t>
      </w:r>
      <w:r w:rsidRPr="00304AB3">
        <w:t>Габбе;</w:t>
      </w:r>
      <w:r w:rsidRPr="00304AB3">
        <w:rPr>
          <w:spacing w:val="1"/>
        </w:rPr>
        <w:t xml:space="preserve"> </w:t>
      </w:r>
      <w:r w:rsidRPr="00304AB3">
        <w:t>«Три поросенка»,</w:t>
      </w:r>
      <w:r w:rsidRPr="00304AB3">
        <w:rPr>
          <w:spacing w:val="-1"/>
        </w:rPr>
        <w:t xml:space="preserve"> </w:t>
      </w:r>
      <w:r w:rsidRPr="00304AB3">
        <w:t>пер.</w:t>
      </w:r>
      <w:r w:rsidRPr="00304AB3">
        <w:rPr>
          <w:spacing w:val="-1"/>
        </w:rPr>
        <w:t xml:space="preserve"> </w:t>
      </w:r>
      <w:r w:rsidRPr="00304AB3">
        <w:t>с англ.</w:t>
      </w:r>
      <w:r w:rsidRPr="00304AB3">
        <w:rPr>
          <w:spacing w:val="-1"/>
        </w:rPr>
        <w:t xml:space="preserve"> </w:t>
      </w:r>
      <w:r w:rsidRPr="00304AB3">
        <w:t>С.</w:t>
      </w:r>
      <w:r w:rsidRPr="00304AB3">
        <w:rPr>
          <w:spacing w:val="-1"/>
        </w:rPr>
        <w:t xml:space="preserve"> </w:t>
      </w:r>
      <w:r w:rsidRPr="00304AB3">
        <w:t>Михалкова.</w:t>
      </w:r>
    </w:p>
    <w:p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rsidR="00BB340C" w:rsidRPr="00304AB3" w:rsidRDefault="0021290F" w:rsidP="00304AB3">
      <w:pPr>
        <w:pStyle w:val="a3"/>
        <w:spacing w:line="276" w:lineRule="auto"/>
        <w:ind w:left="0" w:firstLine="425"/>
      </w:pPr>
      <w:r w:rsidRPr="00304AB3">
        <w:rPr>
          <w:i/>
        </w:rPr>
        <w:t xml:space="preserve">Поэзия. </w:t>
      </w:r>
      <w:r w:rsidRPr="00304AB3">
        <w:t>Аким Я.Л. «Первый снег»; Александрова З.Н. «Таня пропала», «Теплый дождик»;</w:t>
      </w:r>
      <w:r w:rsidRPr="00304AB3">
        <w:rPr>
          <w:spacing w:val="1"/>
        </w:rPr>
        <w:t xml:space="preserve"> </w:t>
      </w:r>
      <w:r w:rsidRPr="00304AB3">
        <w:t>Бальмонт</w:t>
      </w:r>
      <w:r w:rsidRPr="00304AB3">
        <w:rPr>
          <w:spacing w:val="37"/>
        </w:rPr>
        <w:t xml:space="preserve"> </w:t>
      </w:r>
      <w:r w:rsidRPr="00304AB3">
        <w:t>К.Д.</w:t>
      </w:r>
      <w:r w:rsidRPr="00304AB3">
        <w:rPr>
          <w:spacing w:val="39"/>
        </w:rPr>
        <w:t xml:space="preserve"> </w:t>
      </w:r>
      <w:r w:rsidRPr="00304AB3">
        <w:t>«Росинка»;</w:t>
      </w:r>
      <w:r w:rsidRPr="00304AB3">
        <w:rPr>
          <w:spacing w:val="38"/>
        </w:rPr>
        <w:t xml:space="preserve"> </w:t>
      </w:r>
      <w:r w:rsidRPr="00304AB3">
        <w:t>Барто</w:t>
      </w:r>
      <w:r w:rsidRPr="00304AB3">
        <w:rPr>
          <w:spacing w:val="37"/>
        </w:rPr>
        <w:t xml:space="preserve"> </w:t>
      </w:r>
      <w:r w:rsidRPr="00304AB3">
        <w:t>А.Л.</w:t>
      </w:r>
      <w:r w:rsidRPr="00304AB3">
        <w:rPr>
          <w:spacing w:val="42"/>
        </w:rPr>
        <w:t xml:space="preserve"> </w:t>
      </w:r>
      <w:r w:rsidRPr="00304AB3">
        <w:t>«Уехали»,</w:t>
      </w:r>
      <w:r w:rsidRPr="00304AB3">
        <w:rPr>
          <w:spacing w:val="41"/>
        </w:rPr>
        <w:t xml:space="preserve"> </w:t>
      </w:r>
      <w:r w:rsidRPr="00304AB3">
        <w:t>«Я</w:t>
      </w:r>
      <w:r w:rsidRPr="00304AB3">
        <w:rPr>
          <w:spacing w:val="40"/>
        </w:rPr>
        <w:t xml:space="preserve"> </w:t>
      </w:r>
      <w:r w:rsidRPr="00304AB3">
        <w:t>знаю,</w:t>
      </w:r>
      <w:r w:rsidRPr="00304AB3">
        <w:rPr>
          <w:spacing w:val="37"/>
        </w:rPr>
        <w:t xml:space="preserve"> </w:t>
      </w:r>
      <w:r w:rsidRPr="00304AB3">
        <w:t>что</w:t>
      </w:r>
      <w:r w:rsidRPr="00304AB3">
        <w:rPr>
          <w:spacing w:val="37"/>
        </w:rPr>
        <w:t xml:space="preserve"> </w:t>
      </w:r>
      <w:r w:rsidRPr="00304AB3">
        <w:t>надо</w:t>
      </w:r>
      <w:r w:rsidRPr="00304AB3">
        <w:rPr>
          <w:spacing w:val="37"/>
        </w:rPr>
        <w:t xml:space="preserve"> </w:t>
      </w:r>
      <w:r w:rsidRPr="00304AB3">
        <w:t>придумать»;</w:t>
      </w:r>
      <w:r w:rsidRPr="00304AB3">
        <w:rPr>
          <w:spacing w:val="40"/>
        </w:rPr>
        <w:t xml:space="preserve"> </w:t>
      </w:r>
      <w:r w:rsidRPr="00304AB3">
        <w:t>Берестов</w:t>
      </w:r>
      <w:r w:rsidRPr="00304AB3">
        <w:rPr>
          <w:spacing w:val="38"/>
        </w:rPr>
        <w:t xml:space="preserve"> </w:t>
      </w:r>
      <w:r w:rsidRPr="00304AB3">
        <w:t>В.Д.</w:t>
      </w:r>
      <w:r w:rsidR="00841EBC">
        <w:t xml:space="preserve"> </w:t>
      </w:r>
      <w:r w:rsidRPr="00304AB3">
        <w:t xml:space="preserve">«Искалочка»; Благинина  </w:t>
      </w:r>
      <w:r w:rsidRPr="00304AB3">
        <w:rPr>
          <w:spacing w:val="31"/>
        </w:rPr>
        <w:t xml:space="preserve"> </w:t>
      </w:r>
      <w:r w:rsidRPr="00304AB3">
        <w:t xml:space="preserve">Е.А.  </w:t>
      </w:r>
      <w:r w:rsidRPr="00304AB3">
        <w:rPr>
          <w:spacing w:val="36"/>
        </w:rPr>
        <w:t xml:space="preserve"> </w:t>
      </w:r>
      <w:r w:rsidRPr="00304AB3">
        <w:t xml:space="preserve">«Дождик, дождик…», «Посидим  </w:t>
      </w:r>
      <w:r w:rsidRPr="00304AB3">
        <w:rPr>
          <w:spacing w:val="32"/>
        </w:rPr>
        <w:t xml:space="preserve"> </w:t>
      </w:r>
      <w:r w:rsidRPr="00304AB3">
        <w:t xml:space="preserve">в  </w:t>
      </w:r>
      <w:r w:rsidRPr="00304AB3">
        <w:rPr>
          <w:spacing w:val="31"/>
        </w:rPr>
        <w:t xml:space="preserve"> </w:t>
      </w:r>
      <w:r w:rsidRPr="00304AB3">
        <w:t xml:space="preserve">тишине», С.  </w:t>
      </w:r>
      <w:r w:rsidRPr="00304AB3">
        <w:rPr>
          <w:spacing w:val="35"/>
        </w:rPr>
        <w:t xml:space="preserve"> </w:t>
      </w:r>
      <w:r w:rsidRPr="00304AB3">
        <w:t>Черный</w:t>
      </w:r>
      <w:r w:rsidR="00841EBC">
        <w:t xml:space="preserve"> </w:t>
      </w:r>
      <w:r w:rsidRPr="00304AB3">
        <w:t>«Приставалка»; Блок А.А. «Ветхая избушка…», «Ворона»; Брюсов В.Я. «Колыбельная»; Бунин</w:t>
      </w:r>
      <w:r w:rsidRPr="00304AB3">
        <w:rPr>
          <w:spacing w:val="1"/>
        </w:rPr>
        <w:t xml:space="preserve"> </w:t>
      </w:r>
      <w:r w:rsidRPr="00304AB3">
        <w:t>И.А.</w:t>
      </w:r>
      <w:r w:rsidRPr="00304AB3">
        <w:rPr>
          <w:spacing w:val="46"/>
        </w:rPr>
        <w:t xml:space="preserve"> </w:t>
      </w:r>
      <w:r w:rsidRPr="00304AB3">
        <w:t>«Листопад»</w:t>
      </w:r>
      <w:r w:rsidRPr="00304AB3">
        <w:rPr>
          <w:spacing w:val="38"/>
        </w:rPr>
        <w:t xml:space="preserve"> </w:t>
      </w:r>
      <w:r w:rsidRPr="00304AB3">
        <w:t>(отрывок);</w:t>
      </w:r>
      <w:r w:rsidRPr="00304AB3">
        <w:rPr>
          <w:spacing w:val="42"/>
        </w:rPr>
        <w:t xml:space="preserve"> </w:t>
      </w:r>
      <w:r w:rsidRPr="00304AB3">
        <w:t>Гамазкова</w:t>
      </w:r>
      <w:r w:rsidRPr="00304AB3">
        <w:rPr>
          <w:spacing w:val="40"/>
        </w:rPr>
        <w:t xml:space="preserve"> </w:t>
      </w:r>
      <w:r w:rsidRPr="00304AB3">
        <w:t>И.</w:t>
      </w:r>
      <w:r w:rsidRPr="00304AB3">
        <w:rPr>
          <w:spacing w:val="48"/>
        </w:rPr>
        <w:t xml:space="preserve"> </w:t>
      </w:r>
      <w:r w:rsidRPr="00304AB3">
        <w:t>«Колыбельная</w:t>
      </w:r>
      <w:r w:rsidRPr="00304AB3">
        <w:rPr>
          <w:spacing w:val="42"/>
        </w:rPr>
        <w:t xml:space="preserve"> </w:t>
      </w:r>
      <w:r w:rsidRPr="00304AB3">
        <w:t>для</w:t>
      </w:r>
      <w:r w:rsidRPr="00304AB3">
        <w:rPr>
          <w:spacing w:val="42"/>
        </w:rPr>
        <w:t xml:space="preserve"> </w:t>
      </w:r>
      <w:r w:rsidRPr="00304AB3">
        <w:t>бабушки»;</w:t>
      </w:r>
      <w:r w:rsidRPr="00304AB3">
        <w:rPr>
          <w:spacing w:val="42"/>
        </w:rPr>
        <w:t xml:space="preserve"> </w:t>
      </w:r>
      <w:r w:rsidRPr="00304AB3">
        <w:t>Гернет</w:t>
      </w:r>
      <w:r w:rsidRPr="00304AB3">
        <w:rPr>
          <w:spacing w:val="45"/>
        </w:rPr>
        <w:t xml:space="preserve"> </w:t>
      </w:r>
      <w:r w:rsidRPr="00304AB3">
        <w:t>Н.</w:t>
      </w:r>
      <w:r w:rsidRPr="00304AB3">
        <w:rPr>
          <w:spacing w:val="41"/>
        </w:rPr>
        <w:t xml:space="preserve"> </w:t>
      </w:r>
      <w:r w:rsidRPr="00304AB3">
        <w:t>и</w:t>
      </w:r>
      <w:r w:rsidRPr="00304AB3">
        <w:rPr>
          <w:spacing w:val="43"/>
        </w:rPr>
        <w:t xml:space="preserve"> </w:t>
      </w:r>
      <w:r w:rsidRPr="00304AB3">
        <w:t>Хармс</w:t>
      </w:r>
      <w:r w:rsidRPr="00304AB3">
        <w:rPr>
          <w:spacing w:val="42"/>
        </w:rPr>
        <w:t xml:space="preserve"> </w:t>
      </w:r>
      <w:r w:rsidRPr="00304AB3">
        <w:t>Д.</w:t>
      </w:r>
      <w:r w:rsidR="00841EBC">
        <w:t xml:space="preserve"> </w:t>
      </w:r>
      <w:r w:rsidRPr="00304AB3">
        <w:t>«Очень-очень</w:t>
      </w:r>
      <w:r w:rsidRPr="00304AB3">
        <w:rPr>
          <w:spacing w:val="1"/>
        </w:rPr>
        <w:t xml:space="preserve"> </w:t>
      </w:r>
      <w:r w:rsidRPr="00304AB3">
        <w:t>вкусный</w:t>
      </w:r>
      <w:r w:rsidRPr="00304AB3">
        <w:rPr>
          <w:spacing w:val="1"/>
        </w:rPr>
        <w:t xml:space="preserve"> </w:t>
      </w:r>
      <w:r w:rsidRPr="00304AB3">
        <w:t>пирог»;</w:t>
      </w:r>
      <w:r w:rsidRPr="00304AB3">
        <w:rPr>
          <w:spacing w:val="1"/>
        </w:rPr>
        <w:t xml:space="preserve"> </w:t>
      </w:r>
      <w:r w:rsidRPr="00304AB3">
        <w:t>Дрожжин</w:t>
      </w:r>
      <w:r w:rsidRPr="00304AB3">
        <w:rPr>
          <w:spacing w:val="1"/>
        </w:rPr>
        <w:t xml:space="preserve"> </w:t>
      </w:r>
      <w:r w:rsidRPr="00304AB3">
        <w:t>С.Д.</w:t>
      </w:r>
      <w:r w:rsidRPr="00304AB3">
        <w:rPr>
          <w:spacing w:val="1"/>
        </w:rPr>
        <w:t xml:space="preserve"> </w:t>
      </w:r>
      <w:r w:rsidRPr="00304AB3">
        <w:t>«Улицей</w:t>
      </w:r>
      <w:r w:rsidRPr="00304AB3">
        <w:rPr>
          <w:spacing w:val="1"/>
        </w:rPr>
        <w:t xml:space="preserve"> </w:t>
      </w:r>
      <w:r w:rsidRPr="00304AB3">
        <w:t>гуляет…»</w:t>
      </w:r>
      <w:r w:rsidRPr="00304AB3">
        <w:rPr>
          <w:spacing w:val="1"/>
        </w:rPr>
        <w:t xml:space="preserve"> </w:t>
      </w:r>
      <w:r w:rsidRPr="00304AB3">
        <w:t>(из</w:t>
      </w:r>
      <w:r w:rsidRPr="00304AB3">
        <w:rPr>
          <w:spacing w:val="1"/>
        </w:rPr>
        <w:t xml:space="preserve"> </w:t>
      </w:r>
      <w:r w:rsidRPr="00304AB3">
        <w:t>стих.</w:t>
      </w:r>
      <w:r w:rsidRPr="00304AB3">
        <w:rPr>
          <w:spacing w:val="1"/>
        </w:rPr>
        <w:t xml:space="preserve"> </w:t>
      </w:r>
      <w:r w:rsidRPr="00304AB3">
        <w:t>«В</w:t>
      </w:r>
      <w:r w:rsidRPr="00304AB3">
        <w:rPr>
          <w:spacing w:val="1"/>
        </w:rPr>
        <w:t xml:space="preserve"> </w:t>
      </w:r>
      <w:r w:rsidRPr="00304AB3">
        <w:t>крестьянской</w:t>
      </w:r>
      <w:r w:rsidRPr="00304AB3">
        <w:rPr>
          <w:spacing w:val="1"/>
        </w:rPr>
        <w:t xml:space="preserve"> </w:t>
      </w:r>
      <w:r w:rsidRPr="00304AB3">
        <w:t>семье»); Есенин С.А. «Поет зима – аукает…»; Заходер Б.В. «Волчок», «Кискино горе»; Кушак</w:t>
      </w:r>
      <w:r w:rsidRPr="00304AB3">
        <w:rPr>
          <w:spacing w:val="1"/>
        </w:rPr>
        <w:t xml:space="preserve"> </w:t>
      </w:r>
      <w:r w:rsidRPr="00304AB3">
        <w:t>Ю.Н.</w:t>
      </w:r>
      <w:r w:rsidRPr="00304AB3">
        <w:rPr>
          <w:spacing w:val="28"/>
        </w:rPr>
        <w:t xml:space="preserve"> </w:t>
      </w:r>
      <w:r w:rsidRPr="00304AB3">
        <w:t>«Сорок</w:t>
      </w:r>
      <w:r w:rsidRPr="00304AB3">
        <w:rPr>
          <w:spacing w:val="25"/>
        </w:rPr>
        <w:t xml:space="preserve"> </w:t>
      </w:r>
      <w:r w:rsidRPr="00304AB3">
        <w:t>сорок»;</w:t>
      </w:r>
      <w:r w:rsidRPr="00304AB3">
        <w:rPr>
          <w:spacing w:val="29"/>
        </w:rPr>
        <w:t xml:space="preserve"> </w:t>
      </w:r>
      <w:r w:rsidRPr="00304AB3">
        <w:t>Лукашина</w:t>
      </w:r>
      <w:r w:rsidRPr="00304AB3">
        <w:rPr>
          <w:spacing w:val="23"/>
        </w:rPr>
        <w:t xml:space="preserve"> </w:t>
      </w:r>
      <w:r w:rsidRPr="00304AB3">
        <w:t>М.</w:t>
      </w:r>
      <w:r w:rsidRPr="00304AB3">
        <w:rPr>
          <w:spacing w:val="29"/>
        </w:rPr>
        <w:t xml:space="preserve"> </w:t>
      </w:r>
      <w:r w:rsidRPr="00304AB3">
        <w:t>«Розовые</w:t>
      </w:r>
      <w:r w:rsidRPr="00304AB3">
        <w:rPr>
          <w:spacing w:val="23"/>
        </w:rPr>
        <w:t xml:space="preserve"> </w:t>
      </w:r>
      <w:r w:rsidRPr="00304AB3">
        <w:t>очки»,</w:t>
      </w:r>
      <w:r w:rsidRPr="00304AB3">
        <w:rPr>
          <w:spacing w:val="24"/>
        </w:rPr>
        <w:t xml:space="preserve"> </w:t>
      </w:r>
      <w:r w:rsidRPr="00304AB3">
        <w:t>Маршак</w:t>
      </w:r>
      <w:r w:rsidRPr="00304AB3">
        <w:rPr>
          <w:spacing w:val="26"/>
        </w:rPr>
        <w:t xml:space="preserve"> </w:t>
      </w:r>
      <w:r w:rsidRPr="00304AB3">
        <w:t>С.Я.</w:t>
      </w:r>
      <w:r w:rsidRPr="00304AB3">
        <w:rPr>
          <w:spacing w:val="24"/>
        </w:rPr>
        <w:t xml:space="preserve"> </w:t>
      </w:r>
      <w:r w:rsidRPr="00304AB3">
        <w:t>«Багаж»,</w:t>
      </w:r>
      <w:r w:rsidRPr="00304AB3">
        <w:rPr>
          <w:spacing w:val="32"/>
        </w:rPr>
        <w:t xml:space="preserve"> </w:t>
      </w:r>
      <w:r w:rsidRPr="00304AB3">
        <w:t>«Про</w:t>
      </w:r>
      <w:r w:rsidRPr="00304AB3">
        <w:rPr>
          <w:spacing w:val="24"/>
        </w:rPr>
        <w:t xml:space="preserve"> </w:t>
      </w:r>
      <w:r w:rsidRPr="00304AB3">
        <w:t>все</w:t>
      </w:r>
      <w:r w:rsidRPr="00304AB3">
        <w:rPr>
          <w:spacing w:val="24"/>
        </w:rPr>
        <w:t xml:space="preserve"> </w:t>
      </w:r>
      <w:r w:rsidRPr="00304AB3">
        <w:t>на</w:t>
      </w:r>
      <w:r w:rsidRPr="00304AB3">
        <w:rPr>
          <w:spacing w:val="26"/>
        </w:rPr>
        <w:t xml:space="preserve"> </w:t>
      </w:r>
      <w:r w:rsidRPr="00304AB3">
        <w:t>свете»,</w:t>
      </w:r>
      <w:r w:rsidR="00841EBC">
        <w:t xml:space="preserve"> </w:t>
      </w:r>
      <w:r w:rsidRPr="00304AB3">
        <w:t>«Вот какой рассеянный», «Мяч», «Усатый-полосатый», «Пограничники»; Матвеева Н. «Она умеет</w:t>
      </w:r>
      <w:r w:rsidRPr="00304AB3">
        <w:rPr>
          <w:spacing w:val="1"/>
        </w:rPr>
        <w:t xml:space="preserve"> </w:t>
      </w:r>
      <w:r w:rsidRPr="00304AB3">
        <w:t>превращаться»; Маяковский В.В. «Что такое хорошо и что такое плохо?»; Михалков С.В. «А что у</w:t>
      </w:r>
      <w:r w:rsidRPr="00304AB3">
        <w:rPr>
          <w:spacing w:val="1"/>
        </w:rPr>
        <w:t xml:space="preserve"> </w:t>
      </w:r>
      <w:r w:rsidRPr="00304AB3">
        <w:t>Вас?», «Рисунок», «Дядя Степа – милиционер»; Мориц Ю.П. «Песенка про сказку», «Дом гнома,</w:t>
      </w:r>
      <w:r w:rsidRPr="00304AB3">
        <w:rPr>
          <w:spacing w:val="1"/>
        </w:rPr>
        <w:t xml:space="preserve"> </w:t>
      </w:r>
      <w:r w:rsidRPr="00304AB3">
        <w:t>гном</w:t>
      </w:r>
      <w:r w:rsidRPr="00304AB3">
        <w:rPr>
          <w:spacing w:val="4"/>
        </w:rPr>
        <w:t xml:space="preserve"> </w:t>
      </w:r>
      <w:r w:rsidRPr="00304AB3">
        <w:t>–</w:t>
      </w:r>
      <w:r w:rsidRPr="00304AB3">
        <w:rPr>
          <w:spacing w:val="5"/>
        </w:rPr>
        <w:t xml:space="preserve"> </w:t>
      </w:r>
      <w:r w:rsidRPr="00304AB3">
        <w:t>дома!»,</w:t>
      </w:r>
      <w:r w:rsidRPr="00304AB3">
        <w:rPr>
          <w:spacing w:val="14"/>
        </w:rPr>
        <w:t xml:space="preserve"> </w:t>
      </w:r>
      <w:r w:rsidRPr="00304AB3">
        <w:t>«Огромный</w:t>
      </w:r>
      <w:r w:rsidRPr="00304AB3">
        <w:rPr>
          <w:spacing w:val="5"/>
        </w:rPr>
        <w:t xml:space="preserve"> </w:t>
      </w:r>
      <w:r w:rsidRPr="00304AB3">
        <w:t>собачий</w:t>
      </w:r>
      <w:r w:rsidRPr="00304AB3">
        <w:rPr>
          <w:spacing w:val="6"/>
        </w:rPr>
        <w:t xml:space="preserve"> </w:t>
      </w:r>
      <w:r w:rsidRPr="00304AB3">
        <w:t>секрет»;</w:t>
      </w:r>
      <w:r w:rsidRPr="00304AB3">
        <w:rPr>
          <w:spacing w:val="7"/>
        </w:rPr>
        <w:t xml:space="preserve"> </w:t>
      </w:r>
      <w:r w:rsidRPr="00304AB3">
        <w:t>Мошковская</w:t>
      </w:r>
      <w:r w:rsidRPr="00304AB3">
        <w:rPr>
          <w:spacing w:val="5"/>
        </w:rPr>
        <w:t xml:space="preserve"> </w:t>
      </w:r>
      <w:r w:rsidRPr="00304AB3">
        <w:t>Э.Э.</w:t>
      </w:r>
      <w:r w:rsidRPr="00304AB3">
        <w:rPr>
          <w:spacing w:val="10"/>
        </w:rPr>
        <w:t xml:space="preserve"> </w:t>
      </w:r>
      <w:r w:rsidRPr="00304AB3">
        <w:t>«Добежали</w:t>
      </w:r>
      <w:r w:rsidRPr="00304AB3">
        <w:rPr>
          <w:spacing w:val="6"/>
        </w:rPr>
        <w:t xml:space="preserve"> </w:t>
      </w:r>
      <w:r w:rsidRPr="00304AB3">
        <w:t>до</w:t>
      </w:r>
      <w:r w:rsidRPr="00304AB3">
        <w:rPr>
          <w:spacing w:val="5"/>
        </w:rPr>
        <w:t xml:space="preserve"> </w:t>
      </w:r>
      <w:r w:rsidRPr="00304AB3">
        <w:t>вечера»;</w:t>
      </w:r>
      <w:r w:rsidRPr="00304AB3">
        <w:rPr>
          <w:spacing w:val="10"/>
        </w:rPr>
        <w:t xml:space="preserve"> </w:t>
      </w:r>
      <w:r w:rsidRPr="00304AB3">
        <w:t>Носов</w:t>
      </w:r>
      <w:r w:rsidRPr="00304AB3">
        <w:rPr>
          <w:spacing w:val="4"/>
        </w:rPr>
        <w:t xml:space="preserve"> </w:t>
      </w:r>
      <w:r w:rsidRPr="00304AB3">
        <w:t>Н.Н.</w:t>
      </w:r>
      <w:r w:rsidR="00841EBC">
        <w:t xml:space="preserve"> </w:t>
      </w:r>
      <w:r w:rsidRPr="00304AB3">
        <w:t>«Ступеньки»;</w:t>
      </w:r>
      <w:r w:rsidRPr="00304AB3">
        <w:rPr>
          <w:spacing w:val="1"/>
        </w:rPr>
        <w:t xml:space="preserve"> </w:t>
      </w:r>
      <w:r w:rsidRPr="00304AB3">
        <w:t>Орлова</w:t>
      </w:r>
      <w:r w:rsidRPr="00304AB3">
        <w:rPr>
          <w:spacing w:val="1"/>
        </w:rPr>
        <w:t xml:space="preserve"> </w:t>
      </w:r>
      <w:r w:rsidRPr="00304AB3">
        <w:t>А.</w:t>
      </w:r>
      <w:r w:rsidRPr="00304AB3">
        <w:rPr>
          <w:spacing w:val="1"/>
        </w:rPr>
        <w:t xml:space="preserve"> </w:t>
      </w:r>
      <w:r w:rsidRPr="00304AB3">
        <w:t>«Невероятно</w:t>
      </w:r>
      <w:r w:rsidRPr="00304AB3">
        <w:rPr>
          <w:spacing w:val="1"/>
        </w:rPr>
        <w:t xml:space="preserve"> </w:t>
      </w:r>
      <w:r w:rsidRPr="00304AB3">
        <w:t>длинная</w:t>
      </w:r>
      <w:r w:rsidRPr="00304AB3">
        <w:rPr>
          <w:spacing w:val="1"/>
        </w:rPr>
        <w:t xml:space="preserve"> </w:t>
      </w:r>
      <w:r w:rsidRPr="00304AB3">
        <w:t>история</w:t>
      </w:r>
      <w:r w:rsidRPr="00304AB3">
        <w:rPr>
          <w:spacing w:val="1"/>
        </w:rPr>
        <w:t xml:space="preserve"> </w:t>
      </w:r>
      <w:r w:rsidRPr="00304AB3">
        <w:t>про</w:t>
      </w:r>
      <w:r w:rsidRPr="00304AB3">
        <w:rPr>
          <w:spacing w:val="1"/>
        </w:rPr>
        <w:t xml:space="preserve"> </w:t>
      </w:r>
      <w:r w:rsidRPr="00304AB3">
        <w:t>таксу»;</w:t>
      </w:r>
      <w:r w:rsidRPr="00304AB3">
        <w:rPr>
          <w:spacing w:val="1"/>
        </w:rPr>
        <w:t xml:space="preserve"> </w:t>
      </w:r>
      <w:r w:rsidRPr="00304AB3">
        <w:t>Пушкин</w:t>
      </w:r>
      <w:r w:rsidRPr="00304AB3">
        <w:rPr>
          <w:spacing w:val="1"/>
        </w:rPr>
        <w:t xml:space="preserve"> </w:t>
      </w:r>
      <w:r w:rsidRPr="00304AB3">
        <w:t>А.С.</w:t>
      </w:r>
      <w:r w:rsidRPr="00304AB3">
        <w:rPr>
          <w:spacing w:val="60"/>
        </w:rPr>
        <w:t xml:space="preserve"> </w:t>
      </w:r>
      <w:r w:rsidRPr="00304AB3">
        <w:t>«Месяц,</w:t>
      </w:r>
      <w:r w:rsidRPr="00304AB3">
        <w:rPr>
          <w:spacing w:val="1"/>
        </w:rPr>
        <w:t xml:space="preserve"> </w:t>
      </w:r>
      <w:r w:rsidRPr="00304AB3">
        <w:t>месяц…» (из «Сказки о мертвой царевне…»), «У лукоморья…» (из вступления к поэме «Руслан и</w:t>
      </w:r>
      <w:r w:rsidRPr="00304AB3">
        <w:rPr>
          <w:spacing w:val="1"/>
        </w:rPr>
        <w:t xml:space="preserve"> </w:t>
      </w:r>
      <w:r w:rsidRPr="00304AB3">
        <w:t>Людмила»), «Уж небо осенью дышало…» (из романа «Евгений Онегин); Сапгир Г.В. «Садовник»;</w:t>
      </w:r>
      <w:r w:rsidRPr="00304AB3">
        <w:rPr>
          <w:spacing w:val="1"/>
        </w:rPr>
        <w:t xml:space="preserve"> </w:t>
      </w:r>
      <w:r w:rsidRPr="00304AB3">
        <w:t>Серова</w:t>
      </w:r>
      <w:r w:rsidRPr="00304AB3">
        <w:rPr>
          <w:spacing w:val="-5"/>
        </w:rPr>
        <w:t xml:space="preserve"> </w:t>
      </w:r>
      <w:r w:rsidRPr="00304AB3">
        <w:t>Е.</w:t>
      </w:r>
      <w:r w:rsidRPr="00304AB3">
        <w:rPr>
          <w:spacing w:val="2"/>
        </w:rPr>
        <w:t xml:space="preserve"> </w:t>
      </w:r>
      <w:r w:rsidRPr="00304AB3">
        <w:t>«Похвалили»;</w:t>
      </w:r>
      <w:r w:rsidRPr="00304AB3">
        <w:rPr>
          <w:spacing w:val="-3"/>
        </w:rPr>
        <w:t xml:space="preserve"> </w:t>
      </w:r>
      <w:r w:rsidRPr="00304AB3">
        <w:t>Сеф</w:t>
      </w:r>
      <w:r w:rsidRPr="00304AB3">
        <w:rPr>
          <w:spacing w:val="-3"/>
        </w:rPr>
        <w:t xml:space="preserve"> </w:t>
      </w:r>
      <w:r w:rsidRPr="00304AB3">
        <w:t>Р.С.</w:t>
      </w:r>
      <w:r w:rsidRPr="00304AB3">
        <w:rPr>
          <w:spacing w:val="1"/>
        </w:rPr>
        <w:t xml:space="preserve"> </w:t>
      </w:r>
      <w:r w:rsidRPr="00304AB3">
        <w:t>«На</w:t>
      </w:r>
      <w:r w:rsidRPr="00304AB3">
        <w:rPr>
          <w:spacing w:val="-2"/>
        </w:rPr>
        <w:t xml:space="preserve"> </w:t>
      </w:r>
      <w:r w:rsidRPr="00304AB3">
        <w:t>свете</w:t>
      </w:r>
      <w:r w:rsidRPr="00304AB3">
        <w:rPr>
          <w:spacing w:val="-3"/>
        </w:rPr>
        <w:t xml:space="preserve"> </w:t>
      </w:r>
      <w:r w:rsidRPr="00304AB3">
        <w:t>все</w:t>
      </w:r>
      <w:r w:rsidRPr="00304AB3">
        <w:rPr>
          <w:spacing w:val="-4"/>
        </w:rPr>
        <w:t xml:space="preserve"> </w:t>
      </w:r>
      <w:r w:rsidRPr="00304AB3">
        <w:t>на</w:t>
      </w:r>
      <w:r w:rsidRPr="00304AB3">
        <w:rPr>
          <w:spacing w:val="-2"/>
        </w:rPr>
        <w:t xml:space="preserve"> </w:t>
      </w:r>
      <w:r w:rsidRPr="00304AB3">
        <w:t>все</w:t>
      </w:r>
      <w:r w:rsidRPr="00304AB3">
        <w:rPr>
          <w:spacing w:val="-2"/>
        </w:rPr>
        <w:t xml:space="preserve"> </w:t>
      </w:r>
      <w:r w:rsidRPr="00304AB3">
        <w:t>похоже…»,</w:t>
      </w:r>
      <w:r w:rsidRPr="00304AB3">
        <w:rPr>
          <w:spacing w:val="1"/>
        </w:rPr>
        <w:t xml:space="preserve"> </w:t>
      </w:r>
      <w:r w:rsidRPr="00304AB3">
        <w:t>«Чудо»;</w:t>
      </w:r>
      <w:r w:rsidRPr="00304AB3">
        <w:rPr>
          <w:spacing w:val="-1"/>
        </w:rPr>
        <w:t xml:space="preserve"> </w:t>
      </w:r>
      <w:r w:rsidRPr="00304AB3">
        <w:t>Токмакова</w:t>
      </w:r>
      <w:r w:rsidRPr="00304AB3">
        <w:rPr>
          <w:spacing w:val="-5"/>
        </w:rPr>
        <w:t xml:space="preserve"> </w:t>
      </w:r>
      <w:r w:rsidRPr="00304AB3">
        <w:t>И.П.</w:t>
      </w:r>
      <w:r w:rsidRPr="00304AB3">
        <w:rPr>
          <w:spacing w:val="1"/>
        </w:rPr>
        <w:t xml:space="preserve"> </w:t>
      </w:r>
      <w:r w:rsidRPr="00304AB3">
        <w:t>«Ивы»,</w:t>
      </w:r>
      <w:r w:rsidR="00841EBC">
        <w:t xml:space="preserve"> </w:t>
      </w:r>
      <w:r w:rsidRPr="00304AB3">
        <w:t>«Сосны»,</w:t>
      </w:r>
      <w:r w:rsidRPr="00304AB3">
        <w:rPr>
          <w:spacing w:val="60"/>
        </w:rPr>
        <w:t xml:space="preserve"> </w:t>
      </w:r>
      <w:r w:rsidRPr="00304AB3">
        <w:t>«Плим», «Где спит рыбка?»; Толстой А.К. «Колокольчики мои»; Усачев А. «Выбрал</w:t>
      </w:r>
      <w:r w:rsidRPr="00304AB3">
        <w:rPr>
          <w:spacing w:val="1"/>
        </w:rPr>
        <w:t xml:space="preserve"> </w:t>
      </w:r>
      <w:r w:rsidRPr="00304AB3">
        <w:t>папа</w:t>
      </w:r>
      <w:r w:rsidRPr="00304AB3">
        <w:rPr>
          <w:spacing w:val="22"/>
        </w:rPr>
        <w:t xml:space="preserve"> </w:t>
      </w:r>
      <w:r w:rsidRPr="00304AB3">
        <w:t>ѐлочку»;</w:t>
      </w:r>
      <w:r w:rsidRPr="00304AB3">
        <w:rPr>
          <w:spacing w:val="25"/>
        </w:rPr>
        <w:t xml:space="preserve"> </w:t>
      </w:r>
      <w:r w:rsidRPr="00304AB3">
        <w:t>Успенский</w:t>
      </w:r>
      <w:r w:rsidRPr="00304AB3">
        <w:rPr>
          <w:spacing w:val="25"/>
        </w:rPr>
        <w:t xml:space="preserve"> </w:t>
      </w:r>
      <w:r w:rsidRPr="00304AB3">
        <w:t>Э.Н.</w:t>
      </w:r>
      <w:r w:rsidRPr="00304AB3">
        <w:rPr>
          <w:spacing w:val="25"/>
        </w:rPr>
        <w:t xml:space="preserve"> </w:t>
      </w:r>
      <w:r w:rsidRPr="00304AB3">
        <w:t>«Разгром»;</w:t>
      </w:r>
      <w:r w:rsidRPr="00304AB3">
        <w:rPr>
          <w:spacing w:val="30"/>
        </w:rPr>
        <w:t xml:space="preserve"> </w:t>
      </w:r>
      <w:r w:rsidRPr="00304AB3">
        <w:t>Фет</w:t>
      </w:r>
      <w:r w:rsidRPr="00304AB3">
        <w:rPr>
          <w:spacing w:val="24"/>
        </w:rPr>
        <w:t xml:space="preserve"> </w:t>
      </w:r>
      <w:r w:rsidRPr="00304AB3">
        <w:t>А.А.</w:t>
      </w:r>
      <w:r w:rsidRPr="00304AB3">
        <w:rPr>
          <w:spacing w:val="26"/>
        </w:rPr>
        <w:t xml:space="preserve"> </w:t>
      </w:r>
      <w:r w:rsidRPr="00304AB3">
        <w:t>«Мама!</w:t>
      </w:r>
      <w:r w:rsidRPr="00304AB3">
        <w:rPr>
          <w:spacing w:val="23"/>
        </w:rPr>
        <w:t xml:space="preserve"> </w:t>
      </w:r>
      <w:r w:rsidRPr="00304AB3">
        <w:t>Глянь-ка</w:t>
      </w:r>
      <w:r w:rsidRPr="00304AB3">
        <w:rPr>
          <w:spacing w:val="23"/>
        </w:rPr>
        <w:t xml:space="preserve"> </w:t>
      </w:r>
      <w:r w:rsidRPr="00304AB3">
        <w:t>из</w:t>
      </w:r>
      <w:r w:rsidRPr="00304AB3">
        <w:rPr>
          <w:spacing w:val="24"/>
        </w:rPr>
        <w:t xml:space="preserve"> </w:t>
      </w:r>
      <w:r w:rsidRPr="00304AB3">
        <w:t>окошка…»;</w:t>
      </w:r>
      <w:r w:rsidRPr="00304AB3">
        <w:rPr>
          <w:spacing w:val="25"/>
        </w:rPr>
        <w:t xml:space="preserve"> </w:t>
      </w:r>
      <w:r w:rsidRPr="00304AB3">
        <w:t>Хармс</w:t>
      </w:r>
      <w:r w:rsidRPr="00304AB3">
        <w:rPr>
          <w:spacing w:val="25"/>
        </w:rPr>
        <w:t xml:space="preserve"> </w:t>
      </w:r>
      <w:r w:rsidRPr="00304AB3">
        <w:t>Д.И.</w:t>
      </w:r>
      <w:r w:rsidR="00841EBC">
        <w:t xml:space="preserve"> </w:t>
      </w:r>
      <w:r w:rsidRPr="00304AB3">
        <w:t>«Очень</w:t>
      </w:r>
      <w:r w:rsidRPr="00304AB3">
        <w:rPr>
          <w:spacing w:val="8"/>
        </w:rPr>
        <w:t xml:space="preserve"> </w:t>
      </w:r>
      <w:r w:rsidRPr="00304AB3">
        <w:t>страшная</w:t>
      </w:r>
      <w:r w:rsidRPr="00304AB3">
        <w:rPr>
          <w:spacing w:val="7"/>
        </w:rPr>
        <w:t xml:space="preserve"> </w:t>
      </w:r>
      <w:r w:rsidRPr="00304AB3">
        <w:t>история»,</w:t>
      </w:r>
      <w:r w:rsidRPr="00304AB3">
        <w:rPr>
          <w:spacing w:val="12"/>
        </w:rPr>
        <w:t xml:space="preserve"> </w:t>
      </w:r>
      <w:r w:rsidRPr="00304AB3">
        <w:t>«Игра»,</w:t>
      </w:r>
      <w:r w:rsidRPr="00304AB3">
        <w:rPr>
          <w:spacing w:val="14"/>
        </w:rPr>
        <w:t xml:space="preserve"> </w:t>
      </w:r>
      <w:r w:rsidRPr="00304AB3">
        <w:t>«Врун»;</w:t>
      </w:r>
      <w:r w:rsidRPr="00304AB3">
        <w:rPr>
          <w:spacing w:val="10"/>
        </w:rPr>
        <w:t xml:space="preserve"> </w:t>
      </w:r>
      <w:r w:rsidRPr="00304AB3">
        <w:t>Чуковский</w:t>
      </w:r>
      <w:r w:rsidRPr="00304AB3">
        <w:rPr>
          <w:spacing w:val="9"/>
        </w:rPr>
        <w:t xml:space="preserve"> </w:t>
      </w:r>
      <w:r w:rsidRPr="00304AB3">
        <w:t>К.И.</w:t>
      </w:r>
      <w:r w:rsidRPr="00304AB3">
        <w:rPr>
          <w:spacing w:val="9"/>
        </w:rPr>
        <w:t xml:space="preserve"> </w:t>
      </w:r>
      <w:r w:rsidRPr="00304AB3">
        <w:t>«Путаница»,</w:t>
      </w:r>
      <w:r w:rsidRPr="00304AB3">
        <w:rPr>
          <w:spacing w:val="12"/>
        </w:rPr>
        <w:t xml:space="preserve"> </w:t>
      </w:r>
      <w:r w:rsidRPr="00304AB3">
        <w:t>«Закаляка»,</w:t>
      </w:r>
      <w:r w:rsidRPr="00304AB3">
        <w:rPr>
          <w:spacing w:val="14"/>
        </w:rPr>
        <w:t xml:space="preserve"> </w:t>
      </w:r>
      <w:r w:rsidRPr="00304AB3">
        <w:t>«Радость»,</w:t>
      </w:r>
      <w:r w:rsidR="00841EBC">
        <w:t xml:space="preserve"> </w:t>
      </w:r>
      <w:r w:rsidRPr="00304AB3">
        <w:t>«Тараканище».</w:t>
      </w:r>
    </w:p>
    <w:p w:rsidR="00BB340C" w:rsidRPr="00304AB3" w:rsidRDefault="0021290F" w:rsidP="00304AB3">
      <w:pPr>
        <w:pStyle w:val="a3"/>
        <w:spacing w:line="276" w:lineRule="auto"/>
        <w:ind w:left="0" w:firstLine="425"/>
      </w:pPr>
      <w:r w:rsidRPr="00304AB3">
        <w:rPr>
          <w:i/>
        </w:rPr>
        <w:t xml:space="preserve">Проза. </w:t>
      </w:r>
      <w:r w:rsidRPr="00304AB3">
        <w:t>Абрамцева Н.К. «Дождик», «Как у зайчонка зуб болел»; Берестов В.Д. «Как найти</w:t>
      </w:r>
      <w:r w:rsidRPr="00304AB3">
        <w:rPr>
          <w:spacing w:val="1"/>
        </w:rPr>
        <w:t xml:space="preserve"> </w:t>
      </w:r>
      <w:r w:rsidRPr="00304AB3">
        <w:t>дорожку»; Бианки В.В.</w:t>
      </w:r>
      <w:r w:rsidRPr="00304AB3">
        <w:rPr>
          <w:spacing w:val="1"/>
        </w:rPr>
        <w:t xml:space="preserve"> </w:t>
      </w:r>
      <w:r w:rsidRPr="00304AB3">
        <w:t>«Подкидыш»,</w:t>
      </w:r>
      <w:r w:rsidRPr="00304AB3">
        <w:rPr>
          <w:spacing w:val="1"/>
        </w:rPr>
        <w:t xml:space="preserve"> </w:t>
      </w:r>
      <w:r w:rsidRPr="00304AB3">
        <w:t>«Лис и мышонок»,</w:t>
      </w:r>
      <w:r w:rsidRPr="00304AB3">
        <w:rPr>
          <w:spacing w:val="1"/>
        </w:rPr>
        <w:t xml:space="preserve"> </w:t>
      </w:r>
      <w:r w:rsidRPr="00304AB3">
        <w:t>«Первая охота»,</w:t>
      </w:r>
      <w:r w:rsidRPr="00304AB3">
        <w:rPr>
          <w:spacing w:val="1"/>
        </w:rPr>
        <w:t xml:space="preserve"> </w:t>
      </w:r>
      <w:r w:rsidRPr="00304AB3">
        <w:t>«Лесной колобок</w:t>
      </w:r>
      <w:r w:rsidRPr="00304AB3">
        <w:rPr>
          <w:spacing w:val="1"/>
        </w:rPr>
        <w:t xml:space="preserve"> </w:t>
      </w:r>
      <w:r w:rsidRPr="00304AB3">
        <w:t>–</w:t>
      </w:r>
      <w:r w:rsidRPr="00304AB3">
        <w:rPr>
          <w:spacing w:val="1"/>
        </w:rPr>
        <w:t xml:space="preserve"> </w:t>
      </w:r>
      <w:r w:rsidRPr="00304AB3">
        <w:t>колючий</w:t>
      </w:r>
      <w:r w:rsidRPr="00304AB3">
        <w:rPr>
          <w:spacing w:val="10"/>
        </w:rPr>
        <w:t xml:space="preserve"> </w:t>
      </w:r>
      <w:r w:rsidRPr="00304AB3">
        <w:t>бок»;</w:t>
      </w:r>
      <w:r w:rsidRPr="00304AB3">
        <w:rPr>
          <w:spacing w:val="13"/>
        </w:rPr>
        <w:t xml:space="preserve"> </w:t>
      </w:r>
      <w:r w:rsidRPr="00304AB3">
        <w:t>Вересаев</w:t>
      </w:r>
      <w:r w:rsidRPr="00304AB3">
        <w:rPr>
          <w:spacing w:val="8"/>
        </w:rPr>
        <w:t xml:space="preserve"> </w:t>
      </w:r>
      <w:r w:rsidRPr="00304AB3">
        <w:t>В.В.</w:t>
      </w:r>
      <w:r w:rsidRPr="00304AB3">
        <w:rPr>
          <w:spacing w:val="14"/>
        </w:rPr>
        <w:t xml:space="preserve"> </w:t>
      </w:r>
      <w:r w:rsidRPr="00304AB3">
        <w:t>«Братишка»;</w:t>
      </w:r>
      <w:r w:rsidRPr="00304AB3">
        <w:rPr>
          <w:spacing w:val="12"/>
        </w:rPr>
        <w:t xml:space="preserve"> </w:t>
      </w:r>
      <w:r w:rsidRPr="00304AB3">
        <w:t>Воронин</w:t>
      </w:r>
      <w:r w:rsidRPr="00304AB3">
        <w:rPr>
          <w:spacing w:val="11"/>
        </w:rPr>
        <w:t xml:space="preserve"> </w:t>
      </w:r>
      <w:r w:rsidRPr="00304AB3">
        <w:t>С.А.</w:t>
      </w:r>
      <w:r w:rsidRPr="00304AB3">
        <w:rPr>
          <w:spacing w:val="12"/>
        </w:rPr>
        <w:t xml:space="preserve"> </w:t>
      </w:r>
      <w:r w:rsidRPr="00304AB3">
        <w:t>«Воинственный</w:t>
      </w:r>
      <w:r w:rsidRPr="00304AB3">
        <w:rPr>
          <w:spacing w:val="9"/>
        </w:rPr>
        <w:t xml:space="preserve"> </w:t>
      </w:r>
      <w:r w:rsidRPr="00304AB3">
        <w:t>Жако»;</w:t>
      </w:r>
      <w:r w:rsidRPr="00304AB3">
        <w:rPr>
          <w:spacing w:val="13"/>
        </w:rPr>
        <w:t xml:space="preserve"> </w:t>
      </w:r>
      <w:r w:rsidRPr="00304AB3">
        <w:t>Воронкова</w:t>
      </w:r>
      <w:r w:rsidRPr="00304AB3">
        <w:rPr>
          <w:spacing w:val="10"/>
        </w:rPr>
        <w:t xml:space="preserve"> </w:t>
      </w:r>
      <w:r w:rsidRPr="00304AB3">
        <w:t>Л.Ф.</w:t>
      </w:r>
      <w:r w:rsidR="00841EBC">
        <w:t xml:space="preserve"> </w:t>
      </w:r>
      <w:r w:rsidRPr="00304AB3">
        <w:t>«Как Аленка разбила зеркало» (из книги «Солнечный денек»); Дмитриев Ю. «Синий шалашик»,</w:t>
      </w:r>
      <w:r w:rsidRPr="00304AB3">
        <w:rPr>
          <w:spacing w:val="1"/>
        </w:rPr>
        <w:t xml:space="preserve"> </w:t>
      </w:r>
      <w:r w:rsidRPr="00304AB3">
        <w:t>Драгунский</w:t>
      </w:r>
      <w:r w:rsidRPr="00304AB3">
        <w:rPr>
          <w:spacing w:val="103"/>
        </w:rPr>
        <w:t xml:space="preserve"> </w:t>
      </w:r>
      <w:r w:rsidRPr="00304AB3">
        <w:t>В.Ю.</w:t>
      </w:r>
      <w:r w:rsidRPr="00304AB3">
        <w:rPr>
          <w:spacing w:val="106"/>
        </w:rPr>
        <w:t xml:space="preserve"> </w:t>
      </w:r>
      <w:r w:rsidRPr="00304AB3">
        <w:t>«Он</w:t>
      </w:r>
      <w:r w:rsidRPr="00304AB3">
        <w:rPr>
          <w:spacing w:val="104"/>
        </w:rPr>
        <w:t xml:space="preserve"> </w:t>
      </w:r>
      <w:r w:rsidRPr="00304AB3">
        <w:t>живой</w:t>
      </w:r>
      <w:r w:rsidRPr="00304AB3">
        <w:rPr>
          <w:spacing w:val="102"/>
        </w:rPr>
        <w:t xml:space="preserve"> </w:t>
      </w:r>
      <w:r w:rsidRPr="00304AB3">
        <w:t>и</w:t>
      </w:r>
      <w:r w:rsidRPr="00304AB3">
        <w:rPr>
          <w:spacing w:val="102"/>
        </w:rPr>
        <w:t xml:space="preserve"> </w:t>
      </w:r>
      <w:r w:rsidRPr="00304AB3">
        <w:t>светится…»,</w:t>
      </w:r>
      <w:r w:rsidRPr="00304AB3">
        <w:rPr>
          <w:spacing w:val="107"/>
        </w:rPr>
        <w:t xml:space="preserve"> </w:t>
      </w:r>
      <w:r w:rsidRPr="00304AB3">
        <w:t>«Тайное</w:t>
      </w:r>
      <w:r w:rsidRPr="00304AB3">
        <w:rPr>
          <w:spacing w:val="102"/>
        </w:rPr>
        <w:t xml:space="preserve"> </w:t>
      </w:r>
      <w:r w:rsidRPr="00304AB3">
        <w:t>становится</w:t>
      </w:r>
      <w:r w:rsidRPr="00304AB3">
        <w:rPr>
          <w:spacing w:val="103"/>
        </w:rPr>
        <w:t xml:space="preserve"> </w:t>
      </w:r>
      <w:r w:rsidRPr="00304AB3">
        <w:t>явным»;</w:t>
      </w:r>
      <w:r w:rsidRPr="00304AB3">
        <w:rPr>
          <w:spacing w:val="104"/>
        </w:rPr>
        <w:t xml:space="preserve"> </w:t>
      </w:r>
      <w:r w:rsidRPr="00304AB3">
        <w:t>Зощенко</w:t>
      </w:r>
      <w:r w:rsidRPr="00304AB3">
        <w:rPr>
          <w:spacing w:val="103"/>
        </w:rPr>
        <w:t xml:space="preserve"> </w:t>
      </w:r>
      <w:r w:rsidRPr="00304AB3">
        <w:t>М.М.</w:t>
      </w:r>
      <w:r w:rsidR="00841EBC">
        <w:t xml:space="preserve"> </w:t>
      </w:r>
      <w:r w:rsidRPr="00304AB3">
        <w:t>«Показательный</w:t>
      </w:r>
      <w:r w:rsidRPr="00304AB3">
        <w:rPr>
          <w:spacing w:val="45"/>
        </w:rPr>
        <w:t xml:space="preserve"> </w:t>
      </w:r>
      <w:r w:rsidRPr="00304AB3">
        <w:t>ребенок»,</w:t>
      </w:r>
      <w:r w:rsidRPr="00304AB3">
        <w:rPr>
          <w:spacing w:val="50"/>
        </w:rPr>
        <w:t xml:space="preserve"> </w:t>
      </w:r>
      <w:r w:rsidRPr="00304AB3">
        <w:t>«Глупая</w:t>
      </w:r>
      <w:r w:rsidRPr="00304AB3">
        <w:rPr>
          <w:spacing w:val="46"/>
        </w:rPr>
        <w:t xml:space="preserve"> </w:t>
      </w:r>
      <w:r w:rsidRPr="00304AB3">
        <w:t>история»;</w:t>
      </w:r>
      <w:r w:rsidRPr="00304AB3">
        <w:rPr>
          <w:spacing w:val="45"/>
        </w:rPr>
        <w:t xml:space="preserve"> </w:t>
      </w:r>
      <w:r w:rsidRPr="00304AB3">
        <w:t>Коваль</w:t>
      </w:r>
      <w:r w:rsidRPr="00304AB3">
        <w:rPr>
          <w:spacing w:val="47"/>
        </w:rPr>
        <w:t xml:space="preserve"> </w:t>
      </w:r>
      <w:r w:rsidRPr="00304AB3">
        <w:t>Ю.И.</w:t>
      </w:r>
      <w:r w:rsidRPr="00304AB3">
        <w:rPr>
          <w:spacing w:val="48"/>
        </w:rPr>
        <w:t xml:space="preserve"> </w:t>
      </w:r>
      <w:r w:rsidRPr="00304AB3">
        <w:t>«Дед,</w:t>
      </w:r>
      <w:r w:rsidRPr="00304AB3">
        <w:rPr>
          <w:spacing w:val="47"/>
        </w:rPr>
        <w:t xml:space="preserve"> </w:t>
      </w:r>
      <w:r w:rsidRPr="00304AB3">
        <w:t>баба</w:t>
      </w:r>
      <w:r w:rsidRPr="00304AB3">
        <w:rPr>
          <w:spacing w:val="45"/>
        </w:rPr>
        <w:t xml:space="preserve"> </w:t>
      </w:r>
      <w:r w:rsidRPr="00304AB3">
        <w:t>и</w:t>
      </w:r>
      <w:r w:rsidRPr="00304AB3">
        <w:rPr>
          <w:spacing w:val="47"/>
        </w:rPr>
        <w:t xml:space="preserve"> </w:t>
      </w:r>
      <w:r w:rsidRPr="00304AB3">
        <w:t>Алеша»;</w:t>
      </w:r>
      <w:r w:rsidRPr="00304AB3">
        <w:rPr>
          <w:spacing w:val="46"/>
        </w:rPr>
        <w:t xml:space="preserve"> </w:t>
      </w:r>
      <w:r w:rsidRPr="00304AB3">
        <w:t>Козлов</w:t>
      </w:r>
      <w:r w:rsidRPr="00304AB3">
        <w:rPr>
          <w:spacing w:val="45"/>
        </w:rPr>
        <w:t xml:space="preserve"> </w:t>
      </w:r>
      <w:r w:rsidRPr="00304AB3">
        <w:t>С.Г.</w:t>
      </w:r>
      <w:r w:rsidR="00841EBC">
        <w:t xml:space="preserve"> </w:t>
      </w:r>
      <w:r w:rsidRPr="00304AB3">
        <w:t>«Необыкновенная</w:t>
      </w:r>
      <w:r w:rsidRPr="00304AB3">
        <w:rPr>
          <w:spacing w:val="21"/>
        </w:rPr>
        <w:t xml:space="preserve"> </w:t>
      </w:r>
      <w:r w:rsidRPr="00304AB3">
        <w:t>весна»,</w:t>
      </w:r>
      <w:r w:rsidRPr="00304AB3">
        <w:rPr>
          <w:spacing w:val="28"/>
        </w:rPr>
        <w:t xml:space="preserve"> </w:t>
      </w:r>
      <w:r w:rsidRPr="00304AB3">
        <w:t>«Такое</w:t>
      </w:r>
      <w:r w:rsidRPr="00304AB3">
        <w:rPr>
          <w:spacing w:val="21"/>
        </w:rPr>
        <w:t xml:space="preserve"> </w:t>
      </w:r>
      <w:r w:rsidRPr="00304AB3">
        <w:t>дерево»;</w:t>
      </w:r>
      <w:r w:rsidRPr="00304AB3">
        <w:rPr>
          <w:spacing w:val="25"/>
        </w:rPr>
        <w:t xml:space="preserve"> </w:t>
      </w:r>
      <w:r w:rsidRPr="00304AB3">
        <w:t>Носов</w:t>
      </w:r>
      <w:r w:rsidRPr="00304AB3">
        <w:rPr>
          <w:spacing w:val="22"/>
        </w:rPr>
        <w:t xml:space="preserve"> </w:t>
      </w:r>
      <w:r w:rsidRPr="00304AB3">
        <w:t>Н.Н.</w:t>
      </w:r>
      <w:r w:rsidRPr="00304AB3">
        <w:rPr>
          <w:spacing w:val="26"/>
        </w:rPr>
        <w:t xml:space="preserve"> </w:t>
      </w:r>
      <w:r w:rsidRPr="00304AB3">
        <w:t>«Заплатка»,</w:t>
      </w:r>
      <w:r w:rsidRPr="00304AB3">
        <w:rPr>
          <w:spacing w:val="28"/>
        </w:rPr>
        <w:t xml:space="preserve"> </w:t>
      </w:r>
      <w:r w:rsidRPr="00304AB3">
        <w:t>«Затейники»;</w:t>
      </w:r>
      <w:r w:rsidRPr="00304AB3">
        <w:rPr>
          <w:spacing w:val="23"/>
        </w:rPr>
        <w:t xml:space="preserve"> </w:t>
      </w:r>
      <w:r w:rsidRPr="00304AB3">
        <w:t>Пришвин</w:t>
      </w:r>
      <w:r w:rsidRPr="00304AB3">
        <w:rPr>
          <w:spacing w:val="23"/>
        </w:rPr>
        <w:t xml:space="preserve"> </w:t>
      </w:r>
      <w:r w:rsidRPr="00304AB3">
        <w:t>М.М.</w:t>
      </w:r>
      <w:r w:rsidR="00841EBC">
        <w:t xml:space="preserve"> </w:t>
      </w:r>
      <w:r w:rsidRPr="00304AB3">
        <w:t>«Ребята</w:t>
      </w:r>
      <w:r w:rsidRPr="00304AB3">
        <w:rPr>
          <w:spacing w:val="15"/>
        </w:rPr>
        <w:t xml:space="preserve"> </w:t>
      </w:r>
      <w:r w:rsidRPr="00304AB3">
        <w:t>и</w:t>
      </w:r>
      <w:r w:rsidRPr="00304AB3">
        <w:rPr>
          <w:spacing w:val="20"/>
        </w:rPr>
        <w:t xml:space="preserve"> </w:t>
      </w:r>
      <w:r w:rsidRPr="00304AB3">
        <w:t>утята»,</w:t>
      </w:r>
      <w:r w:rsidRPr="00304AB3">
        <w:rPr>
          <w:spacing w:val="24"/>
        </w:rPr>
        <w:t xml:space="preserve"> </w:t>
      </w:r>
      <w:r w:rsidRPr="00304AB3">
        <w:t>«Журка»;</w:t>
      </w:r>
      <w:r w:rsidRPr="00304AB3">
        <w:rPr>
          <w:spacing w:val="15"/>
        </w:rPr>
        <w:t xml:space="preserve"> </w:t>
      </w:r>
      <w:r w:rsidRPr="00304AB3">
        <w:t>Сахарнов</w:t>
      </w:r>
      <w:r w:rsidRPr="00304AB3">
        <w:rPr>
          <w:spacing w:val="14"/>
        </w:rPr>
        <w:t xml:space="preserve"> </w:t>
      </w:r>
      <w:r w:rsidRPr="00304AB3">
        <w:t>С.В.</w:t>
      </w:r>
      <w:r w:rsidRPr="00304AB3">
        <w:rPr>
          <w:spacing w:val="21"/>
        </w:rPr>
        <w:t xml:space="preserve"> </w:t>
      </w:r>
      <w:r w:rsidRPr="00304AB3">
        <w:t>«Кто</w:t>
      </w:r>
      <w:r w:rsidRPr="00304AB3">
        <w:rPr>
          <w:spacing w:val="15"/>
        </w:rPr>
        <w:t xml:space="preserve"> </w:t>
      </w:r>
      <w:r w:rsidRPr="00304AB3">
        <w:t>прячется</w:t>
      </w:r>
      <w:r w:rsidRPr="00304AB3">
        <w:rPr>
          <w:spacing w:val="15"/>
        </w:rPr>
        <w:t xml:space="preserve"> </w:t>
      </w:r>
      <w:r w:rsidRPr="00304AB3">
        <w:t>лучше</w:t>
      </w:r>
      <w:r w:rsidRPr="00304AB3">
        <w:rPr>
          <w:spacing w:val="16"/>
        </w:rPr>
        <w:t xml:space="preserve"> </w:t>
      </w:r>
      <w:r w:rsidRPr="00304AB3">
        <w:t>всех?»;</w:t>
      </w:r>
      <w:r w:rsidRPr="00304AB3">
        <w:rPr>
          <w:spacing w:val="15"/>
        </w:rPr>
        <w:t xml:space="preserve"> </w:t>
      </w:r>
      <w:r w:rsidRPr="00304AB3">
        <w:t>Сладков</w:t>
      </w:r>
      <w:r w:rsidRPr="00304AB3">
        <w:rPr>
          <w:spacing w:val="14"/>
        </w:rPr>
        <w:t xml:space="preserve"> </w:t>
      </w:r>
      <w:r w:rsidRPr="00304AB3">
        <w:t>Н.И.</w:t>
      </w:r>
      <w:r w:rsidRPr="00304AB3">
        <w:rPr>
          <w:spacing w:val="20"/>
        </w:rPr>
        <w:t xml:space="preserve"> </w:t>
      </w:r>
      <w:r w:rsidRPr="00304AB3">
        <w:t>«Неслух»;</w:t>
      </w:r>
      <w:r w:rsidR="00E4460F" w:rsidRPr="00304AB3">
        <w:t xml:space="preserve"> </w:t>
      </w:r>
      <w:r w:rsidRPr="00304AB3">
        <w:t>Сутеев</w:t>
      </w:r>
      <w:r w:rsidRPr="00304AB3">
        <w:rPr>
          <w:spacing w:val="28"/>
        </w:rPr>
        <w:t xml:space="preserve"> </w:t>
      </w:r>
      <w:r w:rsidRPr="00304AB3">
        <w:t>В.Г.</w:t>
      </w:r>
      <w:r w:rsidRPr="00304AB3">
        <w:rPr>
          <w:spacing w:val="29"/>
        </w:rPr>
        <w:t xml:space="preserve"> </w:t>
      </w:r>
      <w:r w:rsidRPr="00304AB3">
        <w:t>«Мышонок</w:t>
      </w:r>
      <w:r w:rsidRPr="00304AB3">
        <w:rPr>
          <w:spacing w:val="26"/>
        </w:rPr>
        <w:t xml:space="preserve"> </w:t>
      </w:r>
      <w:r w:rsidRPr="00304AB3">
        <w:t>и</w:t>
      </w:r>
      <w:r w:rsidRPr="00304AB3">
        <w:rPr>
          <w:spacing w:val="26"/>
        </w:rPr>
        <w:t xml:space="preserve"> </w:t>
      </w:r>
      <w:r w:rsidRPr="00304AB3">
        <w:t>карандаш»;</w:t>
      </w:r>
      <w:r w:rsidRPr="00304AB3">
        <w:rPr>
          <w:spacing w:val="25"/>
        </w:rPr>
        <w:t xml:space="preserve"> </w:t>
      </w:r>
      <w:r w:rsidRPr="00304AB3">
        <w:t>Тайц</w:t>
      </w:r>
      <w:r w:rsidRPr="00304AB3">
        <w:rPr>
          <w:spacing w:val="26"/>
        </w:rPr>
        <w:t xml:space="preserve"> </w:t>
      </w:r>
      <w:r w:rsidRPr="00304AB3">
        <w:t>Я.М.</w:t>
      </w:r>
      <w:r w:rsidRPr="00304AB3">
        <w:rPr>
          <w:spacing w:val="29"/>
        </w:rPr>
        <w:t xml:space="preserve"> </w:t>
      </w:r>
      <w:r w:rsidRPr="00304AB3">
        <w:t>«По</w:t>
      </w:r>
      <w:r w:rsidRPr="00304AB3">
        <w:rPr>
          <w:spacing w:val="25"/>
        </w:rPr>
        <w:t xml:space="preserve"> </w:t>
      </w:r>
      <w:r w:rsidRPr="00304AB3">
        <w:t>пояс»,</w:t>
      </w:r>
      <w:r w:rsidRPr="00304AB3">
        <w:rPr>
          <w:spacing w:val="31"/>
        </w:rPr>
        <w:t xml:space="preserve"> </w:t>
      </w:r>
      <w:r w:rsidRPr="00304AB3">
        <w:t>«Все</w:t>
      </w:r>
      <w:r w:rsidRPr="00304AB3">
        <w:rPr>
          <w:spacing w:val="24"/>
        </w:rPr>
        <w:t xml:space="preserve"> </w:t>
      </w:r>
      <w:r w:rsidRPr="00304AB3">
        <w:t>здесь»;</w:t>
      </w:r>
      <w:r w:rsidRPr="00304AB3">
        <w:rPr>
          <w:spacing w:val="27"/>
        </w:rPr>
        <w:t xml:space="preserve"> </w:t>
      </w:r>
      <w:r w:rsidRPr="00304AB3">
        <w:t>Толстой</w:t>
      </w:r>
      <w:r w:rsidRPr="00304AB3">
        <w:rPr>
          <w:spacing w:val="27"/>
        </w:rPr>
        <w:t xml:space="preserve"> </w:t>
      </w:r>
      <w:r w:rsidRPr="00304AB3">
        <w:t>Л.Н.</w:t>
      </w:r>
      <w:r w:rsidRPr="00304AB3">
        <w:rPr>
          <w:spacing w:val="29"/>
        </w:rPr>
        <w:t xml:space="preserve"> </w:t>
      </w:r>
      <w:r w:rsidRPr="00304AB3">
        <w:t>«Собака</w:t>
      </w:r>
      <w:r w:rsidRPr="00304AB3">
        <w:rPr>
          <w:spacing w:val="-57"/>
        </w:rPr>
        <w:t xml:space="preserve"> </w:t>
      </w:r>
      <w:r w:rsidRPr="00304AB3">
        <w:t>шла</w:t>
      </w:r>
      <w:r w:rsidRPr="00304AB3">
        <w:rPr>
          <w:spacing w:val="-1"/>
        </w:rPr>
        <w:t xml:space="preserve"> </w:t>
      </w:r>
      <w:r w:rsidRPr="00304AB3">
        <w:t>по дощечке…»,</w:t>
      </w:r>
      <w:r w:rsidRPr="00304AB3">
        <w:rPr>
          <w:spacing w:val="9"/>
        </w:rPr>
        <w:t xml:space="preserve"> </w:t>
      </w:r>
      <w:r w:rsidRPr="00304AB3">
        <w:t>«Хотела</w:t>
      </w:r>
      <w:r w:rsidRPr="00304AB3">
        <w:rPr>
          <w:spacing w:val="-1"/>
        </w:rPr>
        <w:t xml:space="preserve"> </w:t>
      </w:r>
      <w:r w:rsidRPr="00304AB3">
        <w:t>галка</w:t>
      </w:r>
      <w:r w:rsidRPr="00304AB3">
        <w:rPr>
          <w:spacing w:val="-1"/>
        </w:rPr>
        <w:t xml:space="preserve"> </w:t>
      </w:r>
      <w:r w:rsidRPr="00304AB3">
        <w:t>пить…»,</w:t>
      </w:r>
      <w:r w:rsidRPr="00304AB3">
        <w:rPr>
          <w:spacing w:val="4"/>
        </w:rPr>
        <w:t xml:space="preserve"> </w:t>
      </w:r>
      <w:r w:rsidRPr="00304AB3">
        <w:t>«Правда</w:t>
      </w:r>
      <w:r w:rsidRPr="00304AB3">
        <w:rPr>
          <w:spacing w:val="1"/>
        </w:rPr>
        <w:t xml:space="preserve"> </w:t>
      </w:r>
      <w:r w:rsidRPr="00304AB3">
        <w:t>всего дороже»,</w:t>
      </w:r>
      <w:r w:rsidRPr="00304AB3">
        <w:rPr>
          <w:spacing w:val="7"/>
        </w:rPr>
        <w:t xml:space="preserve"> </w:t>
      </w:r>
      <w:r w:rsidRPr="00304AB3">
        <w:t>«Какая бывает роса</w:t>
      </w:r>
      <w:r w:rsidRPr="00304AB3">
        <w:rPr>
          <w:spacing w:val="1"/>
        </w:rPr>
        <w:t xml:space="preserve"> </w:t>
      </w:r>
      <w:r w:rsidRPr="00304AB3">
        <w:t>на</w:t>
      </w:r>
      <w:r w:rsidRPr="00304AB3">
        <w:rPr>
          <w:spacing w:val="2"/>
        </w:rPr>
        <w:t xml:space="preserve"> </w:t>
      </w:r>
      <w:r w:rsidRPr="00304AB3">
        <w:t>траве»</w:t>
      </w:r>
      <w:r w:rsidR="00841EBC">
        <w:t xml:space="preserve">, </w:t>
      </w:r>
      <w:r w:rsidRPr="00304AB3">
        <w:t>«Отец</w:t>
      </w:r>
      <w:r w:rsidRPr="00304AB3">
        <w:rPr>
          <w:spacing w:val="31"/>
        </w:rPr>
        <w:t xml:space="preserve"> </w:t>
      </w:r>
      <w:r w:rsidRPr="00304AB3">
        <w:t>приказал</w:t>
      </w:r>
      <w:r w:rsidRPr="00304AB3">
        <w:rPr>
          <w:spacing w:val="31"/>
        </w:rPr>
        <w:t xml:space="preserve"> </w:t>
      </w:r>
      <w:r w:rsidRPr="00304AB3">
        <w:t>сыновьям…»;</w:t>
      </w:r>
      <w:r w:rsidRPr="00304AB3">
        <w:rPr>
          <w:spacing w:val="31"/>
        </w:rPr>
        <w:t xml:space="preserve"> </w:t>
      </w:r>
      <w:r w:rsidRPr="00304AB3">
        <w:lastRenderedPageBreak/>
        <w:t>Ушинский</w:t>
      </w:r>
      <w:r w:rsidRPr="00304AB3">
        <w:rPr>
          <w:spacing w:val="32"/>
        </w:rPr>
        <w:t xml:space="preserve"> </w:t>
      </w:r>
      <w:r w:rsidRPr="00304AB3">
        <w:t>К.Д.</w:t>
      </w:r>
      <w:r w:rsidRPr="00304AB3">
        <w:rPr>
          <w:spacing w:val="35"/>
        </w:rPr>
        <w:t xml:space="preserve"> </w:t>
      </w:r>
      <w:r w:rsidRPr="00304AB3">
        <w:t>«Ласточка»;</w:t>
      </w:r>
      <w:r w:rsidRPr="00304AB3">
        <w:rPr>
          <w:spacing w:val="33"/>
        </w:rPr>
        <w:t xml:space="preserve"> </w:t>
      </w:r>
      <w:r w:rsidRPr="00304AB3">
        <w:t>Цыферов</w:t>
      </w:r>
      <w:r w:rsidRPr="00304AB3">
        <w:rPr>
          <w:spacing w:val="31"/>
        </w:rPr>
        <w:t xml:space="preserve"> </w:t>
      </w:r>
      <w:r w:rsidRPr="00304AB3">
        <w:t>Г.М.</w:t>
      </w:r>
      <w:r w:rsidRPr="00304AB3">
        <w:rPr>
          <w:spacing w:val="36"/>
        </w:rPr>
        <w:t xml:space="preserve"> </w:t>
      </w:r>
      <w:r w:rsidRPr="00304AB3">
        <w:t>«В</w:t>
      </w:r>
      <w:r w:rsidRPr="00304AB3">
        <w:rPr>
          <w:spacing w:val="32"/>
        </w:rPr>
        <w:t xml:space="preserve"> </w:t>
      </w:r>
      <w:r w:rsidRPr="00304AB3">
        <w:t>медвежачий</w:t>
      </w:r>
      <w:r w:rsidRPr="00304AB3">
        <w:rPr>
          <w:spacing w:val="31"/>
        </w:rPr>
        <w:t xml:space="preserve"> </w:t>
      </w:r>
      <w:r w:rsidRPr="00304AB3">
        <w:t>час»;</w:t>
      </w:r>
      <w:r w:rsidRPr="00304AB3">
        <w:rPr>
          <w:spacing w:val="-57"/>
        </w:rPr>
        <w:t xml:space="preserve"> </w:t>
      </w:r>
      <w:r w:rsidRPr="00304AB3">
        <w:t>Чарушин</w:t>
      </w:r>
      <w:r w:rsidRPr="00304AB3">
        <w:rPr>
          <w:spacing w:val="-1"/>
        </w:rPr>
        <w:t xml:space="preserve"> </w:t>
      </w:r>
      <w:r w:rsidRPr="00304AB3">
        <w:t>Е.И.</w:t>
      </w:r>
      <w:r w:rsidRPr="00304AB3">
        <w:rPr>
          <w:spacing w:val="4"/>
        </w:rPr>
        <w:t xml:space="preserve"> </w:t>
      </w:r>
      <w:r w:rsidRPr="00304AB3">
        <w:t>«Тюпа, Томка</w:t>
      </w:r>
      <w:r w:rsidRPr="00304AB3">
        <w:rPr>
          <w:spacing w:val="-1"/>
        </w:rPr>
        <w:t xml:space="preserve"> </w:t>
      </w:r>
      <w:r w:rsidRPr="00304AB3">
        <w:t>и</w:t>
      </w:r>
      <w:r w:rsidRPr="00304AB3">
        <w:rPr>
          <w:spacing w:val="-1"/>
        </w:rPr>
        <w:t xml:space="preserve"> </w:t>
      </w:r>
      <w:r w:rsidRPr="00304AB3">
        <w:t>сорока»</w:t>
      </w:r>
      <w:r w:rsidRPr="00304AB3">
        <w:rPr>
          <w:spacing w:val="-8"/>
        </w:rPr>
        <w:t xml:space="preserve"> </w:t>
      </w:r>
      <w:r w:rsidRPr="00304AB3">
        <w:t>(сборник рассказов).</w:t>
      </w:r>
    </w:p>
    <w:p w:rsidR="00BB340C" w:rsidRPr="00304AB3" w:rsidRDefault="0021290F" w:rsidP="00304AB3">
      <w:pPr>
        <w:pStyle w:val="a3"/>
        <w:spacing w:line="276" w:lineRule="auto"/>
        <w:ind w:left="0" w:firstLine="425"/>
      </w:pPr>
      <w:r w:rsidRPr="00304AB3">
        <w:rPr>
          <w:i/>
        </w:rPr>
        <w:t>Литературные</w:t>
      </w:r>
      <w:r w:rsidRPr="00304AB3">
        <w:rPr>
          <w:i/>
          <w:spacing w:val="12"/>
        </w:rPr>
        <w:t xml:space="preserve"> </w:t>
      </w:r>
      <w:r w:rsidRPr="00304AB3">
        <w:rPr>
          <w:i/>
        </w:rPr>
        <w:t>сказки.</w:t>
      </w:r>
      <w:r w:rsidRPr="00304AB3">
        <w:rPr>
          <w:i/>
          <w:spacing w:val="16"/>
        </w:rPr>
        <w:t xml:space="preserve"> </w:t>
      </w:r>
      <w:r w:rsidRPr="00304AB3">
        <w:t>Горький</w:t>
      </w:r>
      <w:r w:rsidRPr="00304AB3">
        <w:rPr>
          <w:spacing w:val="14"/>
        </w:rPr>
        <w:t xml:space="preserve"> </w:t>
      </w:r>
      <w:r w:rsidRPr="00304AB3">
        <w:t>М.</w:t>
      </w:r>
      <w:r w:rsidRPr="00304AB3">
        <w:rPr>
          <w:spacing w:val="15"/>
        </w:rPr>
        <w:t xml:space="preserve"> </w:t>
      </w:r>
      <w:r w:rsidRPr="00304AB3">
        <w:t>«Воробьишко»;</w:t>
      </w:r>
      <w:r w:rsidRPr="00304AB3">
        <w:rPr>
          <w:spacing w:val="14"/>
        </w:rPr>
        <w:t xml:space="preserve"> </w:t>
      </w:r>
      <w:r w:rsidRPr="00304AB3">
        <w:t>Мамин-Сибиряк</w:t>
      </w:r>
      <w:r w:rsidRPr="00304AB3">
        <w:rPr>
          <w:spacing w:val="14"/>
        </w:rPr>
        <w:t xml:space="preserve"> </w:t>
      </w:r>
      <w:r w:rsidRPr="00304AB3">
        <w:t>Д.Н.</w:t>
      </w:r>
      <w:r w:rsidRPr="00304AB3">
        <w:rPr>
          <w:spacing w:val="17"/>
        </w:rPr>
        <w:t xml:space="preserve"> </w:t>
      </w:r>
      <w:r w:rsidRPr="00304AB3">
        <w:t>«Сказка</w:t>
      </w:r>
      <w:r w:rsidRPr="00304AB3">
        <w:rPr>
          <w:spacing w:val="12"/>
        </w:rPr>
        <w:t xml:space="preserve"> </w:t>
      </w:r>
      <w:r w:rsidRPr="00304AB3">
        <w:t>про</w:t>
      </w:r>
      <w:r w:rsidRPr="00304AB3">
        <w:rPr>
          <w:spacing w:val="-57"/>
        </w:rPr>
        <w:t xml:space="preserve"> </w:t>
      </w:r>
      <w:r w:rsidRPr="00304AB3">
        <w:t>Комара</w:t>
      </w:r>
      <w:r w:rsidRPr="00304AB3">
        <w:rPr>
          <w:spacing w:val="13"/>
        </w:rPr>
        <w:t xml:space="preserve"> </w:t>
      </w:r>
      <w:r w:rsidRPr="00304AB3">
        <w:t>Комаровича</w:t>
      </w:r>
      <w:r w:rsidRPr="00304AB3">
        <w:rPr>
          <w:spacing w:val="14"/>
        </w:rPr>
        <w:t xml:space="preserve"> </w:t>
      </w:r>
      <w:r w:rsidRPr="00304AB3">
        <w:t>–</w:t>
      </w:r>
      <w:r w:rsidRPr="00304AB3">
        <w:rPr>
          <w:spacing w:val="14"/>
        </w:rPr>
        <w:t xml:space="preserve"> </w:t>
      </w:r>
      <w:r w:rsidRPr="00304AB3">
        <w:t>Длинный</w:t>
      </w:r>
      <w:r w:rsidRPr="00304AB3">
        <w:rPr>
          <w:spacing w:val="15"/>
        </w:rPr>
        <w:t xml:space="preserve"> </w:t>
      </w:r>
      <w:r w:rsidRPr="00304AB3">
        <w:t>Нос</w:t>
      </w:r>
      <w:r w:rsidRPr="00304AB3">
        <w:rPr>
          <w:spacing w:val="13"/>
        </w:rPr>
        <w:t xml:space="preserve"> </w:t>
      </w:r>
      <w:r w:rsidRPr="00304AB3">
        <w:t>и</w:t>
      </w:r>
      <w:r w:rsidRPr="00304AB3">
        <w:rPr>
          <w:spacing w:val="13"/>
        </w:rPr>
        <w:t xml:space="preserve"> </w:t>
      </w:r>
      <w:r w:rsidRPr="00304AB3">
        <w:t>про</w:t>
      </w:r>
      <w:r w:rsidRPr="00304AB3">
        <w:rPr>
          <w:spacing w:val="13"/>
        </w:rPr>
        <w:t xml:space="preserve"> </w:t>
      </w:r>
      <w:r w:rsidRPr="00304AB3">
        <w:t>Мохнатого</w:t>
      </w:r>
      <w:r w:rsidRPr="00304AB3">
        <w:rPr>
          <w:spacing w:val="12"/>
        </w:rPr>
        <w:t xml:space="preserve"> </w:t>
      </w:r>
      <w:r w:rsidRPr="00304AB3">
        <w:t>Мишу</w:t>
      </w:r>
      <w:r w:rsidRPr="00304AB3">
        <w:rPr>
          <w:spacing w:val="10"/>
        </w:rPr>
        <w:t xml:space="preserve"> </w:t>
      </w:r>
      <w:r w:rsidRPr="00304AB3">
        <w:t>–</w:t>
      </w:r>
      <w:r w:rsidRPr="00304AB3">
        <w:rPr>
          <w:spacing w:val="14"/>
        </w:rPr>
        <w:t xml:space="preserve"> </w:t>
      </w:r>
      <w:r w:rsidRPr="00304AB3">
        <w:t>Короткий</w:t>
      </w:r>
      <w:r w:rsidRPr="00304AB3">
        <w:rPr>
          <w:spacing w:val="15"/>
        </w:rPr>
        <w:t xml:space="preserve"> </w:t>
      </w:r>
      <w:r w:rsidRPr="00304AB3">
        <w:t>Хвост»;</w:t>
      </w:r>
      <w:r w:rsidRPr="00304AB3">
        <w:rPr>
          <w:spacing w:val="15"/>
        </w:rPr>
        <w:t xml:space="preserve"> </w:t>
      </w:r>
      <w:r w:rsidRPr="00304AB3">
        <w:t>Москвина</w:t>
      </w:r>
      <w:r w:rsidRPr="00304AB3">
        <w:rPr>
          <w:spacing w:val="13"/>
        </w:rPr>
        <w:t xml:space="preserve"> </w:t>
      </w:r>
      <w:r w:rsidRPr="00304AB3">
        <w:t>М.Л.</w:t>
      </w:r>
      <w:r w:rsidR="00841EBC">
        <w:t xml:space="preserve"> </w:t>
      </w:r>
      <w:r w:rsidRPr="00304AB3">
        <w:t>«Что</w:t>
      </w:r>
      <w:r w:rsidRPr="00304AB3">
        <w:rPr>
          <w:spacing w:val="50"/>
        </w:rPr>
        <w:t xml:space="preserve"> </w:t>
      </w:r>
      <w:r w:rsidRPr="00304AB3">
        <w:t>случилось</w:t>
      </w:r>
      <w:r w:rsidRPr="00304AB3">
        <w:rPr>
          <w:spacing w:val="51"/>
        </w:rPr>
        <w:t xml:space="preserve"> </w:t>
      </w:r>
      <w:r w:rsidRPr="00304AB3">
        <w:t>с</w:t>
      </w:r>
      <w:r w:rsidRPr="00304AB3">
        <w:rPr>
          <w:spacing w:val="50"/>
        </w:rPr>
        <w:t xml:space="preserve"> </w:t>
      </w:r>
      <w:r w:rsidRPr="00304AB3">
        <w:t>крокодилом»;</w:t>
      </w:r>
      <w:r w:rsidRPr="00304AB3">
        <w:rPr>
          <w:spacing w:val="51"/>
        </w:rPr>
        <w:t xml:space="preserve"> </w:t>
      </w:r>
      <w:r w:rsidRPr="00304AB3">
        <w:t>Сеф</w:t>
      </w:r>
      <w:r w:rsidRPr="00304AB3">
        <w:rPr>
          <w:spacing w:val="51"/>
        </w:rPr>
        <w:t xml:space="preserve"> </w:t>
      </w:r>
      <w:r w:rsidRPr="00304AB3">
        <w:t>Р.С.</w:t>
      </w:r>
      <w:r w:rsidRPr="00304AB3">
        <w:rPr>
          <w:spacing w:val="55"/>
        </w:rPr>
        <w:t xml:space="preserve"> </w:t>
      </w:r>
      <w:r w:rsidRPr="00304AB3">
        <w:t>«Сказка</w:t>
      </w:r>
      <w:r w:rsidRPr="00304AB3">
        <w:rPr>
          <w:spacing w:val="50"/>
        </w:rPr>
        <w:t xml:space="preserve"> </w:t>
      </w:r>
      <w:r w:rsidRPr="00304AB3">
        <w:t>о</w:t>
      </w:r>
      <w:r w:rsidRPr="00304AB3">
        <w:rPr>
          <w:spacing w:val="48"/>
        </w:rPr>
        <w:t xml:space="preserve"> </w:t>
      </w:r>
      <w:r w:rsidRPr="00304AB3">
        <w:t>кругленьких</w:t>
      </w:r>
      <w:r w:rsidRPr="00304AB3">
        <w:rPr>
          <w:spacing w:val="50"/>
        </w:rPr>
        <w:t xml:space="preserve"> </w:t>
      </w:r>
      <w:r w:rsidRPr="00304AB3">
        <w:t>и</w:t>
      </w:r>
      <w:r w:rsidRPr="00304AB3">
        <w:rPr>
          <w:spacing w:val="51"/>
        </w:rPr>
        <w:t xml:space="preserve"> </w:t>
      </w:r>
      <w:r w:rsidRPr="00304AB3">
        <w:t>длинненьких</w:t>
      </w:r>
      <w:r w:rsidRPr="00304AB3">
        <w:rPr>
          <w:spacing w:val="53"/>
        </w:rPr>
        <w:t xml:space="preserve"> </w:t>
      </w:r>
      <w:r w:rsidRPr="00304AB3">
        <w:t>человечках»;</w:t>
      </w:r>
      <w:r w:rsidRPr="00304AB3">
        <w:rPr>
          <w:spacing w:val="-57"/>
        </w:rPr>
        <w:t xml:space="preserve"> </w:t>
      </w:r>
      <w:r w:rsidRPr="00304AB3">
        <w:t>Чуковский</w:t>
      </w:r>
      <w:r w:rsidRPr="00304AB3">
        <w:rPr>
          <w:spacing w:val="-2"/>
        </w:rPr>
        <w:t xml:space="preserve"> </w:t>
      </w:r>
      <w:r w:rsidRPr="00304AB3">
        <w:t>К.И.</w:t>
      </w:r>
      <w:r w:rsidRPr="00304AB3">
        <w:rPr>
          <w:spacing w:val="2"/>
        </w:rPr>
        <w:t xml:space="preserve"> </w:t>
      </w:r>
      <w:r w:rsidRPr="00304AB3">
        <w:t>«Телефон»,</w:t>
      </w:r>
      <w:r w:rsidRPr="00304AB3">
        <w:rPr>
          <w:spacing w:val="2"/>
        </w:rPr>
        <w:t xml:space="preserve"> </w:t>
      </w:r>
      <w:r w:rsidRPr="00304AB3">
        <w:t>«Тараканище»,</w:t>
      </w:r>
      <w:r w:rsidRPr="00304AB3">
        <w:rPr>
          <w:spacing w:val="4"/>
        </w:rPr>
        <w:t xml:space="preserve"> </w:t>
      </w:r>
      <w:r w:rsidRPr="00304AB3">
        <w:t>«Федорино</w:t>
      </w:r>
      <w:r w:rsidRPr="00304AB3">
        <w:rPr>
          <w:spacing w:val="-2"/>
        </w:rPr>
        <w:t xml:space="preserve"> </w:t>
      </w:r>
      <w:r w:rsidRPr="00304AB3">
        <w:t>горе»,</w:t>
      </w:r>
      <w:r w:rsidRPr="00304AB3">
        <w:rPr>
          <w:spacing w:val="2"/>
        </w:rPr>
        <w:t xml:space="preserve"> </w:t>
      </w:r>
      <w:r w:rsidRPr="00304AB3">
        <w:t>«Айболит</w:t>
      </w:r>
      <w:r w:rsidRPr="00304AB3">
        <w:rPr>
          <w:spacing w:val="-2"/>
        </w:rPr>
        <w:t xml:space="preserve"> </w:t>
      </w:r>
      <w:r w:rsidRPr="00304AB3">
        <w:t>и</w:t>
      </w:r>
      <w:r w:rsidRPr="00304AB3">
        <w:rPr>
          <w:spacing w:val="-1"/>
        </w:rPr>
        <w:t xml:space="preserve"> </w:t>
      </w:r>
      <w:r w:rsidRPr="00304AB3">
        <w:t>воробей».</w:t>
      </w:r>
    </w:p>
    <w:p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1"/>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rsidR="00BB340C" w:rsidRPr="00304AB3" w:rsidRDefault="0021290F" w:rsidP="00304AB3">
      <w:pPr>
        <w:pStyle w:val="a3"/>
        <w:spacing w:line="276" w:lineRule="auto"/>
        <w:ind w:left="0" w:firstLine="425"/>
      </w:pPr>
      <w:r w:rsidRPr="00304AB3">
        <w:rPr>
          <w:i/>
        </w:rPr>
        <w:t>Поэзия.</w:t>
      </w:r>
      <w:r w:rsidRPr="00304AB3">
        <w:rPr>
          <w:i/>
          <w:spacing w:val="1"/>
        </w:rPr>
        <w:t xml:space="preserve"> </w:t>
      </w:r>
      <w:r w:rsidRPr="00304AB3">
        <w:t>Бжехва Я.</w:t>
      </w:r>
      <w:r w:rsidRPr="00304AB3">
        <w:rPr>
          <w:spacing w:val="1"/>
        </w:rPr>
        <w:t xml:space="preserve"> </w:t>
      </w:r>
      <w:r w:rsidRPr="00304AB3">
        <w:t>«Клей», пер.</w:t>
      </w:r>
      <w:r w:rsidRPr="00304AB3">
        <w:rPr>
          <w:spacing w:val="1"/>
        </w:rPr>
        <w:t xml:space="preserve"> </w:t>
      </w:r>
      <w:r w:rsidRPr="00304AB3">
        <w:t>с польск. Б.</w:t>
      </w:r>
      <w:r w:rsidRPr="00304AB3">
        <w:rPr>
          <w:spacing w:val="1"/>
        </w:rPr>
        <w:t xml:space="preserve"> </w:t>
      </w:r>
      <w:r w:rsidRPr="00304AB3">
        <w:t>Заходер; Грубин</w:t>
      </w:r>
      <w:r w:rsidRPr="00304AB3">
        <w:rPr>
          <w:spacing w:val="1"/>
        </w:rPr>
        <w:t xml:space="preserve"> </w:t>
      </w:r>
      <w:r w:rsidRPr="00304AB3">
        <w:t>Ф.</w:t>
      </w:r>
      <w:r w:rsidRPr="00304AB3">
        <w:rPr>
          <w:spacing w:val="1"/>
        </w:rPr>
        <w:t xml:space="preserve"> </w:t>
      </w:r>
      <w:r w:rsidRPr="00304AB3">
        <w:t>«Слезы», пер.</w:t>
      </w:r>
      <w:r w:rsidRPr="00304AB3">
        <w:rPr>
          <w:spacing w:val="1"/>
        </w:rPr>
        <w:t xml:space="preserve"> </w:t>
      </w:r>
      <w:r w:rsidRPr="00304AB3">
        <w:t>с</w:t>
      </w:r>
      <w:r w:rsidRPr="00304AB3">
        <w:rPr>
          <w:spacing w:val="1"/>
        </w:rPr>
        <w:t xml:space="preserve"> </w:t>
      </w:r>
      <w:r w:rsidRPr="00304AB3">
        <w:t>чеш. Е.</w:t>
      </w:r>
      <w:r w:rsidRPr="00304AB3">
        <w:rPr>
          <w:spacing w:val="-57"/>
        </w:rPr>
        <w:t xml:space="preserve"> </w:t>
      </w:r>
      <w:r w:rsidRPr="00304AB3">
        <w:t>Солоновича;</w:t>
      </w:r>
      <w:r w:rsidRPr="00304AB3">
        <w:rPr>
          <w:spacing w:val="114"/>
        </w:rPr>
        <w:t xml:space="preserve"> </w:t>
      </w:r>
      <w:r w:rsidRPr="00304AB3">
        <w:t>Квитко</w:t>
      </w:r>
      <w:r w:rsidRPr="00304AB3">
        <w:rPr>
          <w:spacing w:val="110"/>
        </w:rPr>
        <w:t xml:space="preserve"> </w:t>
      </w:r>
      <w:r w:rsidRPr="00304AB3">
        <w:t>Л.М.</w:t>
      </w:r>
      <w:r w:rsidRPr="00304AB3">
        <w:rPr>
          <w:spacing w:val="117"/>
        </w:rPr>
        <w:t xml:space="preserve"> </w:t>
      </w:r>
      <w:r w:rsidRPr="00304AB3">
        <w:t>«Бабушкины</w:t>
      </w:r>
      <w:r w:rsidRPr="00304AB3">
        <w:rPr>
          <w:spacing w:val="114"/>
        </w:rPr>
        <w:t xml:space="preserve"> </w:t>
      </w:r>
      <w:r w:rsidRPr="00304AB3">
        <w:t>руки»</w:t>
      </w:r>
      <w:r w:rsidRPr="00304AB3">
        <w:rPr>
          <w:spacing w:val="108"/>
        </w:rPr>
        <w:t xml:space="preserve"> </w:t>
      </w:r>
      <w:r w:rsidRPr="00304AB3">
        <w:t>(пер.</w:t>
      </w:r>
      <w:r w:rsidRPr="00304AB3">
        <w:rPr>
          <w:spacing w:val="114"/>
        </w:rPr>
        <w:t xml:space="preserve"> </w:t>
      </w:r>
      <w:r w:rsidRPr="00304AB3">
        <w:t>с</w:t>
      </w:r>
      <w:r w:rsidRPr="00304AB3">
        <w:rPr>
          <w:spacing w:val="114"/>
        </w:rPr>
        <w:t xml:space="preserve"> </w:t>
      </w:r>
      <w:r w:rsidRPr="00304AB3">
        <w:t>евр.</w:t>
      </w:r>
      <w:r w:rsidRPr="00304AB3">
        <w:rPr>
          <w:spacing w:val="114"/>
        </w:rPr>
        <w:t xml:space="preserve"> </w:t>
      </w:r>
      <w:r w:rsidRPr="00304AB3">
        <w:t>Т.</w:t>
      </w:r>
      <w:r w:rsidRPr="00304AB3">
        <w:rPr>
          <w:spacing w:val="115"/>
        </w:rPr>
        <w:t xml:space="preserve"> </w:t>
      </w:r>
      <w:r w:rsidRPr="00304AB3">
        <w:t>Спендиаровой);</w:t>
      </w:r>
      <w:r w:rsidRPr="00304AB3">
        <w:rPr>
          <w:spacing w:val="112"/>
        </w:rPr>
        <w:t xml:space="preserve"> </w:t>
      </w:r>
      <w:r w:rsidRPr="00304AB3">
        <w:t>Райнис</w:t>
      </w:r>
      <w:r w:rsidRPr="00304AB3">
        <w:rPr>
          <w:spacing w:val="114"/>
        </w:rPr>
        <w:t xml:space="preserve"> </w:t>
      </w:r>
      <w:r w:rsidRPr="00304AB3">
        <w:t>Я.</w:t>
      </w:r>
      <w:r w:rsidR="000E78F3">
        <w:t xml:space="preserve"> </w:t>
      </w:r>
      <w:r w:rsidRPr="00304AB3">
        <w:t>«Наперегонки»,</w:t>
      </w:r>
      <w:r w:rsidRPr="00304AB3">
        <w:rPr>
          <w:spacing w:val="39"/>
        </w:rPr>
        <w:t xml:space="preserve"> </w:t>
      </w:r>
      <w:r w:rsidRPr="00304AB3">
        <w:t>пер.</w:t>
      </w:r>
      <w:r w:rsidRPr="00304AB3">
        <w:rPr>
          <w:spacing w:val="39"/>
        </w:rPr>
        <w:t xml:space="preserve"> </w:t>
      </w:r>
      <w:r w:rsidRPr="00304AB3">
        <w:t>с</w:t>
      </w:r>
      <w:r w:rsidRPr="00304AB3">
        <w:rPr>
          <w:spacing w:val="39"/>
        </w:rPr>
        <w:t xml:space="preserve"> </w:t>
      </w:r>
      <w:r w:rsidRPr="00304AB3">
        <w:t>латыш.</w:t>
      </w:r>
      <w:r w:rsidRPr="00304AB3">
        <w:rPr>
          <w:spacing w:val="40"/>
        </w:rPr>
        <w:t xml:space="preserve"> </w:t>
      </w:r>
      <w:r w:rsidRPr="00304AB3">
        <w:t>Л.</w:t>
      </w:r>
      <w:r w:rsidRPr="00304AB3">
        <w:rPr>
          <w:spacing w:val="40"/>
        </w:rPr>
        <w:t xml:space="preserve"> </w:t>
      </w:r>
      <w:r w:rsidRPr="00304AB3">
        <w:t>Мезинова;</w:t>
      </w:r>
      <w:r w:rsidRPr="00304AB3">
        <w:rPr>
          <w:spacing w:val="38"/>
        </w:rPr>
        <w:t xml:space="preserve"> </w:t>
      </w:r>
      <w:r w:rsidRPr="00304AB3">
        <w:t>Тувим</w:t>
      </w:r>
      <w:r w:rsidRPr="00304AB3">
        <w:rPr>
          <w:spacing w:val="39"/>
        </w:rPr>
        <w:t xml:space="preserve"> </w:t>
      </w:r>
      <w:r w:rsidRPr="00304AB3">
        <w:t>Ю.</w:t>
      </w:r>
      <w:r w:rsidRPr="00304AB3">
        <w:rPr>
          <w:spacing w:val="44"/>
        </w:rPr>
        <w:t xml:space="preserve"> </w:t>
      </w:r>
      <w:r w:rsidRPr="00304AB3">
        <w:t>«Чудеса»,</w:t>
      </w:r>
      <w:r w:rsidRPr="00304AB3">
        <w:rPr>
          <w:spacing w:val="42"/>
        </w:rPr>
        <w:t xml:space="preserve"> </w:t>
      </w:r>
      <w:r w:rsidRPr="00304AB3">
        <w:t>пер.</w:t>
      </w:r>
      <w:r w:rsidRPr="00304AB3">
        <w:rPr>
          <w:spacing w:val="39"/>
        </w:rPr>
        <w:t xml:space="preserve"> </w:t>
      </w:r>
      <w:r w:rsidRPr="00304AB3">
        <w:t>с</w:t>
      </w:r>
      <w:r w:rsidRPr="00304AB3">
        <w:rPr>
          <w:spacing w:val="39"/>
        </w:rPr>
        <w:t xml:space="preserve"> </w:t>
      </w:r>
      <w:r w:rsidRPr="00304AB3">
        <w:t>польск.</w:t>
      </w:r>
      <w:r w:rsidRPr="00304AB3">
        <w:rPr>
          <w:spacing w:val="39"/>
        </w:rPr>
        <w:t xml:space="preserve"> </w:t>
      </w:r>
      <w:r w:rsidRPr="00304AB3">
        <w:t>В.</w:t>
      </w:r>
      <w:r w:rsidRPr="00304AB3">
        <w:rPr>
          <w:spacing w:val="40"/>
        </w:rPr>
        <w:t xml:space="preserve"> </w:t>
      </w:r>
      <w:r w:rsidRPr="00304AB3">
        <w:t>Приходько;</w:t>
      </w:r>
      <w:r w:rsidR="00841EBC">
        <w:t xml:space="preserve"> </w:t>
      </w:r>
      <w:r w:rsidRPr="00304AB3">
        <w:t>«Про</w:t>
      </w:r>
      <w:r w:rsidRPr="00304AB3">
        <w:rPr>
          <w:spacing w:val="-3"/>
        </w:rPr>
        <w:t xml:space="preserve"> </w:t>
      </w:r>
      <w:r w:rsidRPr="00304AB3">
        <w:t>пана</w:t>
      </w:r>
      <w:r w:rsidRPr="00304AB3">
        <w:rPr>
          <w:spacing w:val="-4"/>
        </w:rPr>
        <w:t xml:space="preserve"> </w:t>
      </w:r>
      <w:r w:rsidRPr="00304AB3">
        <w:t>Трулялинского»,</w:t>
      </w:r>
      <w:r w:rsidRPr="00304AB3">
        <w:rPr>
          <w:spacing w:val="-2"/>
        </w:rPr>
        <w:t xml:space="preserve"> </w:t>
      </w:r>
      <w:r w:rsidRPr="00304AB3">
        <w:t>пересказ</w:t>
      </w:r>
      <w:r w:rsidRPr="00304AB3">
        <w:rPr>
          <w:spacing w:val="-3"/>
        </w:rPr>
        <w:t xml:space="preserve"> </w:t>
      </w:r>
      <w:r w:rsidRPr="00304AB3">
        <w:t>с</w:t>
      </w:r>
      <w:r w:rsidRPr="00304AB3">
        <w:rPr>
          <w:spacing w:val="-4"/>
        </w:rPr>
        <w:t xml:space="preserve"> </w:t>
      </w:r>
      <w:r w:rsidRPr="00304AB3">
        <w:t>польск.</w:t>
      </w:r>
      <w:r w:rsidRPr="00304AB3">
        <w:rPr>
          <w:spacing w:val="-2"/>
        </w:rPr>
        <w:t xml:space="preserve"> </w:t>
      </w:r>
      <w:r w:rsidRPr="00304AB3">
        <w:t>Б.</w:t>
      </w:r>
      <w:r w:rsidRPr="00304AB3">
        <w:rPr>
          <w:spacing w:val="-3"/>
        </w:rPr>
        <w:t xml:space="preserve"> </w:t>
      </w:r>
      <w:r w:rsidRPr="00304AB3">
        <w:t>Заходера;</w:t>
      </w:r>
      <w:r w:rsidRPr="00304AB3">
        <w:rPr>
          <w:spacing w:val="2"/>
        </w:rPr>
        <w:t xml:space="preserve"> </w:t>
      </w:r>
      <w:r w:rsidRPr="00304AB3">
        <w:t>«Овощи», пер</w:t>
      </w:r>
      <w:r w:rsidRPr="00304AB3">
        <w:rPr>
          <w:spacing w:val="-3"/>
        </w:rPr>
        <w:t xml:space="preserve"> </w:t>
      </w:r>
      <w:r w:rsidRPr="00304AB3">
        <w:t>с</w:t>
      </w:r>
      <w:r w:rsidRPr="00304AB3">
        <w:rPr>
          <w:spacing w:val="-4"/>
        </w:rPr>
        <w:t xml:space="preserve"> </w:t>
      </w:r>
      <w:r w:rsidRPr="00304AB3">
        <w:t>польск.</w:t>
      </w:r>
      <w:r w:rsidRPr="00304AB3">
        <w:rPr>
          <w:spacing w:val="-2"/>
        </w:rPr>
        <w:t xml:space="preserve"> </w:t>
      </w:r>
      <w:r w:rsidRPr="00304AB3">
        <w:t>С.</w:t>
      </w:r>
      <w:r w:rsidRPr="00304AB3">
        <w:rPr>
          <w:spacing w:val="-3"/>
        </w:rPr>
        <w:t xml:space="preserve"> </w:t>
      </w:r>
      <w:r w:rsidRPr="00304AB3">
        <w:t>Михалкова.</w:t>
      </w:r>
    </w:p>
    <w:p w:rsidR="00BB340C" w:rsidRPr="00304AB3" w:rsidRDefault="0021290F" w:rsidP="00304AB3">
      <w:pPr>
        <w:pStyle w:val="a3"/>
        <w:spacing w:line="276" w:lineRule="auto"/>
        <w:ind w:left="0" w:firstLine="425"/>
      </w:pPr>
      <w:r w:rsidRPr="00304AB3">
        <w:rPr>
          <w:i/>
        </w:rPr>
        <w:t>Литературные</w:t>
      </w:r>
      <w:r w:rsidRPr="00304AB3">
        <w:rPr>
          <w:i/>
          <w:spacing w:val="12"/>
        </w:rPr>
        <w:t xml:space="preserve"> </w:t>
      </w:r>
      <w:r w:rsidRPr="00304AB3">
        <w:rPr>
          <w:i/>
        </w:rPr>
        <w:t>сказки.</w:t>
      </w:r>
      <w:r w:rsidRPr="00304AB3">
        <w:rPr>
          <w:i/>
          <w:spacing w:val="18"/>
        </w:rPr>
        <w:t xml:space="preserve"> </w:t>
      </w:r>
      <w:r w:rsidRPr="00304AB3">
        <w:t>Балинт</w:t>
      </w:r>
      <w:r w:rsidRPr="00304AB3">
        <w:rPr>
          <w:spacing w:val="15"/>
        </w:rPr>
        <w:t xml:space="preserve"> </w:t>
      </w:r>
      <w:r w:rsidRPr="00304AB3">
        <w:t>А.</w:t>
      </w:r>
      <w:r w:rsidRPr="00304AB3">
        <w:rPr>
          <w:spacing w:val="18"/>
        </w:rPr>
        <w:t xml:space="preserve"> </w:t>
      </w:r>
      <w:r w:rsidRPr="00304AB3">
        <w:t>«Гном</w:t>
      </w:r>
      <w:r w:rsidRPr="00304AB3">
        <w:rPr>
          <w:spacing w:val="13"/>
        </w:rPr>
        <w:t xml:space="preserve"> </w:t>
      </w:r>
      <w:r w:rsidRPr="00304AB3">
        <w:t>Гномыч</w:t>
      </w:r>
      <w:r w:rsidRPr="00304AB3">
        <w:rPr>
          <w:spacing w:val="13"/>
        </w:rPr>
        <w:t xml:space="preserve"> </w:t>
      </w:r>
      <w:r w:rsidRPr="00304AB3">
        <w:t>и</w:t>
      </w:r>
      <w:r w:rsidRPr="00304AB3">
        <w:rPr>
          <w:spacing w:val="15"/>
        </w:rPr>
        <w:t xml:space="preserve"> </w:t>
      </w:r>
      <w:r w:rsidRPr="00304AB3">
        <w:t>Изюмка»</w:t>
      </w:r>
      <w:r w:rsidRPr="00304AB3">
        <w:rPr>
          <w:spacing w:val="7"/>
        </w:rPr>
        <w:t xml:space="preserve"> </w:t>
      </w:r>
      <w:r w:rsidRPr="00304AB3">
        <w:t>(главы</w:t>
      </w:r>
      <w:r w:rsidRPr="00304AB3">
        <w:rPr>
          <w:spacing w:val="15"/>
        </w:rPr>
        <w:t xml:space="preserve"> </w:t>
      </w:r>
      <w:r w:rsidRPr="00304AB3">
        <w:t>из</w:t>
      </w:r>
      <w:r w:rsidRPr="00304AB3">
        <w:rPr>
          <w:spacing w:val="15"/>
        </w:rPr>
        <w:t xml:space="preserve"> </w:t>
      </w:r>
      <w:r w:rsidRPr="00304AB3">
        <w:t>книги),</w:t>
      </w:r>
      <w:r w:rsidRPr="00304AB3">
        <w:rPr>
          <w:spacing w:val="13"/>
        </w:rPr>
        <w:t xml:space="preserve"> </w:t>
      </w:r>
      <w:r w:rsidRPr="00304AB3">
        <w:t>пер.</w:t>
      </w:r>
      <w:r w:rsidRPr="00304AB3">
        <w:rPr>
          <w:spacing w:val="14"/>
        </w:rPr>
        <w:t xml:space="preserve"> </w:t>
      </w:r>
      <w:r w:rsidRPr="00304AB3">
        <w:t>с</w:t>
      </w:r>
      <w:r w:rsidRPr="00304AB3">
        <w:rPr>
          <w:spacing w:val="13"/>
        </w:rPr>
        <w:t xml:space="preserve"> </w:t>
      </w:r>
      <w:r w:rsidRPr="00304AB3">
        <w:t>венг.</w:t>
      </w:r>
      <w:r w:rsidRPr="00304AB3">
        <w:rPr>
          <w:spacing w:val="-58"/>
        </w:rPr>
        <w:t xml:space="preserve"> </w:t>
      </w:r>
      <w:r w:rsidRPr="00304AB3">
        <w:t>Г. Лейбутина; Берг Л. «Рыбка» (пер. с англ. О. Образцовой); Дональдсон Д. «Груффало», «Хочу к</w:t>
      </w:r>
      <w:r w:rsidRPr="00304AB3">
        <w:rPr>
          <w:spacing w:val="1"/>
        </w:rPr>
        <w:t xml:space="preserve"> </w:t>
      </w:r>
      <w:r w:rsidRPr="00304AB3">
        <w:t>маме», «Улитка и Кит» (пер. М.Бородицкой), Ивамура К. «14 лесных мышей» (пер. Е.Байбиковой),</w:t>
      </w:r>
      <w:r w:rsidRPr="00304AB3">
        <w:rPr>
          <w:spacing w:val="-57"/>
        </w:rPr>
        <w:t xml:space="preserve"> </w:t>
      </w:r>
      <w:r w:rsidRPr="00304AB3">
        <w:t>Ингавес Г. «Мишка Бруно» (пер. О. Мяэотс), Керр Д. «Мяули. Истории из жизни удивительной</w:t>
      </w:r>
      <w:r w:rsidRPr="00304AB3">
        <w:rPr>
          <w:spacing w:val="1"/>
        </w:rPr>
        <w:t xml:space="preserve"> </w:t>
      </w:r>
      <w:r w:rsidRPr="00304AB3">
        <w:t>кошки»</w:t>
      </w:r>
      <w:r w:rsidRPr="00304AB3">
        <w:rPr>
          <w:spacing w:val="52"/>
        </w:rPr>
        <w:t xml:space="preserve"> </w:t>
      </w:r>
      <w:r w:rsidRPr="00304AB3">
        <w:t>(пер.  М.</w:t>
      </w:r>
      <w:hyperlink r:id="rId13">
        <w:r w:rsidRPr="00304AB3">
          <w:t>Аромштам),</w:t>
        </w:r>
      </w:hyperlink>
      <w:r w:rsidRPr="00304AB3">
        <w:rPr>
          <w:spacing w:val="60"/>
        </w:rPr>
        <w:t xml:space="preserve"> </w:t>
      </w:r>
      <w:r w:rsidRPr="00304AB3">
        <w:t>Лангройтер  Ю.</w:t>
      </w:r>
      <w:r w:rsidRPr="00304AB3">
        <w:rPr>
          <w:spacing w:val="66"/>
        </w:rPr>
        <w:t xml:space="preserve"> </w:t>
      </w:r>
      <w:r w:rsidRPr="00304AB3">
        <w:t>«А</w:t>
      </w:r>
      <w:r w:rsidRPr="00304AB3">
        <w:rPr>
          <w:spacing w:val="59"/>
        </w:rPr>
        <w:t xml:space="preserve"> </w:t>
      </w:r>
      <w:r w:rsidRPr="00304AB3">
        <w:t>дома  лучше!»</w:t>
      </w:r>
      <w:r w:rsidRPr="00304AB3">
        <w:rPr>
          <w:spacing w:val="56"/>
        </w:rPr>
        <w:t xml:space="preserve"> </w:t>
      </w:r>
      <w:r w:rsidRPr="00304AB3">
        <w:t>(пер.</w:t>
      </w:r>
      <w:r w:rsidRPr="00304AB3">
        <w:rPr>
          <w:spacing w:val="60"/>
        </w:rPr>
        <w:t xml:space="preserve"> </w:t>
      </w:r>
      <w:r w:rsidRPr="00304AB3">
        <w:t>В.Фербикова),  Мугур</w:t>
      </w:r>
      <w:r w:rsidRPr="00304AB3">
        <w:rPr>
          <w:spacing w:val="63"/>
        </w:rPr>
        <w:t xml:space="preserve"> </w:t>
      </w:r>
      <w:r w:rsidRPr="00304AB3">
        <w:t>Ф.</w:t>
      </w:r>
      <w:r w:rsidR="00841EBC">
        <w:t xml:space="preserve"> </w:t>
      </w:r>
      <w:r w:rsidRPr="00304AB3">
        <w:t>«Рилэ-Йепурилэ</w:t>
      </w:r>
      <w:r w:rsidRPr="00304AB3">
        <w:rPr>
          <w:spacing w:val="27"/>
        </w:rPr>
        <w:t xml:space="preserve"> </w:t>
      </w:r>
      <w:r w:rsidRPr="00304AB3">
        <w:t>и</w:t>
      </w:r>
      <w:r w:rsidRPr="00304AB3">
        <w:rPr>
          <w:spacing w:val="28"/>
        </w:rPr>
        <w:t xml:space="preserve"> </w:t>
      </w:r>
      <w:r w:rsidRPr="00304AB3">
        <w:t>Жучок</w:t>
      </w:r>
      <w:r w:rsidRPr="00304AB3">
        <w:rPr>
          <w:spacing w:val="28"/>
        </w:rPr>
        <w:t xml:space="preserve"> </w:t>
      </w:r>
      <w:r w:rsidRPr="00304AB3">
        <w:t>с</w:t>
      </w:r>
      <w:r w:rsidRPr="00304AB3">
        <w:rPr>
          <w:spacing w:val="26"/>
        </w:rPr>
        <w:t xml:space="preserve"> </w:t>
      </w:r>
      <w:r w:rsidRPr="00304AB3">
        <w:t>золотыми</w:t>
      </w:r>
      <w:r w:rsidRPr="00304AB3">
        <w:rPr>
          <w:spacing w:val="28"/>
        </w:rPr>
        <w:t xml:space="preserve"> </w:t>
      </w:r>
      <w:r w:rsidRPr="00304AB3">
        <w:t>крылышками»</w:t>
      </w:r>
      <w:r w:rsidRPr="00304AB3">
        <w:rPr>
          <w:spacing w:val="23"/>
        </w:rPr>
        <w:t xml:space="preserve"> </w:t>
      </w:r>
      <w:r w:rsidRPr="00304AB3">
        <w:t>(пер.</w:t>
      </w:r>
      <w:r w:rsidRPr="00304AB3">
        <w:rPr>
          <w:spacing w:val="27"/>
        </w:rPr>
        <w:t xml:space="preserve"> </w:t>
      </w:r>
      <w:r w:rsidRPr="00304AB3">
        <w:t>с</w:t>
      </w:r>
      <w:r w:rsidRPr="00304AB3">
        <w:rPr>
          <w:spacing w:val="28"/>
        </w:rPr>
        <w:t xml:space="preserve"> </w:t>
      </w:r>
      <w:r w:rsidRPr="00304AB3">
        <w:t>румынск.</w:t>
      </w:r>
      <w:r w:rsidRPr="00304AB3">
        <w:rPr>
          <w:spacing w:val="27"/>
        </w:rPr>
        <w:t xml:space="preserve"> </w:t>
      </w:r>
      <w:r w:rsidRPr="00304AB3">
        <w:t>Д.</w:t>
      </w:r>
      <w:r w:rsidRPr="00304AB3">
        <w:rPr>
          <w:spacing w:val="27"/>
        </w:rPr>
        <w:t xml:space="preserve"> </w:t>
      </w:r>
      <w:r w:rsidRPr="00304AB3">
        <w:t>Шполянской);</w:t>
      </w:r>
      <w:r w:rsidRPr="00304AB3">
        <w:rPr>
          <w:spacing w:val="27"/>
        </w:rPr>
        <w:t xml:space="preserve"> </w:t>
      </w:r>
      <w:r w:rsidRPr="00304AB3">
        <w:t>Пенн</w:t>
      </w:r>
      <w:r w:rsidRPr="00304AB3">
        <w:rPr>
          <w:spacing w:val="28"/>
        </w:rPr>
        <w:t xml:space="preserve"> </w:t>
      </w:r>
      <w:r w:rsidRPr="00304AB3">
        <w:t>О.</w:t>
      </w:r>
      <w:r w:rsidR="00841EBC">
        <w:t xml:space="preserve"> </w:t>
      </w:r>
      <w:r w:rsidRPr="00304AB3">
        <w:t>«Поцелуй</w:t>
      </w:r>
      <w:r w:rsidRPr="00304AB3">
        <w:rPr>
          <w:spacing w:val="16"/>
        </w:rPr>
        <w:t xml:space="preserve"> </w:t>
      </w:r>
      <w:r w:rsidRPr="00304AB3">
        <w:t>в</w:t>
      </w:r>
      <w:r w:rsidRPr="00304AB3">
        <w:rPr>
          <w:spacing w:val="16"/>
        </w:rPr>
        <w:t xml:space="preserve"> </w:t>
      </w:r>
      <w:r w:rsidRPr="00304AB3">
        <w:t>ладошке»</w:t>
      </w:r>
      <w:r w:rsidRPr="00304AB3">
        <w:rPr>
          <w:spacing w:val="9"/>
        </w:rPr>
        <w:t xml:space="preserve"> </w:t>
      </w:r>
      <w:r w:rsidRPr="00304AB3">
        <w:t>(пер.</w:t>
      </w:r>
      <w:r w:rsidRPr="00304AB3">
        <w:rPr>
          <w:spacing w:val="16"/>
        </w:rPr>
        <w:t xml:space="preserve"> </w:t>
      </w:r>
      <w:r w:rsidRPr="00304AB3">
        <w:t>Е.Сорокиной),</w:t>
      </w:r>
      <w:r w:rsidRPr="00304AB3">
        <w:rPr>
          <w:spacing w:val="16"/>
        </w:rPr>
        <w:t xml:space="preserve"> </w:t>
      </w:r>
      <w:r w:rsidRPr="00304AB3">
        <w:t>Родари</w:t>
      </w:r>
      <w:r w:rsidRPr="00304AB3">
        <w:rPr>
          <w:spacing w:val="16"/>
        </w:rPr>
        <w:t xml:space="preserve"> </w:t>
      </w:r>
      <w:r w:rsidRPr="00304AB3">
        <w:t>Д.</w:t>
      </w:r>
      <w:r w:rsidRPr="00304AB3">
        <w:rPr>
          <w:spacing w:val="18"/>
        </w:rPr>
        <w:t xml:space="preserve"> </w:t>
      </w:r>
      <w:r w:rsidRPr="00304AB3">
        <w:t>«Собака,</w:t>
      </w:r>
      <w:r w:rsidRPr="00304AB3">
        <w:rPr>
          <w:spacing w:val="16"/>
        </w:rPr>
        <w:t xml:space="preserve"> </w:t>
      </w:r>
      <w:r w:rsidRPr="00304AB3">
        <w:t>которая</w:t>
      </w:r>
      <w:r w:rsidRPr="00304AB3">
        <w:rPr>
          <w:spacing w:val="23"/>
        </w:rPr>
        <w:t xml:space="preserve"> </w:t>
      </w:r>
      <w:r w:rsidRPr="00304AB3">
        <w:t>не</w:t>
      </w:r>
      <w:r w:rsidRPr="00304AB3">
        <w:rPr>
          <w:spacing w:val="18"/>
        </w:rPr>
        <w:t xml:space="preserve"> </w:t>
      </w:r>
      <w:r w:rsidRPr="00304AB3">
        <w:t>умела</w:t>
      </w:r>
      <w:r w:rsidRPr="00304AB3">
        <w:rPr>
          <w:spacing w:val="16"/>
        </w:rPr>
        <w:t xml:space="preserve"> </w:t>
      </w:r>
      <w:r w:rsidRPr="00304AB3">
        <w:t>лаять»</w:t>
      </w:r>
      <w:r w:rsidRPr="00304AB3">
        <w:rPr>
          <w:spacing w:val="9"/>
        </w:rPr>
        <w:t xml:space="preserve"> </w:t>
      </w:r>
      <w:r w:rsidRPr="00304AB3">
        <w:t>(из</w:t>
      </w:r>
      <w:r w:rsidRPr="00304AB3">
        <w:rPr>
          <w:spacing w:val="18"/>
        </w:rPr>
        <w:t xml:space="preserve"> </w:t>
      </w:r>
      <w:r w:rsidRPr="00304AB3">
        <w:t>книги</w:t>
      </w:r>
      <w:r w:rsidR="00841EBC">
        <w:t xml:space="preserve"> </w:t>
      </w:r>
      <w:r w:rsidRPr="00304AB3">
        <w:t>«Сказки, у которых три конца»), пер. с итал. И. Константиновой; Уорнс Т. «Штука-Дрюка» (пер.</w:t>
      </w:r>
      <w:r w:rsidRPr="00304AB3">
        <w:rPr>
          <w:spacing w:val="1"/>
        </w:rPr>
        <w:t xml:space="preserve"> </w:t>
      </w:r>
      <w:r w:rsidRPr="00304AB3">
        <w:t>Д.Соколовой), Фернли Д. «Восемь жилеток Малиновки» (пер. Д.Налепиной), Хогарт Э. «Мафин и</w:t>
      </w:r>
      <w:r w:rsidRPr="00304AB3">
        <w:rPr>
          <w:spacing w:val="1"/>
        </w:rPr>
        <w:t xml:space="preserve"> </w:t>
      </w:r>
      <w:r w:rsidRPr="00304AB3">
        <w:t>его</w:t>
      </w:r>
      <w:r w:rsidRPr="00304AB3">
        <w:rPr>
          <w:spacing w:val="52"/>
        </w:rPr>
        <w:t xml:space="preserve"> </w:t>
      </w:r>
      <w:r w:rsidRPr="00304AB3">
        <w:t>веселые</w:t>
      </w:r>
      <w:r w:rsidRPr="00304AB3">
        <w:rPr>
          <w:spacing w:val="51"/>
        </w:rPr>
        <w:t xml:space="preserve"> </w:t>
      </w:r>
      <w:r w:rsidRPr="00304AB3">
        <w:t>друзья»</w:t>
      </w:r>
      <w:r w:rsidRPr="00304AB3">
        <w:rPr>
          <w:spacing w:val="49"/>
        </w:rPr>
        <w:t xml:space="preserve"> </w:t>
      </w:r>
      <w:r w:rsidRPr="00304AB3">
        <w:t>(главы</w:t>
      </w:r>
      <w:r w:rsidRPr="00304AB3">
        <w:rPr>
          <w:spacing w:val="51"/>
        </w:rPr>
        <w:t xml:space="preserve"> </w:t>
      </w:r>
      <w:r w:rsidRPr="00304AB3">
        <w:t>из</w:t>
      </w:r>
      <w:r w:rsidRPr="00304AB3">
        <w:rPr>
          <w:spacing w:val="54"/>
        </w:rPr>
        <w:t xml:space="preserve"> </w:t>
      </w:r>
      <w:r w:rsidRPr="00304AB3">
        <w:t>книги),</w:t>
      </w:r>
      <w:r w:rsidRPr="00304AB3">
        <w:rPr>
          <w:spacing w:val="52"/>
        </w:rPr>
        <w:t xml:space="preserve"> </w:t>
      </w:r>
      <w:r w:rsidRPr="00304AB3">
        <w:t>пер.</w:t>
      </w:r>
      <w:r w:rsidRPr="00304AB3">
        <w:rPr>
          <w:spacing w:val="50"/>
        </w:rPr>
        <w:t xml:space="preserve"> </w:t>
      </w:r>
      <w:r w:rsidRPr="00304AB3">
        <w:t>с</w:t>
      </w:r>
      <w:r w:rsidRPr="00304AB3">
        <w:rPr>
          <w:spacing w:val="53"/>
        </w:rPr>
        <w:t xml:space="preserve"> </w:t>
      </w:r>
      <w:r w:rsidRPr="00304AB3">
        <w:t>англ.</w:t>
      </w:r>
      <w:r w:rsidRPr="00304AB3">
        <w:rPr>
          <w:spacing w:val="53"/>
        </w:rPr>
        <w:t xml:space="preserve"> </w:t>
      </w:r>
      <w:r w:rsidRPr="00304AB3">
        <w:t>О.</w:t>
      </w:r>
      <w:r w:rsidRPr="00304AB3">
        <w:rPr>
          <w:spacing w:val="53"/>
        </w:rPr>
        <w:t xml:space="preserve"> </w:t>
      </w:r>
      <w:r w:rsidRPr="00304AB3">
        <w:t>Образцовой</w:t>
      </w:r>
      <w:r w:rsidRPr="00304AB3">
        <w:rPr>
          <w:spacing w:val="51"/>
        </w:rPr>
        <w:t xml:space="preserve"> </w:t>
      </w:r>
      <w:r w:rsidRPr="00304AB3">
        <w:t>и</w:t>
      </w:r>
      <w:r w:rsidRPr="00304AB3">
        <w:rPr>
          <w:spacing w:val="53"/>
        </w:rPr>
        <w:t xml:space="preserve"> </w:t>
      </w:r>
      <w:r w:rsidRPr="00304AB3">
        <w:t>Н.</w:t>
      </w:r>
      <w:r w:rsidRPr="00304AB3">
        <w:rPr>
          <w:spacing w:val="53"/>
        </w:rPr>
        <w:t xml:space="preserve"> </w:t>
      </w:r>
      <w:r w:rsidRPr="00304AB3">
        <w:t>Шанько;</w:t>
      </w:r>
      <w:r w:rsidRPr="00304AB3">
        <w:rPr>
          <w:spacing w:val="51"/>
        </w:rPr>
        <w:t xml:space="preserve"> </w:t>
      </w:r>
      <w:r w:rsidRPr="00304AB3">
        <w:t>Юхансон</w:t>
      </w:r>
      <w:r w:rsidRPr="00304AB3">
        <w:rPr>
          <w:spacing w:val="54"/>
        </w:rPr>
        <w:t xml:space="preserve"> </w:t>
      </w:r>
      <w:r w:rsidRPr="00304AB3">
        <w:t>Г.</w:t>
      </w:r>
      <w:r w:rsidR="00841EBC">
        <w:t xml:space="preserve"> </w:t>
      </w:r>
      <w:r w:rsidRPr="00304AB3">
        <w:t>«Мулле</w:t>
      </w:r>
      <w:r w:rsidRPr="00304AB3">
        <w:rPr>
          <w:spacing w:val="-3"/>
        </w:rPr>
        <w:t xml:space="preserve"> </w:t>
      </w:r>
      <w:r w:rsidRPr="00304AB3">
        <w:t>Мек</w:t>
      </w:r>
      <w:r w:rsidRPr="00304AB3">
        <w:rPr>
          <w:spacing w:val="-1"/>
        </w:rPr>
        <w:t xml:space="preserve"> </w:t>
      </w:r>
      <w:r w:rsidRPr="00304AB3">
        <w:t>и</w:t>
      </w:r>
      <w:r w:rsidRPr="00304AB3">
        <w:rPr>
          <w:spacing w:val="-2"/>
        </w:rPr>
        <w:t xml:space="preserve"> </w:t>
      </w:r>
      <w:r w:rsidRPr="00304AB3">
        <w:t>Буффа»</w:t>
      </w:r>
      <w:r w:rsidRPr="00304AB3">
        <w:rPr>
          <w:spacing w:val="-4"/>
        </w:rPr>
        <w:t xml:space="preserve"> </w:t>
      </w:r>
      <w:r w:rsidRPr="00304AB3">
        <w:t>(пер.</w:t>
      </w:r>
      <w:r w:rsidRPr="00304AB3">
        <w:rPr>
          <w:spacing w:val="-2"/>
        </w:rPr>
        <w:t xml:space="preserve"> </w:t>
      </w:r>
      <w:r w:rsidRPr="00304AB3">
        <w:t>Л.</w:t>
      </w:r>
      <w:r w:rsidRPr="00304AB3">
        <w:rPr>
          <w:spacing w:val="2"/>
        </w:rPr>
        <w:t xml:space="preserve"> </w:t>
      </w:r>
      <w:hyperlink r:id="rId14">
        <w:r w:rsidRPr="00304AB3">
          <w:t>Затолокиной)</w:t>
        </w:r>
      </w:hyperlink>
      <w:r w:rsidRPr="00304AB3">
        <w:t>.</w:t>
      </w:r>
    </w:p>
    <w:p w:rsidR="00BB340C" w:rsidRPr="00304AB3" w:rsidRDefault="00BB340C" w:rsidP="00304AB3">
      <w:pPr>
        <w:pStyle w:val="a3"/>
        <w:spacing w:line="276" w:lineRule="auto"/>
        <w:ind w:left="0" w:firstLine="425"/>
      </w:pPr>
    </w:p>
    <w:p w:rsidR="00BB340C" w:rsidRPr="00304AB3" w:rsidRDefault="00B2741E" w:rsidP="00B2741E">
      <w:pPr>
        <w:pStyle w:val="3"/>
      </w:pPr>
      <w:bookmarkStart w:id="205" w:name="_Toc138752151"/>
      <w:bookmarkStart w:id="206" w:name="_Toc145924367"/>
      <w:bookmarkStart w:id="207" w:name="_Toc146012815"/>
      <w:r>
        <w:t xml:space="preserve">3.4.1.5. </w:t>
      </w:r>
      <w:r w:rsidR="0021290F" w:rsidRPr="00304AB3">
        <w:t>Старшая</w:t>
      </w:r>
      <w:r w:rsidR="0021290F" w:rsidRPr="00304AB3">
        <w:rPr>
          <w:spacing w:val="-2"/>
        </w:rPr>
        <w:t xml:space="preserve"> </w:t>
      </w:r>
      <w:r w:rsidR="0021290F" w:rsidRPr="00304AB3">
        <w:t>группа</w:t>
      </w:r>
      <w:r w:rsidR="0021290F" w:rsidRPr="00304AB3">
        <w:rPr>
          <w:spacing w:val="-2"/>
        </w:rPr>
        <w:t xml:space="preserve"> </w:t>
      </w:r>
      <w:r w:rsidR="0021290F" w:rsidRPr="00304AB3">
        <w:t>(5-6</w:t>
      </w:r>
      <w:r w:rsidR="0021290F" w:rsidRPr="00304AB3">
        <w:rPr>
          <w:spacing w:val="-1"/>
        </w:rPr>
        <w:t xml:space="preserve"> </w:t>
      </w:r>
      <w:r w:rsidR="0021290F" w:rsidRPr="00304AB3">
        <w:t>лет)</w:t>
      </w:r>
      <w:bookmarkEnd w:id="205"/>
      <w:bookmarkEnd w:id="206"/>
      <w:bookmarkEnd w:id="207"/>
    </w:p>
    <w:p w:rsidR="00BB340C" w:rsidRPr="00304AB3" w:rsidRDefault="0021290F" w:rsidP="00304AB3">
      <w:pPr>
        <w:pStyle w:val="a3"/>
        <w:spacing w:line="276" w:lineRule="auto"/>
        <w:ind w:left="0" w:firstLine="425"/>
      </w:pPr>
      <w:r w:rsidRPr="00304AB3">
        <w:rPr>
          <w:i/>
        </w:rPr>
        <w:t xml:space="preserve">Малые формы фольклора. </w:t>
      </w:r>
      <w:r w:rsidRPr="00304AB3">
        <w:t>Загадки, небылицы, дразнилки, считалки, пословицы, поговорки,</w:t>
      </w:r>
      <w:r w:rsidRPr="00304AB3">
        <w:rPr>
          <w:spacing w:val="-57"/>
        </w:rPr>
        <w:t xml:space="preserve"> </w:t>
      </w:r>
      <w:r w:rsidRPr="00304AB3">
        <w:t>заклички,</w:t>
      </w:r>
      <w:r w:rsidRPr="00304AB3">
        <w:rPr>
          <w:spacing w:val="-1"/>
        </w:rPr>
        <w:t xml:space="preserve"> </w:t>
      </w:r>
      <w:r w:rsidRPr="00304AB3">
        <w:t>народные</w:t>
      </w:r>
      <w:r w:rsidRPr="00304AB3">
        <w:rPr>
          <w:spacing w:val="-2"/>
        </w:rPr>
        <w:t xml:space="preserve"> </w:t>
      </w:r>
      <w:r w:rsidRPr="00304AB3">
        <w:t>песенки, прибаутки, скороговорки.</w:t>
      </w:r>
    </w:p>
    <w:p w:rsidR="00BB340C" w:rsidRPr="00304AB3" w:rsidRDefault="0021290F" w:rsidP="00AB1E62">
      <w:pPr>
        <w:pStyle w:val="a3"/>
        <w:spacing w:line="276" w:lineRule="auto"/>
        <w:ind w:left="0" w:firstLine="425"/>
      </w:pPr>
      <w:r w:rsidRPr="00304AB3">
        <w:rPr>
          <w:i/>
        </w:rPr>
        <w:t>Русские</w:t>
      </w:r>
      <w:r w:rsidRPr="00304AB3">
        <w:rPr>
          <w:i/>
          <w:spacing w:val="1"/>
        </w:rPr>
        <w:t xml:space="preserve"> </w:t>
      </w:r>
      <w:r w:rsidRPr="00304AB3">
        <w:rPr>
          <w:i/>
        </w:rPr>
        <w:t>народные</w:t>
      </w:r>
      <w:r w:rsidRPr="00304AB3">
        <w:rPr>
          <w:i/>
          <w:spacing w:val="1"/>
        </w:rPr>
        <w:t xml:space="preserve"> </w:t>
      </w:r>
      <w:r w:rsidRPr="00304AB3">
        <w:rPr>
          <w:i/>
        </w:rPr>
        <w:t>сказки.</w:t>
      </w:r>
      <w:r w:rsidRPr="00304AB3">
        <w:rPr>
          <w:i/>
          <w:spacing w:val="1"/>
        </w:rPr>
        <w:t xml:space="preserve"> </w:t>
      </w:r>
      <w:r w:rsidRPr="00304AB3">
        <w:t>«Жил-был</w:t>
      </w:r>
      <w:r w:rsidRPr="00304AB3">
        <w:rPr>
          <w:spacing w:val="1"/>
        </w:rPr>
        <w:t xml:space="preserve"> </w:t>
      </w:r>
      <w:r w:rsidRPr="00304AB3">
        <w:t>карась…»</w:t>
      </w:r>
      <w:r w:rsidRPr="00304AB3">
        <w:rPr>
          <w:spacing w:val="1"/>
        </w:rPr>
        <w:t xml:space="preserve"> </w:t>
      </w:r>
      <w:r w:rsidRPr="00304AB3">
        <w:t>(докучная</w:t>
      </w:r>
      <w:r w:rsidRPr="00304AB3">
        <w:rPr>
          <w:spacing w:val="1"/>
        </w:rPr>
        <w:t xml:space="preserve"> </w:t>
      </w:r>
      <w:r w:rsidRPr="00304AB3">
        <w:t>сказка);</w:t>
      </w:r>
      <w:r w:rsidRPr="00304AB3">
        <w:rPr>
          <w:spacing w:val="1"/>
        </w:rPr>
        <w:t xml:space="preserve"> </w:t>
      </w:r>
      <w:r w:rsidRPr="00304AB3">
        <w:t>«Жили-были</w:t>
      </w:r>
      <w:r w:rsidRPr="00304AB3">
        <w:rPr>
          <w:spacing w:val="1"/>
        </w:rPr>
        <w:t xml:space="preserve"> </w:t>
      </w:r>
      <w:r w:rsidRPr="00304AB3">
        <w:t>два</w:t>
      </w:r>
      <w:r w:rsidRPr="00304AB3">
        <w:rPr>
          <w:spacing w:val="1"/>
        </w:rPr>
        <w:t xml:space="preserve"> </w:t>
      </w:r>
      <w:r w:rsidRPr="00304AB3">
        <w:t>братца…»</w:t>
      </w:r>
      <w:r w:rsidRPr="00304AB3">
        <w:rPr>
          <w:spacing w:val="16"/>
        </w:rPr>
        <w:t xml:space="preserve"> </w:t>
      </w:r>
      <w:r w:rsidRPr="00304AB3">
        <w:t>(докучная</w:t>
      </w:r>
      <w:r w:rsidRPr="00304AB3">
        <w:rPr>
          <w:spacing w:val="24"/>
        </w:rPr>
        <w:t xml:space="preserve"> </w:t>
      </w:r>
      <w:r w:rsidRPr="00304AB3">
        <w:t>сказка);</w:t>
      </w:r>
      <w:r w:rsidRPr="00304AB3">
        <w:rPr>
          <w:spacing w:val="26"/>
        </w:rPr>
        <w:t xml:space="preserve"> </w:t>
      </w:r>
      <w:r w:rsidRPr="00304AB3">
        <w:t>«Заяц-хвастун»</w:t>
      </w:r>
      <w:r w:rsidRPr="00304AB3">
        <w:rPr>
          <w:spacing w:val="19"/>
        </w:rPr>
        <w:t xml:space="preserve"> </w:t>
      </w:r>
      <w:r w:rsidRPr="00304AB3">
        <w:t>(обработка</w:t>
      </w:r>
      <w:r w:rsidRPr="00304AB3">
        <w:rPr>
          <w:spacing w:val="21"/>
        </w:rPr>
        <w:t xml:space="preserve"> </w:t>
      </w:r>
      <w:r w:rsidRPr="00304AB3">
        <w:t>О.И.</w:t>
      </w:r>
      <w:r w:rsidRPr="00304AB3">
        <w:rPr>
          <w:spacing w:val="23"/>
        </w:rPr>
        <w:t xml:space="preserve"> </w:t>
      </w:r>
      <w:r w:rsidRPr="00304AB3">
        <w:t>Капицы</w:t>
      </w:r>
      <w:r w:rsidRPr="00304AB3">
        <w:rPr>
          <w:spacing w:val="21"/>
        </w:rPr>
        <w:t xml:space="preserve"> </w:t>
      </w:r>
      <w:r w:rsidRPr="00304AB3">
        <w:t>/</w:t>
      </w:r>
      <w:r w:rsidRPr="00304AB3">
        <w:rPr>
          <w:spacing w:val="22"/>
        </w:rPr>
        <w:t xml:space="preserve"> </w:t>
      </w:r>
      <w:r w:rsidRPr="00304AB3">
        <w:t>пересказ</w:t>
      </w:r>
      <w:r w:rsidRPr="00304AB3">
        <w:rPr>
          <w:spacing w:val="22"/>
        </w:rPr>
        <w:t xml:space="preserve"> </w:t>
      </w:r>
      <w:r w:rsidRPr="00304AB3">
        <w:t>А.Н.</w:t>
      </w:r>
      <w:r w:rsidRPr="00304AB3">
        <w:rPr>
          <w:spacing w:val="24"/>
        </w:rPr>
        <w:t xml:space="preserve"> </w:t>
      </w:r>
      <w:r w:rsidRPr="00304AB3">
        <w:t>Толстого);</w:t>
      </w:r>
      <w:r w:rsidR="00AB1E62">
        <w:t xml:space="preserve"> </w:t>
      </w:r>
      <w:r w:rsidRPr="00304AB3">
        <w:t>«Крылатый, мохнатый да масляный» (обработка И.В. Карнауховой); «Лиса и кувшин» (обработка</w:t>
      </w:r>
      <w:r w:rsidRPr="00304AB3">
        <w:rPr>
          <w:spacing w:val="1"/>
        </w:rPr>
        <w:t xml:space="preserve"> </w:t>
      </w:r>
      <w:r w:rsidRPr="00304AB3">
        <w:t>О.И.</w:t>
      </w:r>
      <w:r w:rsidRPr="00304AB3">
        <w:rPr>
          <w:spacing w:val="1"/>
        </w:rPr>
        <w:t xml:space="preserve"> </w:t>
      </w:r>
      <w:r w:rsidRPr="00304AB3">
        <w:t>Капицы);</w:t>
      </w:r>
      <w:r w:rsidRPr="00304AB3">
        <w:rPr>
          <w:spacing w:val="1"/>
        </w:rPr>
        <w:t xml:space="preserve"> </w:t>
      </w:r>
      <w:r w:rsidRPr="00304AB3">
        <w:t>«Морозко»</w:t>
      </w:r>
      <w:r w:rsidRPr="00304AB3">
        <w:rPr>
          <w:spacing w:val="1"/>
        </w:rPr>
        <w:t xml:space="preserve"> </w:t>
      </w:r>
      <w:r w:rsidRPr="00304AB3">
        <w:t>(пересказ</w:t>
      </w:r>
      <w:r w:rsidRPr="00304AB3">
        <w:rPr>
          <w:spacing w:val="1"/>
        </w:rPr>
        <w:t xml:space="preserve"> </w:t>
      </w:r>
      <w:r w:rsidRPr="00304AB3">
        <w:t>М.</w:t>
      </w:r>
      <w:r w:rsidRPr="00304AB3">
        <w:rPr>
          <w:spacing w:val="1"/>
        </w:rPr>
        <w:t xml:space="preserve"> </w:t>
      </w:r>
      <w:r w:rsidRPr="00304AB3">
        <w:t>Булатова);</w:t>
      </w:r>
      <w:r w:rsidRPr="00304AB3">
        <w:rPr>
          <w:spacing w:val="1"/>
        </w:rPr>
        <w:t xml:space="preserve"> </w:t>
      </w:r>
      <w:r w:rsidRPr="00304AB3">
        <w:t>«По</w:t>
      </w:r>
      <w:r w:rsidRPr="00304AB3">
        <w:rPr>
          <w:spacing w:val="1"/>
        </w:rPr>
        <w:t xml:space="preserve"> </w:t>
      </w:r>
      <w:r w:rsidRPr="00304AB3">
        <w:t>щучьему</w:t>
      </w:r>
      <w:r w:rsidRPr="00304AB3">
        <w:rPr>
          <w:spacing w:val="1"/>
        </w:rPr>
        <w:t xml:space="preserve"> </w:t>
      </w:r>
      <w:r w:rsidRPr="00304AB3">
        <w:t>веленью»</w:t>
      </w:r>
      <w:r w:rsidRPr="00304AB3">
        <w:rPr>
          <w:spacing w:val="1"/>
        </w:rPr>
        <w:t xml:space="preserve"> </w:t>
      </w:r>
      <w:r w:rsidRPr="00304AB3">
        <w:t>(обработка</w:t>
      </w:r>
      <w:r w:rsidRPr="00304AB3">
        <w:rPr>
          <w:spacing w:val="1"/>
        </w:rPr>
        <w:t xml:space="preserve"> </w:t>
      </w:r>
      <w:r w:rsidRPr="00304AB3">
        <w:t>А.Н.</w:t>
      </w:r>
      <w:r w:rsidRPr="00304AB3">
        <w:rPr>
          <w:spacing w:val="1"/>
        </w:rPr>
        <w:t xml:space="preserve"> </w:t>
      </w:r>
      <w:r w:rsidRPr="00304AB3">
        <w:t>Толстого); «Сестрица Алѐнушка и братец Иванушка» (пересказ А.Н. Толстого); «Сивка-бурка»</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w:t>
      </w:r>
      <w:r w:rsidRPr="00304AB3">
        <w:rPr>
          <w:spacing w:val="1"/>
        </w:rPr>
        <w:t xml:space="preserve"> </w:t>
      </w:r>
      <w:r w:rsidRPr="00304AB3">
        <w:t>обработка</w:t>
      </w:r>
      <w:r w:rsidRPr="00304AB3">
        <w:rPr>
          <w:spacing w:val="1"/>
        </w:rPr>
        <w:t xml:space="preserve"> </w:t>
      </w:r>
      <w:r w:rsidRPr="00304AB3">
        <w:t>А.Н.</w:t>
      </w:r>
      <w:r w:rsidRPr="00304AB3">
        <w:rPr>
          <w:spacing w:val="1"/>
        </w:rPr>
        <w:t xml:space="preserve"> </w:t>
      </w:r>
      <w:r w:rsidRPr="00304AB3">
        <w:t>Толстого</w:t>
      </w:r>
      <w:r w:rsidRPr="00304AB3">
        <w:rPr>
          <w:spacing w:val="1"/>
        </w:rPr>
        <w:t xml:space="preserve"> </w:t>
      </w:r>
      <w:r w:rsidRPr="00304AB3">
        <w:t>/</w:t>
      </w:r>
      <w:r w:rsidRPr="00304AB3">
        <w:rPr>
          <w:spacing w:val="1"/>
        </w:rPr>
        <w:t xml:space="preserve"> </w:t>
      </w:r>
      <w:r w:rsidRPr="00304AB3">
        <w:t>пересказ</w:t>
      </w:r>
      <w:r w:rsidRPr="00304AB3">
        <w:rPr>
          <w:spacing w:val="1"/>
        </w:rPr>
        <w:t xml:space="preserve"> </w:t>
      </w:r>
      <w:r w:rsidRPr="00304AB3">
        <w:t>К.Д.</w:t>
      </w:r>
      <w:r w:rsidRPr="00304AB3">
        <w:rPr>
          <w:spacing w:val="1"/>
        </w:rPr>
        <w:t xml:space="preserve"> </w:t>
      </w:r>
      <w:r w:rsidRPr="00304AB3">
        <w:t>Ушинского);</w:t>
      </w:r>
      <w:r w:rsidRPr="00304AB3">
        <w:rPr>
          <w:spacing w:val="1"/>
        </w:rPr>
        <w:t xml:space="preserve"> </w:t>
      </w:r>
      <w:r w:rsidRPr="00304AB3">
        <w:t>«Царевна-</w:t>
      </w:r>
      <w:r w:rsidRPr="00304AB3">
        <w:rPr>
          <w:spacing w:val="1"/>
        </w:rPr>
        <w:t xml:space="preserve"> </w:t>
      </w:r>
      <w:r w:rsidRPr="00304AB3">
        <w:t>лягушка»</w:t>
      </w:r>
      <w:r w:rsidRPr="00304AB3">
        <w:rPr>
          <w:spacing w:val="-7"/>
        </w:rPr>
        <w:t xml:space="preserve"> </w:t>
      </w:r>
      <w:r w:rsidRPr="00304AB3">
        <w:t>(обработка</w:t>
      </w:r>
      <w:r w:rsidRPr="00304AB3">
        <w:rPr>
          <w:spacing w:val="-1"/>
        </w:rPr>
        <w:t xml:space="preserve"> </w:t>
      </w:r>
      <w:r w:rsidRPr="00304AB3">
        <w:t>А.Н. Толстого /</w:t>
      </w:r>
      <w:r w:rsidRPr="00304AB3">
        <w:rPr>
          <w:spacing w:val="1"/>
        </w:rPr>
        <w:t xml:space="preserve"> </w:t>
      </w:r>
      <w:r w:rsidRPr="00304AB3">
        <w:t>обработка</w:t>
      </w:r>
      <w:r w:rsidRPr="00304AB3">
        <w:rPr>
          <w:spacing w:val="-1"/>
        </w:rPr>
        <w:t xml:space="preserve"> </w:t>
      </w:r>
      <w:r w:rsidRPr="00304AB3">
        <w:t>М.</w:t>
      </w:r>
      <w:r w:rsidRPr="00304AB3">
        <w:rPr>
          <w:spacing w:val="-1"/>
        </w:rPr>
        <w:t xml:space="preserve"> </w:t>
      </w:r>
      <w:r w:rsidRPr="00304AB3">
        <w:t>Булатова).</w:t>
      </w:r>
    </w:p>
    <w:p w:rsidR="00BB340C" w:rsidRPr="00304AB3" w:rsidRDefault="0021290F" w:rsidP="00304AB3">
      <w:pPr>
        <w:pStyle w:val="a3"/>
        <w:spacing w:line="276" w:lineRule="auto"/>
        <w:ind w:left="0" w:firstLine="425"/>
      </w:pPr>
      <w:r w:rsidRPr="00304AB3">
        <w:rPr>
          <w:i/>
        </w:rPr>
        <w:t xml:space="preserve">Сказки народов мира. </w:t>
      </w:r>
      <w:r w:rsidRPr="00304AB3">
        <w:t>«Госпожа Метелица», пересказ с нем. А. Введенского, под редакцией</w:t>
      </w:r>
      <w:r w:rsidRPr="00304AB3">
        <w:rPr>
          <w:spacing w:val="-57"/>
        </w:rPr>
        <w:t xml:space="preserve"> </w:t>
      </w:r>
      <w:r w:rsidRPr="00304AB3">
        <w:t>С.Я. Маршака, из сказок братьев Гримм; «Жѐлтый аист», пер. с кит. Ф. Ярлина; «Златовласка»,</w:t>
      </w:r>
      <w:r w:rsidRPr="00304AB3">
        <w:rPr>
          <w:spacing w:val="1"/>
        </w:rPr>
        <w:t xml:space="preserve"> </w:t>
      </w:r>
      <w:r w:rsidRPr="00304AB3">
        <w:t>пер. с чешск. К.Г. Паустовского; «Летучий корабль», пер. с укр. А. Нечаева; «Рапунцель» пер. с</w:t>
      </w:r>
      <w:r w:rsidRPr="00304AB3">
        <w:rPr>
          <w:spacing w:val="1"/>
        </w:rPr>
        <w:t xml:space="preserve"> </w:t>
      </w:r>
      <w:r w:rsidRPr="00304AB3">
        <w:t>нем. Г. Петникова / пер. и обработка И.Архангельской; «Чудесные истории про зайца по имени</w:t>
      </w:r>
      <w:r w:rsidRPr="00304AB3">
        <w:rPr>
          <w:spacing w:val="1"/>
        </w:rPr>
        <w:t xml:space="preserve"> </w:t>
      </w:r>
      <w:r w:rsidRPr="00304AB3">
        <w:t>Лѐк»,</w:t>
      </w:r>
      <w:r w:rsidRPr="00304AB3">
        <w:rPr>
          <w:spacing w:val="-1"/>
        </w:rPr>
        <w:t xml:space="preserve"> </w:t>
      </w:r>
      <w:r w:rsidRPr="00304AB3">
        <w:t>сб. сказок</w:t>
      </w:r>
      <w:r w:rsidRPr="00304AB3">
        <w:rPr>
          <w:spacing w:val="-1"/>
        </w:rPr>
        <w:t xml:space="preserve"> </w:t>
      </w:r>
      <w:r w:rsidRPr="00304AB3">
        <w:t>народов Зап. Африки,</w:t>
      </w:r>
      <w:r w:rsidRPr="00304AB3">
        <w:rPr>
          <w:spacing w:val="-4"/>
        </w:rPr>
        <w:t xml:space="preserve"> </w:t>
      </w:r>
      <w:r w:rsidRPr="00304AB3">
        <w:t>пер. О.Кустовой</w:t>
      </w:r>
      <w:r w:rsidRPr="00304AB3">
        <w:rPr>
          <w:spacing w:val="1"/>
        </w:rPr>
        <w:t xml:space="preserve"> </w:t>
      </w:r>
      <w:r w:rsidRPr="00304AB3">
        <w:t>и</w:t>
      </w:r>
      <w:r w:rsidRPr="00304AB3">
        <w:rPr>
          <w:spacing w:val="-1"/>
        </w:rPr>
        <w:t xml:space="preserve"> </w:t>
      </w:r>
      <w:r w:rsidRPr="00304AB3">
        <w:t>В.Андреева.</w:t>
      </w:r>
    </w:p>
    <w:p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rsidR="00BB340C" w:rsidRPr="00304AB3" w:rsidRDefault="0021290F" w:rsidP="00AB1E62">
      <w:pPr>
        <w:pStyle w:val="a3"/>
        <w:spacing w:line="276" w:lineRule="auto"/>
        <w:ind w:left="0" w:firstLine="425"/>
      </w:pPr>
      <w:r w:rsidRPr="00304AB3">
        <w:rPr>
          <w:i/>
        </w:rPr>
        <w:t>Поэзия.</w:t>
      </w:r>
      <w:r w:rsidRPr="00304AB3">
        <w:rPr>
          <w:i/>
          <w:spacing w:val="1"/>
        </w:rPr>
        <w:t xml:space="preserve"> </w:t>
      </w:r>
      <w:r w:rsidRPr="00304AB3">
        <w:t>Аким</w:t>
      </w:r>
      <w:r w:rsidRPr="00304AB3">
        <w:rPr>
          <w:spacing w:val="1"/>
        </w:rPr>
        <w:t xml:space="preserve"> </w:t>
      </w:r>
      <w:r w:rsidRPr="00304AB3">
        <w:t>Я.Л.</w:t>
      </w:r>
      <w:r w:rsidRPr="00304AB3">
        <w:rPr>
          <w:spacing w:val="1"/>
        </w:rPr>
        <w:t xml:space="preserve"> </w:t>
      </w:r>
      <w:r w:rsidRPr="00304AB3">
        <w:t>«Жадина»;</w:t>
      </w:r>
      <w:r w:rsidRPr="00304AB3">
        <w:rPr>
          <w:spacing w:val="1"/>
        </w:rPr>
        <w:t xml:space="preserve"> </w:t>
      </w:r>
      <w:r w:rsidRPr="00304AB3">
        <w:t>Барто</w:t>
      </w:r>
      <w:r w:rsidRPr="00304AB3">
        <w:rPr>
          <w:spacing w:val="1"/>
        </w:rPr>
        <w:t xml:space="preserve"> </w:t>
      </w:r>
      <w:r w:rsidRPr="00304AB3">
        <w:t>А.Л.</w:t>
      </w:r>
      <w:r w:rsidRPr="00304AB3">
        <w:rPr>
          <w:spacing w:val="1"/>
        </w:rPr>
        <w:t xml:space="preserve"> </w:t>
      </w:r>
      <w:r w:rsidRPr="00304AB3">
        <w:t>«Верѐвочка»,</w:t>
      </w:r>
      <w:r w:rsidRPr="00304AB3">
        <w:rPr>
          <w:spacing w:val="1"/>
        </w:rPr>
        <w:t xml:space="preserve"> </w:t>
      </w:r>
      <w:r w:rsidRPr="00304AB3">
        <w:t>«Гуси-лебеди»,</w:t>
      </w:r>
      <w:r w:rsidRPr="00304AB3">
        <w:rPr>
          <w:spacing w:val="1"/>
        </w:rPr>
        <w:t xml:space="preserve"> </w:t>
      </w:r>
      <w:r w:rsidRPr="00304AB3">
        <w:t>«Есть</w:t>
      </w:r>
      <w:r w:rsidRPr="00304AB3">
        <w:rPr>
          <w:spacing w:val="1"/>
        </w:rPr>
        <w:t xml:space="preserve"> </w:t>
      </w:r>
      <w:r w:rsidRPr="00304AB3">
        <w:t>такие</w:t>
      </w:r>
      <w:r w:rsidRPr="00304AB3">
        <w:rPr>
          <w:spacing w:val="1"/>
        </w:rPr>
        <w:t xml:space="preserve"> </w:t>
      </w:r>
      <w:r w:rsidRPr="00304AB3">
        <w:lastRenderedPageBreak/>
        <w:t>мальчики», «Мы не заметили жука»; Бородицкая М. «Тетушка Луна»; Бунин И.А. «Первый снег»;</w:t>
      </w:r>
      <w:r w:rsidRPr="00304AB3">
        <w:rPr>
          <w:spacing w:val="1"/>
        </w:rPr>
        <w:t xml:space="preserve"> </w:t>
      </w:r>
      <w:r w:rsidRPr="00304AB3">
        <w:t>Волкова Н. «Воздушные замки»; Городецкий С.М. «Котѐнок»; Дядина Г. «Пуговичный городок»;</w:t>
      </w:r>
      <w:r w:rsidRPr="00304AB3">
        <w:rPr>
          <w:spacing w:val="1"/>
        </w:rPr>
        <w:t xml:space="preserve"> </w:t>
      </w:r>
      <w:r w:rsidRPr="00304AB3">
        <w:t>Есенин</w:t>
      </w:r>
      <w:r w:rsidRPr="00304AB3">
        <w:rPr>
          <w:spacing w:val="47"/>
        </w:rPr>
        <w:t xml:space="preserve"> </w:t>
      </w:r>
      <w:r w:rsidRPr="00304AB3">
        <w:t>С.А.</w:t>
      </w:r>
      <w:r w:rsidRPr="00304AB3">
        <w:rPr>
          <w:spacing w:val="49"/>
        </w:rPr>
        <w:t xml:space="preserve"> </w:t>
      </w:r>
      <w:r w:rsidRPr="00304AB3">
        <w:t>«Черѐмуха»,</w:t>
      </w:r>
      <w:r w:rsidRPr="00304AB3">
        <w:rPr>
          <w:spacing w:val="51"/>
        </w:rPr>
        <w:t xml:space="preserve"> </w:t>
      </w:r>
      <w:r w:rsidRPr="00304AB3">
        <w:t>«Берѐза»;</w:t>
      </w:r>
      <w:r w:rsidRPr="00304AB3">
        <w:rPr>
          <w:spacing w:val="48"/>
        </w:rPr>
        <w:t xml:space="preserve"> </w:t>
      </w:r>
      <w:r w:rsidRPr="00304AB3">
        <w:t>Заходер</w:t>
      </w:r>
      <w:r w:rsidRPr="00304AB3">
        <w:rPr>
          <w:spacing w:val="47"/>
        </w:rPr>
        <w:t xml:space="preserve"> </w:t>
      </w:r>
      <w:r w:rsidRPr="00304AB3">
        <w:t>Б.В.</w:t>
      </w:r>
      <w:r w:rsidRPr="00304AB3">
        <w:rPr>
          <w:spacing w:val="51"/>
        </w:rPr>
        <w:t xml:space="preserve"> </w:t>
      </w:r>
      <w:r w:rsidRPr="00304AB3">
        <w:t>«Моя</w:t>
      </w:r>
      <w:r w:rsidRPr="00304AB3">
        <w:rPr>
          <w:spacing w:val="47"/>
        </w:rPr>
        <w:t xml:space="preserve"> </w:t>
      </w:r>
      <w:r w:rsidRPr="00304AB3">
        <w:t>вообразилия»;</w:t>
      </w:r>
      <w:r w:rsidRPr="00304AB3">
        <w:rPr>
          <w:spacing w:val="48"/>
        </w:rPr>
        <w:t xml:space="preserve"> </w:t>
      </w:r>
      <w:r w:rsidRPr="00304AB3">
        <w:t>Маршак</w:t>
      </w:r>
      <w:r w:rsidRPr="00304AB3">
        <w:rPr>
          <w:spacing w:val="47"/>
        </w:rPr>
        <w:t xml:space="preserve"> </w:t>
      </w:r>
      <w:r w:rsidRPr="00304AB3">
        <w:t>С.Я.</w:t>
      </w:r>
      <w:r w:rsidRPr="00304AB3">
        <w:rPr>
          <w:spacing w:val="52"/>
        </w:rPr>
        <w:t xml:space="preserve"> </w:t>
      </w:r>
      <w:r w:rsidRPr="00304AB3">
        <w:t>«Пудель»;</w:t>
      </w:r>
      <w:r w:rsidR="00E4460F" w:rsidRPr="00304AB3">
        <w:t xml:space="preserve"> </w:t>
      </w:r>
      <w:r w:rsidRPr="00304AB3">
        <w:t>Мориц Ю.П. «Домик с трубой»; Мошковская Э.Э. «Какие бывают подарки»; Орлов В.Н. «Ты</w:t>
      </w:r>
      <w:r w:rsidRPr="00304AB3">
        <w:rPr>
          <w:spacing w:val="1"/>
        </w:rPr>
        <w:t xml:space="preserve"> </w:t>
      </w:r>
      <w:r w:rsidRPr="00304AB3">
        <w:t>скажи мне, реченька….»; Пивоварова И.М. «Сосчитать не могу»; Пушкин А.С. «У лукоморья дуб</w:t>
      </w:r>
      <w:r w:rsidRPr="00304AB3">
        <w:rPr>
          <w:spacing w:val="1"/>
        </w:rPr>
        <w:t xml:space="preserve"> </w:t>
      </w:r>
      <w:r w:rsidRPr="00304AB3">
        <w:t>зелѐный….»</w:t>
      </w:r>
      <w:r w:rsidRPr="00304AB3">
        <w:rPr>
          <w:spacing w:val="-9"/>
        </w:rPr>
        <w:t xml:space="preserve"> </w:t>
      </w:r>
      <w:r w:rsidRPr="00304AB3">
        <w:t>(отрывок из</w:t>
      </w:r>
      <w:r w:rsidRPr="00304AB3">
        <w:rPr>
          <w:spacing w:val="1"/>
        </w:rPr>
        <w:t xml:space="preserve"> </w:t>
      </w:r>
      <w:r w:rsidRPr="00304AB3">
        <w:t>поэмы «Руслан</w:t>
      </w:r>
      <w:r w:rsidRPr="00304AB3">
        <w:rPr>
          <w:spacing w:val="1"/>
        </w:rPr>
        <w:t xml:space="preserve"> </w:t>
      </w:r>
      <w:r w:rsidRPr="00304AB3">
        <w:t>и Людмила»),</w:t>
      </w:r>
      <w:r w:rsidRPr="00304AB3">
        <w:rPr>
          <w:spacing w:val="4"/>
        </w:rPr>
        <w:t xml:space="preserve"> </w:t>
      </w:r>
      <w:r w:rsidRPr="00304AB3">
        <w:t>«Ель растѐт перед</w:t>
      </w:r>
      <w:r w:rsidRPr="00304AB3">
        <w:rPr>
          <w:spacing w:val="-1"/>
        </w:rPr>
        <w:t xml:space="preserve"> </w:t>
      </w:r>
      <w:r w:rsidRPr="00304AB3">
        <w:t>дворцом….»</w:t>
      </w:r>
      <w:r w:rsidRPr="00304AB3">
        <w:rPr>
          <w:spacing w:val="-8"/>
        </w:rPr>
        <w:t xml:space="preserve"> </w:t>
      </w:r>
      <w:r w:rsidRPr="00304AB3">
        <w:t>(отрывок из</w:t>
      </w:r>
      <w:r w:rsidR="00AB1E62">
        <w:t xml:space="preserve"> </w:t>
      </w:r>
      <w:r w:rsidRPr="00304AB3">
        <w:t>«Сказки</w:t>
      </w:r>
      <w:r w:rsidRPr="00304AB3">
        <w:rPr>
          <w:spacing w:val="1"/>
        </w:rPr>
        <w:t xml:space="preserve"> </w:t>
      </w:r>
      <w:r w:rsidRPr="00304AB3">
        <w:t>о</w:t>
      </w:r>
      <w:r w:rsidRPr="00304AB3">
        <w:rPr>
          <w:spacing w:val="1"/>
        </w:rPr>
        <w:t xml:space="preserve"> </w:t>
      </w:r>
      <w:r w:rsidRPr="00304AB3">
        <w:t>царе</w:t>
      </w:r>
      <w:r w:rsidRPr="00304AB3">
        <w:rPr>
          <w:spacing w:val="1"/>
        </w:rPr>
        <w:t xml:space="preserve"> </w:t>
      </w:r>
      <w:r w:rsidRPr="00304AB3">
        <w:t>Салтане….»,</w:t>
      </w:r>
      <w:r w:rsidRPr="00304AB3">
        <w:rPr>
          <w:spacing w:val="1"/>
        </w:rPr>
        <w:t xml:space="preserve"> </w:t>
      </w:r>
      <w:r w:rsidRPr="00304AB3">
        <w:t>«Уж</w:t>
      </w:r>
      <w:r w:rsidRPr="00304AB3">
        <w:rPr>
          <w:spacing w:val="1"/>
        </w:rPr>
        <w:t xml:space="preserve"> </w:t>
      </w:r>
      <w:r w:rsidRPr="00304AB3">
        <w:t>небо</w:t>
      </w:r>
      <w:r w:rsidRPr="00304AB3">
        <w:rPr>
          <w:spacing w:val="1"/>
        </w:rPr>
        <w:t xml:space="preserve"> </w:t>
      </w:r>
      <w:r w:rsidRPr="00304AB3">
        <w:t>осенью</w:t>
      </w:r>
      <w:r w:rsidRPr="00304AB3">
        <w:rPr>
          <w:spacing w:val="1"/>
        </w:rPr>
        <w:t xml:space="preserve"> </w:t>
      </w:r>
      <w:r w:rsidRPr="00304AB3">
        <w:t>дышало….»</w:t>
      </w:r>
      <w:r w:rsidRPr="00304AB3">
        <w:rPr>
          <w:spacing w:val="1"/>
        </w:rPr>
        <w:t xml:space="preserve"> </w:t>
      </w:r>
      <w:r w:rsidRPr="00304AB3">
        <w:t>(отрывок</w:t>
      </w:r>
      <w:r w:rsidRPr="00304AB3">
        <w:rPr>
          <w:spacing w:val="1"/>
        </w:rPr>
        <w:t xml:space="preserve"> </w:t>
      </w:r>
      <w:r w:rsidRPr="00304AB3">
        <w:t>из</w:t>
      </w:r>
      <w:r w:rsidRPr="00304AB3">
        <w:rPr>
          <w:spacing w:val="1"/>
        </w:rPr>
        <w:t xml:space="preserve"> </w:t>
      </w:r>
      <w:r w:rsidRPr="00304AB3">
        <w:t>романа</w:t>
      </w:r>
      <w:r w:rsidRPr="00304AB3">
        <w:rPr>
          <w:spacing w:val="60"/>
        </w:rPr>
        <w:t xml:space="preserve"> </w:t>
      </w:r>
      <w:r w:rsidRPr="00304AB3">
        <w:t>«Евгений</w:t>
      </w:r>
      <w:r w:rsidRPr="00304AB3">
        <w:rPr>
          <w:spacing w:val="1"/>
        </w:rPr>
        <w:t xml:space="preserve"> </w:t>
      </w:r>
      <w:r w:rsidRPr="00304AB3">
        <w:t>Онегин»);</w:t>
      </w:r>
      <w:r w:rsidRPr="00304AB3">
        <w:rPr>
          <w:spacing w:val="1"/>
        </w:rPr>
        <w:t xml:space="preserve"> </w:t>
      </w:r>
      <w:r w:rsidRPr="00304AB3">
        <w:t>Сеф</w:t>
      </w:r>
      <w:r w:rsidRPr="00304AB3">
        <w:rPr>
          <w:spacing w:val="1"/>
        </w:rPr>
        <w:t xml:space="preserve"> </w:t>
      </w:r>
      <w:r w:rsidRPr="00304AB3">
        <w:t>Р.С.</w:t>
      </w:r>
      <w:r w:rsidRPr="00304AB3">
        <w:rPr>
          <w:spacing w:val="1"/>
        </w:rPr>
        <w:t xml:space="preserve"> </w:t>
      </w:r>
      <w:r w:rsidRPr="00304AB3">
        <w:t>«Бесконечные</w:t>
      </w:r>
      <w:r w:rsidRPr="00304AB3">
        <w:rPr>
          <w:spacing w:val="1"/>
        </w:rPr>
        <w:t xml:space="preserve"> </w:t>
      </w:r>
      <w:r w:rsidRPr="00304AB3">
        <w:t>стихи»;</w:t>
      </w:r>
      <w:r w:rsidRPr="00304AB3">
        <w:rPr>
          <w:spacing w:val="1"/>
        </w:rPr>
        <w:t xml:space="preserve"> </w:t>
      </w:r>
      <w:r w:rsidRPr="00304AB3">
        <w:t>Симбирская</w:t>
      </w:r>
      <w:r w:rsidRPr="00304AB3">
        <w:rPr>
          <w:spacing w:val="1"/>
        </w:rPr>
        <w:t xml:space="preserve"> </w:t>
      </w:r>
      <w:r w:rsidRPr="00304AB3">
        <w:t>Ю.</w:t>
      </w:r>
      <w:r w:rsidRPr="00304AB3">
        <w:rPr>
          <w:spacing w:val="1"/>
        </w:rPr>
        <w:t xml:space="preserve"> </w:t>
      </w:r>
      <w:r w:rsidRPr="00304AB3">
        <w:t>«Ехал</w:t>
      </w:r>
      <w:r w:rsidRPr="00304AB3">
        <w:rPr>
          <w:spacing w:val="1"/>
        </w:rPr>
        <w:t xml:space="preserve"> </w:t>
      </w:r>
      <w:r w:rsidRPr="00304AB3">
        <w:t>дождь</w:t>
      </w:r>
      <w:r w:rsidRPr="00304AB3">
        <w:rPr>
          <w:spacing w:val="1"/>
        </w:rPr>
        <w:t xml:space="preserve"> </w:t>
      </w:r>
      <w:r w:rsidRPr="00304AB3">
        <w:t>в</w:t>
      </w:r>
      <w:r w:rsidRPr="00304AB3">
        <w:rPr>
          <w:spacing w:val="1"/>
        </w:rPr>
        <w:t xml:space="preserve"> </w:t>
      </w:r>
      <w:r w:rsidRPr="00304AB3">
        <w:t>командировку»;</w:t>
      </w:r>
      <w:r w:rsidRPr="00304AB3">
        <w:rPr>
          <w:spacing w:val="1"/>
        </w:rPr>
        <w:t xml:space="preserve"> </w:t>
      </w:r>
      <w:r w:rsidRPr="00304AB3">
        <w:t>Степанов В.А. «Родные просторы»; Суриков И.З. «Белый снег пушистый», «Зима» (отрывок);</w:t>
      </w:r>
      <w:r w:rsidRPr="00304AB3">
        <w:rPr>
          <w:spacing w:val="1"/>
        </w:rPr>
        <w:t xml:space="preserve"> </w:t>
      </w:r>
      <w:r w:rsidRPr="00304AB3">
        <w:t>Токмакова И.П. «Осенние листья», Толстой А.К. «Осень. Обсыпается весь наш бедный сад….»;</w:t>
      </w:r>
      <w:r w:rsidRPr="00304AB3">
        <w:rPr>
          <w:spacing w:val="1"/>
        </w:rPr>
        <w:t xml:space="preserve"> </w:t>
      </w:r>
      <w:r w:rsidRPr="00304AB3">
        <w:t>Тютчев Ф.И. «Зима недаром злится….»; Усачев А. «Колыбельная книга», «К нам приходит Новый</w:t>
      </w:r>
      <w:r w:rsidRPr="00304AB3">
        <w:rPr>
          <w:spacing w:val="1"/>
        </w:rPr>
        <w:t xml:space="preserve"> </w:t>
      </w:r>
      <w:r w:rsidRPr="00304AB3">
        <w:t>год»; Фет А.А. «Кот поѐт, глаза прищуря….», «Мама, глянь-ка из окошка….»; Цветаева М.И. «У</w:t>
      </w:r>
      <w:r w:rsidRPr="00304AB3">
        <w:rPr>
          <w:spacing w:val="1"/>
        </w:rPr>
        <w:t xml:space="preserve"> </w:t>
      </w:r>
      <w:r w:rsidRPr="00304AB3">
        <w:t>кроватки»; Чѐрный С. «Волк»; Чуковский К.И. «Ёлка»; Яснов М.Д. «Мирная считалка», «Жила-</w:t>
      </w:r>
      <w:r w:rsidRPr="00304AB3">
        <w:rPr>
          <w:spacing w:val="1"/>
        </w:rPr>
        <w:t xml:space="preserve"> </w:t>
      </w:r>
      <w:r w:rsidRPr="00304AB3">
        <w:t>была</w:t>
      </w:r>
      <w:r w:rsidRPr="00304AB3">
        <w:rPr>
          <w:spacing w:val="-2"/>
        </w:rPr>
        <w:t xml:space="preserve"> </w:t>
      </w:r>
      <w:r w:rsidRPr="00304AB3">
        <w:t>семья»,</w:t>
      </w:r>
      <w:r w:rsidRPr="00304AB3">
        <w:rPr>
          <w:spacing w:val="6"/>
        </w:rPr>
        <w:t xml:space="preserve"> </w:t>
      </w:r>
      <w:r w:rsidRPr="00304AB3">
        <w:t>«Подарки для</w:t>
      </w:r>
      <w:r w:rsidRPr="00304AB3">
        <w:rPr>
          <w:spacing w:val="-1"/>
        </w:rPr>
        <w:t xml:space="preserve"> </w:t>
      </w:r>
      <w:r w:rsidRPr="00304AB3">
        <w:t>Елки. Зимняя книга».</w:t>
      </w:r>
    </w:p>
    <w:p w:rsidR="00BB340C" w:rsidRPr="00304AB3" w:rsidRDefault="0021290F" w:rsidP="00AB1E62">
      <w:pPr>
        <w:pStyle w:val="a3"/>
        <w:spacing w:line="276" w:lineRule="auto"/>
        <w:ind w:left="0" w:firstLine="425"/>
      </w:pPr>
      <w:r w:rsidRPr="00304AB3">
        <w:rPr>
          <w:i/>
        </w:rPr>
        <w:t xml:space="preserve">Проза. </w:t>
      </w:r>
      <w:r w:rsidRPr="00304AB3">
        <w:t>Аксаков С.Т. «Сурка»; Алмазов Б.А. «Горбушка»; Баруздин С.А. «Берегите свои</w:t>
      </w:r>
      <w:r w:rsidRPr="00304AB3">
        <w:rPr>
          <w:spacing w:val="1"/>
        </w:rPr>
        <w:t xml:space="preserve"> </w:t>
      </w:r>
      <w:r w:rsidRPr="00304AB3">
        <w:t>косы!»,</w:t>
      </w:r>
      <w:r w:rsidRPr="00304AB3">
        <w:rPr>
          <w:spacing w:val="24"/>
        </w:rPr>
        <w:t xml:space="preserve"> </w:t>
      </w:r>
      <w:r w:rsidRPr="00304AB3">
        <w:t>«Забракованный</w:t>
      </w:r>
      <w:r w:rsidRPr="00304AB3">
        <w:rPr>
          <w:spacing w:val="20"/>
        </w:rPr>
        <w:t xml:space="preserve"> </w:t>
      </w:r>
      <w:r w:rsidRPr="00304AB3">
        <w:t>мишка»;</w:t>
      </w:r>
      <w:r w:rsidRPr="00304AB3">
        <w:rPr>
          <w:spacing w:val="21"/>
        </w:rPr>
        <w:t xml:space="preserve"> </w:t>
      </w:r>
      <w:r w:rsidRPr="00304AB3">
        <w:t>Бианки</w:t>
      </w:r>
      <w:r w:rsidRPr="00304AB3">
        <w:rPr>
          <w:spacing w:val="22"/>
        </w:rPr>
        <w:t xml:space="preserve"> </w:t>
      </w:r>
      <w:r w:rsidRPr="00304AB3">
        <w:t>В.В.</w:t>
      </w:r>
      <w:r w:rsidRPr="00304AB3">
        <w:rPr>
          <w:spacing w:val="24"/>
        </w:rPr>
        <w:t xml:space="preserve"> </w:t>
      </w:r>
      <w:r w:rsidRPr="00304AB3">
        <w:t>«Лесная</w:t>
      </w:r>
      <w:r w:rsidRPr="00304AB3">
        <w:rPr>
          <w:spacing w:val="21"/>
        </w:rPr>
        <w:t xml:space="preserve"> </w:t>
      </w:r>
      <w:r w:rsidRPr="00304AB3">
        <w:t>газета»</w:t>
      </w:r>
      <w:r w:rsidRPr="00304AB3">
        <w:rPr>
          <w:spacing w:val="16"/>
        </w:rPr>
        <w:t xml:space="preserve"> </w:t>
      </w:r>
      <w:r w:rsidRPr="00304AB3">
        <w:t>(сборник</w:t>
      </w:r>
      <w:r w:rsidRPr="00304AB3">
        <w:rPr>
          <w:spacing w:val="18"/>
        </w:rPr>
        <w:t xml:space="preserve"> </w:t>
      </w:r>
      <w:r w:rsidRPr="00304AB3">
        <w:t>рассказов);</w:t>
      </w:r>
      <w:r w:rsidRPr="00304AB3">
        <w:rPr>
          <w:spacing w:val="21"/>
        </w:rPr>
        <w:t xml:space="preserve"> </w:t>
      </w:r>
      <w:r w:rsidRPr="00304AB3">
        <w:t>Гайдар</w:t>
      </w:r>
      <w:r w:rsidRPr="00304AB3">
        <w:rPr>
          <w:spacing w:val="21"/>
        </w:rPr>
        <w:t xml:space="preserve"> </w:t>
      </w:r>
      <w:r w:rsidRPr="00304AB3">
        <w:t>А.П.</w:t>
      </w:r>
      <w:r w:rsidR="00AB1E62">
        <w:t xml:space="preserve"> </w:t>
      </w:r>
      <w:r w:rsidRPr="00304AB3">
        <w:t>«Чук</w:t>
      </w:r>
      <w:r w:rsidRPr="00304AB3">
        <w:rPr>
          <w:spacing w:val="2"/>
        </w:rPr>
        <w:t xml:space="preserve"> </w:t>
      </w:r>
      <w:r w:rsidRPr="00304AB3">
        <w:t>и</w:t>
      </w:r>
      <w:r w:rsidRPr="00304AB3">
        <w:rPr>
          <w:spacing w:val="3"/>
        </w:rPr>
        <w:t xml:space="preserve"> </w:t>
      </w:r>
      <w:r w:rsidRPr="00304AB3">
        <w:t>Гек»,</w:t>
      </w:r>
      <w:r w:rsidRPr="00304AB3">
        <w:rPr>
          <w:spacing w:val="6"/>
        </w:rPr>
        <w:t xml:space="preserve"> </w:t>
      </w:r>
      <w:r w:rsidRPr="00304AB3">
        <w:t>«Поход»;</w:t>
      </w:r>
      <w:r w:rsidRPr="00304AB3">
        <w:rPr>
          <w:spacing w:val="5"/>
        </w:rPr>
        <w:t xml:space="preserve"> </w:t>
      </w:r>
      <w:r w:rsidRPr="00304AB3">
        <w:t>Голявкин В.В.</w:t>
      </w:r>
      <w:r w:rsidRPr="00304AB3">
        <w:rPr>
          <w:spacing w:val="7"/>
        </w:rPr>
        <w:t xml:space="preserve"> </w:t>
      </w:r>
      <w:r w:rsidRPr="00304AB3">
        <w:t>«И</w:t>
      </w:r>
      <w:r w:rsidRPr="00304AB3">
        <w:rPr>
          <w:spacing w:val="3"/>
        </w:rPr>
        <w:t xml:space="preserve"> </w:t>
      </w:r>
      <w:r w:rsidRPr="00304AB3">
        <w:t>мы</w:t>
      </w:r>
      <w:r w:rsidRPr="00304AB3">
        <w:rPr>
          <w:spacing w:val="2"/>
        </w:rPr>
        <w:t xml:space="preserve"> </w:t>
      </w:r>
      <w:r w:rsidRPr="00304AB3">
        <w:t>помогали»,</w:t>
      </w:r>
      <w:r w:rsidRPr="00304AB3">
        <w:rPr>
          <w:spacing w:val="6"/>
        </w:rPr>
        <w:t xml:space="preserve"> </w:t>
      </w:r>
      <w:r w:rsidRPr="00304AB3">
        <w:t>«Язык»,</w:t>
      </w:r>
      <w:r w:rsidRPr="00304AB3">
        <w:rPr>
          <w:spacing w:val="8"/>
        </w:rPr>
        <w:t xml:space="preserve"> </w:t>
      </w:r>
      <w:r w:rsidRPr="00304AB3">
        <w:t>«Как</w:t>
      </w:r>
      <w:r w:rsidRPr="00304AB3">
        <w:rPr>
          <w:spacing w:val="3"/>
        </w:rPr>
        <w:t xml:space="preserve"> </w:t>
      </w:r>
      <w:r w:rsidRPr="00304AB3">
        <w:t>я</w:t>
      </w:r>
      <w:r w:rsidRPr="00304AB3">
        <w:rPr>
          <w:spacing w:val="2"/>
        </w:rPr>
        <w:t xml:space="preserve"> </w:t>
      </w:r>
      <w:r w:rsidRPr="00304AB3">
        <w:t>помогал</w:t>
      </w:r>
      <w:r w:rsidRPr="00304AB3">
        <w:rPr>
          <w:spacing w:val="2"/>
        </w:rPr>
        <w:t xml:space="preserve"> </w:t>
      </w:r>
      <w:r w:rsidRPr="00304AB3">
        <w:t>маме</w:t>
      </w:r>
      <w:r w:rsidRPr="00304AB3">
        <w:rPr>
          <w:spacing w:val="2"/>
        </w:rPr>
        <w:t xml:space="preserve"> </w:t>
      </w:r>
      <w:r w:rsidRPr="00304AB3">
        <w:t>мыть</w:t>
      </w:r>
      <w:r w:rsidRPr="00304AB3">
        <w:rPr>
          <w:spacing w:val="3"/>
        </w:rPr>
        <w:t xml:space="preserve"> </w:t>
      </w:r>
      <w:r w:rsidRPr="00304AB3">
        <w:t>пол»,</w:t>
      </w:r>
      <w:r w:rsidR="00AB1E62">
        <w:t xml:space="preserve"> </w:t>
      </w:r>
      <w:r w:rsidRPr="00304AB3">
        <w:t>«Закутанный</w:t>
      </w:r>
      <w:r w:rsidRPr="00304AB3">
        <w:rPr>
          <w:spacing w:val="1"/>
        </w:rPr>
        <w:t xml:space="preserve"> </w:t>
      </w:r>
      <w:r w:rsidRPr="00304AB3">
        <w:t>мальчик»;</w:t>
      </w:r>
      <w:r w:rsidRPr="00304AB3">
        <w:rPr>
          <w:spacing w:val="1"/>
        </w:rPr>
        <w:t xml:space="preserve"> </w:t>
      </w:r>
      <w:r w:rsidRPr="00304AB3">
        <w:t>Дмитриева</w:t>
      </w:r>
      <w:r w:rsidRPr="00304AB3">
        <w:rPr>
          <w:spacing w:val="1"/>
        </w:rPr>
        <w:t xml:space="preserve"> </w:t>
      </w:r>
      <w:r w:rsidRPr="00304AB3">
        <w:t>В.И.</w:t>
      </w:r>
      <w:r w:rsidRPr="00304AB3">
        <w:rPr>
          <w:spacing w:val="1"/>
        </w:rPr>
        <w:t xml:space="preserve"> </w:t>
      </w:r>
      <w:r w:rsidRPr="00304AB3">
        <w:t>«Малыш</w:t>
      </w:r>
      <w:r w:rsidRPr="00304AB3">
        <w:rPr>
          <w:spacing w:val="1"/>
        </w:rPr>
        <w:t xml:space="preserve"> </w:t>
      </w:r>
      <w:r w:rsidRPr="00304AB3">
        <w:t>и</w:t>
      </w:r>
      <w:r w:rsidRPr="00304AB3">
        <w:rPr>
          <w:spacing w:val="1"/>
        </w:rPr>
        <w:t xml:space="preserve"> </w:t>
      </w:r>
      <w:r w:rsidRPr="00304AB3">
        <w:t>Жучка»;</w:t>
      </w:r>
      <w:r w:rsidRPr="00304AB3">
        <w:rPr>
          <w:spacing w:val="1"/>
        </w:rPr>
        <w:t xml:space="preserve"> </w:t>
      </w:r>
      <w:r w:rsidRPr="00304AB3">
        <w:t>Драгунский</w:t>
      </w:r>
      <w:r w:rsidRPr="00304AB3">
        <w:rPr>
          <w:spacing w:val="1"/>
        </w:rPr>
        <w:t xml:space="preserve"> </w:t>
      </w:r>
      <w:r w:rsidRPr="00304AB3">
        <w:t>В.Ю.</w:t>
      </w:r>
      <w:r w:rsidRPr="00304AB3">
        <w:rPr>
          <w:spacing w:val="1"/>
        </w:rPr>
        <w:t xml:space="preserve"> </w:t>
      </w:r>
      <w:r w:rsidRPr="00304AB3">
        <w:t>«Денискины</w:t>
      </w:r>
      <w:r w:rsidRPr="00304AB3">
        <w:rPr>
          <w:spacing w:val="1"/>
        </w:rPr>
        <w:t xml:space="preserve"> </w:t>
      </w:r>
      <w:r w:rsidRPr="00304AB3">
        <w:t>рассказы»</w:t>
      </w:r>
      <w:r w:rsidRPr="00304AB3">
        <w:rPr>
          <w:spacing w:val="11"/>
        </w:rPr>
        <w:t xml:space="preserve"> </w:t>
      </w:r>
      <w:r w:rsidRPr="00304AB3">
        <w:t>(сборник</w:t>
      </w:r>
      <w:r w:rsidRPr="00304AB3">
        <w:rPr>
          <w:spacing w:val="17"/>
        </w:rPr>
        <w:t xml:space="preserve"> </w:t>
      </w:r>
      <w:r w:rsidRPr="00304AB3">
        <w:t>рассказов);</w:t>
      </w:r>
      <w:r w:rsidRPr="00304AB3">
        <w:rPr>
          <w:spacing w:val="15"/>
        </w:rPr>
        <w:t xml:space="preserve"> </w:t>
      </w:r>
      <w:r w:rsidRPr="00304AB3">
        <w:t>Москвина</w:t>
      </w:r>
      <w:r w:rsidRPr="00304AB3">
        <w:rPr>
          <w:spacing w:val="15"/>
        </w:rPr>
        <w:t xml:space="preserve"> </w:t>
      </w:r>
      <w:r w:rsidRPr="00304AB3">
        <w:t>М.Л.</w:t>
      </w:r>
      <w:r w:rsidRPr="00304AB3">
        <w:rPr>
          <w:spacing w:val="21"/>
        </w:rPr>
        <w:t xml:space="preserve"> </w:t>
      </w:r>
      <w:r w:rsidRPr="00304AB3">
        <w:t>«Кроха»;</w:t>
      </w:r>
      <w:r w:rsidRPr="00304AB3">
        <w:rPr>
          <w:spacing w:val="19"/>
        </w:rPr>
        <w:t xml:space="preserve"> </w:t>
      </w:r>
      <w:r w:rsidRPr="00304AB3">
        <w:t>Носов</w:t>
      </w:r>
      <w:r w:rsidRPr="00304AB3">
        <w:rPr>
          <w:spacing w:val="17"/>
        </w:rPr>
        <w:t xml:space="preserve"> </w:t>
      </w:r>
      <w:r w:rsidRPr="00304AB3">
        <w:t>Н.Н.</w:t>
      </w:r>
      <w:r w:rsidRPr="00304AB3">
        <w:rPr>
          <w:spacing w:val="21"/>
        </w:rPr>
        <w:t xml:space="preserve"> </w:t>
      </w:r>
      <w:r w:rsidRPr="00304AB3">
        <w:t>«Живая</w:t>
      </w:r>
      <w:r w:rsidRPr="00304AB3">
        <w:rPr>
          <w:spacing w:val="16"/>
        </w:rPr>
        <w:t xml:space="preserve"> </w:t>
      </w:r>
      <w:r w:rsidRPr="00304AB3">
        <w:t>шляпа»,</w:t>
      </w:r>
      <w:r w:rsidRPr="00304AB3">
        <w:rPr>
          <w:spacing w:val="21"/>
        </w:rPr>
        <w:t xml:space="preserve"> </w:t>
      </w:r>
      <w:r w:rsidRPr="00304AB3">
        <w:t>«Дружок»,</w:t>
      </w:r>
      <w:r w:rsidR="00AB1E62">
        <w:t xml:space="preserve"> </w:t>
      </w:r>
      <w:r w:rsidRPr="00304AB3">
        <w:t>«На</w:t>
      </w:r>
      <w:r w:rsidRPr="00304AB3">
        <w:rPr>
          <w:spacing w:val="1"/>
        </w:rPr>
        <w:t xml:space="preserve"> </w:t>
      </w:r>
      <w:r w:rsidRPr="00304AB3">
        <w:t>горке»;</w:t>
      </w:r>
      <w:r w:rsidRPr="00304AB3">
        <w:rPr>
          <w:spacing w:val="1"/>
        </w:rPr>
        <w:t xml:space="preserve"> </w:t>
      </w:r>
      <w:r w:rsidRPr="00304AB3">
        <w:t>Пантелеев</w:t>
      </w:r>
      <w:r w:rsidRPr="00304AB3">
        <w:rPr>
          <w:spacing w:val="1"/>
        </w:rPr>
        <w:t xml:space="preserve"> </w:t>
      </w:r>
      <w:r w:rsidRPr="00304AB3">
        <w:t>Л.</w:t>
      </w:r>
      <w:r w:rsidRPr="00304AB3">
        <w:rPr>
          <w:spacing w:val="1"/>
        </w:rPr>
        <w:t xml:space="preserve"> </w:t>
      </w:r>
      <w:r w:rsidRPr="00304AB3">
        <w:t>«Буква</w:t>
      </w:r>
      <w:r w:rsidRPr="00304AB3">
        <w:rPr>
          <w:spacing w:val="1"/>
        </w:rPr>
        <w:t xml:space="preserve"> </w:t>
      </w:r>
      <w:r w:rsidRPr="00304AB3">
        <w:t>ТЫ»;</w:t>
      </w:r>
      <w:r w:rsidRPr="00304AB3">
        <w:rPr>
          <w:spacing w:val="1"/>
        </w:rPr>
        <w:t xml:space="preserve"> </w:t>
      </w:r>
      <w:r w:rsidRPr="00304AB3">
        <w:t>Панфилова</w:t>
      </w:r>
      <w:r w:rsidRPr="00304AB3">
        <w:rPr>
          <w:spacing w:val="1"/>
        </w:rPr>
        <w:t xml:space="preserve"> </w:t>
      </w:r>
      <w:r w:rsidRPr="00304AB3">
        <w:t>Е.</w:t>
      </w:r>
      <w:r w:rsidRPr="00304AB3">
        <w:rPr>
          <w:spacing w:val="1"/>
        </w:rPr>
        <w:t xml:space="preserve"> </w:t>
      </w:r>
      <w:r w:rsidRPr="00304AB3">
        <w:t>«Ашуни.</w:t>
      </w:r>
      <w:r w:rsidRPr="00304AB3">
        <w:rPr>
          <w:spacing w:val="1"/>
        </w:rPr>
        <w:t xml:space="preserve"> </w:t>
      </w:r>
      <w:r w:rsidRPr="00304AB3">
        <w:t>Сказка</w:t>
      </w:r>
      <w:r w:rsidRPr="00304AB3">
        <w:rPr>
          <w:spacing w:val="1"/>
        </w:rPr>
        <w:t xml:space="preserve"> </w:t>
      </w:r>
      <w:r w:rsidRPr="00304AB3">
        <w:t>с</w:t>
      </w:r>
      <w:r w:rsidRPr="00304AB3">
        <w:rPr>
          <w:spacing w:val="1"/>
        </w:rPr>
        <w:t xml:space="preserve"> </w:t>
      </w:r>
      <w:r w:rsidRPr="00304AB3">
        <w:t>рябиновой</w:t>
      </w:r>
      <w:r w:rsidRPr="00304AB3">
        <w:rPr>
          <w:spacing w:val="1"/>
        </w:rPr>
        <w:t xml:space="preserve"> </w:t>
      </w:r>
      <w:r w:rsidRPr="00304AB3">
        <w:t>ветки»;</w:t>
      </w:r>
      <w:r w:rsidRPr="00304AB3">
        <w:rPr>
          <w:spacing w:val="1"/>
        </w:rPr>
        <w:t xml:space="preserve"> </w:t>
      </w:r>
      <w:r w:rsidRPr="00304AB3">
        <w:t>Паустовский</w:t>
      </w:r>
      <w:r w:rsidRPr="00304AB3">
        <w:rPr>
          <w:spacing w:val="1"/>
        </w:rPr>
        <w:t xml:space="preserve"> </w:t>
      </w:r>
      <w:r w:rsidRPr="00304AB3">
        <w:t>К.Г.</w:t>
      </w:r>
      <w:r w:rsidRPr="00304AB3">
        <w:rPr>
          <w:spacing w:val="1"/>
        </w:rPr>
        <w:t xml:space="preserve"> </w:t>
      </w:r>
      <w:r w:rsidRPr="00304AB3">
        <w:t>«Кот-ворюга»;</w:t>
      </w:r>
      <w:r w:rsidRPr="00304AB3">
        <w:rPr>
          <w:spacing w:val="1"/>
        </w:rPr>
        <w:t xml:space="preserve"> </w:t>
      </w:r>
      <w:r w:rsidRPr="00304AB3">
        <w:t>Погодин</w:t>
      </w:r>
      <w:r w:rsidRPr="00304AB3">
        <w:rPr>
          <w:spacing w:val="1"/>
        </w:rPr>
        <w:t xml:space="preserve"> </w:t>
      </w:r>
      <w:r w:rsidRPr="00304AB3">
        <w:t>Р.П.</w:t>
      </w:r>
      <w:r w:rsidRPr="00304AB3">
        <w:rPr>
          <w:spacing w:val="1"/>
        </w:rPr>
        <w:t xml:space="preserve"> </w:t>
      </w:r>
      <w:r w:rsidRPr="00304AB3">
        <w:t>«Книжка</w:t>
      </w:r>
      <w:r w:rsidRPr="00304AB3">
        <w:rPr>
          <w:spacing w:val="1"/>
        </w:rPr>
        <w:t xml:space="preserve"> </w:t>
      </w:r>
      <w:r w:rsidRPr="00304AB3">
        <w:t>про</w:t>
      </w:r>
      <w:r w:rsidRPr="00304AB3">
        <w:rPr>
          <w:spacing w:val="1"/>
        </w:rPr>
        <w:t xml:space="preserve"> </w:t>
      </w:r>
      <w:r w:rsidRPr="00304AB3">
        <w:t>Гришку»</w:t>
      </w:r>
      <w:r w:rsidRPr="00304AB3">
        <w:rPr>
          <w:spacing w:val="1"/>
        </w:rPr>
        <w:t xml:space="preserve"> </w:t>
      </w:r>
      <w:r w:rsidRPr="00304AB3">
        <w:t>(сборник</w:t>
      </w:r>
      <w:r w:rsidRPr="00304AB3">
        <w:rPr>
          <w:spacing w:val="1"/>
        </w:rPr>
        <w:t xml:space="preserve"> </w:t>
      </w:r>
      <w:r w:rsidRPr="00304AB3">
        <w:t>рассказов);</w:t>
      </w:r>
      <w:r w:rsidRPr="00304AB3">
        <w:rPr>
          <w:spacing w:val="1"/>
        </w:rPr>
        <w:t xml:space="preserve"> </w:t>
      </w:r>
      <w:r w:rsidRPr="00304AB3">
        <w:t>Пришвин</w:t>
      </w:r>
      <w:r w:rsidRPr="00304AB3">
        <w:rPr>
          <w:spacing w:val="77"/>
        </w:rPr>
        <w:t xml:space="preserve"> </w:t>
      </w:r>
      <w:r w:rsidRPr="00304AB3">
        <w:t>М.М.</w:t>
      </w:r>
      <w:r w:rsidRPr="00304AB3">
        <w:rPr>
          <w:spacing w:val="80"/>
        </w:rPr>
        <w:t xml:space="preserve"> </w:t>
      </w:r>
      <w:r w:rsidRPr="00304AB3">
        <w:t>«Глоток</w:t>
      </w:r>
      <w:r w:rsidRPr="00304AB3">
        <w:rPr>
          <w:spacing w:val="78"/>
        </w:rPr>
        <w:t xml:space="preserve"> </w:t>
      </w:r>
      <w:r w:rsidRPr="00304AB3">
        <w:t>молока»,</w:t>
      </w:r>
      <w:r w:rsidRPr="00304AB3">
        <w:rPr>
          <w:spacing w:val="82"/>
        </w:rPr>
        <w:t xml:space="preserve"> </w:t>
      </w:r>
      <w:r w:rsidRPr="00304AB3">
        <w:t>«Беличья</w:t>
      </w:r>
      <w:r w:rsidRPr="00304AB3">
        <w:rPr>
          <w:spacing w:val="76"/>
        </w:rPr>
        <w:t xml:space="preserve"> </w:t>
      </w:r>
      <w:r w:rsidRPr="00304AB3">
        <w:t>память»,</w:t>
      </w:r>
      <w:r w:rsidRPr="00304AB3">
        <w:rPr>
          <w:spacing w:val="82"/>
        </w:rPr>
        <w:t xml:space="preserve"> </w:t>
      </w:r>
      <w:r w:rsidRPr="00304AB3">
        <w:t>«Курица</w:t>
      </w:r>
      <w:r w:rsidRPr="00304AB3">
        <w:rPr>
          <w:spacing w:val="76"/>
        </w:rPr>
        <w:t xml:space="preserve"> </w:t>
      </w:r>
      <w:r w:rsidRPr="00304AB3">
        <w:t>на</w:t>
      </w:r>
      <w:r w:rsidRPr="00304AB3">
        <w:rPr>
          <w:spacing w:val="78"/>
        </w:rPr>
        <w:t xml:space="preserve"> </w:t>
      </w:r>
      <w:r w:rsidRPr="00304AB3">
        <w:t>столбах»;</w:t>
      </w:r>
      <w:r w:rsidRPr="00304AB3">
        <w:rPr>
          <w:spacing w:val="77"/>
        </w:rPr>
        <w:t xml:space="preserve"> </w:t>
      </w:r>
      <w:r w:rsidRPr="00304AB3">
        <w:t>Симбирская</w:t>
      </w:r>
      <w:r w:rsidRPr="00304AB3">
        <w:rPr>
          <w:spacing w:val="77"/>
        </w:rPr>
        <w:t xml:space="preserve"> </w:t>
      </w:r>
      <w:r w:rsidRPr="00304AB3">
        <w:t>Ю.</w:t>
      </w:r>
      <w:r w:rsidR="00AB1E62">
        <w:t xml:space="preserve"> </w:t>
      </w:r>
      <w:r w:rsidRPr="00304AB3">
        <w:t>«Лапин»; Сладков Н.И. «Серьѐзная птица», «Карлуха»; Снегирѐв Г.Я. «Про пингвинов» (сборник</w:t>
      </w:r>
      <w:r w:rsidRPr="00304AB3">
        <w:rPr>
          <w:spacing w:val="1"/>
        </w:rPr>
        <w:t xml:space="preserve"> </w:t>
      </w:r>
      <w:r w:rsidRPr="00304AB3">
        <w:t>рассказов);</w:t>
      </w:r>
      <w:r w:rsidRPr="00304AB3">
        <w:rPr>
          <w:spacing w:val="14"/>
        </w:rPr>
        <w:t xml:space="preserve"> </w:t>
      </w:r>
      <w:r w:rsidRPr="00304AB3">
        <w:t>Толстой</w:t>
      </w:r>
      <w:r w:rsidRPr="00304AB3">
        <w:rPr>
          <w:spacing w:val="15"/>
        </w:rPr>
        <w:t xml:space="preserve"> </w:t>
      </w:r>
      <w:r w:rsidRPr="00304AB3">
        <w:t>Л.Н.</w:t>
      </w:r>
      <w:r w:rsidRPr="00304AB3">
        <w:rPr>
          <w:spacing w:val="19"/>
        </w:rPr>
        <w:t xml:space="preserve"> </w:t>
      </w:r>
      <w:r w:rsidRPr="00304AB3">
        <w:t>«Косточка»,</w:t>
      </w:r>
      <w:r w:rsidRPr="00304AB3">
        <w:rPr>
          <w:spacing w:val="20"/>
        </w:rPr>
        <w:t xml:space="preserve"> </w:t>
      </w:r>
      <w:r w:rsidRPr="00304AB3">
        <w:t>«Котѐнок»;</w:t>
      </w:r>
      <w:r w:rsidRPr="00304AB3">
        <w:rPr>
          <w:spacing w:val="16"/>
        </w:rPr>
        <w:t xml:space="preserve"> </w:t>
      </w:r>
      <w:r w:rsidRPr="00304AB3">
        <w:t>Ушинский</w:t>
      </w:r>
      <w:r w:rsidRPr="00304AB3">
        <w:rPr>
          <w:spacing w:val="15"/>
        </w:rPr>
        <w:t xml:space="preserve"> </w:t>
      </w:r>
      <w:r w:rsidRPr="00304AB3">
        <w:t>К.Д.</w:t>
      </w:r>
      <w:r w:rsidRPr="00304AB3">
        <w:rPr>
          <w:spacing w:val="15"/>
        </w:rPr>
        <w:t xml:space="preserve"> </w:t>
      </w:r>
      <w:r w:rsidRPr="00304AB3">
        <w:t>«Четыре</w:t>
      </w:r>
      <w:r w:rsidRPr="00304AB3">
        <w:rPr>
          <w:spacing w:val="14"/>
        </w:rPr>
        <w:t xml:space="preserve"> </w:t>
      </w:r>
      <w:r w:rsidRPr="00304AB3">
        <w:t>желания»;</w:t>
      </w:r>
      <w:r w:rsidRPr="00304AB3">
        <w:rPr>
          <w:spacing w:val="14"/>
        </w:rPr>
        <w:t xml:space="preserve"> </w:t>
      </w:r>
      <w:r w:rsidRPr="00304AB3">
        <w:t>Фадеева</w:t>
      </w:r>
      <w:r w:rsidRPr="00304AB3">
        <w:rPr>
          <w:spacing w:val="15"/>
        </w:rPr>
        <w:t xml:space="preserve"> </w:t>
      </w:r>
      <w:r w:rsidRPr="00304AB3">
        <w:t>О.</w:t>
      </w:r>
      <w:r w:rsidR="00AB1E62">
        <w:t xml:space="preserve"> </w:t>
      </w:r>
      <w:r w:rsidRPr="00304AB3">
        <w:t>«Фрося</w:t>
      </w:r>
      <w:r w:rsidRPr="00304AB3">
        <w:rPr>
          <w:spacing w:val="-5"/>
        </w:rPr>
        <w:t xml:space="preserve"> </w:t>
      </w:r>
      <w:r w:rsidRPr="00304AB3">
        <w:t>–</w:t>
      </w:r>
      <w:r w:rsidRPr="00304AB3">
        <w:rPr>
          <w:spacing w:val="-2"/>
        </w:rPr>
        <w:t xml:space="preserve"> </w:t>
      </w:r>
      <w:r w:rsidRPr="00304AB3">
        <w:t>ель</w:t>
      </w:r>
      <w:r w:rsidRPr="00304AB3">
        <w:rPr>
          <w:spacing w:val="-4"/>
        </w:rPr>
        <w:t xml:space="preserve"> </w:t>
      </w:r>
      <w:r w:rsidRPr="00304AB3">
        <w:t>обыкновенная»;</w:t>
      </w:r>
      <w:r w:rsidRPr="00304AB3">
        <w:rPr>
          <w:spacing w:val="-4"/>
        </w:rPr>
        <w:t xml:space="preserve"> </w:t>
      </w:r>
      <w:r w:rsidRPr="00304AB3">
        <w:t>Шим</w:t>
      </w:r>
      <w:r w:rsidRPr="00304AB3">
        <w:rPr>
          <w:spacing w:val="-5"/>
        </w:rPr>
        <w:t xml:space="preserve"> </w:t>
      </w:r>
      <w:r w:rsidRPr="00304AB3">
        <w:t>Э.Ю.</w:t>
      </w:r>
      <w:r w:rsidRPr="00304AB3">
        <w:rPr>
          <w:spacing w:val="-1"/>
        </w:rPr>
        <w:t xml:space="preserve"> </w:t>
      </w:r>
      <w:r w:rsidRPr="00304AB3">
        <w:t>«Петух</w:t>
      </w:r>
      <w:r w:rsidRPr="00304AB3">
        <w:rPr>
          <w:spacing w:val="-2"/>
        </w:rPr>
        <w:t xml:space="preserve"> </w:t>
      </w:r>
      <w:r w:rsidRPr="00304AB3">
        <w:t>и</w:t>
      </w:r>
      <w:r w:rsidRPr="00304AB3">
        <w:rPr>
          <w:spacing w:val="-4"/>
        </w:rPr>
        <w:t xml:space="preserve"> </w:t>
      </w:r>
      <w:r w:rsidRPr="00304AB3">
        <w:t>наседка»,</w:t>
      </w:r>
      <w:r w:rsidRPr="00304AB3">
        <w:rPr>
          <w:spacing w:val="1"/>
        </w:rPr>
        <w:t xml:space="preserve"> </w:t>
      </w:r>
      <w:r w:rsidRPr="00304AB3">
        <w:t>«Солнечная</w:t>
      </w:r>
      <w:r w:rsidRPr="00304AB3">
        <w:rPr>
          <w:spacing w:val="-4"/>
        </w:rPr>
        <w:t xml:space="preserve"> </w:t>
      </w:r>
      <w:r w:rsidRPr="00304AB3">
        <w:t>капля».</w:t>
      </w:r>
    </w:p>
    <w:p w:rsidR="00BB340C" w:rsidRPr="00304AB3" w:rsidRDefault="0021290F" w:rsidP="00304AB3">
      <w:pPr>
        <w:pStyle w:val="a3"/>
        <w:spacing w:line="276" w:lineRule="auto"/>
        <w:ind w:left="0" w:firstLine="425"/>
      </w:pPr>
      <w:r w:rsidRPr="00304AB3">
        <w:rPr>
          <w:i/>
        </w:rPr>
        <w:t xml:space="preserve">Литературные сказки. </w:t>
      </w:r>
      <w:r w:rsidRPr="00304AB3">
        <w:t>Александрова Т.И. «Домовѐнок Кузька»; Бажов П.П. «Серебряное</w:t>
      </w:r>
      <w:r w:rsidRPr="00304AB3">
        <w:rPr>
          <w:spacing w:val="1"/>
        </w:rPr>
        <w:t xml:space="preserve"> </w:t>
      </w:r>
      <w:r w:rsidRPr="00304AB3">
        <w:t>копытце»;</w:t>
      </w:r>
      <w:r w:rsidRPr="00304AB3">
        <w:rPr>
          <w:spacing w:val="91"/>
        </w:rPr>
        <w:t xml:space="preserve"> </w:t>
      </w:r>
      <w:r w:rsidRPr="00304AB3">
        <w:t>Бианки</w:t>
      </w:r>
      <w:r w:rsidRPr="00304AB3">
        <w:rPr>
          <w:spacing w:val="92"/>
        </w:rPr>
        <w:t xml:space="preserve"> </w:t>
      </w:r>
      <w:r w:rsidRPr="00304AB3">
        <w:t>В.В.</w:t>
      </w:r>
      <w:r w:rsidRPr="00304AB3">
        <w:rPr>
          <w:spacing w:val="95"/>
        </w:rPr>
        <w:t xml:space="preserve"> </w:t>
      </w:r>
      <w:r w:rsidRPr="00304AB3">
        <w:t>«Сова»,</w:t>
      </w:r>
      <w:r w:rsidRPr="00304AB3">
        <w:rPr>
          <w:spacing w:val="95"/>
        </w:rPr>
        <w:t xml:space="preserve"> </w:t>
      </w:r>
      <w:r w:rsidRPr="00304AB3">
        <w:t>«Как</w:t>
      </w:r>
      <w:r w:rsidRPr="00304AB3">
        <w:rPr>
          <w:spacing w:val="91"/>
        </w:rPr>
        <w:t xml:space="preserve"> </w:t>
      </w:r>
      <w:r w:rsidRPr="00304AB3">
        <w:t>муравьишко</w:t>
      </w:r>
      <w:r w:rsidRPr="00304AB3">
        <w:rPr>
          <w:spacing w:val="91"/>
        </w:rPr>
        <w:t xml:space="preserve"> </w:t>
      </w:r>
      <w:r w:rsidRPr="00304AB3">
        <w:t>домой</w:t>
      </w:r>
      <w:r w:rsidRPr="00304AB3">
        <w:rPr>
          <w:spacing w:val="89"/>
        </w:rPr>
        <w:t xml:space="preserve"> </w:t>
      </w:r>
      <w:r w:rsidRPr="00304AB3">
        <w:t>спешил»,</w:t>
      </w:r>
      <w:r w:rsidRPr="00304AB3">
        <w:rPr>
          <w:spacing w:val="95"/>
        </w:rPr>
        <w:t xml:space="preserve"> </w:t>
      </w:r>
      <w:r w:rsidRPr="00304AB3">
        <w:t>«Синичкин</w:t>
      </w:r>
      <w:r w:rsidRPr="00304AB3">
        <w:rPr>
          <w:spacing w:val="93"/>
        </w:rPr>
        <w:t xml:space="preserve"> </w:t>
      </w:r>
      <w:r w:rsidRPr="00304AB3">
        <w:t>календарь»,</w:t>
      </w:r>
      <w:r w:rsidR="00AB1E62">
        <w:t xml:space="preserve"> </w:t>
      </w:r>
      <w:r w:rsidRPr="00304AB3">
        <w:t>«Молодая ворона», «Хвосты», «Чей нос лучше?», «Чьи это ноги?», «Кто чем поѐт?», «Лесные</w:t>
      </w:r>
      <w:r w:rsidRPr="00304AB3">
        <w:rPr>
          <w:spacing w:val="1"/>
        </w:rPr>
        <w:t xml:space="preserve"> </w:t>
      </w:r>
      <w:r w:rsidRPr="00304AB3">
        <w:t>домишки»,</w:t>
      </w:r>
      <w:r w:rsidRPr="00304AB3">
        <w:rPr>
          <w:spacing w:val="1"/>
        </w:rPr>
        <w:t xml:space="preserve"> </w:t>
      </w:r>
      <w:r w:rsidRPr="00304AB3">
        <w:t>«Красная горка»,</w:t>
      </w:r>
      <w:r w:rsidRPr="00304AB3">
        <w:rPr>
          <w:spacing w:val="1"/>
        </w:rPr>
        <w:t xml:space="preserve"> </w:t>
      </w:r>
      <w:r w:rsidRPr="00304AB3">
        <w:t>«Кукушонок», «Где раки зимуют»; Даль В.И.</w:t>
      </w:r>
      <w:r w:rsidRPr="00304AB3">
        <w:rPr>
          <w:spacing w:val="1"/>
        </w:rPr>
        <w:t xml:space="preserve"> </w:t>
      </w:r>
      <w:r w:rsidRPr="00304AB3">
        <w:t>«Старик-годовик»;</w:t>
      </w:r>
      <w:r w:rsidRPr="00304AB3">
        <w:rPr>
          <w:spacing w:val="1"/>
        </w:rPr>
        <w:t xml:space="preserve"> </w:t>
      </w:r>
      <w:r w:rsidRPr="00304AB3">
        <w:t>Ершов</w:t>
      </w:r>
      <w:r w:rsidRPr="00304AB3">
        <w:rPr>
          <w:spacing w:val="1"/>
        </w:rPr>
        <w:t xml:space="preserve"> </w:t>
      </w:r>
      <w:r w:rsidRPr="00304AB3">
        <w:t>П.П.</w:t>
      </w:r>
      <w:r w:rsidRPr="00304AB3">
        <w:rPr>
          <w:spacing w:val="1"/>
        </w:rPr>
        <w:t xml:space="preserve"> </w:t>
      </w:r>
      <w:r w:rsidRPr="00304AB3">
        <w:t>«Конѐк-горбунок»;</w:t>
      </w:r>
      <w:r w:rsidRPr="00304AB3">
        <w:rPr>
          <w:spacing w:val="1"/>
        </w:rPr>
        <w:t xml:space="preserve"> </w:t>
      </w:r>
      <w:r w:rsidRPr="00304AB3">
        <w:t>Заходер</w:t>
      </w:r>
      <w:r w:rsidRPr="00304AB3">
        <w:rPr>
          <w:spacing w:val="1"/>
        </w:rPr>
        <w:t xml:space="preserve"> </w:t>
      </w:r>
      <w:r w:rsidRPr="00304AB3">
        <w:t>Б.В.</w:t>
      </w:r>
      <w:r w:rsidRPr="00304AB3">
        <w:rPr>
          <w:spacing w:val="1"/>
        </w:rPr>
        <w:t xml:space="preserve"> </w:t>
      </w:r>
      <w:r w:rsidRPr="00304AB3">
        <w:t>«Серая</w:t>
      </w:r>
      <w:r w:rsidRPr="00304AB3">
        <w:rPr>
          <w:spacing w:val="1"/>
        </w:rPr>
        <w:t xml:space="preserve"> </w:t>
      </w:r>
      <w:r w:rsidRPr="00304AB3">
        <w:t>Звѐздочка»;</w:t>
      </w:r>
      <w:r w:rsidRPr="00304AB3">
        <w:rPr>
          <w:spacing w:val="1"/>
        </w:rPr>
        <w:t xml:space="preserve"> </w:t>
      </w:r>
      <w:r w:rsidRPr="00304AB3">
        <w:t>Катаев</w:t>
      </w:r>
      <w:r w:rsidRPr="00304AB3">
        <w:rPr>
          <w:spacing w:val="1"/>
        </w:rPr>
        <w:t xml:space="preserve"> </w:t>
      </w:r>
      <w:r w:rsidRPr="00304AB3">
        <w:t>В.П.</w:t>
      </w:r>
      <w:r w:rsidRPr="00304AB3">
        <w:rPr>
          <w:spacing w:val="1"/>
        </w:rPr>
        <w:t xml:space="preserve"> </w:t>
      </w:r>
      <w:r w:rsidRPr="00304AB3">
        <w:t>«Цветик-</w:t>
      </w:r>
      <w:r w:rsidRPr="00304AB3">
        <w:rPr>
          <w:spacing w:val="1"/>
        </w:rPr>
        <w:t xml:space="preserve"> </w:t>
      </w:r>
      <w:r w:rsidRPr="00304AB3">
        <w:t>семицветик»,</w:t>
      </w:r>
      <w:r w:rsidRPr="00304AB3">
        <w:rPr>
          <w:spacing w:val="1"/>
        </w:rPr>
        <w:t xml:space="preserve"> </w:t>
      </w:r>
      <w:r w:rsidRPr="00304AB3">
        <w:t>«Дудочка</w:t>
      </w:r>
      <w:r w:rsidRPr="00304AB3">
        <w:rPr>
          <w:spacing w:val="1"/>
        </w:rPr>
        <w:t xml:space="preserve"> </w:t>
      </w:r>
      <w:r w:rsidRPr="00304AB3">
        <w:t>и</w:t>
      </w:r>
      <w:r w:rsidRPr="00304AB3">
        <w:rPr>
          <w:spacing w:val="1"/>
        </w:rPr>
        <w:t xml:space="preserve"> </w:t>
      </w:r>
      <w:r w:rsidRPr="00304AB3">
        <w:t>кувшинчик»;</w:t>
      </w:r>
      <w:r w:rsidRPr="00304AB3">
        <w:rPr>
          <w:spacing w:val="1"/>
        </w:rPr>
        <w:t xml:space="preserve"> </w:t>
      </w:r>
      <w:r w:rsidRPr="00304AB3">
        <w:t>Мамин-Сибиряк</w:t>
      </w:r>
      <w:r w:rsidRPr="00304AB3">
        <w:rPr>
          <w:spacing w:val="1"/>
        </w:rPr>
        <w:t xml:space="preserve"> </w:t>
      </w:r>
      <w:r w:rsidRPr="00304AB3">
        <w:t>Д.Н.</w:t>
      </w:r>
      <w:r w:rsidRPr="00304AB3">
        <w:rPr>
          <w:spacing w:val="1"/>
        </w:rPr>
        <w:t xml:space="preserve"> </w:t>
      </w:r>
      <w:r w:rsidRPr="00304AB3">
        <w:t>«Алѐнушкины</w:t>
      </w:r>
      <w:r w:rsidRPr="00304AB3">
        <w:rPr>
          <w:spacing w:val="1"/>
        </w:rPr>
        <w:t xml:space="preserve"> </w:t>
      </w:r>
      <w:r w:rsidRPr="00304AB3">
        <w:t>сказки»</w:t>
      </w:r>
      <w:r w:rsidRPr="00304AB3">
        <w:rPr>
          <w:spacing w:val="1"/>
        </w:rPr>
        <w:t xml:space="preserve"> </w:t>
      </w:r>
      <w:r w:rsidRPr="00304AB3">
        <w:t>(сборник</w:t>
      </w:r>
      <w:r w:rsidRPr="00304AB3">
        <w:rPr>
          <w:spacing w:val="1"/>
        </w:rPr>
        <w:t xml:space="preserve"> </w:t>
      </w:r>
      <w:r w:rsidRPr="00304AB3">
        <w:t>сказок); Михайлов М.Л.</w:t>
      </w:r>
      <w:r w:rsidRPr="00304AB3">
        <w:rPr>
          <w:spacing w:val="1"/>
        </w:rPr>
        <w:t xml:space="preserve"> </w:t>
      </w:r>
      <w:r w:rsidRPr="00304AB3">
        <w:t>«Два Мороза»;</w:t>
      </w:r>
      <w:r w:rsidRPr="00304AB3">
        <w:rPr>
          <w:spacing w:val="1"/>
        </w:rPr>
        <w:t xml:space="preserve"> </w:t>
      </w:r>
      <w:r w:rsidRPr="00304AB3">
        <w:t>Носов Н.Н.</w:t>
      </w:r>
      <w:r w:rsidRPr="00304AB3">
        <w:rPr>
          <w:spacing w:val="1"/>
        </w:rPr>
        <w:t xml:space="preserve"> </w:t>
      </w:r>
      <w:r w:rsidRPr="00304AB3">
        <w:t>«Бобик в гостях</w:t>
      </w:r>
      <w:r w:rsidRPr="00304AB3">
        <w:rPr>
          <w:spacing w:val="1"/>
        </w:rPr>
        <w:t xml:space="preserve"> </w:t>
      </w:r>
      <w:r w:rsidRPr="00304AB3">
        <w:t>у Барбоса»;</w:t>
      </w:r>
      <w:r w:rsidRPr="00304AB3">
        <w:rPr>
          <w:spacing w:val="60"/>
        </w:rPr>
        <w:t xml:space="preserve"> </w:t>
      </w:r>
      <w:r w:rsidRPr="00304AB3">
        <w:t>Петрушевская</w:t>
      </w:r>
      <w:r w:rsidRPr="00304AB3">
        <w:rPr>
          <w:spacing w:val="1"/>
        </w:rPr>
        <w:t xml:space="preserve"> </w:t>
      </w:r>
      <w:r w:rsidRPr="00304AB3">
        <w:t>Л.С. «От тебя одни слѐзы»; Пушкин А.С. «Сказка о царе Салтане, о сыне его славном и могучем</w:t>
      </w:r>
      <w:r w:rsidRPr="00304AB3">
        <w:rPr>
          <w:spacing w:val="1"/>
        </w:rPr>
        <w:t xml:space="preserve"> </w:t>
      </w:r>
      <w:r w:rsidRPr="00304AB3">
        <w:t>богатыре князе Гвидоне Салтановиче и о прекрасной царевне лебеди», «Сказка о мѐртвой царевне</w:t>
      </w:r>
      <w:r w:rsidRPr="00304AB3">
        <w:rPr>
          <w:spacing w:val="1"/>
        </w:rPr>
        <w:t xml:space="preserve"> </w:t>
      </w:r>
      <w:r w:rsidRPr="00304AB3">
        <w:t>и</w:t>
      </w:r>
      <w:r w:rsidRPr="00304AB3">
        <w:rPr>
          <w:spacing w:val="80"/>
        </w:rPr>
        <w:t xml:space="preserve"> </w:t>
      </w:r>
      <w:r w:rsidRPr="00304AB3">
        <w:t>о</w:t>
      </w:r>
      <w:r w:rsidRPr="00304AB3">
        <w:rPr>
          <w:spacing w:val="79"/>
        </w:rPr>
        <w:t xml:space="preserve"> </w:t>
      </w:r>
      <w:r w:rsidRPr="00304AB3">
        <w:t>семи</w:t>
      </w:r>
      <w:r w:rsidRPr="00304AB3">
        <w:rPr>
          <w:spacing w:val="80"/>
        </w:rPr>
        <w:t xml:space="preserve"> </w:t>
      </w:r>
      <w:r w:rsidRPr="00304AB3">
        <w:t>богатырях»;</w:t>
      </w:r>
      <w:r w:rsidRPr="00304AB3">
        <w:rPr>
          <w:spacing w:val="83"/>
        </w:rPr>
        <w:t xml:space="preserve"> </w:t>
      </w:r>
      <w:r w:rsidRPr="00304AB3">
        <w:t>Сапгир</w:t>
      </w:r>
      <w:r w:rsidRPr="00304AB3">
        <w:rPr>
          <w:spacing w:val="76"/>
        </w:rPr>
        <w:t xml:space="preserve"> </w:t>
      </w:r>
      <w:r w:rsidRPr="00304AB3">
        <w:t>Г.Л.</w:t>
      </w:r>
      <w:r w:rsidRPr="00304AB3">
        <w:rPr>
          <w:spacing w:val="81"/>
        </w:rPr>
        <w:t xml:space="preserve"> </w:t>
      </w:r>
      <w:r w:rsidRPr="00304AB3">
        <w:t>«Как</w:t>
      </w:r>
      <w:r w:rsidRPr="00304AB3">
        <w:rPr>
          <w:spacing w:val="80"/>
        </w:rPr>
        <w:t xml:space="preserve"> </w:t>
      </w:r>
      <w:r w:rsidRPr="00304AB3">
        <w:t>лягушку</w:t>
      </w:r>
      <w:r w:rsidRPr="00304AB3">
        <w:rPr>
          <w:spacing w:val="73"/>
        </w:rPr>
        <w:t xml:space="preserve"> </w:t>
      </w:r>
      <w:r w:rsidRPr="00304AB3">
        <w:t>продавали»</w:t>
      </w:r>
      <w:r w:rsidRPr="00304AB3">
        <w:rPr>
          <w:spacing w:val="72"/>
        </w:rPr>
        <w:t xml:space="preserve"> </w:t>
      </w:r>
      <w:r w:rsidRPr="00304AB3">
        <w:t>(сказка-шутка);</w:t>
      </w:r>
      <w:r w:rsidRPr="00304AB3">
        <w:rPr>
          <w:spacing w:val="79"/>
        </w:rPr>
        <w:t xml:space="preserve"> </w:t>
      </w:r>
      <w:r w:rsidRPr="00304AB3">
        <w:t>Телешов</w:t>
      </w:r>
      <w:r w:rsidRPr="00304AB3">
        <w:rPr>
          <w:spacing w:val="82"/>
        </w:rPr>
        <w:t xml:space="preserve"> </w:t>
      </w:r>
      <w:r w:rsidRPr="00304AB3">
        <w:t>Н.Д.</w:t>
      </w:r>
      <w:r w:rsidR="00AB1E62">
        <w:t xml:space="preserve"> </w:t>
      </w:r>
      <w:r w:rsidRPr="00304AB3">
        <w:t>«Крупеничка»; Ушинский К.Д. «Слепая лошадь»; Чуковский К.И. «Доктор Айболит» (по мотивам</w:t>
      </w:r>
      <w:r w:rsidRPr="00304AB3">
        <w:rPr>
          <w:spacing w:val="1"/>
        </w:rPr>
        <w:t xml:space="preserve"> </w:t>
      </w:r>
      <w:r w:rsidRPr="00304AB3">
        <w:t>романа</w:t>
      </w:r>
      <w:r w:rsidRPr="00304AB3">
        <w:rPr>
          <w:spacing w:val="-2"/>
        </w:rPr>
        <w:t xml:space="preserve"> </w:t>
      </w:r>
      <w:r w:rsidRPr="00304AB3">
        <w:t>Х.</w:t>
      </w:r>
      <w:r w:rsidRPr="00304AB3">
        <w:rPr>
          <w:spacing w:val="-1"/>
        </w:rPr>
        <w:t xml:space="preserve"> </w:t>
      </w:r>
      <w:r w:rsidRPr="00304AB3">
        <w:t>Лофтинга).</w:t>
      </w:r>
    </w:p>
    <w:p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4"/>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rsidR="00BB340C" w:rsidRPr="00304AB3" w:rsidRDefault="0021290F" w:rsidP="00AB1E62">
      <w:pPr>
        <w:pStyle w:val="a3"/>
        <w:spacing w:line="276" w:lineRule="auto"/>
        <w:ind w:left="0" w:firstLine="425"/>
      </w:pPr>
      <w:r w:rsidRPr="00304AB3">
        <w:rPr>
          <w:i/>
        </w:rPr>
        <w:t>Поэзия.</w:t>
      </w:r>
      <w:r w:rsidRPr="00304AB3">
        <w:rPr>
          <w:i/>
          <w:spacing w:val="33"/>
        </w:rPr>
        <w:t xml:space="preserve"> </w:t>
      </w:r>
      <w:r w:rsidRPr="00304AB3">
        <w:t>Бжехва</w:t>
      </w:r>
      <w:r w:rsidRPr="00304AB3">
        <w:rPr>
          <w:spacing w:val="32"/>
        </w:rPr>
        <w:t xml:space="preserve"> </w:t>
      </w:r>
      <w:r w:rsidRPr="00304AB3">
        <w:t>Я.</w:t>
      </w:r>
      <w:r w:rsidRPr="00304AB3">
        <w:rPr>
          <w:spacing w:val="37"/>
        </w:rPr>
        <w:t xml:space="preserve"> </w:t>
      </w:r>
      <w:r w:rsidRPr="00304AB3">
        <w:t>«На</w:t>
      </w:r>
      <w:r w:rsidRPr="00304AB3">
        <w:rPr>
          <w:spacing w:val="34"/>
        </w:rPr>
        <w:t xml:space="preserve"> </w:t>
      </w:r>
      <w:r w:rsidRPr="00304AB3">
        <w:t>Горизонтских</w:t>
      </w:r>
      <w:r w:rsidRPr="00304AB3">
        <w:rPr>
          <w:spacing w:val="35"/>
        </w:rPr>
        <w:t xml:space="preserve"> </w:t>
      </w:r>
      <w:r w:rsidRPr="00304AB3">
        <w:t>островах»</w:t>
      </w:r>
      <w:r w:rsidRPr="00304AB3">
        <w:rPr>
          <w:spacing w:val="26"/>
        </w:rPr>
        <w:t xml:space="preserve"> </w:t>
      </w:r>
      <w:r w:rsidRPr="00304AB3">
        <w:t>(пер.</w:t>
      </w:r>
      <w:r w:rsidRPr="00304AB3">
        <w:rPr>
          <w:spacing w:val="34"/>
        </w:rPr>
        <w:t xml:space="preserve"> </w:t>
      </w:r>
      <w:r w:rsidRPr="00304AB3">
        <w:t>с</w:t>
      </w:r>
      <w:r w:rsidRPr="00304AB3">
        <w:rPr>
          <w:spacing w:val="32"/>
        </w:rPr>
        <w:t xml:space="preserve"> </w:t>
      </w:r>
      <w:r w:rsidRPr="00304AB3">
        <w:t>польск.</w:t>
      </w:r>
      <w:r w:rsidRPr="00304AB3">
        <w:rPr>
          <w:spacing w:val="32"/>
        </w:rPr>
        <w:t xml:space="preserve"> </w:t>
      </w:r>
      <w:r w:rsidRPr="00304AB3">
        <w:t>Б.В.</w:t>
      </w:r>
      <w:r w:rsidRPr="00304AB3">
        <w:rPr>
          <w:spacing w:val="35"/>
        </w:rPr>
        <w:t xml:space="preserve"> </w:t>
      </w:r>
      <w:r w:rsidRPr="00304AB3">
        <w:t>Заходера);</w:t>
      </w:r>
      <w:r w:rsidRPr="00304AB3">
        <w:rPr>
          <w:spacing w:val="32"/>
        </w:rPr>
        <w:t xml:space="preserve"> </w:t>
      </w:r>
      <w:r w:rsidRPr="00304AB3">
        <w:t>Валек</w:t>
      </w:r>
      <w:r w:rsidRPr="00304AB3">
        <w:rPr>
          <w:spacing w:val="34"/>
        </w:rPr>
        <w:t xml:space="preserve"> </w:t>
      </w:r>
      <w:r w:rsidRPr="00304AB3">
        <w:t>М.</w:t>
      </w:r>
      <w:r w:rsidR="00AB1E62">
        <w:t xml:space="preserve"> </w:t>
      </w:r>
      <w:r w:rsidRPr="00304AB3">
        <w:t>«Мудрецы» (пер. со словацк. Р.С. Сефа); Капутикян</w:t>
      </w:r>
      <w:r w:rsidRPr="00304AB3">
        <w:rPr>
          <w:spacing w:val="1"/>
        </w:rPr>
        <w:t xml:space="preserve"> </w:t>
      </w:r>
      <w:r w:rsidRPr="00304AB3">
        <w:t>С.Б.</w:t>
      </w:r>
      <w:r w:rsidRPr="00304AB3">
        <w:rPr>
          <w:spacing w:val="1"/>
        </w:rPr>
        <w:t xml:space="preserve"> </w:t>
      </w:r>
      <w:r w:rsidRPr="00304AB3">
        <w:t>«Моя бабушка» (пер. с армянск. Т.</w:t>
      </w:r>
      <w:r w:rsidRPr="00304AB3">
        <w:rPr>
          <w:spacing w:val="1"/>
        </w:rPr>
        <w:t xml:space="preserve"> </w:t>
      </w:r>
      <w:r w:rsidRPr="00304AB3">
        <w:t xml:space="preserve">Спендиаровой); Карем М. «Мирная считалка» (пер. с франц. В.Д. </w:t>
      </w:r>
      <w:r w:rsidRPr="00304AB3">
        <w:lastRenderedPageBreak/>
        <w:t>Берестова); Сиххад А. «Сад»</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азербайдж.</w:t>
      </w:r>
      <w:r w:rsidRPr="00304AB3">
        <w:rPr>
          <w:spacing w:val="1"/>
        </w:rPr>
        <w:t xml:space="preserve"> </w:t>
      </w:r>
      <w:r w:rsidRPr="00304AB3">
        <w:t>А.</w:t>
      </w:r>
      <w:r w:rsidRPr="00304AB3">
        <w:rPr>
          <w:spacing w:val="1"/>
        </w:rPr>
        <w:t xml:space="preserve"> </w:t>
      </w:r>
      <w:r w:rsidRPr="00304AB3">
        <w:t>Ахундовой);</w:t>
      </w:r>
      <w:r w:rsidRPr="00304AB3">
        <w:rPr>
          <w:spacing w:val="1"/>
        </w:rPr>
        <w:t xml:space="preserve"> </w:t>
      </w:r>
      <w:r w:rsidRPr="00304AB3">
        <w:t>Смит</w:t>
      </w:r>
      <w:r w:rsidRPr="00304AB3">
        <w:rPr>
          <w:spacing w:val="1"/>
        </w:rPr>
        <w:t xml:space="preserve"> </w:t>
      </w:r>
      <w:r w:rsidRPr="00304AB3">
        <w:t>У.</w:t>
      </w:r>
      <w:r w:rsidRPr="00304AB3">
        <w:rPr>
          <w:spacing w:val="1"/>
        </w:rPr>
        <w:t xml:space="preserve"> </w:t>
      </w:r>
      <w:r w:rsidRPr="00304AB3">
        <w:t>Д.</w:t>
      </w:r>
      <w:r w:rsidRPr="00304AB3">
        <w:rPr>
          <w:spacing w:val="1"/>
        </w:rPr>
        <w:t xml:space="preserve"> </w:t>
      </w:r>
      <w:r w:rsidRPr="00304AB3">
        <w:t>«Про</w:t>
      </w:r>
      <w:r w:rsidRPr="00304AB3">
        <w:rPr>
          <w:spacing w:val="1"/>
        </w:rPr>
        <w:t xml:space="preserve"> </w:t>
      </w:r>
      <w:r w:rsidRPr="00304AB3">
        <w:t>летающую</w:t>
      </w:r>
      <w:r w:rsidRPr="00304AB3">
        <w:rPr>
          <w:spacing w:val="1"/>
        </w:rPr>
        <w:t xml:space="preserve"> </w:t>
      </w:r>
      <w:r w:rsidRPr="00304AB3">
        <w:t>корову»</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англ.</w:t>
      </w:r>
      <w:r w:rsidRPr="00304AB3">
        <w:rPr>
          <w:spacing w:val="60"/>
        </w:rPr>
        <w:t xml:space="preserve"> </w:t>
      </w:r>
      <w:r w:rsidRPr="00304AB3">
        <w:t>Б.В.</w:t>
      </w:r>
      <w:r w:rsidRPr="00304AB3">
        <w:rPr>
          <w:spacing w:val="1"/>
        </w:rPr>
        <w:t xml:space="preserve"> </w:t>
      </w:r>
      <w:r w:rsidRPr="00304AB3">
        <w:t>Заходера); Фройденберг А. «Великан и мышь» (пер. с нем. Ю.И. Коринца); Чиарди Дж. «О том, у</w:t>
      </w:r>
      <w:r w:rsidRPr="00304AB3">
        <w:rPr>
          <w:spacing w:val="1"/>
        </w:rPr>
        <w:t xml:space="preserve"> </w:t>
      </w:r>
      <w:r w:rsidRPr="00304AB3">
        <w:t>кого</w:t>
      </w:r>
      <w:r w:rsidRPr="00304AB3">
        <w:rPr>
          <w:spacing w:val="-1"/>
        </w:rPr>
        <w:t xml:space="preserve"> </w:t>
      </w:r>
      <w:r w:rsidRPr="00304AB3">
        <w:t>три глаза»</w:t>
      </w:r>
      <w:r w:rsidRPr="00304AB3">
        <w:rPr>
          <w:spacing w:val="-8"/>
        </w:rPr>
        <w:t xml:space="preserve"> </w:t>
      </w:r>
      <w:r w:rsidRPr="00304AB3">
        <w:t>(пер.</w:t>
      </w:r>
      <w:r w:rsidRPr="00304AB3">
        <w:rPr>
          <w:spacing w:val="1"/>
        </w:rPr>
        <w:t xml:space="preserve"> </w:t>
      </w:r>
      <w:r w:rsidRPr="00304AB3">
        <w:t>с</w:t>
      </w:r>
      <w:r w:rsidRPr="00304AB3">
        <w:rPr>
          <w:spacing w:val="1"/>
        </w:rPr>
        <w:t xml:space="preserve"> </w:t>
      </w:r>
      <w:r w:rsidRPr="00304AB3">
        <w:t>англ.</w:t>
      </w:r>
      <w:r w:rsidRPr="00304AB3">
        <w:rPr>
          <w:spacing w:val="-1"/>
        </w:rPr>
        <w:t xml:space="preserve"> </w:t>
      </w:r>
      <w:r w:rsidRPr="00304AB3">
        <w:t>Р.С. Сефа).</w:t>
      </w:r>
    </w:p>
    <w:p w:rsidR="00BB340C" w:rsidRPr="00AB1E62" w:rsidRDefault="0021290F" w:rsidP="00AB1E62">
      <w:pPr>
        <w:spacing w:line="276" w:lineRule="auto"/>
        <w:ind w:firstLine="425"/>
        <w:jc w:val="both"/>
        <w:rPr>
          <w:sz w:val="24"/>
          <w:szCs w:val="24"/>
        </w:rPr>
      </w:pPr>
      <w:r w:rsidRPr="00304AB3">
        <w:rPr>
          <w:i/>
          <w:sz w:val="24"/>
          <w:szCs w:val="24"/>
        </w:rPr>
        <w:t>Литературные</w:t>
      </w:r>
      <w:r w:rsidRPr="00304AB3">
        <w:rPr>
          <w:i/>
          <w:spacing w:val="6"/>
          <w:sz w:val="24"/>
          <w:szCs w:val="24"/>
        </w:rPr>
        <w:t xml:space="preserve"> </w:t>
      </w:r>
      <w:r w:rsidRPr="00304AB3">
        <w:rPr>
          <w:i/>
          <w:sz w:val="24"/>
          <w:szCs w:val="24"/>
        </w:rPr>
        <w:t>сказки.</w:t>
      </w:r>
      <w:r w:rsidRPr="00304AB3">
        <w:rPr>
          <w:i/>
          <w:spacing w:val="8"/>
          <w:sz w:val="24"/>
          <w:szCs w:val="24"/>
        </w:rPr>
        <w:t xml:space="preserve"> </w:t>
      </w:r>
      <w:r w:rsidRPr="00304AB3">
        <w:rPr>
          <w:i/>
          <w:sz w:val="24"/>
          <w:szCs w:val="24"/>
        </w:rPr>
        <w:t>Сказки-повести.</w:t>
      </w:r>
      <w:r w:rsidRPr="00304AB3">
        <w:rPr>
          <w:i/>
          <w:spacing w:val="7"/>
          <w:sz w:val="24"/>
          <w:szCs w:val="24"/>
        </w:rPr>
        <w:t xml:space="preserve"> </w:t>
      </w:r>
      <w:r w:rsidRPr="00304AB3">
        <w:rPr>
          <w:sz w:val="24"/>
          <w:szCs w:val="24"/>
        </w:rPr>
        <w:t>Андерсен</w:t>
      </w:r>
      <w:r w:rsidRPr="00304AB3">
        <w:rPr>
          <w:spacing w:val="6"/>
          <w:sz w:val="24"/>
          <w:szCs w:val="24"/>
        </w:rPr>
        <w:t xml:space="preserve"> </w:t>
      </w:r>
      <w:r w:rsidRPr="00304AB3">
        <w:rPr>
          <w:sz w:val="24"/>
          <w:szCs w:val="24"/>
        </w:rPr>
        <w:t>Г.</w:t>
      </w:r>
      <w:r w:rsidRPr="00304AB3">
        <w:rPr>
          <w:spacing w:val="5"/>
          <w:sz w:val="24"/>
          <w:szCs w:val="24"/>
        </w:rPr>
        <w:t xml:space="preserve"> </w:t>
      </w:r>
      <w:r w:rsidRPr="00304AB3">
        <w:rPr>
          <w:sz w:val="24"/>
          <w:szCs w:val="24"/>
        </w:rPr>
        <w:t>Х.</w:t>
      </w:r>
      <w:r w:rsidRPr="00304AB3">
        <w:rPr>
          <w:spacing w:val="12"/>
          <w:sz w:val="24"/>
          <w:szCs w:val="24"/>
        </w:rPr>
        <w:t xml:space="preserve"> </w:t>
      </w:r>
      <w:r w:rsidRPr="00304AB3">
        <w:rPr>
          <w:sz w:val="24"/>
          <w:szCs w:val="24"/>
        </w:rPr>
        <w:t>«Огниво» (пер.</w:t>
      </w:r>
      <w:r w:rsidRPr="00304AB3">
        <w:rPr>
          <w:spacing w:val="5"/>
          <w:sz w:val="24"/>
          <w:szCs w:val="24"/>
        </w:rPr>
        <w:t xml:space="preserve"> </w:t>
      </w:r>
      <w:r w:rsidRPr="00304AB3">
        <w:rPr>
          <w:sz w:val="24"/>
          <w:szCs w:val="24"/>
        </w:rPr>
        <w:t>с</w:t>
      </w:r>
      <w:r w:rsidRPr="00304AB3">
        <w:rPr>
          <w:spacing w:val="4"/>
          <w:sz w:val="24"/>
          <w:szCs w:val="24"/>
        </w:rPr>
        <w:t xml:space="preserve"> </w:t>
      </w:r>
      <w:r w:rsidRPr="00304AB3">
        <w:rPr>
          <w:sz w:val="24"/>
          <w:szCs w:val="24"/>
        </w:rPr>
        <w:t>датск.</w:t>
      </w:r>
      <w:r w:rsidRPr="00304AB3">
        <w:rPr>
          <w:spacing w:val="6"/>
          <w:sz w:val="24"/>
          <w:szCs w:val="24"/>
        </w:rPr>
        <w:t xml:space="preserve"> </w:t>
      </w:r>
      <w:r w:rsidRPr="00304AB3">
        <w:rPr>
          <w:sz w:val="24"/>
          <w:szCs w:val="24"/>
        </w:rPr>
        <w:t>А.</w:t>
      </w:r>
      <w:r w:rsidRPr="00304AB3">
        <w:rPr>
          <w:spacing w:val="5"/>
          <w:sz w:val="24"/>
          <w:szCs w:val="24"/>
        </w:rPr>
        <w:t xml:space="preserve"> </w:t>
      </w:r>
      <w:r w:rsidRPr="00304AB3">
        <w:rPr>
          <w:sz w:val="24"/>
          <w:szCs w:val="24"/>
        </w:rPr>
        <w:t>Ганзен),</w:t>
      </w:r>
      <w:r w:rsidR="00AB1E62">
        <w:rPr>
          <w:sz w:val="24"/>
          <w:szCs w:val="24"/>
        </w:rPr>
        <w:t xml:space="preserve"> </w:t>
      </w:r>
      <w:r w:rsidRPr="00304AB3">
        <w:t>«Свинопас»</w:t>
      </w:r>
      <w:r w:rsidRPr="00304AB3">
        <w:rPr>
          <w:spacing w:val="60"/>
        </w:rPr>
        <w:t xml:space="preserve"> </w:t>
      </w:r>
      <w:r w:rsidRPr="00304AB3">
        <w:t>(пер.</w:t>
      </w:r>
      <w:r w:rsidRPr="00304AB3">
        <w:rPr>
          <w:spacing w:val="64"/>
        </w:rPr>
        <w:t xml:space="preserve"> </w:t>
      </w:r>
      <w:r w:rsidRPr="00304AB3">
        <w:t>с</w:t>
      </w:r>
      <w:r w:rsidRPr="00304AB3">
        <w:rPr>
          <w:spacing w:val="65"/>
        </w:rPr>
        <w:t xml:space="preserve"> </w:t>
      </w:r>
      <w:r w:rsidRPr="00304AB3">
        <w:t>датского</w:t>
      </w:r>
      <w:r w:rsidRPr="00304AB3">
        <w:rPr>
          <w:spacing w:val="65"/>
        </w:rPr>
        <w:t xml:space="preserve"> </w:t>
      </w:r>
      <w:r w:rsidRPr="00304AB3">
        <w:t>А.</w:t>
      </w:r>
      <w:r w:rsidRPr="00304AB3">
        <w:rPr>
          <w:spacing w:val="64"/>
        </w:rPr>
        <w:t xml:space="preserve"> </w:t>
      </w:r>
      <w:r w:rsidRPr="00304AB3">
        <w:t>Ганзен),</w:t>
      </w:r>
      <w:r w:rsidRPr="00304AB3">
        <w:rPr>
          <w:spacing w:val="69"/>
        </w:rPr>
        <w:t xml:space="preserve"> </w:t>
      </w:r>
      <w:r w:rsidRPr="00304AB3">
        <w:t>«Дюймовочка»</w:t>
      </w:r>
      <w:r w:rsidRPr="00304AB3">
        <w:rPr>
          <w:spacing w:val="58"/>
        </w:rPr>
        <w:t xml:space="preserve"> </w:t>
      </w:r>
      <w:r w:rsidRPr="00304AB3">
        <w:t>(пер.</w:t>
      </w:r>
      <w:r w:rsidRPr="00304AB3">
        <w:rPr>
          <w:spacing w:val="66"/>
        </w:rPr>
        <w:t xml:space="preserve"> </w:t>
      </w:r>
      <w:r w:rsidRPr="00304AB3">
        <w:t>с</w:t>
      </w:r>
      <w:r w:rsidRPr="00304AB3">
        <w:rPr>
          <w:spacing w:val="65"/>
        </w:rPr>
        <w:t xml:space="preserve"> </w:t>
      </w:r>
      <w:r w:rsidRPr="00304AB3">
        <w:t>датск.</w:t>
      </w:r>
      <w:r w:rsidRPr="00304AB3">
        <w:rPr>
          <w:spacing w:val="65"/>
        </w:rPr>
        <w:t xml:space="preserve"> </w:t>
      </w:r>
      <w:r w:rsidRPr="00304AB3">
        <w:t>и</w:t>
      </w:r>
      <w:r w:rsidRPr="00304AB3">
        <w:rPr>
          <w:spacing w:val="65"/>
        </w:rPr>
        <w:t xml:space="preserve"> </w:t>
      </w:r>
      <w:r w:rsidRPr="00304AB3">
        <w:t>пересказ</w:t>
      </w:r>
      <w:r w:rsidRPr="00304AB3">
        <w:rPr>
          <w:spacing w:val="66"/>
        </w:rPr>
        <w:t xml:space="preserve"> </w:t>
      </w:r>
      <w:r w:rsidRPr="00304AB3">
        <w:t>А.Ганзен),</w:t>
      </w:r>
      <w:r w:rsidR="00AB1E62">
        <w:t xml:space="preserve"> </w:t>
      </w:r>
      <w:r w:rsidRPr="00304AB3">
        <w:t>«Гадкий</w:t>
      </w:r>
      <w:r w:rsidRPr="00304AB3">
        <w:rPr>
          <w:spacing w:val="1"/>
        </w:rPr>
        <w:t xml:space="preserve"> </w:t>
      </w:r>
      <w:r w:rsidRPr="00304AB3">
        <w:t>утѐнок»</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датск.</w:t>
      </w:r>
      <w:r w:rsidRPr="00304AB3">
        <w:rPr>
          <w:spacing w:val="1"/>
        </w:rPr>
        <w:t xml:space="preserve"> </w:t>
      </w:r>
      <w:r w:rsidRPr="00304AB3">
        <w:t>А.Ганзен,</w:t>
      </w:r>
      <w:r w:rsidRPr="00304AB3">
        <w:rPr>
          <w:spacing w:val="1"/>
        </w:rPr>
        <w:t xml:space="preserve"> </w:t>
      </w:r>
      <w:r w:rsidRPr="00304AB3">
        <w:t>пересказ</w:t>
      </w:r>
      <w:r w:rsidRPr="00304AB3">
        <w:rPr>
          <w:spacing w:val="1"/>
        </w:rPr>
        <w:t xml:space="preserve"> </w:t>
      </w:r>
      <w:r w:rsidRPr="00304AB3">
        <w:t>Т.Габбе</w:t>
      </w:r>
      <w:r w:rsidRPr="00304AB3">
        <w:rPr>
          <w:spacing w:val="1"/>
        </w:rPr>
        <w:t xml:space="preserve"> </w:t>
      </w:r>
      <w:r w:rsidRPr="00304AB3">
        <w:t>и</w:t>
      </w:r>
      <w:r w:rsidRPr="00304AB3">
        <w:rPr>
          <w:spacing w:val="1"/>
        </w:rPr>
        <w:t xml:space="preserve"> </w:t>
      </w:r>
      <w:r w:rsidRPr="00304AB3">
        <w:t>А.Любарской),</w:t>
      </w:r>
      <w:r w:rsidRPr="00304AB3">
        <w:rPr>
          <w:spacing w:val="1"/>
        </w:rPr>
        <w:t xml:space="preserve"> </w:t>
      </w:r>
      <w:r w:rsidRPr="00304AB3">
        <w:t>«Новое</w:t>
      </w:r>
      <w:r w:rsidRPr="00304AB3">
        <w:rPr>
          <w:spacing w:val="60"/>
        </w:rPr>
        <w:t xml:space="preserve"> </w:t>
      </w:r>
      <w:r w:rsidRPr="00304AB3">
        <w:t>платье</w:t>
      </w:r>
      <w:r w:rsidRPr="00304AB3">
        <w:rPr>
          <w:spacing w:val="1"/>
        </w:rPr>
        <w:t xml:space="preserve"> </w:t>
      </w:r>
      <w:r w:rsidRPr="00304AB3">
        <w:t>короля»</w:t>
      </w:r>
      <w:r w:rsidRPr="00304AB3">
        <w:rPr>
          <w:spacing w:val="41"/>
        </w:rPr>
        <w:t xml:space="preserve"> </w:t>
      </w:r>
      <w:r w:rsidRPr="00304AB3">
        <w:t>(пер.</w:t>
      </w:r>
      <w:r w:rsidRPr="00304AB3">
        <w:rPr>
          <w:spacing w:val="48"/>
        </w:rPr>
        <w:t xml:space="preserve"> </w:t>
      </w:r>
      <w:r w:rsidRPr="00304AB3">
        <w:t>с</w:t>
      </w:r>
      <w:r w:rsidRPr="00304AB3">
        <w:rPr>
          <w:spacing w:val="48"/>
        </w:rPr>
        <w:t xml:space="preserve"> </w:t>
      </w:r>
      <w:r w:rsidRPr="00304AB3">
        <w:t>датск.</w:t>
      </w:r>
      <w:r w:rsidRPr="00304AB3">
        <w:rPr>
          <w:spacing w:val="49"/>
        </w:rPr>
        <w:t xml:space="preserve"> </w:t>
      </w:r>
      <w:r w:rsidRPr="00304AB3">
        <w:t>А.Ганзен),</w:t>
      </w:r>
      <w:r w:rsidRPr="00304AB3">
        <w:rPr>
          <w:spacing w:val="53"/>
        </w:rPr>
        <w:t xml:space="preserve"> </w:t>
      </w:r>
      <w:r w:rsidRPr="00304AB3">
        <w:t>«Ромашка»</w:t>
      </w:r>
      <w:r w:rsidRPr="00304AB3">
        <w:rPr>
          <w:spacing w:val="46"/>
        </w:rPr>
        <w:t xml:space="preserve"> </w:t>
      </w:r>
      <w:r w:rsidRPr="00304AB3">
        <w:t>(пер.</w:t>
      </w:r>
      <w:r w:rsidRPr="00304AB3">
        <w:rPr>
          <w:spacing w:val="51"/>
        </w:rPr>
        <w:t xml:space="preserve"> </w:t>
      </w:r>
      <w:r w:rsidRPr="00304AB3">
        <w:t>с</w:t>
      </w:r>
      <w:r w:rsidRPr="00304AB3">
        <w:rPr>
          <w:spacing w:val="48"/>
        </w:rPr>
        <w:t xml:space="preserve"> </w:t>
      </w:r>
      <w:r w:rsidRPr="00304AB3">
        <w:t>датск.</w:t>
      </w:r>
      <w:r w:rsidRPr="00304AB3">
        <w:rPr>
          <w:spacing w:val="49"/>
        </w:rPr>
        <w:t xml:space="preserve"> </w:t>
      </w:r>
      <w:r w:rsidRPr="00304AB3">
        <w:t>А.Ганзен),</w:t>
      </w:r>
      <w:r w:rsidRPr="00304AB3">
        <w:rPr>
          <w:spacing w:val="53"/>
        </w:rPr>
        <w:t xml:space="preserve"> </w:t>
      </w:r>
      <w:r w:rsidRPr="00304AB3">
        <w:t>«Дикие</w:t>
      </w:r>
      <w:r w:rsidRPr="00304AB3">
        <w:rPr>
          <w:spacing w:val="48"/>
        </w:rPr>
        <w:t xml:space="preserve"> </w:t>
      </w:r>
      <w:r w:rsidRPr="00304AB3">
        <w:t>лебеди»</w:t>
      </w:r>
      <w:r w:rsidRPr="00304AB3">
        <w:rPr>
          <w:spacing w:val="44"/>
        </w:rPr>
        <w:t xml:space="preserve"> </w:t>
      </w:r>
      <w:r w:rsidRPr="00304AB3">
        <w:t>(пер.</w:t>
      </w:r>
      <w:r w:rsidRPr="00304AB3">
        <w:rPr>
          <w:spacing w:val="49"/>
        </w:rPr>
        <w:t xml:space="preserve"> </w:t>
      </w:r>
      <w:r w:rsidRPr="00304AB3">
        <w:t>с</w:t>
      </w:r>
      <w:r w:rsidR="00E4460F" w:rsidRPr="00304AB3">
        <w:t xml:space="preserve"> </w:t>
      </w:r>
      <w:r w:rsidRPr="00304AB3">
        <w:t>датск. А. Ганзен); Киплинг Дж. Р. «Сказка о слонѐнке» (пер. с англ. К.И. Чуковского), «Откуда у</w:t>
      </w:r>
      <w:r w:rsidRPr="00304AB3">
        <w:rPr>
          <w:spacing w:val="1"/>
        </w:rPr>
        <w:t xml:space="preserve"> </w:t>
      </w:r>
      <w:r w:rsidRPr="00304AB3">
        <w:t>кита такая глотка» (пер. с англ. К.И. Чуковского, стихи в пер. С.Я. Маршака), «Маугли» (пер. с</w:t>
      </w:r>
      <w:r w:rsidRPr="00304AB3">
        <w:rPr>
          <w:spacing w:val="1"/>
        </w:rPr>
        <w:t xml:space="preserve"> </w:t>
      </w:r>
      <w:r w:rsidRPr="00304AB3">
        <w:t>англ. Н. Дарузес / И.Шустовой); Коллоди К. «Пиноккио. История деревянной куклы» (пер. с итал.</w:t>
      </w:r>
      <w:r w:rsidRPr="00304AB3">
        <w:rPr>
          <w:spacing w:val="1"/>
        </w:rPr>
        <w:t xml:space="preserve"> </w:t>
      </w:r>
      <w:r w:rsidRPr="00304AB3">
        <w:t>Э.Г. Казакевича); Лагерлѐф С. «Чудесное путешествие Нильса с дикими гусями» (в пересказе З.</w:t>
      </w:r>
      <w:r w:rsidRPr="00304AB3">
        <w:rPr>
          <w:spacing w:val="1"/>
        </w:rPr>
        <w:t xml:space="preserve"> </w:t>
      </w:r>
      <w:r w:rsidRPr="00304AB3">
        <w:t>Задунайской и А. Любарской); Линдгрен А. «Карлсон, который живѐт на крыше, опять прилетел»</w:t>
      </w:r>
      <w:r w:rsidRPr="00304AB3">
        <w:rPr>
          <w:spacing w:val="1"/>
        </w:rPr>
        <w:t xml:space="preserve"> </w:t>
      </w:r>
      <w:r w:rsidRPr="00304AB3">
        <w:t>(пер.</w:t>
      </w:r>
      <w:r w:rsidRPr="00304AB3">
        <w:rPr>
          <w:spacing w:val="-2"/>
        </w:rPr>
        <w:t xml:space="preserve"> </w:t>
      </w:r>
      <w:r w:rsidRPr="00304AB3">
        <w:t>со швед.</w:t>
      </w:r>
      <w:r w:rsidRPr="00304AB3">
        <w:rPr>
          <w:spacing w:val="-1"/>
        </w:rPr>
        <w:t xml:space="preserve"> </w:t>
      </w:r>
      <w:r w:rsidRPr="00304AB3">
        <w:t>Л.З. Лунгиной),</w:t>
      </w:r>
      <w:r w:rsidRPr="00304AB3">
        <w:rPr>
          <w:spacing w:val="1"/>
        </w:rPr>
        <w:t xml:space="preserve"> </w:t>
      </w:r>
      <w:r w:rsidRPr="00304AB3">
        <w:t>«Пеппи Длинный чулок»</w:t>
      </w:r>
      <w:r w:rsidRPr="00304AB3">
        <w:rPr>
          <w:spacing w:val="-5"/>
        </w:rPr>
        <w:t xml:space="preserve"> </w:t>
      </w:r>
      <w:r w:rsidRPr="00304AB3">
        <w:t>(пер.</w:t>
      </w:r>
      <w:r w:rsidRPr="00304AB3">
        <w:rPr>
          <w:spacing w:val="-2"/>
        </w:rPr>
        <w:t xml:space="preserve"> </w:t>
      </w:r>
      <w:r w:rsidRPr="00304AB3">
        <w:t>со швед. Л.З.</w:t>
      </w:r>
      <w:r w:rsidRPr="00304AB3">
        <w:rPr>
          <w:spacing w:val="-1"/>
        </w:rPr>
        <w:t xml:space="preserve"> </w:t>
      </w:r>
      <w:r w:rsidRPr="00304AB3">
        <w:t>Лунгиной);</w:t>
      </w:r>
      <w:r w:rsidRPr="00304AB3">
        <w:rPr>
          <w:spacing w:val="-1"/>
        </w:rPr>
        <w:t xml:space="preserve"> </w:t>
      </w:r>
      <w:r w:rsidRPr="00304AB3">
        <w:t>Лофтинг Х.</w:t>
      </w:r>
      <w:r w:rsidR="00E4460F" w:rsidRPr="00304AB3">
        <w:t xml:space="preserve"> </w:t>
      </w:r>
      <w:r w:rsidRPr="00304AB3">
        <w:t>«Путешествия доктора Дулиттла» (пер. с англ. С. Мещерякова); Милн А. А.</w:t>
      </w:r>
      <w:r w:rsidRPr="00304AB3">
        <w:rPr>
          <w:spacing w:val="1"/>
        </w:rPr>
        <w:t xml:space="preserve"> </w:t>
      </w:r>
      <w:r w:rsidRPr="00304AB3">
        <w:t>«Винни-Пух</w:t>
      </w:r>
      <w:r w:rsidRPr="00304AB3">
        <w:rPr>
          <w:spacing w:val="60"/>
        </w:rPr>
        <w:t xml:space="preserve"> </w:t>
      </w:r>
      <w:r w:rsidRPr="00304AB3">
        <w:t>и все,</w:t>
      </w:r>
      <w:r w:rsidRPr="00304AB3">
        <w:rPr>
          <w:spacing w:val="1"/>
        </w:rPr>
        <w:t xml:space="preserve"> </w:t>
      </w:r>
      <w:r w:rsidRPr="00304AB3">
        <w:t>все, все» (перевод с англ. Б.В. Заходера); Мякеля Х. «Господин Ау» (пер. с фин. Э.Н. Успенского);</w:t>
      </w:r>
      <w:r w:rsidRPr="00304AB3">
        <w:rPr>
          <w:spacing w:val="1"/>
        </w:rPr>
        <w:t xml:space="preserve"> </w:t>
      </w:r>
      <w:r w:rsidRPr="00304AB3">
        <w:t>Пройслер О.</w:t>
      </w:r>
      <w:r w:rsidRPr="00304AB3">
        <w:rPr>
          <w:spacing w:val="1"/>
        </w:rPr>
        <w:t xml:space="preserve"> </w:t>
      </w:r>
      <w:r w:rsidRPr="00304AB3">
        <w:t>«Маленькая Баба-яга» (пер. с нем. Ю. Коринца),</w:t>
      </w:r>
      <w:r w:rsidRPr="00304AB3">
        <w:rPr>
          <w:spacing w:val="60"/>
        </w:rPr>
        <w:t xml:space="preserve"> </w:t>
      </w:r>
      <w:r w:rsidRPr="00304AB3">
        <w:t>«Маленькое привидение» (пер. с</w:t>
      </w:r>
      <w:r w:rsidRPr="00304AB3">
        <w:rPr>
          <w:spacing w:val="1"/>
        </w:rPr>
        <w:t xml:space="preserve"> </w:t>
      </w:r>
      <w:r w:rsidRPr="00304AB3">
        <w:t>нем. Ю. Коринца); Родари Д. «Приключения Чипполино» (пер. с итал. З. Потаповой), «Сказки, у</w:t>
      </w:r>
      <w:r w:rsidRPr="00304AB3">
        <w:rPr>
          <w:spacing w:val="1"/>
        </w:rPr>
        <w:t xml:space="preserve"> </w:t>
      </w:r>
      <w:r w:rsidRPr="00304AB3">
        <w:t>которых</w:t>
      </w:r>
      <w:r w:rsidRPr="00304AB3">
        <w:rPr>
          <w:spacing w:val="-1"/>
        </w:rPr>
        <w:t xml:space="preserve"> </w:t>
      </w:r>
      <w:r w:rsidRPr="00304AB3">
        <w:t>три</w:t>
      </w:r>
      <w:r w:rsidRPr="00304AB3">
        <w:rPr>
          <w:spacing w:val="-1"/>
        </w:rPr>
        <w:t xml:space="preserve"> </w:t>
      </w:r>
      <w:r w:rsidRPr="00304AB3">
        <w:t>конца»</w:t>
      </w:r>
      <w:r w:rsidRPr="00304AB3">
        <w:rPr>
          <w:spacing w:val="-8"/>
        </w:rPr>
        <w:t xml:space="preserve"> </w:t>
      </w:r>
      <w:r w:rsidRPr="00304AB3">
        <w:t>(пер. с</w:t>
      </w:r>
      <w:r w:rsidRPr="00304AB3">
        <w:rPr>
          <w:spacing w:val="1"/>
        </w:rPr>
        <w:t xml:space="preserve"> </w:t>
      </w:r>
      <w:r w:rsidRPr="00304AB3">
        <w:t>итал. И.Г.</w:t>
      </w:r>
      <w:r w:rsidRPr="00304AB3">
        <w:rPr>
          <w:spacing w:val="-1"/>
        </w:rPr>
        <w:t xml:space="preserve"> </w:t>
      </w:r>
      <w:r w:rsidRPr="00304AB3">
        <w:t>Константиновой).</w:t>
      </w:r>
    </w:p>
    <w:p w:rsidR="00BB340C" w:rsidRPr="00304AB3" w:rsidRDefault="00BB340C" w:rsidP="00304AB3">
      <w:pPr>
        <w:pStyle w:val="a3"/>
        <w:spacing w:line="276" w:lineRule="auto"/>
        <w:ind w:left="0" w:firstLine="425"/>
      </w:pPr>
    </w:p>
    <w:p w:rsidR="00BB340C" w:rsidRPr="00304AB3" w:rsidRDefault="00B2741E" w:rsidP="00B2741E">
      <w:pPr>
        <w:pStyle w:val="3"/>
      </w:pPr>
      <w:bookmarkStart w:id="208" w:name="_Toc138752152"/>
      <w:bookmarkStart w:id="209" w:name="_Toc145924368"/>
      <w:bookmarkStart w:id="210" w:name="_Toc146012816"/>
      <w:r>
        <w:t xml:space="preserve">3.4.1.6. </w:t>
      </w:r>
      <w:r w:rsidR="0021290F" w:rsidRPr="00304AB3">
        <w:t>Подготовительная</w:t>
      </w:r>
      <w:r w:rsidR="0021290F" w:rsidRPr="00304AB3">
        <w:rPr>
          <w:spacing w:val="-4"/>
        </w:rPr>
        <w:t xml:space="preserve"> </w:t>
      </w:r>
      <w:r w:rsidR="0021290F" w:rsidRPr="00304AB3">
        <w:t>к</w:t>
      </w:r>
      <w:r w:rsidR="0021290F" w:rsidRPr="00304AB3">
        <w:rPr>
          <w:spacing w:val="-3"/>
        </w:rPr>
        <w:t xml:space="preserve"> </w:t>
      </w:r>
      <w:r w:rsidR="0021290F" w:rsidRPr="00304AB3">
        <w:t>школе</w:t>
      </w:r>
      <w:r w:rsidR="0021290F" w:rsidRPr="00304AB3">
        <w:rPr>
          <w:spacing w:val="-2"/>
        </w:rPr>
        <w:t xml:space="preserve"> </w:t>
      </w:r>
      <w:r w:rsidR="0021290F" w:rsidRPr="00304AB3">
        <w:t>группа</w:t>
      </w:r>
      <w:r w:rsidR="0021290F" w:rsidRPr="00304AB3">
        <w:rPr>
          <w:spacing w:val="-1"/>
        </w:rPr>
        <w:t xml:space="preserve"> </w:t>
      </w:r>
      <w:r w:rsidR="0021290F" w:rsidRPr="00304AB3">
        <w:t>(6-7</w:t>
      </w:r>
      <w:r w:rsidR="0021290F" w:rsidRPr="00304AB3">
        <w:rPr>
          <w:spacing w:val="-1"/>
        </w:rPr>
        <w:t xml:space="preserve"> </w:t>
      </w:r>
      <w:r w:rsidR="0021290F" w:rsidRPr="00304AB3">
        <w:t>лет)</w:t>
      </w:r>
      <w:bookmarkEnd w:id="208"/>
      <w:bookmarkEnd w:id="209"/>
      <w:bookmarkEnd w:id="210"/>
    </w:p>
    <w:p w:rsidR="00BB340C" w:rsidRPr="00304AB3" w:rsidRDefault="0021290F" w:rsidP="00304AB3">
      <w:pPr>
        <w:pStyle w:val="a3"/>
        <w:spacing w:line="276" w:lineRule="auto"/>
        <w:ind w:left="0" w:firstLine="425"/>
      </w:pPr>
      <w:r w:rsidRPr="00304AB3">
        <w:rPr>
          <w:i/>
        </w:rPr>
        <w:t xml:space="preserve">Малые формы фольклора. </w:t>
      </w:r>
      <w:r w:rsidRPr="00304AB3">
        <w:t>Загадки, небылицы, дразнилки, считалки, пословицы, поговорки,</w:t>
      </w:r>
      <w:r w:rsidRPr="00304AB3">
        <w:rPr>
          <w:spacing w:val="-57"/>
        </w:rPr>
        <w:t xml:space="preserve"> </w:t>
      </w:r>
      <w:r w:rsidRPr="00304AB3">
        <w:t>заклички,</w:t>
      </w:r>
      <w:r w:rsidRPr="00304AB3">
        <w:rPr>
          <w:spacing w:val="-1"/>
        </w:rPr>
        <w:t xml:space="preserve"> </w:t>
      </w:r>
      <w:r w:rsidRPr="00304AB3">
        <w:t>народные</w:t>
      </w:r>
      <w:r w:rsidRPr="00304AB3">
        <w:rPr>
          <w:spacing w:val="-2"/>
        </w:rPr>
        <w:t xml:space="preserve"> </w:t>
      </w:r>
      <w:r w:rsidRPr="00304AB3">
        <w:t>песенки, прибаутки, скороговорки.</w:t>
      </w:r>
    </w:p>
    <w:p w:rsidR="00BB340C" w:rsidRPr="00AB1E62" w:rsidRDefault="0021290F" w:rsidP="00AB1E62">
      <w:pPr>
        <w:spacing w:line="276" w:lineRule="auto"/>
        <w:ind w:firstLine="425"/>
        <w:jc w:val="both"/>
        <w:rPr>
          <w:sz w:val="24"/>
          <w:szCs w:val="24"/>
        </w:rPr>
      </w:pPr>
      <w:r w:rsidRPr="00304AB3">
        <w:rPr>
          <w:i/>
          <w:sz w:val="24"/>
          <w:szCs w:val="24"/>
        </w:rPr>
        <w:t xml:space="preserve">Русские  </w:t>
      </w:r>
      <w:r w:rsidRPr="00304AB3">
        <w:rPr>
          <w:i/>
          <w:spacing w:val="4"/>
          <w:sz w:val="24"/>
          <w:szCs w:val="24"/>
        </w:rPr>
        <w:t xml:space="preserve"> </w:t>
      </w:r>
      <w:r w:rsidRPr="00304AB3">
        <w:rPr>
          <w:i/>
          <w:sz w:val="24"/>
          <w:szCs w:val="24"/>
        </w:rPr>
        <w:t xml:space="preserve">народные  </w:t>
      </w:r>
      <w:r w:rsidRPr="00304AB3">
        <w:rPr>
          <w:i/>
          <w:spacing w:val="3"/>
          <w:sz w:val="24"/>
          <w:szCs w:val="24"/>
        </w:rPr>
        <w:t xml:space="preserve"> </w:t>
      </w:r>
      <w:r w:rsidRPr="00304AB3">
        <w:rPr>
          <w:i/>
          <w:sz w:val="24"/>
          <w:szCs w:val="24"/>
        </w:rPr>
        <w:t xml:space="preserve">сказки.  </w:t>
      </w:r>
      <w:r w:rsidRPr="00304AB3">
        <w:rPr>
          <w:i/>
          <w:spacing w:val="11"/>
          <w:sz w:val="24"/>
          <w:szCs w:val="24"/>
        </w:rPr>
        <w:t xml:space="preserve"> </w:t>
      </w:r>
      <w:r w:rsidRPr="00304AB3">
        <w:rPr>
          <w:sz w:val="24"/>
          <w:szCs w:val="24"/>
        </w:rPr>
        <w:t xml:space="preserve">«Василиса  </w:t>
      </w:r>
      <w:r w:rsidRPr="00304AB3">
        <w:rPr>
          <w:spacing w:val="3"/>
          <w:sz w:val="24"/>
          <w:szCs w:val="24"/>
        </w:rPr>
        <w:t xml:space="preserve"> </w:t>
      </w:r>
      <w:r w:rsidRPr="00304AB3">
        <w:rPr>
          <w:sz w:val="24"/>
          <w:szCs w:val="24"/>
        </w:rPr>
        <w:t xml:space="preserve">Прекрасная»  </w:t>
      </w:r>
      <w:r w:rsidRPr="00304AB3">
        <w:rPr>
          <w:spacing w:val="2"/>
          <w:sz w:val="24"/>
          <w:szCs w:val="24"/>
        </w:rPr>
        <w:t xml:space="preserve"> </w:t>
      </w:r>
      <w:r w:rsidRPr="00304AB3">
        <w:rPr>
          <w:sz w:val="24"/>
          <w:szCs w:val="24"/>
        </w:rPr>
        <w:t xml:space="preserve">(из  </w:t>
      </w:r>
      <w:r w:rsidRPr="00304AB3">
        <w:rPr>
          <w:spacing w:val="5"/>
          <w:sz w:val="24"/>
          <w:szCs w:val="24"/>
        </w:rPr>
        <w:t xml:space="preserve"> </w:t>
      </w:r>
      <w:r w:rsidRPr="00304AB3">
        <w:rPr>
          <w:sz w:val="24"/>
          <w:szCs w:val="24"/>
        </w:rPr>
        <w:t xml:space="preserve">сборника  </w:t>
      </w:r>
      <w:r w:rsidRPr="00304AB3">
        <w:rPr>
          <w:spacing w:val="3"/>
          <w:sz w:val="24"/>
          <w:szCs w:val="24"/>
        </w:rPr>
        <w:t xml:space="preserve"> </w:t>
      </w:r>
      <w:r w:rsidRPr="00304AB3">
        <w:rPr>
          <w:sz w:val="24"/>
          <w:szCs w:val="24"/>
        </w:rPr>
        <w:t xml:space="preserve">А.Н.  </w:t>
      </w:r>
      <w:r w:rsidRPr="00304AB3">
        <w:rPr>
          <w:spacing w:val="6"/>
          <w:sz w:val="24"/>
          <w:szCs w:val="24"/>
        </w:rPr>
        <w:t xml:space="preserve"> </w:t>
      </w:r>
      <w:r w:rsidRPr="00304AB3">
        <w:rPr>
          <w:sz w:val="24"/>
          <w:szCs w:val="24"/>
        </w:rPr>
        <w:t>Афанасьева);</w:t>
      </w:r>
      <w:r w:rsidR="00AB1E62">
        <w:rPr>
          <w:sz w:val="24"/>
          <w:szCs w:val="24"/>
        </w:rPr>
        <w:t xml:space="preserve"> </w:t>
      </w:r>
      <w:r w:rsidRPr="00304AB3">
        <w:t>«Вежливый Кот-воркот» (обработка М. Булатова); «Иван Царевич и Серый Волк» (обработка А.Н.</w:t>
      </w:r>
      <w:r w:rsidRPr="00304AB3">
        <w:rPr>
          <w:spacing w:val="1"/>
        </w:rPr>
        <w:t xml:space="preserve"> </w:t>
      </w:r>
      <w:r w:rsidRPr="00304AB3">
        <w:t>Толстого); «Зимовье зверей» (обработка А.Н. Толстого); «Кощей Бессмертный» (2 вариант) (из</w:t>
      </w:r>
      <w:r w:rsidRPr="00304AB3">
        <w:rPr>
          <w:spacing w:val="1"/>
        </w:rPr>
        <w:t xml:space="preserve"> </w:t>
      </w:r>
      <w:r w:rsidRPr="00304AB3">
        <w:t>сборника</w:t>
      </w:r>
      <w:r w:rsidRPr="00304AB3">
        <w:rPr>
          <w:spacing w:val="6"/>
        </w:rPr>
        <w:t xml:space="preserve"> </w:t>
      </w:r>
      <w:r w:rsidRPr="00304AB3">
        <w:t>А.Н.</w:t>
      </w:r>
      <w:r w:rsidRPr="00304AB3">
        <w:rPr>
          <w:spacing w:val="6"/>
        </w:rPr>
        <w:t xml:space="preserve"> </w:t>
      </w:r>
      <w:r w:rsidRPr="00304AB3">
        <w:t>Афанасьева);</w:t>
      </w:r>
      <w:r w:rsidRPr="00304AB3">
        <w:rPr>
          <w:spacing w:val="12"/>
        </w:rPr>
        <w:t xml:space="preserve"> </w:t>
      </w:r>
      <w:r w:rsidRPr="00304AB3">
        <w:t>«Рифмы»</w:t>
      </w:r>
      <w:r w:rsidRPr="00304AB3">
        <w:rPr>
          <w:spacing w:val="2"/>
        </w:rPr>
        <w:t xml:space="preserve"> </w:t>
      </w:r>
      <w:r w:rsidRPr="00304AB3">
        <w:t>(авторизованный</w:t>
      </w:r>
      <w:r w:rsidRPr="00304AB3">
        <w:rPr>
          <w:spacing w:val="8"/>
        </w:rPr>
        <w:t xml:space="preserve"> </w:t>
      </w:r>
      <w:r w:rsidRPr="00304AB3">
        <w:t>пересказ</w:t>
      </w:r>
      <w:r w:rsidRPr="00304AB3">
        <w:rPr>
          <w:spacing w:val="8"/>
        </w:rPr>
        <w:t xml:space="preserve"> </w:t>
      </w:r>
      <w:r w:rsidRPr="00304AB3">
        <w:t>Б.В.</w:t>
      </w:r>
      <w:r w:rsidRPr="00304AB3">
        <w:rPr>
          <w:spacing w:val="10"/>
        </w:rPr>
        <w:t xml:space="preserve"> </w:t>
      </w:r>
      <w:r w:rsidRPr="00304AB3">
        <w:t>Шергина);</w:t>
      </w:r>
      <w:r w:rsidRPr="00304AB3">
        <w:rPr>
          <w:spacing w:val="12"/>
        </w:rPr>
        <w:t xml:space="preserve"> </w:t>
      </w:r>
      <w:r w:rsidRPr="00304AB3">
        <w:t>«Семь</w:t>
      </w:r>
      <w:r w:rsidRPr="00304AB3">
        <w:rPr>
          <w:spacing w:val="8"/>
        </w:rPr>
        <w:t xml:space="preserve"> </w:t>
      </w:r>
      <w:r w:rsidRPr="00304AB3">
        <w:t>Симеонов</w:t>
      </w:r>
      <w:r w:rsidR="00AB1E62">
        <w:t xml:space="preserve"> </w:t>
      </w:r>
      <w:r w:rsidRPr="00304AB3">
        <w:t>–</w:t>
      </w:r>
      <w:r w:rsidRPr="00304AB3">
        <w:rPr>
          <w:spacing w:val="1"/>
        </w:rPr>
        <w:t xml:space="preserve"> </w:t>
      </w:r>
      <w:r w:rsidRPr="00304AB3">
        <w:t>семь</w:t>
      </w:r>
      <w:r w:rsidRPr="00304AB3">
        <w:rPr>
          <w:spacing w:val="1"/>
        </w:rPr>
        <w:t xml:space="preserve"> </w:t>
      </w:r>
      <w:r w:rsidRPr="00304AB3">
        <w:t>работников»</w:t>
      </w:r>
      <w:r w:rsidRPr="00304AB3">
        <w:rPr>
          <w:spacing w:val="1"/>
        </w:rPr>
        <w:t xml:space="preserve"> </w:t>
      </w:r>
      <w:r w:rsidRPr="00304AB3">
        <w:t>(обработка</w:t>
      </w:r>
      <w:r w:rsidRPr="00304AB3">
        <w:rPr>
          <w:spacing w:val="1"/>
        </w:rPr>
        <w:t xml:space="preserve"> </w:t>
      </w:r>
      <w:r w:rsidRPr="00304AB3">
        <w:t>И.В.</w:t>
      </w:r>
      <w:r w:rsidRPr="00304AB3">
        <w:rPr>
          <w:spacing w:val="1"/>
        </w:rPr>
        <w:t xml:space="preserve"> </w:t>
      </w:r>
      <w:r w:rsidRPr="00304AB3">
        <w:t>Карнауховой);</w:t>
      </w:r>
      <w:r w:rsidRPr="00304AB3">
        <w:rPr>
          <w:spacing w:val="1"/>
        </w:rPr>
        <w:t xml:space="preserve"> </w:t>
      </w:r>
      <w:r w:rsidRPr="00304AB3">
        <w:t>«Солдатская</w:t>
      </w:r>
      <w:r w:rsidRPr="00304AB3">
        <w:rPr>
          <w:spacing w:val="1"/>
        </w:rPr>
        <w:t xml:space="preserve"> </w:t>
      </w:r>
      <w:r w:rsidRPr="00304AB3">
        <w:t>загадка»</w:t>
      </w:r>
      <w:r w:rsidRPr="00304AB3">
        <w:rPr>
          <w:spacing w:val="1"/>
        </w:rPr>
        <w:t xml:space="preserve"> </w:t>
      </w:r>
      <w:r w:rsidRPr="00304AB3">
        <w:t>(из</w:t>
      </w:r>
      <w:r w:rsidRPr="00304AB3">
        <w:rPr>
          <w:spacing w:val="1"/>
        </w:rPr>
        <w:t xml:space="preserve"> </w:t>
      </w:r>
      <w:r w:rsidRPr="00304AB3">
        <w:t>сборника</w:t>
      </w:r>
      <w:r w:rsidRPr="00304AB3">
        <w:rPr>
          <w:spacing w:val="1"/>
        </w:rPr>
        <w:t xml:space="preserve"> </w:t>
      </w:r>
      <w:r w:rsidRPr="00304AB3">
        <w:t>А.Н.</w:t>
      </w:r>
      <w:r w:rsidRPr="00304AB3">
        <w:rPr>
          <w:spacing w:val="1"/>
        </w:rPr>
        <w:t xml:space="preserve"> </w:t>
      </w:r>
      <w:r w:rsidRPr="00304AB3">
        <w:t>Афанасьева);</w:t>
      </w:r>
      <w:r w:rsidRPr="00304AB3">
        <w:rPr>
          <w:spacing w:val="1"/>
        </w:rPr>
        <w:t xml:space="preserve"> </w:t>
      </w:r>
      <w:r w:rsidRPr="00304AB3">
        <w:t>«У</w:t>
      </w:r>
      <w:r w:rsidRPr="00304AB3">
        <w:rPr>
          <w:spacing w:val="1"/>
        </w:rPr>
        <w:t xml:space="preserve"> </w:t>
      </w:r>
      <w:r w:rsidRPr="00304AB3">
        <w:t>страха</w:t>
      </w:r>
      <w:r w:rsidRPr="00304AB3">
        <w:rPr>
          <w:spacing w:val="1"/>
        </w:rPr>
        <w:t xml:space="preserve"> </w:t>
      </w:r>
      <w:r w:rsidRPr="00304AB3">
        <w:t>глаза</w:t>
      </w:r>
      <w:r w:rsidRPr="00304AB3">
        <w:rPr>
          <w:spacing w:val="1"/>
        </w:rPr>
        <w:t xml:space="preserve"> </w:t>
      </w:r>
      <w:r w:rsidRPr="00304AB3">
        <w:t>велики»</w:t>
      </w:r>
      <w:r w:rsidRPr="00304AB3">
        <w:rPr>
          <w:spacing w:val="1"/>
        </w:rPr>
        <w:t xml:space="preserve"> </w:t>
      </w:r>
      <w:r w:rsidRPr="00304AB3">
        <w:t>(обработка</w:t>
      </w:r>
      <w:r w:rsidRPr="00304AB3">
        <w:rPr>
          <w:spacing w:val="1"/>
        </w:rPr>
        <w:t xml:space="preserve"> </w:t>
      </w:r>
      <w:r w:rsidRPr="00304AB3">
        <w:t>О.И.</w:t>
      </w:r>
      <w:r w:rsidRPr="00304AB3">
        <w:rPr>
          <w:spacing w:val="1"/>
        </w:rPr>
        <w:t xml:space="preserve"> </w:t>
      </w:r>
      <w:r w:rsidRPr="00304AB3">
        <w:t>Капицы);</w:t>
      </w:r>
      <w:r w:rsidRPr="00304AB3">
        <w:rPr>
          <w:spacing w:val="1"/>
        </w:rPr>
        <w:t xml:space="preserve"> </w:t>
      </w:r>
      <w:r w:rsidRPr="00304AB3">
        <w:t>«Хвосты»</w:t>
      </w:r>
      <w:r w:rsidRPr="00304AB3">
        <w:rPr>
          <w:spacing w:val="1"/>
        </w:rPr>
        <w:t xml:space="preserve"> </w:t>
      </w:r>
      <w:r w:rsidRPr="00304AB3">
        <w:t>(обработка</w:t>
      </w:r>
      <w:r w:rsidRPr="00304AB3">
        <w:rPr>
          <w:spacing w:val="1"/>
        </w:rPr>
        <w:t xml:space="preserve"> </w:t>
      </w:r>
      <w:r w:rsidRPr="00304AB3">
        <w:t>О.И.</w:t>
      </w:r>
      <w:r w:rsidRPr="00304AB3">
        <w:rPr>
          <w:spacing w:val="1"/>
        </w:rPr>
        <w:t xml:space="preserve"> </w:t>
      </w:r>
      <w:r w:rsidRPr="00304AB3">
        <w:t>Капицы).</w:t>
      </w:r>
    </w:p>
    <w:p w:rsidR="00BB340C" w:rsidRPr="00304AB3" w:rsidRDefault="0021290F" w:rsidP="00304AB3">
      <w:pPr>
        <w:pStyle w:val="a3"/>
        <w:spacing w:line="276" w:lineRule="auto"/>
        <w:ind w:left="0" w:firstLine="425"/>
      </w:pPr>
      <w:r w:rsidRPr="00304AB3">
        <w:rPr>
          <w:i/>
        </w:rPr>
        <w:t xml:space="preserve">Былины. </w:t>
      </w:r>
      <w:r w:rsidRPr="00304AB3">
        <w:t>«Садко» (пересказ И.В. Карнауховой / запись П.Н. Рыбникова); «Добрыня и Змей»</w:t>
      </w:r>
      <w:r w:rsidRPr="00304AB3">
        <w:rPr>
          <w:spacing w:val="-57"/>
        </w:rPr>
        <w:t xml:space="preserve"> </w:t>
      </w:r>
      <w:r w:rsidRPr="00304AB3">
        <w:t>(обработка Н.П. Колпаковой / пересказ И.В. Карнауховой); «Илья Муромец и Соловей-Разбойник»</w:t>
      </w:r>
      <w:r w:rsidRPr="00304AB3">
        <w:rPr>
          <w:spacing w:val="-57"/>
        </w:rPr>
        <w:t xml:space="preserve"> </w:t>
      </w:r>
      <w:r w:rsidRPr="00304AB3">
        <w:t>(обработка</w:t>
      </w:r>
      <w:r w:rsidRPr="00304AB3">
        <w:rPr>
          <w:spacing w:val="-2"/>
        </w:rPr>
        <w:t xml:space="preserve"> </w:t>
      </w:r>
      <w:r w:rsidRPr="00304AB3">
        <w:t>А.Ф.</w:t>
      </w:r>
      <w:r w:rsidRPr="00304AB3">
        <w:rPr>
          <w:spacing w:val="-1"/>
        </w:rPr>
        <w:t xml:space="preserve"> </w:t>
      </w:r>
      <w:r w:rsidRPr="00304AB3">
        <w:t>Гильфердинга</w:t>
      </w:r>
      <w:r w:rsidRPr="00304AB3">
        <w:rPr>
          <w:spacing w:val="-1"/>
        </w:rPr>
        <w:t xml:space="preserve"> </w:t>
      </w:r>
      <w:r w:rsidRPr="00304AB3">
        <w:t>/</w:t>
      </w:r>
      <w:r w:rsidRPr="00304AB3">
        <w:rPr>
          <w:spacing w:val="-1"/>
        </w:rPr>
        <w:t xml:space="preserve"> </w:t>
      </w:r>
      <w:r w:rsidRPr="00304AB3">
        <w:t>пересказ И.В.</w:t>
      </w:r>
      <w:r w:rsidRPr="00304AB3">
        <w:rPr>
          <w:spacing w:val="2"/>
        </w:rPr>
        <w:t xml:space="preserve"> </w:t>
      </w:r>
      <w:r w:rsidRPr="00304AB3">
        <w:t>Карнауховой).</w:t>
      </w:r>
    </w:p>
    <w:p w:rsidR="00BB340C" w:rsidRPr="00304AB3" w:rsidRDefault="0021290F" w:rsidP="00AB1E62">
      <w:pPr>
        <w:pStyle w:val="a3"/>
        <w:spacing w:line="276" w:lineRule="auto"/>
        <w:ind w:left="0" w:firstLine="425"/>
      </w:pPr>
      <w:r w:rsidRPr="00304AB3">
        <w:rPr>
          <w:i/>
        </w:rPr>
        <w:t xml:space="preserve">Сказки народов мира. </w:t>
      </w:r>
      <w:r w:rsidRPr="00304AB3">
        <w:t>«Айога», нанайск., обработка Д. Нагишкина; «Беляночка и Розочка»,</w:t>
      </w:r>
      <w:r w:rsidRPr="00304AB3">
        <w:rPr>
          <w:spacing w:val="1"/>
        </w:rPr>
        <w:t xml:space="preserve"> </w:t>
      </w:r>
      <w:r w:rsidRPr="00304AB3">
        <w:t>нем. из сказок Бр. Гримм, пересказ А.К. Покровской; «Самый красивый наряд на свете», пер. с</w:t>
      </w:r>
      <w:r w:rsidRPr="00304AB3">
        <w:rPr>
          <w:spacing w:val="1"/>
        </w:rPr>
        <w:t xml:space="preserve"> </w:t>
      </w:r>
      <w:r w:rsidRPr="00304AB3">
        <w:t>япон.</w:t>
      </w:r>
      <w:r w:rsidRPr="00304AB3">
        <w:rPr>
          <w:spacing w:val="44"/>
        </w:rPr>
        <w:t xml:space="preserve"> </w:t>
      </w:r>
      <w:r w:rsidRPr="00304AB3">
        <w:t>В.</w:t>
      </w:r>
      <w:r w:rsidRPr="00304AB3">
        <w:rPr>
          <w:spacing w:val="44"/>
        </w:rPr>
        <w:t xml:space="preserve"> </w:t>
      </w:r>
      <w:r w:rsidRPr="00304AB3">
        <w:t>Марковой;</w:t>
      </w:r>
      <w:r w:rsidRPr="00304AB3">
        <w:rPr>
          <w:spacing w:val="50"/>
        </w:rPr>
        <w:t xml:space="preserve"> </w:t>
      </w:r>
      <w:r w:rsidRPr="00304AB3">
        <w:t>«Голубая</w:t>
      </w:r>
      <w:r w:rsidRPr="00304AB3">
        <w:rPr>
          <w:spacing w:val="44"/>
        </w:rPr>
        <w:t xml:space="preserve"> </w:t>
      </w:r>
      <w:r w:rsidRPr="00304AB3">
        <w:t>птица»,</w:t>
      </w:r>
      <w:r w:rsidRPr="00304AB3">
        <w:rPr>
          <w:spacing w:val="44"/>
        </w:rPr>
        <w:t xml:space="preserve"> </w:t>
      </w:r>
      <w:r w:rsidRPr="00304AB3">
        <w:t>туркм.</w:t>
      </w:r>
      <w:r w:rsidRPr="00304AB3">
        <w:rPr>
          <w:spacing w:val="44"/>
        </w:rPr>
        <w:t xml:space="preserve"> </w:t>
      </w:r>
      <w:r w:rsidRPr="00304AB3">
        <w:t>обработка</w:t>
      </w:r>
      <w:r w:rsidRPr="00304AB3">
        <w:rPr>
          <w:spacing w:val="43"/>
        </w:rPr>
        <w:t xml:space="preserve"> </w:t>
      </w:r>
      <w:r w:rsidRPr="00304AB3">
        <w:t>А.</w:t>
      </w:r>
      <w:r w:rsidRPr="00304AB3">
        <w:rPr>
          <w:spacing w:val="44"/>
        </w:rPr>
        <w:t xml:space="preserve"> </w:t>
      </w:r>
      <w:r w:rsidRPr="00304AB3">
        <w:t>Александровой</w:t>
      </w:r>
      <w:r w:rsidRPr="00304AB3">
        <w:rPr>
          <w:spacing w:val="45"/>
        </w:rPr>
        <w:t xml:space="preserve"> </w:t>
      </w:r>
      <w:r w:rsidRPr="00304AB3">
        <w:t>и</w:t>
      </w:r>
      <w:r w:rsidRPr="00304AB3">
        <w:rPr>
          <w:spacing w:val="45"/>
        </w:rPr>
        <w:t xml:space="preserve"> </w:t>
      </w:r>
      <w:r w:rsidRPr="00304AB3">
        <w:t>М.</w:t>
      </w:r>
      <w:r w:rsidRPr="00304AB3">
        <w:rPr>
          <w:spacing w:val="45"/>
        </w:rPr>
        <w:t xml:space="preserve"> </w:t>
      </w:r>
      <w:r w:rsidRPr="00304AB3">
        <w:t>Туберовского;</w:t>
      </w:r>
      <w:r w:rsidR="00E4460F" w:rsidRPr="00304AB3">
        <w:t xml:space="preserve"> </w:t>
      </w:r>
      <w:r w:rsidRPr="00304AB3">
        <w:t>«Каждый</w:t>
      </w:r>
      <w:r w:rsidRPr="00304AB3">
        <w:rPr>
          <w:spacing w:val="19"/>
        </w:rPr>
        <w:t xml:space="preserve"> </w:t>
      </w:r>
      <w:r w:rsidRPr="00304AB3">
        <w:t>свое</w:t>
      </w:r>
      <w:r w:rsidRPr="00304AB3">
        <w:rPr>
          <w:spacing w:val="18"/>
        </w:rPr>
        <w:t xml:space="preserve"> </w:t>
      </w:r>
      <w:r w:rsidRPr="00304AB3">
        <w:t>получил»,</w:t>
      </w:r>
      <w:r w:rsidRPr="00304AB3">
        <w:rPr>
          <w:spacing w:val="21"/>
        </w:rPr>
        <w:t xml:space="preserve"> </w:t>
      </w:r>
      <w:r w:rsidRPr="00304AB3">
        <w:t>эстон.</w:t>
      </w:r>
      <w:r w:rsidRPr="00304AB3">
        <w:rPr>
          <w:spacing w:val="19"/>
        </w:rPr>
        <w:t xml:space="preserve"> </w:t>
      </w:r>
      <w:r w:rsidRPr="00304AB3">
        <w:t>обработка</w:t>
      </w:r>
      <w:r w:rsidRPr="00304AB3">
        <w:rPr>
          <w:spacing w:val="19"/>
        </w:rPr>
        <w:t xml:space="preserve"> </w:t>
      </w:r>
      <w:r w:rsidRPr="00304AB3">
        <w:t>М.</w:t>
      </w:r>
      <w:r w:rsidRPr="00304AB3">
        <w:rPr>
          <w:spacing w:val="19"/>
        </w:rPr>
        <w:t xml:space="preserve"> </w:t>
      </w:r>
      <w:r w:rsidRPr="00304AB3">
        <w:t>Булатова;</w:t>
      </w:r>
      <w:r w:rsidRPr="00304AB3">
        <w:rPr>
          <w:spacing w:val="24"/>
        </w:rPr>
        <w:t xml:space="preserve"> </w:t>
      </w:r>
      <w:r w:rsidRPr="00304AB3">
        <w:t>«Кот</w:t>
      </w:r>
      <w:r w:rsidRPr="00304AB3">
        <w:rPr>
          <w:spacing w:val="20"/>
        </w:rPr>
        <w:t xml:space="preserve"> </w:t>
      </w:r>
      <w:r w:rsidRPr="00304AB3">
        <w:t>в</w:t>
      </w:r>
      <w:r w:rsidRPr="00304AB3">
        <w:rPr>
          <w:spacing w:val="21"/>
        </w:rPr>
        <w:t xml:space="preserve"> </w:t>
      </w:r>
      <w:r w:rsidRPr="00304AB3">
        <w:t>сапогах»</w:t>
      </w:r>
      <w:r w:rsidRPr="00304AB3">
        <w:rPr>
          <w:spacing w:val="15"/>
        </w:rPr>
        <w:t xml:space="preserve"> </w:t>
      </w:r>
      <w:r w:rsidRPr="00304AB3">
        <w:t>(пер.</w:t>
      </w:r>
      <w:r w:rsidRPr="00304AB3">
        <w:rPr>
          <w:spacing w:val="18"/>
        </w:rPr>
        <w:t xml:space="preserve"> </w:t>
      </w:r>
      <w:r w:rsidRPr="00304AB3">
        <w:t>с</w:t>
      </w:r>
      <w:r w:rsidRPr="00304AB3">
        <w:rPr>
          <w:spacing w:val="18"/>
        </w:rPr>
        <w:t xml:space="preserve"> </w:t>
      </w:r>
      <w:r w:rsidRPr="00304AB3">
        <w:t>франц.</w:t>
      </w:r>
      <w:r w:rsidRPr="00304AB3">
        <w:rPr>
          <w:spacing w:val="20"/>
        </w:rPr>
        <w:t xml:space="preserve"> </w:t>
      </w:r>
      <w:r w:rsidRPr="00304AB3">
        <w:t>Т.Габбе),</w:t>
      </w:r>
      <w:r w:rsidR="00AB1E62">
        <w:t xml:space="preserve"> </w:t>
      </w:r>
      <w:r w:rsidRPr="00304AB3">
        <w:t>«Волшебница»</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франц.</w:t>
      </w:r>
      <w:r w:rsidRPr="00304AB3">
        <w:rPr>
          <w:spacing w:val="1"/>
        </w:rPr>
        <w:t xml:space="preserve"> </w:t>
      </w:r>
      <w:r w:rsidRPr="00304AB3">
        <w:t>И.С.</w:t>
      </w:r>
      <w:r w:rsidRPr="00304AB3">
        <w:rPr>
          <w:spacing w:val="1"/>
        </w:rPr>
        <w:t xml:space="preserve"> </w:t>
      </w:r>
      <w:r w:rsidRPr="00304AB3">
        <w:t>Тургенева),</w:t>
      </w:r>
      <w:r w:rsidRPr="00304AB3">
        <w:rPr>
          <w:spacing w:val="1"/>
        </w:rPr>
        <w:t xml:space="preserve"> </w:t>
      </w:r>
      <w:r w:rsidRPr="00304AB3">
        <w:t>«Мальчик</w:t>
      </w:r>
      <w:r w:rsidRPr="00304AB3">
        <w:rPr>
          <w:spacing w:val="1"/>
        </w:rPr>
        <w:t xml:space="preserve"> </w:t>
      </w:r>
      <w:r w:rsidRPr="00304AB3">
        <w:t>с</w:t>
      </w:r>
      <w:r w:rsidRPr="00304AB3">
        <w:rPr>
          <w:spacing w:val="1"/>
        </w:rPr>
        <w:t xml:space="preserve"> </w:t>
      </w:r>
      <w:r w:rsidRPr="00304AB3">
        <w:t>пальчик»</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франц.</w:t>
      </w:r>
      <w:r w:rsidRPr="00304AB3">
        <w:rPr>
          <w:spacing w:val="1"/>
        </w:rPr>
        <w:t xml:space="preserve"> </w:t>
      </w:r>
      <w:r w:rsidRPr="00304AB3">
        <w:t>Б.А.</w:t>
      </w:r>
      <w:r w:rsidRPr="00304AB3">
        <w:rPr>
          <w:spacing w:val="1"/>
        </w:rPr>
        <w:t xml:space="preserve"> </w:t>
      </w:r>
      <w:r w:rsidRPr="00304AB3">
        <w:t>Дехтерѐва),</w:t>
      </w:r>
      <w:r w:rsidRPr="00304AB3">
        <w:rPr>
          <w:spacing w:val="2"/>
        </w:rPr>
        <w:t xml:space="preserve"> </w:t>
      </w:r>
      <w:r w:rsidRPr="00304AB3">
        <w:t>«Золушка»</w:t>
      </w:r>
      <w:r w:rsidRPr="00304AB3">
        <w:rPr>
          <w:spacing w:val="-3"/>
        </w:rPr>
        <w:t xml:space="preserve"> </w:t>
      </w:r>
      <w:r w:rsidRPr="00304AB3">
        <w:t>(пер. с</w:t>
      </w:r>
      <w:r w:rsidRPr="00304AB3">
        <w:rPr>
          <w:spacing w:val="-3"/>
        </w:rPr>
        <w:t xml:space="preserve"> </w:t>
      </w:r>
      <w:r w:rsidRPr="00304AB3">
        <w:t>франц. Т. Габбе) из сказок Перро</w:t>
      </w:r>
      <w:r w:rsidRPr="00304AB3">
        <w:rPr>
          <w:spacing w:val="-1"/>
        </w:rPr>
        <w:t xml:space="preserve"> </w:t>
      </w:r>
      <w:r w:rsidRPr="00304AB3">
        <w:t>Ш.</w:t>
      </w:r>
    </w:p>
    <w:p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rsidR="00BB340C" w:rsidRPr="00304AB3" w:rsidRDefault="0021290F" w:rsidP="00304AB3">
      <w:pPr>
        <w:pStyle w:val="a3"/>
        <w:spacing w:line="276" w:lineRule="auto"/>
        <w:ind w:left="0" w:firstLine="425"/>
      </w:pPr>
      <w:r w:rsidRPr="00304AB3">
        <w:rPr>
          <w:i/>
        </w:rPr>
        <w:t>Поэзия.</w:t>
      </w:r>
      <w:r w:rsidRPr="00304AB3">
        <w:rPr>
          <w:i/>
          <w:spacing w:val="81"/>
        </w:rPr>
        <w:t xml:space="preserve"> </w:t>
      </w:r>
      <w:r w:rsidRPr="00304AB3">
        <w:t>Аким</w:t>
      </w:r>
      <w:r w:rsidRPr="00304AB3">
        <w:rPr>
          <w:spacing w:val="81"/>
        </w:rPr>
        <w:t xml:space="preserve"> </w:t>
      </w:r>
      <w:r w:rsidRPr="00304AB3">
        <w:t>Я.Л.</w:t>
      </w:r>
      <w:r w:rsidRPr="00304AB3">
        <w:rPr>
          <w:spacing w:val="87"/>
        </w:rPr>
        <w:t xml:space="preserve"> </w:t>
      </w:r>
      <w:r w:rsidRPr="00304AB3">
        <w:t>«Мой</w:t>
      </w:r>
      <w:r w:rsidRPr="00304AB3">
        <w:rPr>
          <w:spacing w:val="83"/>
        </w:rPr>
        <w:t xml:space="preserve"> </w:t>
      </w:r>
      <w:r w:rsidRPr="00304AB3">
        <w:t>верный</w:t>
      </w:r>
      <w:r w:rsidRPr="00304AB3">
        <w:rPr>
          <w:spacing w:val="81"/>
        </w:rPr>
        <w:t xml:space="preserve"> </w:t>
      </w:r>
      <w:r w:rsidRPr="00304AB3">
        <w:t>чиж»;</w:t>
      </w:r>
      <w:r w:rsidRPr="00304AB3">
        <w:rPr>
          <w:spacing w:val="82"/>
        </w:rPr>
        <w:t xml:space="preserve"> </w:t>
      </w:r>
      <w:r w:rsidRPr="00304AB3">
        <w:t>Бальмонт</w:t>
      </w:r>
      <w:r w:rsidRPr="00304AB3">
        <w:rPr>
          <w:spacing w:val="82"/>
        </w:rPr>
        <w:t xml:space="preserve"> </w:t>
      </w:r>
      <w:r w:rsidRPr="00304AB3">
        <w:t>К.Д.</w:t>
      </w:r>
      <w:r w:rsidRPr="00304AB3">
        <w:rPr>
          <w:spacing w:val="84"/>
        </w:rPr>
        <w:t xml:space="preserve"> </w:t>
      </w:r>
      <w:r w:rsidRPr="00304AB3">
        <w:t>«Снежинка»;</w:t>
      </w:r>
      <w:r w:rsidRPr="00304AB3">
        <w:rPr>
          <w:spacing w:val="85"/>
        </w:rPr>
        <w:t xml:space="preserve"> </w:t>
      </w:r>
      <w:r w:rsidRPr="00304AB3">
        <w:t>Благинина</w:t>
      </w:r>
      <w:r w:rsidRPr="00304AB3">
        <w:rPr>
          <w:spacing w:val="81"/>
        </w:rPr>
        <w:t xml:space="preserve"> </w:t>
      </w:r>
      <w:r w:rsidRPr="00304AB3">
        <w:t>Е.А.</w:t>
      </w:r>
    </w:p>
    <w:p w:rsidR="00BB340C" w:rsidRPr="00304AB3" w:rsidRDefault="0021290F" w:rsidP="00AB1E62">
      <w:pPr>
        <w:pStyle w:val="a3"/>
        <w:spacing w:line="276" w:lineRule="auto"/>
        <w:ind w:left="0" w:firstLine="425"/>
      </w:pPr>
      <w:r w:rsidRPr="00304AB3">
        <w:t>«Шинель»,</w:t>
      </w:r>
      <w:r w:rsidRPr="00304AB3">
        <w:rPr>
          <w:spacing w:val="21"/>
        </w:rPr>
        <w:t xml:space="preserve"> </w:t>
      </w:r>
      <w:r w:rsidRPr="00304AB3">
        <w:t>«Одуванчик»,</w:t>
      </w:r>
      <w:r w:rsidRPr="00304AB3">
        <w:rPr>
          <w:spacing w:val="19"/>
        </w:rPr>
        <w:t xml:space="preserve"> </w:t>
      </w:r>
      <w:r w:rsidRPr="00304AB3">
        <w:t>«Наш</w:t>
      </w:r>
      <w:r w:rsidRPr="00304AB3">
        <w:rPr>
          <w:spacing w:val="15"/>
        </w:rPr>
        <w:t xml:space="preserve"> </w:t>
      </w:r>
      <w:r w:rsidRPr="00304AB3">
        <w:t>дедушка»;</w:t>
      </w:r>
      <w:r w:rsidRPr="00304AB3">
        <w:rPr>
          <w:spacing w:val="19"/>
        </w:rPr>
        <w:t xml:space="preserve"> </w:t>
      </w:r>
      <w:r w:rsidRPr="00304AB3">
        <w:t>Бунин</w:t>
      </w:r>
      <w:r w:rsidRPr="00304AB3">
        <w:rPr>
          <w:spacing w:val="16"/>
        </w:rPr>
        <w:t xml:space="preserve"> </w:t>
      </w:r>
      <w:r w:rsidRPr="00304AB3">
        <w:t>И.А.</w:t>
      </w:r>
      <w:r w:rsidRPr="00304AB3">
        <w:rPr>
          <w:spacing w:val="20"/>
        </w:rPr>
        <w:t xml:space="preserve"> </w:t>
      </w:r>
      <w:r w:rsidRPr="00304AB3">
        <w:t>«Листопад»;</w:t>
      </w:r>
      <w:r w:rsidRPr="00304AB3">
        <w:rPr>
          <w:spacing w:val="17"/>
        </w:rPr>
        <w:t xml:space="preserve"> </w:t>
      </w:r>
      <w:r w:rsidRPr="00304AB3">
        <w:t>Владимиров</w:t>
      </w:r>
      <w:r w:rsidRPr="00304AB3">
        <w:rPr>
          <w:spacing w:val="14"/>
        </w:rPr>
        <w:t xml:space="preserve"> </w:t>
      </w:r>
      <w:r w:rsidRPr="00304AB3">
        <w:t>Ю.Д.</w:t>
      </w:r>
      <w:r w:rsidRPr="00304AB3">
        <w:rPr>
          <w:spacing w:val="20"/>
        </w:rPr>
        <w:t xml:space="preserve"> </w:t>
      </w:r>
      <w:r w:rsidRPr="00304AB3">
        <w:t>«Чудаки»,</w:t>
      </w:r>
      <w:r w:rsidR="00AB1E62">
        <w:t xml:space="preserve"> </w:t>
      </w:r>
      <w:r w:rsidRPr="00304AB3">
        <w:t>«Оркестр»; Гамзатов Р.Г. «Мой дедушка» (перевод с аварского языка Я. Козловского), Городецкий</w:t>
      </w:r>
      <w:r w:rsidRPr="00304AB3">
        <w:rPr>
          <w:spacing w:val="-57"/>
        </w:rPr>
        <w:t xml:space="preserve"> </w:t>
      </w:r>
      <w:r w:rsidRPr="00304AB3">
        <w:t>С.М.</w:t>
      </w:r>
      <w:r w:rsidRPr="00304AB3">
        <w:rPr>
          <w:spacing w:val="1"/>
        </w:rPr>
        <w:t xml:space="preserve"> </w:t>
      </w:r>
      <w:r w:rsidRPr="00304AB3">
        <w:t>«Первый</w:t>
      </w:r>
      <w:r w:rsidRPr="00304AB3">
        <w:rPr>
          <w:spacing w:val="1"/>
        </w:rPr>
        <w:t xml:space="preserve"> </w:t>
      </w:r>
      <w:r w:rsidRPr="00304AB3">
        <w:t>снег»,</w:t>
      </w:r>
      <w:r w:rsidRPr="00304AB3">
        <w:rPr>
          <w:spacing w:val="1"/>
        </w:rPr>
        <w:t xml:space="preserve"> </w:t>
      </w:r>
      <w:r w:rsidRPr="00304AB3">
        <w:t>«Весенняя</w:t>
      </w:r>
      <w:r w:rsidRPr="00304AB3">
        <w:rPr>
          <w:spacing w:val="1"/>
        </w:rPr>
        <w:t xml:space="preserve"> </w:t>
      </w:r>
      <w:r w:rsidRPr="00304AB3">
        <w:t>песенка»;</w:t>
      </w:r>
      <w:r w:rsidRPr="00304AB3">
        <w:rPr>
          <w:spacing w:val="1"/>
        </w:rPr>
        <w:t xml:space="preserve"> </w:t>
      </w:r>
      <w:r w:rsidRPr="00304AB3">
        <w:t>Есенин</w:t>
      </w:r>
      <w:r w:rsidRPr="00304AB3">
        <w:rPr>
          <w:spacing w:val="1"/>
        </w:rPr>
        <w:t xml:space="preserve"> </w:t>
      </w:r>
      <w:r w:rsidRPr="00304AB3">
        <w:t>С.А.</w:t>
      </w:r>
      <w:r w:rsidRPr="00304AB3">
        <w:rPr>
          <w:spacing w:val="1"/>
        </w:rPr>
        <w:t xml:space="preserve"> </w:t>
      </w:r>
      <w:r w:rsidRPr="00304AB3">
        <w:lastRenderedPageBreak/>
        <w:t>«Поѐт</w:t>
      </w:r>
      <w:r w:rsidRPr="00304AB3">
        <w:rPr>
          <w:spacing w:val="1"/>
        </w:rPr>
        <w:t xml:space="preserve"> </w:t>
      </w:r>
      <w:r w:rsidRPr="00304AB3">
        <w:t>зима,</w:t>
      </w:r>
      <w:r w:rsidRPr="00304AB3">
        <w:rPr>
          <w:spacing w:val="1"/>
        </w:rPr>
        <w:t xml:space="preserve"> </w:t>
      </w:r>
      <w:r w:rsidRPr="00304AB3">
        <w:t>аукает….»,</w:t>
      </w:r>
      <w:r w:rsidRPr="00304AB3">
        <w:rPr>
          <w:spacing w:val="1"/>
        </w:rPr>
        <w:t xml:space="preserve"> </w:t>
      </w:r>
      <w:r w:rsidRPr="00304AB3">
        <w:t>«Пороша»;</w:t>
      </w:r>
      <w:r w:rsidRPr="00304AB3">
        <w:rPr>
          <w:spacing w:val="1"/>
        </w:rPr>
        <w:t xml:space="preserve"> </w:t>
      </w:r>
      <w:r w:rsidRPr="00304AB3">
        <w:t>Жуковский</w:t>
      </w:r>
      <w:r w:rsidRPr="00304AB3">
        <w:rPr>
          <w:spacing w:val="1"/>
        </w:rPr>
        <w:t xml:space="preserve"> </w:t>
      </w:r>
      <w:r w:rsidRPr="00304AB3">
        <w:t>В.А.</w:t>
      </w:r>
      <w:r w:rsidRPr="00304AB3">
        <w:rPr>
          <w:spacing w:val="1"/>
        </w:rPr>
        <w:t xml:space="preserve"> </w:t>
      </w:r>
      <w:r w:rsidRPr="00304AB3">
        <w:t>«Жаворонок»;</w:t>
      </w:r>
      <w:r w:rsidRPr="00304AB3">
        <w:rPr>
          <w:spacing w:val="1"/>
        </w:rPr>
        <w:t xml:space="preserve"> </w:t>
      </w:r>
      <w:r w:rsidRPr="00304AB3">
        <w:t>Левин</w:t>
      </w:r>
      <w:r w:rsidRPr="00304AB3">
        <w:rPr>
          <w:spacing w:val="1"/>
        </w:rPr>
        <w:t xml:space="preserve"> </w:t>
      </w:r>
      <w:r w:rsidRPr="00304AB3">
        <w:t>В.А.</w:t>
      </w:r>
      <w:r w:rsidRPr="00304AB3">
        <w:rPr>
          <w:spacing w:val="1"/>
        </w:rPr>
        <w:t xml:space="preserve"> </w:t>
      </w:r>
      <w:r w:rsidRPr="00304AB3">
        <w:t>«Зелѐная</w:t>
      </w:r>
      <w:r w:rsidRPr="00304AB3">
        <w:rPr>
          <w:spacing w:val="1"/>
        </w:rPr>
        <w:t xml:space="preserve"> </w:t>
      </w:r>
      <w:r w:rsidRPr="00304AB3">
        <w:t>история»;</w:t>
      </w:r>
      <w:r w:rsidRPr="00304AB3">
        <w:rPr>
          <w:spacing w:val="1"/>
        </w:rPr>
        <w:t xml:space="preserve"> </w:t>
      </w:r>
      <w:r w:rsidRPr="00304AB3">
        <w:t>Маршак</w:t>
      </w:r>
      <w:r w:rsidRPr="00304AB3">
        <w:rPr>
          <w:spacing w:val="1"/>
        </w:rPr>
        <w:t xml:space="preserve"> </w:t>
      </w:r>
      <w:r w:rsidRPr="00304AB3">
        <w:t>С.Я.</w:t>
      </w:r>
      <w:r w:rsidRPr="00304AB3">
        <w:rPr>
          <w:spacing w:val="1"/>
        </w:rPr>
        <w:t xml:space="preserve"> </w:t>
      </w:r>
      <w:r w:rsidRPr="00304AB3">
        <w:t>«Рассказ</w:t>
      </w:r>
      <w:r w:rsidRPr="00304AB3">
        <w:rPr>
          <w:spacing w:val="1"/>
        </w:rPr>
        <w:t xml:space="preserve"> </w:t>
      </w:r>
      <w:r w:rsidRPr="00304AB3">
        <w:t>о</w:t>
      </w:r>
      <w:r w:rsidRPr="00304AB3">
        <w:rPr>
          <w:spacing w:val="1"/>
        </w:rPr>
        <w:t xml:space="preserve"> </w:t>
      </w:r>
      <w:r w:rsidRPr="00304AB3">
        <w:t>неизвестном герое», «Букварь. Веселое путешествие от А до Я»; Маяковский В.В. «Эта книжечка</w:t>
      </w:r>
      <w:r w:rsidRPr="00304AB3">
        <w:rPr>
          <w:spacing w:val="1"/>
        </w:rPr>
        <w:t xml:space="preserve"> </w:t>
      </w:r>
      <w:r w:rsidRPr="00304AB3">
        <w:t>моя, про моря и про маяк»; Моравская М. «Апельсинные корки»; Мошковская Э.Э. «Добежали до</w:t>
      </w:r>
      <w:r w:rsidRPr="00304AB3">
        <w:rPr>
          <w:spacing w:val="1"/>
        </w:rPr>
        <w:t xml:space="preserve"> </w:t>
      </w:r>
      <w:r w:rsidRPr="00304AB3">
        <w:t>вечера»,</w:t>
      </w:r>
      <w:r w:rsidRPr="00304AB3">
        <w:rPr>
          <w:spacing w:val="1"/>
        </w:rPr>
        <w:t xml:space="preserve"> </w:t>
      </w:r>
      <w:r w:rsidRPr="00304AB3">
        <w:t>«Хитрые</w:t>
      </w:r>
      <w:r w:rsidRPr="00304AB3">
        <w:rPr>
          <w:spacing w:val="1"/>
        </w:rPr>
        <w:t xml:space="preserve"> </w:t>
      </w:r>
      <w:r w:rsidRPr="00304AB3">
        <w:t>старушки»;</w:t>
      </w:r>
      <w:r w:rsidRPr="00304AB3">
        <w:rPr>
          <w:spacing w:val="1"/>
        </w:rPr>
        <w:t xml:space="preserve"> </w:t>
      </w:r>
      <w:r w:rsidRPr="00304AB3">
        <w:t>Никитин</w:t>
      </w:r>
      <w:r w:rsidRPr="00304AB3">
        <w:rPr>
          <w:spacing w:val="1"/>
        </w:rPr>
        <w:t xml:space="preserve"> </w:t>
      </w:r>
      <w:r w:rsidRPr="00304AB3">
        <w:t>И.С.</w:t>
      </w:r>
      <w:r w:rsidRPr="00304AB3">
        <w:rPr>
          <w:spacing w:val="1"/>
        </w:rPr>
        <w:t xml:space="preserve"> </w:t>
      </w:r>
      <w:r w:rsidRPr="00304AB3">
        <w:t>«Встреча</w:t>
      </w:r>
      <w:r w:rsidRPr="00304AB3">
        <w:rPr>
          <w:spacing w:val="1"/>
        </w:rPr>
        <w:t xml:space="preserve"> </w:t>
      </w:r>
      <w:r w:rsidRPr="00304AB3">
        <w:t>зимы»;</w:t>
      </w:r>
      <w:r w:rsidRPr="00304AB3">
        <w:rPr>
          <w:spacing w:val="1"/>
        </w:rPr>
        <w:t xml:space="preserve"> </w:t>
      </w:r>
      <w:r w:rsidRPr="00304AB3">
        <w:t>Орлов</w:t>
      </w:r>
      <w:r w:rsidRPr="00304AB3">
        <w:rPr>
          <w:spacing w:val="1"/>
        </w:rPr>
        <w:t xml:space="preserve"> </w:t>
      </w:r>
      <w:r w:rsidRPr="00304AB3">
        <w:t>В.Н.</w:t>
      </w:r>
      <w:r w:rsidRPr="00304AB3">
        <w:rPr>
          <w:spacing w:val="1"/>
        </w:rPr>
        <w:t xml:space="preserve"> </w:t>
      </w:r>
      <w:r w:rsidRPr="00304AB3">
        <w:t>«Дом</w:t>
      </w:r>
      <w:r w:rsidRPr="00304AB3">
        <w:rPr>
          <w:spacing w:val="1"/>
        </w:rPr>
        <w:t xml:space="preserve"> </w:t>
      </w:r>
      <w:r w:rsidRPr="00304AB3">
        <w:t>под</w:t>
      </w:r>
      <w:r w:rsidRPr="00304AB3">
        <w:rPr>
          <w:spacing w:val="1"/>
        </w:rPr>
        <w:t xml:space="preserve"> </w:t>
      </w:r>
      <w:r w:rsidRPr="00304AB3">
        <w:t>крышей</w:t>
      </w:r>
      <w:r w:rsidRPr="00304AB3">
        <w:rPr>
          <w:spacing w:val="1"/>
        </w:rPr>
        <w:t xml:space="preserve"> </w:t>
      </w:r>
      <w:r w:rsidRPr="00304AB3">
        <w:t>голубой»; Пляцковский М.С. «Настоящий друг»; Пушкин А.С. «Зимний вечер», «Унылая пора!</w:t>
      </w:r>
      <w:r w:rsidRPr="00304AB3">
        <w:rPr>
          <w:spacing w:val="1"/>
        </w:rPr>
        <w:t xml:space="preserve"> </w:t>
      </w:r>
      <w:r w:rsidRPr="00304AB3">
        <w:t xml:space="preserve">Очей  </w:t>
      </w:r>
      <w:r w:rsidRPr="00304AB3">
        <w:rPr>
          <w:spacing w:val="7"/>
        </w:rPr>
        <w:t xml:space="preserve"> </w:t>
      </w:r>
      <w:r w:rsidRPr="00304AB3">
        <w:t xml:space="preserve">очарованье!..»  </w:t>
      </w:r>
      <w:r w:rsidRPr="00304AB3">
        <w:rPr>
          <w:spacing w:val="2"/>
        </w:rPr>
        <w:t xml:space="preserve"> </w:t>
      </w:r>
      <w:r w:rsidRPr="00304AB3">
        <w:t xml:space="preserve">(«Осень»),  </w:t>
      </w:r>
      <w:r w:rsidRPr="00304AB3">
        <w:rPr>
          <w:spacing w:val="11"/>
        </w:rPr>
        <w:t xml:space="preserve"> </w:t>
      </w:r>
      <w:r w:rsidRPr="00304AB3">
        <w:t xml:space="preserve">«Зимнее  </w:t>
      </w:r>
      <w:r w:rsidRPr="00304AB3">
        <w:rPr>
          <w:spacing w:val="10"/>
        </w:rPr>
        <w:t xml:space="preserve"> </w:t>
      </w:r>
      <w:r w:rsidRPr="00304AB3">
        <w:t xml:space="preserve">утро»;  </w:t>
      </w:r>
      <w:r w:rsidRPr="00304AB3">
        <w:rPr>
          <w:spacing w:val="8"/>
        </w:rPr>
        <w:t xml:space="preserve"> </w:t>
      </w:r>
      <w:r w:rsidRPr="00304AB3">
        <w:t xml:space="preserve">Рубцов  </w:t>
      </w:r>
      <w:r w:rsidRPr="00304AB3">
        <w:rPr>
          <w:spacing w:val="6"/>
        </w:rPr>
        <w:t xml:space="preserve"> </w:t>
      </w:r>
      <w:r w:rsidRPr="00304AB3">
        <w:t xml:space="preserve">Н.М.  </w:t>
      </w:r>
      <w:r w:rsidRPr="00304AB3">
        <w:rPr>
          <w:spacing w:val="9"/>
        </w:rPr>
        <w:t xml:space="preserve"> </w:t>
      </w:r>
      <w:r w:rsidRPr="00304AB3">
        <w:t xml:space="preserve">«Про  </w:t>
      </w:r>
      <w:r w:rsidRPr="00304AB3">
        <w:rPr>
          <w:spacing w:val="6"/>
        </w:rPr>
        <w:t xml:space="preserve"> </w:t>
      </w:r>
      <w:r w:rsidRPr="00304AB3">
        <w:t xml:space="preserve">зайца»;  </w:t>
      </w:r>
      <w:r w:rsidRPr="00304AB3">
        <w:rPr>
          <w:spacing w:val="8"/>
        </w:rPr>
        <w:t xml:space="preserve"> </w:t>
      </w:r>
      <w:r w:rsidRPr="00304AB3">
        <w:t xml:space="preserve">Сапгир  </w:t>
      </w:r>
      <w:r w:rsidRPr="00304AB3">
        <w:rPr>
          <w:spacing w:val="7"/>
        </w:rPr>
        <w:t xml:space="preserve"> </w:t>
      </w:r>
      <w:r w:rsidRPr="00304AB3">
        <w:t>Г.В.</w:t>
      </w:r>
      <w:r w:rsidR="00E4460F" w:rsidRPr="00304AB3">
        <w:t xml:space="preserve"> </w:t>
      </w:r>
      <w:r w:rsidRPr="00304AB3">
        <w:t xml:space="preserve">«Считалки»,  </w:t>
      </w:r>
      <w:r w:rsidRPr="00304AB3">
        <w:rPr>
          <w:spacing w:val="35"/>
        </w:rPr>
        <w:t xml:space="preserve"> </w:t>
      </w:r>
      <w:r w:rsidRPr="00304AB3">
        <w:t xml:space="preserve">«Скороговорки»,  </w:t>
      </w:r>
      <w:r w:rsidRPr="00304AB3">
        <w:rPr>
          <w:spacing w:val="38"/>
        </w:rPr>
        <w:t xml:space="preserve"> </w:t>
      </w:r>
      <w:r w:rsidRPr="00304AB3">
        <w:t xml:space="preserve">«Людоед  </w:t>
      </w:r>
      <w:r w:rsidRPr="00304AB3">
        <w:rPr>
          <w:spacing w:val="32"/>
        </w:rPr>
        <w:t xml:space="preserve"> </w:t>
      </w:r>
      <w:r w:rsidRPr="00304AB3">
        <w:t xml:space="preserve">и  </w:t>
      </w:r>
      <w:r w:rsidRPr="00304AB3">
        <w:rPr>
          <w:spacing w:val="32"/>
        </w:rPr>
        <w:t xml:space="preserve"> </w:t>
      </w:r>
      <w:r w:rsidRPr="00304AB3">
        <w:t xml:space="preserve">принцесса,  </w:t>
      </w:r>
      <w:r w:rsidRPr="00304AB3">
        <w:rPr>
          <w:spacing w:val="31"/>
        </w:rPr>
        <w:t xml:space="preserve"> </w:t>
      </w:r>
      <w:r w:rsidRPr="00304AB3">
        <w:t xml:space="preserve">или  </w:t>
      </w:r>
      <w:r w:rsidRPr="00304AB3">
        <w:rPr>
          <w:spacing w:val="32"/>
        </w:rPr>
        <w:t xml:space="preserve"> </w:t>
      </w:r>
      <w:r w:rsidRPr="00304AB3">
        <w:t xml:space="preserve">Всѐ  </w:t>
      </w:r>
      <w:r w:rsidRPr="00304AB3">
        <w:rPr>
          <w:spacing w:val="31"/>
        </w:rPr>
        <w:t xml:space="preserve"> </w:t>
      </w:r>
      <w:r w:rsidRPr="00304AB3">
        <w:t xml:space="preserve">наоборот»;  </w:t>
      </w:r>
      <w:r w:rsidRPr="00304AB3">
        <w:rPr>
          <w:spacing w:val="33"/>
        </w:rPr>
        <w:t xml:space="preserve"> </w:t>
      </w:r>
      <w:r w:rsidRPr="00304AB3">
        <w:t xml:space="preserve">Серова  </w:t>
      </w:r>
      <w:r w:rsidRPr="00304AB3">
        <w:rPr>
          <w:spacing w:val="33"/>
        </w:rPr>
        <w:t xml:space="preserve"> </w:t>
      </w:r>
      <w:r w:rsidRPr="00304AB3">
        <w:t>Е.В.</w:t>
      </w:r>
      <w:r w:rsidR="00E4460F" w:rsidRPr="00304AB3">
        <w:t xml:space="preserve"> </w:t>
      </w:r>
      <w:r w:rsidRPr="00304AB3">
        <w:t>Новогоднее»;</w:t>
      </w:r>
      <w:r w:rsidRPr="00304AB3">
        <w:rPr>
          <w:spacing w:val="22"/>
        </w:rPr>
        <w:t xml:space="preserve"> </w:t>
      </w:r>
      <w:r w:rsidRPr="00304AB3">
        <w:t>Соловьѐва</w:t>
      </w:r>
      <w:r w:rsidRPr="00304AB3">
        <w:rPr>
          <w:spacing w:val="20"/>
        </w:rPr>
        <w:t xml:space="preserve"> </w:t>
      </w:r>
      <w:r w:rsidRPr="00304AB3">
        <w:t>П.С.</w:t>
      </w:r>
      <w:r w:rsidRPr="00304AB3">
        <w:rPr>
          <w:spacing w:val="27"/>
        </w:rPr>
        <w:t xml:space="preserve"> </w:t>
      </w:r>
      <w:r w:rsidRPr="00304AB3">
        <w:t>«Подснежник»,</w:t>
      </w:r>
      <w:r w:rsidRPr="00304AB3">
        <w:rPr>
          <w:spacing w:val="29"/>
        </w:rPr>
        <w:t xml:space="preserve"> </w:t>
      </w:r>
      <w:r w:rsidRPr="00304AB3">
        <w:t>«Ночь</w:t>
      </w:r>
      <w:r w:rsidRPr="00304AB3">
        <w:rPr>
          <w:spacing w:val="23"/>
        </w:rPr>
        <w:t xml:space="preserve"> </w:t>
      </w:r>
      <w:r w:rsidRPr="00304AB3">
        <w:t>и</w:t>
      </w:r>
      <w:r w:rsidRPr="00304AB3">
        <w:rPr>
          <w:spacing w:val="23"/>
        </w:rPr>
        <w:t xml:space="preserve"> </w:t>
      </w:r>
      <w:r w:rsidRPr="00304AB3">
        <w:t>день»;</w:t>
      </w:r>
      <w:r w:rsidRPr="00304AB3">
        <w:rPr>
          <w:spacing w:val="22"/>
        </w:rPr>
        <w:t xml:space="preserve"> </w:t>
      </w:r>
      <w:r w:rsidRPr="00304AB3">
        <w:t>Степанов</w:t>
      </w:r>
      <w:r w:rsidRPr="00304AB3">
        <w:rPr>
          <w:spacing w:val="21"/>
        </w:rPr>
        <w:t xml:space="preserve"> </w:t>
      </w:r>
      <w:r w:rsidRPr="00304AB3">
        <w:t>В.А.</w:t>
      </w:r>
      <w:r w:rsidRPr="00304AB3">
        <w:rPr>
          <w:spacing w:val="109"/>
        </w:rPr>
        <w:t xml:space="preserve"> </w:t>
      </w:r>
      <w:r w:rsidRPr="00304AB3">
        <w:t>«Что</w:t>
      </w:r>
      <w:r w:rsidRPr="00304AB3">
        <w:rPr>
          <w:spacing w:val="22"/>
        </w:rPr>
        <w:t xml:space="preserve"> </w:t>
      </w:r>
      <w:r w:rsidRPr="00304AB3">
        <w:t>мы</w:t>
      </w:r>
      <w:r w:rsidRPr="00304AB3">
        <w:rPr>
          <w:spacing w:val="22"/>
        </w:rPr>
        <w:t xml:space="preserve"> </w:t>
      </w:r>
      <w:r w:rsidRPr="00304AB3">
        <w:t>Родиной</w:t>
      </w:r>
      <w:r w:rsidR="00E4460F" w:rsidRPr="00304AB3">
        <w:t xml:space="preserve"> </w:t>
      </w:r>
      <w:r w:rsidRPr="00304AB3">
        <w:t>зовѐм?»; Токмакова И.П. «Мне грустно», «Куда в машинах снег везут»; Тютчев Ф.И. «Чародейкою</w:t>
      </w:r>
      <w:r w:rsidRPr="00304AB3">
        <w:rPr>
          <w:spacing w:val="-57"/>
        </w:rPr>
        <w:t xml:space="preserve"> </w:t>
      </w:r>
      <w:r w:rsidRPr="00304AB3">
        <w:t>зимою…»,</w:t>
      </w:r>
      <w:r w:rsidRPr="00304AB3">
        <w:rPr>
          <w:spacing w:val="-1"/>
        </w:rPr>
        <w:t xml:space="preserve"> </w:t>
      </w:r>
      <w:r w:rsidRPr="00304AB3">
        <w:t>«Весенняя</w:t>
      </w:r>
      <w:r w:rsidRPr="00304AB3">
        <w:rPr>
          <w:spacing w:val="-4"/>
        </w:rPr>
        <w:t xml:space="preserve"> </w:t>
      </w:r>
      <w:r w:rsidRPr="00304AB3">
        <w:t>гроза»;</w:t>
      </w:r>
      <w:r w:rsidRPr="00304AB3">
        <w:rPr>
          <w:spacing w:val="-4"/>
        </w:rPr>
        <w:t xml:space="preserve"> </w:t>
      </w:r>
      <w:r w:rsidRPr="00304AB3">
        <w:t>Успенский</w:t>
      </w:r>
      <w:r w:rsidRPr="00304AB3">
        <w:rPr>
          <w:spacing w:val="-4"/>
        </w:rPr>
        <w:t xml:space="preserve"> </w:t>
      </w:r>
      <w:r w:rsidRPr="00304AB3">
        <w:t>Э.Н.</w:t>
      </w:r>
      <w:r w:rsidRPr="00304AB3">
        <w:rPr>
          <w:spacing w:val="-5"/>
        </w:rPr>
        <w:t xml:space="preserve"> </w:t>
      </w:r>
      <w:r w:rsidRPr="00304AB3">
        <w:t>«Память»;</w:t>
      </w:r>
      <w:r w:rsidRPr="00304AB3">
        <w:rPr>
          <w:spacing w:val="-5"/>
        </w:rPr>
        <w:t xml:space="preserve"> </w:t>
      </w:r>
      <w:r w:rsidRPr="00304AB3">
        <w:t>Чѐрный</w:t>
      </w:r>
      <w:r w:rsidRPr="00304AB3">
        <w:rPr>
          <w:spacing w:val="-3"/>
        </w:rPr>
        <w:t xml:space="preserve"> </w:t>
      </w:r>
      <w:r w:rsidRPr="00304AB3">
        <w:t>С. «На</w:t>
      </w:r>
      <w:r w:rsidRPr="00304AB3">
        <w:rPr>
          <w:spacing w:val="-6"/>
        </w:rPr>
        <w:t xml:space="preserve"> </w:t>
      </w:r>
      <w:r w:rsidRPr="00304AB3">
        <w:t>коньках»,</w:t>
      </w:r>
      <w:r w:rsidRPr="00304AB3">
        <w:rPr>
          <w:spacing w:val="-1"/>
        </w:rPr>
        <w:t xml:space="preserve"> </w:t>
      </w:r>
      <w:r w:rsidRPr="00304AB3">
        <w:t>«Волшебник».</w:t>
      </w:r>
    </w:p>
    <w:p w:rsidR="00BB340C" w:rsidRPr="00304AB3" w:rsidRDefault="0021290F" w:rsidP="00AB1E62">
      <w:pPr>
        <w:pStyle w:val="a3"/>
        <w:spacing w:line="276" w:lineRule="auto"/>
        <w:ind w:left="0" w:firstLine="425"/>
      </w:pPr>
      <w:r w:rsidRPr="00304AB3">
        <w:rPr>
          <w:i/>
        </w:rPr>
        <w:t>Проза.</w:t>
      </w:r>
      <w:r w:rsidRPr="00304AB3">
        <w:rPr>
          <w:i/>
          <w:spacing w:val="1"/>
        </w:rPr>
        <w:t xml:space="preserve"> </w:t>
      </w:r>
      <w:r w:rsidRPr="00304AB3">
        <w:t>Алексеев</w:t>
      </w:r>
      <w:r w:rsidRPr="00304AB3">
        <w:rPr>
          <w:spacing w:val="1"/>
        </w:rPr>
        <w:t xml:space="preserve"> </w:t>
      </w:r>
      <w:r w:rsidRPr="00304AB3">
        <w:t>С.П.</w:t>
      </w:r>
      <w:r w:rsidRPr="00304AB3">
        <w:rPr>
          <w:spacing w:val="1"/>
        </w:rPr>
        <w:t xml:space="preserve"> </w:t>
      </w:r>
      <w:r w:rsidRPr="00304AB3">
        <w:t>«Первый</w:t>
      </w:r>
      <w:r w:rsidRPr="00304AB3">
        <w:rPr>
          <w:spacing w:val="1"/>
        </w:rPr>
        <w:t xml:space="preserve"> </w:t>
      </w:r>
      <w:r w:rsidRPr="00304AB3">
        <w:t>ночной</w:t>
      </w:r>
      <w:r w:rsidRPr="00304AB3">
        <w:rPr>
          <w:spacing w:val="1"/>
        </w:rPr>
        <w:t xml:space="preserve"> </w:t>
      </w:r>
      <w:r w:rsidRPr="00304AB3">
        <w:t>таран»;</w:t>
      </w:r>
      <w:r w:rsidRPr="00304AB3">
        <w:rPr>
          <w:spacing w:val="1"/>
        </w:rPr>
        <w:t xml:space="preserve"> </w:t>
      </w:r>
      <w:r w:rsidRPr="00304AB3">
        <w:t>Бианки</w:t>
      </w:r>
      <w:r w:rsidRPr="00304AB3">
        <w:rPr>
          <w:spacing w:val="1"/>
        </w:rPr>
        <w:t xml:space="preserve"> </w:t>
      </w:r>
      <w:r w:rsidRPr="00304AB3">
        <w:t>В.В.</w:t>
      </w:r>
      <w:r w:rsidRPr="00304AB3">
        <w:rPr>
          <w:spacing w:val="1"/>
        </w:rPr>
        <w:t xml:space="preserve"> </w:t>
      </w:r>
      <w:r w:rsidRPr="00304AB3">
        <w:t>«Тайна</w:t>
      </w:r>
      <w:r w:rsidRPr="00304AB3">
        <w:rPr>
          <w:spacing w:val="1"/>
        </w:rPr>
        <w:t xml:space="preserve"> </w:t>
      </w:r>
      <w:r w:rsidRPr="00304AB3">
        <w:t>ночного</w:t>
      </w:r>
      <w:r w:rsidRPr="00304AB3">
        <w:rPr>
          <w:spacing w:val="60"/>
        </w:rPr>
        <w:t xml:space="preserve"> </w:t>
      </w:r>
      <w:r w:rsidRPr="00304AB3">
        <w:t>леса»;</w:t>
      </w:r>
      <w:r w:rsidRPr="00304AB3">
        <w:rPr>
          <w:spacing w:val="1"/>
        </w:rPr>
        <w:t xml:space="preserve"> </w:t>
      </w:r>
      <w:r w:rsidRPr="00304AB3">
        <w:t>Воробьѐв</w:t>
      </w:r>
      <w:r w:rsidRPr="00304AB3">
        <w:rPr>
          <w:spacing w:val="1"/>
        </w:rPr>
        <w:t xml:space="preserve"> </w:t>
      </w:r>
      <w:r w:rsidRPr="00304AB3">
        <w:t>Е.З.</w:t>
      </w:r>
      <w:r w:rsidRPr="00304AB3">
        <w:rPr>
          <w:spacing w:val="1"/>
        </w:rPr>
        <w:t xml:space="preserve"> </w:t>
      </w:r>
      <w:r w:rsidRPr="00304AB3">
        <w:t>«Обрывок</w:t>
      </w:r>
      <w:r w:rsidRPr="00304AB3">
        <w:rPr>
          <w:spacing w:val="1"/>
        </w:rPr>
        <w:t xml:space="preserve"> </w:t>
      </w:r>
      <w:r w:rsidRPr="00304AB3">
        <w:t>провода»;</w:t>
      </w:r>
      <w:r w:rsidRPr="00304AB3">
        <w:rPr>
          <w:spacing w:val="1"/>
        </w:rPr>
        <w:t xml:space="preserve"> </w:t>
      </w:r>
      <w:r w:rsidRPr="00304AB3">
        <w:t>Воскобойников</w:t>
      </w:r>
      <w:r w:rsidRPr="00304AB3">
        <w:rPr>
          <w:spacing w:val="1"/>
        </w:rPr>
        <w:t xml:space="preserve"> </w:t>
      </w:r>
      <w:r w:rsidRPr="00304AB3">
        <w:t>В.М.</w:t>
      </w:r>
      <w:r w:rsidRPr="00304AB3">
        <w:rPr>
          <w:spacing w:val="1"/>
        </w:rPr>
        <w:t xml:space="preserve"> </w:t>
      </w:r>
      <w:r w:rsidRPr="00304AB3">
        <w:t>«Когда</w:t>
      </w:r>
      <w:r w:rsidRPr="00304AB3">
        <w:rPr>
          <w:spacing w:val="1"/>
        </w:rPr>
        <w:t xml:space="preserve"> </w:t>
      </w:r>
      <w:r w:rsidRPr="00304AB3">
        <w:t>Александр</w:t>
      </w:r>
      <w:r w:rsidRPr="00304AB3">
        <w:rPr>
          <w:spacing w:val="1"/>
        </w:rPr>
        <w:t xml:space="preserve"> </w:t>
      </w:r>
      <w:r w:rsidRPr="00304AB3">
        <w:t>Пушкин</w:t>
      </w:r>
      <w:r w:rsidRPr="00304AB3">
        <w:rPr>
          <w:spacing w:val="1"/>
        </w:rPr>
        <w:t xml:space="preserve"> </w:t>
      </w:r>
      <w:r w:rsidRPr="00304AB3">
        <w:t>был</w:t>
      </w:r>
      <w:r w:rsidRPr="00304AB3">
        <w:rPr>
          <w:spacing w:val="1"/>
        </w:rPr>
        <w:t xml:space="preserve"> </w:t>
      </w:r>
      <w:r w:rsidRPr="00304AB3">
        <w:t>маленьким»;</w:t>
      </w:r>
      <w:r w:rsidRPr="00304AB3">
        <w:rPr>
          <w:spacing w:val="1"/>
        </w:rPr>
        <w:t xml:space="preserve"> </w:t>
      </w:r>
      <w:r w:rsidRPr="00304AB3">
        <w:t>Житков</w:t>
      </w:r>
      <w:r w:rsidRPr="00304AB3">
        <w:rPr>
          <w:spacing w:val="1"/>
        </w:rPr>
        <w:t xml:space="preserve"> </w:t>
      </w:r>
      <w:r w:rsidRPr="00304AB3">
        <w:t>Б.С.</w:t>
      </w:r>
      <w:r w:rsidRPr="00304AB3">
        <w:rPr>
          <w:spacing w:val="1"/>
        </w:rPr>
        <w:t xml:space="preserve"> </w:t>
      </w:r>
      <w:r w:rsidRPr="00304AB3">
        <w:t>«Морские</w:t>
      </w:r>
      <w:r w:rsidRPr="00304AB3">
        <w:rPr>
          <w:spacing w:val="1"/>
        </w:rPr>
        <w:t xml:space="preserve"> </w:t>
      </w:r>
      <w:r w:rsidRPr="00304AB3">
        <w:t>истории»</w:t>
      </w:r>
      <w:r w:rsidRPr="00304AB3">
        <w:rPr>
          <w:spacing w:val="1"/>
        </w:rPr>
        <w:t xml:space="preserve"> </w:t>
      </w:r>
      <w:r w:rsidRPr="00304AB3">
        <w:t>(сборник</w:t>
      </w:r>
      <w:r w:rsidRPr="00304AB3">
        <w:rPr>
          <w:spacing w:val="1"/>
        </w:rPr>
        <w:t xml:space="preserve"> </w:t>
      </w:r>
      <w:r w:rsidRPr="00304AB3">
        <w:t>рассказов),</w:t>
      </w:r>
      <w:r w:rsidRPr="00304AB3">
        <w:rPr>
          <w:spacing w:val="1"/>
        </w:rPr>
        <w:t xml:space="preserve"> </w:t>
      </w:r>
      <w:r w:rsidRPr="00304AB3">
        <w:t>«Что</w:t>
      </w:r>
      <w:r w:rsidRPr="00304AB3">
        <w:rPr>
          <w:spacing w:val="1"/>
        </w:rPr>
        <w:t xml:space="preserve"> </w:t>
      </w:r>
      <w:r w:rsidRPr="00304AB3">
        <w:t>я</w:t>
      </w:r>
      <w:r w:rsidRPr="00304AB3">
        <w:rPr>
          <w:spacing w:val="1"/>
        </w:rPr>
        <w:t xml:space="preserve"> </w:t>
      </w:r>
      <w:r w:rsidRPr="00304AB3">
        <w:t>видел»</w:t>
      </w:r>
      <w:r w:rsidRPr="00304AB3">
        <w:rPr>
          <w:spacing w:val="1"/>
        </w:rPr>
        <w:t xml:space="preserve"> </w:t>
      </w:r>
      <w:r w:rsidRPr="00304AB3">
        <w:t>(сборник</w:t>
      </w:r>
      <w:r w:rsidRPr="00304AB3">
        <w:rPr>
          <w:spacing w:val="1"/>
        </w:rPr>
        <w:t xml:space="preserve"> </w:t>
      </w:r>
      <w:r w:rsidRPr="00304AB3">
        <w:t>рассказов);</w:t>
      </w:r>
      <w:r w:rsidRPr="00304AB3">
        <w:rPr>
          <w:spacing w:val="22"/>
        </w:rPr>
        <w:t xml:space="preserve"> </w:t>
      </w:r>
      <w:r w:rsidRPr="00304AB3">
        <w:t>Зощенко</w:t>
      </w:r>
      <w:r w:rsidRPr="00304AB3">
        <w:rPr>
          <w:spacing w:val="21"/>
        </w:rPr>
        <w:t xml:space="preserve"> </w:t>
      </w:r>
      <w:r w:rsidRPr="00304AB3">
        <w:t>М.М.</w:t>
      </w:r>
      <w:r w:rsidRPr="00304AB3">
        <w:rPr>
          <w:spacing w:val="26"/>
        </w:rPr>
        <w:t xml:space="preserve"> </w:t>
      </w:r>
      <w:r w:rsidRPr="00304AB3">
        <w:t>«Рассказы</w:t>
      </w:r>
      <w:r w:rsidRPr="00304AB3">
        <w:rPr>
          <w:spacing w:val="21"/>
        </w:rPr>
        <w:t xml:space="preserve"> </w:t>
      </w:r>
      <w:r w:rsidRPr="00304AB3">
        <w:t>о</w:t>
      </w:r>
      <w:r w:rsidRPr="00304AB3">
        <w:rPr>
          <w:spacing w:val="21"/>
        </w:rPr>
        <w:t xml:space="preserve"> </w:t>
      </w:r>
      <w:r w:rsidRPr="00304AB3">
        <w:t>Лѐле</w:t>
      </w:r>
      <w:r w:rsidRPr="00304AB3">
        <w:rPr>
          <w:spacing w:val="21"/>
        </w:rPr>
        <w:t xml:space="preserve"> </w:t>
      </w:r>
      <w:r w:rsidRPr="00304AB3">
        <w:t>и</w:t>
      </w:r>
      <w:r w:rsidRPr="00304AB3">
        <w:rPr>
          <w:spacing w:val="22"/>
        </w:rPr>
        <w:t xml:space="preserve"> </w:t>
      </w:r>
      <w:r w:rsidRPr="00304AB3">
        <w:t>Миньке»</w:t>
      </w:r>
      <w:r w:rsidRPr="00304AB3">
        <w:rPr>
          <w:spacing w:val="14"/>
        </w:rPr>
        <w:t xml:space="preserve"> </w:t>
      </w:r>
      <w:r w:rsidRPr="00304AB3">
        <w:t>(сборник</w:t>
      </w:r>
      <w:r w:rsidRPr="00304AB3">
        <w:rPr>
          <w:spacing w:val="22"/>
        </w:rPr>
        <w:t xml:space="preserve"> </w:t>
      </w:r>
      <w:r w:rsidRPr="00304AB3">
        <w:t>рассказов);</w:t>
      </w:r>
      <w:r w:rsidRPr="00304AB3">
        <w:rPr>
          <w:spacing w:val="22"/>
        </w:rPr>
        <w:t xml:space="preserve"> </w:t>
      </w:r>
      <w:r w:rsidRPr="00304AB3">
        <w:t>Коваль</w:t>
      </w:r>
      <w:r w:rsidRPr="00304AB3">
        <w:rPr>
          <w:spacing w:val="20"/>
        </w:rPr>
        <w:t xml:space="preserve"> </w:t>
      </w:r>
      <w:r w:rsidRPr="00304AB3">
        <w:t>Ю.И.</w:t>
      </w:r>
      <w:r w:rsidR="00AB1E62">
        <w:t xml:space="preserve"> </w:t>
      </w:r>
      <w:r w:rsidRPr="00304AB3">
        <w:t>«Русачок-травник», «Стожок», «Алый»; Куприн А.И. «Слон»; Мартынова К., Василиади О. «Елка,</w:t>
      </w:r>
      <w:r w:rsidRPr="00304AB3">
        <w:rPr>
          <w:spacing w:val="1"/>
        </w:rPr>
        <w:t xml:space="preserve"> </w:t>
      </w:r>
      <w:r w:rsidRPr="00304AB3">
        <w:t>кот и Новый год»; Носов Н.Н. «Заплатка», «Огурцы», «Мишкина каша»; Митяев А.В. «Мешок</w:t>
      </w:r>
      <w:r w:rsidRPr="00304AB3">
        <w:rPr>
          <w:spacing w:val="1"/>
        </w:rPr>
        <w:t xml:space="preserve"> </w:t>
      </w:r>
      <w:r w:rsidRPr="00304AB3">
        <w:t>овсянки»; Погодин Р.П. «Жаба», «Шутка»; Пришвин М.М. «Лисичкин хлеб», «Изобретатель»;</w:t>
      </w:r>
      <w:r w:rsidRPr="00304AB3">
        <w:rPr>
          <w:spacing w:val="1"/>
        </w:rPr>
        <w:t xml:space="preserve"> </w:t>
      </w:r>
      <w:r w:rsidRPr="00304AB3">
        <w:t>Ракитина</w:t>
      </w:r>
      <w:r w:rsidRPr="00304AB3">
        <w:rPr>
          <w:spacing w:val="1"/>
        </w:rPr>
        <w:t xml:space="preserve"> </w:t>
      </w:r>
      <w:r w:rsidRPr="00304AB3">
        <w:t>Е.</w:t>
      </w:r>
      <w:r w:rsidRPr="00304AB3">
        <w:rPr>
          <w:spacing w:val="1"/>
        </w:rPr>
        <w:t xml:space="preserve"> </w:t>
      </w:r>
      <w:r w:rsidRPr="00304AB3">
        <w:t>«Приключения</w:t>
      </w:r>
      <w:r w:rsidRPr="00304AB3">
        <w:rPr>
          <w:spacing w:val="1"/>
        </w:rPr>
        <w:t xml:space="preserve"> </w:t>
      </w:r>
      <w:r w:rsidRPr="00304AB3">
        <w:t>новогодних</w:t>
      </w:r>
      <w:r w:rsidRPr="00304AB3">
        <w:rPr>
          <w:spacing w:val="1"/>
        </w:rPr>
        <w:t xml:space="preserve"> </w:t>
      </w:r>
      <w:r w:rsidRPr="00304AB3">
        <w:t>игрушек»,</w:t>
      </w:r>
      <w:r w:rsidRPr="00304AB3">
        <w:rPr>
          <w:spacing w:val="1"/>
        </w:rPr>
        <w:t xml:space="preserve"> </w:t>
      </w:r>
      <w:r w:rsidRPr="00304AB3">
        <w:t>«Серѐжик»;</w:t>
      </w:r>
      <w:r w:rsidRPr="00304AB3">
        <w:rPr>
          <w:spacing w:val="1"/>
        </w:rPr>
        <w:t xml:space="preserve"> </w:t>
      </w:r>
      <w:r w:rsidRPr="00304AB3">
        <w:t>Раскин</w:t>
      </w:r>
      <w:r w:rsidRPr="00304AB3">
        <w:rPr>
          <w:spacing w:val="1"/>
        </w:rPr>
        <w:t xml:space="preserve"> </w:t>
      </w:r>
      <w:r w:rsidRPr="00304AB3">
        <w:t>А.Б.</w:t>
      </w:r>
      <w:r w:rsidRPr="00304AB3">
        <w:rPr>
          <w:spacing w:val="1"/>
        </w:rPr>
        <w:t xml:space="preserve"> </w:t>
      </w:r>
      <w:r w:rsidRPr="00304AB3">
        <w:t>«Как</w:t>
      </w:r>
      <w:r w:rsidRPr="00304AB3">
        <w:rPr>
          <w:spacing w:val="1"/>
        </w:rPr>
        <w:t xml:space="preserve"> </w:t>
      </w:r>
      <w:r w:rsidRPr="00304AB3">
        <w:t>папа</w:t>
      </w:r>
      <w:r w:rsidRPr="00304AB3">
        <w:rPr>
          <w:spacing w:val="1"/>
        </w:rPr>
        <w:t xml:space="preserve"> </w:t>
      </w:r>
      <w:r w:rsidRPr="00304AB3">
        <w:t>был</w:t>
      </w:r>
      <w:r w:rsidRPr="00304AB3">
        <w:rPr>
          <w:spacing w:val="1"/>
        </w:rPr>
        <w:t xml:space="preserve"> </w:t>
      </w:r>
      <w:r w:rsidRPr="00304AB3">
        <w:t>маленьким»</w:t>
      </w:r>
      <w:r w:rsidRPr="00304AB3">
        <w:rPr>
          <w:spacing w:val="1"/>
        </w:rPr>
        <w:t xml:space="preserve"> </w:t>
      </w:r>
      <w:r w:rsidRPr="00304AB3">
        <w:t>(сборник</w:t>
      </w:r>
      <w:r w:rsidRPr="00304AB3">
        <w:rPr>
          <w:spacing w:val="1"/>
        </w:rPr>
        <w:t xml:space="preserve"> </w:t>
      </w:r>
      <w:r w:rsidRPr="00304AB3">
        <w:t>рассказов);</w:t>
      </w:r>
      <w:r w:rsidRPr="00304AB3">
        <w:rPr>
          <w:spacing w:val="1"/>
        </w:rPr>
        <w:t xml:space="preserve"> </w:t>
      </w:r>
      <w:r w:rsidRPr="00304AB3">
        <w:t>Сладков</w:t>
      </w:r>
      <w:r w:rsidRPr="00304AB3">
        <w:rPr>
          <w:spacing w:val="1"/>
        </w:rPr>
        <w:t xml:space="preserve"> </w:t>
      </w:r>
      <w:r w:rsidRPr="00304AB3">
        <w:t>Н.И.</w:t>
      </w:r>
      <w:r w:rsidRPr="00304AB3">
        <w:rPr>
          <w:spacing w:val="1"/>
        </w:rPr>
        <w:t xml:space="preserve"> </w:t>
      </w:r>
      <w:r w:rsidRPr="00304AB3">
        <w:t>«Хитрющий</w:t>
      </w:r>
      <w:r w:rsidRPr="00304AB3">
        <w:rPr>
          <w:spacing w:val="1"/>
        </w:rPr>
        <w:t xml:space="preserve"> </w:t>
      </w:r>
      <w:r w:rsidRPr="00304AB3">
        <w:t>зайчишка»,</w:t>
      </w:r>
      <w:r w:rsidRPr="00304AB3">
        <w:rPr>
          <w:spacing w:val="1"/>
        </w:rPr>
        <w:t xml:space="preserve"> </w:t>
      </w:r>
      <w:r w:rsidRPr="00304AB3">
        <w:t>«Синичка</w:t>
      </w:r>
      <w:r w:rsidRPr="00304AB3">
        <w:rPr>
          <w:spacing w:val="1"/>
        </w:rPr>
        <w:t xml:space="preserve"> </w:t>
      </w:r>
      <w:r w:rsidRPr="00304AB3">
        <w:t>необыкновенная»,</w:t>
      </w:r>
      <w:r w:rsidRPr="00304AB3">
        <w:rPr>
          <w:spacing w:val="1"/>
        </w:rPr>
        <w:t xml:space="preserve"> </w:t>
      </w:r>
      <w:r w:rsidRPr="00304AB3">
        <w:t>«Почему ноябрь</w:t>
      </w:r>
      <w:r w:rsidRPr="00304AB3">
        <w:rPr>
          <w:spacing w:val="1"/>
        </w:rPr>
        <w:t xml:space="preserve"> </w:t>
      </w:r>
      <w:r w:rsidRPr="00304AB3">
        <w:t>пегий»;</w:t>
      </w:r>
      <w:r w:rsidRPr="00304AB3">
        <w:rPr>
          <w:spacing w:val="1"/>
        </w:rPr>
        <w:t xml:space="preserve"> </w:t>
      </w:r>
      <w:r w:rsidRPr="00304AB3">
        <w:t>Соколов-Микитов</w:t>
      </w:r>
      <w:r w:rsidRPr="00304AB3">
        <w:rPr>
          <w:spacing w:val="1"/>
        </w:rPr>
        <w:t xml:space="preserve"> </w:t>
      </w:r>
      <w:r w:rsidRPr="00304AB3">
        <w:t>И.С.</w:t>
      </w:r>
      <w:r w:rsidRPr="00304AB3">
        <w:rPr>
          <w:spacing w:val="1"/>
        </w:rPr>
        <w:t xml:space="preserve"> </w:t>
      </w:r>
      <w:r w:rsidRPr="00304AB3">
        <w:t>«Листопадничек»;</w:t>
      </w:r>
      <w:r w:rsidRPr="00304AB3">
        <w:rPr>
          <w:spacing w:val="1"/>
        </w:rPr>
        <w:t xml:space="preserve"> </w:t>
      </w:r>
      <w:r w:rsidRPr="00304AB3">
        <w:t>Толстой</w:t>
      </w:r>
      <w:r w:rsidRPr="00304AB3">
        <w:rPr>
          <w:spacing w:val="1"/>
        </w:rPr>
        <w:t xml:space="preserve"> </w:t>
      </w:r>
      <w:r w:rsidRPr="00304AB3">
        <w:t>Л.Н. «Филипок», «Лев и собачка», «Прыжок», «Акула», «Пожарные собаки»; Фадеева О. «Мне</w:t>
      </w:r>
      <w:r w:rsidRPr="00304AB3">
        <w:rPr>
          <w:spacing w:val="1"/>
        </w:rPr>
        <w:t xml:space="preserve"> </w:t>
      </w:r>
      <w:r w:rsidRPr="00304AB3">
        <w:t>письмо!»;</w:t>
      </w:r>
      <w:r w:rsidRPr="00304AB3">
        <w:rPr>
          <w:spacing w:val="-1"/>
        </w:rPr>
        <w:t xml:space="preserve"> </w:t>
      </w:r>
      <w:r w:rsidRPr="00304AB3">
        <w:t>Чаплина</w:t>
      </w:r>
      <w:r w:rsidRPr="00304AB3">
        <w:rPr>
          <w:spacing w:val="-1"/>
        </w:rPr>
        <w:t xml:space="preserve"> </w:t>
      </w:r>
      <w:r w:rsidRPr="00304AB3">
        <w:t>В.В.</w:t>
      </w:r>
      <w:r w:rsidRPr="00304AB3">
        <w:rPr>
          <w:spacing w:val="5"/>
        </w:rPr>
        <w:t xml:space="preserve"> </w:t>
      </w:r>
      <w:r w:rsidRPr="00304AB3">
        <w:t>«Кинули»; Шим</w:t>
      </w:r>
      <w:r w:rsidRPr="00304AB3">
        <w:rPr>
          <w:spacing w:val="-2"/>
        </w:rPr>
        <w:t xml:space="preserve"> </w:t>
      </w:r>
      <w:r w:rsidRPr="00304AB3">
        <w:t>Э.Ю.</w:t>
      </w:r>
      <w:r w:rsidRPr="00304AB3">
        <w:rPr>
          <w:spacing w:val="-1"/>
        </w:rPr>
        <w:t xml:space="preserve"> </w:t>
      </w:r>
      <w:r w:rsidRPr="00304AB3">
        <w:t>«Хлеб</w:t>
      </w:r>
      <w:r w:rsidRPr="00304AB3">
        <w:rPr>
          <w:spacing w:val="-1"/>
        </w:rPr>
        <w:t xml:space="preserve"> </w:t>
      </w:r>
      <w:r w:rsidRPr="00304AB3">
        <w:t>растет».</w:t>
      </w:r>
    </w:p>
    <w:p w:rsidR="00BB340C" w:rsidRPr="00304AB3" w:rsidRDefault="0021290F" w:rsidP="00304AB3">
      <w:pPr>
        <w:pStyle w:val="a3"/>
        <w:spacing w:line="276" w:lineRule="auto"/>
        <w:ind w:left="0" w:firstLine="425"/>
      </w:pPr>
      <w:r w:rsidRPr="00304AB3">
        <w:rPr>
          <w:i/>
        </w:rPr>
        <w:t xml:space="preserve">Литературные сказки. </w:t>
      </w:r>
      <w:r w:rsidRPr="00304AB3">
        <w:t>Гайдар А.П. «</w:t>
      </w:r>
      <w:hyperlink r:id="rId15">
        <w:r w:rsidRPr="00304AB3">
          <w:t>Сказка о Военной тайне, о Мальчише-Кибальчише и</w:t>
        </w:r>
      </w:hyperlink>
      <w:r w:rsidRPr="00304AB3">
        <w:rPr>
          <w:spacing w:val="1"/>
        </w:rPr>
        <w:t xml:space="preserve"> </w:t>
      </w:r>
      <w:hyperlink r:id="rId16">
        <w:r w:rsidRPr="00304AB3">
          <w:t>его</w:t>
        </w:r>
        <w:r w:rsidRPr="00304AB3">
          <w:rPr>
            <w:spacing w:val="30"/>
          </w:rPr>
          <w:t xml:space="preserve"> </w:t>
        </w:r>
        <w:r w:rsidRPr="00304AB3">
          <w:t>твѐрдом</w:t>
        </w:r>
        <w:r w:rsidRPr="00304AB3">
          <w:rPr>
            <w:spacing w:val="32"/>
          </w:rPr>
          <w:t xml:space="preserve"> </w:t>
        </w:r>
        <w:r w:rsidRPr="00304AB3">
          <w:t>слове</w:t>
        </w:r>
      </w:hyperlink>
      <w:r w:rsidRPr="00304AB3">
        <w:t>»,</w:t>
      </w:r>
      <w:r w:rsidRPr="00304AB3">
        <w:rPr>
          <w:spacing w:val="37"/>
        </w:rPr>
        <w:t xml:space="preserve"> </w:t>
      </w:r>
      <w:r w:rsidRPr="00304AB3">
        <w:t>«Горячий</w:t>
      </w:r>
      <w:r w:rsidRPr="00304AB3">
        <w:rPr>
          <w:spacing w:val="31"/>
        </w:rPr>
        <w:t xml:space="preserve"> </w:t>
      </w:r>
      <w:r w:rsidRPr="00304AB3">
        <w:t>камень»;</w:t>
      </w:r>
      <w:r w:rsidRPr="00304AB3">
        <w:rPr>
          <w:spacing w:val="31"/>
        </w:rPr>
        <w:t xml:space="preserve"> </w:t>
      </w:r>
      <w:r w:rsidRPr="00304AB3">
        <w:t>Гаршин</w:t>
      </w:r>
      <w:r w:rsidRPr="00304AB3">
        <w:rPr>
          <w:spacing w:val="31"/>
        </w:rPr>
        <w:t xml:space="preserve"> </w:t>
      </w:r>
      <w:r w:rsidRPr="00304AB3">
        <w:t>В.М.</w:t>
      </w:r>
      <w:r w:rsidRPr="00304AB3">
        <w:rPr>
          <w:spacing w:val="35"/>
        </w:rPr>
        <w:t xml:space="preserve"> </w:t>
      </w:r>
      <w:r w:rsidRPr="00304AB3">
        <w:t>«Лягушка-путешественница»;</w:t>
      </w:r>
      <w:r w:rsidRPr="00304AB3">
        <w:rPr>
          <w:spacing w:val="34"/>
        </w:rPr>
        <w:t xml:space="preserve"> </w:t>
      </w:r>
      <w:r w:rsidRPr="00304AB3">
        <w:t>Козлов</w:t>
      </w:r>
      <w:r w:rsidRPr="00304AB3">
        <w:rPr>
          <w:spacing w:val="30"/>
        </w:rPr>
        <w:t xml:space="preserve"> </w:t>
      </w:r>
      <w:r w:rsidRPr="00304AB3">
        <w:t>С.Г.</w:t>
      </w:r>
      <w:r w:rsidR="00AB1E62">
        <w:t xml:space="preserve"> </w:t>
      </w:r>
      <w:r w:rsidRPr="00304AB3">
        <w:t>«Как Ёжик с Медвежонком звѐзды протирали»; Маршак С.Я. «Двенадцать месяцев»; Паустовский</w:t>
      </w:r>
      <w:r w:rsidRPr="00304AB3">
        <w:rPr>
          <w:spacing w:val="1"/>
        </w:rPr>
        <w:t xml:space="preserve"> </w:t>
      </w:r>
      <w:r w:rsidRPr="00304AB3">
        <w:t>К.Г.</w:t>
      </w:r>
      <w:r w:rsidRPr="00304AB3">
        <w:rPr>
          <w:spacing w:val="1"/>
        </w:rPr>
        <w:t xml:space="preserve"> </w:t>
      </w:r>
      <w:r w:rsidRPr="00304AB3">
        <w:t>«Тѐплый</w:t>
      </w:r>
      <w:r w:rsidRPr="00304AB3">
        <w:rPr>
          <w:spacing w:val="1"/>
        </w:rPr>
        <w:t xml:space="preserve"> </w:t>
      </w:r>
      <w:r w:rsidRPr="00304AB3">
        <w:t>хлеб»,</w:t>
      </w:r>
      <w:r w:rsidRPr="00304AB3">
        <w:rPr>
          <w:spacing w:val="1"/>
        </w:rPr>
        <w:t xml:space="preserve"> </w:t>
      </w:r>
      <w:r w:rsidRPr="00304AB3">
        <w:t>«Дремучий</w:t>
      </w:r>
      <w:r w:rsidRPr="00304AB3">
        <w:rPr>
          <w:spacing w:val="1"/>
        </w:rPr>
        <w:t xml:space="preserve"> </w:t>
      </w:r>
      <w:r w:rsidRPr="00304AB3">
        <w:t>медведь»;</w:t>
      </w:r>
      <w:r w:rsidRPr="00304AB3">
        <w:rPr>
          <w:spacing w:val="1"/>
        </w:rPr>
        <w:t xml:space="preserve"> </w:t>
      </w:r>
      <w:r w:rsidRPr="00304AB3">
        <w:t>Прокофьева</w:t>
      </w:r>
      <w:r w:rsidRPr="00304AB3">
        <w:rPr>
          <w:spacing w:val="1"/>
        </w:rPr>
        <w:t xml:space="preserve"> </w:t>
      </w:r>
      <w:r w:rsidRPr="00304AB3">
        <w:t>С.Л.,</w:t>
      </w:r>
      <w:r w:rsidRPr="00304AB3">
        <w:rPr>
          <w:spacing w:val="1"/>
        </w:rPr>
        <w:t xml:space="preserve"> </w:t>
      </w:r>
      <w:r w:rsidRPr="00304AB3">
        <w:t>Токмакова</w:t>
      </w:r>
      <w:r w:rsidRPr="00304AB3">
        <w:rPr>
          <w:spacing w:val="1"/>
        </w:rPr>
        <w:t xml:space="preserve"> </w:t>
      </w:r>
      <w:r w:rsidRPr="00304AB3">
        <w:t>И.П.</w:t>
      </w:r>
      <w:r w:rsidRPr="00304AB3">
        <w:rPr>
          <w:spacing w:val="1"/>
        </w:rPr>
        <w:t xml:space="preserve"> </w:t>
      </w:r>
      <w:r w:rsidRPr="00304AB3">
        <w:t>«Подарок</w:t>
      </w:r>
      <w:r w:rsidRPr="00304AB3">
        <w:rPr>
          <w:spacing w:val="1"/>
        </w:rPr>
        <w:t xml:space="preserve"> </w:t>
      </w:r>
      <w:r w:rsidRPr="00304AB3">
        <w:t>для</w:t>
      </w:r>
      <w:r w:rsidRPr="00304AB3">
        <w:rPr>
          <w:spacing w:val="1"/>
        </w:rPr>
        <w:t xml:space="preserve"> </w:t>
      </w:r>
      <w:r w:rsidRPr="00304AB3">
        <w:t>Снегурочки»;</w:t>
      </w:r>
      <w:r w:rsidRPr="00304AB3">
        <w:rPr>
          <w:spacing w:val="1"/>
        </w:rPr>
        <w:t xml:space="preserve"> </w:t>
      </w:r>
      <w:r w:rsidRPr="00304AB3">
        <w:t>Ремизов</w:t>
      </w:r>
      <w:r w:rsidRPr="00304AB3">
        <w:rPr>
          <w:spacing w:val="1"/>
        </w:rPr>
        <w:t xml:space="preserve"> </w:t>
      </w:r>
      <w:r w:rsidRPr="00304AB3">
        <w:t>А.М.</w:t>
      </w:r>
      <w:r w:rsidRPr="00304AB3">
        <w:rPr>
          <w:spacing w:val="1"/>
        </w:rPr>
        <w:t xml:space="preserve"> </w:t>
      </w:r>
      <w:r w:rsidRPr="00304AB3">
        <w:t>«Гуси-лебеди»,</w:t>
      </w:r>
      <w:r w:rsidRPr="00304AB3">
        <w:rPr>
          <w:spacing w:val="1"/>
        </w:rPr>
        <w:t xml:space="preserve"> </w:t>
      </w:r>
      <w:r w:rsidRPr="00304AB3">
        <w:t>«Хлебный</w:t>
      </w:r>
      <w:r w:rsidRPr="00304AB3">
        <w:rPr>
          <w:spacing w:val="1"/>
        </w:rPr>
        <w:t xml:space="preserve"> </w:t>
      </w:r>
      <w:r w:rsidRPr="00304AB3">
        <w:t>голос»;</w:t>
      </w:r>
      <w:r w:rsidRPr="00304AB3">
        <w:rPr>
          <w:spacing w:val="1"/>
        </w:rPr>
        <w:t xml:space="preserve"> </w:t>
      </w:r>
      <w:r w:rsidRPr="00304AB3">
        <w:t>Скребицкий</w:t>
      </w:r>
      <w:r w:rsidRPr="00304AB3">
        <w:rPr>
          <w:spacing w:val="1"/>
        </w:rPr>
        <w:t xml:space="preserve"> </w:t>
      </w:r>
      <w:r w:rsidRPr="00304AB3">
        <w:t>Г.А.</w:t>
      </w:r>
      <w:r w:rsidRPr="00304AB3">
        <w:rPr>
          <w:spacing w:val="1"/>
        </w:rPr>
        <w:t xml:space="preserve"> </w:t>
      </w:r>
      <w:r w:rsidRPr="00304AB3">
        <w:t>«Всяк</w:t>
      </w:r>
      <w:r w:rsidRPr="00304AB3">
        <w:rPr>
          <w:spacing w:val="1"/>
        </w:rPr>
        <w:t xml:space="preserve"> </w:t>
      </w:r>
      <w:r w:rsidRPr="00304AB3">
        <w:t>по-</w:t>
      </w:r>
      <w:r w:rsidRPr="00304AB3">
        <w:rPr>
          <w:spacing w:val="1"/>
        </w:rPr>
        <w:t xml:space="preserve"> </w:t>
      </w:r>
      <w:r w:rsidRPr="00304AB3">
        <w:t>своему»; Соколов-Микитов</w:t>
      </w:r>
      <w:r w:rsidRPr="00304AB3">
        <w:rPr>
          <w:spacing w:val="-1"/>
        </w:rPr>
        <w:t xml:space="preserve"> </w:t>
      </w:r>
      <w:r w:rsidRPr="00304AB3">
        <w:t>И.С.</w:t>
      </w:r>
      <w:r w:rsidRPr="00304AB3">
        <w:rPr>
          <w:spacing w:val="1"/>
        </w:rPr>
        <w:t xml:space="preserve"> </w:t>
      </w:r>
      <w:r w:rsidRPr="00304AB3">
        <w:t>«Соль</w:t>
      </w:r>
      <w:r w:rsidRPr="00304AB3">
        <w:rPr>
          <w:spacing w:val="-2"/>
        </w:rPr>
        <w:t xml:space="preserve"> </w:t>
      </w:r>
      <w:r w:rsidRPr="00304AB3">
        <w:t>Земли»;</w:t>
      </w:r>
      <w:r w:rsidRPr="00304AB3">
        <w:rPr>
          <w:spacing w:val="1"/>
        </w:rPr>
        <w:t xml:space="preserve"> </w:t>
      </w:r>
      <w:r w:rsidRPr="00304AB3">
        <w:t>Чѐрный</w:t>
      </w:r>
      <w:r w:rsidRPr="00304AB3">
        <w:rPr>
          <w:spacing w:val="-1"/>
        </w:rPr>
        <w:t xml:space="preserve"> </w:t>
      </w:r>
      <w:r w:rsidRPr="00304AB3">
        <w:t>С.</w:t>
      </w:r>
      <w:r w:rsidRPr="00304AB3">
        <w:rPr>
          <w:spacing w:val="2"/>
        </w:rPr>
        <w:t xml:space="preserve"> </w:t>
      </w:r>
      <w:r w:rsidRPr="00304AB3">
        <w:t>«Дневник</w:t>
      </w:r>
      <w:r w:rsidRPr="00304AB3">
        <w:rPr>
          <w:spacing w:val="-1"/>
        </w:rPr>
        <w:t xml:space="preserve"> </w:t>
      </w:r>
      <w:r w:rsidRPr="00304AB3">
        <w:t>Фокса</w:t>
      </w:r>
      <w:r w:rsidRPr="00304AB3">
        <w:rPr>
          <w:spacing w:val="-2"/>
        </w:rPr>
        <w:t xml:space="preserve"> </w:t>
      </w:r>
      <w:r w:rsidRPr="00304AB3">
        <w:t>Микки».</w:t>
      </w:r>
    </w:p>
    <w:p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4"/>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rsidR="00BB340C" w:rsidRPr="00304AB3" w:rsidRDefault="0021290F" w:rsidP="00304AB3">
      <w:pPr>
        <w:pStyle w:val="a3"/>
        <w:spacing w:line="276" w:lineRule="auto"/>
        <w:ind w:left="0" w:firstLine="425"/>
      </w:pPr>
      <w:r w:rsidRPr="00304AB3">
        <w:rPr>
          <w:i/>
        </w:rPr>
        <w:t xml:space="preserve">Поэзия. </w:t>
      </w:r>
      <w:r w:rsidRPr="00304AB3">
        <w:t>Брехт Б. «Зимний вечер через форточку» (пер. с нем. К. Орешина); Дриз О.О. «Как</w:t>
      </w:r>
      <w:r w:rsidRPr="00304AB3">
        <w:rPr>
          <w:spacing w:val="1"/>
        </w:rPr>
        <w:t xml:space="preserve"> </w:t>
      </w:r>
      <w:r w:rsidRPr="00304AB3">
        <w:t>сделать утро волшебным» (пер. с евр. Т. Спендиаровой); Лир Э. «Лимерики» (пер. с англ. Г.</w:t>
      </w:r>
      <w:r w:rsidRPr="00304AB3">
        <w:rPr>
          <w:spacing w:val="1"/>
        </w:rPr>
        <w:t xml:space="preserve"> </w:t>
      </w:r>
      <w:r w:rsidRPr="00304AB3">
        <w:t>Кружкова);</w:t>
      </w:r>
      <w:r w:rsidRPr="00304AB3">
        <w:rPr>
          <w:spacing w:val="38"/>
        </w:rPr>
        <w:t xml:space="preserve"> </w:t>
      </w:r>
      <w:r w:rsidRPr="00304AB3">
        <w:t>Станчев</w:t>
      </w:r>
      <w:r w:rsidRPr="00304AB3">
        <w:rPr>
          <w:spacing w:val="40"/>
        </w:rPr>
        <w:t xml:space="preserve"> </w:t>
      </w:r>
      <w:r w:rsidRPr="00304AB3">
        <w:t>Л.</w:t>
      </w:r>
      <w:r w:rsidRPr="00304AB3">
        <w:rPr>
          <w:spacing w:val="43"/>
        </w:rPr>
        <w:t xml:space="preserve"> </w:t>
      </w:r>
      <w:r w:rsidRPr="00304AB3">
        <w:t>«Осенняя</w:t>
      </w:r>
      <w:r w:rsidRPr="00304AB3">
        <w:rPr>
          <w:spacing w:val="38"/>
        </w:rPr>
        <w:t xml:space="preserve"> </w:t>
      </w:r>
      <w:r w:rsidRPr="00304AB3">
        <w:t>гамма»</w:t>
      </w:r>
      <w:r w:rsidRPr="00304AB3">
        <w:rPr>
          <w:spacing w:val="36"/>
        </w:rPr>
        <w:t xml:space="preserve"> </w:t>
      </w:r>
      <w:r w:rsidRPr="00304AB3">
        <w:t>(пер.</w:t>
      </w:r>
      <w:r w:rsidRPr="00304AB3">
        <w:rPr>
          <w:spacing w:val="38"/>
        </w:rPr>
        <w:t xml:space="preserve"> </w:t>
      </w:r>
      <w:r w:rsidRPr="00304AB3">
        <w:t>с</w:t>
      </w:r>
      <w:r w:rsidRPr="00304AB3">
        <w:rPr>
          <w:spacing w:val="37"/>
        </w:rPr>
        <w:t xml:space="preserve"> </w:t>
      </w:r>
      <w:r w:rsidRPr="00304AB3">
        <w:t>болг.</w:t>
      </w:r>
      <w:r w:rsidRPr="00304AB3">
        <w:rPr>
          <w:spacing w:val="39"/>
        </w:rPr>
        <w:t xml:space="preserve"> </w:t>
      </w:r>
      <w:r w:rsidRPr="00304AB3">
        <w:t>И.П.</w:t>
      </w:r>
      <w:r w:rsidRPr="00304AB3">
        <w:rPr>
          <w:spacing w:val="38"/>
        </w:rPr>
        <w:t xml:space="preserve"> </w:t>
      </w:r>
      <w:r w:rsidRPr="00304AB3">
        <w:t>Токмаковой);</w:t>
      </w:r>
      <w:r w:rsidRPr="00304AB3">
        <w:rPr>
          <w:spacing w:val="38"/>
        </w:rPr>
        <w:t xml:space="preserve"> </w:t>
      </w:r>
      <w:r w:rsidRPr="00304AB3">
        <w:t>Стивенсон</w:t>
      </w:r>
      <w:r w:rsidRPr="00304AB3">
        <w:rPr>
          <w:spacing w:val="39"/>
        </w:rPr>
        <w:t xml:space="preserve"> </w:t>
      </w:r>
      <w:r w:rsidRPr="00304AB3">
        <w:t>Р.Л.</w:t>
      </w:r>
      <w:r w:rsidR="00E4460F" w:rsidRPr="00304AB3">
        <w:t xml:space="preserve"> </w:t>
      </w:r>
      <w:r w:rsidRPr="00304AB3">
        <w:t>«Вычитанные</w:t>
      </w:r>
      <w:r w:rsidRPr="00304AB3">
        <w:rPr>
          <w:spacing w:val="-4"/>
        </w:rPr>
        <w:t xml:space="preserve"> </w:t>
      </w:r>
      <w:r w:rsidRPr="00304AB3">
        <w:t>страны»</w:t>
      </w:r>
      <w:r w:rsidRPr="00304AB3">
        <w:rPr>
          <w:spacing w:val="-5"/>
        </w:rPr>
        <w:t xml:space="preserve"> </w:t>
      </w:r>
      <w:r w:rsidRPr="00304AB3">
        <w:t>(пер.</w:t>
      </w:r>
      <w:r w:rsidRPr="00304AB3">
        <w:rPr>
          <w:spacing w:val="-2"/>
        </w:rPr>
        <w:t xml:space="preserve"> </w:t>
      </w:r>
      <w:r w:rsidRPr="00304AB3">
        <w:t>с</w:t>
      </w:r>
      <w:r w:rsidRPr="00304AB3">
        <w:rPr>
          <w:spacing w:val="-4"/>
        </w:rPr>
        <w:t xml:space="preserve"> </w:t>
      </w:r>
      <w:r w:rsidRPr="00304AB3">
        <w:t>англ.</w:t>
      </w:r>
      <w:r w:rsidRPr="00304AB3">
        <w:rPr>
          <w:spacing w:val="-3"/>
        </w:rPr>
        <w:t xml:space="preserve"> </w:t>
      </w:r>
      <w:r w:rsidRPr="00304AB3">
        <w:t>Вл.Ф.</w:t>
      </w:r>
      <w:r w:rsidRPr="00304AB3">
        <w:rPr>
          <w:spacing w:val="-3"/>
        </w:rPr>
        <w:t xml:space="preserve"> </w:t>
      </w:r>
      <w:r w:rsidRPr="00304AB3">
        <w:t>Ходасевича).</w:t>
      </w:r>
    </w:p>
    <w:p w:rsidR="00BB340C" w:rsidRDefault="0021290F" w:rsidP="00304AB3">
      <w:pPr>
        <w:pStyle w:val="a3"/>
        <w:spacing w:line="276" w:lineRule="auto"/>
        <w:ind w:left="0" w:firstLine="425"/>
      </w:pPr>
      <w:r w:rsidRPr="00304AB3">
        <w:rPr>
          <w:i/>
        </w:rPr>
        <w:t>Литературные</w:t>
      </w:r>
      <w:r w:rsidRPr="00304AB3">
        <w:rPr>
          <w:i/>
          <w:spacing w:val="1"/>
        </w:rPr>
        <w:t xml:space="preserve"> </w:t>
      </w:r>
      <w:r w:rsidRPr="00304AB3">
        <w:rPr>
          <w:i/>
        </w:rPr>
        <w:t>сказки.</w:t>
      </w:r>
      <w:r w:rsidRPr="00304AB3">
        <w:rPr>
          <w:i/>
          <w:spacing w:val="1"/>
        </w:rPr>
        <w:t xml:space="preserve"> </w:t>
      </w:r>
      <w:r w:rsidRPr="00304AB3">
        <w:rPr>
          <w:i/>
        </w:rPr>
        <w:t>Сказки-повести.</w:t>
      </w:r>
      <w:r w:rsidRPr="00304AB3">
        <w:rPr>
          <w:i/>
          <w:spacing w:val="1"/>
        </w:rPr>
        <w:t xml:space="preserve"> </w:t>
      </w:r>
      <w:r w:rsidRPr="00304AB3">
        <w:t>Андерсен</w:t>
      </w:r>
      <w:r w:rsidRPr="00304AB3">
        <w:rPr>
          <w:spacing w:val="1"/>
        </w:rPr>
        <w:t xml:space="preserve"> </w:t>
      </w:r>
      <w:r w:rsidRPr="00304AB3">
        <w:t>Г.Х.</w:t>
      </w:r>
      <w:r w:rsidRPr="00304AB3">
        <w:rPr>
          <w:spacing w:val="1"/>
        </w:rPr>
        <w:t xml:space="preserve"> </w:t>
      </w:r>
      <w:r w:rsidRPr="00304AB3">
        <w:t>«Оле-Лукойе» (пер.</w:t>
      </w:r>
      <w:r w:rsidRPr="00304AB3">
        <w:rPr>
          <w:spacing w:val="1"/>
        </w:rPr>
        <w:t xml:space="preserve"> </w:t>
      </w:r>
      <w:r w:rsidRPr="00304AB3">
        <w:t>с</w:t>
      </w:r>
      <w:r w:rsidRPr="00304AB3">
        <w:rPr>
          <w:spacing w:val="1"/>
        </w:rPr>
        <w:t xml:space="preserve"> </w:t>
      </w:r>
      <w:r w:rsidRPr="00304AB3">
        <w:t>датск.</w:t>
      </w:r>
      <w:r w:rsidRPr="00304AB3">
        <w:rPr>
          <w:spacing w:val="1"/>
        </w:rPr>
        <w:t xml:space="preserve"> </w:t>
      </w:r>
      <w:r w:rsidRPr="00304AB3">
        <w:t>А.</w:t>
      </w:r>
      <w:r w:rsidRPr="00304AB3">
        <w:rPr>
          <w:spacing w:val="1"/>
        </w:rPr>
        <w:t xml:space="preserve"> </w:t>
      </w:r>
      <w:r w:rsidRPr="00304AB3">
        <w:t>Ганзен),</w:t>
      </w:r>
      <w:r w:rsidRPr="00304AB3">
        <w:rPr>
          <w:spacing w:val="1"/>
        </w:rPr>
        <w:t xml:space="preserve"> </w:t>
      </w:r>
      <w:r w:rsidRPr="00304AB3">
        <w:t>«Соловей»</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датск.</w:t>
      </w:r>
      <w:r w:rsidRPr="00304AB3">
        <w:rPr>
          <w:spacing w:val="1"/>
        </w:rPr>
        <w:t xml:space="preserve"> </w:t>
      </w:r>
      <w:r w:rsidRPr="00304AB3">
        <w:t>А.</w:t>
      </w:r>
      <w:r w:rsidRPr="00304AB3">
        <w:rPr>
          <w:spacing w:val="1"/>
        </w:rPr>
        <w:t xml:space="preserve"> </w:t>
      </w:r>
      <w:r w:rsidRPr="00304AB3">
        <w:t>Ганзен,</w:t>
      </w:r>
      <w:r w:rsidRPr="00304AB3">
        <w:rPr>
          <w:spacing w:val="1"/>
        </w:rPr>
        <w:t xml:space="preserve"> </w:t>
      </w:r>
      <w:r w:rsidRPr="00304AB3">
        <w:t>пересказ</w:t>
      </w:r>
      <w:r w:rsidRPr="00304AB3">
        <w:rPr>
          <w:spacing w:val="1"/>
        </w:rPr>
        <w:t xml:space="preserve"> </w:t>
      </w:r>
      <w:r w:rsidRPr="00304AB3">
        <w:t>Т.</w:t>
      </w:r>
      <w:r w:rsidRPr="00304AB3">
        <w:rPr>
          <w:spacing w:val="1"/>
        </w:rPr>
        <w:t xml:space="preserve"> </w:t>
      </w:r>
      <w:r w:rsidRPr="00304AB3">
        <w:t>Габбе</w:t>
      </w:r>
      <w:r w:rsidRPr="00304AB3">
        <w:rPr>
          <w:spacing w:val="1"/>
        </w:rPr>
        <w:t xml:space="preserve"> </w:t>
      </w:r>
      <w:r w:rsidRPr="00304AB3">
        <w:t>и</w:t>
      </w:r>
      <w:r w:rsidRPr="00304AB3">
        <w:rPr>
          <w:spacing w:val="1"/>
        </w:rPr>
        <w:t xml:space="preserve"> </w:t>
      </w:r>
      <w:r w:rsidRPr="00304AB3">
        <w:t>А.</w:t>
      </w:r>
      <w:r w:rsidRPr="00304AB3">
        <w:rPr>
          <w:spacing w:val="1"/>
        </w:rPr>
        <w:t xml:space="preserve"> </w:t>
      </w:r>
      <w:r w:rsidRPr="00304AB3">
        <w:t>Любарской),</w:t>
      </w:r>
      <w:r w:rsidRPr="00304AB3">
        <w:rPr>
          <w:spacing w:val="1"/>
        </w:rPr>
        <w:t xml:space="preserve"> </w:t>
      </w:r>
      <w:r w:rsidRPr="00304AB3">
        <w:t>«Стойкий</w:t>
      </w:r>
      <w:r w:rsidRPr="00304AB3">
        <w:rPr>
          <w:spacing w:val="1"/>
        </w:rPr>
        <w:t xml:space="preserve"> </w:t>
      </w:r>
      <w:r w:rsidRPr="00304AB3">
        <w:t>оловянный солдатик» (пер. с датск. А. Ганзен, пересказ Т. Габбе и А. Любарской), «Снежная</w:t>
      </w:r>
      <w:r w:rsidRPr="00304AB3">
        <w:rPr>
          <w:spacing w:val="1"/>
        </w:rPr>
        <w:t xml:space="preserve"> </w:t>
      </w:r>
      <w:r w:rsidRPr="00304AB3">
        <w:t>Королева»</w:t>
      </w:r>
      <w:r w:rsidRPr="00304AB3">
        <w:rPr>
          <w:spacing w:val="11"/>
        </w:rPr>
        <w:t xml:space="preserve"> </w:t>
      </w:r>
      <w:r w:rsidRPr="00304AB3">
        <w:t>(пер.</w:t>
      </w:r>
      <w:r w:rsidRPr="00304AB3">
        <w:rPr>
          <w:spacing w:val="16"/>
        </w:rPr>
        <w:t xml:space="preserve"> </w:t>
      </w:r>
      <w:r w:rsidRPr="00304AB3">
        <w:t>с</w:t>
      </w:r>
      <w:r w:rsidRPr="00304AB3">
        <w:rPr>
          <w:spacing w:val="15"/>
        </w:rPr>
        <w:t xml:space="preserve"> </w:t>
      </w:r>
      <w:r w:rsidRPr="00304AB3">
        <w:t>датск.</w:t>
      </w:r>
      <w:r w:rsidRPr="00304AB3">
        <w:rPr>
          <w:spacing w:val="16"/>
        </w:rPr>
        <w:t xml:space="preserve"> </w:t>
      </w:r>
      <w:r w:rsidRPr="00304AB3">
        <w:t>А.</w:t>
      </w:r>
      <w:r w:rsidRPr="00304AB3">
        <w:rPr>
          <w:spacing w:val="16"/>
        </w:rPr>
        <w:t xml:space="preserve"> </w:t>
      </w:r>
      <w:r w:rsidRPr="00304AB3">
        <w:t>Ганзен),</w:t>
      </w:r>
      <w:r w:rsidRPr="00304AB3">
        <w:rPr>
          <w:spacing w:val="18"/>
        </w:rPr>
        <w:t xml:space="preserve"> </w:t>
      </w:r>
      <w:r w:rsidRPr="00304AB3">
        <w:t>«Русалочка»</w:t>
      </w:r>
      <w:r w:rsidRPr="00304AB3">
        <w:rPr>
          <w:spacing w:val="9"/>
        </w:rPr>
        <w:t xml:space="preserve"> </w:t>
      </w:r>
      <w:r w:rsidRPr="00304AB3">
        <w:t>(пер.</w:t>
      </w:r>
      <w:r w:rsidRPr="00304AB3">
        <w:rPr>
          <w:spacing w:val="16"/>
        </w:rPr>
        <w:t xml:space="preserve"> </w:t>
      </w:r>
      <w:r w:rsidRPr="00304AB3">
        <w:t>с</w:t>
      </w:r>
      <w:r w:rsidRPr="00304AB3">
        <w:rPr>
          <w:spacing w:val="15"/>
        </w:rPr>
        <w:t xml:space="preserve"> </w:t>
      </w:r>
      <w:r w:rsidRPr="00304AB3">
        <w:t>датск.</w:t>
      </w:r>
      <w:r w:rsidRPr="00304AB3">
        <w:rPr>
          <w:spacing w:val="17"/>
        </w:rPr>
        <w:t xml:space="preserve"> </w:t>
      </w:r>
      <w:r w:rsidRPr="00304AB3">
        <w:t>А.</w:t>
      </w:r>
      <w:r w:rsidRPr="00304AB3">
        <w:rPr>
          <w:spacing w:val="16"/>
        </w:rPr>
        <w:t xml:space="preserve"> </w:t>
      </w:r>
      <w:r w:rsidRPr="00304AB3">
        <w:t>Ганзен);</w:t>
      </w:r>
      <w:r w:rsidRPr="00304AB3">
        <w:rPr>
          <w:spacing w:val="16"/>
        </w:rPr>
        <w:t xml:space="preserve"> </w:t>
      </w:r>
      <w:r w:rsidRPr="00304AB3">
        <w:t>Гофман</w:t>
      </w:r>
      <w:r w:rsidRPr="00304AB3">
        <w:rPr>
          <w:spacing w:val="15"/>
        </w:rPr>
        <w:t xml:space="preserve"> </w:t>
      </w:r>
      <w:r w:rsidRPr="00304AB3">
        <w:t>Э.Т.А.</w:t>
      </w:r>
      <w:r w:rsidR="00E4460F" w:rsidRPr="00304AB3">
        <w:t xml:space="preserve"> </w:t>
      </w:r>
      <w:r w:rsidRPr="00304AB3">
        <w:t>«Щелкунчик и мышиный Король» (пер. с нем. И. Татариновой); Киплинг Дж. Р. «Маугли» (пер. с</w:t>
      </w:r>
      <w:r w:rsidRPr="00304AB3">
        <w:rPr>
          <w:spacing w:val="1"/>
        </w:rPr>
        <w:t xml:space="preserve"> </w:t>
      </w:r>
      <w:r w:rsidRPr="00304AB3">
        <w:t>англ.</w:t>
      </w:r>
      <w:r w:rsidRPr="00304AB3">
        <w:rPr>
          <w:spacing w:val="1"/>
        </w:rPr>
        <w:t xml:space="preserve"> </w:t>
      </w:r>
      <w:r w:rsidRPr="00304AB3">
        <w:t>Н.</w:t>
      </w:r>
      <w:r w:rsidRPr="00304AB3">
        <w:rPr>
          <w:spacing w:val="1"/>
        </w:rPr>
        <w:t xml:space="preserve"> </w:t>
      </w:r>
      <w:r w:rsidRPr="00304AB3">
        <w:t>Дарузес</w:t>
      </w:r>
      <w:r w:rsidRPr="00304AB3">
        <w:rPr>
          <w:spacing w:val="1"/>
        </w:rPr>
        <w:t xml:space="preserve"> </w:t>
      </w:r>
      <w:r w:rsidRPr="00304AB3">
        <w:t>/</w:t>
      </w:r>
      <w:r w:rsidRPr="00304AB3">
        <w:rPr>
          <w:spacing w:val="1"/>
        </w:rPr>
        <w:t xml:space="preserve"> </w:t>
      </w:r>
      <w:r w:rsidRPr="00304AB3">
        <w:t>И.</w:t>
      </w:r>
      <w:r w:rsidRPr="00304AB3">
        <w:rPr>
          <w:spacing w:val="1"/>
        </w:rPr>
        <w:t xml:space="preserve"> </w:t>
      </w:r>
      <w:r w:rsidRPr="00304AB3">
        <w:t>Шустовой),</w:t>
      </w:r>
      <w:r w:rsidRPr="00304AB3">
        <w:rPr>
          <w:spacing w:val="1"/>
        </w:rPr>
        <w:t xml:space="preserve"> </w:t>
      </w:r>
      <w:r w:rsidRPr="00304AB3">
        <w:t>«Кошка,</w:t>
      </w:r>
      <w:r w:rsidRPr="00304AB3">
        <w:rPr>
          <w:spacing w:val="1"/>
        </w:rPr>
        <w:t xml:space="preserve"> </w:t>
      </w:r>
      <w:r w:rsidRPr="00304AB3">
        <w:t>которая</w:t>
      </w:r>
      <w:r w:rsidRPr="00304AB3">
        <w:rPr>
          <w:spacing w:val="1"/>
        </w:rPr>
        <w:t xml:space="preserve"> </w:t>
      </w:r>
      <w:r w:rsidRPr="00304AB3">
        <w:t>гуляла</w:t>
      </w:r>
      <w:r w:rsidRPr="00304AB3">
        <w:rPr>
          <w:spacing w:val="1"/>
        </w:rPr>
        <w:t xml:space="preserve"> </w:t>
      </w:r>
      <w:r w:rsidRPr="00304AB3">
        <w:t>сама</w:t>
      </w:r>
      <w:r w:rsidRPr="00304AB3">
        <w:rPr>
          <w:spacing w:val="1"/>
        </w:rPr>
        <w:t xml:space="preserve"> </w:t>
      </w:r>
      <w:r w:rsidRPr="00304AB3">
        <w:t>по</w:t>
      </w:r>
      <w:r w:rsidRPr="00304AB3">
        <w:rPr>
          <w:spacing w:val="1"/>
        </w:rPr>
        <w:t xml:space="preserve"> </w:t>
      </w:r>
      <w:r w:rsidRPr="00304AB3">
        <w:t>себе»</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англ.</w:t>
      </w:r>
      <w:r w:rsidRPr="00304AB3">
        <w:rPr>
          <w:spacing w:val="1"/>
        </w:rPr>
        <w:t xml:space="preserve"> </w:t>
      </w:r>
      <w:r w:rsidRPr="00304AB3">
        <w:t>К.И.</w:t>
      </w:r>
      <w:r w:rsidRPr="00304AB3">
        <w:rPr>
          <w:spacing w:val="1"/>
        </w:rPr>
        <w:t xml:space="preserve"> </w:t>
      </w:r>
      <w:r w:rsidRPr="00304AB3">
        <w:t>Чуковского / Н. Дарузерс); Кэррол Л. «Алиса в стране чудес» (пер. с англ. Н. Демуровой, Г.</w:t>
      </w:r>
      <w:r w:rsidRPr="00304AB3">
        <w:rPr>
          <w:spacing w:val="1"/>
        </w:rPr>
        <w:t xml:space="preserve"> </w:t>
      </w:r>
      <w:r w:rsidRPr="00304AB3">
        <w:t>Кружкова, А. Боченкова, стихи в пер. С.Я. Маршака, Д. Орловской, О. Седаковой), «Алиса в</w:t>
      </w:r>
      <w:r w:rsidRPr="00304AB3">
        <w:rPr>
          <w:spacing w:val="1"/>
        </w:rPr>
        <w:t xml:space="preserve"> </w:t>
      </w:r>
      <w:r w:rsidRPr="00304AB3">
        <w:lastRenderedPageBreak/>
        <w:t>Зазеркалье» (пер. с англ. Н. Демуровой, Г. Кружкова, А. Боченкова, стихи в пер. С.Я. Маршака, Д.</w:t>
      </w:r>
      <w:r w:rsidRPr="00304AB3">
        <w:rPr>
          <w:spacing w:val="1"/>
        </w:rPr>
        <w:t xml:space="preserve"> </w:t>
      </w:r>
      <w:r w:rsidRPr="00304AB3">
        <w:t>Орловской, О. Седаковой); Линдгрен А.</w:t>
      </w:r>
      <w:r w:rsidRPr="00304AB3">
        <w:rPr>
          <w:spacing w:val="1"/>
        </w:rPr>
        <w:t xml:space="preserve"> </w:t>
      </w:r>
      <w:r w:rsidRPr="00304AB3">
        <w:t>«Три</w:t>
      </w:r>
      <w:r w:rsidRPr="00304AB3">
        <w:rPr>
          <w:spacing w:val="1"/>
        </w:rPr>
        <w:t xml:space="preserve"> </w:t>
      </w:r>
      <w:r w:rsidRPr="00304AB3">
        <w:t>повести</w:t>
      </w:r>
      <w:r w:rsidRPr="00304AB3">
        <w:rPr>
          <w:spacing w:val="60"/>
        </w:rPr>
        <w:t xml:space="preserve"> </w:t>
      </w:r>
      <w:r w:rsidRPr="00304AB3">
        <w:t>о Малыше и Карлсоне» (пер.</w:t>
      </w:r>
      <w:r w:rsidRPr="00304AB3">
        <w:rPr>
          <w:spacing w:val="60"/>
        </w:rPr>
        <w:t xml:space="preserve"> </w:t>
      </w:r>
      <w:r w:rsidRPr="00304AB3">
        <w:t>со шведск.</w:t>
      </w:r>
      <w:r w:rsidRPr="00304AB3">
        <w:rPr>
          <w:spacing w:val="1"/>
        </w:rPr>
        <w:t xml:space="preserve"> </w:t>
      </w:r>
      <w:r w:rsidRPr="00304AB3">
        <w:t>Л.З. Лунгиной); Нурдквист С. «История о том, как Финдус потерялся, когда был маленьким»;</w:t>
      </w:r>
      <w:r w:rsidRPr="00304AB3">
        <w:rPr>
          <w:spacing w:val="1"/>
        </w:rPr>
        <w:t xml:space="preserve"> </w:t>
      </w:r>
      <w:r w:rsidRPr="00304AB3">
        <w:t>Поттер</w:t>
      </w:r>
      <w:r w:rsidRPr="00304AB3">
        <w:rPr>
          <w:spacing w:val="1"/>
        </w:rPr>
        <w:t xml:space="preserve"> </w:t>
      </w:r>
      <w:r w:rsidRPr="00304AB3">
        <w:t>Б.</w:t>
      </w:r>
      <w:r w:rsidRPr="00304AB3">
        <w:rPr>
          <w:spacing w:val="1"/>
        </w:rPr>
        <w:t xml:space="preserve"> </w:t>
      </w:r>
      <w:r w:rsidRPr="00304AB3">
        <w:t>«Сказка про</w:t>
      </w:r>
      <w:r w:rsidRPr="00304AB3">
        <w:rPr>
          <w:spacing w:val="1"/>
        </w:rPr>
        <w:t xml:space="preserve"> </w:t>
      </w:r>
      <w:r w:rsidRPr="00304AB3">
        <w:t>Джемайму Нырнивлужу» (пер.</w:t>
      </w:r>
      <w:r w:rsidRPr="00304AB3">
        <w:rPr>
          <w:spacing w:val="1"/>
        </w:rPr>
        <w:t xml:space="preserve"> </w:t>
      </w:r>
      <w:r w:rsidRPr="00304AB3">
        <w:t>с</w:t>
      </w:r>
      <w:r w:rsidRPr="00304AB3">
        <w:rPr>
          <w:spacing w:val="1"/>
        </w:rPr>
        <w:t xml:space="preserve"> </w:t>
      </w:r>
      <w:r w:rsidRPr="00304AB3">
        <w:t>англ.</w:t>
      </w:r>
      <w:r w:rsidRPr="00304AB3">
        <w:rPr>
          <w:spacing w:val="1"/>
        </w:rPr>
        <w:t xml:space="preserve"> </w:t>
      </w:r>
      <w:r w:rsidRPr="00304AB3">
        <w:t>И.П.</w:t>
      </w:r>
      <w:r w:rsidRPr="00304AB3">
        <w:rPr>
          <w:spacing w:val="1"/>
        </w:rPr>
        <w:t xml:space="preserve"> </w:t>
      </w:r>
      <w:r w:rsidRPr="00304AB3">
        <w:t>Токмаковой);</w:t>
      </w:r>
      <w:r w:rsidRPr="00304AB3">
        <w:rPr>
          <w:spacing w:val="1"/>
        </w:rPr>
        <w:t xml:space="preserve"> </w:t>
      </w:r>
      <w:r w:rsidRPr="00304AB3">
        <w:t>Распе</w:t>
      </w:r>
      <w:r w:rsidRPr="00304AB3">
        <w:rPr>
          <w:spacing w:val="1"/>
        </w:rPr>
        <w:t xml:space="preserve"> </w:t>
      </w:r>
      <w:r w:rsidRPr="00304AB3">
        <w:t>Эрих</w:t>
      </w:r>
      <w:r w:rsidRPr="00304AB3">
        <w:rPr>
          <w:spacing w:val="1"/>
        </w:rPr>
        <w:t xml:space="preserve"> </w:t>
      </w:r>
      <w:r w:rsidRPr="00304AB3">
        <w:t>Рудольф «Приключения барона Мюнхгаузена» (пер. с нем. К.И. Чуковского / Е.Н. Акимовой);</w:t>
      </w:r>
      <w:r w:rsidRPr="00304AB3">
        <w:rPr>
          <w:spacing w:val="1"/>
        </w:rPr>
        <w:t xml:space="preserve"> </w:t>
      </w:r>
      <w:r w:rsidRPr="00304AB3">
        <w:t>Родари Дж. «Путешествие Голубой Стрелы» (пер. с итал. Ю. Ермаченко), «Джельсомино в Стране</w:t>
      </w:r>
      <w:r w:rsidRPr="00304AB3">
        <w:rPr>
          <w:spacing w:val="1"/>
        </w:rPr>
        <w:t xml:space="preserve"> </w:t>
      </w:r>
      <w:r w:rsidRPr="00304AB3">
        <w:t>лжецов» (пер. с итал. А.Б. Махова); Топпелиус С. «Три ржаных колоска» (пер. со шведск. А.</w:t>
      </w:r>
      <w:r w:rsidRPr="00304AB3">
        <w:rPr>
          <w:spacing w:val="1"/>
        </w:rPr>
        <w:t xml:space="preserve"> </w:t>
      </w:r>
      <w:r w:rsidRPr="00304AB3">
        <w:t>Любарской); Эме М. «Краски» (пер. с франц. И. Кузнецовой); Янссон Т. «Муми-тролли» (пер. со</w:t>
      </w:r>
      <w:r w:rsidRPr="00304AB3">
        <w:rPr>
          <w:spacing w:val="1"/>
        </w:rPr>
        <w:t xml:space="preserve"> </w:t>
      </w:r>
      <w:r w:rsidRPr="00304AB3">
        <w:t>шведск. В.А. Смирнова / И.П. Токмаковой), «Шляпа волшебника» (пер. со шведск. языка В.А.</w:t>
      </w:r>
      <w:r w:rsidRPr="00304AB3">
        <w:rPr>
          <w:spacing w:val="1"/>
        </w:rPr>
        <w:t xml:space="preserve"> </w:t>
      </w:r>
      <w:r w:rsidRPr="00304AB3">
        <w:t>Смирнова</w:t>
      </w:r>
      <w:r w:rsidRPr="00304AB3">
        <w:rPr>
          <w:spacing w:val="-3"/>
        </w:rPr>
        <w:t xml:space="preserve"> </w:t>
      </w:r>
      <w:r w:rsidRPr="00304AB3">
        <w:t>/ Л. Брауде).</w:t>
      </w:r>
    </w:p>
    <w:p w:rsidR="00AB1E62" w:rsidRPr="00304AB3" w:rsidRDefault="00AB1E62" w:rsidP="00304AB3">
      <w:pPr>
        <w:pStyle w:val="a3"/>
        <w:spacing w:line="276" w:lineRule="auto"/>
        <w:ind w:left="0" w:firstLine="425"/>
      </w:pPr>
    </w:p>
    <w:p w:rsidR="00BB340C" w:rsidRPr="00304AB3" w:rsidRDefault="00B2741E" w:rsidP="00B2741E">
      <w:pPr>
        <w:pStyle w:val="2"/>
      </w:pPr>
      <w:bookmarkStart w:id="211" w:name="_Toc138752153"/>
      <w:bookmarkStart w:id="212" w:name="_Toc145924369"/>
      <w:bookmarkStart w:id="213" w:name="_Toc146012817"/>
      <w:r>
        <w:t xml:space="preserve">3.4.2. </w:t>
      </w:r>
      <w:r w:rsidR="0021290F" w:rsidRPr="00304AB3">
        <w:t>Примерный</w:t>
      </w:r>
      <w:r w:rsidR="0021290F" w:rsidRPr="00304AB3">
        <w:rPr>
          <w:spacing w:val="-6"/>
        </w:rPr>
        <w:t xml:space="preserve"> </w:t>
      </w:r>
      <w:r w:rsidR="0021290F" w:rsidRPr="00304AB3">
        <w:t>перечень</w:t>
      </w:r>
      <w:r w:rsidR="0021290F" w:rsidRPr="00304AB3">
        <w:rPr>
          <w:spacing w:val="-4"/>
        </w:rPr>
        <w:t xml:space="preserve"> </w:t>
      </w:r>
      <w:r w:rsidR="0021290F" w:rsidRPr="00304AB3">
        <w:t>музыкальных</w:t>
      </w:r>
      <w:r w:rsidR="0021290F" w:rsidRPr="00304AB3">
        <w:rPr>
          <w:spacing w:val="-4"/>
        </w:rPr>
        <w:t xml:space="preserve"> </w:t>
      </w:r>
      <w:r w:rsidR="0021290F" w:rsidRPr="00304AB3">
        <w:t>произведений</w:t>
      </w:r>
      <w:bookmarkEnd w:id="211"/>
      <w:bookmarkEnd w:id="212"/>
      <w:bookmarkEnd w:id="213"/>
    </w:p>
    <w:p w:rsidR="00BB340C" w:rsidRPr="00304AB3" w:rsidRDefault="00B2741E" w:rsidP="00B2741E">
      <w:pPr>
        <w:pStyle w:val="3"/>
      </w:pPr>
      <w:bookmarkStart w:id="214" w:name="_Toc146012818"/>
      <w:r>
        <w:t xml:space="preserve">3.4.2.1. </w:t>
      </w:r>
      <w:r w:rsidR="0021290F" w:rsidRPr="00304AB3">
        <w:t>от 2</w:t>
      </w:r>
      <w:r w:rsidR="0021290F" w:rsidRPr="00304AB3">
        <w:rPr>
          <w:spacing w:val="-4"/>
        </w:rPr>
        <w:t xml:space="preserve"> </w:t>
      </w:r>
      <w:r w:rsidR="0021290F" w:rsidRPr="00304AB3">
        <w:t>месяцев</w:t>
      </w:r>
      <w:r w:rsidR="0021290F" w:rsidRPr="00304AB3">
        <w:rPr>
          <w:spacing w:val="-1"/>
        </w:rPr>
        <w:t xml:space="preserve"> </w:t>
      </w:r>
      <w:r w:rsidR="0021290F" w:rsidRPr="00304AB3">
        <w:t>до</w:t>
      </w:r>
      <w:r w:rsidR="0021290F" w:rsidRPr="00304AB3">
        <w:rPr>
          <w:spacing w:val="-1"/>
        </w:rPr>
        <w:t xml:space="preserve"> </w:t>
      </w:r>
      <w:r w:rsidR="0021290F" w:rsidRPr="00304AB3">
        <w:t>1</w:t>
      </w:r>
      <w:r w:rsidR="0021290F" w:rsidRPr="00304AB3">
        <w:rPr>
          <w:spacing w:val="-1"/>
        </w:rPr>
        <w:t xml:space="preserve"> </w:t>
      </w:r>
      <w:r w:rsidR="0021290F" w:rsidRPr="00304AB3">
        <w:t>года</w:t>
      </w:r>
      <w:bookmarkEnd w:id="214"/>
    </w:p>
    <w:p w:rsidR="00BB340C" w:rsidRPr="00304AB3" w:rsidRDefault="0021290F" w:rsidP="00304AB3">
      <w:pPr>
        <w:pStyle w:val="a3"/>
        <w:spacing w:line="276" w:lineRule="auto"/>
        <w:ind w:left="0" w:firstLine="425"/>
      </w:pPr>
      <w:r w:rsidRPr="00304AB3">
        <w:rPr>
          <w:i/>
        </w:rPr>
        <w:t>Слушание.</w:t>
      </w:r>
      <w:r w:rsidRPr="00304AB3">
        <w:rPr>
          <w:i/>
          <w:spacing w:val="2"/>
        </w:rPr>
        <w:t xml:space="preserve"> </w:t>
      </w:r>
      <w:r w:rsidRPr="00304AB3">
        <w:rPr>
          <w:b/>
        </w:rPr>
        <w:t>«</w:t>
      </w:r>
      <w:r w:rsidRPr="00304AB3">
        <w:t>Весело</w:t>
      </w:r>
      <w:r w:rsidRPr="00304AB3">
        <w:rPr>
          <w:spacing w:val="4"/>
        </w:rPr>
        <w:t xml:space="preserve"> </w:t>
      </w:r>
      <w:r w:rsidRPr="00304AB3">
        <w:t>—</w:t>
      </w:r>
      <w:r w:rsidRPr="00304AB3">
        <w:rPr>
          <w:spacing w:val="4"/>
        </w:rPr>
        <w:t xml:space="preserve"> </w:t>
      </w:r>
      <w:r w:rsidRPr="00304AB3">
        <w:t>грустно»,</w:t>
      </w:r>
      <w:r w:rsidRPr="00304AB3">
        <w:rPr>
          <w:spacing w:val="5"/>
        </w:rPr>
        <w:t xml:space="preserve"> </w:t>
      </w:r>
      <w:r w:rsidRPr="00304AB3">
        <w:t>муз.</w:t>
      </w:r>
      <w:r w:rsidRPr="00304AB3">
        <w:rPr>
          <w:spacing w:val="4"/>
        </w:rPr>
        <w:t xml:space="preserve"> </w:t>
      </w:r>
      <w:r w:rsidRPr="00304AB3">
        <w:t>Л.</w:t>
      </w:r>
      <w:r w:rsidRPr="00304AB3">
        <w:rPr>
          <w:spacing w:val="3"/>
        </w:rPr>
        <w:t xml:space="preserve"> </w:t>
      </w:r>
      <w:r w:rsidRPr="00304AB3">
        <w:t>Бетховена;</w:t>
      </w:r>
      <w:r w:rsidRPr="00304AB3">
        <w:rPr>
          <w:spacing w:val="7"/>
        </w:rPr>
        <w:t xml:space="preserve"> </w:t>
      </w:r>
      <w:r w:rsidRPr="00304AB3">
        <w:t>«Ласковая</w:t>
      </w:r>
      <w:r w:rsidRPr="00304AB3">
        <w:rPr>
          <w:spacing w:val="2"/>
        </w:rPr>
        <w:t xml:space="preserve"> </w:t>
      </w:r>
      <w:r w:rsidRPr="00304AB3">
        <w:t>просьба»,</w:t>
      </w:r>
      <w:r w:rsidRPr="00304AB3">
        <w:rPr>
          <w:spacing w:val="4"/>
        </w:rPr>
        <w:t xml:space="preserve"> </w:t>
      </w:r>
      <w:r w:rsidRPr="00304AB3">
        <w:t>муз.</w:t>
      </w:r>
      <w:r w:rsidRPr="00304AB3">
        <w:rPr>
          <w:spacing w:val="2"/>
        </w:rPr>
        <w:t xml:space="preserve"> </w:t>
      </w:r>
      <w:r w:rsidRPr="00304AB3">
        <w:t>Г.</w:t>
      </w:r>
      <w:r w:rsidRPr="00304AB3">
        <w:rPr>
          <w:spacing w:val="3"/>
        </w:rPr>
        <w:t xml:space="preserve"> </w:t>
      </w:r>
      <w:r w:rsidRPr="00304AB3">
        <w:t>Свиридова;</w:t>
      </w:r>
    </w:p>
    <w:p w:rsidR="00BB340C" w:rsidRPr="00304AB3" w:rsidRDefault="0021290F" w:rsidP="00AB1E62">
      <w:pPr>
        <w:pStyle w:val="a3"/>
        <w:spacing w:line="276" w:lineRule="auto"/>
        <w:ind w:left="0" w:firstLine="425"/>
      </w:pPr>
      <w:r w:rsidRPr="00304AB3">
        <w:t>«Смелый</w:t>
      </w:r>
      <w:r w:rsidRPr="00304AB3">
        <w:rPr>
          <w:spacing w:val="-1"/>
        </w:rPr>
        <w:t xml:space="preserve"> </w:t>
      </w:r>
      <w:r w:rsidRPr="00304AB3">
        <w:t>наездник»,</w:t>
      </w:r>
      <w:r w:rsidRPr="00304AB3">
        <w:rPr>
          <w:spacing w:val="-1"/>
        </w:rPr>
        <w:t xml:space="preserve"> </w:t>
      </w:r>
      <w:r w:rsidRPr="00304AB3">
        <w:t>муз.</w:t>
      </w:r>
      <w:r w:rsidRPr="00304AB3">
        <w:rPr>
          <w:spacing w:val="-1"/>
        </w:rPr>
        <w:t xml:space="preserve"> </w:t>
      </w:r>
      <w:r w:rsidRPr="00304AB3">
        <w:t>Р.</w:t>
      </w:r>
      <w:r w:rsidRPr="00304AB3">
        <w:rPr>
          <w:spacing w:val="-1"/>
        </w:rPr>
        <w:t xml:space="preserve"> </w:t>
      </w:r>
      <w:r w:rsidRPr="00304AB3">
        <w:t>Шумана;</w:t>
      </w:r>
      <w:r w:rsidRPr="00304AB3">
        <w:rPr>
          <w:spacing w:val="4"/>
        </w:rPr>
        <w:t xml:space="preserve"> </w:t>
      </w:r>
      <w:r w:rsidRPr="00304AB3">
        <w:t>«Верхом</w:t>
      </w:r>
      <w:r w:rsidRPr="00304AB3">
        <w:rPr>
          <w:spacing w:val="-2"/>
        </w:rPr>
        <w:t xml:space="preserve"> </w:t>
      </w:r>
      <w:r w:rsidRPr="00304AB3">
        <w:t>на</w:t>
      </w:r>
      <w:r w:rsidRPr="00304AB3">
        <w:rPr>
          <w:spacing w:val="-2"/>
        </w:rPr>
        <w:t xml:space="preserve"> </w:t>
      </w:r>
      <w:r w:rsidRPr="00304AB3">
        <w:t>лошадке»,</w:t>
      </w:r>
      <w:r w:rsidRPr="00304AB3">
        <w:rPr>
          <w:spacing w:val="-1"/>
        </w:rPr>
        <w:t xml:space="preserve"> </w:t>
      </w:r>
      <w:r w:rsidRPr="00304AB3">
        <w:t>муз.</w:t>
      </w:r>
      <w:r w:rsidRPr="00304AB3">
        <w:rPr>
          <w:spacing w:val="-1"/>
        </w:rPr>
        <w:t xml:space="preserve"> </w:t>
      </w:r>
      <w:r w:rsidRPr="00304AB3">
        <w:t>А.</w:t>
      </w:r>
      <w:r w:rsidRPr="00304AB3">
        <w:rPr>
          <w:spacing w:val="1"/>
        </w:rPr>
        <w:t xml:space="preserve"> </w:t>
      </w:r>
      <w:r w:rsidRPr="00304AB3">
        <w:t>Гречанинова;</w:t>
      </w:r>
      <w:r w:rsidRPr="00304AB3">
        <w:rPr>
          <w:spacing w:val="4"/>
        </w:rPr>
        <w:t xml:space="preserve"> </w:t>
      </w:r>
      <w:r w:rsidRPr="00304AB3">
        <w:t>«Колыбельная»,</w:t>
      </w:r>
      <w:r w:rsidR="00AB1E62">
        <w:t xml:space="preserve"> </w:t>
      </w:r>
      <w:r w:rsidRPr="00304AB3">
        <w:t>«Петушок»,</w:t>
      </w:r>
      <w:r w:rsidRPr="00304AB3">
        <w:rPr>
          <w:spacing w:val="1"/>
        </w:rPr>
        <w:t xml:space="preserve"> </w:t>
      </w:r>
      <w:r w:rsidRPr="00304AB3">
        <w:t>муз.</w:t>
      </w:r>
      <w:r w:rsidRPr="00304AB3">
        <w:rPr>
          <w:spacing w:val="1"/>
        </w:rPr>
        <w:t xml:space="preserve"> </w:t>
      </w:r>
      <w:r w:rsidRPr="00304AB3">
        <w:t>А.</w:t>
      </w:r>
      <w:r w:rsidRPr="00304AB3">
        <w:rPr>
          <w:spacing w:val="1"/>
        </w:rPr>
        <w:t xml:space="preserve"> </w:t>
      </w:r>
      <w:r w:rsidRPr="00304AB3">
        <w:t>Лядова;</w:t>
      </w:r>
      <w:r w:rsidRPr="00304AB3">
        <w:rPr>
          <w:spacing w:val="1"/>
        </w:rPr>
        <w:t xml:space="preserve"> </w:t>
      </w:r>
      <w:r w:rsidRPr="00304AB3">
        <w:t>«Колыбельная»,</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Римского-Корсакова;</w:t>
      </w:r>
      <w:r w:rsidRPr="00304AB3">
        <w:rPr>
          <w:spacing w:val="1"/>
        </w:rPr>
        <w:t xml:space="preserve"> </w:t>
      </w:r>
      <w:r w:rsidRPr="00304AB3">
        <w:t>«Полька»,</w:t>
      </w:r>
      <w:r w:rsidRPr="00304AB3">
        <w:rPr>
          <w:spacing w:val="1"/>
        </w:rPr>
        <w:t xml:space="preserve"> </w:t>
      </w:r>
      <w:r w:rsidRPr="00304AB3">
        <w:t>«Игра</w:t>
      </w:r>
      <w:r w:rsidRPr="00304AB3">
        <w:rPr>
          <w:spacing w:val="1"/>
        </w:rPr>
        <w:t xml:space="preserve"> </w:t>
      </w:r>
      <w:r w:rsidRPr="00304AB3">
        <w:t>в</w:t>
      </w:r>
      <w:r w:rsidRPr="00304AB3">
        <w:rPr>
          <w:spacing w:val="-57"/>
        </w:rPr>
        <w:t xml:space="preserve"> </w:t>
      </w:r>
      <w:r w:rsidRPr="00304AB3">
        <w:t>лошадки»,</w:t>
      </w:r>
      <w:r w:rsidRPr="00304AB3">
        <w:rPr>
          <w:spacing w:val="3"/>
        </w:rPr>
        <w:t xml:space="preserve"> </w:t>
      </w:r>
      <w:r w:rsidRPr="00304AB3">
        <w:t>«Мама»,</w:t>
      </w:r>
      <w:r w:rsidRPr="00304AB3">
        <w:rPr>
          <w:spacing w:val="3"/>
        </w:rPr>
        <w:t xml:space="preserve"> </w:t>
      </w:r>
      <w:r w:rsidRPr="00304AB3">
        <w:t>муз.</w:t>
      </w:r>
      <w:r w:rsidRPr="00304AB3">
        <w:rPr>
          <w:spacing w:val="-1"/>
        </w:rPr>
        <w:t xml:space="preserve"> </w:t>
      </w:r>
      <w:r w:rsidRPr="00304AB3">
        <w:t>П.</w:t>
      </w:r>
      <w:r w:rsidRPr="00304AB3">
        <w:rPr>
          <w:spacing w:val="-2"/>
        </w:rPr>
        <w:t xml:space="preserve"> </w:t>
      </w:r>
      <w:r w:rsidRPr="00304AB3">
        <w:t>Чайковского;</w:t>
      </w:r>
      <w:r w:rsidRPr="00304AB3">
        <w:rPr>
          <w:spacing w:val="5"/>
        </w:rPr>
        <w:t xml:space="preserve"> </w:t>
      </w:r>
      <w:r w:rsidRPr="00304AB3">
        <w:t>«Зайчик»,</w:t>
      </w:r>
      <w:r w:rsidRPr="00304AB3">
        <w:rPr>
          <w:spacing w:val="-1"/>
        </w:rPr>
        <w:t xml:space="preserve"> </w:t>
      </w:r>
      <w:r w:rsidRPr="00304AB3">
        <w:t>муз.</w:t>
      </w:r>
      <w:r w:rsidRPr="00304AB3">
        <w:rPr>
          <w:spacing w:val="-1"/>
        </w:rPr>
        <w:t xml:space="preserve"> </w:t>
      </w:r>
      <w:r w:rsidRPr="00304AB3">
        <w:t>М.</w:t>
      </w:r>
      <w:r w:rsidRPr="00304AB3">
        <w:rPr>
          <w:spacing w:val="-2"/>
        </w:rPr>
        <w:t xml:space="preserve"> </w:t>
      </w:r>
      <w:r w:rsidRPr="00304AB3">
        <w:t>Старокадомского.</w:t>
      </w:r>
    </w:p>
    <w:p w:rsidR="00BB340C" w:rsidRPr="00304AB3" w:rsidRDefault="0021290F" w:rsidP="00304AB3">
      <w:pPr>
        <w:pStyle w:val="a3"/>
        <w:spacing w:line="276" w:lineRule="auto"/>
        <w:ind w:left="0" w:firstLine="425"/>
      </w:pPr>
      <w:r w:rsidRPr="00304AB3">
        <w:rPr>
          <w:i/>
        </w:rPr>
        <w:t xml:space="preserve">Подпевание. </w:t>
      </w:r>
      <w:r w:rsidRPr="00304AB3">
        <w:t>«Петушок», «Ладушки», «Идет коза рогатая», «Баюшки-баю», «Ой, люлюшки,</w:t>
      </w:r>
      <w:r w:rsidRPr="00304AB3">
        <w:rPr>
          <w:spacing w:val="1"/>
        </w:rPr>
        <w:t xml:space="preserve"> </w:t>
      </w:r>
      <w:r w:rsidRPr="00304AB3">
        <w:t>люлюшки»;</w:t>
      </w:r>
      <w:r w:rsidRPr="00304AB3">
        <w:rPr>
          <w:spacing w:val="5"/>
        </w:rPr>
        <w:t xml:space="preserve"> </w:t>
      </w:r>
      <w:r w:rsidRPr="00304AB3">
        <w:t>«Кап-кап»;</w:t>
      </w:r>
      <w:r w:rsidRPr="00304AB3">
        <w:rPr>
          <w:spacing w:val="1"/>
        </w:rPr>
        <w:t xml:space="preserve"> </w:t>
      </w:r>
      <w:r w:rsidRPr="00304AB3">
        <w:t>прибаутки,</w:t>
      </w:r>
      <w:r w:rsidRPr="00304AB3">
        <w:rPr>
          <w:spacing w:val="-1"/>
        </w:rPr>
        <w:t xml:space="preserve"> </w:t>
      </w:r>
      <w:r w:rsidRPr="00304AB3">
        <w:t>скороговорки,</w:t>
      </w:r>
      <w:r w:rsidRPr="00304AB3">
        <w:rPr>
          <w:spacing w:val="-1"/>
        </w:rPr>
        <w:t xml:space="preserve"> </w:t>
      </w:r>
      <w:r w:rsidRPr="00304AB3">
        <w:t>пестушки</w:t>
      </w:r>
      <w:r w:rsidRPr="00304AB3">
        <w:rPr>
          <w:spacing w:val="-1"/>
        </w:rPr>
        <w:t xml:space="preserve"> </w:t>
      </w:r>
      <w:r w:rsidRPr="00304AB3">
        <w:t>и игры</w:t>
      </w:r>
      <w:r w:rsidRPr="00304AB3">
        <w:rPr>
          <w:spacing w:val="-2"/>
        </w:rPr>
        <w:t xml:space="preserve"> </w:t>
      </w:r>
      <w:r w:rsidRPr="00304AB3">
        <w:t>с</w:t>
      </w:r>
      <w:r w:rsidRPr="00304AB3">
        <w:rPr>
          <w:spacing w:val="-3"/>
        </w:rPr>
        <w:t xml:space="preserve"> </w:t>
      </w:r>
      <w:r w:rsidRPr="00304AB3">
        <w:t>пением.</w:t>
      </w:r>
    </w:p>
    <w:p w:rsidR="00BB340C" w:rsidRPr="00304AB3" w:rsidRDefault="0021290F" w:rsidP="00AB1E62">
      <w:pPr>
        <w:pStyle w:val="a3"/>
        <w:spacing w:line="276" w:lineRule="auto"/>
        <w:ind w:left="0" w:firstLine="425"/>
      </w:pPr>
      <w:r w:rsidRPr="00304AB3">
        <w:rPr>
          <w:i/>
        </w:rPr>
        <w:t>Музыкально-ритмические</w:t>
      </w:r>
      <w:r w:rsidRPr="00304AB3">
        <w:rPr>
          <w:i/>
          <w:spacing w:val="1"/>
        </w:rPr>
        <w:t xml:space="preserve"> </w:t>
      </w:r>
      <w:r w:rsidRPr="00304AB3">
        <w:rPr>
          <w:i/>
        </w:rPr>
        <w:t>движение</w:t>
      </w:r>
      <w:r w:rsidRPr="00304AB3">
        <w:t>.</w:t>
      </w:r>
      <w:r w:rsidRPr="00304AB3">
        <w:rPr>
          <w:spacing w:val="1"/>
        </w:rPr>
        <w:t xml:space="preserve"> </w:t>
      </w:r>
      <w:r w:rsidRPr="00304AB3">
        <w:t>«Устали</w:t>
      </w:r>
      <w:r w:rsidRPr="00304AB3">
        <w:rPr>
          <w:spacing w:val="1"/>
        </w:rPr>
        <w:t xml:space="preserve"> </w:t>
      </w:r>
      <w:r w:rsidRPr="00304AB3">
        <w:t>наши</w:t>
      </w:r>
      <w:r w:rsidRPr="00304AB3">
        <w:rPr>
          <w:spacing w:val="1"/>
        </w:rPr>
        <w:t xml:space="preserve"> </w:t>
      </w:r>
      <w:r w:rsidRPr="00304AB3">
        <w:t>ножки»,</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сл.</w:t>
      </w:r>
      <w:r w:rsidRPr="00304AB3">
        <w:rPr>
          <w:spacing w:val="1"/>
        </w:rPr>
        <w:t xml:space="preserve"> </w:t>
      </w:r>
      <w:r w:rsidRPr="00304AB3">
        <w:t>Е.</w:t>
      </w:r>
      <w:r w:rsidRPr="00304AB3">
        <w:rPr>
          <w:spacing w:val="1"/>
        </w:rPr>
        <w:t xml:space="preserve"> </w:t>
      </w:r>
      <w:r w:rsidRPr="00304AB3">
        <w:t>Соковниной;</w:t>
      </w:r>
      <w:r w:rsidRPr="00304AB3">
        <w:rPr>
          <w:spacing w:val="24"/>
        </w:rPr>
        <w:t xml:space="preserve"> </w:t>
      </w:r>
      <w:r w:rsidRPr="00304AB3">
        <w:t>«Маленькая</w:t>
      </w:r>
      <w:r w:rsidRPr="00304AB3">
        <w:rPr>
          <w:spacing w:val="21"/>
        </w:rPr>
        <w:t xml:space="preserve"> </w:t>
      </w:r>
      <w:r w:rsidRPr="00304AB3">
        <w:t>полечка»,</w:t>
      </w:r>
      <w:r w:rsidRPr="00304AB3">
        <w:rPr>
          <w:spacing w:val="21"/>
        </w:rPr>
        <w:t xml:space="preserve"> </w:t>
      </w:r>
      <w:r w:rsidRPr="00304AB3">
        <w:t>муз.</w:t>
      </w:r>
      <w:r w:rsidRPr="00304AB3">
        <w:rPr>
          <w:spacing w:val="21"/>
        </w:rPr>
        <w:t xml:space="preserve"> </w:t>
      </w:r>
      <w:r w:rsidRPr="00304AB3">
        <w:t>Е.</w:t>
      </w:r>
      <w:r w:rsidRPr="00304AB3">
        <w:rPr>
          <w:spacing w:val="22"/>
        </w:rPr>
        <w:t xml:space="preserve"> </w:t>
      </w:r>
      <w:r w:rsidRPr="00304AB3">
        <w:t>Тиличеевой,</w:t>
      </w:r>
      <w:r w:rsidRPr="00304AB3">
        <w:rPr>
          <w:spacing w:val="21"/>
        </w:rPr>
        <w:t xml:space="preserve"> </w:t>
      </w:r>
      <w:r w:rsidRPr="00304AB3">
        <w:t>сл.</w:t>
      </w:r>
      <w:r w:rsidRPr="00304AB3">
        <w:rPr>
          <w:spacing w:val="21"/>
        </w:rPr>
        <w:t xml:space="preserve"> </w:t>
      </w:r>
      <w:r w:rsidRPr="00304AB3">
        <w:t>А.</w:t>
      </w:r>
      <w:r w:rsidRPr="00304AB3">
        <w:rPr>
          <w:spacing w:val="21"/>
        </w:rPr>
        <w:t xml:space="preserve"> </w:t>
      </w:r>
      <w:r w:rsidRPr="00304AB3">
        <w:t>Шибицкой;</w:t>
      </w:r>
      <w:r w:rsidRPr="00304AB3">
        <w:rPr>
          <w:spacing w:val="24"/>
        </w:rPr>
        <w:t xml:space="preserve"> </w:t>
      </w:r>
      <w:r w:rsidRPr="00304AB3">
        <w:t>«Ой,</w:t>
      </w:r>
      <w:r w:rsidRPr="00304AB3">
        <w:rPr>
          <w:spacing w:val="21"/>
        </w:rPr>
        <w:t xml:space="preserve"> </w:t>
      </w:r>
      <w:r w:rsidRPr="00304AB3">
        <w:t>летали</w:t>
      </w:r>
      <w:r w:rsidRPr="00304AB3">
        <w:rPr>
          <w:spacing w:val="22"/>
        </w:rPr>
        <w:t xml:space="preserve"> </w:t>
      </w:r>
      <w:r w:rsidRPr="00304AB3">
        <w:t>птички»;</w:t>
      </w:r>
      <w:r w:rsidR="00AB1E62">
        <w:t xml:space="preserve"> </w:t>
      </w:r>
      <w:r w:rsidRPr="00304AB3">
        <w:t>«Ай-да!»,</w:t>
      </w:r>
      <w:r w:rsidRPr="00304AB3">
        <w:rPr>
          <w:spacing w:val="-2"/>
        </w:rPr>
        <w:t xml:space="preserve"> </w:t>
      </w:r>
      <w:r w:rsidRPr="00304AB3">
        <w:t>муз.</w:t>
      </w:r>
      <w:r w:rsidRPr="00304AB3">
        <w:rPr>
          <w:spacing w:val="-2"/>
        </w:rPr>
        <w:t xml:space="preserve"> </w:t>
      </w:r>
      <w:r w:rsidRPr="00304AB3">
        <w:t>В.</w:t>
      </w:r>
      <w:r w:rsidRPr="00304AB3">
        <w:rPr>
          <w:spacing w:val="-1"/>
        </w:rPr>
        <w:t xml:space="preserve"> </w:t>
      </w:r>
      <w:r w:rsidRPr="00304AB3">
        <w:t>Верховинца;</w:t>
      </w:r>
      <w:r w:rsidRPr="00304AB3">
        <w:rPr>
          <w:spacing w:val="-2"/>
        </w:rPr>
        <w:t xml:space="preserve"> </w:t>
      </w:r>
      <w:r w:rsidRPr="00304AB3">
        <w:t>«Поезд»,</w:t>
      </w:r>
      <w:r w:rsidRPr="00304AB3">
        <w:rPr>
          <w:spacing w:val="-3"/>
        </w:rPr>
        <w:t xml:space="preserve"> </w:t>
      </w:r>
      <w:r w:rsidRPr="00304AB3">
        <w:t>муз.</w:t>
      </w:r>
      <w:r w:rsidRPr="00304AB3">
        <w:rPr>
          <w:spacing w:val="-3"/>
        </w:rPr>
        <w:t xml:space="preserve"> </w:t>
      </w:r>
      <w:r w:rsidRPr="00304AB3">
        <w:t>Н.</w:t>
      </w:r>
      <w:r w:rsidRPr="00304AB3">
        <w:rPr>
          <w:spacing w:val="-3"/>
        </w:rPr>
        <w:t xml:space="preserve"> </w:t>
      </w:r>
      <w:r w:rsidRPr="00304AB3">
        <w:t>Метлова,</w:t>
      </w:r>
      <w:r w:rsidRPr="00304AB3">
        <w:rPr>
          <w:spacing w:val="-3"/>
        </w:rPr>
        <w:t xml:space="preserve"> </w:t>
      </w:r>
      <w:r w:rsidRPr="00304AB3">
        <w:t>сл.</w:t>
      </w:r>
      <w:r w:rsidRPr="00304AB3">
        <w:rPr>
          <w:spacing w:val="-5"/>
        </w:rPr>
        <w:t xml:space="preserve"> </w:t>
      </w:r>
      <w:r w:rsidRPr="00304AB3">
        <w:t>Т.</w:t>
      </w:r>
      <w:r w:rsidRPr="00304AB3">
        <w:rPr>
          <w:spacing w:val="-3"/>
        </w:rPr>
        <w:t xml:space="preserve"> </w:t>
      </w:r>
      <w:r w:rsidRPr="00304AB3">
        <w:t>Бабаджан.</w:t>
      </w:r>
    </w:p>
    <w:p w:rsidR="00BB340C" w:rsidRPr="00304AB3" w:rsidRDefault="0021290F" w:rsidP="00304AB3">
      <w:pPr>
        <w:pStyle w:val="a3"/>
        <w:spacing w:line="276" w:lineRule="auto"/>
        <w:ind w:left="0" w:firstLine="425"/>
      </w:pPr>
      <w:r w:rsidRPr="00304AB3">
        <w:rPr>
          <w:i/>
        </w:rPr>
        <w:t xml:space="preserve">Пляски. </w:t>
      </w:r>
      <w:r w:rsidRPr="00304AB3">
        <w:t>«Зайчики и лисичка», муз. Б. Финоровского, сл. В. Aнтоновой; «Пляска с куклами»,</w:t>
      </w:r>
      <w:r w:rsidRPr="00304AB3">
        <w:rPr>
          <w:spacing w:val="-57"/>
        </w:rPr>
        <w:t xml:space="preserve"> </w:t>
      </w:r>
      <w:r w:rsidRPr="00304AB3">
        <w:t>нем.</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сл.</w:t>
      </w:r>
      <w:r w:rsidRPr="00304AB3">
        <w:rPr>
          <w:spacing w:val="1"/>
        </w:rPr>
        <w:t xml:space="preserve"> </w:t>
      </w:r>
      <w:r w:rsidRPr="00304AB3">
        <w:t>А.</w:t>
      </w:r>
      <w:r w:rsidRPr="00304AB3">
        <w:rPr>
          <w:spacing w:val="1"/>
        </w:rPr>
        <w:t xml:space="preserve"> </w:t>
      </w:r>
      <w:r w:rsidRPr="00304AB3">
        <w:t>Ануфриевой;</w:t>
      </w:r>
      <w:r w:rsidRPr="00304AB3">
        <w:rPr>
          <w:spacing w:val="1"/>
        </w:rPr>
        <w:t xml:space="preserve"> </w:t>
      </w:r>
      <w:r w:rsidRPr="00304AB3">
        <w:t>«Тихо-тихо</w:t>
      </w:r>
      <w:r w:rsidRPr="00304AB3">
        <w:rPr>
          <w:spacing w:val="1"/>
        </w:rPr>
        <w:t xml:space="preserve"> </w:t>
      </w:r>
      <w:r w:rsidRPr="00304AB3">
        <w:t>мы</w:t>
      </w:r>
      <w:r w:rsidRPr="00304AB3">
        <w:rPr>
          <w:spacing w:val="1"/>
        </w:rPr>
        <w:t xml:space="preserve"> </w:t>
      </w:r>
      <w:r w:rsidRPr="00304AB3">
        <w:t>сидим»,</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сл.</w:t>
      </w:r>
      <w:r w:rsidRPr="00304AB3">
        <w:rPr>
          <w:spacing w:val="1"/>
        </w:rPr>
        <w:t xml:space="preserve"> </w:t>
      </w:r>
      <w:r w:rsidRPr="00304AB3">
        <w:t>А.</w:t>
      </w:r>
      <w:r w:rsidRPr="00304AB3">
        <w:rPr>
          <w:spacing w:val="1"/>
        </w:rPr>
        <w:t xml:space="preserve"> </w:t>
      </w:r>
      <w:r w:rsidRPr="00304AB3">
        <w:t>Ануфриевой.</w:t>
      </w:r>
    </w:p>
    <w:p w:rsidR="00BB340C" w:rsidRPr="00304AB3" w:rsidRDefault="00B2741E" w:rsidP="00B2741E">
      <w:pPr>
        <w:pStyle w:val="3"/>
      </w:pPr>
      <w:bookmarkStart w:id="215" w:name="_Toc138752154"/>
      <w:bookmarkStart w:id="216" w:name="_Toc145924370"/>
      <w:bookmarkStart w:id="217" w:name="_Toc146012819"/>
      <w:r>
        <w:t xml:space="preserve">3.4.2.2. </w:t>
      </w:r>
      <w:r w:rsidR="0021290F" w:rsidRPr="00304AB3">
        <w:t>от 1</w:t>
      </w:r>
      <w:r w:rsidR="0021290F" w:rsidRPr="00304AB3">
        <w:rPr>
          <w:spacing w:val="-1"/>
        </w:rPr>
        <w:t xml:space="preserve"> </w:t>
      </w:r>
      <w:r w:rsidR="0021290F" w:rsidRPr="00304AB3">
        <w:t>года</w:t>
      </w:r>
      <w:r w:rsidR="0021290F" w:rsidRPr="00304AB3">
        <w:rPr>
          <w:spacing w:val="-2"/>
        </w:rPr>
        <w:t xml:space="preserve"> </w:t>
      </w:r>
      <w:r w:rsidR="0021290F" w:rsidRPr="00304AB3">
        <w:t>до</w:t>
      </w:r>
      <w:r w:rsidR="0021290F" w:rsidRPr="00304AB3">
        <w:rPr>
          <w:spacing w:val="-1"/>
        </w:rPr>
        <w:t xml:space="preserve"> </w:t>
      </w:r>
      <w:r w:rsidR="0021290F" w:rsidRPr="00304AB3">
        <w:t>1</w:t>
      </w:r>
      <w:r w:rsidR="0021290F" w:rsidRPr="00304AB3">
        <w:rPr>
          <w:spacing w:val="-1"/>
        </w:rPr>
        <w:t xml:space="preserve"> </w:t>
      </w:r>
      <w:r w:rsidR="0021290F" w:rsidRPr="00304AB3">
        <w:t>года</w:t>
      </w:r>
      <w:r w:rsidR="0021290F" w:rsidRPr="00304AB3">
        <w:rPr>
          <w:spacing w:val="-1"/>
        </w:rPr>
        <w:t xml:space="preserve"> </w:t>
      </w:r>
      <w:r w:rsidR="0021290F" w:rsidRPr="00304AB3">
        <w:t>6</w:t>
      </w:r>
      <w:r w:rsidR="0021290F" w:rsidRPr="00304AB3">
        <w:rPr>
          <w:spacing w:val="-5"/>
        </w:rPr>
        <w:t xml:space="preserve"> </w:t>
      </w:r>
      <w:r w:rsidR="0021290F" w:rsidRPr="00304AB3">
        <w:t>месяцев</w:t>
      </w:r>
      <w:bookmarkEnd w:id="215"/>
      <w:bookmarkEnd w:id="216"/>
      <w:bookmarkEnd w:id="217"/>
    </w:p>
    <w:p w:rsidR="00BB340C" w:rsidRPr="00304AB3" w:rsidRDefault="0021290F" w:rsidP="00304AB3">
      <w:pPr>
        <w:pStyle w:val="a3"/>
        <w:spacing w:line="276" w:lineRule="auto"/>
        <w:ind w:left="0" w:firstLine="425"/>
      </w:pPr>
      <w:r w:rsidRPr="00304AB3">
        <w:rPr>
          <w:i/>
        </w:rPr>
        <w:t xml:space="preserve">Слушание.   </w:t>
      </w:r>
      <w:r w:rsidRPr="00304AB3">
        <w:t>«Полянка»,   рус.   нар.   мелодия,   обраб.   Г.   Фрида;   «Колыбельная»,   муз.</w:t>
      </w:r>
      <w:r w:rsidRPr="00304AB3">
        <w:rPr>
          <w:spacing w:val="1"/>
        </w:rPr>
        <w:t xml:space="preserve"> </w:t>
      </w:r>
      <w:r w:rsidRPr="00304AB3">
        <w:t>В. Агафонникова; «Искупался Иванушка», рус. нар. мелодия; «Как у наших у ворот», рус. 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А.</w:t>
      </w:r>
      <w:r w:rsidRPr="00304AB3">
        <w:rPr>
          <w:spacing w:val="-2"/>
        </w:rPr>
        <w:t xml:space="preserve"> </w:t>
      </w:r>
      <w:r w:rsidRPr="00304AB3">
        <w:t>Быканова;</w:t>
      </w:r>
      <w:r w:rsidRPr="00304AB3">
        <w:rPr>
          <w:spacing w:val="4"/>
        </w:rPr>
        <w:t xml:space="preserve"> </w:t>
      </w:r>
      <w:r w:rsidRPr="00304AB3">
        <w:t>«Мотылек»,</w:t>
      </w:r>
      <w:r w:rsidRPr="00304AB3">
        <w:rPr>
          <w:spacing w:val="5"/>
        </w:rPr>
        <w:t xml:space="preserve"> </w:t>
      </w:r>
      <w:r w:rsidRPr="00304AB3">
        <w:t>«Сказочка», муз.</w:t>
      </w:r>
      <w:r w:rsidRPr="00304AB3">
        <w:rPr>
          <w:spacing w:val="-1"/>
        </w:rPr>
        <w:t xml:space="preserve"> </w:t>
      </w:r>
      <w:r w:rsidRPr="00304AB3">
        <w:t>С.</w:t>
      </w:r>
      <w:r w:rsidRPr="00304AB3">
        <w:rPr>
          <w:spacing w:val="-1"/>
        </w:rPr>
        <w:t xml:space="preserve"> </w:t>
      </w:r>
      <w:r w:rsidRPr="00304AB3">
        <w:t>Майкапара.</w:t>
      </w:r>
    </w:p>
    <w:p w:rsidR="00BB340C" w:rsidRPr="00304AB3" w:rsidRDefault="0021290F" w:rsidP="00F70228">
      <w:pPr>
        <w:pStyle w:val="a3"/>
        <w:spacing w:line="276" w:lineRule="auto"/>
        <w:ind w:left="0" w:firstLine="425"/>
      </w:pPr>
      <w:r w:rsidRPr="00304AB3">
        <w:rPr>
          <w:i/>
        </w:rPr>
        <w:t>Пение и подпевание.</w:t>
      </w:r>
      <w:r w:rsidRPr="00304AB3">
        <w:rPr>
          <w:i/>
          <w:spacing w:val="61"/>
        </w:rPr>
        <w:t xml:space="preserve"> </w:t>
      </w:r>
      <w:r w:rsidRPr="00304AB3">
        <w:t>«Кошка», муз. Ан. Александрова, сл. Н. Френкель; «Наша елочка»,</w:t>
      </w:r>
      <w:r w:rsidRPr="00304AB3">
        <w:rPr>
          <w:spacing w:val="1"/>
        </w:rPr>
        <w:t xml:space="preserve"> </w:t>
      </w:r>
      <w:r w:rsidRPr="00304AB3">
        <w:t>муз.</w:t>
      </w:r>
      <w:r w:rsidRPr="00304AB3">
        <w:rPr>
          <w:spacing w:val="3"/>
        </w:rPr>
        <w:t xml:space="preserve"> </w:t>
      </w:r>
      <w:r w:rsidRPr="00304AB3">
        <w:t>М.</w:t>
      </w:r>
      <w:r w:rsidRPr="00304AB3">
        <w:rPr>
          <w:spacing w:val="3"/>
        </w:rPr>
        <w:t xml:space="preserve"> </w:t>
      </w:r>
      <w:r w:rsidRPr="00304AB3">
        <w:t>Красева,</w:t>
      </w:r>
      <w:r w:rsidRPr="00304AB3">
        <w:rPr>
          <w:spacing w:val="3"/>
        </w:rPr>
        <w:t xml:space="preserve"> </w:t>
      </w:r>
      <w:r w:rsidRPr="00304AB3">
        <w:t>сл.</w:t>
      </w:r>
      <w:r w:rsidRPr="00304AB3">
        <w:rPr>
          <w:spacing w:val="5"/>
        </w:rPr>
        <w:t xml:space="preserve"> </w:t>
      </w:r>
      <w:r w:rsidRPr="00304AB3">
        <w:t>М.</w:t>
      </w:r>
      <w:r w:rsidRPr="00304AB3">
        <w:rPr>
          <w:spacing w:val="3"/>
        </w:rPr>
        <w:t xml:space="preserve"> </w:t>
      </w:r>
      <w:r w:rsidRPr="00304AB3">
        <w:t>Клоковой;</w:t>
      </w:r>
      <w:r w:rsidRPr="00304AB3">
        <w:rPr>
          <w:spacing w:val="10"/>
        </w:rPr>
        <w:t xml:space="preserve"> </w:t>
      </w:r>
      <w:r w:rsidRPr="00304AB3">
        <w:t>«Бобик»,</w:t>
      </w:r>
      <w:r w:rsidRPr="00304AB3">
        <w:rPr>
          <w:spacing w:val="3"/>
        </w:rPr>
        <w:t xml:space="preserve"> </w:t>
      </w:r>
      <w:r w:rsidRPr="00304AB3">
        <w:t>муз.</w:t>
      </w:r>
      <w:r w:rsidRPr="00304AB3">
        <w:rPr>
          <w:spacing w:val="3"/>
        </w:rPr>
        <w:t xml:space="preserve"> </w:t>
      </w:r>
      <w:r w:rsidRPr="00304AB3">
        <w:t>Т.</w:t>
      </w:r>
      <w:r w:rsidRPr="00304AB3">
        <w:rPr>
          <w:spacing w:val="3"/>
        </w:rPr>
        <w:t xml:space="preserve"> </w:t>
      </w:r>
      <w:r w:rsidRPr="00304AB3">
        <w:t>Попатенко,</w:t>
      </w:r>
      <w:r w:rsidRPr="00304AB3">
        <w:rPr>
          <w:spacing w:val="3"/>
        </w:rPr>
        <w:t xml:space="preserve"> </w:t>
      </w:r>
      <w:r w:rsidRPr="00304AB3">
        <w:t>сл.</w:t>
      </w:r>
      <w:r w:rsidRPr="00304AB3">
        <w:rPr>
          <w:spacing w:val="3"/>
        </w:rPr>
        <w:t xml:space="preserve"> </w:t>
      </w:r>
      <w:r w:rsidRPr="00304AB3">
        <w:t>Н.</w:t>
      </w:r>
      <w:r w:rsidRPr="00304AB3">
        <w:rPr>
          <w:spacing w:val="3"/>
        </w:rPr>
        <w:t xml:space="preserve"> </w:t>
      </w:r>
      <w:r w:rsidRPr="00304AB3">
        <w:t>Найденовой;</w:t>
      </w:r>
      <w:r w:rsidRPr="00304AB3">
        <w:rPr>
          <w:spacing w:val="5"/>
        </w:rPr>
        <w:t xml:space="preserve"> </w:t>
      </w:r>
      <w:r w:rsidRPr="00304AB3">
        <w:t>«Лиса»,</w:t>
      </w:r>
      <w:r w:rsidR="00F70228">
        <w:t xml:space="preserve"> </w:t>
      </w:r>
      <w:r w:rsidRPr="00304AB3">
        <w:t>«Лягушка», «Сорока»,</w:t>
      </w:r>
      <w:r w:rsidRPr="00304AB3">
        <w:rPr>
          <w:spacing w:val="-1"/>
        </w:rPr>
        <w:t xml:space="preserve"> </w:t>
      </w:r>
      <w:r w:rsidRPr="00304AB3">
        <w:t>«Чижик»,</w:t>
      </w:r>
      <w:r w:rsidRPr="00304AB3">
        <w:rPr>
          <w:spacing w:val="-5"/>
        </w:rPr>
        <w:t xml:space="preserve"> </w:t>
      </w:r>
      <w:r w:rsidRPr="00304AB3">
        <w:t>рус.</w:t>
      </w:r>
      <w:r w:rsidRPr="00304AB3">
        <w:rPr>
          <w:spacing w:val="-4"/>
        </w:rPr>
        <w:t xml:space="preserve"> </w:t>
      </w:r>
      <w:r w:rsidRPr="00304AB3">
        <w:t>нар.</w:t>
      </w:r>
      <w:r w:rsidRPr="00304AB3">
        <w:rPr>
          <w:spacing w:val="-5"/>
        </w:rPr>
        <w:t xml:space="preserve"> </w:t>
      </w:r>
      <w:r w:rsidRPr="00304AB3">
        <w:t>попевки.</w:t>
      </w:r>
    </w:p>
    <w:p w:rsidR="00BB340C" w:rsidRPr="00304AB3" w:rsidRDefault="0021290F" w:rsidP="00304AB3">
      <w:pPr>
        <w:pStyle w:val="a3"/>
        <w:spacing w:line="276" w:lineRule="auto"/>
        <w:ind w:left="0" w:firstLine="425"/>
      </w:pPr>
      <w:r w:rsidRPr="00304AB3">
        <w:rPr>
          <w:i/>
        </w:rPr>
        <w:t>Образные упражнения.</w:t>
      </w:r>
      <w:r w:rsidRPr="00304AB3">
        <w:rPr>
          <w:i/>
          <w:spacing w:val="61"/>
        </w:rPr>
        <w:t xml:space="preserve"> </w:t>
      </w:r>
      <w:r w:rsidRPr="00304AB3">
        <w:t>«Зайка и мишка», муз. Е. Тиличеевой; «Идет коза рогатая», рус.</w:t>
      </w:r>
      <w:r w:rsidRPr="00304AB3">
        <w:rPr>
          <w:spacing w:val="1"/>
        </w:rPr>
        <w:t xml:space="preserve"> </w:t>
      </w:r>
      <w:r w:rsidRPr="00304AB3">
        <w:t>нар.</w:t>
      </w:r>
      <w:r w:rsidRPr="00304AB3">
        <w:rPr>
          <w:spacing w:val="-1"/>
        </w:rPr>
        <w:t xml:space="preserve"> </w:t>
      </w:r>
      <w:r w:rsidRPr="00304AB3">
        <w:t>мелодия;</w:t>
      </w:r>
      <w:r w:rsidRPr="00304AB3">
        <w:rPr>
          <w:spacing w:val="5"/>
        </w:rPr>
        <w:t xml:space="preserve"> </w:t>
      </w:r>
      <w:r w:rsidRPr="00304AB3">
        <w:t>«Собачка»,</w:t>
      </w:r>
      <w:r w:rsidRPr="00304AB3">
        <w:rPr>
          <w:spacing w:val="2"/>
        </w:rPr>
        <w:t xml:space="preserve"> </w:t>
      </w:r>
      <w:r w:rsidRPr="00304AB3">
        <w:t>муз. М.</w:t>
      </w:r>
      <w:r w:rsidRPr="00304AB3">
        <w:rPr>
          <w:spacing w:val="-1"/>
        </w:rPr>
        <w:t xml:space="preserve"> </w:t>
      </w:r>
      <w:r w:rsidRPr="00304AB3">
        <w:t>Раухвергера.</w:t>
      </w:r>
    </w:p>
    <w:p w:rsidR="00BB340C" w:rsidRPr="00304AB3" w:rsidRDefault="0021290F" w:rsidP="00304AB3">
      <w:pPr>
        <w:pStyle w:val="a3"/>
        <w:spacing w:line="276" w:lineRule="auto"/>
        <w:ind w:left="0" w:firstLine="425"/>
      </w:pPr>
      <w:r w:rsidRPr="00304AB3">
        <w:rPr>
          <w:i/>
        </w:rPr>
        <w:t>Музыкально-ритмические</w:t>
      </w:r>
      <w:r w:rsidRPr="00304AB3">
        <w:rPr>
          <w:i/>
          <w:spacing w:val="1"/>
        </w:rPr>
        <w:t xml:space="preserve"> </w:t>
      </w:r>
      <w:r w:rsidRPr="00304AB3">
        <w:rPr>
          <w:i/>
        </w:rPr>
        <w:t>движения.</w:t>
      </w:r>
      <w:r w:rsidRPr="00304AB3">
        <w:rPr>
          <w:i/>
          <w:spacing w:val="1"/>
        </w:rPr>
        <w:t xml:space="preserve"> </w:t>
      </w:r>
      <w:r w:rsidRPr="00304AB3">
        <w:t>«Шарик</w:t>
      </w:r>
      <w:r w:rsidRPr="00304AB3">
        <w:rPr>
          <w:spacing w:val="1"/>
        </w:rPr>
        <w:t xml:space="preserve"> </w:t>
      </w:r>
      <w:r w:rsidRPr="00304AB3">
        <w:t>мой</w:t>
      </w:r>
      <w:r w:rsidRPr="00304AB3">
        <w:rPr>
          <w:spacing w:val="1"/>
        </w:rPr>
        <w:t xml:space="preserve"> </w:t>
      </w:r>
      <w:r w:rsidRPr="00304AB3">
        <w:t>голубой»,</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«Мы</w:t>
      </w:r>
      <w:r w:rsidRPr="00304AB3">
        <w:rPr>
          <w:spacing w:val="1"/>
        </w:rPr>
        <w:t xml:space="preserve"> </w:t>
      </w:r>
      <w:r w:rsidRPr="00304AB3">
        <w:t>идем», муз. Р. Рустамова, сл. Ю. Островского; «Маленькая кадриль», муз. М. Раухвергера; «Вот</w:t>
      </w:r>
      <w:r w:rsidRPr="00304AB3">
        <w:rPr>
          <w:spacing w:val="1"/>
        </w:rPr>
        <w:t xml:space="preserve"> </w:t>
      </w:r>
      <w:r w:rsidRPr="00304AB3">
        <w:t>так», белорус. нар. мелодия («Микита»), обр. С. Полонского, сл. М. Александровской; «Юрочка»,</w:t>
      </w:r>
      <w:r w:rsidRPr="00304AB3">
        <w:rPr>
          <w:spacing w:val="1"/>
        </w:rPr>
        <w:t xml:space="preserve"> </w:t>
      </w:r>
      <w:r w:rsidRPr="00304AB3">
        <w:t>белорус.</w:t>
      </w:r>
      <w:r w:rsidRPr="00304AB3">
        <w:rPr>
          <w:spacing w:val="-2"/>
        </w:rPr>
        <w:t xml:space="preserve"> </w:t>
      </w:r>
      <w:r w:rsidRPr="00304AB3">
        <w:t>пляска,</w:t>
      </w:r>
      <w:r w:rsidRPr="00304AB3">
        <w:rPr>
          <w:spacing w:val="-2"/>
        </w:rPr>
        <w:t xml:space="preserve"> </w:t>
      </w:r>
      <w:r w:rsidRPr="00304AB3">
        <w:t>обр.</w:t>
      </w:r>
      <w:r w:rsidRPr="00304AB3">
        <w:rPr>
          <w:spacing w:val="-2"/>
        </w:rPr>
        <w:t xml:space="preserve"> </w:t>
      </w:r>
      <w:r w:rsidRPr="00304AB3">
        <w:t>Ан.</w:t>
      </w:r>
      <w:r w:rsidRPr="00304AB3">
        <w:rPr>
          <w:spacing w:val="-2"/>
        </w:rPr>
        <w:t xml:space="preserve"> </w:t>
      </w:r>
      <w:r w:rsidRPr="00304AB3">
        <w:t>Александрова;</w:t>
      </w:r>
      <w:r w:rsidRPr="00304AB3">
        <w:rPr>
          <w:spacing w:val="3"/>
        </w:rPr>
        <w:t xml:space="preserve"> </w:t>
      </w:r>
      <w:r w:rsidRPr="00304AB3">
        <w:t>«Да,</w:t>
      </w:r>
      <w:r w:rsidRPr="00304AB3">
        <w:rPr>
          <w:spacing w:val="-2"/>
        </w:rPr>
        <w:t xml:space="preserve"> </w:t>
      </w:r>
      <w:r w:rsidRPr="00304AB3">
        <w:t>да,</w:t>
      </w:r>
      <w:r w:rsidRPr="00304AB3">
        <w:rPr>
          <w:spacing w:val="-1"/>
        </w:rPr>
        <w:t xml:space="preserve"> </w:t>
      </w:r>
      <w:r w:rsidRPr="00304AB3">
        <w:t>да!», муз.</w:t>
      </w:r>
      <w:r w:rsidRPr="00304AB3">
        <w:rPr>
          <w:spacing w:val="-2"/>
        </w:rPr>
        <w:t xml:space="preserve"> </w:t>
      </w:r>
      <w:r w:rsidRPr="00304AB3">
        <w:t>Е.</w:t>
      </w:r>
      <w:r w:rsidRPr="00304AB3">
        <w:rPr>
          <w:spacing w:val="-2"/>
        </w:rPr>
        <w:t xml:space="preserve"> </w:t>
      </w:r>
      <w:r w:rsidRPr="00304AB3">
        <w:t>Тиличеевой,</w:t>
      </w:r>
      <w:r w:rsidRPr="00304AB3">
        <w:rPr>
          <w:spacing w:val="-2"/>
        </w:rPr>
        <w:t xml:space="preserve"> </w:t>
      </w:r>
      <w:r w:rsidRPr="00304AB3">
        <w:t>сл.</w:t>
      </w:r>
      <w:r w:rsidRPr="00304AB3">
        <w:rPr>
          <w:spacing w:val="-3"/>
        </w:rPr>
        <w:t xml:space="preserve"> </w:t>
      </w:r>
      <w:r w:rsidRPr="00304AB3">
        <w:t>Ю.</w:t>
      </w:r>
      <w:r w:rsidRPr="00304AB3">
        <w:rPr>
          <w:spacing w:val="-1"/>
        </w:rPr>
        <w:t xml:space="preserve"> </w:t>
      </w:r>
      <w:r w:rsidRPr="00304AB3">
        <w:t>Островского.</w:t>
      </w:r>
    </w:p>
    <w:p w:rsidR="00BB340C" w:rsidRPr="00304AB3" w:rsidRDefault="00B2741E" w:rsidP="00B2741E">
      <w:pPr>
        <w:pStyle w:val="3"/>
      </w:pPr>
      <w:bookmarkStart w:id="218" w:name="_Toc138752155"/>
      <w:bookmarkStart w:id="219" w:name="_Toc145924371"/>
      <w:bookmarkStart w:id="220" w:name="_Toc146012820"/>
      <w:r>
        <w:lastRenderedPageBreak/>
        <w:t xml:space="preserve">3.4.3.3. </w:t>
      </w:r>
      <w:r w:rsidR="0021290F" w:rsidRPr="00304AB3">
        <w:t>от 1</w:t>
      </w:r>
      <w:r w:rsidR="0021290F" w:rsidRPr="00304AB3">
        <w:rPr>
          <w:spacing w:val="-1"/>
        </w:rPr>
        <w:t xml:space="preserve"> </w:t>
      </w:r>
      <w:r w:rsidR="0021290F" w:rsidRPr="00304AB3">
        <w:t>года</w:t>
      </w:r>
      <w:r w:rsidR="0021290F" w:rsidRPr="00304AB3">
        <w:rPr>
          <w:spacing w:val="-1"/>
        </w:rPr>
        <w:t xml:space="preserve"> </w:t>
      </w:r>
      <w:r w:rsidR="0021290F" w:rsidRPr="00304AB3">
        <w:t>6</w:t>
      </w:r>
      <w:r w:rsidR="0021290F" w:rsidRPr="00304AB3">
        <w:rPr>
          <w:spacing w:val="-1"/>
        </w:rPr>
        <w:t xml:space="preserve"> </w:t>
      </w:r>
      <w:r w:rsidR="0021290F" w:rsidRPr="00304AB3">
        <w:t>месяцев</w:t>
      </w:r>
      <w:r w:rsidR="0021290F" w:rsidRPr="00304AB3">
        <w:rPr>
          <w:spacing w:val="-3"/>
        </w:rPr>
        <w:t xml:space="preserve"> </w:t>
      </w:r>
      <w:r w:rsidR="0021290F" w:rsidRPr="00304AB3">
        <w:t>до</w:t>
      </w:r>
      <w:r w:rsidR="0021290F" w:rsidRPr="00304AB3">
        <w:rPr>
          <w:spacing w:val="-4"/>
        </w:rPr>
        <w:t xml:space="preserve"> </w:t>
      </w:r>
      <w:r w:rsidR="0021290F" w:rsidRPr="00304AB3">
        <w:t>2</w:t>
      </w:r>
      <w:r w:rsidR="0021290F" w:rsidRPr="00304AB3">
        <w:rPr>
          <w:spacing w:val="-1"/>
        </w:rPr>
        <w:t xml:space="preserve"> </w:t>
      </w:r>
      <w:r w:rsidR="0021290F" w:rsidRPr="00304AB3">
        <w:t>лет</w:t>
      </w:r>
      <w:bookmarkEnd w:id="218"/>
      <w:bookmarkEnd w:id="219"/>
      <w:bookmarkEnd w:id="220"/>
    </w:p>
    <w:p w:rsidR="00BB340C" w:rsidRPr="00304AB3" w:rsidRDefault="0021290F" w:rsidP="00F70228">
      <w:pPr>
        <w:pStyle w:val="a3"/>
        <w:spacing w:line="276" w:lineRule="auto"/>
        <w:ind w:left="0" w:firstLine="425"/>
      </w:pPr>
      <w:r w:rsidRPr="00304AB3">
        <w:rPr>
          <w:i/>
        </w:rPr>
        <w:t>Слушание.</w:t>
      </w:r>
      <w:r w:rsidRPr="00304AB3">
        <w:rPr>
          <w:i/>
          <w:spacing w:val="1"/>
        </w:rPr>
        <w:t xml:space="preserve"> </w:t>
      </w:r>
      <w:r w:rsidRPr="00304AB3">
        <w:t>«Лошадка», муз. Е. Тиличеевой, сл. Н. Френкель; «Курочки и цыплята», муз. Е.</w:t>
      </w:r>
      <w:r w:rsidRPr="00304AB3">
        <w:rPr>
          <w:spacing w:val="1"/>
        </w:rPr>
        <w:t xml:space="preserve"> </w:t>
      </w:r>
      <w:r w:rsidRPr="00304AB3">
        <w:t>Тиличеевой;</w:t>
      </w:r>
      <w:r w:rsidRPr="00304AB3">
        <w:rPr>
          <w:spacing w:val="48"/>
        </w:rPr>
        <w:t xml:space="preserve"> </w:t>
      </w:r>
      <w:r w:rsidRPr="00304AB3">
        <w:t>«Вальс</w:t>
      </w:r>
      <w:r w:rsidRPr="00304AB3">
        <w:rPr>
          <w:spacing w:val="46"/>
        </w:rPr>
        <w:t xml:space="preserve"> </w:t>
      </w:r>
      <w:r w:rsidRPr="00304AB3">
        <w:t>собачек»,</w:t>
      </w:r>
      <w:r w:rsidRPr="00304AB3">
        <w:rPr>
          <w:spacing w:val="45"/>
        </w:rPr>
        <w:t xml:space="preserve"> </w:t>
      </w:r>
      <w:r w:rsidRPr="00304AB3">
        <w:t>муз.</w:t>
      </w:r>
      <w:r w:rsidRPr="00304AB3">
        <w:rPr>
          <w:spacing w:val="42"/>
        </w:rPr>
        <w:t xml:space="preserve"> </w:t>
      </w:r>
      <w:r w:rsidRPr="00304AB3">
        <w:t>А.</w:t>
      </w:r>
      <w:r w:rsidRPr="00304AB3">
        <w:rPr>
          <w:spacing w:val="45"/>
        </w:rPr>
        <w:t xml:space="preserve"> </w:t>
      </w:r>
      <w:r w:rsidRPr="00304AB3">
        <w:t>Артоболевской;</w:t>
      </w:r>
      <w:r w:rsidRPr="00304AB3">
        <w:rPr>
          <w:spacing w:val="52"/>
        </w:rPr>
        <w:t xml:space="preserve"> </w:t>
      </w:r>
      <w:r w:rsidRPr="00304AB3">
        <w:t>«Три</w:t>
      </w:r>
      <w:r w:rsidRPr="00304AB3">
        <w:rPr>
          <w:spacing w:val="44"/>
        </w:rPr>
        <w:t xml:space="preserve"> </w:t>
      </w:r>
      <w:r w:rsidRPr="00304AB3">
        <w:t>подружки»,</w:t>
      </w:r>
      <w:r w:rsidRPr="00304AB3">
        <w:rPr>
          <w:spacing w:val="44"/>
        </w:rPr>
        <w:t xml:space="preserve"> </w:t>
      </w:r>
      <w:r w:rsidRPr="00304AB3">
        <w:t>муз.</w:t>
      </w:r>
      <w:r w:rsidRPr="00304AB3">
        <w:rPr>
          <w:spacing w:val="45"/>
        </w:rPr>
        <w:t xml:space="preserve"> </w:t>
      </w:r>
      <w:r w:rsidRPr="00304AB3">
        <w:t>Д.</w:t>
      </w:r>
      <w:r w:rsidRPr="00304AB3">
        <w:rPr>
          <w:spacing w:val="44"/>
        </w:rPr>
        <w:t xml:space="preserve"> </w:t>
      </w:r>
      <w:r w:rsidRPr="00304AB3">
        <w:t>Кабалевского;</w:t>
      </w:r>
      <w:r w:rsidR="00F70228">
        <w:t xml:space="preserve"> </w:t>
      </w:r>
      <w:r w:rsidRPr="00304AB3">
        <w:t>«Весело — грустно», муз. Л. Бетховена; «Марш», муз. С. Прокофьева; «Спортивный марш», муз.</w:t>
      </w:r>
      <w:r w:rsidRPr="00304AB3">
        <w:rPr>
          <w:spacing w:val="1"/>
        </w:rPr>
        <w:t xml:space="preserve"> </w:t>
      </w:r>
      <w:r w:rsidRPr="00304AB3">
        <w:t>И. Дунаевского; «Наша Таня», «Уронили мишку», «Идет бычок», муз. Э. Елисеевой-Шмидт, стихи</w:t>
      </w:r>
      <w:r w:rsidRPr="00304AB3">
        <w:rPr>
          <w:spacing w:val="-57"/>
        </w:rPr>
        <w:t xml:space="preserve"> </w:t>
      </w:r>
      <w:r w:rsidRPr="00304AB3">
        <w:t>А.</w:t>
      </w:r>
      <w:r w:rsidRPr="00304AB3">
        <w:rPr>
          <w:spacing w:val="-4"/>
        </w:rPr>
        <w:t xml:space="preserve"> </w:t>
      </w:r>
      <w:r w:rsidRPr="00304AB3">
        <w:t>Барто;</w:t>
      </w:r>
      <w:r w:rsidRPr="00304AB3">
        <w:rPr>
          <w:spacing w:val="2"/>
        </w:rPr>
        <w:t xml:space="preserve"> </w:t>
      </w:r>
      <w:r w:rsidRPr="00304AB3">
        <w:t>«Материнские</w:t>
      </w:r>
      <w:r w:rsidRPr="00304AB3">
        <w:rPr>
          <w:spacing w:val="-5"/>
        </w:rPr>
        <w:t xml:space="preserve"> </w:t>
      </w:r>
      <w:r w:rsidRPr="00304AB3">
        <w:t>ласки»,</w:t>
      </w:r>
      <w:r w:rsidRPr="00304AB3">
        <w:rPr>
          <w:spacing w:val="1"/>
        </w:rPr>
        <w:t xml:space="preserve"> </w:t>
      </w:r>
      <w:r w:rsidRPr="00304AB3">
        <w:t>«Жалоба»,</w:t>
      </w:r>
      <w:r w:rsidRPr="00304AB3">
        <w:rPr>
          <w:spacing w:val="2"/>
        </w:rPr>
        <w:t xml:space="preserve"> </w:t>
      </w:r>
      <w:r w:rsidRPr="00304AB3">
        <w:t>«Грустная</w:t>
      </w:r>
      <w:r w:rsidRPr="00304AB3">
        <w:rPr>
          <w:spacing w:val="-3"/>
        </w:rPr>
        <w:t xml:space="preserve"> </w:t>
      </w:r>
      <w:r w:rsidRPr="00304AB3">
        <w:t>песенка»,</w:t>
      </w:r>
      <w:r w:rsidRPr="00304AB3">
        <w:rPr>
          <w:spacing w:val="6"/>
        </w:rPr>
        <w:t xml:space="preserve"> </w:t>
      </w:r>
      <w:r w:rsidRPr="00304AB3">
        <w:t>«Вальс»,</w:t>
      </w:r>
      <w:r w:rsidRPr="00304AB3">
        <w:rPr>
          <w:spacing w:val="-3"/>
        </w:rPr>
        <w:t xml:space="preserve"> </w:t>
      </w:r>
      <w:r w:rsidRPr="00304AB3">
        <w:t>муз.</w:t>
      </w:r>
      <w:r w:rsidRPr="00304AB3">
        <w:rPr>
          <w:spacing w:val="-3"/>
        </w:rPr>
        <w:t xml:space="preserve"> </w:t>
      </w:r>
      <w:r w:rsidRPr="00304AB3">
        <w:t>А.</w:t>
      </w:r>
      <w:r w:rsidRPr="00304AB3">
        <w:rPr>
          <w:spacing w:val="-3"/>
        </w:rPr>
        <w:t xml:space="preserve"> </w:t>
      </w:r>
      <w:r w:rsidRPr="00304AB3">
        <w:t>Гречанинова.</w:t>
      </w:r>
    </w:p>
    <w:p w:rsidR="00BB340C" w:rsidRPr="00304AB3" w:rsidRDefault="0021290F" w:rsidP="00F70228">
      <w:pPr>
        <w:pStyle w:val="a3"/>
        <w:spacing w:line="276" w:lineRule="auto"/>
        <w:ind w:left="0" w:firstLine="425"/>
      </w:pPr>
      <w:r w:rsidRPr="00304AB3">
        <w:rPr>
          <w:i/>
        </w:rPr>
        <w:t>Пение и подпевание.</w:t>
      </w:r>
      <w:r w:rsidRPr="00304AB3">
        <w:rPr>
          <w:i/>
          <w:spacing w:val="61"/>
        </w:rPr>
        <w:t xml:space="preserve"> </w:t>
      </w:r>
      <w:r w:rsidRPr="00304AB3">
        <w:t>«Водичка», муз. Е. Тиличеевой, сл. А. Шибицкой; «Колыбельная»,</w:t>
      </w:r>
      <w:r w:rsidRPr="00304AB3">
        <w:rPr>
          <w:spacing w:val="1"/>
        </w:rPr>
        <w:t xml:space="preserve"> </w:t>
      </w:r>
      <w:r w:rsidRPr="00304AB3">
        <w:t>муз. М. Красева, сл. М. Чарной; «Машенька-Маша», рус. нар. мелодия, обраб. В. Герчик, сл. М.</w:t>
      </w:r>
      <w:r w:rsidRPr="00304AB3">
        <w:rPr>
          <w:spacing w:val="1"/>
        </w:rPr>
        <w:t xml:space="preserve"> </w:t>
      </w:r>
      <w:r w:rsidRPr="00304AB3">
        <w:t>Невельштейн;</w:t>
      </w:r>
      <w:r w:rsidRPr="00304AB3">
        <w:rPr>
          <w:spacing w:val="43"/>
        </w:rPr>
        <w:t xml:space="preserve"> </w:t>
      </w:r>
      <w:r w:rsidRPr="00304AB3">
        <w:t>«Воробей»,</w:t>
      </w:r>
      <w:r w:rsidRPr="00304AB3">
        <w:rPr>
          <w:spacing w:val="37"/>
        </w:rPr>
        <w:t xml:space="preserve"> </w:t>
      </w:r>
      <w:r w:rsidRPr="00304AB3">
        <w:t>рус.</w:t>
      </w:r>
      <w:r w:rsidRPr="00304AB3">
        <w:rPr>
          <w:spacing w:val="37"/>
        </w:rPr>
        <w:t xml:space="preserve"> </w:t>
      </w:r>
      <w:r w:rsidRPr="00304AB3">
        <w:t>нар.</w:t>
      </w:r>
      <w:r w:rsidRPr="00304AB3">
        <w:rPr>
          <w:spacing w:val="40"/>
        </w:rPr>
        <w:t xml:space="preserve"> </w:t>
      </w:r>
      <w:r w:rsidRPr="00304AB3">
        <w:t>мелодия;</w:t>
      </w:r>
      <w:r w:rsidRPr="00304AB3">
        <w:rPr>
          <w:spacing w:val="43"/>
        </w:rPr>
        <w:t xml:space="preserve"> </w:t>
      </w:r>
      <w:r w:rsidRPr="00304AB3">
        <w:t>«Гули»,</w:t>
      </w:r>
      <w:r w:rsidRPr="00304AB3">
        <w:rPr>
          <w:spacing w:val="44"/>
        </w:rPr>
        <w:t xml:space="preserve"> </w:t>
      </w:r>
      <w:r w:rsidRPr="00304AB3">
        <w:t>«Баю-бай»,</w:t>
      </w:r>
      <w:r w:rsidRPr="00304AB3">
        <w:rPr>
          <w:spacing w:val="44"/>
        </w:rPr>
        <w:t xml:space="preserve"> </w:t>
      </w:r>
      <w:r w:rsidRPr="00304AB3">
        <w:t>«Едет</w:t>
      </w:r>
      <w:r w:rsidRPr="00304AB3">
        <w:rPr>
          <w:spacing w:val="38"/>
        </w:rPr>
        <w:t xml:space="preserve"> </w:t>
      </w:r>
      <w:r w:rsidRPr="00304AB3">
        <w:t>паровоз»,</w:t>
      </w:r>
      <w:r w:rsidRPr="00304AB3">
        <w:rPr>
          <w:spacing w:val="44"/>
        </w:rPr>
        <w:t xml:space="preserve"> </w:t>
      </w:r>
      <w:r w:rsidRPr="00304AB3">
        <w:t>«Лиса»,</w:t>
      </w:r>
      <w:r w:rsidR="00F70228">
        <w:t xml:space="preserve"> </w:t>
      </w:r>
      <w:r w:rsidRPr="00304AB3">
        <w:t>«Петушок»,</w:t>
      </w:r>
      <w:r w:rsidRPr="00304AB3">
        <w:rPr>
          <w:spacing w:val="1"/>
        </w:rPr>
        <w:t xml:space="preserve"> </w:t>
      </w:r>
      <w:r w:rsidRPr="00304AB3">
        <w:t>«Сорока»,</w:t>
      </w:r>
      <w:r w:rsidRPr="00304AB3">
        <w:rPr>
          <w:spacing w:val="-1"/>
        </w:rPr>
        <w:t xml:space="preserve"> </w:t>
      </w:r>
      <w:r w:rsidRPr="00304AB3">
        <w:t>муз.</w:t>
      </w:r>
      <w:r w:rsidRPr="00304AB3">
        <w:rPr>
          <w:spacing w:val="-5"/>
        </w:rPr>
        <w:t xml:space="preserve"> </w:t>
      </w:r>
      <w:r w:rsidRPr="00304AB3">
        <w:t>С.</w:t>
      </w:r>
      <w:r w:rsidRPr="00304AB3">
        <w:rPr>
          <w:spacing w:val="-4"/>
        </w:rPr>
        <w:t xml:space="preserve"> </w:t>
      </w:r>
      <w:r w:rsidRPr="00304AB3">
        <w:t>Железнова</w:t>
      </w:r>
    </w:p>
    <w:p w:rsidR="00BB340C" w:rsidRPr="00304AB3" w:rsidRDefault="0021290F" w:rsidP="00304AB3">
      <w:pPr>
        <w:pStyle w:val="a3"/>
        <w:spacing w:line="276" w:lineRule="auto"/>
        <w:ind w:left="0" w:firstLine="425"/>
      </w:pPr>
      <w:r w:rsidRPr="00304AB3">
        <w:rPr>
          <w:i/>
        </w:rPr>
        <w:t>Музыкально-ритмические</w:t>
      </w:r>
      <w:r w:rsidRPr="00304AB3">
        <w:rPr>
          <w:i/>
          <w:spacing w:val="1"/>
        </w:rPr>
        <w:t xml:space="preserve"> </w:t>
      </w:r>
      <w:r w:rsidRPr="00304AB3">
        <w:rPr>
          <w:i/>
        </w:rPr>
        <w:t>движения.</w:t>
      </w:r>
      <w:r w:rsidRPr="00304AB3">
        <w:rPr>
          <w:i/>
          <w:spacing w:val="1"/>
        </w:rPr>
        <w:t xml:space="preserve"> </w:t>
      </w:r>
      <w:r w:rsidRPr="00304AB3">
        <w:t>«Марш</w:t>
      </w:r>
      <w:r w:rsidRPr="00304AB3">
        <w:rPr>
          <w:spacing w:val="1"/>
        </w:rPr>
        <w:t xml:space="preserve"> </w:t>
      </w:r>
      <w:r w:rsidRPr="00304AB3">
        <w:t>и</w:t>
      </w:r>
      <w:r w:rsidRPr="00304AB3">
        <w:rPr>
          <w:spacing w:val="1"/>
        </w:rPr>
        <w:t xml:space="preserve"> </w:t>
      </w:r>
      <w:r w:rsidRPr="00304AB3">
        <w:t>бег»,</w:t>
      </w:r>
      <w:r w:rsidRPr="00304AB3">
        <w:rPr>
          <w:spacing w:val="1"/>
        </w:rPr>
        <w:t xml:space="preserve"> </w:t>
      </w:r>
      <w:r w:rsidRPr="00304AB3">
        <w:t>муз.</w:t>
      </w:r>
      <w:r w:rsidRPr="00304AB3">
        <w:rPr>
          <w:spacing w:val="1"/>
        </w:rPr>
        <w:t xml:space="preserve"> </w:t>
      </w:r>
      <w:r w:rsidRPr="00304AB3">
        <w:t>Р.</w:t>
      </w:r>
      <w:r w:rsidRPr="00304AB3">
        <w:rPr>
          <w:spacing w:val="1"/>
        </w:rPr>
        <w:t xml:space="preserve"> </w:t>
      </w:r>
      <w:r w:rsidRPr="00304AB3">
        <w:t>Рустамова;</w:t>
      </w:r>
      <w:r w:rsidRPr="00304AB3">
        <w:rPr>
          <w:spacing w:val="1"/>
        </w:rPr>
        <w:t xml:space="preserve"> </w:t>
      </w:r>
      <w:r w:rsidRPr="00304AB3">
        <w:t>«Постучим</w:t>
      </w:r>
      <w:r w:rsidRPr="00304AB3">
        <w:rPr>
          <w:spacing w:val="1"/>
        </w:rPr>
        <w:t xml:space="preserve"> </w:t>
      </w:r>
      <w:r w:rsidRPr="00304AB3">
        <w:t>палочками», рус. нар. мелодия; «Бубен», рус. нар. мелодия, обраб. М. Раухвергера; «Барабан», муз.</w:t>
      </w:r>
      <w:r w:rsidRPr="00304AB3">
        <w:rPr>
          <w:spacing w:val="-57"/>
        </w:rPr>
        <w:t xml:space="preserve"> </w:t>
      </w:r>
      <w:r w:rsidRPr="00304AB3">
        <w:t>Г. Фрида;</w:t>
      </w:r>
      <w:r w:rsidRPr="00304AB3">
        <w:rPr>
          <w:spacing w:val="1"/>
        </w:rPr>
        <w:t xml:space="preserve"> </w:t>
      </w:r>
      <w:r w:rsidRPr="00304AB3">
        <w:t>«Мишка», муз. Е.</w:t>
      </w:r>
      <w:r w:rsidRPr="00304AB3">
        <w:rPr>
          <w:spacing w:val="1"/>
        </w:rPr>
        <w:t xml:space="preserve"> </w:t>
      </w:r>
      <w:r w:rsidRPr="00304AB3">
        <w:t>Тиличеевой, сл.</w:t>
      </w:r>
      <w:r w:rsidRPr="00304AB3">
        <w:rPr>
          <w:spacing w:val="1"/>
        </w:rPr>
        <w:t xml:space="preserve"> </w:t>
      </w:r>
      <w:r w:rsidRPr="00304AB3">
        <w:t>Н. Френкель;</w:t>
      </w:r>
      <w:r w:rsidRPr="00304AB3">
        <w:rPr>
          <w:spacing w:val="60"/>
        </w:rPr>
        <w:t xml:space="preserve"> </w:t>
      </w:r>
      <w:r w:rsidRPr="00304AB3">
        <w:t>«Догонялки», муз. Н. Александровой,</w:t>
      </w:r>
      <w:r w:rsidRPr="00304AB3">
        <w:rPr>
          <w:spacing w:val="1"/>
        </w:rPr>
        <w:t xml:space="preserve"> </w:t>
      </w:r>
      <w:r w:rsidRPr="00304AB3">
        <w:t>сл.</w:t>
      </w:r>
      <w:r w:rsidRPr="00304AB3">
        <w:rPr>
          <w:spacing w:val="-2"/>
        </w:rPr>
        <w:t xml:space="preserve"> </w:t>
      </w:r>
      <w:r w:rsidRPr="00304AB3">
        <w:t>Т. Бабаджан, И.</w:t>
      </w:r>
      <w:r w:rsidRPr="00304AB3">
        <w:rPr>
          <w:spacing w:val="-1"/>
        </w:rPr>
        <w:t xml:space="preserve"> </w:t>
      </w:r>
      <w:r w:rsidRPr="00304AB3">
        <w:t>Плакиды;</w:t>
      </w:r>
    </w:p>
    <w:p w:rsidR="00BB340C" w:rsidRPr="00304AB3" w:rsidRDefault="0021290F" w:rsidP="00304AB3">
      <w:pPr>
        <w:pStyle w:val="a3"/>
        <w:spacing w:line="276" w:lineRule="auto"/>
        <w:ind w:left="0" w:firstLine="425"/>
      </w:pPr>
      <w:r w:rsidRPr="00F70228">
        <w:rPr>
          <w:i/>
        </w:rPr>
        <w:t>Пляска.</w:t>
      </w:r>
      <w:r w:rsidRPr="00F70228">
        <w:rPr>
          <w:i/>
          <w:spacing w:val="1"/>
        </w:rPr>
        <w:t xml:space="preserve"> </w:t>
      </w:r>
      <w:r w:rsidRPr="00304AB3">
        <w:t>«Вот</w:t>
      </w:r>
      <w:r w:rsidRPr="00304AB3">
        <w:rPr>
          <w:spacing w:val="1"/>
        </w:rPr>
        <w:t xml:space="preserve"> </w:t>
      </w:r>
      <w:r w:rsidRPr="00304AB3">
        <w:t>как</w:t>
      </w:r>
      <w:r w:rsidRPr="00304AB3">
        <w:rPr>
          <w:spacing w:val="1"/>
        </w:rPr>
        <w:t xml:space="preserve"> </w:t>
      </w:r>
      <w:r w:rsidRPr="00304AB3">
        <w:t>хорошо»,</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Попатенко,</w:t>
      </w:r>
      <w:r w:rsidRPr="00304AB3">
        <w:rPr>
          <w:spacing w:val="1"/>
        </w:rPr>
        <w:t xml:space="preserve"> </w:t>
      </w:r>
      <w:r w:rsidRPr="00304AB3">
        <w:t>сл.</w:t>
      </w:r>
      <w:r w:rsidRPr="00304AB3">
        <w:rPr>
          <w:spacing w:val="1"/>
        </w:rPr>
        <w:t xml:space="preserve"> </w:t>
      </w:r>
      <w:r w:rsidRPr="00304AB3">
        <w:t>О.</w:t>
      </w:r>
      <w:r w:rsidRPr="00304AB3">
        <w:rPr>
          <w:spacing w:val="1"/>
        </w:rPr>
        <w:t xml:space="preserve"> </w:t>
      </w:r>
      <w:r w:rsidRPr="00304AB3">
        <w:t>Высотской;</w:t>
      </w:r>
      <w:r w:rsidRPr="00304AB3">
        <w:rPr>
          <w:spacing w:val="1"/>
        </w:rPr>
        <w:t xml:space="preserve"> </w:t>
      </w:r>
      <w:r w:rsidRPr="00304AB3">
        <w:t>«Вот</w:t>
      </w:r>
      <w:r w:rsidRPr="00304AB3">
        <w:rPr>
          <w:spacing w:val="1"/>
        </w:rPr>
        <w:t xml:space="preserve"> </w:t>
      </w:r>
      <w:r w:rsidRPr="00304AB3">
        <w:t>как</w:t>
      </w:r>
      <w:r w:rsidRPr="00304AB3">
        <w:rPr>
          <w:spacing w:val="1"/>
        </w:rPr>
        <w:t xml:space="preserve"> </w:t>
      </w:r>
      <w:r w:rsidRPr="00304AB3">
        <w:t>пляшем»,</w:t>
      </w:r>
      <w:r w:rsidRPr="00304AB3">
        <w:rPr>
          <w:spacing w:val="1"/>
        </w:rPr>
        <w:t xml:space="preserve"> </w:t>
      </w:r>
      <w:r w:rsidRPr="00304AB3">
        <w:t>белорус.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 Р.</w:t>
      </w:r>
      <w:r w:rsidRPr="00304AB3">
        <w:rPr>
          <w:spacing w:val="-1"/>
        </w:rPr>
        <w:t xml:space="preserve"> </w:t>
      </w:r>
      <w:r w:rsidRPr="00304AB3">
        <w:t>Рустамова;</w:t>
      </w:r>
      <w:r w:rsidRPr="00304AB3">
        <w:rPr>
          <w:spacing w:val="4"/>
        </w:rPr>
        <w:t xml:space="preserve"> </w:t>
      </w:r>
      <w:r w:rsidRPr="00304AB3">
        <w:t>«Солнышко сияет»,</w:t>
      </w:r>
      <w:r w:rsidRPr="00304AB3">
        <w:rPr>
          <w:spacing w:val="1"/>
        </w:rPr>
        <w:t xml:space="preserve"> </w:t>
      </w:r>
      <w:r w:rsidRPr="00304AB3">
        <w:t>сл.</w:t>
      </w:r>
      <w:r w:rsidRPr="00304AB3">
        <w:rPr>
          <w:spacing w:val="-2"/>
        </w:rPr>
        <w:t xml:space="preserve"> </w:t>
      </w:r>
      <w:r w:rsidRPr="00304AB3">
        <w:t>и</w:t>
      </w:r>
      <w:r w:rsidRPr="00304AB3">
        <w:rPr>
          <w:spacing w:val="1"/>
        </w:rPr>
        <w:t xml:space="preserve"> </w:t>
      </w:r>
      <w:r w:rsidRPr="00304AB3">
        <w:t>муз.</w:t>
      </w:r>
      <w:r w:rsidRPr="00304AB3">
        <w:rPr>
          <w:spacing w:val="-1"/>
        </w:rPr>
        <w:t xml:space="preserve"> </w:t>
      </w:r>
      <w:r w:rsidRPr="00304AB3">
        <w:t>М.</w:t>
      </w:r>
      <w:r w:rsidRPr="00304AB3">
        <w:rPr>
          <w:spacing w:val="5"/>
        </w:rPr>
        <w:t xml:space="preserve"> </w:t>
      </w:r>
      <w:r w:rsidRPr="00304AB3">
        <w:t>Чарной</w:t>
      </w:r>
    </w:p>
    <w:p w:rsidR="00BB340C" w:rsidRPr="00304AB3" w:rsidRDefault="0021290F" w:rsidP="00304AB3">
      <w:pPr>
        <w:pStyle w:val="a3"/>
        <w:spacing w:line="276" w:lineRule="auto"/>
        <w:ind w:left="0" w:firstLine="425"/>
      </w:pPr>
      <w:r w:rsidRPr="00304AB3">
        <w:rPr>
          <w:i/>
        </w:rPr>
        <w:t xml:space="preserve">Образные упражнения. </w:t>
      </w:r>
      <w:r w:rsidRPr="00304AB3">
        <w:t>«Идет мишка», муз. В. Ребикова; «Скачет зайка», рус. нар. мелодия,</w:t>
      </w:r>
      <w:r w:rsidRPr="00304AB3">
        <w:rPr>
          <w:spacing w:val="-57"/>
        </w:rPr>
        <w:t xml:space="preserve"> </w:t>
      </w:r>
      <w:r w:rsidRPr="00304AB3">
        <w:t>обр.</w:t>
      </w:r>
      <w:r w:rsidRPr="00304AB3">
        <w:rPr>
          <w:spacing w:val="15"/>
        </w:rPr>
        <w:t xml:space="preserve"> </w:t>
      </w:r>
      <w:r w:rsidRPr="00304AB3">
        <w:t>Ан.</w:t>
      </w:r>
      <w:r w:rsidRPr="00304AB3">
        <w:rPr>
          <w:spacing w:val="13"/>
        </w:rPr>
        <w:t xml:space="preserve"> </w:t>
      </w:r>
      <w:r w:rsidRPr="00304AB3">
        <w:t>Александрова;</w:t>
      </w:r>
      <w:r w:rsidRPr="00304AB3">
        <w:rPr>
          <w:spacing w:val="21"/>
        </w:rPr>
        <w:t xml:space="preserve"> </w:t>
      </w:r>
      <w:r w:rsidRPr="00304AB3">
        <w:t>«Лошадка»,</w:t>
      </w:r>
      <w:r w:rsidRPr="00304AB3">
        <w:rPr>
          <w:spacing w:val="16"/>
        </w:rPr>
        <w:t xml:space="preserve"> </w:t>
      </w:r>
      <w:r w:rsidRPr="00304AB3">
        <w:t>муз.</w:t>
      </w:r>
      <w:r w:rsidRPr="00304AB3">
        <w:rPr>
          <w:spacing w:val="16"/>
        </w:rPr>
        <w:t xml:space="preserve"> </w:t>
      </w:r>
      <w:r w:rsidRPr="00304AB3">
        <w:t>Е. Тиличеевой;</w:t>
      </w:r>
      <w:r w:rsidRPr="00304AB3">
        <w:rPr>
          <w:spacing w:val="16"/>
        </w:rPr>
        <w:t xml:space="preserve"> </w:t>
      </w:r>
      <w:r w:rsidRPr="00304AB3">
        <w:t>«Зайчики</w:t>
      </w:r>
      <w:r w:rsidRPr="00304AB3">
        <w:rPr>
          <w:spacing w:val="12"/>
        </w:rPr>
        <w:t xml:space="preserve"> </w:t>
      </w:r>
      <w:r w:rsidRPr="00304AB3">
        <w:t>и</w:t>
      </w:r>
      <w:r w:rsidRPr="00304AB3">
        <w:rPr>
          <w:spacing w:val="14"/>
        </w:rPr>
        <w:t xml:space="preserve"> </w:t>
      </w:r>
      <w:r w:rsidRPr="00304AB3">
        <w:t>лисичка»,</w:t>
      </w:r>
      <w:r w:rsidRPr="00304AB3">
        <w:rPr>
          <w:spacing w:val="13"/>
        </w:rPr>
        <w:t xml:space="preserve"> </w:t>
      </w:r>
      <w:r w:rsidRPr="00304AB3">
        <w:t>муз.</w:t>
      </w:r>
      <w:r w:rsidRPr="00304AB3">
        <w:rPr>
          <w:spacing w:val="13"/>
        </w:rPr>
        <w:t xml:space="preserve"> </w:t>
      </w:r>
      <w:r w:rsidRPr="00304AB3">
        <w:t>Б.</w:t>
      </w:r>
      <w:r w:rsidR="00E4460F" w:rsidRPr="00304AB3">
        <w:t xml:space="preserve"> </w:t>
      </w:r>
      <w:r w:rsidRPr="00304AB3">
        <w:t>Финоровского, сл. В. Антоновой; «Птичка летает», «Птичка клюет», муз. Г. Фрида; «Цыплята и</w:t>
      </w:r>
      <w:r w:rsidRPr="00304AB3">
        <w:rPr>
          <w:spacing w:val="1"/>
        </w:rPr>
        <w:t xml:space="preserve"> </w:t>
      </w:r>
      <w:r w:rsidRPr="00304AB3">
        <w:t>курочка»,</w:t>
      </w:r>
      <w:r w:rsidRPr="00304AB3">
        <w:rPr>
          <w:spacing w:val="1"/>
        </w:rPr>
        <w:t xml:space="preserve"> </w:t>
      </w:r>
      <w:r w:rsidRPr="00304AB3">
        <w:t>муз. А.</w:t>
      </w:r>
      <w:r w:rsidRPr="00304AB3">
        <w:rPr>
          <w:spacing w:val="1"/>
        </w:rPr>
        <w:t xml:space="preserve"> </w:t>
      </w:r>
      <w:r w:rsidRPr="00304AB3">
        <w:t>Филиппенко.</w:t>
      </w:r>
    </w:p>
    <w:p w:rsidR="00BB340C" w:rsidRPr="00304AB3" w:rsidRDefault="0021290F" w:rsidP="00304AB3">
      <w:pPr>
        <w:pStyle w:val="a3"/>
        <w:spacing w:line="276" w:lineRule="auto"/>
        <w:ind w:left="0" w:firstLine="425"/>
      </w:pPr>
      <w:r w:rsidRPr="00304AB3">
        <w:rPr>
          <w:i/>
        </w:rPr>
        <w:t>Игры с пением.</w:t>
      </w:r>
      <w:r w:rsidRPr="00304AB3">
        <w:rPr>
          <w:i/>
          <w:spacing w:val="1"/>
        </w:rPr>
        <w:t xml:space="preserve"> </w:t>
      </w:r>
      <w:r w:rsidRPr="00304AB3">
        <w:t>«Зайка»,</w:t>
      </w:r>
      <w:r w:rsidRPr="00304AB3">
        <w:rPr>
          <w:spacing w:val="60"/>
        </w:rPr>
        <w:t xml:space="preserve"> </w:t>
      </w:r>
      <w:r w:rsidRPr="00304AB3">
        <w:t>«Солнышко», «Идет коза рогатая», «Петушок», рус. нар. игры,</w:t>
      </w:r>
      <w:r w:rsidRPr="00304AB3">
        <w:rPr>
          <w:spacing w:val="1"/>
        </w:rPr>
        <w:t xml:space="preserve"> </w:t>
      </w:r>
      <w:r w:rsidRPr="00304AB3">
        <w:t>муз. А. Гречанинова; «Зайчик», муз. А. Лядова; «Воробушки и кошка», нем. плясовая мелодия, сл.</w:t>
      </w:r>
      <w:r w:rsidRPr="00304AB3">
        <w:rPr>
          <w:spacing w:val="1"/>
        </w:rPr>
        <w:t xml:space="preserve"> </w:t>
      </w:r>
      <w:r w:rsidRPr="00304AB3">
        <w:t>А.</w:t>
      </w:r>
      <w:r w:rsidRPr="00304AB3">
        <w:rPr>
          <w:spacing w:val="1"/>
        </w:rPr>
        <w:t xml:space="preserve"> </w:t>
      </w:r>
      <w:r w:rsidRPr="00304AB3">
        <w:t>Ануфриевой;</w:t>
      </w:r>
      <w:r w:rsidRPr="00304AB3">
        <w:rPr>
          <w:spacing w:val="1"/>
        </w:rPr>
        <w:t xml:space="preserve"> </w:t>
      </w:r>
      <w:r w:rsidRPr="00304AB3">
        <w:t>«Прокати,</w:t>
      </w:r>
      <w:r w:rsidRPr="00304AB3">
        <w:rPr>
          <w:spacing w:val="1"/>
        </w:rPr>
        <w:t xml:space="preserve"> </w:t>
      </w:r>
      <w:r w:rsidRPr="00304AB3">
        <w:t>лошадка,</w:t>
      </w:r>
      <w:r w:rsidRPr="00304AB3">
        <w:rPr>
          <w:spacing w:val="1"/>
        </w:rPr>
        <w:t xml:space="preserve"> </w:t>
      </w:r>
      <w:r w:rsidRPr="00304AB3">
        <w:t>нас!»,</w:t>
      </w:r>
      <w:r w:rsidRPr="00304AB3">
        <w:rPr>
          <w:spacing w:val="1"/>
        </w:rPr>
        <w:t xml:space="preserve"> </w:t>
      </w:r>
      <w:r w:rsidRPr="00304AB3">
        <w:t>муз.</w:t>
      </w:r>
      <w:r w:rsidRPr="00304AB3">
        <w:rPr>
          <w:spacing w:val="1"/>
        </w:rPr>
        <w:t xml:space="preserve"> </w:t>
      </w:r>
      <w:r w:rsidRPr="00304AB3">
        <w:t>В.</w:t>
      </w:r>
      <w:r w:rsidRPr="00304AB3">
        <w:rPr>
          <w:spacing w:val="1"/>
        </w:rPr>
        <w:t xml:space="preserve"> </w:t>
      </w:r>
      <w:r w:rsidRPr="00304AB3">
        <w:t>Агафонникова</w:t>
      </w:r>
      <w:r w:rsidRPr="00304AB3">
        <w:rPr>
          <w:spacing w:val="1"/>
        </w:rPr>
        <w:t xml:space="preserve"> </w:t>
      </w:r>
      <w:r w:rsidRPr="00304AB3">
        <w:t>и К. Козыревой,</w:t>
      </w:r>
      <w:r w:rsidRPr="00304AB3">
        <w:rPr>
          <w:spacing w:val="1"/>
        </w:rPr>
        <w:t xml:space="preserve"> </w:t>
      </w:r>
      <w:r w:rsidRPr="00304AB3">
        <w:t>сл.</w:t>
      </w:r>
      <w:r w:rsidRPr="00304AB3">
        <w:rPr>
          <w:spacing w:val="1"/>
        </w:rPr>
        <w:t xml:space="preserve"> </w:t>
      </w:r>
      <w:r w:rsidRPr="00304AB3">
        <w:t>И.</w:t>
      </w:r>
      <w:r w:rsidRPr="00304AB3">
        <w:rPr>
          <w:spacing w:val="1"/>
        </w:rPr>
        <w:t xml:space="preserve"> </w:t>
      </w:r>
      <w:r w:rsidRPr="00304AB3">
        <w:t>Михайловой;</w:t>
      </w:r>
      <w:r w:rsidRPr="00304AB3">
        <w:rPr>
          <w:spacing w:val="1"/>
        </w:rPr>
        <w:t xml:space="preserve"> </w:t>
      </w:r>
      <w:r w:rsidRPr="00304AB3">
        <w:t>«Мы</w:t>
      </w:r>
      <w:r w:rsidRPr="00304AB3">
        <w:rPr>
          <w:spacing w:val="1"/>
        </w:rPr>
        <w:t xml:space="preserve"> </w:t>
      </w:r>
      <w:r w:rsidRPr="00304AB3">
        <w:t>умеем»,</w:t>
      </w:r>
      <w:r w:rsidRPr="00304AB3">
        <w:rPr>
          <w:spacing w:val="1"/>
        </w:rPr>
        <w:t xml:space="preserve"> </w:t>
      </w:r>
      <w:r w:rsidRPr="00304AB3">
        <w:t>«Прятки»,</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«Разноцветные</w:t>
      </w:r>
      <w:r w:rsidRPr="00304AB3">
        <w:rPr>
          <w:spacing w:val="1"/>
        </w:rPr>
        <w:t xml:space="preserve"> </w:t>
      </w:r>
      <w:r w:rsidRPr="00304AB3">
        <w:t>флажки»,</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p>
    <w:p w:rsidR="00BB340C" w:rsidRPr="00304AB3" w:rsidRDefault="0021290F" w:rsidP="00304AB3">
      <w:pPr>
        <w:pStyle w:val="a3"/>
        <w:spacing w:line="276" w:lineRule="auto"/>
        <w:ind w:left="0" w:firstLine="425"/>
      </w:pPr>
      <w:r w:rsidRPr="00304AB3">
        <w:rPr>
          <w:i/>
        </w:rPr>
        <w:t xml:space="preserve">Инсценирование. </w:t>
      </w:r>
      <w:r w:rsidRPr="00304AB3">
        <w:t>рус. нар. сказок («Репка», «Курочка Ряба»), песен («Пастушок», муз. А.</w:t>
      </w:r>
      <w:r w:rsidRPr="00304AB3">
        <w:rPr>
          <w:spacing w:val="1"/>
        </w:rPr>
        <w:t xml:space="preserve"> </w:t>
      </w:r>
      <w:r w:rsidRPr="00304AB3">
        <w:t>Филиппенко;</w:t>
      </w:r>
      <w:r w:rsidRPr="00304AB3">
        <w:rPr>
          <w:spacing w:val="1"/>
        </w:rPr>
        <w:t xml:space="preserve"> </w:t>
      </w:r>
      <w:r w:rsidRPr="00304AB3">
        <w:t>«Петрушка</w:t>
      </w:r>
      <w:r w:rsidRPr="00304AB3">
        <w:rPr>
          <w:spacing w:val="1"/>
        </w:rPr>
        <w:t xml:space="preserve"> </w:t>
      </w:r>
      <w:r w:rsidRPr="00304AB3">
        <w:t>и</w:t>
      </w:r>
      <w:r w:rsidRPr="00304AB3">
        <w:rPr>
          <w:spacing w:val="1"/>
        </w:rPr>
        <w:t xml:space="preserve"> </w:t>
      </w:r>
      <w:r w:rsidRPr="00304AB3">
        <w:t>Бобик»,</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Макшанцевой),</w:t>
      </w:r>
      <w:r w:rsidRPr="00304AB3">
        <w:rPr>
          <w:spacing w:val="1"/>
        </w:rPr>
        <w:t xml:space="preserve"> </w:t>
      </w:r>
      <w:r w:rsidRPr="00304AB3">
        <w:t>показ</w:t>
      </w:r>
      <w:r w:rsidRPr="00304AB3">
        <w:rPr>
          <w:spacing w:val="1"/>
        </w:rPr>
        <w:t xml:space="preserve"> </w:t>
      </w:r>
      <w:r w:rsidRPr="00304AB3">
        <w:t>кукольных</w:t>
      </w:r>
      <w:r w:rsidRPr="00304AB3">
        <w:rPr>
          <w:spacing w:val="1"/>
        </w:rPr>
        <w:t xml:space="preserve"> </w:t>
      </w:r>
      <w:r w:rsidRPr="00304AB3">
        <w:t>спектаклей</w:t>
      </w:r>
      <w:r w:rsidRPr="00304AB3">
        <w:rPr>
          <w:spacing w:val="1"/>
        </w:rPr>
        <w:t xml:space="preserve"> </w:t>
      </w:r>
      <w:r w:rsidRPr="00304AB3">
        <w:t>(«Петрушкины</w:t>
      </w:r>
      <w:r w:rsidRPr="00304AB3">
        <w:rPr>
          <w:spacing w:val="1"/>
        </w:rPr>
        <w:t xml:space="preserve"> </w:t>
      </w:r>
      <w:r w:rsidRPr="00304AB3">
        <w:t>друзья»,</w:t>
      </w:r>
      <w:r w:rsidRPr="00304AB3">
        <w:rPr>
          <w:spacing w:val="1"/>
        </w:rPr>
        <w:t xml:space="preserve"> </w:t>
      </w:r>
      <w:r w:rsidRPr="00304AB3">
        <w:t>Т.</w:t>
      </w:r>
      <w:r w:rsidRPr="00304AB3">
        <w:rPr>
          <w:spacing w:val="1"/>
        </w:rPr>
        <w:t xml:space="preserve"> </w:t>
      </w:r>
      <w:r w:rsidRPr="00304AB3">
        <w:t>Караманенко;</w:t>
      </w:r>
      <w:r w:rsidRPr="00304AB3">
        <w:rPr>
          <w:spacing w:val="1"/>
        </w:rPr>
        <w:t xml:space="preserve"> </w:t>
      </w:r>
      <w:r w:rsidRPr="00304AB3">
        <w:t>«Зайка</w:t>
      </w:r>
      <w:r w:rsidRPr="00304AB3">
        <w:rPr>
          <w:spacing w:val="1"/>
        </w:rPr>
        <w:t xml:space="preserve"> </w:t>
      </w:r>
      <w:r w:rsidRPr="00304AB3">
        <w:t>простудился»,</w:t>
      </w:r>
      <w:r w:rsidRPr="00304AB3">
        <w:rPr>
          <w:spacing w:val="1"/>
        </w:rPr>
        <w:t xml:space="preserve"> </w:t>
      </w:r>
      <w:r w:rsidRPr="00304AB3">
        <w:t>М.</w:t>
      </w:r>
      <w:r w:rsidRPr="00304AB3">
        <w:rPr>
          <w:spacing w:val="1"/>
        </w:rPr>
        <w:t xml:space="preserve"> </w:t>
      </w:r>
      <w:r w:rsidRPr="00304AB3">
        <w:t>Буш;</w:t>
      </w:r>
      <w:r w:rsidRPr="00304AB3">
        <w:rPr>
          <w:spacing w:val="1"/>
        </w:rPr>
        <w:t xml:space="preserve"> </w:t>
      </w:r>
      <w:r w:rsidRPr="00304AB3">
        <w:t>«Любочка</w:t>
      </w:r>
      <w:r w:rsidRPr="00304AB3">
        <w:rPr>
          <w:spacing w:val="1"/>
        </w:rPr>
        <w:t xml:space="preserve"> </w:t>
      </w:r>
      <w:r w:rsidRPr="00304AB3">
        <w:t>и</w:t>
      </w:r>
      <w:r w:rsidRPr="00304AB3">
        <w:rPr>
          <w:spacing w:val="1"/>
        </w:rPr>
        <w:t xml:space="preserve"> </w:t>
      </w:r>
      <w:r w:rsidRPr="00304AB3">
        <w:t>ее</w:t>
      </w:r>
      <w:r w:rsidRPr="00304AB3">
        <w:rPr>
          <w:spacing w:val="-57"/>
        </w:rPr>
        <w:t xml:space="preserve"> </w:t>
      </w:r>
      <w:r w:rsidRPr="00304AB3">
        <w:t>помощники», А. Колобова; «Игрушки», А. Барто). «Бабочки», обыгрывание рус. нар. потешек,</w:t>
      </w:r>
      <w:r w:rsidRPr="00304AB3">
        <w:rPr>
          <w:spacing w:val="1"/>
        </w:rPr>
        <w:t xml:space="preserve"> </w:t>
      </w:r>
      <w:r w:rsidRPr="00304AB3">
        <w:t>сюрпризные моменты: «Чудесный мешочек», «Волшебный сундучок», «Кто к нам пришел?», «В</w:t>
      </w:r>
      <w:r w:rsidRPr="00304AB3">
        <w:rPr>
          <w:spacing w:val="1"/>
        </w:rPr>
        <w:t xml:space="preserve"> </w:t>
      </w:r>
      <w:r w:rsidRPr="00304AB3">
        <w:t>лесу», муз. Е. Тиличеевой; «Праздник», «Музыкальные инструменты», муз. Г. Фрида; «Воронята»,</w:t>
      </w:r>
      <w:r w:rsidRPr="00304AB3">
        <w:rPr>
          <w:spacing w:val="-57"/>
        </w:rPr>
        <w:t xml:space="preserve"> </w:t>
      </w:r>
      <w:r w:rsidRPr="00304AB3">
        <w:t>муз.</w:t>
      </w:r>
      <w:r w:rsidRPr="00304AB3">
        <w:rPr>
          <w:spacing w:val="-1"/>
        </w:rPr>
        <w:t xml:space="preserve"> </w:t>
      </w:r>
      <w:r w:rsidRPr="00304AB3">
        <w:t>М.</w:t>
      </w:r>
      <w:r w:rsidRPr="00304AB3">
        <w:rPr>
          <w:spacing w:val="-1"/>
        </w:rPr>
        <w:t xml:space="preserve"> </w:t>
      </w:r>
      <w:r w:rsidRPr="00304AB3">
        <w:t>Раухвергера.</w:t>
      </w:r>
    </w:p>
    <w:p w:rsidR="00BB340C" w:rsidRPr="00304AB3" w:rsidRDefault="00BB340C" w:rsidP="00304AB3">
      <w:pPr>
        <w:pStyle w:val="a3"/>
        <w:spacing w:line="276" w:lineRule="auto"/>
        <w:ind w:left="0" w:firstLine="425"/>
      </w:pPr>
    </w:p>
    <w:p w:rsidR="00BB340C" w:rsidRPr="00304AB3" w:rsidRDefault="00B2741E" w:rsidP="00B2741E">
      <w:pPr>
        <w:pStyle w:val="3"/>
      </w:pPr>
      <w:bookmarkStart w:id="221" w:name="_Toc138752156"/>
      <w:bookmarkStart w:id="222" w:name="_Toc145924372"/>
      <w:bookmarkStart w:id="223" w:name="_Toc146012821"/>
      <w:r>
        <w:t xml:space="preserve">3.4.3.4. </w:t>
      </w:r>
      <w:r w:rsidR="0021290F" w:rsidRPr="00304AB3">
        <w:t>от</w:t>
      </w:r>
      <w:r w:rsidR="0021290F" w:rsidRPr="00304AB3">
        <w:rPr>
          <w:spacing w:val="1"/>
        </w:rPr>
        <w:t xml:space="preserve"> </w:t>
      </w:r>
      <w:r w:rsidR="0021290F" w:rsidRPr="00304AB3">
        <w:t>2</w:t>
      </w:r>
      <w:r w:rsidR="0021290F" w:rsidRPr="00304AB3">
        <w:rPr>
          <w:spacing w:val="-3"/>
        </w:rPr>
        <w:t xml:space="preserve"> </w:t>
      </w:r>
      <w:r w:rsidR="0021290F" w:rsidRPr="00304AB3">
        <w:t>до</w:t>
      </w:r>
      <w:r w:rsidR="0021290F" w:rsidRPr="00304AB3">
        <w:rPr>
          <w:spacing w:val="-1"/>
        </w:rPr>
        <w:t xml:space="preserve"> </w:t>
      </w:r>
      <w:r w:rsidR="0021290F" w:rsidRPr="00304AB3">
        <w:t>3 лет</w:t>
      </w:r>
      <w:bookmarkEnd w:id="221"/>
      <w:bookmarkEnd w:id="222"/>
      <w:bookmarkEnd w:id="223"/>
    </w:p>
    <w:p w:rsidR="00BB340C" w:rsidRPr="00304AB3" w:rsidRDefault="0021290F" w:rsidP="00304AB3">
      <w:pPr>
        <w:pStyle w:val="a3"/>
        <w:spacing w:line="276" w:lineRule="auto"/>
        <w:ind w:left="0" w:firstLine="425"/>
      </w:pPr>
      <w:r w:rsidRPr="00304AB3">
        <w:rPr>
          <w:i/>
        </w:rPr>
        <w:t>Слушание.</w:t>
      </w:r>
      <w:r w:rsidRPr="00304AB3">
        <w:rPr>
          <w:i/>
          <w:spacing w:val="1"/>
        </w:rPr>
        <w:t xml:space="preserve"> </w:t>
      </w:r>
      <w:r w:rsidRPr="00304AB3">
        <w:t>«Наша погремушка», муз. И. Арсеева, сл. И. Черницкой; «Весною», «Осенью»,</w:t>
      </w:r>
      <w:r w:rsidRPr="00304AB3">
        <w:rPr>
          <w:spacing w:val="1"/>
        </w:rPr>
        <w:t xml:space="preserve"> </w:t>
      </w:r>
      <w:r w:rsidRPr="00304AB3">
        <w:t>муз. С. Майкапара; «Цветики», муз. В. Карасевой, сл. Н. Френкель; «Вот как мы умеем», «Марш и</w:t>
      </w:r>
      <w:r w:rsidRPr="00304AB3">
        <w:rPr>
          <w:spacing w:val="1"/>
        </w:rPr>
        <w:t xml:space="preserve"> </w:t>
      </w:r>
      <w:r w:rsidRPr="00304AB3">
        <w:t>бег», муз. Е. Тиличеевой, сл. Н. Френкель; «Кошечка» (к игре «Кошка и котята»), муз. В. Витлина,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Найденовой;</w:t>
      </w:r>
      <w:r w:rsidRPr="00304AB3">
        <w:rPr>
          <w:spacing w:val="1"/>
        </w:rPr>
        <w:t xml:space="preserve"> </w:t>
      </w:r>
      <w:r w:rsidRPr="00304AB3">
        <w:t>«Микита»,</w:t>
      </w:r>
      <w:r w:rsidRPr="00304AB3">
        <w:rPr>
          <w:spacing w:val="1"/>
        </w:rPr>
        <w:t xml:space="preserve"> </w:t>
      </w:r>
      <w:r w:rsidRPr="00304AB3">
        <w:t>белорус.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С.</w:t>
      </w:r>
      <w:r w:rsidRPr="00304AB3">
        <w:rPr>
          <w:spacing w:val="1"/>
        </w:rPr>
        <w:t xml:space="preserve"> </w:t>
      </w:r>
      <w:r w:rsidRPr="00304AB3">
        <w:t>Полонского;</w:t>
      </w:r>
      <w:r w:rsidRPr="00304AB3">
        <w:rPr>
          <w:spacing w:val="1"/>
        </w:rPr>
        <w:t xml:space="preserve"> </w:t>
      </w:r>
      <w:r w:rsidRPr="00304AB3">
        <w:t>«Пляска</w:t>
      </w:r>
      <w:r w:rsidRPr="00304AB3">
        <w:rPr>
          <w:spacing w:val="60"/>
        </w:rPr>
        <w:t xml:space="preserve"> </w:t>
      </w:r>
      <w:r w:rsidRPr="00304AB3">
        <w:t>с</w:t>
      </w:r>
      <w:r w:rsidRPr="00304AB3">
        <w:rPr>
          <w:spacing w:val="1"/>
        </w:rPr>
        <w:t xml:space="preserve"> </w:t>
      </w:r>
      <w:r w:rsidRPr="00304AB3">
        <w:t>платочком», муз. Е. Тиличеевой, сл. И. Грантовской;</w:t>
      </w:r>
      <w:r w:rsidRPr="00304AB3">
        <w:rPr>
          <w:spacing w:val="1"/>
        </w:rPr>
        <w:t xml:space="preserve"> </w:t>
      </w:r>
      <w:r w:rsidRPr="00304AB3">
        <w:t>«Полянка», рус. нар. мелодия, обраб.</w:t>
      </w:r>
      <w:r w:rsidRPr="00304AB3">
        <w:rPr>
          <w:spacing w:val="1"/>
        </w:rPr>
        <w:t xml:space="preserve"> </w:t>
      </w:r>
      <w:r w:rsidRPr="00304AB3">
        <w:t>Г.</w:t>
      </w:r>
      <w:r w:rsidRPr="00304AB3">
        <w:rPr>
          <w:spacing w:val="1"/>
        </w:rPr>
        <w:t xml:space="preserve"> </w:t>
      </w:r>
      <w:r w:rsidRPr="00304AB3">
        <w:t>Фрида;</w:t>
      </w:r>
      <w:r w:rsidRPr="00304AB3">
        <w:rPr>
          <w:spacing w:val="4"/>
        </w:rPr>
        <w:t xml:space="preserve"> </w:t>
      </w:r>
      <w:r w:rsidRPr="00304AB3">
        <w:t>«Утро»,</w:t>
      </w:r>
      <w:r w:rsidRPr="00304AB3">
        <w:rPr>
          <w:spacing w:val="2"/>
        </w:rPr>
        <w:t xml:space="preserve"> </w:t>
      </w:r>
      <w:r w:rsidRPr="00304AB3">
        <w:t>муз.</w:t>
      </w:r>
      <w:r w:rsidRPr="00304AB3">
        <w:rPr>
          <w:spacing w:val="-1"/>
        </w:rPr>
        <w:t xml:space="preserve"> </w:t>
      </w:r>
      <w:r w:rsidRPr="00304AB3">
        <w:t>Г.</w:t>
      </w:r>
      <w:r w:rsidRPr="00304AB3">
        <w:rPr>
          <w:spacing w:val="2"/>
        </w:rPr>
        <w:t xml:space="preserve"> </w:t>
      </w:r>
      <w:r w:rsidRPr="00304AB3">
        <w:t>Гриневича,</w:t>
      </w:r>
      <w:r w:rsidRPr="00304AB3">
        <w:rPr>
          <w:spacing w:val="-1"/>
        </w:rPr>
        <w:t xml:space="preserve"> </w:t>
      </w:r>
      <w:r w:rsidRPr="00304AB3">
        <w:t>сл.</w:t>
      </w:r>
      <w:r w:rsidRPr="00304AB3">
        <w:rPr>
          <w:spacing w:val="-1"/>
        </w:rPr>
        <w:t xml:space="preserve"> </w:t>
      </w:r>
      <w:r w:rsidRPr="00304AB3">
        <w:t>С.</w:t>
      </w:r>
      <w:r w:rsidRPr="00304AB3">
        <w:rPr>
          <w:spacing w:val="3"/>
        </w:rPr>
        <w:t xml:space="preserve"> </w:t>
      </w:r>
      <w:r w:rsidRPr="00304AB3">
        <w:t>Прокофьевой;</w:t>
      </w:r>
    </w:p>
    <w:p w:rsidR="00BB340C" w:rsidRPr="00304AB3" w:rsidRDefault="0021290F" w:rsidP="00F70228">
      <w:pPr>
        <w:pStyle w:val="a3"/>
        <w:spacing w:line="276" w:lineRule="auto"/>
        <w:ind w:left="0" w:firstLine="425"/>
      </w:pPr>
      <w:r w:rsidRPr="00304AB3">
        <w:rPr>
          <w:i/>
        </w:rPr>
        <w:t xml:space="preserve">Пение. </w:t>
      </w:r>
      <w:r w:rsidRPr="00304AB3">
        <w:t>«Баю» (колыбельная), муз. М. Раухвергера; «Белые гуси», муз. М. Красева, сл. М.</w:t>
      </w:r>
      <w:r w:rsidRPr="00304AB3">
        <w:rPr>
          <w:spacing w:val="1"/>
        </w:rPr>
        <w:t xml:space="preserve"> </w:t>
      </w:r>
      <w:r w:rsidRPr="00304AB3">
        <w:t>Клоковой;</w:t>
      </w:r>
      <w:r w:rsidRPr="00304AB3">
        <w:rPr>
          <w:spacing w:val="19"/>
        </w:rPr>
        <w:t xml:space="preserve"> </w:t>
      </w:r>
      <w:r w:rsidRPr="00304AB3">
        <w:t>«Где</w:t>
      </w:r>
      <w:r w:rsidRPr="00304AB3">
        <w:rPr>
          <w:spacing w:val="15"/>
        </w:rPr>
        <w:t xml:space="preserve"> </w:t>
      </w:r>
      <w:r w:rsidRPr="00304AB3">
        <w:t>ты,</w:t>
      </w:r>
      <w:r w:rsidRPr="00304AB3">
        <w:rPr>
          <w:spacing w:val="16"/>
        </w:rPr>
        <w:t xml:space="preserve"> </w:t>
      </w:r>
      <w:r w:rsidRPr="00304AB3">
        <w:t>зайка?»,</w:t>
      </w:r>
      <w:r w:rsidRPr="00304AB3">
        <w:rPr>
          <w:spacing w:val="15"/>
        </w:rPr>
        <w:t xml:space="preserve"> </w:t>
      </w:r>
      <w:r w:rsidRPr="00304AB3">
        <w:t>обраб.</w:t>
      </w:r>
      <w:r w:rsidRPr="00304AB3">
        <w:rPr>
          <w:spacing w:val="16"/>
        </w:rPr>
        <w:t xml:space="preserve"> </w:t>
      </w:r>
      <w:r w:rsidRPr="00304AB3">
        <w:t>Е.</w:t>
      </w:r>
      <w:r w:rsidRPr="00304AB3">
        <w:rPr>
          <w:spacing w:val="15"/>
        </w:rPr>
        <w:t xml:space="preserve"> </w:t>
      </w:r>
      <w:r w:rsidRPr="00304AB3">
        <w:t>Тиличеевой;</w:t>
      </w:r>
      <w:r w:rsidRPr="00304AB3">
        <w:rPr>
          <w:spacing w:val="21"/>
        </w:rPr>
        <w:t xml:space="preserve"> </w:t>
      </w:r>
      <w:r w:rsidRPr="00304AB3">
        <w:t>«Дождик»,</w:t>
      </w:r>
      <w:r w:rsidRPr="00304AB3">
        <w:rPr>
          <w:spacing w:val="15"/>
        </w:rPr>
        <w:t xml:space="preserve"> </w:t>
      </w:r>
      <w:r w:rsidRPr="00304AB3">
        <w:t>рус.</w:t>
      </w:r>
      <w:r w:rsidRPr="00304AB3">
        <w:rPr>
          <w:spacing w:val="15"/>
        </w:rPr>
        <w:t xml:space="preserve"> </w:t>
      </w:r>
      <w:r w:rsidRPr="00304AB3">
        <w:t>нар.</w:t>
      </w:r>
      <w:r w:rsidRPr="00304AB3">
        <w:rPr>
          <w:spacing w:val="15"/>
        </w:rPr>
        <w:t xml:space="preserve"> </w:t>
      </w:r>
      <w:r w:rsidRPr="00304AB3">
        <w:t>мелодия,</w:t>
      </w:r>
      <w:r w:rsidRPr="00304AB3">
        <w:rPr>
          <w:spacing w:val="15"/>
        </w:rPr>
        <w:t xml:space="preserve"> </w:t>
      </w:r>
      <w:r w:rsidRPr="00304AB3">
        <w:t>обраб.</w:t>
      </w:r>
      <w:r w:rsidRPr="00304AB3">
        <w:rPr>
          <w:spacing w:val="16"/>
        </w:rPr>
        <w:t xml:space="preserve"> </w:t>
      </w:r>
      <w:r w:rsidRPr="00304AB3">
        <w:t>B.</w:t>
      </w:r>
      <w:r w:rsidRPr="00304AB3">
        <w:rPr>
          <w:spacing w:val="18"/>
        </w:rPr>
        <w:t xml:space="preserve"> </w:t>
      </w:r>
      <w:r w:rsidRPr="00304AB3">
        <w:t>Фере;</w:t>
      </w:r>
      <w:r w:rsidR="00F70228">
        <w:t xml:space="preserve"> </w:t>
      </w:r>
      <w:r w:rsidRPr="00304AB3">
        <w:t>«Елочка»,</w:t>
      </w:r>
      <w:r w:rsidRPr="00304AB3">
        <w:rPr>
          <w:spacing w:val="62"/>
        </w:rPr>
        <w:t xml:space="preserve"> </w:t>
      </w:r>
      <w:r w:rsidRPr="00304AB3">
        <w:t>муз.</w:t>
      </w:r>
      <w:r w:rsidRPr="00304AB3">
        <w:rPr>
          <w:spacing w:val="58"/>
        </w:rPr>
        <w:t xml:space="preserve"> </w:t>
      </w:r>
      <w:r w:rsidRPr="00304AB3">
        <w:t>Е.</w:t>
      </w:r>
      <w:r w:rsidRPr="00304AB3">
        <w:rPr>
          <w:spacing w:val="61"/>
        </w:rPr>
        <w:t xml:space="preserve"> </w:t>
      </w:r>
      <w:r w:rsidRPr="00304AB3">
        <w:t>Тиличеевой,</w:t>
      </w:r>
      <w:r w:rsidRPr="00304AB3">
        <w:rPr>
          <w:spacing w:val="59"/>
        </w:rPr>
        <w:t xml:space="preserve"> </w:t>
      </w:r>
      <w:r w:rsidRPr="00304AB3">
        <w:t>сл.</w:t>
      </w:r>
      <w:r w:rsidRPr="00304AB3">
        <w:rPr>
          <w:spacing w:val="60"/>
        </w:rPr>
        <w:t xml:space="preserve"> </w:t>
      </w:r>
      <w:r w:rsidRPr="00304AB3">
        <w:t>М.</w:t>
      </w:r>
      <w:r w:rsidRPr="00304AB3">
        <w:rPr>
          <w:spacing w:val="59"/>
        </w:rPr>
        <w:t xml:space="preserve"> </w:t>
      </w:r>
      <w:r w:rsidRPr="00304AB3">
        <w:t>Булатова;</w:t>
      </w:r>
      <w:r w:rsidRPr="00304AB3">
        <w:rPr>
          <w:spacing w:val="69"/>
        </w:rPr>
        <w:t xml:space="preserve"> </w:t>
      </w:r>
      <w:r w:rsidRPr="00304AB3">
        <w:t>«Зима»,</w:t>
      </w:r>
      <w:r w:rsidRPr="00304AB3">
        <w:rPr>
          <w:spacing w:val="62"/>
        </w:rPr>
        <w:t xml:space="preserve"> </w:t>
      </w:r>
      <w:r w:rsidRPr="00304AB3">
        <w:lastRenderedPageBreak/>
        <w:t>муз.</w:t>
      </w:r>
      <w:r w:rsidRPr="00304AB3">
        <w:rPr>
          <w:spacing w:val="63"/>
        </w:rPr>
        <w:t xml:space="preserve"> </w:t>
      </w:r>
      <w:r w:rsidRPr="00304AB3">
        <w:t>В. Карасевой,</w:t>
      </w:r>
      <w:r w:rsidRPr="00304AB3">
        <w:rPr>
          <w:spacing w:val="59"/>
        </w:rPr>
        <w:t xml:space="preserve"> </w:t>
      </w:r>
      <w:r w:rsidRPr="00304AB3">
        <w:t>сл.</w:t>
      </w:r>
      <w:r w:rsidRPr="00304AB3">
        <w:rPr>
          <w:spacing w:val="61"/>
        </w:rPr>
        <w:t xml:space="preserve"> </w:t>
      </w:r>
      <w:r w:rsidRPr="00304AB3">
        <w:t>Н.</w:t>
      </w:r>
      <w:r w:rsidRPr="00304AB3">
        <w:rPr>
          <w:spacing w:val="58"/>
        </w:rPr>
        <w:t xml:space="preserve"> </w:t>
      </w:r>
      <w:r w:rsidRPr="00304AB3">
        <w:t>Френкель;</w:t>
      </w:r>
      <w:r w:rsidR="00F70228">
        <w:t xml:space="preserve"> </w:t>
      </w:r>
      <w:r w:rsidRPr="00304AB3">
        <w:t>«Кошечка»,</w:t>
      </w:r>
      <w:r w:rsidRPr="00304AB3">
        <w:rPr>
          <w:spacing w:val="1"/>
        </w:rPr>
        <w:t xml:space="preserve"> </w:t>
      </w:r>
      <w:r w:rsidRPr="00304AB3">
        <w:t>муз. В. Витлина, сл. Н. Найденовой;</w:t>
      </w:r>
      <w:r w:rsidRPr="00304AB3">
        <w:rPr>
          <w:spacing w:val="1"/>
        </w:rPr>
        <w:t xml:space="preserve"> </w:t>
      </w:r>
      <w:r w:rsidRPr="00304AB3">
        <w:t>«Ладушки», рус. нар. мелодия;</w:t>
      </w:r>
      <w:r w:rsidRPr="00304AB3">
        <w:rPr>
          <w:spacing w:val="60"/>
        </w:rPr>
        <w:t xml:space="preserve"> </w:t>
      </w:r>
      <w:r w:rsidRPr="00304AB3">
        <w:t>«Птичка»,</w:t>
      </w:r>
      <w:r w:rsidRPr="00304AB3">
        <w:rPr>
          <w:spacing w:val="60"/>
        </w:rPr>
        <w:t xml:space="preserve"> </w:t>
      </w:r>
      <w:r w:rsidRPr="00304AB3">
        <w:t>муз.</w:t>
      </w:r>
      <w:r w:rsidRPr="00304AB3">
        <w:rPr>
          <w:spacing w:val="1"/>
        </w:rPr>
        <w:t xml:space="preserve"> </w:t>
      </w:r>
      <w:r w:rsidRPr="00304AB3">
        <w:t>М. Раухвергера, сл. А. Барто; «Собачка», муз. М. Раухвергера, сл. Н. Комиссаровой; «Цыплята»,</w:t>
      </w:r>
      <w:r w:rsidRPr="00304AB3">
        <w:rPr>
          <w:spacing w:val="1"/>
        </w:rPr>
        <w:t xml:space="preserve"> </w:t>
      </w:r>
      <w:r w:rsidRPr="00304AB3">
        <w:t>муз.</w:t>
      </w:r>
      <w:r w:rsidRPr="00304AB3">
        <w:rPr>
          <w:spacing w:val="-2"/>
        </w:rPr>
        <w:t xml:space="preserve"> </w:t>
      </w:r>
      <w:r w:rsidRPr="00304AB3">
        <w:t>А.</w:t>
      </w:r>
      <w:r w:rsidRPr="00304AB3">
        <w:rPr>
          <w:spacing w:val="-2"/>
        </w:rPr>
        <w:t xml:space="preserve"> </w:t>
      </w:r>
      <w:r w:rsidRPr="00304AB3">
        <w:t>Филиппенко,</w:t>
      </w:r>
      <w:r w:rsidRPr="00304AB3">
        <w:rPr>
          <w:spacing w:val="-1"/>
        </w:rPr>
        <w:t xml:space="preserve"> </w:t>
      </w:r>
      <w:r w:rsidRPr="00304AB3">
        <w:t>сл.</w:t>
      </w:r>
      <w:r w:rsidRPr="00304AB3">
        <w:rPr>
          <w:spacing w:val="-1"/>
        </w:rPr>
        <w:t xml:space="preserve"> </w:t>
      </w:r>
      <w:r w:rsidRPr="00304AB3">
        <w:t>Т.</w:t>
      </w:r>
      <w:r w:rsidRPr="00304AB3">
        <w:rPr>
          <w:spacing w:val="-2"/>
        </w:rPr>
        <w:t xml:space="preserve"> </w:t>
      </w:r>
      <w:r w:rsidRPr="00304AB3">
        <w:t>Волгиной;</w:t>
      </w:r>
      <w:r w:rsidRPr="00304AB3">
        <w:rPr>
          <w:spacing w:val="1"/>
        </w:rPr>
        <w:t xml:space="preserve"> </w:t>
      </w:r>
      <w:r w:rsidRPr="00304AB3">
        <w:t>«Колокольчик»,</w:t>
      </w:r>
      <w:r w:rsidRPr="00304AB3">
        <w:rPr>
          <w:spacing w:val="4"/>
        </w:rPr>
        <w:t xml:space="preserve"> </w:t>
      </w:r>
      <w:r w:rsidRPr="00304AB3">
        <w:t>муз.</w:t>
      </w:r>
      <w:r w:rsidRPr="00304AB3">
        <w:rPr>
          <w:spacing w:val="-2"/>
        </w:rPr>
        <w:t xml:space="preserve"> </w:t>
      </w:r>
      <w:r w:rsidRPr="00304AB3">
        <w:t>И.</w:t>
      </w:r>
      <w:r w:rsidRPr="00304AB3">
        <w:rPr>
          <w:spacing w:val="-2"/>
        </w:rPr>
        <w:t xml:space="preserve"> </w:t>
      </w:r>
      <w:r w:rsidRPr="00304AB3">
        <w:t>Арсеева,</w:t>
      </w:r>
      <w:r w:rsidRPr="00304AB3">
        <w:rPr>
          <w:spacing w:val="-1"/>
        </w:rPr>
        <w:t xml:space="preserve"> </w:t>
      </w:r>
      <w:r w:rsidRPr="00304AB3">
        <w:t>сл.</w:t>
      </w:r>
      <w:r w:rsidRPr="00304AB3">
        <w:rPr>
          <w:spacing w:val="-2"/>
        </w:rPr>
        <w:t xml:space="preserve"> </w:t>
      </w:r>
      <w:r w:rsidRPr="00304AB3">
        <w:t>И.</w:t>
      </w:r>
      <w:r w:rsidRPr="00304AB3">
        <w:rPr>
          <w:spacing w:val="-2"/>
        </w:rPr>
        <w:t xml:space="preserve"> </w:t>
      </w:r>
      <w:r w:rsidRPr="00304AB3">
        <w:t>Черницкой;</w:t>
      </w:r>
    </w:p>
    <w:p w:rsidR="00BB340C" w:rsidRPr="00304AB3" w:rsidRDefault="0021290F" w:rsidP="00304AB3">
      <w:pPr>
        <w:spacing w:line="276" w:lineRule="auto"/>
        <w:ind w:firstLine="425"/>
        <w:jc w:val="both"/>
        <w:rPr>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r w:rsidRPr="00304AB3">
        <w:rPr>
          <w:i/>
          <w:spacing w:val="10"/>
          <w:sz w:val="24"/>
          <w:szCs w:val="24"/>
        </w:rPr>
        <w:t xml:space="preserve"> </w:t>
      </w:r>
      <w:r w:rsidRPr="00304AB3">
        <w:rPr>
          <w:sz w:val="24"/>
          <w:szCs w:val="24"/>
        </w:rPr>
        <w:t>«Дождик»,</w:t>
      </w:r>
      <w:r w:rsidRPr="00304AB3">
        <w:rPr>
          <w:spacing w:val="6"/>
          <w:sz w:val="24"/>
          <w:szCs w:val="24"/>
        </w:rPr>
        <w:t xml:space="preserve"> </w:t>
      </w:r>
      <w:r w:rsidRPr="00304AB3">
        <w:rPr>
          <w:sz w:val="24"/>
          <w:szCs w:val="24"/>
        </w:rPr>
        <w:t>муз.</w:t>
      </w:r>
      <w:r w:rsidRPr="00304AB3">
        <w:rPr>
          <w:spacing w:val="5"/>
          <w:sz w:val="24"/>
          <w:szCs w:val="24"/>
        </w:rPr>
        <w:t xml:space="preserve"> </w:t>
      </w:r>
      <w:r w:rsidRPr="00304AB3">
        <w:rPr>
          <w:sz w:val="24"/>
          <w:szCs w:val="24"/>
        </w:rPr>
        <w:t>и</w:t>
      </w:r>
      <w:r w:rsidRPr="00304AB3">
        <w:rPr>
          <w:spacing w:val="5"/>
          <w:sz w:val="24"/>
          <w:szCs w:val="24"/>
        </w:rPr>
        <w:t xml:space="preserve"> </w:t>
      </w:r>
      <w:r w:rsidRPr="00304AB3">
        <w:rPr>
          <w:sz w:val="24"/>
          <w:szCs w:val="24"/>
        </w:rPr>
        <w:t>сл.</w:t>
      </w:r>
      <w:r w:rsidRPr="00304AB3">
        <w:rPr>
          <w:spacing w:val="5"/>
          <w:sz w:val="24"/>
          <w:szCs w:val="24"/>
        </w:rPr>
        <w:t xml:space="preserve"> </w:t>
      </w:r>
      <w:r w:rsidRPr="00304AB3">
        <w:rPr>
          <w:sz w:val="24"/>
          <w:szCs w:val="24"/>
        </w:rPr>
        <w:t>Е.</w:t>
      </w:r>
      <w:r w:rsidRPr="00304AB3">
        <w:rPr>
          <w:spacing w:val="4"/>
          <w:sz w:val="24"/>
          <w:szCs w:val="24"/>
        </w:rPr>
        <w:t xml:space="preserve"> </w:t>
      </w:r>
      <w:r w:rsidRPr="00304AB3">
        <w:rPr>
          <w:sz w:val="24"/>
          <w:szCs w:val="24"/>
        </w:rPr>
        <w:t>Макшанцевой;</w:t>
      </w:r>
      <w:r w:rsidRPr="00304AB3">
        <w:rPr>
          <w:spacing w:val="13"/>
          <w:sz w:val="24"/>
          <w:szCs w:val="24"/>
        </w:rPr>
        <w:t xml:space="preserve"> </w:t>
      </w:r>
      <w:r w:rsidRPr="00304AB3">
        <w:rPr>
          <w:sz w:val="24"/>
          <w:szCs w:val="24"/>
        </w:rPr>
        <w:t>«Воробушки»,</w:t>
      </w:r>
    </w:p>
    <w:p w:rsidR="00BB340C" w:rsidRPr="00304AB3" w:rsidRDefault="0021290F" w:rsidP="00304AB3">
      <w:pPr>
        <w:pStyle w:val="a3"/>
        <w:spacing w:line="276" w:lineRule="auto"/>
        <w:ind w:left="0" w:firstLine="425"/>
      </w:pPr>
      <w:r w:rsidRPr="00304AB3">
        <w:t>«Погремушка, попляши», «Колокольчик», «Погуляем», муз. И. Арсеева, сл. И. Черницкой;</w:t>
      </w:r>
      <w:r w:rsidRPr="00304AB3">
        <w:rPr>
          <w:spacing w:val="1"/>
        </w:rPr>
        <w:t xml:space="preserve"> </w:t>
      </w:r>
      <w:r w:rsidRPr="00304AB3">
        <w:t>«Вот</w:t>
      </w:r>
      <w:r w:rsidRPr="00304AB3">
        <w:rPr>
          <w:spacing w:val="1"/>
        </w:rPr>
        <w:t xml:space="preserve"> </w:t>
      </w:r>
      <w:r w:rsidRPr="00304AB3">
        <w:t>как</w:t>
      </w:r>
      <w:r w:rsidRPr="00304AB3">
        <w:rPr>
          <w:spacing w:val="-1"/>
        </w:rPr>
        <w:t xml:space="preserve"> </w:t>
      </w:r>
      <w:r w:rsidRPr="00304AB3">
        <w:t>мы</w:t>
      </w:r>
      <w:r w:rsidRPr="00304AB3">
        <w:rPr>
          <w:spacing w:val="1"/>
        </w:rPr>
        <w:t xml:space="preserve"> </w:t>
      </w:r>
      <w:r w:rsidRPr="00304AB3">
        <w:t>умеем»,</w:t>
      </w:r>
      <w:r w:rsidRPr="00304AB3">
        <w:rPr>
          <w:spacing w:val="4"/>
        </w:rPr>
        <w:t xml:space="preserve"> </w:t>
      </w:r>
      <w:r w:rsidRPr="00304AB3">
        <w:t>муз.</w:t>
      </w:r>
      <w:r w:rsidRPr="00304AB3">
        <w:rPr>
          <w:spacing w:val="-1"/>
        </w:rPr>
        <w:t xml:space="preserve"> </w:t>
      </w:r>
      <w:r w:rsidRPr="00304AB3">
        <w:t>Е.</w:t>
      </w:r>
      <w:r w:rsidRPr="00304AB3">
        <w:rPr>
          <w:spacing w:val="2"/>
        </w:rPr>
        <w:t xml:space="preserve"> </w:t>
      </w:r>
      <w:r w:rsidRPr="00304AB3">
        <w:t>Тиличеевой, сл.</w:t>
      </w:r>
      <w:r w:rsidRPr="00304AB3">
        <w:rPr>
          <w:spacing w:val="-1"/>
        </w:rPr>
        <w:t xml:space="preserve"> </w:t>
      </w:r>
      <w:r w:rsidRPr="00304AB3">
        <w:t>Н.</w:t>
      </w:r>
      <w:r w:rsidRPr="00304AB3">
        <w:rPr>
          <w:spacing w:val="2"/>
        </w:rPr>
        <w:t xml:space="preserve"> </w:t>
      </w:r>
      <w:r w:rsidRPr="00304AB3">
        <w:t>Френкель;</w:t>
      </w:r>
    </w:p>
    <w:p w:rsidR="00BB340C" w:rsidRPr="00304AB3" w:rsidRDefault="0021290F" w:rsidP="00304AB3">
      <w:pPr>
        <w:spacing w:line="276" w:lineRule="auto"/>
        <w:ind w:firstLine="425"/>
        <w:jc w:val="both"/>
        <w:rPr>
          <w:sz w:val="24"/>
          <w:szCs w:val="24"/>
        </w:rPr>
      </w:pPr>
      <w:r w:rsidRPr="00304AB3">
        <w:rPr>
          <w:i/>
          <w:sz w:val="24"/>
          <w:szCs w:val="24"/>
        </w:rPr>
        <w:t>Рассказы</w:t>
      </w:r>
      <w:r w:rsidRPr="00304AB3">
        <w:rPr>
          <w:i/>
          <w:spacing w:val="1"/>
          <w:sz w:val="24"/>
          <w:szCs w:val="24"/>
        </w:rPr>
        <w:t xml:space="preserve"> </w:t>
      </w:r>
      <w:r w:rsidRPr="00304AB3">
        <w:rPr>
          <w:i/>
          <w:sz w:val="24"/>
          <w:szCs w:val="24"/>
        </w:rPr>
        <w:t>с</w:t>
      </w:r>
      <w:r w:rsidRPr="00304AB3">
        <w:rPr>
          <w:i/>
          <w:spacing w:val="1"/>
          <w:sz w:val="24"/>
          <w:szCs w:val="24"/>
        </w:rPr>
        <w:t xml:space="preserve"> </w:t>
      </w:r>
      <w:r w:rsidRPr="00304AB3">
        <w:rPr>
          <w:i/>
          <w:sz w:val="24"/>
          <w:szCs w:val="24"/>
        </w:rPr>
        <w:t>музыкальными</w:t>
      </w:r>
      <w:r w:rsidRPr="00304AB3">
        <w:rPr>
          <w:i/>
          <w:spacing w:val="1"/>
          <w:sz w:val="24"/>
          <w:szCs w:val="24"/>
        </w:rPr>
        <w:t xml:space="preserve"> </w:t>
      </w:r>
      <w:r w:rsidRPr="00304AB3">
        <w:rPr>
          <w:i/>
          <w:sz w:val="24"/>
          <w:szCs w:val="24"/>
        </w:rPr>
        <w:t>иллюстрациями.</w:t>
      </w:r>
      <w:r w:rsidRPr="00304AB3">
        <w:rPr>
          <w:i/>
          <w:spacing w:val="1"/>
          <w:sz w:val="24"/>
          <w:szCs w:val="24"/>
        </w:rPr>
        <w:t xml:space="preserve"> </w:t>
      </w:r>
      <w:r w:rsidRPr="00304AB3">
        <w:rPr>
          <w:sz w:val="24"/>
          <w:szCs w:val="24"/>
        </w:rPr>
        <w:t>«Птички»,</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Г.</w:t>
      </w:r>
      <w:r w:rsidRPr="00304AB3">
        <w:rPr>
          <w:spacing w:val="1"/>
          <w:sz w:val="24"/>
          <w:szCs w:val="24"/>
        </w:rPr>
        <w:t xml:space="preserve"> </w:t>
      </w:r>
      <w:r w:rsidRPr="00304AB3">
        <w:rPr>
          <w:sz w:val="24"/>
          <w:szCs w:val="24"/>
        </w:rPr>
        <w:t>Фрида;</w:t>
      </w:r>
      <w:r w:rsidRPr="00304AB3">
        <w:rPr>
          <w:spacing w:val="1"/>
          <w:sz w:val="24"/>
          <w:szCs w:val="24"/>
        </w:rPr>
        <w:t xml:space="preserve"> </w:t>
      </w:r>
      <w:r w:rsidRPr="00304AB3">
        <w:rPr>
          <w:sz w:val="24"/>
          <w:szCs w:val="24"/>
        </w:rPr>
        <w:t>«Праздничная</w:t>
      </w:r>
      <w:r w:rsidRPr="00304AB3">
        <w:rPr>
          <w:spacing w:val="1"/>
          <w:sz w:val="24"/>
          <w:szCs w:val="24"/>
        </w:rPr>
        <w:t xml:space="preserve"> </w:t>
      </w:r>
      <w:r w:rsidRPr="00304AB3">
        <w:rPr>
          <w:sz w:val="24"/>
          <w:szCs w:val="24"/>
        </w:rPr>
        <w:t>прогулка»,</w:t>
      </w:r>
      <w:r w:rsidRPr="00304AB3">
        <w:rPr>
          <w:spacing w:val="3"/>
          <w:sz w:val="24"/>
          <w:szCs w:val="24"/>
        </w:rPr>
        <w:t xml:space="preserve"> </w:t>
      </w:r>
      <w:r w:rsidRPr="00304AB3">
        <w:rPr>
          <w:sz w:val="24"/>
          <w:szCs w:val="24"/>
        </w:rPr>
        <w:t>муз. Ан. Александрова.</w:t>
      </w:r>
    </w:p>
    <w:p w:rsidR="00BB340C" w:rsidRPr="00304AB3" w:rsidRDefault="0021290F" w:rsidP="00304AB3">
      <w:pPr>
        <w:pStyle w:val="a3"/>
        <w:spacing w:line="276" w:lineRule="auto"/>
        <w:ind w:left="0" w:firstLine="425"/>
      </w:pPr>
      <w:r w:rsidRPr="00304AB3">
        <w:rPr>
          <w:i/>
        </w:rPr>
        <w:t>Игры</w:t>
      </w:r>
      <w:r w:rsidRPr="00304AB3">
        <w:rPr>
          <w:i/>
          <w:spacing w:val="6"/>
        </w:rPr>
        <w:t xml:space="preserve"> </w:t>
      </w:r>
      <w:r w:rsidRPr="00304AB3">
        <w:rPr>
          <w:i/>
        </w:rPr>
        <w:t>с</w:t>
      </w:r>
      <w:r w:rsidRPr="00304AB3">
        <w:rPr>
          <w:i/>
          <w:spacing w:val="6"/>
        </w:rPr>
        <w:t xml:space="preserve"> </w:t>
      </w:r>
      <w:r w:rsidRPr="00304AB3">
        <w:rPr>
          <w:i/>
        </w:rPr>
        <w:t>пением.</w:t>
      </w:r>
      <w:r w:rsidRPr="00304AB3">
        <w:rPr>
          <w:i/>
          <w:spacing w:val="12"/>
        </w:rPr>
        <w:t xml:space="preserve"> </w:t>
      </w:r>
      <w:r w:rsidRPr="00304AB3">
        <w:t>«Игра</w:t>
      </w:r>
      <w:r w:rsidRPr="00304AB3">
        <w:rPr>
          <w:spacing w:val="7"/>
        </w:rPr>
        <w:t xml:space="preserve"> </w:t>
      </w:r>
      <w:r w:rsidRPr="00304AB3">
        <w:t>с</w:t>
      </w:r>
      <w:r w:rsidRPr="00304AB3">
        <w:rPr>
          <w:spacing w:val="8"/>
        </w:rPr>
        <w:t xml:space="preserve"> </w:t>
      </w:r>
      <w:r w:rsidRPr="00304AB3">
        <w:t>мишкой»,</w:t>
      </w:r>
      <w:r w:rsidRPr="00304AB3">
        <w:rPr>
          <w:spacing w:val="6"/>
        </w:rPr>
        <w:t xml:space="preserve"> </w:t>
      </w:r>
      <w:r w:rsidRPr="00304AB3">
        <w:t>муз.</w:t>
      </w:r>
      <w:r w:rsidRPr="00304AB3">
        <w:rPr>
          <w:spacing w:val="7"/>
        </w:rPr>
        <w:t xml:space="preserve"> </w:t>
      </w:r>
      <w:r w:rsidRPr="00304AB3">
        <w:t>Г.</w:t>
      </w:r>
      <w:r w:rsidRPr="00304AB3">
        <w:rPr>
          <w:spacing w:val="6"/>
        </w:rPr>
        <w:t xml:space="preserve"> </w:t>
      </w:r>
      <w:r w:rsidRPr="00304AB3">
        <w:t>Финаровского;</w:t>
      </w:r>
      <w:r w:rsidRPr="00304AB3">
        <w:rPr>
          <w:spacing w:val="12"/>
        </w:rPr>
        <w:t xml:space="preserve"> </w:t>
      </w:r>
      <w:r w:rsidRPr="00304AB3">
        <w:t>«</w:t>
      </w:r>
      <w:r w:rsidRPr="00304AB3">
        <w:rPr>
          <w:spacing w:val="9"/>
        </w:rPr>
        <w:t xml:space="preserve"> </w:t>
      </w:r>
      <w:r w:rsidRPr="00304AB3">
        <w:t>«Кто</w:t>
      </w:r>
      <w:r w:rsidRPr="00304AB3">
        <w:rPr>
          <w:spacing w:val="11"/>
        </w:rPr>
        <w:t xml:space="preserve"> </w:t>
      </w:r>
      <w:r w:rsidRPr="00304AB3">
        <w:t>у</w:t>
      </w:r>
      <w:r w:rsidRPr="00304AB3">
        <w:rPr>
          <w:spacing w:val="2"/>
        </w:rPr>
        <w:t xml:space="preserve"> </w:t>
      </w:r>
      <w:r w:rsidRPr="00304AB3">
        <w:t>нас</w:t>
      </w:r>
      <w:r w:rsidRPr="00304AB3">
        <w:rPr>
          <w:spacing w:val="7"/>
        </w:rPr>
        <w:t xml:space="preserve"> </w:t>
      </w:r>
      <w:r w:rsidRPr="00304AB3">
        <w:t>хороший?»,</w:t>
      </w:r>
      <w:r w:rsidRPr="00304AB3">
        <w:rPr>
          <w:spacing w:val="7"/>
        </w:rPr>
        <w:t xml:space="preserve"> </w:t>
      </w:r>
      <w:r w:rsidRPr="00304AB3">
        <w:t>рус.</w:t>
      </w:r>
      <w:r w:rsidRPr="00304AB3">
        <w:rPr>
          <w:spacing w:val="6"/>
        </w:rPr>
        <w:t xml:space="preserve"> </w:t>
      </w:r>
      <w:r w:rsidRPr="00304AB3">
        <w:t>нар.</w:t>
      </w:r>
      <w:r w:rsidR="00E4460F" w:rsidRPr="00304AB3">
        <w:t xml:space="preserve"> </w:t>
      </w:r>
      <w:r w:rsidRPr="00304AB3">
        <w:t>песня.</w:t>
      </w:r>
    </w:p>
    <w:p w:rsidR="00B87FF1" w:rsidRDefault="0021290F" w:rsidP="00B87FF1">
      <w:pPr>
        <w:spacing w:line="276" w:lineRule="auto"/>
        <w:ind w:firstLine="425"/>
        <w:jc w:val="both"/>
        <w:rPr>
          <w:sz w:val="24"/>
          <w:szCs w:val="24"/>
        </w:rPr>
      </w:pPr>
      <w:r w:rsidRPr="00304AB3">
        <w:rPr>
          <w:i/>
          <w:sz w:val="24"/>
          <w:szCs w:val="24"/>
        </w:rPr>
        <w:t>Музыкальные</w:t>
      </w:r>
      <w:r w:rsidRPr="00304AB3">
        <w:rPr>
          <w:i/>
          <w:spacing w:val="-4"/>
          <w:sz w:val="24"/>
          <w:szCs w:val="24"/>
        </w:rPr>
        <w:t xml:space="preserve"> </w:t>
      </w:r>
      <w:r w:rsidRPr="00304AB3">
        <w:rPr>
          <w:i/>
          <w:sz w:val="24"/>
          <w:szCs w:val="24"/>
        </w:rPr>
        <w:t>забавы.</w:t>
      </w:r>
      <w:r w:rsidRPr="00304AB3">
        <w:rPr>
          <w:i/>
          <w:spacing w:val="-2"/>
          <w:sz w:val="24"/>
          <w:szCs w:val="24"/>
        </w:rPr>
        <w:t xml:space="preserve"> </w:t>
      </w:r>
      <w:r w:rsidRPr="00304AB3">
        <w:rPr>
          <w:sz w:val="24"/>
          <w:szCs w:val="24"/>
        </w:rPr>
        <w:t>«Из-за</w:t>
      </w:r>
      <w:r w:rsidRPr="00304AB3">
        <w:rPr>
          <w:spacing w:val="-3"/>
          <w:sz w:val="24"/>
          <w:szCs w:val="24"/>
        </w:rPr>
        <w:t xml:space="preserve"> </w:t>
      </w:r>
      <w:r w:rsidRPr="00304AB3">
        <w:rPr>
          <w:sz w:val="24"/>
          <w:szCs w:val="24"/>
        </w:rPr>
        <w:t>леса,</w:t>
      </w:r>
      <w:r w:rsidRPr="00304AB3">
        <w:rPr>
          <w:spacing w:val="-3"/>
          <w:sz w:val="24"/>
          <w:szCs w:val="24"/>
        </w:rPr>
        <w:t xml:space="preserve"> </w:t>
      </w:r>
      <w:r w:rsidRPr="00304AB3">
        <w:rPr>
          <w:sz w:val="24"/>
          <w:szCs w:val="24"/>
        </w:rPr>
        <w:t>из-за</w:t>
      </w:r>
      <w:r w:rsidRPr="00304AB3">
        <w:rPr>
          <w:spacing w:val="-4"/>
          <w:sz w:val="24"/>
          <w:szCs w:val="24"/>
        </w:rPr>
        <w:t xml:space="preserve"> </w:t>
      </w:r>
      <w:r w:rsidRPr="00304AB3">
        <w:rPr>
          <w:sz w:val="24"/>
          <w:szCs w:val="24"/>
        </w:rPr>
        <w:t>гор», Т.</w:t>
      </w:r>
      <w:r w:rsidRPr="00304AB3">
        <w:rPr>
          <w:spacing w:val="-3"/>
          <w:sz w:val="24"/>
          <w:szCs w:val="24"/>
        </w:rPr>
        <w:t xml:space="preserve"> </w:t>
      </w:r>
      <w:r w:rsidRPr="00304AB3">
        <w:rPr>
          <w:sz w:val="24"/>
          <w:szCs w:val="24"/>
        </w:rPr>
        <w:t>Казакова;</w:t>
      </w:r>
      <w:r w:rsidRPr="00304AB3">
        <w:rPr>
          <w:spacing w:val="2"/>
          <w:sz w:val="24"/>
          <w:szCs w:val="24"/>
        </w:rPr>
        <w:t xml:space="preserve"> </w:t>
      </w:r>
      <w:r w:rsidRPr="00304AB3">
        <w:rPr>
          <w:sz w:val="24"/>
          <w:szCs w:val="24"/>
        </w:rPr>
        <w:t>«Котик</w:t>
      </w:r>
      <w:r w:rsidRPr="00304AB3">
        <w:rPr>
          <w:spacing w:val="-2"/>
          <w:sz w:val="24"/>
          <w:szCs w:val="24"/>
        </w:rPr>
        <w:t xml:space="preserve"> </w:t>
      </w:r>
      <w:r w:rsidRPr="00304AB3">
        <w:rPr>
          <w:sz w:val="24"/>
          <w:szCs w:val="24"/>
        </w:rPr>
        <w:t>и</w:t>
      </w:r>
      <w:r w:rsidRPr="00304AB3">
        <w:rPr>
          <w:spacing w:val="-3"/>
          <w:sz w:val="24"/>
          <w:szCs w:val="24"/>
        </w:rPr>
        <w:t xml:space="preserve"> </w:t>
      </w:r>
      <w:r w:rsidRPr="00304AB3">
        <w:rPr>
          <w:sz w:val="24"/>
          <w:szCs w:val="24"/>
        </w:rPr>
        <w:t>козлик»,</w:t>
      </w:r>
      <w:r w:rsidRPr="00304AB3">
        <w:rPr>
          <w:spacing w:val="-3"/>
          <w:sz w:val="24"/>
          <w:szCs w:val="24"/>
        </w:rPr>
        <w:t xml:space="preserve"> </w:t>
      </w:r>
      <w:r w:rsidRPr="00304AB3">
        <w:rPr>
          <w:sz w:val="24"/>
          <w:szCs w:val="24"/>
        </w:rPr>
        <w:t>муз. Ц.</w:t>
      </w:r>
      <w:r w:rsidRPr="00304AB3">
        <w:rPr>
          <w:spacing w:val="-4"/>
          <w:sz w:val="24"/>
          <w:szCs w:val="24"/>
        </w:rPr>
        <w:t xml:space="preserve"> </w:t>
      </w:r>
      <w:r w:rsidRPr="00304AB3">
        <w:rPr>
          <w:sz w:val="24"/>
          <w:szCs w:val="24"/>
        </w:rPr>
        <w:t>Кюи</w:t>
      </w:r>
    </w:p>
    <w:p w:rsidR="00BB340C" w:rsidRPr="00304AB3" w:rsidRDefault="0021290F" w:rsidP="00B87FF1">
      <w:pPr>
        <w:spacing w:line="276" w:lineRule="auto"/>
        <w:ind w:firstLine="425"/>
        <w:jc w:val="both"/>
        <w:rPr>
          <w:sz w:val="24"/>
          <w:szCs w:val="24"/>
        </w:rPr>
      </w:pPr>
      <w:r w:rsidRPr="00304AB3">
        <w:rPr>
          <w:i/>
          <w:sz w:val="24"/>
          <w:szCs w:val="24"/>
        </w:rPr>
        <w:t>Инсценирование</w:t>
      </w:r>
      <w:r w:rsidRPr="00304AB3">
        <w:rPr>
          <w:i/>
          <w:sz w:val="24"/>
          <w:szCs w:val="24"/>
        </w:rPr>
        <w:tab/>
        <w:t>песен.</w:t>
      </w:r>
      <w:r w:rsidRPr="00304AB3">
        <w:rPr>
          <w:i/>
          <w:sz w:val="24"/>
          <w:szCs w:val="24"/>
        </w:rPr>
        <w:tab/>
      </w:r>
      <w:r w:rsidRPr="00304AB3">
        <w:rPr>
          <w:sz w:val="24"/>
          <w:szCs w:val="24"/>
        </w:rPr>
        <w:t>«Кошка</w:t>
      </w:r>
      <w:r w:rsidRPr="00304AB3">
        <w:rPr>
          <w:sz w:val="24"/>
          <w:szCs w:val="24"/>
        </w:rPr>
        <w:tab/>
        <w:t>и</w:t>
      </w:r>
      <w:r w:rsidRPr="00304AB3">
        <w:rPr>
          <w:sz w:val="24"/>
          <w:szCs w:val="24"/>
        </w:rPr>
        <w:tab/>
        <w:t>котенок»,</w:t>
      </w:r>
      <w:r w:rsidRPr="00304AB3">
        <w:rPr>
          <w:sz w:val="24"/>
          <w:szCs w:val="24"/>
        </w:rPr>
        <w:tab/>
        <w:t>муз.</w:t>
      </w:r>
      <w:r w:rsidRPr="00304AB3">
        <w:rPr>
          <w:sz w:val="24"/>
          <w:szCs w:val="24"/>
        </w:rPr>
        <w:tab/>
        <w:t>М.</w:t>
      </w:r>
      <w:r w:rsidRPr="00304AB3">
        <w:rPr>
          <w:sz w:val="24"/>
          <w:szCs w:val="24"/>
        </w:rPr>
        <w:tab/>
        <w:t>Красева,</w:t>
      </w:r>
      <w:r w:rsidR="00B87FF1">
        <w:rPr>
          <w:sz w:val="24"/>
          <w:szCs w:val="24"/>
        </w:rPr>
        <w:t xml:space="preserve"> </w:t>
      </w:r>
      <w:r w:rsidRPr="00304AB3">
        <w:rPr>
          <w:sz w:val="24"/>
          <w:szCs w:val="24"/>
        </w:rPr>
        <w:t>сл.</w:t>
      </w:r>
      <w:r w:rsidR="00F70228">
        <w:rPr>
          <w:sz w:val="24"/>
          <w:szCs w:val="24"/>
        </w:rPr>
        <w:t xml:space="preserve"> </w:t>
      </w:r>
      <w:r w:rsidRPr="00304AB3">
        <w:rPr>
          <w:sz w:val="24"/>
          <w:szCs w:val="24"/>
        </w:rPr>
        <w:t>О.Высотской;</w:t>
      </w:r>
      <w:r w:rsidR="00E4460F" w:rsidRPr="00304AB3">
        <w:rPr>
          <w:sz w:val="24"/>
          <w:szCs w:val="24"/>
        </w:rPr>
        <w:t xml:space="preserve"> </w:t>
      </w:r>
      <w:r w:rsidRPr="00304AB3">
        <w:rPr>
          <w:sz w:val="24"/>
          <w:szCs w:val="24"/>
        </w:rPr>
        <w:t>«Неваляшки»,</w:t>
      </w:r>
      <w:r w:rsidRPr="00304AB3">
        <w:rPr>
          <w:spacing w:val="-2"/>
          <w:sz w:val="24"/>
          <w:szCs w:val="24"/>
        </w:rPr>
        <w:t xml:space="preserve"> </w:t>
      </w:r>
      <w:r w:rsidRPr="00304AB3">
        <w:rPr>
          <w:sz w:val="24"/>
          <w:szCs w:val="24"/>
        </w:rPr>
        <w:t>муз.</w:t>
      </w:r>
      <w:r w:rsidRPr="00304AB3">
        <w:rPr>
          <w:spacing w:val="-4"/>
          <w:sz w:val="24"/>
          <w:szCs w:val="24"/>
        </w:rPr>
        <w:t xml:space="preserve"> </w:t>
      </w:r>
      <w:r w:rsidRPr="00304AB3">
        <w:rPr>
          <w:sz w:val="24"/>
          <w:szCs w:val="24"/>
        </w:rPr>
        <w:t>З.</w:t>
      </w:r>
      <w:r w:rsidRPr="00304AB3">
        <w:rPr>
          <w:spacing w:val="-4"/>
          <w:sz w:val="24"/>
          <w:szCs w:val="24"/>
        </w:rPr>
        <w:t xml:space="preserve"> </w:t>
      </w:r>
      <w:r w:rsidRPr="00304AB3">
        <w:rPr>
          <w:sz w:val="24"/>
          <w:szCs w:val="24"/>
        </w:rPr>
        <w:t>Левиной;</w:t>
      </w:r>
      <w:r w:rsidRPr="00304AB3">
        <w:rPr>
          <w:spacing w:val="-4"/>
          <w:sz w:val="24"/>
          <w:szCs w:val="24"/>
        </w:rPr>
        <w:t xml:space="preserve"> </w:t>
      </w:r>
      <w:r w:rsidRPr="00304AB3">
        <w:rPr>
          <w:sz w:val="24"/>
          <w:szCs w:val="24"/>
        </w:rPr>
        <w:t>Компанейца</w:t>
      </w:r>
    </w:p>
    <w:p w:rsidR="00BB340C" w:rsidRPr="00304AB3" w:rsidRDefault="00B2741E" w:rsidP="00B2741E">
      <w:pPr>
        <w:pStyle w:val="3"/>
      </w:pPr>
      <w:bookmarkStart w:id="224" w:name="_Toc138752157"/>
      <w:bookmarkStart w:id="225" w:name="_Toc145924373"/>
      <w:bookmarkStart w:id="226" w:name="_Toc146012822"/>
      <w:r>
        <w:t xml:space="preserve">3.4.3.5. </w:t>
      </w:r>
      <w:r w:rsidR="0021290F" w:rsidRPr="00304AB3">
        <w:t>от</w:t>
      </w:r>
      <w:r w:rsidR="0021290F" w:rsidRPr="00304AB3">
        <w:rPr>
          <w:spacing w:val="1"/>
        </w:rPr>
        <w:t xml:space="preserve"> </w:t>
      </w:r>
      <w:r w:rsidR="0021290F" w:rsidRPr="00304AB3">
        <w:t>3</w:t>
      </w:r>
      <w:r w:rsidR="0021290F" w:rsidRPr="00304AB3">
        <w:rPr>
          <w:spacing w:val="-3"/>
        </w:rPr>
        <w:t xml:space="preserve"> </w:t>
      </w:r>
      <w:r w:rsidR="0021290F" w:rsidRPr="00304AB3">
        <w:t>до</w:t>
      </w:r>
      <w:r w:rsidR="0021290F" w:rsidRPr="00304AB3">
        <w:rPr>
          <w:spacing w:val="-1"/>
        </w:rPr>
        <w:t xml:space="preserve"> </w:t>
      </w:r>
      <w:r w:rsidR="0021290F" w:rsidRPr="00304AB3">
        <w:t>4 лет</w:t>
      </w:r>
      <w:bookmarkEnd w:id="224"/>
      <w:bookmarkEnd w:id="225"/>
      <w:bookmarkEnd w:id="226"/>
    </w:p>
    <w:p w:rsidR="00BB340C" w:rsidRPr="00304AB3" w:rsidRDefault="0021290F" w:rsidP="00304AB3">
      <w:pPr>
        <w:pStyle w:val="a3"/>
        <w:spacing w:line="276" w:lineRule="auto"/>
        <w:ind w:left="0" w:firstLine="425"/>
      </w:pPr>
      <w:r w:rsidRPr="00304AB3">
        <w:rPr>
          <w:i/>
        </w:rPr>
        <w:t>Слушание.</w:t>
      </w:r>
      <w:r w:rsidRPr="00304AB3">
        <w:rPr>
          <w:i/>
          <w:spacing w:val="55"/>
        </w:rPr>
        <w:t xml:space="preserve"> </w:t>
      </w:r>
      <w:r w:rsidRPr="00304AB3">
        <w:t>«Грустный</w:t>
      </w:r>
      <w:r w:rsidRPr="00304AB3">
        <w:rPr>
          <w:spacing w:val="50"/>
        </w:rPr>
        <w:t xml:space="preserve"> </w:t>
      </w:r>
      <w:r w:rsidRPr="00304AB3">
        <w:t>дождик»,</w:t>
      </w:r>
      <w:r w:rsidRPr="00304AB3">
        <w:rPr>
          <w:spacing w:val="54"/>
        </w:rPr>
        <w:t xml:space="preserve"> </w:t>
      </w:r>
      <w:r w:rsidRPr="00304AB3">
        <w:t>«Вальс»,</w:t>
      </w:r>
      <w:r w:rsidRPr="00304AB3">
        <w:rPr>
          <w:spacing w:val="54"/>
        </w:rPr>
        <w:t xml:space="preserve"> </w:t>
      </w:r>
      <w:r w:rsidRPr="00304AB3">
        <w:t>муз.</w:t>
      </w:r>
      <w:r w:rsidRPr="00304AB3">
        <w:rPr>
          <w:spacing w:val="49"/>
        </w:rPr>
        <w:t xml:space="preserve"> </w:t>
      </w:r>
      <w:r w:rsidRPr="00304AB3">
        <w:t>Д.</w:t>
      </w:r>
      <w:r w:rsidRPr="00304AB3">
        <w:rPr>
          <w:spacing w:val="49"/>
        </w:rPr>
        <w:t xml:space="preserve"> </w:t>
      </w:r>
      <w:r w:rsidRPr="00304AB3">
        <w:t>Кабалевского;</w:t>
      </w:r>
      <w:r w:rsidRPr="00304AB3">
        <w:rPr>
          <w:spacing w:val="52"/>
        </w:rPr>
        <w:t xml:space="preserve"> </w:t>
      </w:r>
      <w:r w:rsidRPr="00304AB3">
        <w:t>«Осенью»,</w:t>
      </w:r>
      <w:r w:rsidRPr="00304AB3">
        <w:rPr>
          <w:spacing w:val="49"/>
        </w:rPr>
        <w:t xml:space="preserve"> </w:t>
      </w:r>
      <w:r w:rsidRPr="00304AB3">
        <w:t>муз.</w:t>
      </w:r>
      <w:r w:rsidRPr="00304AB3">
        <w:rPr>
          <w:spacing w:val="49"/>
        </w:rPr>
        <w:t xml:space="preserve"> </w:t>
      </w:r>
      <w:r w:rsidRPr="00304AB3">
        <w:t>С.</w:t>
      </w:r>
      <w:r w:rsidRPr="00304AB3">
        <w:rPr>
          <w:spacing w:val="-57"/>
        </w:rPr>
        <w:t xml:space="preserve"> </w:t>
      </w:r>
      <w:r w:rsidRPr="00304AB3">
        <w:t>Майкапара;</w:t>
      </w:r>
      <w:r w:rsidRPr="00304AB3">
        <w:rPr>
          <w:spacing w:val="4"/>
        </w:rPr>
        <w:t xml:space="preserve"> </w:t>
      </w:r>
      <w:r w:rsidRPr="00304AB3">
        <w:t>«Марш»,</w:t>
      </w:r>
      <w:r w:rsidRPr="00304AB3">
        <w:rPr>
          <w:spacing w:val="1"/>
        </w:rPr>
        <w:t xml:space="preserve"> </w:t>
      </w:r>
      <w:r w:rsidRPr="00304AB3">
        <w:t>муз.</w:t>
      </w:r>
      <w:r w:rsidRPr="00304AB3">
        <w:rPr>
          <w:spacing w:val="-1"/>
        </w:rPr>
        <w:t xml:space="preserve"> </w:t>
      </w:r>
      <w:r w:rsidRPr="00304AB3">
        <w:t>М. Журбина;</w:t>
      </w:r>
      <w:r w:rsidRPr="00304AB3">
        <w:rPr>
          <w:spacing w:val="4"/>
        </w:rPr>
        <w:t xml:space="preserve"> </w:t>
      </w:r>
      <w:r w:rsidRPr="00304AB3">
        <w:t>«Ласковая</w:t>
      </w:r>
      <w:r w:rsidRPr="00304AB3">
        <w:rPr>
          <w:spacing w:val="-1"/>
        </w:rPr>
        <w:t xml:space="preserve"> </w:t>
      </w:r>
      <w:r w:rsidRPr="00304AB3">
        <w:t>песенка»,</w:t>
      </w:r>
      <w:r w:rsidRPr="00304AB3">
        <w:rPr>
          <w:spacing w:val="1"/>
        </w:rPr>
        <w:t xml:space="preserve"> </w:t>
      </w:r>
      <w:r w:rsidRPr="00304AB3">
        <w:t>муз.</w:t>
      </w:r>
      <w:r w:rsidRPr="00304AB3">
        <w:rPr>
          <w:spacing w:val="7"/>
        </w:rPr>
        <w:t xml:space="preserve"> </w:t>
      </w:r>
      <w:r w:rsidRPr="00304AB3">
        <w:t>М.</w:t>
      </w:r>
      <w:r w:rsidRPr="00304AB3">
        <w:rPr>
          <w:spacing w:val="2"/>
        </w:rPr>
        <w:t xml:space="preserve"> </w:t>
      </w:r>
      <w:r w:rsidRPr="00304AB3">
        <w:t>Раухвергера,</w:t>
      </w:r>
      <w:r w:rsidRPr="00304AB3">
        <w:rPr>
          <w:spacing w:val="2"/>
        </w:rPr>
        <w:t xml:space="preserve"> </w:t>
      </w:r>
      <w:r w:rsidRPr="00304AB3">
        <w:t>сл.</w:t>
      </w:r>
      <w:r w:rsidRPr="00304AB3">
        <w:rPr>
          <w:spacing w:val="-1"/>
        </w:rPr>
        <w:t xml:space="preserve"> </w:t>
      </w:r>
      <w:r w:rsidRPr="00304AB3">
        <w:t>Т. Мираджи;</w:t>
      </w:r>
      <w:r w:rsidR="00F70228">
        <w:t xml:space="preserve"> </w:t>
      </w:r>
      <w:r w:rsidRPr="00304AB3">
        <w:t>«Колыбельная»,</w:t>
      </w:r>
      <w:r w:rsidRPr="00304AB3">
        <w:rPr>
          <w:spacing w:val="44"/>
        </w:rPr>
        <w:t xml:space="preserve"> </w:t>
      </w:r>
      <w:r w:rsidRPr="00304AB3">
        <w:t>муз.</w:t>
      </w:r>
      <w:r w:rsidRPr="00304AB3">
        <w:rPr>
          <w:spacing w:val="48"/>
        </w:rPr>
        <w:t xml:space="preserve"> </w:t>
      </w:r>
      <w:r w:rsidRPr="00304AB3">
        <w:t>С.</w:t>
      </w:r>
      <w:r w:rsidRPr="00304AB3">
        <w:rPr>
          <w:spacing w:val="43"/>
        </w:rPr>
        <w:t xml:space="preserve"> </w:t>
      </w:r>
      <w:r w:rsidRPr="00304AB3">
        <w:t>Разаренова;</w:t>
      </w:r>
      <w:r w:rsidRPr="00304AB3">
        <w:rPr>
          <w:spacing w:val="48"/>
        </w:rPr>
        <w:t xml:space="preserve"> </w:t>
      </w:r>
      <w:r w:rsidRPr="00304AB3">
        <w:t>«Мишка</w:t>
      </w:r>
      <w:r w:rsidRPr="00304AB3">
        <w:rPr>
          <w:spacing w:val="42"/>
        </w:rPr>
        <w:t xml:space="preserve"> </w:t>
      </w:r>
      <w:r w:rsidRPr="00304AB3">
        <w:t>с</w:t>
      </w:r>
      <w:r w:rsidRPr="00304AB3">
        <w:rPr>
          <w:spacing w:val="42"/>
        </w:rPr>
        <w:t xml:space="preserve"> </w:t>
      </w:r>
      <w:r w:rsidRPr="00304AB3">
        <w:t>куклой</w:t>
      </w:r>
      <w:r w:rsidRPr="00304AB3">
        <w:rPr>
          <w:spacing w:val="44"/>
        </w:rPr>
        <w:t xml:space="preserve"> </w:t>
      </w:r>
      <w:r w:rsidRPr="00304AB3">
        <w:t>пляшут</w:t>
      </w:r>
      <w:r w:rsidRPr="00304AB3">
        <w:rPr>
          <w:spacing w:val="43"/>
        </w:rPr>
        <w:t xml:space="preserve"> </w:t>
      </w:r>
      <w:r w:rsidRPr="00304AB3">
        <w:t>полечку»,</w:t>
      </w:r>
      <w:r w:rsidRPr="00304AB3">
        <w:rPr>
          <w:spacing w:val="48"/>
        </w:rPr>
        <w:t xml:space="preserve"> </w:t>
      </w:r>
      <w:r w:rsidRPr="00304AB3">
        <w:t>муз.</w:t>
      </w:r>
      <w:r w:rsidRPr="00304AB3">
        <w:rPr>
          <w:spacing w:val="43"/>
        </w:rPr>
        <w:t xml:space="preserve"> </w:t>
      </w:r>
      <w:r w:rsidRPr="00304AB3">
        <w:t>М.</w:t>
      </w:r>
      <w:r w:rsidRPr="00304AB3">
        <w:rPr>
          <w:spacing w:val="43"/>
        </w:rPr>
        <w:t xml:space="preserve"> </w:t>
      </w:r>
      <w:r w:rsidRPr="00304AB3">
        <w:t>Качурбиной;</w:t>
      </w:r>
      <w:r w:rsidR="00F70228">
        <w:t xml:space="preserve"> </w:t>
      </w:r>
      <w:r w:rsidRPr="00304AB3">
        <w:t>«Зайчик»,</w:t>
      </w:r>
      <w:r w:rsidRPr="00304AB3">
        <w:rPr>
          <w:spacing w:val="28"/>
        </w:rPr>
        <w:t xml:space="preserve"> </w:t>
      </w:r>
      <w:r w:rsidRPr="00304AB3">
        <w:t>муз.</w:t>
      </w:r>
      <w:r w:rsidRPr="00304AB3">
        <w:rPr>
          <w:spacing w:val="29"/>
        </w:rPr>
        <w:t xml:space="preserve"> </w:t>
      </w:r>
      <w:r w:rsidRPr="00304AB3">
        <w:t>Л.</w:t>
      </w:r>
      <w:r w:rsidRPr="00304AB3">
        <w:rPr>
          <w:spacing w:val="26"/>
        </w:rPr>
        <w:t xml:space="preserve"> </w:t>
      </w:r>
      <w:r w:rsidRPr="00304AB3">
        <w:t>Лядовой;</w:t>
      </w:r>
      <w:r w:rsidRPr="00304AB3">
        <w:rPr>
          <w:spacing w:val="32"/>
        </w:rPr>
        <w:t xml:space="preserve"> </w:t>
      </w:r>
      <w:r w:rsidRPr="00304AB3">
        <w:t>«Медведь»,</w:t>
      </w:r>
      <w:r w:rsidRPr="00304AB3">
        <w:rPr>
          <w:spacing w:val="26"/>
        </w:rPr>
        <w:t xml:space="preserve"> </w:t>
      </w:r>
      <w:r w:rsidRPr="00304AB3">
        <w:t>муз.</w:t>
      </w:r>
      <w:r w:rsidRPr="00304AB3">
        <w:rPr>
          <w:spacing w:val="28"/>
        </w:rPr>
        <w:t xml:space="preserve"> </w:t>
      </w:r>
      <w:r w:rsidRPr="00304AB3">
        <w:t>Е.</w:t>
      </w:r>
      <w:r w:rsidRPr="00304AB3">
        <w:rPr>
          <w:spacing w:val="26"/>
        </w:rPr>
        <w:t xml:space="preserve"> </w:t>
      </w:r>
      <w:r w:rsidRPr="00304AB3">
        <w:t>Тиличеевой;</w:t>
      </w:r>
      <w:r w:rsidRPr="00304AB3">
        <w:rPr>
          <w:spacing w:val="31"/>
        </w:rPr>
        <w:t xml:space="preserve"> </w:t>
      </w:r>
      <w:r w:rsidRPr="00304AB3">
        <w:t>«Резвушка»</w:t>
      </w:r>
      <w:r w:rsidRPr="00304AB3">
        <w:rPr>
          <w:spacing w:val="19"/>
        </w:rPr>
        <w:t xml:space="preserve"> </w:t>
      </w:r>
      <w:r w:rsidRPr="00304AB3">
        <w:t>и</w:t>
      </w:r>
      <w:r w:rsidRPr="00304AB3">
        <w:rPr>
          <w:spacing w:val="32"/>
        </w:rPr>
        <w:t xml:space="preserve"> </w:t>
      </w:r>
      <w:r w:rsidRPr="00304AB3">
        <w:t>«Капризуля»,</w:t>
      </w:r>
      <w:r w:rsidRPr="00304AB3">
        <w:rPr>
          <w:spacing w:val="32"/>
        </w:rPr>
        <w:t xml:space="preserve"> </w:t>
      </w:r>
      <w:r w:rsidRPr="00304AB3">
        <w:t>муз.</w:t>
      </w:r>
      <w:r w:rsidRPr="00304AB3">
        <w:rPr>
          <w:spacing w:val="29"/>
        </w:rPr>
        <w:t xml:space="preserve"> </w:t>
      </w:r>
      <w:r w:rsidRPr="00304AB3">
        <w:t>В.</w:t>
      </w:r>
      <w:r w:rsidRPr="00304AB3">
        <w:rPr>
          <w:spacing w:val="-57"/>
        </w:rPr>
        <w:t xml:space="preserve"> </w:t>
      </w:r>
      <w:r w:rsidRPr="00304AB3">
        <w:t>Волкова;</w:t>
      </w:r>
      <w:r w:rsidRPr="00304AB3">
        <w:rPr>
          <w:spacing w:val="24"/>
        </w:rPr>
        <w:t xml:space="preserve"> </w:t>
      </w:r>
      <w:r w:rsidRPr="00304AB3">
        <w:t>«Дождик»,</w:t>
      </w:r>
      <w:r w:rsidRPr="00304AB3">
        <w:rPr>
          <w:spacing w:val="19"/>
        </w:rPr>
        <w:t xml:space="preserve"> </w:t>
      </w:r>
      <w:r w:rsidRPr="00304AB3">
        <w:t>муз.</w:t>
      </w:r>
      <w:r w:rsidRPr="00304AB3">
        <w:rPr>
          <w:spacing w:val="19"/>
        </w:rPr>
        <w:t xml:space="preserve"> </w:t>
      </w:r>
      <w:r w:rsidRPr="00304AB3">
        <w:t>Н.</w:t>
      </w:r>
      <w:r w:rsidRPr="00304AB3">
        <w:rPr>
          <w:spacing w:val="20"/>
        </w:rPr>
        <w:t xml:space="preserve"> </w:t>
      </w:r>
      <w:r w:rsidRPr="00304AB3">
        <w:t>Любарского;</w:t>
      </w:r>
      <w:r w:rsidRPr="00304AB3">
        <w:rPr>
          <w:spacing w:val="24"/>
        </w:rPr>
        <w:t xml:space="preserve"> </w:t>
      </w:r>
      <w:r w:rsidRPr="00304AB3">
        <w:t>«Воробей»,</w:t>
      </w:r>
      <w:r w:rsidRPr="00304AB3">
        <w:rPr>
          <w:spacing w:val="19"/>
        </w:rPr>
        <w:t xml:space="preserve"> </w:t>
      </w:r>
      <w:r w:rsidRPr="00304AB3">
        <w:t>муз.</w:t>
      </w:r>
      <w:r w:rsidRPr="00304AB3">
        <w:rPr>
          <w:spacing w:val="22"/>
        </w:rPr>
        <w:t xml:space="preserve"> </w:t>
      </w:r>
      <w:r w:rsidRPr="00304AB3">
        <w:t>А.</w:t>
      </w:r>
      <w:r w:rsidRPr="00304AB3">
        <w:rPr>
          <w:spacing w:val="19"/>
        </w:rPr>
        <w:t xml:space="preserve"> </w:t>
      </w:r>
      <w:r w:rsidRPr="00304AB3">
        <w:t>Руббах;</w:t>
      </w:r>
      <w:r w:rsidRPr="00304AB3">
        <w:rPr>
          <w:spacing w:val="22"/>
        </w:rPr>
        <w:t xml:space="preserve"> </w:t>
      </w:r>
      <w:r w:rsidRPr="00304AB3">
        <w:t>«Игра</w:t>
      </w:r>
      <w:r w:rsidRPr="00304AB3">
        <w:rPr>
          <w:spacing w:val="18"/>
        </w:rPr>
        <w:t xml:space="preserve"> </w:t>
      </w:r>
      <w:r w:rsidRPr="00304AB3">
        <w:t>в</w:t>
      </w:r>
      <w:r w:rsidRPr="00304AB3">
        <w:rPr>
          <w:spacing w:val="20"/>
        </w:rPr>
        <w:t xml:space="preserve"> </w:t>
      </w:r>
      <w:r w:rsidRPr="00304AB3">
        <w:t>лошадки»,</w:t>
      </w:r>
      <w:r w:rsidRPr="00304AB3">
        <w:rPr>
          <w:spacing w:val="21"/>
        </w:rPr>
        <w:t xml:space="preserve"> </w:t>
      </w:r>
      <w:r w:rsidRPr="00304AB3">
        <w:t>муз.</w:t>
      </w:r>
      <w:r w:rsidRPr="00304AB3">
        <w:rPr>
          <w:spacing w:val="20"/>
        </w:rPr>
        <w:t xml:space="preserve"> </w:t>
      </w:r>
      <w:r w:rsidRPr="00304AB3">
        <w:t>П.</w:t>
      </w:r>
      <w:r w:rsidR="00F70228">
        <w:t xml:space="preserve"> </w:t>
      </w:r>
      <w:r w:rsidR="00E4460F" w:rsidRPr="00304AB3">
        <w:t xml:space="preserve"> </w:t>
      </w:r>
      <w:r w:rsidRPr="00304AB3">
        <w:t>Чайковского;</w:t>
      </w:r>
      <w:r w:rsidRPr="00304AB3">
        <w:rPr>
          <w:spacing w:val="53"/>
        </w:rPr>
        <w:t xml:space="preserve"> </w:t>
      </w:r>
      <w:r w:rsidRPr="00304AB3">
        <w:t>«Дождик</w:t>
      </w:r>
      <w:r w:rsidRPr="00304AB3">
        <w:rPr>
          <w:spacing w:val="50"/>
        </w:rPr>
        <w:t xml:space="preserve"> </w:t>
      </w:r>
      <w:r w:rsidRPr="00304AB3">
        <w:t>и</w:t>
      </w:r>
      <w:r w:rsidRPr="00304AB3">
        <w:rPr>
          <w:spacing w:val="50"/>
        </w:rPr>
        <w:t xml:space="preserve"> </w:t>
      </w:r>
      <w:r w:rsidRPr="00304AB3">
        <w:t>радуга»,</w:t>
      </w:r>
      <w:r w:rsidRPr="00304AB3">
        <w:rPr>
          <w:spacing w:val="51"/>
        </w:rPr>
        <w:t xml:space="preserve"> </w:t>
      </w:r>
      <w:r w:rsidRPr="00304AB3">
        <w:t>муз.</w:t>
      </w:r>
      <w:r w:rsidRPr="00304AB3">
        <w:rPr>
          <w:spacing w:val="48"/>
        </w:rPr>
        <w:t xml:space="preserve"> </w:t>
      </w:r>
      <w:r w:rsidRPr="00304AB3">
        <w:t>С.</w:t>
      </w:r>
      <w:r w:rsidRPr="00304AB3">
        <w:rPr>
          <w:spacing w:val="49"/>
        </w:rPr>
        <w:t xml:space="preserve"> </w:t>
      </w:r>
      <w:r w:rsidRPr="00304AB3">
        <w:t>Прокофьева;</w:t>
      </w:r>
      <w:r w:rsidRPr="00304AB3">
        <w:rPr>
          <w:spacing w:val="54"/>
        </w:rPr>
        <w:t xml:space="preserve"> </w:t>
      </w:r>
      <w:r w:rsidRPr="00304AB3">
        <w:t>«Со</w:t>
      </w:r>
      <w:r w:rsidRPr="00304AB3">
        <w:rPr>
          <w:spacing w:val="49"/>
        </w:rPr>
        <w:t xml:space="preserve"> </w:t>
      </w:r>
      <w:r w:rsidRPr="00304AB3">
        <w:t>вьюном</w:t>
      </w:r>
      <w:r w:rsidRPr="00304AB3">
        <w:rPr>
          <w:spacing w:val="48"/>
        </w:rPr>
        <w:t xml:space="preserve"> </w:t>
      </w:r>
      <w:r w:rsidRPr="00304AB3">
        <w:t>я</w:t>
      </w:r>
      <w:r w:rsidRPr="00304AB3">
        <w:rPr>
          <w:spacing w:val="48"/>
        </w:rPr>
        <w:t xml:space="preserve"> </w:t>
      </w:r>
      <w:r w:rsidRPr="00304AB3">
        <w:t>хожу»,</w:t>
      </w:r>
      <w:r w:rsidRPr="00304AB3">
        <w:rPr>
          <w:spacing w:val="51"/>
        </w:rPr>
        <w:t xml:space="preserve"> </w:t>
      </w:r>
      <w:r w:rsidRPr="00304AB3">
        <w:t>рус.</w:t>
      </w:r>
      <w:r w:rsidRPr="00304AB3">
        <w:rPr>
          <w:spacing w:val="49"/>
        </w:rPr>
        <w:t xml:space="preserve"> </w:t>
      </w:r>
      <w:r w:rsidRPr="00304AB3">
        <w:t>нар.</w:t>
      </w:r>
      <w:r w:rsidRPr="00304AB3">
        <w:rPr>
          <w:spacing w:val="51"/>
        </w:rPr>
        <w:t xml:space="preserve"> </w:t>
      </w:r>
      <w:r w:rsidRPr="00304AB3">
        <w:t>песня;</w:t>
      </w:r>
      <w:r w:rsidR="00F70228">
        <w:t xml:space="preserve"> </w:t>
      </w:r>
      <w:r w:rsidRPr="00304AB3">
        <w:t>«Лесные</w:t>
      </w:r>
      <w:r w:rsidRPr="00304AB3">
        <w:rPr>
          <w:spacing w:val="-5"/>
        </w:rPr>
        <w:t xml:space="preserve"> </w:t>
      </w:r>
      <w:r w:rsidRPr="00304AB3">
        <w:t>картинки»,</w:t>
      </w:r>
      <w:r w:rsidRPr="00304AB3">
        <w:rPr>
          <w:spacing w:val="-2"/>
        </w:rPr>
        <w:t xml:space="preserve"> </w:t>
      </w:r>
      <w:r w:rsidRPr="00304AB3">
        <w:t>муз.</w:t>
      </w:r>
      <w:r w:rsidRPr="00304AB3">
        <w:rPr>
          <w:spacing w:val="-3"/>
        </w:rPr>
        <w:t xml:space="preserve"> </w:t>
      </w:r>
      <w:r w:rsidRPr="00304AB3">
        <w:t>Ю.</w:t>
      </w:r>
      <w:r w:rsidRPr="00304AB3">
        <w:rPr>
          <w:spacing w:val="-2"/>
        </w:rPr>
        <w:t xml:space="preserve"> </w:t>
      </w:r>
      <w:r w:rsidRPr="00304AB3">
        <w:t>Слонова.</w:t>
      </w:r>
    </w:p>
    <w:p w:rsidR="00BB340C" w:rsidRPr="00304AB3" w:rsidRDefault="0021290F" w:rsidP="00304AB3">
      <w:pPr>
        <w:spacing w:line="276" w:lineRule="auto"/>
        <w:ind w:firstLine="425"/>
        <w:jc w:val="both"/>
        <w:rPr>
          <w:i/>
          <w:sz w:val="24"/>
          <w:szCs w:val="24"/>
        </w:rPr>
      </w:pPr>
      <w:r w:rsidRPr="00304AB3">
        <w:rPr>
          <w:i/>
          <w:sz w:val="24"/>
          <w:szCs w:val="24"/>
        </w:rPr>
        <w:t>Пение</w:t>
      </w:r>
    </w:p>
    <w:p w:rsidR="00BB340C" w:rsidRPr="00304AB3" w:rsidRDefault="0021290F" w:rsidP="00304AB3">
      <w:pPr>
        <w:pStyle w:val="a3"/>
        <w:spacing w:line="276" w:lineRule="auto"/>
        <w:ind w:left="0" w:firstLine="425"/>
      </w:pPr>
      <w:r w:rsidRPr="00304AB3">
        <w:rPr>
          <w:i/>
        </w:rPr>
        <w:t>Упражнения</w:t>
      </w:r>
      <w:r w:rsidRPr="00304AB3">
        <w:rPr>
          <w:i/>
          <w:spacing w:val="1"/>
        </w:rPr>
        <w:t xml:space="preserve"> </w:t>
      </w:r>
      <w:r w:rsidRPr="00304AB3">
        <w:rPr>
          <w:i/>
        </w:rPr>
        <w:t>на развитие</w:t>
      </w:r>
      <w:r w:rsidRPr="00304AB3">
        <w:rPr>
          <w:i/>
          <w:spacing w:val="60"/>
        </w:rPr>
        <w:t xml:space="preserve"> </w:t>
      </w:r>
      <w:r w:rsidRPr="00304AB3">
        <w:rPr>
          <w:i/>
        </w:rPr>
        <w:t>слуха</w:t>
      </w:r>
      <w:r w:rsidRPr="00304AB3">
        <w:rPr>
          <w:i/>
          <w:spacing w:val="60"/>
        </w:rPr>
        <w:t xml:space="preserve"> </w:t>
      </w:r>
      <w:r w:rsidRPr="00304AB3">
        <w:rPr>
          <w:i/>
        </w:rPr>
        <w:t>и голоса.</w:t>
      </w:r>
      <w:r w:rsidRPr="00304AB3">
        <w:rPr>
          <w:i/>
          <w:spacing w:val="60"/>
        </w:rPr>
        <w:t xml:space="preserve"> </w:t>
      </w:r>
      <w:r w:rsidRPr="00304AB3">
        <w:t>«Лю-лю,</w:t>
      </w:r>
      <w:r w:rsidRPr="00304AB3">
        <w:rPr>
          <w:spacing w:val="60"/>
        </w:rPr>
        <w:t xml:space="preserve"> </w:t>
      </w:r>
      <w:r w:rsidRPr="00304AB3">
        <w:t>бай»,</w:t>
      </w:r>
      <w:r w:rsidRPr="00304AB3">
        <w:rPr>
          <w:spacing w:val="60"/>
        </w:rPr>
        <w:t xml:space="preserve"> </w:t>
      </w:r>
      <w:r w:rsidRPr="00304AB3">
        <w:t>рус.</w:t>
      </w:r>
      <w:r w:rsidRPr="00304AB3">
        <w:rPr>
          <w:spacing w:val="60"/>
        </w:rPr>
        <w:t xml:space="preserve"> </w:t>
      </w:r>
      <w:r w:rsidRPr="00304AB3">
        <w:t>нар.</w:t>
      </w:r>
      <w:r w:rsidRPr="00304AB3">
        <w:rPr>
          <w:spacing w:val="60"/>
        </w:rPr>
        <w:t xml:space="preserve"> </w:t>
      </w:r>
      <w:r w:rsidRPr="00304AB3">
        <w:t>колыбельная;</w:t>
      </w:r>
      <w:r w:rsidRPr="00304AB3">
        <w:rPr>
          <w:spacing w:val="60"/>
        </w:rPr>
        <w:t xml:space="preserve"> </w:t>
      </w:r>
      <w:r w:rsidRPr="00304AB3">
        <w:t>«Я иду</w:t>
      </w:r>
      <w:r w:rsidRPr="00304AB3">
        <w:rPr>
          <w:spacing w:val="-57"/>
        </w:rPr>
        <w:t xml:space="preserve"> </w:t>
      </w:r>
      <w:r w:rsidRPr="00304AB3">
        <w:t>с цветами», муз. Е. Тиличеевой, сл. Л. Дымовой; «Маме улыбаемся», муз. В. Агафонникова, сл.</w:t>
      </w:r>
      <w:r w:rsidRPr="00304AB3">
        <w:rPr>
          <w:spacing w:val="1"/>
        </w:rPr>
        <w:t xml:space="preserve"> </w:t>
      </w:r>
      <w:r w:rsidRPr="00304AB3">
        <w:t>З.Петровой;</w:t>
      </w:r>
      <w:r w:rsidRPr="00304AB3">
        <w:rPr>
          <w:spacing w:val="-2"/>
        </w:rPr>
        <w:t xml:space="preserve"> </w:t>
      </w:r>
      <w:r w:rsidRPr="00304AB3">
        <w:t>пение</w:t>
      </w:r>
      <w:r w:rsidRPr="00304AB3">
        <w:rPr>
          <w:spacing w:val="-3"/>
        </w:rPr>
        <w:t xml:space="preserve"> </w:t>
      </w:r>
      <w:r w:rsidRPr="00304AB3">
        <w:t>народной</w:t>
      </w:r>
      <w:r w:rsidRPr="00304AB3">
        <w:rPr>
          <w:spacing w:val="-3"/>
        </w:rPr>
        <w:t xml:space="preserve"> </w:t>
      </w:r>
      <w:r w:rsidRPr="00304AB3">
        <w:t>потешки</w:t>
      </w:r>
      <w:r w:rsidRPr="00304AB3">
        <w:rPr>
          <w:spacing w:val="1"/>
        </w:rPr>
        <w:t xml:space="preserve"> </w:t>
      </w:r>
      <w:r w:rsidRPr="00304AB3">
        <w:t>«Солнышко-ведрышко;</w:t>
      </w:r>
      <w:r w:rsidRPr="00304AB3">
        <w:rPr>
          <w:spacing w:val="-2"/>
        </w:rPr>
        <w:t xml:space="preserve"> </w:t>
      </w:r>
      <w:r w:rsidRPr="00304AB3">
        <w:t>муз.</w:t>
      </w:r>
      <w:r w:rsidRPr="00304AB3">
        <w:rPr>
          <w:spacing w:val="-1"/>
        </w:rPr>
        <w:t xml:space="preserve"> </w:t>
      </w:r>
      <w:r w:rsidRPr="00304AB3">
        <w:t>В. Карасевой,</w:t>
      </w:r>
      <w:r w:rsidRPr="00304AB3">
        <w:rPr>
          <w:spacing w:val="-1"/>
        </w:rPr>
        <w:t xml:space="preserve"> </w:t>
      </w:r>
      <w:r w:rsidRPr="00304AB3">
        <w:t>сл.</w:t>
      </w:r>
      <w:r w:rsidRPr="00304AB3">
        <w:rPr>
          <w:spacing w:val="-3"/>
        </w:rPr>
        <w:t xml:space="preserve"> </w:t>
      </w:r>
      <w:r w:rsidRPr="00304AB3">
        <w:t>народные;</w:t>
      </w:r>
    </w:p>
    <w:p w:rsidR="00BB340C" w:rsidRPr="00304AB3" w:rsidRDefault="0021290F" w:rsidP="00F70228">
      <w:pPr>
        <w:pStyle w:val="a3"/>
        <w:spacing w:line="276" w:lineRule="auto"/>
        <w:ind w:left="0" w:firstLine="425"/>
      </w:pPr>
      <w:r w:rsidRPr="00304AB3">
        <w:rPr>
          <w:i/>
        </w:rPr>
        <w:t>Песни.</w:t>
      </w:r>
      <w:r w:rsidRPr="00304AB3">
        <w:rPr>
          <w:i/>
          <w:spacing w:val="61"/>
        </w:rPr>
        <w:t xml:space="preserve"> </w:t>
      </w:r>
      <w:r w:rsidRPr="00304AB3">
        <w:t>«Петушок»</w:t>
      </w:r>
      <w:r w:rsidRPr="00304AB3">
        <w:rPr>
          <w:spacing w:val="60"/>
        </w:rPr>
        <w:t xml:space="preserve"> </w:t>
      </w:r>
      <w:r w:rsidRPr="00304AB3">
        <w:t>и   «Ладушки»,   рус.   нар.</w:t>
      </w:r>
      <w:r w:rsidRPr="00304AB3">
        <w:rPr>
          <w:spacing w:val="60"/>
        </w:rPr>
        <w:t xml:space="preserve"> </w:t>
      </w:r>
      <w:r w:rsidRPr="00304AB3">
        <w:t>песни;   «Зайчик»,   рус.   нар.</w:t>
      </w:r>
      <w:r w:rsidRPr="00304AB3">
        <w:rPr>
          <w:spacing w:val="60"/>
        </w:rPr>
        <w:t xml:space="preserve"> </w:t>
      </w:r>
      <w:r w:rsidRPr="00304AB3">
        <w:t>песня,</w:t>
      </w:r>
      <w:r w:rsidRPr="00304AB3">
        <w:rPr>
          <w:spacing w:val="60"/>
        </w:rPr>
        <w:t xml:space="preserve"> </w:t>
      </w:r>
      <w:r w:rsidRPr="00304AB3">
        <w:t>обр.</w:t>
      </w:r>
      <w:r w:rsidRPr="00304AB3">
        <w:rPr>
          <w:spacing w:val="1"/>
        </w:rPr>
        <w:t xml:space="preserve"> </w:t>
      </w:r>
      <w:r w:rsidRPr="00304AB3">
        <w:t>Н. Лобачева; «Зима», муз. В. Карасевой, сл. Н. Френкель; «Наша елочка», муз. М. Красева, сл. М.</w:t>
      </w:r>
      <w:r w:rsidRPr="00304AB3">
        <w:rPr>
          <w:spacing w:val="1"/>
        </w:rPr>
        <w:t xml:space="preserve"> </w:t>
      </w:r>
      <w:r w:rsidRPr="00304AB3">
        <w:t>Клоковой;</w:t>
      </w:r>
      <w:r w:rsidRPr="00304AB3">
        <w:rPr>
          <w:spacing w:val="28"/>
        </w:rPr>
        <w:t xml:space="preserve"> </w:t>
      </w:r>
      <w:r w:rsidRPr="00304AB3">
        <w:t>«Прокати,</w:t>
      </w:r>
      <w:r w:rsidRPr="00304AB3">
        <w:rPr>
          <w:spacing w:val="26"/>
        </w:rPr>
        <w:t xml:space="preserve"> </w:t>
      </w:r>
      <w:r w:rsidRPr="00304AB3">
        <w:t>лошадка,</w:t>
      </w:r>
      <w:r w:rsidRPr="00304AB3">
        <w:rPr>
          <w:spacing w:val="26"/>
        </w:rPr>
        <w:t xml:space="preserve"> </w:t>
      </w:r>
      <w:r w:rsidRPr="00304AB3">
        <w:t>нас»,</w:t>
      </w:r>
      <w:r w:rsidRPr="00304AB3">
        <w:rPr>
          <w:spacing w:val="28"/>
        </w:rPr>
        <w:t xml:space="preserve"> </w:t>
      </w:r>
      <w:r w:rsidRPr="00304AB3">
        <w:t>муз.</w:t>
      </w:r>
      <w:r w:rsidRPr="00304AB3">
        <w:rPr>
          <w:spacing w:val="28"/>
        </w:rPr>
        <w:t xml:space="preserve"> </w:t>
      </w:r>
      <w:r w:rsidRPr="00304AB3">
        <w:t>В.</w:t>
      </w:r>
      <w:r w:rsidRPr="00304AB3">
        <w:rPr>
          <w:spacing w:val="28"/>
        </w:rPr>
        <w:t xml:space="preserve"> </w:t>
      </w:r>
      <w:r w:rsidRPr="00304AB3">
        <w:t>Агафонникова</w:t>
      </w:r>
      <w:r w:rsidRPr="00304AB3">
        <w:rPr>
          <w:spacing w:val="25"/>
        </w:rPr>
        <w:t xml:space="preserve"> </w:t>
      </w:r>
      <w:r w:rsidRPr="00304AB3">
        <w:t>и</w:t>
      </w:r>
      <w:r w:rsidRPr="00304AB3">
        <w:rPr>
          <w:spacing w:val="27"/>
        </w:rPr>
        <w:t xml:space="preserve"> </w:t>
      </w:r>
      <w:r w:rsidRPr="00304AB3">
        <w:t>К.</w:t>
      </w:r>
      <w:r w:rsidRPr="00304AB3">
        <w:rPr>
          <w:spacing w:val="26"/>
        </w:rPr>
        <w:t xml:space="preserve"> </w:t>
      </w:r>
      <w:r w:rsidRPr="00304AB3">
        <w:t>Козыревой,</w:t>
      </w:r>
      <w:r w:rsidRPr="00304AB3">
        <w:rPr>
          <w:spacing w:val="26"/>
        </w:rPr>
        <w:t xml:space="preserve"> </w:t>
      </w:r>
      <w:r w:rsidRPr="00304AB3">
        <w:t>сл.</w:t>
      </w:r>
      <w:r w:rsidRPr="00304AB3">
        <w:rPr>
          <w:spacing w:val="26"/>
        </w:rPr>
        <w:t xml:space="preserve"> </w:t>
      </w:r>
      <w:r w:rsidRPr="00304AB3">
        <w:t>И.</w:t>
      </w:r>
      <w:r w:rsidRPr="00304AB3">
        <w:rPr>
          <w:spacing w:val="26"/>
        </w:rPr>
        <w:t xml:space="preserve"> </w:t>
      </w:r>
      <w:r w:rsidRPr="00304AB3">
        <w:t>Михайловой;</w:t>
      </w:r>
      <w:r w:rsidR="00F70228">
        <w:t xml:space="preserve"> </w:t>
      </w:r>
      <w:r w:rsidRPr="00304AB3">
        <w:t>«Маме песенку пою», муз. Т. Попатенко, сл. Е. Авдиенко; «Цыплята», муз. А. Филиппенко, сл. Т.</w:t>
      </w:r>
      <w:r w:rsidRPr="00304AB3">
        <w:rPr>
          <w:spacing w:val="1"/>
        </w:rPr>
        <w:t xml:space="preserve"> </w:t>
      </w:r>
      <w:r w:rsidRPr="00304AB3">
        <w:t>Волгиной.</w:t>
      </w:r>
    </w:p>
    <w:p w:rsidR="00BB340C" w:rsidRPr="00304AB3" w:rsidRDefault="0021290F" w:rsidP="00304AB3">
      <w:pPr>
        <w:pStyle w:val="a3"/>
        <w:spacing w:line="276" w:lineRule="auto"/>
        <w:ind w:left="0" w:firstLine="425"/>
      </w:pPr>
      <w:r w:rsidRPr="00304AB3">
        <w:rPr>
          <w:i/>
        </w:rPr>
        <w:t xml:space="preserve">Песенное творчество. </w:t>
      </w:r>
      <w:r w:rsidRPr="00304AB3">
        <w:t>«Бай-бай, бай-бай», «Лю-лю, бай», рус. нар. колыбельные; «Как тебя</w:t>
      </w:r>
      <w:r w:rsidRPr="00304AB3">
        <w:rPr>
          <w:spacing w:val="-57"/>
        </w:rPr>
        <w:t xml:space="preserve"> </w:t>
      </w:r>
      <w:r w:rsidRPr="00304AB3">
        <w:t>зовут?», «Cпой колыбельную», «Ах ты, котенька-коток», рус. нар. колыбельная; придумывание</w:t>
      </w:r>
      <w:r w:rsidRPr="00304AB3">
        <w:rPr>
          <w:spacing w:val="1"/>
        </w:rPr>
        <w:t xml:space="preserve"> </w:t>
      </w:r>
      <w:r w:rsidRPr="00304AB3">
        <w:t>колыбельной</w:t>
      </w:r>
      <w:r w:rsidRPr="00304AB3">
        <w:rPr>
          <w:spacing w:val="-1"/>
        </w:rPr>
        <w:t xml:space="preserve"> </w:t>
      </w:r>
      <w:r w:rsidRPr="00304AB3">
        <w:t>мелодии</w:t>
      </w:r>
      <w:r w:rsidRPr="00304AB3">
        <w:rPr>
          <w:spacing w:val="-2"/>
        </w:rPr>
        <w:t xml:space="preserve"> </w:t>
      </w:r>
      <w:r w:rsidRPr="00304AB3">
        <w:t>и плясовой мелодии.</w:t>
      </w:r>
    </w:p>
    <w:p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7"/>
          <w:sz w:val="24"/>
          <w:szCs w:val="24"/>
        </w:rPr>
        <w:t xml:space="preserve"> </w:t>
      </w:r>
      <w:r w:rsidRPr="00304AB3">
        <w:rPr>
          <w:i/>
          <w:sz w:val="24"/>
          <w:szCs w:val="24"/>
        </w:rPr>
        <w:t>движения</w:t>
      </w:r>
    </w:p>
    <w:p w:rsidR="00BB340C" w:rsidRPr="00304AB3" w:rsidRDefault="0021290F" w:rsidP="00304AB3">
      <w:pPr>
        <w:pStyle w:val="a3"/>
        <w:spacing w:line="276" w:lineRule="auto"/>
        <w:ind w:left="0" w:firstLine="425"/>
      </w:pPr>
      <w:r w:rsidRPr="00304AB3">
        <w:rPr>
          <w:i/>
        </w:rPr>
        <w:t xml:space="preserve">Игровые упражнения. </w:t>
      </w:r>
      <w:r w:rsidRPr="00304AB3">
        <w:t>ходьба и бег под музыку «Марш и бег» Ан. Александрова; «Скачут</w:t>
      </w:r>
      <w:r w:rsidRPr="00304AB3">
        <w:rPr>
          <w:spacing w:val="1"/>
        </w:rPr>
        <w:t xml:space="preserve"> </w:t>
      </w:r>
      <w:r w:rsidRPr="00304AB3">
        <w:t>лошадки», муз. Т. Попатенко; «Шагаем как физкультурники», муз. Т. Ломовой; «Топотушки», муз.</w:t>
      </w:r>
      <w:r w:rsidRPr="00304AB3">
        <w:rPr>
          <w:spacing w:val="-57"/>
        </w:rPr>
        <w:t xml:space="preserve"> </w:t>
      </w:r>
      <w:r w:rsidRPr="00304AB3">
        <w:t>М.</w:t>
      </w:r>
      <w:r w:rsidRPr="00304AB3">
        <w:rPr>
          <w:spacing w:val="1"/>
        </w:rPr>
        <w:t xml:space="preserve"> </w:t>
      </w:r>
      <w:r w:rsidRPr="00304AB3">
        <w:t>Раухвергера;</w:t>
      </w:r>
      <w:r w:rsidRPr="00304AB3">
        <w:rPr>
          <w:spacing w:val="1"/>
        </w:rPr>
        <w:t xml:space="preserve"> </w:t>
      </w:r>
      <w:r w:rsidRPr="00304AB3">
        <w:t>«Птички</w:t>
      </w:r>
      <w:r w:rsidRPr="00304AB3">
        <w:rPr>
          <w:spacing w:val="1"/>
        </w:rPr>
        <w:t xml:space="preserve"> </w:t>
      </w:r>
      <w:r w:rsidRPr="00304AB3">
        <w:t>летают»,</w:t>
      </w:r>
      <w:r w:rsidRPr="00304AB3">
        <w:rPr>
          <w:spacing w:val="1"/>
        </w:rPr>
        <w:t xml:space="preserve"> </w:t>
      </w:r>
      <w:r w:rsidRPr="00304AB3">
        <w:t>муз.</w:t>
      </w:r>
      <w:r w:rsidRPr="00304AB3">
        <w:rPr>
          <w:spacing w:val="1"/>
        </w:rPr>
        <w:t xml:space="preserve"> </w:t>
      </w:r>
      <w:r w:rsidRPr="00304AB3">
        <w:t>Л.</w:t>
      </w:r>
      <w:r w:rsidRPr="00304AB3">
        <w:rPr>
          <w:spacing w:val="1"/>
        </w:rPr>
        <w:t xml:space="preserve"> </w:t>
      </w:r>
      <w:r w:rsidRPr="00304AB3">
        <w:t>Банниковой;</w:t>
      </w:r>
      <w:r w:rsidRPr="00304AB3">
        <w:rPr>
          <w:spacing w:val="1"/>
        </w:rPr>
        <w:t xml:space="preserve"> </w:t>
      </w:r>
      <w:r w:rsidRPr="00304AB3">
        <w:t>перекатывание</w:t>
      </w:r>
      <w:r w:rsidRPr="00304AB3">
        <w:rPr>
          <w:spacing w:val="1"/>
        </w:rPr>
        <w:t xml:space="preserve"> </w:t>
      </w:r>
      <w:r w:rsidRPr="00304AB3">
        <w:t>мяча</w:t>
      </w:r>
      <w:r w:rsidRPr="00304AB3">
        <w:rPr>
          <w:spacing w:val="1"/>
        </w:rPr>
        <w:t xml:space="preserve"> </w:t>
      </w:r>
      <w:r w:rsidRPr="00304AB3">
        <w:t>под</w:t>
      </w:r>
      <w:r w:rsidRPr="00304AB3">
        <w:rPr>
          <w:spacing w:val="1"/>
        </w:rPr>
        <w:t xml:space="preserve"> </w:t>
      </w:r>
      <w:r w:rsidRPr="00304AB3">
        <w:t>музыку</w:t>
      </w:r>
      <w:r w:rsidRPr="00304AB3">
        <w:rPr>
          <w:spacing w:val="1"/>
        </w:rPr>
        <w:t xml:space="preserve"> </w:t>
      </w:r>
      <w:r w:rsidRPr="00304AB3">
        <w:t>Д.</w:t>
      </w:r>
      <w:r w:rsidRPr="00304AB3">
        <w:rPr>
          <w:spacing w:val="1"/>
        </w:rPr>
        <w:t xml:space="preserve"> </w:t>
      </w:r>
      <w:r w:rsidRPr="00304AB3">
        <w:t>Шостаковича</w:t>
      </w:r>
      <w:r w:rsidRPr="00304AB3">
        <w:rPr>
          <w:spacing w:val="-2"/>
        </w:rPr>
        <w:t xml:space="preserve"> </w:t>
      </w:r>
      <w:r w:rsidRPr="00304AB3">
        <w:t>(вальс-шутка); бег</w:t>
      </w:r>
      <w:r w:rsidRPr="00304AB3">
        <w:rPr>
          <w:spacing w:val="-1"/>
        </w:rPr>
        <w:t xml:space="preserve"> </w:t>
      </w:r>
      <w:r w:rsidRPr="00304AB3">
        <w:t>с</w:t>
      </w:r>
      <w:r w:rsidRPr="00304AB3">
        <w:rPr>
          <w:spacing w:val="-2"/>
        </w:rPr>
        <w:t xml:space="preserve"> </w:t>
      </w:r>
      <w:r w:rsidRPr="00304AB3">
        <w:t>хлопками под музыку</w:t>
      </w:r>
      <w:r w:rsidRPr="00304AB3">
        <w:rPr>
          <w:spacing w:val="-6"/>
        </w:rPr>
        <w:t xml:space="preserve"> </w:t>
      </w:r>
      <w:r w:rsidRPr="00304AB3">
        <w:t>Р. Шумана</w:t>
      </w:r>
      <w:r w:rsidRPr="00304AB3">
        <w:rPr>
          <w:spacing w:val="-1"/>
        </w:rPr>
        <w:t xml:space="preserve"> </w:t>
      </w:r>
      <w:r w:rsidRPr="00304AB3">
        <w:t>(игра</w:t>
      </w:r>
      <w:r w:rsidRPr="00304AB3">
        <w:rPr>
          <w:spacing w:val="-2"/>
        </w:rPr>
        <w:t xml:space="preserve"> </w:t>
      </w:r>
      <w:r w:rsidRPr="00304AB3">
        <w:t>в</w:t>
      </w:r>
      <w:r w:rsidRPr="00304AB3">
        <w:rPr>
          <w:spacing w:val="-1"/>
        </w:rPr>
        <w:t xml:space="preserve"> </w:t>
      </w:r>
      <w:r w:rsidRPr="00304AB3">
        <w:t>жмурки).</w:t>
      </w:r>
    </w:p>
    <w:p w:rsidR="00BB340C" w:rsidRPr="00304AB3" w:rsidRDefault="0021290F" w:rsidP="00304AB3">
      <w:pPr>
        <w:pStyle w:val="a3"/>
        <w:spacing w:line="276" w:lineRule="auto"/>
        <w:ind w:left="0" w:firstLine="425"/>
      </w:pPr>
      <w:r w:rsidRPr="00304AB3">
        <w:rPr>
          <w:i/>
        </w:rPr>
        <w:t>Этюды-драматизации</w:t>
      </w:r>
      <w:r w:rsidRPr="00304AB3">
        <w:t>. «Смело идти и прятаться», муз. И. Беркович («Марш»); «Зайцы и</w:t>
      </w:r>
      <w:r w:rsidRPr="00304AB3">
        <w:rPr>
          <w:spacing w:val="1"/>
        </w:rPr>
        <w:t xml:space="preserve"> </w:t>
      </w:r>
      <w:r w:rsidRPr="00304AB3">
        <w:t xml:space="preserve">лиса», муз. Е. Вихаревой; «Медвежата», муз. М. Красева, сл. Н. Френкель; </w:t>
      </w:r>
      <w:r w:rsidRPr="00304AB3">
        <w:lastRenderedPageBreak/>
        <w:t>«Птички летают», муз.</w:t>
      </w:r>
      <w:r w:rsidRPr="00304AB3">
        <w:rPr>
          <w:spacing w:val="1"/>
        </w:rPr>
        <w:t xml:space="preserve"> </w:t>
      </w:r>
      <w:r w:rsidRPr="00304AB3">
        <w:t>Л.</w:t>
      </w:r>
      <w:r w:rsidRPr="00304AB3">
        <w:rPr>
          <w:spacing w:val="-2"/>
        </w:rPr>
        <w:t xml:space="preserve"> </w:t>
      </w:r>
      <w:r w:rsidRPr="00304AB3">
        <w:t>Банниковой;</w:t>
      </w:r>
      <w:r w:rsidRPr="00304AB3">
        <w:rPr>
          <w:spacing w:val="1"/>
        </w:rPr>
        <w:t xml:space="preserve"> </w:t>
      </w:r>
      <w:r w:rsidRPr="00304AB3">
        <w:t>«Жуки»,</w:t>
      </w:r>
      <w:r w:rsidRPr="00304AB3">
        <w:rPr>
          <w:spacing w:val="2"/>
        </w:rPr>
        <w:t xml:space="preserve"> </w:t>
      </w:r>
      <w:r w:rsidRPr="00304AB3">
        <w:t>венгер.</w:t>
      </w:r>
      <w:r w:rsidRPr="00304AB3">
        <w:rPr>
          <w:spacing w:val="-1"/>
        </w:rPr>
        <w:t xml:space="preserve"> </w:t>
      </w:r>
      <w:r w:rsidRPr="00304AB3">
        <w:t>нар. мелодия,</w:t>
      </w:r>
      <w:r w:rsidRPr="00304AB3">
        <w:rPr>
          <w:spacing w:val="-1"/>
        </w:rPr>
        <w:t xml:space="preserve"> </w:t>
      </w:r>
      <w:r w:rsidRPr="00304AB3">
        <w:t>обраб. Л.</w:t>
      </w:r>
      <w:r w:rsidRPr="00304AB3">
        <w:rPr>
          <w:spacing w:val="-1"/>
        </w:rPr>
        <w:t xml:space="preserve"> </w:t>
      </w:r>
      <w:r w:rsidRPr="00304AB3">
        <w:t>Вишкарева.</w:t>
      </w:r>
    </w:p>
    <w:p w:rsidR="00BB340C" w:rsidRPr="00304AB3" w:rsidRDefault="0021290F" w:rsidP="00304AB3">
      <w:pPr>
        <w:pStyle w:val="a3"/>
        <w:spacing w:line="276" w:lineRule="auto"/>
        <w:ind w:left="0" w:firstLine="425"/>
      </w:pPr>
      <w:r w:rsidRPr="00304AB3">
        <w:rPr>
          <w:i/>
        </w:rPr>
        <w:t xml:space="preserve">Игры. </w:t>
      </w:r>
      <w:r w:rsidRPr="00304AB3">
        <w:t>«Солнышко и дождик», муз. М. Раухвергера, сл. А. Барто; «Жмурки с Мишкой», муз.</w:t>
      </w:r>
      <w:r w:rsidRPr="00304AB3">
        <w:rPr>
          <w:spacing w:val="-57"/>
        </w:rPr>
        <w:t xml:space="preserve"> </w:t>
      </w:r>
      <w:r w:rsidRPr="00304AB3">
        <w:t>Ф.</w:t>
      </w:r>
      <w:r w:rsidRPr="00304AB3">
        <w:rPr>
          <w:spacing w:val="9"/>
        </w:rPr>
        <w:t xml:space="preserve"> </w:t>
      </w:r>
      <w:r w:rsidRPr="00304AB3">
        <w:t>Флотова;</w:t>
      </w:r>
      <w:r w:rsidRPr="00304AB3">
        <w:rPr>
          <w:spacing w:val="13"/>
        </w:rPr>
        <w:t xml:space="preserve"> </w:t>
      </w:r>
      <w:r w:rsidRPr="00304AB3">
        <w:t>«Где</w:t>
      </w:r>
      <w:r w:rsidRPr="00304AB3">
        <w:rPr>
          <w:spacing w:val="8"/>
        </w:rPr>
        <w:t xml:space="preserve"> </w:t>
      </w:r>
      <w:r w:rsidRPr="00304AB3">
        <w:t>погремушки?»,</w:t>
      </w:r>
      <w:r w:rsidRPr="00304AB3">
        <w:rPr>
          <w:spacing w:val="10"/>
        </w:rPr>
        <w:t xml:space="preserve"> </w:t>
      </w:r>
      <w:r w:rsidRPr="00304AB3">
        <w:t>муз.</w:t>
      </w:r>
      <w:r w:rsidRPr="00304AB3">
        <w:rPr>
          <w:spacing w:val="10"/>
        </w:rPr>
        <w:t xml:space="preserve"> </w:t>
      </w:r>
      <w:r w:rsidRPr="00304AB3">
        <w:t>Ан.</w:t>
      </w:r>
      <w:r w:rsidRPr="00304AB3">
        <w:rPr>
          <w:spacing w:val="9"/>
        </w:rPr>
        <w:t xml:space="preserve"> </w:t>
      </w:r>
      <w:r w:rsidRPr="00304AB3">
        <w:t>Александрова;</w:t>
      </w:r>
      <w:r w:rsidRPr="00304AB3">
        <w:rPr>
          <w:spacing w:val="15"/>
        </w:rPr>
        <w:t xml:space="preserve"> </w:t>
      </w:r>
      <w:r w:rsidRPr="00304AB3">
        <w:t>«Заинька,</w:t>
      </w:r>
      <w:r w:rsidRPr="00304AB3">
        <w:rPr>
          <w:spacing w:val="6"/>
        </w:rPr>
        <w:t xml:space="preserve"> </w:t>
      </w:r>
      <w:r w:rsidRPr="00304AB3">
        <w:t>выходи»,</w:t>
      </w:r>
      <w:r w:rsidRPr="00304AB3">
        <w:rPr>
          <w:spacing w:val="10"/>
        </w:rPr>
        <w:t xml:space="preserve"> </w:t>
      </w:r>
      <w:r w:rsidRPr="00304AB3">
        <w:t>муз.</w:t>
      </w:r>
      <w:r w:rsidRPr="00304AB3">
        <w:rPr>
          <w:spacing w:val="10"/>
        </w:rPr>
        <w:t xml:space="preserve"> </w:t>
      </w:r>
      <w:r w:rsidRPr="00304AB3">
        <w:t>Е.</w:t>
      </w:r>
      <w:r w:rsidRPr="00304AB3">
        <w:rPr>
          <w:spacing w:val="9"/>
        </w:rPr>
        <w:t xml:space="preserve"> </w:t>
      </w:r>
      <w:r w:rsidRPr="00304AB3">
        <w:t>Тиличеевой;</w:t>
      </w:r>
      <w:r w:rsidR="00F70228">
        <w:t xml:space="preserve"> </w:t>
      </w:r>
      <w:r w:rsidRPr="00304AB3">
        <w:t>«Игра</w:t>
      </w:r>
      <w:r w:rsidRPr="00304AB3">
        <w:rPr>
          <w:spacing w:val="-4"/>
        </w:rPr>
        <w:t xml:space="preserve"> </w:t>
      </w:r>
      <w:r w:rsidRPr="00304AB3">
        <w:t>с</w:t>
      </w:r>
      <w:r w:rsidRPr="00304AB3">
        <w:rPr>
          <w:spacing w:val="-4"/>
        </w:rPr>
        <w:t xml:space="preserve"> </w:t>
      </w:r>
      <w:r w:rsidRPr="00304AB3">
        <w:t>куклой», муз.</w:t>
      </w:r>
      <w:r w:rsidRPr="00304AB3">
        <w:rPr>
          <w:spacing w:val="-1"/>
        </w:rPr>
        <w:t xml:space="preserve"> </w:t>
      </w:r>
      <w:r w:rsidRPr="00304AB3">
        <w:t>В.</w:t>
      </w:r>
      <w:r w:rsidRPr="00304AB3">
        <w:rPr>
          <w:spacing w:val="-3"/>
        </w:rPr>
        <w:t xml:space="preserve"> </w:t>
      </w:r>
      <w:r w:rsidRPr="00304AB3">
        <w:t>Карасевой;</w:t>
      </w:r>
      <w:r w:rsidRPr="00304AB3">
        <w:rPr>
          <w:spacing w:val="2"/>
        </w:rPr>
        <w:t xml:space="preserve"> </w:t>
      </w:r>
      <w:r w:rsidRPr="00304AB3">
        <w:t>«Ходит</w:t>
      </w:r>
      <w:r w:rsidRPr="00304AB3">
        <w:rPr>
          <w:spacing w:val="-2"/>
        </w:rPr>
        <w:t xml:space="preserve"> </w:t>
      </w:r>
      <w:r w:rsidRPr="00304AB3">
        <w:t>Ваня»,</w:t>
      </w:r>
      <w:r w:rsidRPr="00304AB3">
        <w:rPr>
          <w:spacing w:val="-3"/>
        </w:rPr>
        <w:t xml:space="preserve"> </w:t>
      </w:r>
      <w:r w:rsidRPr="00304AB3">
        <w:t>рус.</w:t>
      </w:r>
      <w:r w:rsidRPr="00304AB3">
        <w:rPr>
          <w:spacing w:val="-2"/>
        </w:rPr>
        <w:t xml:space="preserve"> </w:t>
      </w:r>
      <w:r w:rsidRPr="00304AB3">
        <w:t>нар.</w:t>
      </w:r>
      <w:r w:rsidRPr="00304AB3">
        <w:rPr>
          <w:spacing w:val="-3"/>
        </w:rPr>
        <w:t xml:space="preserve"> </w:t>
      </w:r>
      <w:r w:rsidRPr="00304AB3">
        <w:t>песня,</w:t>
      </w:r>
      <w:r w:rsidRPr="00304AB3">
        <w:rPr>
          <w:spacing w:val="-3"/>
        </w:rPr>
        <w:t xml:space="preserve"> </w:t>
      </w:r>
      <w:r w:rsidRPr="00304AB3">
        <w:t>обр.</w:t>
      </w:r>
      <w:r w:rsidRPr="00304AB3">
        <w:rPr>
          <w:spacing w:val="-2"/>
        </w:rPr>
        <w:t xml:space="preserve"> </w:t>
      </w:r>
      <w:r w:rsidRPr="00304AB3">
        <w:t>Н.</w:t>
      </w:r>
      <w:r w:rsidRPr="00304AB3">
        <w:rPr>
          <w:spacing w:val="-4"/>
        </w:rPr>
        <w:t xml:space="preserve"> </w:t>
      </w:r>
      <w:r w:rsidRPr="00304AB3">
        <w:t>Метлова;</w:t>
      </w:r>
    </w:p>
    <w:p w:rsidR="00BB340C" w:rsidRPr="00304AB3" w:rsidRDefault="0021290F" w:rsidP="00304AB3">
      <w:pPr>
        <w:pStyle w:val="a3"/>
        <w:spacing w:line="276" w:lineRule="auto"/>
        <w:ind w:left="0" w:firstLine="425"/>
      </w:pPr>
      <w:r w:rsidRPr="00304AB3">
        <w:rPr>
          <w:i/>
        </w:rPr>
        <w:t>Хороводы</w:t>
      </w:r>
      <w:r w:rsidRPr="00304AB3">
        <w:rPr>
          <w:i/>
          <w:spacing w:val="61"/>
        </w:rPr>
        <w:t xml:space="preserve"> </w:t>
      </w:r>
      <w:r w:rsidRPr="00304AB3">
        <w:rPr>
          <w:i/>
        </w:rPr>
        <w:t xml:space="preserve">и пляски.   </w:t>
      </w:r>
      <w:r w:rsidRPr="00304AB3">
        <w:t>«Пляска</w:t>
      </w:r>
      <w:r w:rsidRPr="00304AB3">
        <w:rPr>
          <w:spacing w:val="60"/>
        </w:rPr>
        <w:t xml:space="preserve"> </w:t>
      </w:r>
      <w:r w:rsidRPr="00304AB3">
        <w:t>с погремушками»,   муз.   и сл.   В.   Антоновой;   «Пальчики</w:t>
      </w:r>
      <w:r w:rsidRPr="00304AB3">
        <w:rPr>
          <w:spacing w:val="-57"/>
        </w:rPr>
        <w:t xml:space="preserve"> </w:t>
      </w:r>
      <w:r w:rsidRPr="00304AB3">
        <w:t>и ручки», рус. нар. мелодия, обраб. М. Раухвергера; танец с листочками под рус. нар. плясовую</w:t>
      </w:r>
      <w:r w:rsidRPr="00304AB3">
        <w:rPr>
          <w:spacing w:val="1"/>
        </w:rPr>
        <w:t xml:space="preserve"> </w:t>
      </w:r>
      <w:r w:rsidRPr="00304AB3">
        <w:t>мелодию; «Пляска с листочками», муз. Н. Китаевой, сл. А. Ануфриевой; «Танец около елки», муз.</w:t>
      </w:r>
      <w:r w:rsidRPr="00304AB3">
        <w:rPr>
          <w:spacing w:val="1"/>
        </w:rPr>
        <w:t xml:space="preserve"> </w:t>
      </w:r>
      <w:r w:rsidRPr="00304AB3">
        <w:t>Р. Равина, сл. П. Границыной; танец с платочками под рус. нар. мелодию; «По улице мостовой»,</w:t>
      </w:r>
      <w:r w:rsidRPr="00304AB3">
        <w:rPr>
          <w:spacing w:val="1"/>
        </w:rPr>
        <w:t xml:space="preserve"> </w:t>
      </w:r>
      <w:r w:rsidRPr="00304AB3">
        <w:t>рус. нар. мелодия, обр. Т. Ломовой; «Греет солнышко теплее», муз. Т. Вилькорейской, сл. О.</w:t>
      </w:r>
      <w:r w:rsidRPr="00304AB3">
        <w:rPr>
          <w:spacing w:val="1"/>
        </w:rPr>
        <w:t xml:space="preserve"> </w:t>
      </w:r>
      <w:r w:rsidRPr="00304AB3">
        <w:t>Высотской;</w:t>
      </w:r>
      <w:r w:rsidRPr="00304AB3">
        <w:rPr>
          <w:spacing w:val="4"/>
        </w:rPr>
        <w:t xml:space="preserve"> </w:t>
      </w:r>
      <w:r w:rsidRPr="00304AB3">
        <w:t>«Помирились», муз. Т.</w:t>
      </w:r>
      <w:r w:rsidRPr="00304AB3">
        <w:rPr>
          <w:spacing w:val="2"/>
        </w:rPr>
        <w:t xml:space="preserve"> </w:t>
      </w:r>
      <w:r w:rsidRPr="00304AB3">
        <w:t>Вилькорейской.</w:t>
      </w:r>
    </w:p>
    <w:p w:rsidR="00BB340C" w:rsidRPr="00F70228" w:rsidRDefault="0021290F" w:rsidP="00F70228">
      <w:pPr>
        <w:spacing w:line="276" w:lineRule="auto"/>
        <w:ind w:firstLine="425"/>
        <w:jc w:val="both"/>
        <w:rPr>
          <w:sz w:val="24"/>
          <w:szCs w:val="24"/>
        </w:rPr>
      </w:pPr>
      <w:r w:rsidRPr="00304AB3">
        <w:rPr>
          <w:i/>
          <w:sz w:val="24"/>
          <w:szCs w:val="24"/>
        </w:rPr>
        <w:t>Характерные</w:t>
      </w:r>
      <w:r w:rsidRPr="00304AB3">
        <w:rPr>
          <w:i/>
          <w:spacing w:val="41"/>
          <w:sz w:val="24"/>
          <w:szCs w:val="24"/>
        </w:rPr>
        <w:t xml:space="preserve"> </w:t>
      </w:r>
      <w:r w:rsidRPr="00304AB3">
        <w:rPr>
          <w:i/>
          <w:sz w:val="24"/>
          <w:szCs w:val="24"/>
        </w:rPr>
        <w:t>танцы.</w:t>
      </w:r>
      <w:r w:rsidRPr="00304AB3">
        <w:rPr>
          <w:i/>
          <w:spacing w:val="46"/>
          <w:sz w:val="24"/>
          <w:szCs w:val="24"/>
        </w:rPr>
        <w:t xml:space="preserve"> </w:t>
      </w:r>
      <w:r w:rsidRPr="00304AB3">
        <w:rPr>
          <w:sz w:val="24"/>
          <w:szCs w:val="24"/>
        </w:rPr>
        <w:t>«Танец</w:t>
      </w:r>
      <w:r w:rsidRPr="00304AB3">
        <w:rPr>
          <w:spacing w:val="47"/>
          <w:sz w:val="24"/>
          <w:szCs w:val="24"/>
        </w:rPr>
        <w:t xml:space="preserve"> </w:t>
      </w:r>
      <w:r w:rsidRPr="00304AB3">
        <w:rPr>
          <w:sz w:val="24"/>
          <w:szCs w:val="24"/>
        </w:rPr>
        <w:t>снежинок»,</w:t>
      </w:r>
      <w:r w:rsidRPr="00304AB3">
        <w:rPr>
          <w:spacing w:val="44"/>
          <w:sz w:val="24"/>
          <w:szCs w:val="24"/>
        </w:rPr>
        <w:t xml:space="preserve"> </w:t>
      </w:r>
      <w:r w:rsidRPr="00304AB3">
        <w:rPr>
          <w:sz w:val="24"/>
          <w:szCs w:val="24"/>
        </w:rPr>
        <w:t>муз.</w:t>
      </w:r>
      <w:r w:rsidRPr="00304AB3">
        <w:rPr>
          <w:spacing w:val="43"/>
          <w:sz w:val="24"/>
          <w:szCs w:val="24"/>
        </w:rPr>
        <w:t xml:space="preserve"> </w:t>
      </w:r>
      <w:r w:rsidRPr="00304AB3">
        <w:rPr>
          <w:sz w:val="24"/>
          <w:szCs w:val="24"/>
        </w:rPr>
        <w:t>Бекмана;</w:t>
      </w:r>
      <w:r w:rsidRPr="00304AB3">
        <w:rPr>
          <w:spacing w:val="48"/>
          <w:sz w:val="24"/>
          <w:szCs w:val="24"/>
        </w:rPr>
        <w:t xml:space="preserve"> </w:t>
      </w:r>
      <w:r w:rsidRPr="00304AB3">
        <w:rPr>
          <w:sz w:val="24"/>
          <w:szCs w:val="24"/>
        </w:rPr>
        <w:t>«Фонарики»,</w:t>
      </w:r>
      <w:r w:rsidRPr="00304AB3">
        <w:rPr>
          <w:spacing w:val="47"/>
          <w:sz w:val="24"/>
          <w:szCs w:val="24"/>
        </w:rPr>
        <w:t xml:space="preserve"> </w:t>
      </w:r>
      <w:r w:rsidRPr="00304AB3">
        <w:rPr>
          <w:sz w:val="24"/>
          <w:szCs w:val="24"/>
        </w:rPr>
        <w:t>муз.</w:t>
      </w:r>
      <w:r w:rsidRPr="00304AB3">
        <w:rPr>
          <w:spacing w:val="44"/>
          <w:sz w:val="24"/>
          <w:szCs w:val="24"/>
        </w:rPr>
        <w:t xml:space="preserve"> </w:t>
      </w:r>
      <w:r w:rsidRPr="00304AB3">
        <w:rPr>
          <w:sz w:val="24"/>
          <w:szCs w:val="24"/>
        </w:rPr>
        <w:t>Р.</w:t>
      </w:r>
      <w:r w:rsidRPr="00304AB3">
        <w:rPr>
          <w:spacing w:val="43"/>
          <w:sz w:val="24"/>
          <w:szCs w:val="24"/>
        </w:rPr>
        <w:t xml:space="preserve"> </w:t>
      </w:r>
      <w:r w:rsidRPr="00304AB3">
        <w:rPr>
          <w:sz w:val="24"/>
          <w:szCs w:val="24"/>
        </w:rPr>
        <w:t>Рустамова;</w:t>
      </w:r>
      <w:r w:rsidR="00F70228">
        <w:rPr>
          <w:sz w:val="24"/>
          <w:szCs w:val="24"/>
        </w:rPr>
        <w:t xml:space="preserve"> </w:t>
      </w:r>
      <w:r w:rsidRPr="00304AB3">
        <w:t>«Танец</w:t>
      </w:r>
      <w:r w:rsidRPr="00304AB3">
        <w:rPr>
          <w:spacing w:val="-2"/>
        </w:rPr>
        <w:t xml:space="preserve"> </w:t>
      </w:r>
      <w:r w:rsidRPr="00304AB3">
        <w:t>зайчиков»,</w:t>
      </w:r>
      <w:r w:rsidRPr="00304AB3">
        <w:rPr>
          <w:spacing w:val="-4"/>
        </w:rPr>
        <w:t xml:space="preserve"> </w:t>
      </w:r>
      <w:r w:rsidRPr="00304AB3">
        <w:t>рус.</w:t>
      </w:r>
      <w:r w:rsidRPr="00304AB3">
        <w:rPr>
          <w:spacing w:val="-1"/>
        </w:rPr>
        <w:t xml:space="preserve"> </w:t>
      </w:r>
      <w:r w:rsidRPr="00304AB3">
        <w:t>нар.</w:t>
      </w:r>
      <w:r w:rsidRPr="00304AB3">
        <w:rPr>
          <w:spacing w:val="-4"/>
        </w:rPr>
        <w:t xml:space="preserve"> </w:t>
      </w:r>
      <w:r w:rsidRPr="00304AB3">
        <w:t>мелодия;</w:t>
      </w:r>
      <w:r w:rsidRPr="00304AB3">
        <w:rPr>
          <w:spacing w:val="1"/>
        </w:rPr>
        <w:t xml:space="preserve"> </w:t>
      </w:r>
      <w:r w:rsidRPr="00304AB3">
        <w:t>«Вышли</w:t>
      </w:r>
      <w:r w:rsidRPr="00304AB3">
        <w:rPr>
          <w:spacing w:val="-3"/>
        </w:rPr>
        <w:t xml:space="preserve"> </w:t>
      </w:r>
      <w:r w:rsidRPr="00304AB3">
        <w:t>куклы</w:t>
      </w:r>
      <w:r w:rsidRPr="00304AB3">
        <w:rPr>
          <w:spacing w:val="-5"/>
        </w:rPr>
        <w:t xml:space="preserve"> </w:t>
      </w:r>
      <w:r w:rsidRPr="00304AB3">
        <w:t>танцевать»,</w:t>
      </w:r>
      <w:r w:rsidRPr="00304AB3">
        <w:rPr>
          <w:spacing w:val="-2"/>
        </w:rPr>
        <w:t xml:space="preserve"> </w:t>
      </w:r>
      <w:r w:rsidRPr="00304AB3">
        <w:t>муз.</w:t>
      </w:r>
      <w:r w:rsidRPr="00304AB3">
        <w:rPr>
          <w:spacing w:val="-1"/>
        </w:rPr>
        <w:t xml:space="preserve"> </w:t>
      </w:r>
      <w:r w:rsidRPr="00304AB3">
        <w:t>В.</w:t>
      </w:r>
      <w:r w:rsidRPr="00304AB3">
        <w:rPr>
          <w:spacing w:val="-4"/>
        </w:rPr>
        <w:t xml:space="preserve"> </w:t>
      </w:r>
      <w:r w:rsidRPr="00304AB3">
        <w:t>Витлина</w:t>
      </w:r>
    </w:p>
    <w:p w:rsidR="00BB340C" w:rsidRPr="00304AB3" w:rsidRDefault="0021290F" w:rsidP="00304AB3">
      <w:pPr>
        <w:pStyle w:val="a3"/>
        <w:spacing w:line="276" w:lineRule="auto"/>
        <w:ind w:left="0" w:firstLine="425"/>
      </w:pPr>
      <w:r w:rsidRPr="00304AB3">
        <w:rPr>
          <w:i/>
        </w:rPr>
        <w:t xml:space="preserve">Развитие танцевально-игрового творчества. </w:t>
      </w:r>
      <w:r w:rsidRPr="00304AB3">
        <w:t>«Пляска», муз. Р. Рустамова; «Зайцы», муз. Е.</w:t>
      </w:r>
      <w:r w:rsidRPr="00304AB3">
        <w:rPr>
          <w:spacing w:val="-57"/>
        </w:rPr>
        <w:t xml:space="preserve"> </w:t>
      </w:r>
      <w:r w:rsidRPr="00304AB3">
        <w:t>Тиличеевой;</w:t>
      </w:r>
      <w:r w:rsidRPr="00304AB3">
        <w:rPr>
          <w:spacing w:val="1"/>
        </w:rPr>
        <w:t xml:space="preserve"> </w:t>
      </w:r>
      <w:r w:rsidRPr="00304AB3">
        <w:t>«Веселые</w:t>
      </w:r>
      <w:r w:rsidRPr="00304AB3">
        <w:rPr>
          <w:spacing w:val="1"/>
        </w:rPr>
        <w:t xml:space="preserve"> </w:t>
      </w:r>
      <w:r w:rsidRPr="00304AB3">
        <w:t>ножки»,</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В.</w:t>
      </w:r>
      <w:r w:rsidRPr="00304AB3">
        <w:rPr>
          <w:spacing w:val="1"/>
        </w:rPr>
        <w:t xml:space="preserve"> </w:t>
      </w:r>
      <w:r w:rsidRPr="00304AB3">
        <w:t>Агафонникова;</w:t>
      </w:r>
      <w:r w:rsidRPr="00304AB3">
        <w:rPr>
          <w:spacing w:val="1"/>
        </w:rPr>
        <w:t xml:space="preserve"> </w:t>
      </w:r>
      <w:r w:rsidRPr="00304AB3">
        <w:t>«Волшебные</w:t>
      </w:r>
      <w:r w:rsidRPr="00304AB3">
        <w:rPr>
          <w:spacing w:val="1"/>
        </w:rPr>
        <w:t xml:space="preserve"> </w:t>
      </w:r>
      <w:r w:rsidRPr="00304AB3">
        <w:t>платочки»,</w:t>
      </w:r>
      <w:r w:rsidRPr="00304AB3">
        <w:rPr>
          <w:spacing w:val="-1"/>
        </w:rPr>
        <w:t xml:space="preserve"> </w:t>
      </w:r>
      <w:r w:rsidRPr="00304AB3">
        <w:t>рус. нар.</w:t>
      </w:r>
      <w:r w:rsidRPr="00304AB3">
        <w:rPr>
          <w:spacing w:val="2"/>
        </w:rPr>
        <w:t xml:space="preserve"> </w:t>
      </w:r>
      <w:r w:rsidRPr="00304AB3">
        <w:t>мелодия, обраб. Р. Рустамова.</w:t>
      </w:r>
    </w:p>
    <w:p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rsidR="00BB340C" w:rsidRPr="00304AB3" w:rsidRDefault="0021290F" w:rsidP="00304AB3">
      <w:pPr>
        <w:tabs>
          <w:tab w:val="left" w:pos="4768"/>
          <w:tab w:val="left" w:pos="5782"/>
          <w:tab w:val="left" w:pos="7319"/>
          <w:tab w:val="left" w:pos="9902"/>
        </w:tabs>
        <w:spacing w:line="276" w:lineRule="auto"/>
        <w:ind w:firstLine="425"/>
        <w:jc w:val="both"/>
        <w:rPr>
          <w:sz w:val="24"/>
          <w:szCs w:val="24"/>
        </w:rPr>
      </w:pPr>
      <w:r w:rsidRPr="00304AB3">
        <w:rPr>
          <w:i/>
          <w:sz w:val="24"/>
          <w:szCs w:val="24"/>
        </w:rPr>
        <w:t xml:space="preserve">Развитие  </w:t>
      </w:r>
      <w:r w:rsidRPr="00304AB3">
        <w:rPr>
          <w:i/>
          <w:spacing w:val="17"/>
          <w:sz w:val="24"/>
          <w:szCs w:val="24"/>
        </w:rPr>
        <w:t xml:space="preserve"> </w:t>
      </w:r>
      <w:r w:rsidRPr="00304AB3">
        <w:rPr>
          <w:i/>
          <w:sz w:val="24"/>
          <w:szCs w:val="24"/>
        </w:rPr>
        <w:t xml:space="preserve">звуковысотного  </w:t>
      </w:r>
      <w:r w:rsidRPr="00304AB3">
        <w:rPr>
          <w:i/>
          <w:spacing w:val="16"/>
          <w:sz w:val="24"/>
          <w:szCs w:val="24"/>
        </w:rPr>
        <w:t xml:space="preserve"> </w:t>
      </w:r>
      <w:r w:rsidRPr="00304AB3">
        <w:rPr>
          <w:i/>
          <w:sz w:val="24"/>
          <w:szCs w:val="24"/>
        </w:rPr>
        <w:t>слуха</w:t>
      </w:r>
      <w:r w:rsidRPr="00304AB3">
        <w:rPr>
          <w:sz w:val="24"/>
          <w:szCs w:val="24"/>
        </w:rPr>
        <w:t>.</w:t>
      </w:r>
      <w:r w:rsidRPr="00304AB3">
        <w:rPr>
          <w:sz w:val="24"/>
          <w:szCs w:val="24"/>
        </w:rPr>
        <w:tab/>
        <w:t>«Птицы</w:t>
      </w:r>
      <w:r w:rsidRPr="00304AB3">
        <w:rPr>
          <w:sz w:val="24"/>
          <w:szCs w:val="24"/>
        </w:rPr>
        <w:tab/>
        <w:t>и</w:t>
      </w:r>
      <w:r w:rsidRPr="00304AB3">
        <w:rPr>
          <w:spacing w:val="-1"/>
          <w:sz w:val="24"/>
          <w:szCs w:val="24"/>
        </w:rPr>
        <w:t xml:space="preserve"> </w:t>
      </w:r>
      <w:r w:rsidRPr="00304AB3">
        <w:rPr>
          <w:sz w:val="24"/>
          <w:szCs w:val="24"/>
        </w:rPr>
        <w:t>птенчики»,</w:t>
      </w:r>
      <w:r w:rsidRPr="00304AB3">
        <w:rPr>
          <w:sz w:val="24"/>
          <w:szCs w:val="24"/>
        </w:rPr>
        <w:tab/>
        <w:t xml:space="preserve">«Веселые  </w:t>
      </w:r>
      <w:r w:rsidRPr="00304AB3">
        <w:rPr>
          <w:spacing w:val="12"/>
          <w:sz w:val="24"/>
          <w:szCs w:val="24"/>
        </w:rPr>
        <w:t xml:space="preserve"> </w:t>
      </w:r>
      <w:r w:rsidRPr="00304AB3">
        <w:rPr>
          <w:sz w:val="24"/>
          <w:szCs w:val="24"/>
        </w:rPr>
        <w:t>матрешки»,</w:t>
      </w:r>
      <w:r w:rsidR="00B87FF1">
        <w:rPr>
          <w:sz w:val="24"/>
          <w:szCs w:val="24"/>
        </w:rPr>
        <w:t xml:space="preserve"> «Три медведя»</w:t>
      </w:r>
    </w:p>
    <w:p w:rsidR="00BB340C" w:rsidRPr="00304AB3" w:rsidRDefault="0021290F" w:rsidP="00304AB3">
      <w:pPr>
        <w:pStyle w:val="a3"/>
        <w:spacing w:line="276" w:lineRule="auto"/>
        <w:ind w:left="0" w:firstLine="425"/>
      </w:pPr>
      <w:r w:rsidRPr="00304AB3">
        <w:rPr>
          <w:i/>
        </w:rPr>
        <w:t>Развитие</w:t>
      </w:r>
      <w:r w:rsidRPr="00304AB3">
        <w:rPr>
          <w:i/>
          <w:spacing w:val="18"/>
        </w:rPr>
        <w:t xml:space="preserve"> </w:t>
      </w:r>
      <w:r w:rsidRPr="00304AB3">
        <w:rPr>
          <w:i/>
        </w:rPr>
        <w:t>ритмического</w:t>
      </w:r>
      <w:r w:rsidRPr="00304AB3">
        <w:rPr>
          <w:i/>
          <w:spacing w:val="18"/>
        </w:rPr>
        <w:t xml:space="preserve"> </w:t>
      </w:r>
      <w:r w:rsidRPr="00304AB3">
        <w:rPr>
          <w:i/>
        </w:rPr>
        <w:t>слуха</w:t>
      </w:r>
      <w:r w:rsidRPr="00304AB3">
        <w:t>.</w:t>
      </w:r>
      <w:r w:rsidRPr="00304AB3">
        <w:rPr>
          <w:spacing w:val="25"/>
        </w:rPr>
        <w:t xml:space="preserve"> </w:t>
      </w:r>
      <w:r w:rsidRPr="00304AB3">
        <w:t>«Кто</w:t>
      </w:r>
      <w:r w:rsidRPr="00304AB3">
        <w:rPr>
          <w:spacing w:val="21"/>
        </w:rPr>
        <w:t xml:space="preserve"> </w:t>
      </w:r>
      <w:r w:rsidRPr="00304AB3">
        <w:t>как</w:t>
      </w:r>
      <w:r w:rsidRPr="00304AB3">
        <w:rPr>
          <w:spacing w:val="19"/>
        </w:rPr>
        <w:t xml:space="preserve"> </w:t>
      </w:r>
      <w:r w:rsidRPr="00304AB3">
        <w:t>идет?»,</w:t>
      </w:r>
      <w:r w:rsidRPr="00304AB3">
        <w:rPr>
          <w:spacing w:val="25"/>
        </w:rPr>
        <w:t xml:space="preserve"> </w:t>
      </w:r>
      <w:r w:rsidRPr="00304AB3">
        <w:t>«Веселые</w:t>
      </w:r>
      <w:r w:rsidRPr="00304AB3">
        <w:rPr>
          <w:spacing w:val="19"/>
        </w:rPr>
        <w:t xml:space="preserve"> </w:t>
      </w:r>
      <w:r w:rsidRPr="00304AB3">
        <w:t>дудочки».</w:t>
      </w:r>
      <w:r w:rsidRPr="00304AB3">
        <w:rPr>
          <w:spacing w:val="18"/>
        </w:rPr>
        <w:t xml:space="preserve"> </w:t>
      </w:r>
      <w:r w:rsidRPr="00304AB3">
        <w:t>Развитие</w:t>
      </w:r>
      <w:r w:rsidRPr="00304AB3">
        <w:rPr>
          <w:spacing w:val="17"/>
        </w:rPr>
        <w:t xml:space="preserve"> </w:t>
      </w:r>
      <w:r w:rsidRPr="00304AB3">
        <w:t>тембрового</w:t>
      </w:r>
      <w:r w:rsidRPr="00304AB3">
        <w:rPr>
          <w:spacing w:val="-57"/>
        </w:rPr>
        <w:t xml:space="preserve"> </w:t>
      </w:r>
      <w:r w:rsidRPr="00304AB3">
        <w:t>и</w:t>
      </w:r>
      <w:r w:rsidRPr="00304AB3">
        <w:rPr>
          <w:spacing w:val="-1"/>
        </w:rPr>
        <w:t xml:space="preserve"> </w:t>
      </w:r>
      <w:r w:rsidRPr="00304AB3">
        <w:t>динамического</w:t>
      </w:r>
      <w:r w:rsidRPr="00304AB3">
        <w:rPr>
          <w:spacing w:val="-2"/>
        </w:rPr>
        <w:t xml:space="preserve"> </w:t>
      </w:r>
      <w:r w:rsidRPr="00304AB3">
        <w:t>слуха.</w:t>
      </w:r>
      <w:r w:rsidRPr="00304AB3">
        <w:rPr>
          <w:spacing w:val="4"/>
        </w:rPr>
        <w:t xml:space="preserve"> </w:t>
      </w:r>
      <w:r w:rsidRPr="00304AB3">
        <w:t>«Громко —</w:t>
      </w:r>
      <w:r w:rsidRPr="00304AB3">
        <w:rPr>
          <w:spacing w:val="-2"/>
        </w:rPr>
        <w:t xml:space="preserve"> </w:t>
      </w:r>
      <w:r w:rsidRPr="00304AB3">
        <w:t>тихо»,</w:t>
      </w:r>
      <w:r w:rsidRPr="00304AB3">
        <w:rPr>
          <w:spacing w:val="2"/>
        </w:rPr>
        <w:t xml:space="preserve"> </w:t>
      </w:r>
      <w:r w:rsidRPr="00304AB3">
        <w:t>«Узнай</w:t>
      </w:r>
      <w:r w:rsidRPr="00304AB3">
        <w:rPr>
          <w:spacing w:val="-2"/>
        </w:rPr>
        <w:t xml:space="preserve"> </w:t>
      </w:r>
      <w:r w:rsidRPr="00304AB3">
        <w:t>свой</w:t>
      </w:r>
      <w:r w:rsidRPr="00304AB3">
        <w:rPr>
          <w:spacing w:val="-2"/>
        </w:rPr>
        <w:t xml:space="preserve"> </w:t>
      </w:r>
      <w:r w:rsidRPr="00304AB3">
        <w:t>инструмент»; «Колокольчики».</w:t>
      </w:r>
    </w:p>
    <w:p w:rsidR="00BB340C" w:rsidRPr="00304AB3" w:rsidRDefault="0021290F" w:rsidP="00304AB3">
      <w:pPr>
        <w:spacing w:line="276" w:lineRule="auto"/>
        <w:ind w:firstLine="425"/>
        <w:jc w:val="both"/>
        <w:rPr>
          <w:sz w:val="24"/>
          <w:szCs w:val="24"/>
        </w:rPr>
      </w:pPr>
      <w:r w:rsidRPr="00304AB3">
        <w:rPr>
          <w:i/>
          <w:sz w:val="24"/>
          <w:szCs w:val="24"/>
        </w:rPr>
        <w:t>Определение</w:t>
      </w:r>
      <w:r w:rsidRPr="00304AB3">
        <w:rPr>
          <w:i/>
          <w:spacing w:val="60"/>
          <w:sz w:val="24"/>
          <w:szCs w:val="24"/>
        </w:rPr>
        <w:t xml:space="preserve"> </w:t>
      </w:r>
      <w:r w:rsidRPr="00304AB3">
        <w:rPr>
          <w:i/>
          <w:sz w:val="24"/>
          <w:szCs w:val="24"/>
        </w:rPr>
        <w:t>жанра</w:t>
      </w:r>
      <w:r w:rsidRPr="00304AB3">
        <w:rPr>
          <w:i/>
          <w:spacing w:val="60"/>
          <w:sz w:val="24"/>
          <w:szCs w:val="24"/>
        </w:rPr>
        <w:t xml:space="preserve"> </w:t>
      </w:r>
      <w:r w:rsidRPr="00304AB3">
        <w:rPr>
          <w:i/>
          <w:sz w:val="24"/>
          <w:szCs w:val="24"/>
        </w:rPr>
        <w:t>и развитие</w:t>
      </w:r>
      <w:r w:rsidRPr="00304AB3">
        <w:rPr>
          <w:i/>
          <w:spacing w:val="60"/>
          <w:sz w:val="24"/>
          <w:szCs w:val="24"/>
        </w:rPr>
        <w:t xml:space="preserve"> </w:t>
      </w:r>
      <w:r w:rsidRPr="00304AB3">
        <w:rPr>
          <w:i/>
          <w:sz w:val="24"/>
          <w:szCs w:val="24"/>
        </w:rPr>
        <w:t>памяти.</w:t>
      </w:r>
      <w:r w:rsidRPr="00304AB3">
        <w:rPr>
          <w:i/>
          <w:spacing w:val="61"/>
          <w:sz w:val="24"/>
          <w:szCs w:val="24"/>
        </w:rPr>
        <w:t xml:space="preserve"> </w:t>
      </w:r>
      <w:r w:rsidRPr="00304AB3">
        <w:rPr>
          <w:sz w:val="24"/>
          <w:szCs w:val="24"/>
        </w:rPr>
        <w:t>«Что</w:t>
      </w:r>
      <w:r w:rsidRPr="00304AB3">
        <w:rPr>
          <w:spacing w:val="60"/>
          <w:sz w:val="24"/>
          <w:szCs w:val="24"/>
        </w:rPr>
        <w:t xml:space="preserve"> </w:t>
      </w:r>
      <w:r w:rsidRPr="00304AB3">
        <w:rPr>
          <w:sz w:val="24"/>
          <w:szCs w:val="24"/>
        </w:rPr>
        <w:t>делает</w:t>
      </w:r>
      <w:r w:rsidRPr="00304AB3">
        <w:rPr>
          <w:spacing w:val="61"/>
          <w:sz w:val="24"/>
          <w:szCs w:val="24"/>
        </w:rPr>
        <w:t xml:space="preserve"> </w:t>
      </w:r>
      <w:r w:rsidRPr="00304AB3">
        <w:rPr>
          <w:sz w:val="24"/>
          <w:szCs w:val="24"/>
        </w:rPr>
        <w:t>кукла?»,</w:t>
      </w:r>
      <w:r w:rsidRPr="00304AB3">
        <w:rPr>
          <w:spacing w:val="61"/>
          <w:sz w:val="24"/>
          <w:szCs w:val="24"/>
        </w:rPr>
        <w:t xml:space="preserve"> </w:t>
      </w:r>
      <w:r w:rsidRPr="00304AB3">
        <w:rPr>
          <w:sz w:val="24"/>
          <w:szCs w:val="24"/>
        </w:rPr>
        <w:t>«Узнай   и спой   песню</w:t>
      </w:r>
      <w:r w:rsidRPr="00304AB3">
        <w:rPr>
          <w:spacing w:val="-57"/>
          <w:sz w:val="24"/>
          <w:szCs w:val="24"/>
        </w:rPr>
        <w:t xml:space="preserve"> </w:t>
      </w:r>
      <w:r w:rsidRPr="00304AB3">
        <w:rPr>
          <w:sz w:val="24"/>
          <w:szCs w:val="24"/>
        </w:rPr>
        <w:t>по</w:t>
      </w:r>
      <w:r w:rsidRPr="00304AB3">
        <w:rPr>
          <w:spacing w:val="-1"/>
          <w:sz w:val="24"/>
          <w:szCs w:val="24"/>
        </w:rPr>
        <w:t xml:space="preserve"> </w:t>
      </w:r>
      <w:r w:rsidRPr="00304AB3">
        <w:rPr>
          <w:sz w:val="24"/>
          <w:szCs w:val="24"/>
        </w:rPr>
        <w:t>картинке».</w:t>
      </w:r>
    </w:p>
    <w:p w:rsidR="00BB340C" w:rsidRPr="00304AB3" w:rsidRDefault="0021290F" w:rsidP="00304AB3">
      <w:pPr>
        <w:spacing w:line="276" w:lineRule="auto"/>
        <w:ind w:firstLine="425"/>
        <w:jc w:val="both"/>
        <w:rPr>
          <w:sz w:val="24"/>
          <w:szCs w:val="24"/>
        </w:rPr>
      </w:pPr>
      <w:r w:rsidRPr="00304AB3">
        <w:rPr>
          <w:i/>
          <w:sz w:val="24"/>
          <w:szCs w:val="24"/>
        </w:rPr>
        <w:t>Подыгрывание</w:t>
      </w:r>
      <w:r w:rsidRPr="00304AB3">
        <w:rPr>
          <w:i/>
          <w:spacing w:val="-5"/>
          <w:sz w:val="24"/>
          <w:szCs w:val="24"/>
        </w:rPr>
        <w:t xml:space="preserve"> </w:t>
      </w:r>
      <w:r w:rsidRPr="00304AB3">
        <w:rPr>
          <w:i/>
          <w:sz w:val="24"/>
          <w:szCs w:val="24"/>
        </w:rPr>
        <w:t>на</w:t>
      </w:r>
      <w:r w:rsidRPr="00304AB3">
        <w:rPr>
          <w:i/>
          <w:spacing w:val="-2"/>
          <w:sz w:val="24"/>
          <w:szCs w:val="24"/>
        </w:rPr>
        <w:t xml:space="preserve"> </w:t>
      </w:r>
      <w:r w:rsidRPr="00304AB3">
        <w:rPr>
          <w:i/>
          <w:sz w:val="24"/>
          <w:szCs w:val="24"/>
        </w:rPr>
        <w:t>детских</w:t>
      </w:r>
      <w:r w:rsidRPr="00304AB3">
        <w:rPr>
          <w:i/>
          <w:spacing w:val="-3"/>
          <w:sz w:val="24"/>
          <w:szCs w:val="24"/>
        </w:rPr>
        <w:t xml:space="preserve"> </w:t>
      </w:r>
      <w:r w:rsidRPr="00304AB3">
        <w:rPr>
          <w:i/>
          <w:sz w:val="24"/>
          <w:szCs w:val="24"/>
        </w:rPr>
        <w:t>ударных</w:t>
      </w:r>
      <w:r w:rsidRPr="00304AB3">
        <w:rPr>
          <w:i/>
          <w:spacing w:val="-4"/>
          <w:sz w:val="24"/>
          <w:szCs w:val="24"/>
        </w:rPr>
        <w:t xml:space="preserve"> </w:t>
      </w:r>
      <w:r w:rsidRPr="00304AB3">
        <w:rPr>
          <w:i/>
          <w:sz w:val="24"/>
          <w:szCs w:val="24"/>
        </w:rPr>
        <w:t>музыкальных</w:t>
      </w:r>
      <w:r w:rsidRPr="00304AB3">
        <w:rPr>
          <w:i/>
          <w:spacing w:val="-5"/>
          <w:sz w:val="24"/>
          <w:szCs w:val="24"/>
        </w:rPr>
        <w:t xml:space="preserve"> </w:t>
      </w:r>
      <w:r w:rsidRPr="00304AB3">
        <w:rPr>
          <w:i/>
          <w:sz w:val="24"/>
          <w:szCs w:val="24"/>
        </w:rPr>
        <w:t>инструментах</w:t>
      </w:r>
      <w:r w:rsidRPr="00304AB3">
        <w:rPr>
          <w:sz w:val="24"/>
          <w:szCs w:val="24"/>
        </w:rPr>
        <w:t>.</w:t>
      </w:r>
      <w:r w:rsidRPr="00304AB3">
        <w:rPr>
          <w:spacing w:val="-3"/>
          <w:sz w:val="24"/>
          <w:szCs w:val="24"/>
        </w:rPr>
        <w:t xml:space="preserve"> </w:t>
      </w:r>
      <w:r w:rsidRPr="00304AB3">
        <w:rPr>
          <w:sz w:val="24"/>
          <w:szCs w:val="24"/>
        </w:rPr>
        <w:t>Народные</w:t>
      </w:r>
      <w:r w:rsidRPr="00304AB3">
        <w:rPr>
          <w:spacing w:val="-4"/>
          <w:sz w:val="24"/>
          <w:szCs w:val="24"/>
        </w:rPr>
        <w:t xml:space="preserve"> </w:t>
      </w:r>
      <w:r w:rsidRPr="00304AB3">
        <w:rPr>
          <w:sz w:val="24"/>
          <w:szCs w:val="24"/>
        </w:rPr>
        <w:t>мелодии.</w:t>
      </w:r>
    </w:p>
    <w:p w:rsidR="00BB340C" w:rsidRPr="00304AB3" w:rsidRDefault="00B2741E" w:rsidP="00B2741E">
      <w:pPr>
        <w:pStyle w:val="3"/>
      </w:pPr>
      <w:bookmarkStart w:id="227" w:name="_Toc138752158"/>
      <w:bookmarkStart w:id="228" w:name="_Toc145924374"/>
      <w:bookmarkStart w:id="229" w:name="_Toc146012823"/>
      <w:r>
        <w:t xml:space="preserve">3.4.3.6. </w:t>
      </w:r>
      <w:r w:rsidR="0021290F" w:rsidRPr="00304AB3">
        <w:t>от 4</w:t>
      </w:r>
      <w:r w:rsidR="0021290F" w:rsidRPr="00304AB3">
        <w:rPr>
          <w:spacing w:val="-2"/>
        </w:rPr>
        <w:t xml:space="preserve"> </w:t>
      </w:r>
      <w:r w:rsidR="0021290F" w:rsidRPr="00304AB3">
        <w:t>лет</w:t>
      </w:r>
      <w:r w:rsidR="0021290F" w:rsidRPr="00304AB3">
        <w:rPr>
          <w:spacing w:val="1"/>
        </w:rPr>
        <w:t xml:space="preserve"> </w:t>
      </w:r>
      <w:r w:rsidR="0021290F" w:rsidRPr="00304AB3">
        <w:t>до</w:t>
      </w:r>
      <w:r w:rsidR="0021290F" w:rsidRPr="00304AB3">
        <w:rPr>
          <w:spacing w:val="-2"/>
        </w:rPr>
        <w:t xml:space="preserve"> </w:t>
      </w:r>
      <w:r w:rsidR="0021290F" w:rsidRPr="00304AB3">
        <w:t>5</w:t>
      </w:r>
      <w:r w:rsidR="0021290F" w:rsidRPr="00304AB3">
        <w:rPr>
          <w:spacing w:val="-1"/>
        </w:rPr>
        <w:t xml:space="preserve"> </w:t>
      </w:r>
      <w:r w:rsidR="0021290F" w:rsidRPr="00304AB3">
        <w:t>лет</w:t>
      </w:r>
      <w:bookmarkEnd w:id="227"/>
      <w:bookmarkEnd w:id="228"/>
      <w:bookmarkEnd w:id="229"/>
    </w:p>
    <w:p w:rsidR="00BB340C" w:rsidRPr="00304AB3" w:rsidRDefault="0021290F" w:rsidP="00304AB3">
      <w:pPr>
        <w:pStyle w:val="a3"/>
        <w:spacing w:line="276" w:lineRule="auto"/>
        <w:ind w:left="0" w:firstLine="425"/>
      </w:pPr>
      <w:r w:rsidRPr="00304AB3">
        <w:rPr>
          <w:i/>
        </w:rPr>
        <w:t xml:space="preserve">Слушание. </w:t>
      </w:r>
      <w:r w:rsidRPr="00304AB3">
        <w:t>«Ах ты, береза», рус. нар. песня; «Осенняя песенка», муз. Д. Васильева-Буглая,</w:t>
      </w:r>
      <w:r w:rsidRPr="00304AB3">
        <w:rPr>
          <w:spacing w:val="1"/>
        </w:rPr>
        <w:t xml:space="preserve"> </w:t>
      </w:r>
      <w:r w:rsidRPr="00304AB3">
        <w:t>сл. А. Плещеева;</w:t>
      </w:r>
      <w:r w:rsidRPr="00304AB3">
        <w:rPr>
          <w:spacing w:val="1"/>
        </w:rPr>
        <w:t xml:space="preserve"> </w:t>
      </w:r>
      <w:r w:rsidRPr="00304AB3">
        <w:t>«Музыкальный ящик» (из</w:t>
      </w:r>
      <w:r w:rsidRPr="00304AB3">
        <w:rPr>
          <w:spacing w:val="1"/>
        </w:rPr>
        <w:t xml:space="preserve"> </w:t>
      </w:r>
      <w:r w:rsidRPr="00304AB3">
        <w:t>«Альбома</w:t>
      </w:r>
      <w:r w:rsidRPr="00304AB3">
        <w:rPr>
          <w:spacing w:val="1"/>
        </w:rPr>
        <w:t xml:space="preserve"> </w:t>
      </w:r>
      <w:r w:rsidRPr="00304AB3">
        <w:t>пьес для детей» Г. Свиридова);</w:t>
      </w:r>
      <w:r w:rsidRPr="00304AB3">
        <w:rPr>
          <w:spacing w:val="1"/>
        </w:rPr>
        <w:t xml:space="preserve"> </w:t>
      </w:r>
      <w:r w:rsidRPr="00304AB3">
        <w:t>«Вальс</w:t>
      </w:r>
      <w:r w:rsidRPr="00304AB3">
        <w:rPr>
          <w:spacing w:val="1"/>
        </w:rPr>
        <w:t xml:space="preserve"> </w:t>
      </w:r>
      <w:r w:rsidRPr="00304AB3">
        <w:t>снежных хлопьев» из балета «Щелкунчик», муз. П. Чайковского; «Итальянская полька», муз. С.</w:t>
      </w:r>
      <w:r w:rsidRPr="00304AB3">
        <w:rPr>
          <w:spacing w:val="1"/>
        </w:rPr>
        <w:t xml:space="preserve"> </w:t>
      </w:r>
      <w:r w:rsidRPr="00304AB3">
        <w:t>Рахманинова; «Как у наших у ворот», рус. нар. мелодия; «Мама», муз. П. Чайковского, «Смелый</w:t>
      </w:r>
      <w:r w:rsidRPr="00304AB3">
        <w:rPr>
          <w:spacing w:val="1"/>
        </w:rPr>
        <w:t xml:space="preserve"> </w:t>
      </w:r>
      <w:r w:rsidRPr="00304AB3">
        <w:t>наездник» (из</w:t>
      </w:r>
      <w:r w:rsidRPr="00304AB3">
        <w:rPr>
          <w:spacing w:val="1"/>
        </w:rPr>
        <w:t xml:space="preserve"> </w:t>
      </w:r>
      <w:r w:rsidRPr="00304AB3">
        <w:t>«Альбома для юношества») Р. Шумана;</w:t>
      </w:r>
      <w:r w:rsidRPr="00304AB3">
        <w:rPr>
          <w:spacing w:val="60"/>
        </w:rPr>
        <w:t xml:space="preserve"> </w:t>
      </w:r>
      <w:r w:rsidRPr="00304AB3">
        <w:t>«Жаворонок», муз. М. Глинки; «Марш»,</w:t>
      </w:r>
      <w:r w:rsidRPr="00304AB3">
        <w:rPr>
          <w:spacing w:val="1"/>
        </w:rPr>
        <w:t xml:space="preserve"> </w:t>
      </w:r>
      <w:r w:rsidRPr="00304AB3">
        <w:t>муз.</w:t>
      </w:r>
      <w:r w:rsidRPr="00304AB3">
        <w:rPr>
          <w:spacing w:val="-1"/>
        </w:rPr>
        <w:t xml:space="preserve"> </w:t>
      </w:r>
      <w:r w:rsidRPr="00304AB3">
        <w:t>С. Прокофьева;</w:t>
      </w:r>
    </w:p>
    <w:p w:rsidR="00BB340C" w:rsidRPr="00304AB3" w:rsidRDefault="0021290F" w:rsidP="00304AB3">
      <w:pPr>
        <w:spacing w:line="276" w:lineRule="auto"/>
        <w:ind w:firstLine="425"/>
        <w:jc w:val="both"/>
        <w:rPr>
          <w:i/>
          <w:sz w:val="24"/>
          <w:szCs w:val="24"/>
        </w:rPr>
      </w:pPr>
      <w:r w:rsidRPr="00304AB3">
        <w:rPr>
          <w:i/>
          <w:sz w:val="24"/>
          <w:szCs w:val="24"/>
        </w:rPr>
        <w:t>Пение</w:t>
      </w:r>
    </w:p>
    <w:p w:rsidR="00BB340C" w:rsidRPr="00304AB3" w:rsidRDefault="0021290F" w:rsidP="00304AB3">
      <w:pPr>
        <w:pStyle w:val="a3"/>
        <w:spacing w:line="276" w:lineRule="auto"/>
        <w:ind w:left="0" w:firstLine="425"/>
      </w:pPr>
      <w:r w:rsidRPr="00304AB3">
        <w:rPr>
          <w:i/>
        </w:rPr>
        <w:t xml:space="preserve">Упражнения на развитие слуха и голоса. </w:t>
      </w:r>
      <w:r w:rsidRPr="00304AB3">
        <w:t>«Путаница» — песня-шутка; муз. Е. Тиличеевой,</w:t>
      </w:r>
      <w:r w:rsidRPr="00304AB3">
        <w:rPr>
          <w:spacing w:val="1"/>
        </w:rPr>
        <w:t xml:space="preserve"> </w:t>
      </w:r>
      <w:r w:rsidRPr="00304AB3">
        <w:t>сл.</w:t>
      </w:r>
      <w:r w:rsidRPr="00304AB3">
        <w:rPr>
          <w:spacing w:val="1"/>
        </w:rPr>
        <w:t xml:space="preserve"> </w:t>
      </w:r>
      <w:r w:rsidRPr="00304AB3">
        <w:t>К.</w:t>
      </w:r>
      <w:r w:rsidRPr="00304AB3">
        <w:rPr>
          <w:spacing w:val="1"/>
        </w:rPr>
        <w:t xml:space="preserve"> </w:t>
      </w:r>
      <w:r w:rsidRPr="00304AB3">
        <w:t>Чуковского,</w:t>
      </w:r>
      <w:r w:rsidRPr="00304AB3">
        <w:rPr>
          <w:spacing w:val="1"/>
        </w:rPr>
        <w:t xml:space="preserve"> </w:t>
      </w:r>
      <w:r w:rsidRPr="00304AB3">
        <w:t>«Кукушечка»,</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обраб.</w:t>
      </w:r>
      <w:r w:rsidRPr="00304AB3">
        <w:rPr>
          <w:spacing w:val="1"/>
        </w:rPr>
        <w:t xml:space="preserve"> </w:t>
      </w:r>
      <w:r w:rsidRPr="00304AB3">
        <w:t>И.</w:t>
      </w:r>
      <w:r w:rsidRPr="00304AB3">
        <w:rPr>
          <w:spacing w:val="1"/>
        </w:rPr>
        <w:t xml:space="preserve"> </w:t>
      </w:r>
      <w:r w:rsidRPr="00304AB3">
        <w:t>Арсеева;</w:t>
      </w:r>
      <w:r w:rsidRPr="00304AB3">
        <w:rPr>
          <w:spacing w:val="1"/>
        </w:rPr>
        <w:t xml:space="preserve"> </w:t>
      </w:r>
      <w:r w:rsidRPr="00304AB3">
        <w:t>«Паучок» и</w:t>
      </w:r>
      <w:r w:rsidRPr="00304AB3">
        <w:rPr>
          <w:spacing w:val="1"/>
        </w:rPr>
        <w:t xml:space="preserve"> </w:t>
      </w:r>
      <w:r w:rsidRPr="00304AB3">
        <w:t>«Кисонька-</w:t>
      </w:r>
      <w:r w:rsidRPr="00304AB3">
        <w:rPr>
          <w:spacing w:val="1"/>
        </w:rPr>
        <w:t xml:space="preserve"> </w:t>
      </w:r>
      <w:r w:rsidRPr="00304AB3">
        <w:t>мурысонька»,</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песни;</w:t>
      </w:r>
      <w:r w:rsidRPr="00304AB3">
        <w:rPr>
          <w:spacing w:val="1"/>
        </w:rPr>
        <w:t xml:space="preserve"> </w:t>
      </w:r>
      <w:r w:rsidRPr="00304AB3">
        <w:t>заклички:</w:t>
      </w:r>
      <w:r w:rsidRPr="00304AB3">
        <w:rPr>
          <w:spacing w:val="1"/>
        </w:rPr>
        <w:t xml:space="preserve"> </w:t>
      </w:r>
      <w:r w:rsidRPr="00304AB3">
        <w:t>«Ой,</w:t>
      </w:r>
      <w:r w:rsidRPr="00304AB3">
        <w:rPr>
          <w:spacing w:val="1"/>
        </w:rPr>
        <w:t xml:space="preserve"> </w:t>
      </w:r>
      <w:r w:rsidRPr="00304AB3">
        <w:t>кулики!</w:t>
      </w:r>
      <w:r w:rsidRPr="00304AB3">
        <w:rPr>
          <w:spacing w:val="1"/>
        </w:rPr>
        <w:t xml:space="preserve"> </w:t>
      </w:r>
      <w:r w:rsidRPr="00304AB3">
        <w:t>Весна</w:t>
      </w:r>
      <w:r w:rsidRPr="00304AB3">
        <w:rPr>
          <w:spacing w:val="1"/>
        </w:rPr>
        <w:t xml:space="preserve"> </w:t>
      </w:r>
      <w:r w:rsidRPr="00304AB3">
        <w:t>поет!»</w:t>
      </w:r>
      <w:r w:rsidRPr="00304AB3">
        <w:rPr>
          <w:spacing w:val="1"/>
        </w:rPr>
        <w:t xml:space="preserve"> </w:t>
      </w:r>
      <w:r w:rsidRPr="00304AB3">
        <w:t>и</w:t>
      </w:r>
      <w:r w:rsidRPr="00304AB3">
        <w:rPr>
          <w:spacing w:val="61"/>
        </w:rPr>
        <w:t xml:space="preserve"> </w:t>
      </w:r>
      <w:r w:rsidRPr="00304AB3">
        <w:t>«Жаворонушки,</w:t>
      </w:r>
      <w:r w:rsidRPr="00304AB3">
        <w:rPr>
          <w:spacing w:val="1"/>
        </w:rPr>
        <w:t xml:space="preserve"> </w:t>
      </w:r>
      <w:r w:rsidRPr="00304AB3">
        <w:t>прилетите!»;</w:t>
      </w:r>
    </w:p>
    <w:p w:rsidR="00BB340C" w:rsidRPr="00304AB3" w:rsidRDefault="0021290F" w:rsidP="00304AB3">
      <w:pPr>
        <w:pStyle w:val="a3"/>
        <w:spacing w:line="276" w:lineRule="auto"/>
        <w:ind w:left="0" w:firstLine="425"/>
      </w:pPr>
      <w:r w:rsidRPr="00304AB3">
        <w:rPr>
          <w:i/>
        </w:rPr>
        <w:t>Песни.</w:t>
      </w:r>
      <w:r w:rsidRPr="00304AB3">
        <w:rPr>
          <w:i/>
          <w:spacing w:val="1"/>
        </w:rPr>
        <w:t xml:space="preserve"> </w:t>
      </w:r>
      <w:r w:rsidRPr="00304AB3">
        <w:t>«Осень»,</w:t>
      </w:r>
      <w:r w:rsidRPr="00304AB3">
        <w:rPr>
          <w:spacing w:val="1"/>
        </w:rPr>
        <w:t xml:space="preserve"> </w:t>
      </w:r>
      <w:r w:rsidRPr="00304AB3">
        <w:t>муз.</w:t>
      </w:r>
      <w:r w:rsidRPr="00304AB3">
        <w:rPr>
          <w:spacing w:val="1"/>
        </w:rPr>
        <w:t xml:space="preserve"> </w:t>
      </w:r>
      <w:r w:rsidRPr="00304AB3">
        <w:t>И.</w:t>
      </w:r>
      <w:r w:rsidRPr="00304AB3">
        <w:rPr>
          <w:spacing w:val="1"/>
        </w:rPr>
        <w:t xml:space="preserve"> </w:t>
      </w:r>
      <w:r w:rsidRPr="00304AB3">
        <w:t>Кишко,</w:t>
      </w:r>
      <w:r w:rsidRPr="00304AB3">
        <w:rPr>
          <w:spacing w:val="1"/>
        </w:rPr>
        <w:t xml:space="preserve"> </w:t>
      </w:r>
      <w:r w:rsidRPr="00304AB3">
        <w:t>сл.</w:t>
      </w:r>
      <w:r w:rsidRPr="00304AB3">
        <w:rPr>
          <w:spacing w:val="1"/>
        </w:rPr>
        <w:t xml:space="preserve"> </w:t>
      </w:r>
      <w:r w:rsidRPr="00304AB3">
        <w:t>Т.</w:t>
      </w:r>
      <w:r w:rsidRPr="00304AB3">
        <w:rPr>
          <w:spacing w:val="1"/>
        </w:rPr>
        <w:t xml:space="preserve"> </w:t>
      </w:r>
      <w:r w:rsidRPr="00304AB3">
        <w:t>Волгиной;</w:t>
      </w:r>
      <w:r w:rsidRPr="00304AB3">
        <w:rPr>
          <w:spacing w:val="1"/>
        </w:rPr>
        <w:t xml:space="preserve"> </w:t>
      </w:r>
      <w:r w:rsidRPr="00304AB3">
        <w:t>«Санки»,</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О.</w:t>
      </w:r>
      <w:r w:rsidRPr="00304AB3">
        <w:rPr>
          <w:spacing w:val="1"/>
        </w:rPr>
        <w:t xml:space="preserve"> </w:t>
      </w:r>
      <w:r w:rsidRPr="00304AB3">
        <w:t>Высотской;</w:t>
      </w:r>
      <w:r w:rsidRPr="00304AB3">
        <w:rPr>
          <w:spacing w:val="1"/>
        </w:rPr>
        <w:t xml:space="preserve"> </w:t>
      </w:r>
      <w:r w:rsidRPr="00304AB3">
        <w:t>«Зима</w:t>
      </w:r>
      <w:r w:rsidRPr="00304AB3">
        <w:rPr>
          <w:spacing w:val="1"/>
        </w:rPr>
        <w:t xml:space="preserve"> </w:t>
      </w:r>
      <w:r w:rsidRPr="00304AB3">
        <w:t>прошла»,</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Метлова,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Клоковой;</w:t>
      </w:r>
      <w:r w:rsidRPr="00304AB3">
        <w:rPr>
          <w:spacing w:val="1"/>
        </w:rPr>
        <w:t xml:space="preserve"> </w:t>
      </w:r>
      <w:r w:rsidRPr="00304AB3">
        <w:t>«Подарок</w:t>
      </w:r>
      <w:r w:rsidRPr="00304AB3">
        <w:rPr>
          <w:spacing w:val="1"/>
        </w:rPr>
        <w:t xml:space="preserve"> </w:t>
      </w:r>
      <w:r w:rsidRPr="00304AB3">
        <w:t>маме»,</w:t>
      </w:r>
      <w:r w:rsidRPr="00304AB3">
        <w:rPr>
          <w:spacing w:val="1"/>
        </w:rPr>
        <w:t xml:space="preserve"> </w:t>
      </w:r>
      <w:r w:rsidRPr="00304AB3">
        <w:t>муз.</w:t>
      </w:r>
      <w:r w:rsidRPr="00304AB3">
        <w:rPr>
          <w:spacing w:val="1"/>
        </w:rPr>
        <w:t xml:space="preserve"> </w:t>
      </w:r>
      <w:r w:rsidRPr="00304AB3">
        <w:t>А.</w:t>
      </w:r>
      <w:r w:rsidRPr="00304AB3">
        <w:rPr>
          <w:spacing w:val="1"/>
        </w:rPr>
        <w:t xml:space="preserve"> </w:t>
      </w:r>
      <w:r w:rsidRPr="00304AB3">
        <w:t>Филиппенко, сл. Т. Волгиной; «Воробей», муз. В. Герчик, сл. А. Чельцова; «Дождик», муз. 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Френкель;</w:t>
      </w:r>
      <w:r w:rsidRPr="00304AB3">
        <w:rPr>
          <w:spacing w:val="2"/>
        </w:rPr>
        <w:t xml:space="preserve"> </w:t>
      </w:r>
    </w:p>
    <w:p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p>
    <w:p w:rsidR="00BB340C" w:rsidRPr="00304AB3" w:rsidRDefault="0021290F" w:rsidP="00F70228">
      <w:pPr>
        <w:pStyle w:val="a3"/>
        <w:spacing w:line="276" w:lineRule="auto"/>
        <w:ind w:left="0" w:firstLine="425"/>
      </w:pPr>
      <w:r w:rsidRPr="00304AB3">
        <w:rPr>
          <w:i/>
        </w:rPr>
        <w:t>Игровые</w:t>
      </w:r>
      <w:r w:rsidRPr="00304AB3">
        <w:rPr>
          <w:i/>
          <w:spacing w:val="1"/>
        </w:rPr>
        <w:t xml:space="preserve"> </w:t>
      </w:r>
      <w:r w:rsidRPr="00304AB3">
        <w:rPr>
          <w:i/>
        </w:rPr>
        <w:t>упражнения</w:t>
      </w:r>
      <w:r w:rsidRPr="00304AB3">
        <w:t>.</w:t>
      </w:r>
      <w:r w:rsidRPr="00304AB3">
        <w:rPr>
          <w:spacing w:val="60"/>
        </w:rPr>
        <w:t xml:space="preserve"> </w:t>
      </w:r>
      <w:r w:rsidRPr="00304AB3">
        <w:t>«Пружинки»</w:t>
      </w:r>
      <w:r w:rsidRPr="00304AB3">
        <w:rPr>
          <w:spacing w:val="60"/>
        </w:rPr>
        <w:t xml:space="preserve"> </w:t>
      </w:r>
      <w:r w:rsidRPr="00304AB3">
        <w:t>под</w:t>
      </w:r>
      <w:r w:rsidRPr="00304AB3">
        <w:rPr>
          <w:spacing w:val="60"/>
        </w:rPr>
        <w:t xml:space="preserve"> </w:t>
      </w:r>
      <w:r w:rsidRPr="00304AB3">
        <w:t>рус.</w:t>
      </w:r>
      <w:r w:rsidRPr="00304AB3">
        <w:rPr>
          <w:spacing w:val="60"/>
        </w:rPr>
        <w:t xml:space="preserve"> </w:t>
      </w:r>
      <w:r w:rsidRPr="00304AB3">
        <w:t>нар.</w:t>
      </w:r>
      <w:r w:rsidRPr="00304AB3">
        <w:rPr>
          <w:spacing w:val="60"/>
        </w:rPr>
        <w:t xml:space="preserve"> </w:t>
      </w:r>
      <w:r w:rsidRPr="00304AB3">
        <w:t>мелодию;</w:t>
      </w:r>
      <w:r w:rsidRPr="00304AB3">
        <w:rPr>
          <w:spacing w:val="60"/>
        </w:rPr>
        <w:t xml:space="preserve"> </w:t>
      </w:r>
      <w:r w:rsidRPr="00304AB3">
        <w:t>ходьба</w:t>
      </w:r>
      <w:r w:rsidRPr="00304AB3">
        <w:rPr>
          <w:spacing w:val="60"/>
        </w:rPr>
        <w:t xml:space="preserve"> </w:t>
      </w:r>
      <w:r w:rsidRPr="00304AB3">
        <w:t>под</w:t>
      </w:r>
      <w:r w:rsidRPr="00304AB3">
        <w:rPr>
          <w:spacing w:val="60"/>
        </w:rPr>
        <w:t xml:space="preserve"> </w:t>
      </w:r>
      <w:r w:rsidRPr="00304AB3">
        <w:lastRenderedPageBreak/>
        <w:t>«Марш»,</w:t>
      </w:r>
      <w:r w:rsidRPr="00304AB3">
        <w:rPr>
          <w:spacing w:val="60"/>
        </w:rPr>
        <w:t xml:space="preserve"> </w:t>
      </w:r>
      <w:r w:rsidRPr="00304AB3">
        <w:t>муз.</w:t>
      </w:r>
      <w:r w:rsidRPr="00304AB3">
        <w:rPr>
          <w:spacing w:val="1"/>
        </w:rPr>
        <w:t xml:space="preserve"> </w:t>
      </w:r>
      <w:r w:rsidRPr="00304AB3">
        <w:t>И. Беркович; «Веселые мячики» (подпрыгивание и бег), муз. М. Сатулиной; лиса и зайцы под муз.</w:t>
      </w:r>
      <w:r w:rsidRPr="00304AB3">
        <w:rPr>
          <w:spacing w:val="1"/>
        </w:rPr>
        <w:t xml:space="preserve"> </w:t>
      </w:r>
      <w:r w:rsidRPr="00304AB3">
        <w:t>А.</w:t>
      </w:r>
      <w:r w:rsidRPr="00304AB3">
        <w:rPr>
          <w:spacing w:val="16"/>
        </w:rPr>
        <w:t xml:space="preserve"> </w:t>
      </w:r>
      <w:r w:rsidRPr="00304AB3">
        <w:t>Майкапара</w:t>
      </w:r>
      <w:r w:rsidRPr="00304AB3">
        <w:rPr>
          <w:spacing w:val="22"/>
        </w:rPr>
        <w:t xml:space="preserve"> </w:t>
      </w:r>
      <w:r w:rsidRPr="00304AB3">
        <w:t>«В</w:t>
      </w:r>
      <w:r w:rsidRPr="00304AB3">
        <w:rPr>
          <w:spacing w:val="20"/>
        </w:rPr>
        <w:t xml:space="preserve"> </w:t>
      </w:r>
      <w:r w:rsidRPr="00304AB3">
        <w:t>садике»;</w:t>
      </w:r>
      <w:r w:rsidRPr="00304AB3">
        <w:rPr>
          <w:spacing w:val="18"/>
        </w:rPr>
        <w:t xml:space="preserve"> </w:t>
      </w:r>
      <w:r w:rsidRPr="00304AB3">
        <w:t>ходит</w:t>
      </w:r>
      <w:r w:rsidRPr="00304AB3">
        <w:rPr>
          <w:spacing w:val="18"/>
        </w:rPr>
        <w:t xml:space="preserve"> </w:t>
      </w:r>
      <w:r w:rsidRPr="00304AB3">
        <w:t>медведь</w:t>
      </w:r>
      <w:r w:rsidRPr="00304AB3">
        <w:rPr>
          <w:spacing w:val="19"/>
        </w:rPr>
        <w:t xml:space="preserve"> </w:t>
      </w:r>
      <w:r w:rsidRPr="00304AB3">
        <w:t>под</w:t>
      </w:r>
      <w:r w:rsidRPr="00304AB3">
        <w:rPr>
          <w:spacing w:val="17"/>
        </w:rPr>
        <w:t xml:space="preserve"> </w:t>
      </w:r>
      <w:r w:rsidRPr="00304AB3">
        <w:t>муз.</w:t>
      </w:r>
      <w:r w:rsidRPr="00304AB3">
        <w:rPr>
          <w:spacing w:val="31"/>
        </w:rPr>
        <w:t xml:space="preserve"> </w:t>
      </w:r>
      <w:r w:rsidRPr="00304AB3">
        <w:t>«Этюд»</w:t>
      </w:r>
      <w:r w:rsidRPr="00304AB3">
        <w:rPr>
          <w:spacing w:val="13"/>
        </w:rPr>
        <w:t xml:space="preserve"> </w:t>
      </w:r>
      <w:r w:rsidRPr="00304AB3">
        <w:t>К.</w:t>
      </w:r>
      <w:r w:rsidRPr="00304AB3">
        <w:rPr>
          <w:spacing w:val="20"/>
        </w:rPr>
        <w:t xml:space="preserve"> </w:t>
      </w:r>
      <w:r w:rsidRPr="00304AB3">
        <w:t>Черни;</w:t>
      </w:r>
      <w:r w:rsidRPr="00304AB3">
        <w:rPr>
          <w:spacing w:val="22"/>
        </w:rPr>
        <w:t xml:space="preserve"> </w:t>
      </w:r>
      <w:r w:rsidRPr="00304AB3">
        <w:t>«Полька»,</w:t>
      </w:r>
      <w:r w:rsidRPr="00304AB3">
        <w:rPr>
          <w:spacing w:val="21"/>
        </w:rPr>
        <w:t xml:space="preserve"> </w:t>
      </w:r>
      <w:r w:rsidRPr="00304AB3">
        <w:t>муз.</w:t>
      </w:r>
      <w:r w:rsidRPr="00304AB3">
        <w:rPr>
          <w:spacing w:val="20"/>
        </w:rPr>
        <w:t xml:space="preserve"> </w:t>
      </w:r>
      <w:r w:rsidRPr="00304AB3">
        <w:t>М.</w:t>
      </w:r>
      <w:r w:rsidRPr="00304AB3">
        <w:rPr>
          <w:spacing w:val="18"/>
        </w:rPr>
        <w:t xml:space="preserve"> </w:t>
      </w:r>
      <w:r w:rsidRPr="00304AB3">
        <w:t>Глинки;</w:t>
      </w:r>
      <w:r w:rsidR="00F70228">
        <w:t xml:space="preserve"> </w:t>
      </w:r>
      <w:r w:rsidRPr="00304AB3">
        <w:t>«Всадники», муз. В. Витлина; потопаем, покружимся под рус. нар. мелодии; «Петух», муз. Т.</w:t>
      </w:r>
      <w:r w:rsidRPr="00304AB3">
        <w:rPr>
          <w:spacing w:val="1"/>
        </w:rPr>
        <w:t xml:space="preserve"> </w:t>
      </w:r>
      <w:r w:rsidRPr="00304AB3">
        <w:t>Ломовой;</w:t>
      </w:r>
      <w:r w:rsidRPr="00304AB3">
        <w:rPr>
          <w:spacing w:val="1"/>
        </w:rPr>
        <w:t xml:space="preserve"> </w:t>
      </w:r>
      <w:r w:rsidRPr="00304AB3">
        <w:t>«Кукла», муз. М. Старокадомского;</w:t>
      </w:r>
      <w:r w:rsidRPr="00304AB3">
        <w:rPr>
          <w:spacing w:val="1"/>
        </w:rPr>
        <w:t xml:space="preserve"> </w:t>
      </w:r>
      <w:r w:rsidRPr="00304AB3">
        <w:t>«Упражнения с цветами» под муз.</w:t>
      </w:r>
      <w:r w:rsidRPr="00304AB3">
        <w:rPr>
          <w:spacing w:val="1"/>
        </w:rPr>
        <w:t xml:space="preserve"> </w:t>
      </w:r>
      <w:r w:rsidRPr="00304AB3">
        <w:t>«Вальса» А.</w:t>
      </w:r>
      <w:r w:rsidRPr="00304AB3">
        <w:rPr>
          <w:spacing w:val="1"/>
        </w:rPr>
        <w:t xml:space="preserve"> </w:t>
      </w:r>
      <w:r w:rsidRPr="00304AB3">
        <w:t>Жилина;</w:t>
      </w:r>
    </w:p>
    <w:p w:rsidR="00BB340C" w:rsidRPr="00304AB3" w:rsidRDefault="0021290F" w:rsidP="00F70228">
      <w:pPr>
        <w:pStyle w:val="a3"/>
        <w:spacing w:line="276" w:lineRule="auto"/>
        <w:ind w:left="0" w:firstLine="425"/>
      </w:pPr>
      <w:r w:rsidRPr="00304AB3">
        <w:rPr>
          <w:i/>
        </w:rPr>
        <w:t>Этюды-драматизации</w:t>
      </w:r>
      <w:r w:rsidRPr="00304AB3">
        <w:t>. «Барабанщик», муз. М. Красева; «Танец осенних листочков», муз.</w:t>
      </w:r>
      <w:r w:rsidRPr="00304AB3">
        <w:rPr>
          <w:spacing w:val="1"/>
        </w:rPr>
        <w:t xml:space="preserve"> </w:t>
      </w:r>
      <w:r w:rsidRPr="00304AB3">
        <w:t>А.</w:t>
      </w:r>
      <w:r w:rsidRPr="00304AB3">
        <w:rPr>
          <w:spacing w:val="17"/>
        </w:rPr>
        <w:t xml:space="preserve"> </w:t>
      </w:r>
      <w:r w:rsidRPr="00304AB3">
        <w:t>Филиппенко,</w:t>
      </w:r>
      <w:r w:rsidRPr="00304AB3">
        <w:rPr>
          <w:spacing w:val="18"/>
        </w:rPr>
        <w:t xml:space="preserve"> </w:t>
      </w:r>
      <w:r w:rsidRPr="00304AB3">
        <w:t>сл.</w:t>
      </w:r>
      <w:r w:rsidRPr="00304AB3">
        <w:rPr>
          <w:spacing w:val="18"/>
        </w:rPr>
        <w:t xml:space="preserve"> </w:t>
      </w:r>
      <w:r w:rsidRPr="00304AB3">
        <w:t>Е.</w:t>
      </w:r>
      <w:r w:rsidRPr="00304AB3">
        <w:rPr>
          <w:spacing w:val="18"/>
        </w:rPr>
        <w:t xml:space="preserve"> </w:t>
      </w:r>
      <w:r w:rsidRPr="00304AB3">
        <w:t>Макшанцевой;</w:t>
      </w:r>
      <w:r w:rsidRPr="00304AB3">
        <w:rPr>
          <w:spacing w:val="23"/>
        </w:rPr>
        <w:t xml:space="preserve"> </w:t>
      </w:r>
      <w:r w:rsidRPr="00304AB3">
        <w:t>«Барабанщики»,</w:t>
      </w:r>
      <w:r w:rsidRPr="00304AB3">
        <w:rPr>
          <w:spacing w:val="20"/>
        </w:rPr>
        <w:t xml:space="preserve"> </w:t>
      </w:r>
      <w:r w:rsidRPr="00304AB3">
        <w:t>муз.</w:t>
      </w:r>
      <w:r w:rsidRPr="00304AB3">
        <w:rPr>
          <w:spacing w:val="18"/>
        </w:rPr>
        <w:t xml:space="preserve"> </w:t>
      </w:r>
      <w:r w:rsidRPr="00304AB3">
        <w:t>Д.</w:t>
      </w:r>
      <w:r w:rsidRPr="00304AB3">
        <w:rPr>
          <w:spacing w:val="17"/>
        </w:rPr>
        <w:t xml:space="preserve"> </w:t>
      </w:r>
      <w:r w:rsidRPr="00304AB3">
        <w:t>Кабалевского</w:t>
      </w:r>
      <w:r w:rsidRPr="00304AB3">
        <w:rPr>
          <w:spacing w:val="18"/>
        </w:rPr>
        <w:t xml:space="preserve"> </w:t>
      </w:r>
      <w:r w:rsidRPr="00304AB3">
        <w:t>и</w:t>
      </w:r>
      <w:r w:rsidRPr="00304AB3">
        <w:rPr>
          <w:spacing w:val="8"/>
        </w:rPr>
        <w:t xml:space="preserve"> </w:t>
      </w:r>
      <w:r w:rsidRPr="00304AB3">
        <w:t>С.</w:t>
      </w:r>
      <w:r w:rsidRPr="00304AB3">
        <w:rPr>
          <w:spacing w:val="18"/>
        </w:rPr>
        <w:t xml:space="preserve"> </w:t>
      </w:r>
      <w:r w:rsidRPr="00304AB3">
        <w:t>Левидова;</w:t>
      </w:r>
      <w:r w:rsidR="00F70228">
        <w:t xml:space="preserve"> </w:t>
      </w:r>
      <w:r w:rsidRPr="00304AB3">
        <w:t>«Считалка», «Катилось</w:t>
      </w:r>
      <w:r w:rsidRPr="00304AB3">
        <w:rPr>
          <w:spacing w:val="-5"/>
        </w:rPr>
        <w:t xml:space="preserve"> </w:t>
      </w:r>
      <w:r w:rsidRPr="00304AB3">
        <w:t>яблоко»,</w:t>
      </w:r>
      <w:r w:rsidRPr="00304AB3">
        <w:rPr>
          <w:spacing w:val="-3"/>
        </w:rPr>
        <w:t xml:space="preserve"> </w:t>
      </w:r>
      <w:r w:rsidRPr="00304AB3">
        <w:t>муз.</w:t>
      </w:r>
      <w:r w:rsidRPr="00304AB3">
        <w:rPr>
          <w:spacing w:val="-3"/>
        </w:rPr>
        <w:t xml:space="preserve"> </w:t>
      </w:r>
      <w:r w:rsidRPr="00304AB3">
        <w:t>В.</w:t>
      </w:r>
      <w:r w:rsidRPr="00304AB3">
        <w:rPr>
          <w:spacing w:val="-5"/>
        </w:rPr>
        <w:t xml:space="preserve"> </w:t>
      </w:r>
      <w:r w:rsidRPr="00304AB3">
        <w:t>Агафонникова;</w:t>
      </w:r>
    </w:p>
    <w:p w:rsidR="00BB340C" w:rsidRPr="00304AB3" w:rsidRDefault="0021290F" w:rsidP="00304AB3">
      <w:pPr>
        <w:pStyle w:val="a3"/>
        <w:spacing w:line="276" w:lineRule="auto"/>
        <w:ind w:left="0" w:firstLine="425"/>
      </w:pPr>
      <w:r w:rsidRPr="00304AB3">
        <w:rPr>
          <w:i/>
        </w:rPr>
        <w:t xml:space="preserve">Хороводы и пляски. </w:t>
      </w:r>
      <w:r w:rsidRPr="00304AB3">
        <w:t>«Топ и хлоп», муз. Т. Назарова-Метнер, сл. Е. Каргановой; «Танец с</w:t>
      </w:r>
      <w:r w:rsidRPr="00304AB3">
        <w:rPr>
          <w:spacing w:val="1"/>
        </w:rPr>
        <w:t xml:space="preserve"> </w:t>
      </w:r>
      <w:r w:rsidRPr="00304AB3">
        <w:t>ложками»</w:t>
      </w:r>
      <w:r w:rsidRPr="00304AB3">
        <w:rPr>
          <w:spacing w:val="20"/>
        </w:rPr>
        <w:t xml:space="preserve"> </w:t>
      </w:r>
      <w:r w:rsidRPr="00304AB3">
        <w:t>под</w:t>
      </w:r>
      <w:r w:rsidRPr="00304AB3">
        <w:rPr>
          <w:spacing w:val="27"/>
        </w:rPr>
        <w:t xml:space="preserve"> </w:t>
      </w:r>
      <w:r w:rsidRPr="00304AB3">
        <w:t>рус.</w:t>
      </w:r>
      <w:r w:rsidRPr="00304AB3">
        <w:rPr>
          <w:spacing w:val="28"/>
        </w:rPr>
        <w:t xml:space="preserve"> </w:t>
      </w:r>
      <w:r w:rsidRPr="00304AB3">
        <w:t>нар.</w:t>
      </w:r>
      <w:r w:rsidRPr="00304AB3">
        <w:rPr>
          <w:spacing w:val="27"/>
        </w:rPr>
        <w:t xml:space="preserve"> </w:t>
      </w:r>
      <w:r w:rsidRPr="00304AB3">
        <w:t>мелодию;</w:t>
      </w:r>
      <w:r w:rsidRPr="00304AB3">
        <w:rPr>
          <w:spacing w:val="28"/>
        </w:rPr>
        <w:t xml:space="preserve"> </w:t>
      </w:r>
      <w:r w:rsidRPr="00304AB3">
        <w:t>новогодние</w:t>
      </w:r>
      <w:r w:rsidRPr="00304AB3">
        <w:rPr>
          <w:spacing w:val="24"/>
        </w:rPr>
        <w:t xml:space="preserve"> </w:t>
      </w:r>
      <w:r w:rsidRPr="00304AB3">
        <w:t>хороводы</w:t>
      </w:r>
      <w:r w:rsidRPr="00304AB3">
        <w:rPr>
          <w:spacing w:val="27"/>
        </w:rPr>
        <w:t xml:space="preserve"> </w:t>
      </w:r>
      <w:r w:rsidRPr="00304AB3">
        <w:t>по</w:t>
      </w:r>
      <w:r w:rsidRPr="00304AB3">
        <w:rPr>
          <w:spacing w:val="27"/>
        </w:rPr>
        <w:t xml:space="preserve"> </w:t>
      </w:r>
      <w:r w:rsidRPr="00304AB3">
        <w:t>выбору</w:t>
      </w:r>
      <w:r w:rsidRPr="00304AB3">
        <w:rPr>
          <w:spacing w:val="22"/>
        </w:rPr>
        <w:t xml:space="preserve"> </w:t>
      </w:r>
      <w:r w:rsidRPr="00304AB3">
        <w:t>музыкального</w:t>
      </w:r>
      <w:r w:rsidRPr="00304AB3">
        <w:rPr>
          <w:spacing w:val="28"/>
        </w:rPr>
        <w:t xml:space="preserve"> </w:t>
      </w:r>
      <w:r w:rsidRPr="00304AB3">
        <w:t>руководителя;</w:t>
      </w:r>
      <w:r w:rsidR="00F70228">
        <w:t xml:space="preserve"> </w:t>
      </w:r>
      <w:r w:rsidRPr="00304AB3">
        <w:t>«Танец с платочками», рус. нар. мелодия; «Кто у нас хороший?», муз. Ан. Александрова, сл.</w:t>
      </w:r>
      <w:r w:rsidRPr="00304AB3">
        <w:rPr>
          <w:spacing w:val="1"/>
        </w:rPr>
        <w:t xml:space="preserve"> </w:t>
      </w:r>
      <w:r w:rsidRPr="00304AB3">
        <w:t>народные.</w:t>
      </w:r>
    </w:p>
    <w:p w:rsidR="00BB340C" w:rsidRPr="00F70228" w:rsidRDefault="0021290F" w:rsidP="00F70228">
      <w:pPr>
        <w:spacing w:line="276" w:lineRule="auto"/>
        <w:ind w:firstLine="425"/>
        <w:jc w:val="both"/>
        <w:rPr>
          <w:sz w:val="24"/>
          <w:szCs w:val="24"/>
        </w:rPr>
      </w:pPr>
      <w:r w:rsidRPr="00304AB3">
        <w:rPr>
          <w:i/>
          <w:sz w:val="24"/>
          <w:szCs w:val="24"/>
        </w:rPr>
        <w:t>Характерные</w:t>
      </w:r>
      <w:r w:rsidRPr="00304AB3">
        <w:rPr>
          <w:i/>
          <w:spacing w:val="22"/>
          <w:sz w:val="24"/>
          <w:szCs w:val="24"/>
        </w:rPr>
        <w:t xml:space="preserve"> </w:t>
      </w:r>
      <w:r w:rsidRPr="00304AB3">
        <w:rPr>
          <w:i/>
          <w:sz w:val="24"/>
          <w:szCs w:val="24"/>
        </w:rPr>
        <w:t>танцы.</w:t>
      </w:r>
      <w:r w:rsidRPr="00304AB3">
        <w:rPr>
          <w:i/>
          <w:spacing w:val="29"/>
          <w:sz w:val="24"/>
          <w:szCs w:val="24"/>
        </w:rPr>
        <w:t xml:space="preserve"> </w:t>
      </w:r>
      <w:r w:rsidRPr="00304AB3">
        <w:rPr>
          <w:sz w:val="24"/>
          <w:szCs w:val="24"/>
        </w:rPr>
        <w:t>«Снежинки»,</w:t>
      </w:r>
      <w:r w:rsidRPr="00304AB3">
        <w:rPr>
          <w:spacing w:val="24"/>
          <w:sz w:val="24"/>
          <w:szCs w:val="24"/>
        </w:rPr>
        <w:t xml:space="preserve"> </w:t>
      </w:r>
      <w:r w:rsidRPr="00304AB3">
        <w:rPr>
          <w:sz w:val="24"/>
          <w:szCs w:val="24"/>
        </w:rPr>
        <w:t>муз.</w:t>
      </w:r>
      <w:r w:rsidRPr="00304AB3">
        <w:rPr>
          <w:spacing w:val="23"/>
          <w:sz w:val="24"/>
          <w:szCs w:val="24"/>
        </w:rPr>
        <w:t xml:space="preserve"> </w:t>
      </w:r>
      <w:r w:rsidRPr="00304AB3">
        <w:rPr>
          <w:sz w:val="24"/>
          <w:szCs w:val="24"/>
        </w:rPr>
        <w:t>О.</w:t>
      </w:r>
      <w:r w:rsidRPr="00304AB3">
        <w:rPr>
          <w:spacing w:val="23"/>
          <w:sz w:val="24"/>
          <w:szCs w:val="24"/>
        </w:rPr>
        <w:t xml:space="preserve"> </w:t>
      </w:r>
      <w:r w:rsidRPr="00304AB3">
        <w:rPr>
          <w:sz w:val="24"/>
          <w:szCs w:val="24"/>
        </w:rPr>
        <w:t>Берта,</w:t>
      </w:r>
      <w:r w:rsidRPr="00304AB3">
        <w:rPr>
          <w:spacing w:val="22"/>
          <w:sz w:val="24"/>
          <w:szCs w:val="24"/>
        </w:rPr>
        <w:t xml:space="preserve"> </w:t>
      </w:r>
      <w:r w:rsidRPr="00304AB3">
        <w:rPr>
          <w:sz w:val="24"/>
          <w:szCs w:val="24"/>
        </w:rPr>
        <w:t>обраб.</w:t>
      </w:r>
      <w:r w:rsidRPr="00304AB3">
        <w:rPr>
          <w:spacing w:val="24"/>
          <w:sz w:val="24"/>
          <w:szCs w:val="24"/>
        </w:rPr>
        <w:t xml:space="preserve"> </w:t>
      </w:r>
      <w:r w:rsidRPr="00304AB3">
        <w:rPr>
          <w:sz w:val="24"/>
          <w:szCs w:val="24"/>
        </w:rPr>
        <w:t>Н.</w:t>
      </w:r>
      <w:r w:rsidRPr="00304AB3">
        <w:rPr>
          <w:spacing w:val="22"/>
          <w:sz w:val="24"/>
          <w:szCs w:val="24"/>
        </w:rPr>
        <w:t xml:space="preserve"> </w:t>
      </w:r>
      <w:r w:rsidRPr="00304AB3">
        <w:rPr>
          <w:sz w:val="24"/>
          <w:szCs w:val="24"/>
        </w:rPr>
        <w:t>Метлова;</w:t>
      </w:r>
      <w:r w:rsidRPr="00304AB3">
        <w:rPr>
          <w:spacing w:val="29"/>
          <w:sz w:val="24"/>
          <w:szCs w:val="24"/>
        </w:rPr>
        <w:t xml:space="preserve"> </w:t>
      </w:r>
      <w:r w:rsidRPr="00304AB3">
        <w:rPr>
          <w:sz w:val="24"/>
          <w:szCs w:val="24"/>
        </w:rPr>
        <w:t>«Танец</w:t>
      </w:r>
      <w:r w:rsidRPr="00304AB3">
        <w:rPr>
          <w:spacing w:val="24"/>
          <w:sz w:val="24"/>
          <w:szCs w:val="24"/>
        </w:rPr>
        <w:t xml:space="preserve"> </w:t>
      </w:r>
      <w:r w:rsidRPr="00304AB3">
        <w:rPr>
          <w:sz w:val="24"/>
          <w:szCs w:val="24"/>
        </w:rPr>
        <w:t>зайчат»</w:t>
      </w:r>
      <w:r w:rsidRPr="00304AB3">
        <w:rPr>
          <w:spacing w:val="16"/>
          <w:sz w:val="24"/>
          <w:szCs w:val="24"/>
        </w:rPr>
        <w:t xml:space="preserve"> </w:t>
      </w:r>
      <w:r w:rsidRPr="00304AB3">
        <w:rPr>
          <w:sz w:val="24"/>
          <w:szCs w:val="24"/>
        </w:rPr>
        <w:t>под</w:t>
      </w:r>
      <w:r w:rsidR="00F70228">
        <w:rPr>
          <w:sz w:val="24"/>
          <w:szCs w:val="24"/>
        </w:rPr>
        <w:t xml:space="preserve"> </w:t>
      </w:r>
      <w:r w:rsidRPr="00304AB3">
        <w:t>«Польку»</w:t>
      </w:r>
      <w:r w:rsidRPr="00304AB3">
        <w:rPr>
          <w:spacing w:val="-8"/>
        </w:rPr>
        <w:t xml:space="preserve"> </w:t>
      </w:r>
      <w:r w:rsidRPr="00304AB3">
        <w:t>И.</w:t>
      </w:r>
      <w:r w:rsidRPr="00304AB3">
        <w:rPr>
          <w:spacing w:val="-2"/>
        </w:rPr>
        <w:t xml:space="preserve"> </w:t>
      </w:r>
      <w:r w:rsidRPr="00304AB3">
        <w:t>Штрауса; «Снежинки»,</w:t>
      </w:r>
      <w:r w:rsidRPr="00304AB3">
        <w:rPr>
          <w:spacing w:val="-2"/>
        </w:rPr>
        <w:t xml:space="preserve"> </w:t>
      </w:r>
      <w:r w:rsidRPr="00304AB3">
        <w:t>муз.</w:t>
      </w:r>
      <w:r w:rsidRPr="00304AB3">
        <w:rPr>
          <w:spacing w:val="-2"/>
        </w:rPr>
        <w:t xml:space="preserve"> </w:t>
      </w:r>
      <w:r w:rsidRPr="00304AB3">
        <w:t>Т.</w:t>
      </w:r>
      <w:r w:rsidRPr="00304AB3">
        <w:rPr>
          <w:spacing w:val="-2"/>
        </w:rPr>
        <w:t xml:space="preserve"> </w:t>
      </w:r>
      <w:r w:rsidRPr="00304AB3">
        <w:t>Ломовой;</w:t>
      </w:r>
      <w:r w:rsidRPr="00304AB3">
        <w:rPr>
          <w:spacing w:val="3"/>
        </w:rPr>
        <w:t xml:space="preserve"> </w:t>
      </w:r>
      <w:r w:rsidRPr="00304AB3">
        <w:t>«Бусинки»</w:t>
      </w:r>
      <w:r w:rsidRPr="00304AB3">
        <w:rPr>
          <w:spacing w:val="-9"/>
        </w:rPr>
        <w:t xml:space="preserve"> </w:t>
      </w:r>
      <w:r w:rsidRPr="00304AB3">
        <w:t>под</w:t>
      </w:r>
      <w:r w:rsidRPr="00304AB3">
        <w:rPr>
          <w:spacing w:val="2"/>
        </w:rPr>
        <w:t xml:space="preserve"> </w:t>
      </w:r>
      <w:r w:rsidRPr="00304AB3">
        <w:t>«Галоп»</w:t>
      </w:r>
      <w:r w:rsidRPr="00304AB3">
        <w:rPr>
          <w:spacing w:val="-8"/>
        </w:rPr>
        <w:t xml:space="preserve"> </w:t>
      </w:r>
      <w:r w:rsidRPr="00304AB3">
        <w:t>И.</w:t>
      </w:r>
      <w:r w:rsidRPr="00304AB3">
        <w:rPr>
          <w:spacing w:val="-3"/>
        </w:rPr>
        <w:t xml:space="preserve"> </w:t>
      </w:r>
      <w:r w:rsidRPr="00304AB3">
        <w:t>Дунаевского;</w:t>
      </w:r>
    </w:p>
    <w:p w:rsidR="00BB340C" w:rsidRPr="00304AB3" w:rsidRDefault="0021290F" w:rsidP="00304AB3">
      <w:pPr>
        <w:spacing w:line="276" w:lineRule="auto"/>
        <w:ind w:firstLine="425"/>
        <w:jc w:val="both"/>
        <w:rPr>
          <w:sz w:val="24"/>
          <w:szCs w:val="24"/>
        </w:rPr>
      </w:pPr>
      <w:r w:rsidRPr="00304AB3">
        <w:rPr>
          <w:i/>
          <w:sz w:val="24"/>
          <w:szCs w:val="24"/>
        </w:rPr>
        <w:t>Музыкальные</w:t>
      </w:r>
      <w:r w:rsidRPr="00304AB3">
        <w:rPr>
          <w:i/>
          <w:spacing w:val="39"/>
          <w:sz w:val="24"/>
          <w:szCs w:val="24"/>
        </w:rPr>
        <w:t xml:space="preserve"> </w:t>
      </w:r>
      <w:r w:rsidRPr="00304AB3">
        <w:rPr>
          <w:i/>
          <w:sz w:val="24"/>
          <w:szCs w:val="24"/>
        </w:rPr>
        <w:t>игры.</w:t>
      </w:r>
      <w:r w:rsidRPr="00304AB3">
        <w:rPr>
          <w:i/>
          <w:spacing w:val="83"/>
          <w:sz w:val="24"/>
          <w:szCs w:val="24"/>
        </w:rPr>
        <w:t xml:space="preserve"> </w:t>
      </w:r>
      <w:r w:rsidRPr="00304AB3">
        <w:rPr>
          <w:sz w:val="24"/>
          <w:szCs w:val="24"/>
        </w:rPr>
        <w:t>«Курочка</w:t>
      </w:r>
      <w:r w:rsidRPr="00304AB3">
        <w:rPr>
          <w:spacing w:val="39"/>
          <w:sz w:val="24"/>
          <w:szCs w:val="24"/>
        </w:rPr>
        <w:t xml:space="preserve"> </w:t>
      </w:r>
      <w:r w:rsidRPr="00304AB3">
        <w:rPr>
          <w:sz w:val="24"/>
          <w:szCs w:val="24"/>
        </w:rPr>
        <w:t>и</w:t>
      </w:r>
      <w:r w:rsidRPr="00304AB3">
        <w:rPr>
          <w:spacing w:val="40"/>
          <w:sz w:val="24"/>
          <w:szCs w:val="24"/>
        </w:rPr>
        <w:t xml:space="preserve"> </w:t>
      </w:r>
      <w:r w:rsidRPr="00304AB3">
        <w:rPr>
          <w:sz w:val="24"/>
          <w:szCs w:val="24"/>
        </w:rPr>
        <w:t>петушок»,</w:t>
      </w:r>
      <w:r w:rsidRPr="00304AB3">
        <w:rPr>
          <w:spacing w:val="44"/>
          <w:sz w:val="24"/>
          <w:szCs w:val="24"/>
        </w:rPr>
        <w:t xml:space="preserve"> </w:t>
      </w:r>
      <w:r w:rsidRPr="00304AB3">
        <w:rPr>
          <w:sz w:val="24"/>
          <w:szCs w:val="24"/>
        </w:rPr>
        <w:t>муз.</w:t>
      </w:r>
      <w:r w:rsidRPr="00304AB3">
        <w:rPr>
          <w:spacing w:val="39"/>
          <w:sz w:val="24"/>
          <w:szCs w:val="24"/>
        </w:rPr>
        <w:t xml:space="preserve"> </w:t>
      </w:r>
      <w:r w:rsidRPr="00304AB3">
        <w:rPr>
          <w:sz w:val="24"/>
          <w:szCs w:val="24"/>
        </w:rPr>
        <w:t>Г.</w:t>
      </w:r>
      <w:r w:rsidRPr="00304AB3">
        <w:rPr>
          <w:spacing w:val="40"/>
          <w:sz w:val="24"/>
          <w:szCs w:val="24"/>
        </w:rPr>
        <w:t xml:space="preserve"> </w:t>
      </w:r>
      <w:r w:rsidRPr="00304AB3">
        <w:rPr>
          <w:sz w:val="24"/>
          <w:szCs w:val="24"/>
        </w:rPr>
        <w:t>Фрида;</w:t>
      </w:r>
      <w:r w:rsidRPr="00304AB3">
        <w:rPr>
          <w:spacing w:val="45"/>
          <w:sz w:val="24"/>
          <w:szCs w:val="24"/>
        </w:rPr>
        <w:t xml:space="preserve"> </w:t>
      </w:r>
      <w:r w:rsidRPr="00304AB3">
        <w:rPr>
          <w:sz w:val="24"/>
          <w:szCs w:val="24"/>
        </w:rPr>
        <w:t>«Жмурки»,</w:t>
      </w:r>
      <w:r w:rsidRPr="00304AB3">
        <w:rPr>
          <w:spacing w:val="42"/>
          <w:sz w:val="24"/>
          <w:szCs w:val="24"/>
        </w:rPr>
        <w:t xml:space="preserve"> </w:t>
      </w:r>
      <w:r w:rsidRPr="00304AB3">
        <w:rPr>
          <w:sz w:val="24"/>
          <w:szCs w:val="24"/>
        </w:rPr>
        <w:t>муз.</w:t>
      </w:r>
      <w:r w:rsidRPr="00304AB3">
        <w:rPr>
          <w:spacing w:val="39"/>
          <w:sz w:val="24"/>
          <w:szCs w:val="24"/>
        </w:rPr>
        <w:t xml:space="preserve"> </w:t>
      </w:r>
      <w:r w:rsidRPr="00304AB3">
        <w:rPr>
          <w:sz w:val="24"/>
          <w:szCs w:val="24"/>
        </w:rPr>
        <w:t>Ф.</w:t>
      </w:r>
      <w:r w:rsidRPr="00304AB3">
        <w:rPr>
          <w:spacing w:val="39"/>
          <w:sz w:val="24"/>
          <w:szCs w:val="24"/>
        </w:rPr>
        <w:t xml:space="preserve"> </w:t>
      </w:r>
      <w:r w:rsidRPr="00304AB3">
        <w:rPr>
          <w:sz w:val="24"/>
          <w:szCs w:val="24"/>
        </w:rPr>
        <w:t>Флотова;</w:t>
      </w:r>
    </w:p>
    <w:p w:rsidR="00BB340C" w:rsidRPr="00304AB3" w:rsidRDefault="0021290F" w:rsidP="00304AB3">
      <w:pPr>
        <w:pStyle w:val="a3"/>
        <w:spacing w:line="276" w:lineRule="auto"/>
        <w:ind w:left="0" w:firstLine="425"/>
      </w:pPr>
      <w:r w:rsidRPr="00304AB3">
        <w:t>«Медведь и заяц», муз. В. Ребикова; «Самолеты», муз. М. Магиденко; «Найди себе пару», муз. Т.</w:t>
      </w:r>
      <w:r w:rsidRPr="00304AB3">
        <w:rPr>
          <w:spacing w:val="1"/>
        </w:rPr>
        <w:t xml:space="preserve"> </w:t>
      </w:r>
      <w:r w:rsidRPr="00304AB3">
        <w:t>Ломовой;</w:t>
      </w:r>
      <w:r w:rsidRPr="00304AB3">
        <w:rPr>
          <w:spacing w:val="1"/>
        </w:rPr>
        <w:t xml:space="preserve"> </w:t>
      </w:r>
      <w:r w:rsidRPr="00304AB3">
        <w:t>«Займи</w:t>
      </w:r>
      <w:r w:rsidRPr="00304AB3">
        <w:rPr>
          <w:spacing w:val="1"/>
        </w:rPr>
        <w:t xml:space="preserve"> </w:t>
      </w:r>
      <w:r w:rsidRPr="00304AB3">
        <w:t>домик»,</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Магиденко;</w:t>
      </w:r>
      <w:r w:rsidRPr="00304AB3">
        <w:rPr>
          <w:spacing w:val="1"/>
        </w:rPr>
        <w:t xml:space="preserve"> </w:t>
      </w:r>
      <w:r w:rsidRPr="00304AB3">
        <w:t>«Ловишки»,</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А.</w:t>
      </w:r>
      <w:r w:rsidRPr="00304AB3">
        <w:rPr>
          <w:spacing w:val="1"/>
        </w:rPr>
        <w:t xml:space="preserve"> </w:t>
      </w:r>
      <w:r w:rsidRPr="00304AB3">
        <w:t>Сидельникова.</w:t>
      </w:r>
    </w:p>
    <w:p w:rsidR="00BB340C" w:rsidRPr="00304AB3" w:rsidRDefault="0021290F" w:rsidP="00304AB3">
      <w:pPr>
        <w:pStyle w:val="a3"/>
        <w:spacing w:line="276" w:lineRule="auto"/>
        <w:ind w:left="0" w:firstLine="425"/>
      </w:pPr>
      <w:r w:rsidRPr="00304AB3">
        <w:rPr>
          <w:i/>
        </w:rPr>
        <w:t xml:space="preserve">Игры с пением. </w:t>
      </w:r>
      <w:r w:rsidRPr="00304AB3">
        <w:t>«Огородная-хороводная», муз. Б. Можжевелова, сл. А. Пассовой; «Гуси,</w:t>
      </w:r>
      <w:r w:rsidRPr="00304AB3">
        <w:rPr>
          <w:spacing w:val="1"/>
        </w:rPr>
        <w:t xml:space="preserve"> </w:t>
      </w:r>
      <w:r w:rsidRPr="00304AB3">
        <w:t>лебеди и волк», муз. Е. Тиличеевой, сл. М. Булатова; «Мы на луг ходили», муз. А. Филиппенко, сл.</w:t>
      </w:r>
      <w:r w:rsidRPr="00304AB3">
        <w:rPr>
          <w:spacing w:val="-57"/>
        </w:rPr>
        <w:t xml:space="preserve"> </w:t>
      </w:r>
      <w:r w:rsidRPr="00304AB3">
        <w:t>Н.</w:t>
      </w:r>
      <w:r w:rsidRPr="00304AB3">
        <w:rPr>
          <w:spacing w:val="-4"/>
        </w:rPr>
        <w:t xml:space="preserve"> </w:t>
      </w:r>
      <w:r w:rsidRPr="00304AB3">
        <w:t>Кукловской;</w:t>
      </w:r>
      <w:r w:rsidRPr="00304AB3">
        <w:rPr>
          <w:spacing w:val="2"/>
        </w:rPr>
        <w:t xml:space="preserve"> </w:t>
      </w:r>
      <w:r w:rsidRPr="00304AB3">
        <w:t>«Веселая</w:t>
      </w:r>
      <w:r w:rsidRPr="00304AB3">
        <w:rPr>
          <w:spacing w:val="-2"/>
        </w:rPr>
        <w:t xml:space="preserve"> </w:t>
      </w:r>
      <w:r w:rsidRPr="00304AB3">
        <w:t>девочка</w:t>
      </w:r>
      <w:r w:rsidRPr="00304AB3">
        <w:rPr>
          <w:spacing w:val="-4"/>
        </w:rPr>
        <w:t xml:space="preserve"> </w:t>
      </w:r>
      <w:r w:rsidRPr="00304AB3">
        <w:t>Таня»,</w:t>
      </w:r>
      <w:r w:rsidRPr="00304AB3">
        <w:rPr>
          <w:spacing w:val="-2"/>
        </w:rPr>
        <w:t xml:space="preserve"> </w:t>
      </w:r>
      <w:r w:rsidRPr="00304AB3">
        <w:t>муз.</w:t>
      </w:r>
      <w:r w:rsidRPr="00304AB3">
        <w:rPr>
          <w:spacing w:val="-1"/>
        </w:rPr>
        <w:t xml:space="preserve"> </w:t>
      </w:r>
      <w:r w:rsidRPr="00304AB3">
        <w:t>А.</w:t>
      </w:r>
      <w:r w:rsidRPr="00304AB3">
        <w:rPr>
          <w:spacing w:val="-3"/>
        </w:rPr>
        <w:t xml:space="preserve"> </w:t>
      </w:r>
      <w:r w:rsidRPr="00304AB3">
        <w:t>Филиппенко,</w:t>
      </w:r>
      <w:r w:rsidRPr="00304AB3">
        <w:rPr>
          <w:spacing w:val="-3"/>
        </w:rPr>
        <w:t xml:space="preserve"> </w:t>
      </w:r>
      <w:r w:rsidRPr="00304AB3">
        <w:t>сл.</w:t>
      </w:r>
      <w:r w:rsidRPr="00304AB3">
        <w:rPr>
          <w:spacing w:val="-3"/>
        </w:rPr>
        <w:t xml:space="preserve"> </w:t>
      </w:r>
      <w:r w:rsidRPr="00304AB3">
        <w:t>Н.</w:t>
      </w:r>
      <w:r w:rsidRPr="00304AB3">
        <w:rPr>
          <w:spacing w:val="-6"/>
        </w:rPr>
        <w:t xml:space="preserve"> </w:t>
      </w:r>
      <w:r w:rsidRPr="00304AB3">
        <w:t>Кукловской</w:t>
      </w:r>
      <w:r w:rsidRPr="00304AB3">
        <w:rPr>
          <w:spacing w:val="-2"/>
        </w:rPr>
        <w:t xml:space="preserve"> </w:t>
      </w:r>
      <w:r w:rsidRPr="00304AB3">
        <w:t>и</w:t>
      </w:r>
      <w:r w:rsidRPr="00304AB3">
        <w:rPr>
          <w:spacing w:val="-3"/>
        </w:rPr>
        <w:t xml:space="preserve"> </w:t>
      </w:r>
      <w:r w:rsidRPr="00304AB3">
        <w:t>Р.</w:t>
      </w:r>
      <w:r w:rsidRPr="00304AB3">
        <w:rPr>
          <w:spacing w:val="-3"/>
        </w:rPr>
        <w:t xml:space="preserve"> </w:t>
      </w:r>
      <w:r w:rsidRPr="00304AB3">
        <w:t>Борисовой.</w:t>
      </w:r>
    </w:p>
    <w:p w:rsidR="00BB340C" w:rsidRPr="00304AB3" w:rsidRDefault="0021290F" w:rsidP="00304AB3">
      <w:pPr>
        <w:pStyle w:val="a3"/>
        <w:spacing w:line="276" w:lineRule="auto"/>
        <w:ind w:left="0" w:firstLine="425"/>
      </w:pPr>
      <w:r w:rsidRPr="00304AB3">
        <w:rPr>
          <w:i/>
        </w:rPr>
        <w:t>Песенное творчество.</w:t>
      </w:r>
      <w:r w:rsidRPr="00304AB3">
        <w:rPr>
          <w:i/>
          <w:spacing w:val="1"/>
        </w:rPr>
        <w:t xml:space="preserve"> </w:t>
      </w:r>
      <w:r w:rsidRPr="00304AB3">
        <w:t>«Как</w:t>
      </w:r>
      <w:r w:rsidRPr="00304AB3">
        <w:rPr>
          <w:spacing w:val="1"/>
        </w:rPr>
        <w:t xml:space="preserve"> </w:t>
      </w:r>
      <w:r w:rsidRPr="00304AB3">
        <w:t>тебя зовут?»;</w:t>
      </w:r>
      <w:r w:rsidRPr="00304AB3">
        <w:rPr>
          <w:spacing w:val="1"/>
        </w:rPr>
        <w:t xml:space="preserve"> </w:t>
      </w:r>
      <w:r w:rsidRPr="00304AB3">
        <w:t>«Что ты хочешь, кошечка?»;</w:t>
      </w:r>
      <w:r w:rsidRPr="00304AB3">
        <w:rPr>
          <w:spacing w:val="1"/>
        </w:rPr>
        <w:t xml:space="preserve"> </w:t>
      </w:r>
      <w:r w:rsidRPr="00304AB3">
        <w:t>«Наша песенка</w:t>
      </w:r>
      <w:r w:rsidRPr="00304AB3">
        <w:rPr>
          <w:spacing w:val="1"/>
        </w:rPr>
        <w:t xml:space="preserve"> </w:t>
      </w:r>
      <w:r w:rsidRPr="00304AB3">
        <w:t>простая», муз. Ан. Александрова, сл. М. Ивенсен; «Курочка-рябушечка», муз. Г. Лобачева, сл.</w:t>
      </w:r>
      <w:r w:rsidRPr="00304AB3">
        <w:rPr>
          <w:spacing w:val="1"/>
        </w:rPr>
        <w:t xml:space="preserve"> </w:t>
      </w:r>
      <w:r w:rsidRPr="00304AB3">
        <w:t>народные;</w:t>
      </w:r>
    </w:p>
    <w:p w:rsidR="00BB340C" w:rsidRPr="00304AB3" w:rsidRDefault="0021290F" w:rsidP="00AE70AB">
      <w:pPr>
        <w:tabs>
          <w:tab w:val="left" w:pos="1240"/>
          <w:tab w:val="left" w:pos="3785"/>
          <w:tab w:val="left" w:pos="5350"/>
          <w:tab w:val="left" w:pos="6820"/>
          <w:tab w:val="left" w:pos="7505"/>
          <w:tab w:val="left" w:pos="7995"/>
        </w:tabs>
        <w:spacing w:line="276" w:lineRule="auto"/>
        <w:ind w:firstLine="425"/>
        <w:jc w:val="both"/>
      </w:pPr>
      <w:r w:rsidRPr="00304AB3">
        <w:rPr>
          <w:i/>
          <w:sz w:val="24"/>
          <w:szCs w:val="24"/>
        </w:rPr>
        <w:t>Развитие</w:t>
      </w:r>
      <w:r w:rsidR="00AE70AB">
        <w:rPr>
          <w:i/>
          <w:sz w:val="24"/>
          <w:szCs w:val="24"/>
        </w:rPr>
        <w:t xml:space="preserve"> </w:t>
      </w:r>
      <w:r w:rsidRPr="00304AB3">
        <w:rPr>
          <w:i/>
          <w:sz w:val="24"/>
          <w:szCs w:val="24"/>
        </w:rPr>
        <w:t>танцевально-игрового</w:t>
      </w:r>
      <w:r w:rsidRPr="00304AB3">
        <w:rPr>
          <w:i/>
          <w:sz w:val="24"/>
          <w:szCs w:val="24"/>
        </w:rPr>
        <w:tab/>
        <w:t>творчества.</w:t>
      </w:r>
      <w:r w:rsidR="00AE70AB">
        <w:rPr>
          <w:i/>
          <w:sz w:val="24"/>
          <w:szCs w:val="24"/>
        </w:rPr>
        <w:t xml:space="preserve"> </w:t>
      </w:r>
      <w:r w:rsidRPr="00304AB3">
        <w:rPr>
          <w:sz w:val="24"/>
          <w:szCs w:val="24"/>
        </w:rPr>
        <w:t>«Лошадка</w:t>
      </w:r>
      <w:r w:rsidR="00AE70AB">
        <w:rPr>
          <w:sz w:val="24"/>
          <w:szCs w:val="24"/>
        </w:rPr>
        <w:t xml:space="preserve">»; </w:t>
      </w:r>
      <w:r w:rsidRPr="00304AB3">
        <w:rPr>
          <w:sz w:val="24"/>
          <w:szCs w:val="24"/>
        </w:rPr>
        <w:t>муз.</w:t>
      </w:r>
      <w:r w:rsidR="00AE70AB">
        <w:rPr>
          <w:sz w:val="24"/>
          <w:szCs w:val="24"/>
        </w:rPr>
        <w:t xml:space="preserve"> </w:t>
      </w:r>
      <w:r w:rsidRPr="00304AB3">
        <w:rPr>
          <w:sz w:val="24"/>
          <w:szCs w:val="24"/>
        </w:rPr>
        <w:t>Н.</w:t>
      </w:r>
      <w:r w:rsidR="00AE70AB">
        <w:rPr>
          <w:sz w:val="24"/>
          <w:szCs w:val="24"/>
        </w:rPr>
        <w:t xml:space="preserve"> </w:t>
      </w:r>
      <w:r w:rsidRPr="00304AB3">
        <w:rPr>
          <w:sz w:val="24"/>
          <w:szCs w:val="24"/>
        </w:rPr>
        <w:t>Потоловского;</w:t>
      </w:r>
      <w:r w:rsidR="00AE70AB">
        <w:rPr>
          <w:sz w:val="24"/>
          <w:szCs w:val="24"/>
        </w:rPr>
        <w:t xml:space="preserve"> </w:t>
      </w:r>
      <w:r w:rsidRPr="00304AB3">
        <w:t>«Зайчики»,</w:t>
      </w:r>
      <w:r w:rsidRPr="00304AB3">
        <w:rPr>
          <w:spacing w:val="7"/>
        </w:rPr>
        <w:t xml:space="preserve"> </w:t>
      </w:r>
      <w:r w:rsidRPr="00304AB3">
        <w:t>«Наседка</w:t>
      </w:r>
      <w:r w:rsidRPr="00304AB3">
        <w:rPr>
          <w:spacing w:val="2"/>
        </w:rPr>
        <w:t xml:space="preserve"> </w:t>
      </w:r>
      <w:r w:rsidRPr="00304AB3">
        <w:t>и</w:t>
      </w:r>
      <w:r w:rsidRPr="00304AB3">
        <w:rPr>
          <w:spacing w:val="4"/>
        </w:rPr>
        <w:t xml:space="preserve"> </w:t>
      </w:r>
      <w:r w:rsidRPr="00304AB3">
        <w:t>цыплята»,</w:t>
      </w:r>
      <w:r w:rsidRPr="00304AB3">
        <w:rPr>
          <w:spacing w:val="7"/>
        </w:rPr>
        <w:t xml:space="preserve"> </w:t>
      </w:r>
      <w:r w:rsidRPr="00304AB3">
        <w:t>«Воробей»,</w:t>
      </w:r>
      <w:r w:rsidRPr="00304AB3">
        <w:rPr>
          <w:spacing w:val="6"/>
        </w:rPr>
        <w:t xml:space="preserve"> </w:t>
      </w:r>
      <w:r w:rsidRPr="00304AB3">
        <w:t>муз.</w:t>
      </w:r>
      <w:r w:rsidRPr="00304AB3">
        <w:rPr>
          <w:spacing w:val="2"/>
        </w:rPr>
        <w:t xml:space="preserve"> </w:t>
      </w:r>
      <w:r w:rsidRPr="00304AB3">
        <w:t>Т.</w:t>
      </w:r>
      <w:r w:rsidRPr="00304AB3">
        <w:rPr>
          <w:spacing w:val="3"/>
        </w:rPr>
        <w:t xml:space="preserve"> </w:t>
      </w:r>
      <w:r w:rsidRPr="00304AB3">
        <w:t>Ломовой;</w:t>
      </w:r>
      <w:r w:rsidRPr="00304AB3">
        <w:rPr>
          <w:spacing w:val="8"/>
        </w:rPr>
        <w:t xml:space="preserve"> </w:t>
      </w:r>
      <w:r w:rsidRPr="00304AB3">
        <w:t>«Ой,</w:t>
      </w:r>
      <w:r w:rsidRPr="00304AB3">
        <w:rPr>
          <w:spacing w:val="3"/>
        </w:rPr>
        <w:t xml:space="preserve"> </w:t>
      </w:r>
      <w:r w:rsidRPr="00304AB3">
        <w:t>хмель</w:t>
      </w:r>
      <w:r w:rsidRPr="00304AB3">
        <w:rPr>
          <w:spacing w:val="3"/>
        </w:rPr>
        <w:t xml:space="preserve"> </w:t>
      </w:r>
      <w:r w:rsidRPr="00304AB3">
        <w:t>мой,</w:t>
      </w:r>
      <w:r w:rsidRPr="00304AB3">
        <w:rPr>
          <w:spacing w:val="-1"/>
        </w:rPr>
        <w:t xml:space="preserve"> </w:t>
      </w:r>
      <w:r w:rsidRPr="00304AB3">
        <w:t>хмелек»,</w:t>
      </w:r>
      <w:r w:rsidRPr="00304AB3">
        <w:rPr>
          <w:spacing w:val="3"/>
        </w:rPr>
        <w:t xml:space="preserve"> </w:t>
      </w:r>
      <w:r w:rsidRPr="00304AB3">
        <w:t>рус.</w:t>
      </w:r>
      <w:r w:rsidRPr="00304AB3">
        <w:rPr>
          <w:spacing w:val="3"/>
        </w:rPr>
        <w:t xml:space="preserve"> </w:t>
      </w:r>
      <w:r w:rsidRPr="00304AB3">
        <w:t>нар.мелодия,</w:t>
      </w:r>
      <w:r w:rsidRPr="00304AB3">
        <w:rPr>
          <w:spacing w:val="1"/>
        </w:rPr>
        <w:t xml:space="preserve"> </w:t>
      </w:r>
      <w:r w:rsidRPr="00304AB3">
        <w:t>обраб.</w:t>
      </w:r>
      <w:r w:rsidRPr="00304AB3">
        <w:rPr>
          <w:spacing w:val="1"/>
        </w:rPr>
        <w:t xml:space="preserve"> </w:t>
      </w:r>
      <w:r w:rsidRPr="00304AB3">
        <w:t>М. Раухвергера;</w:t>
      </w:r>
      <w:r w:rsidRPr="00304AB3">
        <w:rPr>
          <w:spacing w:val="1"/>
        </w:rPr>
        <w:t xml:space="preserve"> </w:t>
      </w:r>
      <w:r w:rsidRPr="00304AB3">
        <w:t>«Кукла»,</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Старокадомского;</w:t>
      </w:r>
      <w:r w:rsidRPr="00304AB3">
        <w:rPr>
          <w:spacing w:val="1"/>
        </w:rPr>
        <w:t xml:space="preserve"> </w:t>
      </w:r>
      <w:r w:rsidRPr="00304AB3">
        <w:t>«Медвежата»,</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Френкель.</w:t>
      </w:r>
    </w:p>
    <w:p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звуковысотного</w:t>
      </w:r>
      <w:r w:rsidRPr="00304AB3">
        <w:rPr>
          <w:i/>
          <w:spacing w:val="-4"/>
          <w:sz w:val="24"/>
          <w:szCs w:val="24"/>
        </w:rPr>
        <w:t xml:space="preserve"> </w:t>
      </w:r>
      <w:r w:rsidRPr="00304AB3">
        <w:rPr>
          <w:i/>
          <w:sz w:val="24"/>
          <w:szCs w:val="24"/>
        </w:rPr>
        <w:t>слуха</w:t>
      </w:r>
      <w:r w:rsidRPr="00304AB3">
        <w:rPr>
          <w:sz w:val="24"/>
          <w:szCs w:val="24"/>
        </w:rPr>
        <w:t>. «Птицы</w:t>
      </w:r>
      <w:r w:rsidRPr="00304AB3">
        <w:rPr>
          <w:spacing w:val="-4"/>
          <w:sz w:val="24"/>
          <w:szCs w:val="24"/>
        </w:rPr>
        <w:t xml:space="preserve"> </w:t>
      </w:r>
      <w:r w:rsidRPr="00304AB3">
        <w:rPr>
          <w:sz w:val="24"/>
          <w:szCs w:val="24"/>
        </w:rPr>
        <w:t>и</w:t>
      </w:r>
      <w:r w:rsidRPr="00304AB3">
        <w:rPr>
          <w:spacing w:val="-3"/>
          <w:sz w:val="24"/>
          <w:szCs w:val="24"/>
        </w:rPr>
        <w:t xml:space="preserve"> </w:t>
      </w:r>
      <w:r w:rsidRPr="00304AB3">
        <w:rPr>
          <w:sz w:val="24"/>
          <w:szCs w:val="24"/>
        </w:rPr>
        <w:t>птенчики», «Качели».</w:t>
      </w:r>
    </w:p>
    <w:p w:rsidR="00BB340C" w:rsidRPr="00304AB3" w:rsidRDefault="0021290F" w:rsidP="00304AB3">
      <w:pPr>
        <w:spacing w:line="276" w:lineRule="auto"/>
        <w:ind w:firstLine="425"/>
        <w:jc w:val="both"/>
        <w:rPr>
          <w:sz w:val="24"/>
          <w:szCs w:val="24"/>
        </w:rPr>
      </w:pPr>
      <w:r w:rsidRPr="00304AB3">
        <w:rPr>
          <w:i/>
          <w:sz w:val="24"/>
          <w:szCs w:val="24"/>
        </w:rPr>
        <w:t>Развитие ритмического слуха</w:t>
      </w:r>
      <w:r w:rsidRPr="00304AB3">
        <w:rPr>
          <w:sz w:val="24"/>
          <w:szCs w:val="24"/>
        </w:rPr>
        <w:t>. «Петушок, курочка и цыпленок», «Кто как идет?», «Веселые</w:t>
      </w:r>
      <w:r w:rsidRPr="00304AB3">
        <w:rPr>
          <w:spacing w:val="-57"/>
          <w:sz w:val="24"/>
          <w:szCs w:val="24"/>
        </w:rPr>
        <w:t xml:space="preserve"> </w:t>
      </w:r>
      <w:r w:rsidRPr="00304AB3">
        <w:rPr>
          <w:sz w:val="24"/>
          <w:szCs w:val="24"/>
        </w:rPr>
        <w:t>дудочки»;</w:t>
      </w:r>
      <w:r w:rsidRPr="00304AB3">
        <w:rPr>
          <w:spacing w:val="4"/>
          <w:sz w:val="24"/>
          <w:szCs w:val="24"/>
        </w:rPr>
        <w:t xml:space="preserve"> </w:t>
      </w:r>
      <w:r w:rsidRPr="00304AB3">
        <w:rPr>
          <w:sz w:val="24"/>
          <w:szCs w:val="24"/>
        </w:rPr>
        <w:t>«Сыграй, как я».</w:t>
      </w:r>
    </w:p>
    <w:p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29"/>
          <w:sz w:val="24"/>
          <w:szCs w:val="24"/>
        </w:rPr>
        <w:t xml:space="preserve"> </w:t>
      </w:r>
      <w:r w:rsidRPr="00304AB3">
        <w:rPr>
          <w:i/>
          <w:sz w:val="24"/>
          <w:szCs w:val="24"/>
        </w:rPr>
        <w:t>тембрового</w:t>
      </w:r>
      <w:r w:rsidRPr="00304AB3">
        <w:rPr>
          <w:i/>
          <w:spacing w:val="33"/>
          <w:sz w:val="24"/>
          <w:szCs w:val="24"/>
        </w:rPr>
        <w:t xml:space="preserve"> </w:t>
      </w:r>
      <w:r w:rsidRPr="00304AB3">
        <w:rPr>
          <w:i/>
          <w:sz w:val="24"/>
          <w:szCs w:val="24"/>
        </w:rPr>
        <w:t>и</w:t>
      </w:r>
      <w:r w:rsidRPr="00304AB3">
        <w:rPr>
          <w:i/>
          <w:spacing w:val="30"/>
          <w:sz w:val="24"/>
          <w:szCs w:val="24"/>
        </w:rPr>
        <w:t xml:space="preserve"> </w:t>
      </w:r>
      <w:r w:rsidRPr="00304AB3">
        <w:rPr>
          <w:i/>
          <w:sz w:val="24"/>
          <w:szCs w:val="24"/>
        </w:rPr>
        <w:t>динамического</w:t>
      </w:r>
      <w:r w:rsidRPr="00304AB3">
        <w:rPr>
          <w:i/>
          <w:spacing w:val="31"/>
          <w:sz w:val="24"/>
          <w:szCs w:val="24"/>
        </w:rPr>
        <w:t xml:space="preserve"> </w:t>
      </w:r>
      <w:r w:rsidRPr="00304AB3">
        <w:rPr>
          <w:i/>
          <w:sz w:val="24"/>
          <w:szCs w:val="24"/>
        </w:rPr>
        <w:t>слуха</w:t>
      </w:r>
      <w:r w:rsidRPr="00304AB3">
        <w:rPr>
          <w:sz w:val="24"/>
          <w:szCs w:val="24"/>
        </w:rPr>
        <w:t>.</w:t>
      </w:r>
      <w:r w:rsidRPr="00304AB3">
        <w:rPr>
          <w:spacing w:val="35"/>
          <w:sz w:val="24"/>
          <w:szCs w:val="24"/>
        </w:rPr>
        <w:t xml:space="preserve"> </w:t>
      </w:r>
      <w:r w:rsidRPr="00304AB3">
        <w:rPr>
          <w:sz w:val="24"/>
          <w:szCs w:val="24"/>
        </w:rPr>
        <w:t>«Громко–тихо»,</w:t>
      </w:r>
      <w:r w:rsidRPr="00304AB3">
        <w:rPr>
          <w:spacing w:val="35"/>
          <w:sz w:val="24"/>
          <w:szCs w:val="24"/>
        </w:rPr>
        <w:t xml:space="preserve"> </w:t>
      </w:r>
      <w:r w:rsidRPr="00304AB3">
        <w:rPr>
          <w:sz w:val="24"/>
          <w:szCs w:val="24"/>
        </w:rPr>
        <w:t>«Узнай</w:t>
      </w:r>
      <w:r w:rsidRPr="00304AB3">
        <w:rPr>
          <w:spacing w:val="31"/>
          <w:sz w:val="24"/>
          <w:szCs w:val="24"/>
        </w:rPr>
        <w:t xml:space="preserve"> </w:t>
      </w:r>
      <w:r w:rsidRPr="00304AB3">
        <w:rPr>
          <w:sz w:val="24"/>
          <w:szCs w:val="24"/>
        </w:rPr>
        <w:t>свой</w:t>
      </w:r>
      <w:r w:rsidRPr="00304AB3">
        <w:rPr>
          <w:spacing w:val="31"/>
          <w:sz w:val="24"/>
          <w:szCs w:val="24"/>
        </w:rPr>
        <w:t xml:space="preserve"> </w:t>
      </w:r>
      <w:r w:rsidRPr="00304AB3">
        <w:rPr>
          <w:sz w:val="24"/>
          <w:szCs w:val="24"/>
        </w:rPr>
        <w:t>инструмент»;</w:t>
      </w:r>
    </w:p>
    <w:p w:rsidR="00BB340C" w:rsidRPr="00304AB3" w:rsidRDefault="0021290F" w:rsidP="00304AB3">
      <w:pPr>
        <w:pStyle w:val="a3"/>
        <w:spacing w:line="276" w:lineRule="auto"/>
        <w:ind w:left="0" w:firstLine="425"/>
      </w:pPr>
      <w:r w:rsidRPr="00304AB3">
        <w:t>«Угадай, на чем играю». Определение жанра и развитие памяти. «Что делает кукла?», «Узнай и</w:t>
      </w:r>
      <w:r w:rsidRPr="00304AB3">
        <w:rPr>
          <w:spacing w:val="1"/>
        </w:rPr>
        <w:t xml:space="preserve"> </w:t>
      </w:r>
      <w:r w:rsidRPr="00304AB3">
        <w:t>спой</w:t>
      </w:r>
      <w:r w:rsidRPr="00304AB3">
        <w:rPr>
          <w:spacing w:val="-1"/>
        </w:rPr>
        <w:t xml:space="preserve"> </w:t>
      </w:r>
      <w:r w:rsidRPr="00304AB3">
        <w:t>песню</w:t>
      </w:r>
      <w:r w:rsidRPr="00304AB3">
        <w:rPr>
          <w:spacing w:val="-1"/>
        </w:rPr>
        <w:t xml:space="preserve"> </w:t>
      </w:r>
      <w:r w:rsidRPr="00304AB3">
        <w:t>по картинке»,</w:t>
      </w:r>
      <w:r w:rsidRPr="00304AB3">
        <w:rPr>
          <w:spacing w:val="5"/>
        </w:rPr>
        <w:t xml:space="preserve"> </w:t>
      </w:r>
      <w:r w:rsidRPr="00304AB3">
        <w:t>«Музыкальный магазин».</w:t>
      </w:r>
    </w:p>
    <w:p w:rsidR="00BB340C" w:rsidRPr="00304AB3" w:rsidRDefault="0021290F" w:rsidP="00304AB3">
      <w:pPr>
        <w:spacing w:line="276" w:lineRule="auto"/>
        <w:ind w:firstLine="425"/>
        <w:jc w:val="both"/>
        <w:rPr>
          <w:sz w:val="24"/>
          <w:szCs w:val="24"/>
        </w:rPr>
      </w:pPr>
      <w:r w:rsidRPr="00304AB3">
        <w:rPr>
          <w:i/>
          <w:sz w:val="24"/>
          <w:szCs w:val="24"/>
        </w:rPr>
        <w:t>Игра</w:t>
      </w:r>
      <w:r w:rsidRPr="00304AB3">
        <w:rPr>
          <w:i/>
          <w:spacing w:val="1"/>
          <w:sz w:val="24"/>
          <w:szCs w:val="24"/>
        </w:rPr>
        <w:t xml:space="preserve"> </w:t>
      </w:r>
      <w:r w:rsidRPr="00304AB3">
        <w:rPr>
          <w:i/>
          <w:sz w:val="24"/>
          <w:szCs w:val="24"/>
        </w:rPr>
        <w:t>на</w:t>
      </w:r>
      <w:r w:rsidRPr="00304AB3">
        <w:rPr>
          <w:i/>
          <w:spacing w:val="1"/>
          <w:sz w:val="24"/>
          <w:szCs w:val="24"/>
        </w:rPr>
        <w:t xml:space="preserve"> </w:t>
      </w:r>
      <w:r w:rsidRPr="00304AB3">
        <w:rPr>
          <w:i/>
          <w:sz w:val="24"/>
          <w:szCs w:val="24"/>
        </w:rPr>
        <w:t>детских</w:t>
      </w:r>
      <w:r w:rsidRPr="00304AB3">
        <w:rPr>
          <w:i/>
          <w:spacing w:val="1"/>
          <w:sz w:val="24"/>
          <w:szCs w:val="24"/>
        </w:rPr>
        <w:t xml:space="preserve"> </w:t>
      </w:r>
      <w:r w:rsidRPr="00304AB3">
        <w:rPr>
          <w:i/>
          <w:sz w:val="24"/>
          <w:szCs w:val="24"/>
        </w:rPr>
        <w:t>музыкальных</w:t>
      </w:r>
      <w:r w:rsidRPr="00304AB3">
        <w:rPr>
          <w:i/>
          <w:spacing w:val="1"/>
          <w:sz w:val="24"/>
          <w:szCs w:val="24"/>
        </w:rPr>
        <w:t xml:space="preserve"> </w:t>
      </w:r>
      <w:r w:rsidRPr="00304AB3">
        <w:rPr>
          <w:i/>
          <w:sz w:val="24"/>
          <w:szCs w:val="24"/>
        </w:rPr>
        <w:t>инструментах.</w:t>
      </w:r>
      <w:r w:rsidRPr="00304AB3">
        <w:rPr>
          <w:i/>
          <w:spacing w:val="1"/>
          <w:sz w:val="24"/>
          <w:szCs w:val="24"/>
        </w:rPr>
        <w:t xml:space="preserve"> </w:t>
      </w:r>
      <w:r w:rsidRPr="00304AB3">
        <w:rPr>
          <w:sz w:val="24"/>
          <w:szCs w:val="24"/>
        </w:rPr>
        <w:t>«Гармошка»,</w:t>
      </w:r>
      <w:r w:rsidRPr="00304AB3">
        <w:rPr>
          <w:spacing w:val="1"/>
          <w:sz w:val="24"/>
          <w:szCs w:val="24"/>
        </w:rPr>
        <w:t xml:space="preserve"> </w:t>
      </w:r>
      <w:r w:rsidRPr="00304AB3">
        <w:rPr>
          <w:sz w:val="24"/>
          <w:szCs w:val="24"/>
        </w:rPr>
        <w:t>«Небо</w:t>
      </w:r>
      <w:r w:rsidRPr="00304AB3">
        <w:rPr>
          <w:spacing w:val="1"/>
          <w:sz w:val="24"/>
          <w:szCs w:val="24"/>
        </w:rPr>
        <w:t xml:space="preserve"> </w:t>
      </w:r>
      <w:r w:rsidRPr="00304AB3">
        <w:rPr>
          <w:sz w:val="24"/>
          <w:szCs w:val="24"/>
        </w:rPr>
        <w:t>синее»,</w:t>
      </w:r>
      <w:r w:rsidRPr="00304AB3">
        <w:rPr>
          <w:spacing w:val="1"/>
          <w:sz w:val="24"/>
          <w:szCs w:val="24"/>
        </w:rPr>
        <w:t xml:space="preserve"> </w:t>
      </w:r>
      <w:r w:rsidRPr="00304AB3">
        <w:rPr>
          <w:sz w:val="24"/>
          <w:szCs w:val="24"/>
        </w:rPr>
        <w:t>«Андрей-</w:t>
      </w:r>
      <w:r w:rsidRPr="00304AB3">
        <w:rPr>
          <w:spacing w:val="1"/>
          <w:sz w:val="24"/>
          <w:szCs w:val="24"/>
        </w:rPr>
        <w:t xml:space="preserve"> </w:t>
      </w:r>
      <w:r w:rsidRPr="00304AB3">
        <w:rPr>
          <w:sz w:val="24"/>
          <w:szCs w:val="24"/>
        </w:rPr>
        <w:t>воробей», муз. Е. Тиличеевой, сл. М. Долинова;«Сорока-сорока», рус. нар. прибаутка, обр. Т.</w:t>
      </w:r>
      <w:r w:rsidRPr="00304AB3">
        <w:rPr>
          <w:spacing w:val="1"/>
          <w:sz w:val="24"/>
          <w:szCs w:val="24"/>
        </w:rPr>
        <w:t xml:space="preserve"> </w:t>
      </w:r>
      <w:r w:rsidRPr="00304AB3">
        <w:rPr>
          <w:sz w:val="24"/>
          <w:szCs w:val="24"/>
        </w:rPr>
        <w:t>Попатенко;</w:t>
      </w:r>
    </w:p>
    <w:p w:rsidR="00BB340C" w:rsidRPr="00304AB3" w:rsidRDefault="00BB340C" w:rsidP="00304AB3">
      <w:pPr>
        <w:pStyle w:val="a3"/>
        <w:spacing w:line="276" w:lineRule="auto"/>
        <w:ind w:left="0" w:firstLine="425"/>
      </w:pPr>
    </w:p>
    <w:p w:rsidR="00BB340C" w:rsidRPr="00304AB3" w:rsidRDefault="00B2741E" w:rsidP="00B2741E">
      <w:pPr>
        <w:pStyle w:val="3"/>
      </w:pPr>
      <w:bookmarkStart w:id="230" w:name="_Toc138752159"/>
      <w:bookmarkStart w:id="231" w:name="_Toc145924375"/>
      <w:bookmarkStart w:id="232" w:name="_Toc146012824"/>
      <w:r>
        <w:t xml:space="preserve">3.4.3.7. </w:t>
      </w:r>
      <w:r w:rsidR="0021290F" w:rsidRPr="00304AB3">
        <w:t>от 5</w:t>
      </w:r>
      <w:r w:rsidR="0021290F" w:rsidRPr="00304AB3">
        <w:rPr>
          <w:spacing w:val="-2"/>
        </w:rPr>
        <w:t xml:space="preserve"> </w:t>
      </w:r>
      <w:r w:rsidR="0021290F" w:rsidRPr="00304AB3">
        <w:t>лет</w:t>
      </w:r>
      <w:r w:rsidR="0021290F" w:rsidRPr="00304AB3">
        <w:rPr>
          <w:spacing w:val="1"/>
        </w:rPr>
        <w:t xml:space="preserve"> </w:t>
      </w:r>
      <w:r w:rsidR="0021290F" w:rsidRPr="00304AB3">
        <w:t>до</w:t>
      </w:r>
      <w:r w:rsidR="0021290F" w:rsidRPr="00304AB3">
        <w:rPr>
          <w:spacing w:val="-2"/>
        </w:rPr>
        <w:t xml:space="preserve"> </w:t>
      </w:r>
      <w:r w:rsidR="0021290F" w:rsidRPr="00304AB3">
        <w:t>6</w:t>
      </w:r>
      <w:r w:rsidR="0021290F" w:rsidRPr="00304AB3">
        <w:rPr>
          <w:spacing w:val="-1"/>
        </w:rPr>
        <w:t xml:space="preserve"> </w:t>
      </w:r>
      <w:r w:rsidR="0021290F" w:rsidRPr="00304AB3">
        <w:t>лет</w:t>
      </w:r>
      <w:bookmarkEnd w:id="230"/>
      <w:bookmarkEnd w:id="231"/>
      <w:bookmarkEnd w:id="232"/>
    </w:p>
    <w:p w:rsidR="00BB340C" w:rsidRPr="00304AB3" w:rsidRDefault="0021290F" w:rsidP="00F70228">
      <w:pPr>
        <w:pStyle w:val="a3"/>
        <w:spacing w:line="276" w:lineRule="auto"/>
        <w:ind w:left="0" w:firstLine="425"/>
      </w:pPr>
      <w:r w:rsidRPr="00304AB3">
        <w:rPr>
          <w:i/>
        </w:rPr>
        <w:t>Слушание.</w:t>
      </w:r>
      <w:r w:rsidRPr="00304AB3">
        <w:rPr>
          <w:i/>
          <w:spacing w:val="11"/>
        </w:rPr>
        <w:t xml:space="preserve"> </w:t>
      </w:r>
      <w:r w:rsidRPr="00304AB3">
        <w:t>«Зима»,</w:t>
      </w:r>
      <w:r w:rsidRPr="00304AB3">
        <w:rPr>
          <w:spacing w:val="68"/>
        </w:rPr>
        <w:t xml:space="preserve"> </w:t>
      </w:r>
      <w:r w:rsidRPr="00304AB3">
        <w:t>муз.</w:t>
      </w:r>
      <w:r w:rsidRPr="00304AB3">
        <w:rPr>
          <w:spacing w:val="66"/>
        </w:rPr>
        <w:t xml:space="preserve"> </w:t>
      </w:r>
      <w:r w:rsidRPr="00304AB3">
        <w:t>П.</w:t>
      </w:r>
      <w:r w:rsidRPr="00304AB3">
        <w:rPr>
          <w:spacing w:val="64"/>
        </w:rPr>
        <w:t xml:space="preserve"> </w:t>
      </w:r>
      <w:r w:rsidRPr="00304AB3">
        <w:t>Чайковского,</w:t>
      </w:r>
      <w:r w:rsidRPr="00304AB3">
        <w:rPr>
          <w:spacing w:val="65"/>
        </w:rPr>
        <w:t xml:space="preserve"> </w:t>
      </w:r>
      <w:r w:rsidRPr="00304AB3">
        <w:t>сл.</w:t>
      </w:r>
      <w:r w:rsidRPr="00304AB3">
        <w:rPr>
          <w:spacing w:val="63"/>
        </w:rPr>
        <w:t xml:space="preserve"> </w:t>
      </w:r>
      <w:r w:rsidRPr="00304AB3">
        <w:t>А.</w:t>
      </w:r>
      <w:r w:rsidRPr="00304AB3">
        <w:rPr>
          <w:spacing w:val="64"/>
        </w:rPr>
        <w:t xml:space="preserve"> </w:t>
      </w:r>
      <w:r w:rsidRPr="00304AB3">
        <w:t>Плещеева;</w:t>
      </w:r>
      <w:r w:rsidRPr="00304AB3">
        <w:rPr>
          <w:spacing w:val="70"/>
        </w:rPr>
        <w:t xml:space="preserve"> </w:t>
      </w:r>
      <w:r w:rsidRPr="00304AB3">
        <w:t>«Осенняя</w:t>
      </w:r>
      <w:r w:rsidRPr="00304AB3">
        <w:rPr>
          <w:spacing w:val="65"/>
        </w:rPr>
        <w:t xml:space="preserve"> </w:t>
      </w:r>
      <w:r w:rsidRPr="00304AB3">
        <w:t>песня»,</w:t>
      </w:r>
      <w:r w:rsidRPr="00304AB3">
        <w:rPr>
          <w:spacing w:val="65"/>
        </w:rPr>
        <w:t xml:space="preserve"> </w:t>
      </w:r>
      <w:r w:rsidRPr="00304AB3">
        <w:t>из</w:t>
      </w:r>
      <w:r w:rsidRPr="00304AB3">
        <w:rPr>
          <w:spacing w:val="66"/>
        </w:rPr>
        <w:t xml:space="preserve"> </w:t>
      </w:r>
      <w:r w:rsidRPr="00304AB3">
        <w:t>цикла</w:t>
      </w:r>
      <w:r w:rsidR="00F70228">
        <w:t xml:space="preserve"> </w:t>
      </w:r>
      <w:r w:rsidRPr="00304AB3">
        <w:t xml:space="preserve">«Времена года» П. Чайковского; «Полька»; муз. Д. Львова-Компанейца, сл. З. </w:t>
      </w:r>
      <w:r w:rsidRPr="00304AB3">
        <w:lastRenderedPageBreak/>
        <w:t>Петровой; «Моя</w:t>
      </w:r>
      <w:r w:rsidRPr="00304AB3">
        <w:rPr>
          <w:spacing w:val="1"/>
        </w:rPr>
        <w:t xml:space="preserve"> </w:t>
      </w:r>
      <w:r w:rsidRPr="00304AB3">
        <w:t>Россия», муз. Г. Струве, сл. Н. Соловьевой; «Кто придумал песенку?», муз. Д. Львова-Компанейца,</w:t>
      </w:r>
      <w:r w:rsidRPr="00304AB3">
        <w:rPr>
          <w:spacing w:val="-57"/>
        </w:rPr>
        <w:t xml:space="preserve"> </w:t>
      </w:r>
      <w:r w:rsidRPr="00304AB3">
        <w:t>сл. Л. Дымовой; «Детская полька», муз. М. Глинки; «Жаворонок», муз. М. Глинки; «Мотылек»,</w:t>
      </w:r>
      <w:r w:rsidRPr="00304AB3">
        <w:rPr>
          <w:spacing w:val="1"/>
        </w:rPr>
        <w:t xml:space="preserve"> </w:t>
      </w:r>
      <w:r w:rsidRPr="00304AB3">
        <w:t>муз.</w:t>
      </w:r>
      <w:r w:rsidRPr="00304AB3">
        <w:rPr>
          <w:spacing w:val="-1"/>
        </w:rPr>
        <w:t xml:space="preserve"> </w:t>
      </w:r>
      <w:r w:rsidRPr="00304AB3">
        <w:t>С.</w:t>
      </w:r>
      <w:r w:rsidRPr="00304AB3">
        <w:rPr>
          <w:spacing w:val="-1"/>
        </w:rPr>
        <w:t xml:space="preserve"> </w:t>
      </w:r>
      <w:r w:rsidRPr="00304AB3">
        <w:t>Майкапара;</w:t>
      </w:r>
      <w:r w:rsidRPr="00304AB3">
        <w:rPr>
          <w:spacing w:val="4"/>
        </w:rPr>
        <w:t xml:space="preserve"> </w:t>
      </w:r>
      <w:r w:rsidRPr="00304AB3">
        <w:t>«Пляска</w:t>
      </w:r>
      <w:r w:rsidRPr="00304AB3">
        <w:rPr>
          <w:spacing w:val="-2"/>
        </w:rPr>
        <w:t xml:space="preserve"> </w:t>
      </w:r>
      <w:r w:rsidRPr="00304AB3">
        <w:t>птиц»,</w:t>
      </w:r>
      <w:r w:rsidRPr="00304AB3">
        <w:rPr>
          <w:spacing w:val="3"/>
        </w:rPr>
        <w:t xml:space="preserve"> </w:t>
      </w:r>
      <w:r w:rsidRPr="00304AB3">
        <w:t>«Колыбельная», муз.</w:t>
      </w:r>
      <w:r w:rsidRPr="00304AB3">
        <w:rPr>
          <w:spacing w:val="-1"/>
        </w:rPr>
        <w:t xml:space="preserve"> </w:t>
      </w:r>
      <w:r w:rsidRPr="00304AB3">
        <w:t>Н.</w:t>
      </w:r>
      <w:r w:rsidRPr="00304AB3">
        <w:rPr>
          <w:spacing w:val="-2"/>
        </w:rPr>
        <w:t xml:space="preserve"> </w:t>
      </w:r>
      <w:r w:rsidRPr="00304AB3">
        <w:t>Римского-Корсакова;</w:t>
      </w:r>
    </w:p>
    <w:p w:rsidR="00BB340C" w:rsidRPr="00304AB3" w:rsidRDefault="0021290F" w:rsidP="00304AB3">
      <w:pPr>
        <w:spacing w:line="276" w:lineRule="auto"/>
        <w:ind w:firstLine="425"/>
        <w:jc w:val="both"/>
        <w:rPr>
          <w:i/>
          <w:sz w:val="24"/>
          <w:szCs w:val="24"/>
        </w:rPr>
      </w:pPr>
      <w:r w:rsidRPr="00304AB3">
        <w:rPr>
          <w:i/>
          <w:sz w:val="24"/>
          <w:szCs w:val="24"/>
        </w:rPr>
        <w:t>Пение</w:t>
      </w:r>
    </w:p>
    <w:p w:rsidR="00BB340C" w:rsidRPr="00F70228" w:rsidRDefault="0021290F" w:rsidP="00F70228">
      <w:pPr>
        <w:spacing w:line="276" w:lineRule="auto"/>
        <w:ind w:firstLine="425"/>
        <w:jc w:val="both"/>
        <w:rPr>
          <w:sz w:val="24"/>
          <w:szCs w:val="24"/>
        </w:rPr>
      </w:pPr>
      <w:r w:rsidRPr="00304AB3">
        <w:rPr>
          <w:i/>
          <w:sz w:val="24"/>
          <w:szCs w:val="24"/>
        </w:rPr>
        <w:t>Упражнения</w:t>
      </w:r>
      <w:r w:rsidRPr="00304AB3">
        <w:rPr>
          <w:i/>
          <w:spacing w:val="7"/>
          <w:sz w:val="24"/>
          <w:szCs w:val="24"/>
        </w:rPr>
        <w:t xml:space="preserve"> </w:t>
      </w:r>
      <w:r w:rsidRPr="00304AB3">
        <w:rPr>
          <w:i/>
          <w:sz w:val="24"/>
          <w:szCs w:val="24"/>
        </w:rPr>
        <w:t>на</w:t>
      </w:r>
      <w:r w:rsidRPr="00304AB3">
        <w:rPr>
          <w:i/>
          <w:spacing w:val="8"/>
          <w:sz w:val="24"/>
          <w:szCs w:val="24"/>
        </w:rPr>
        <w:t xml:space="preserve"> </w:t>
      </w:r>
      <w:r w:rsidRPr="00304AB3">
        <w:rPr>
          <w:i/>
          <w:sz w:val="24"/>
          <w:szCs w:val="24"/>
        </w:rPr>
        <w:t>развитие</w:t>
      </w:r>
      <w:r w:rsidRPr="00304AB3">
        <w:rPr>
          <w:i/>
          <w:spacing w:val="7"/>
          <w:sz w:val="24"/>
          <w:szCs w:val="24"/>
        </w:rPr>
        <w:t xml:space="preserve"> </w:t>
      </w:r>
      <w:r w:rsidRPr="00304AB3">
        <w:rPr>
          <w:i/>
          <w:sz w:val="24"/>
          <w:szCs w:val="24"/>
        </w:rPr>
        <w:t>слуха</w:t>
      </w:r>
      <w:r w:rsidRPr="00304AB3">
        <w:rPr>
          <w:i/>
          <w:spacing w:val="8"/>
          <w:sz w:val="24"/>
          <w:szCs w:val="24"/>
        </w:rPr>
        <w:t xml:space="preserve"> </w:t>
      </w:r>
      <w:r w:rsidRPr="00304AB3">
        <w:rPr>
          <w:i/>
          <w:sz w:val="24"/>
          <w:szCs w:val="24"/>
        </w:rPr>
        <w:t>и</w:t>
      </w:r>
      <w:r w:rsidRPr="00304AB3">
        <w:rPr>
          <w:i/>
          <w:spacing w:val="8"/>
          <w:sz w:val="24"/>
          <w:szCs w:val="24"/>
        </w:rPr>
        <w:t xml:space="preserve"> </w:t>
      </w:r>
      <w:r w:rsidRPr="00304AB3">
        <w:rPr>
          <w:i/>
          <w:sz w:val="24"/>
          <w:szCs w:val="24"/>
        </w:rPr>
        <w:t>голоса</w:t>
      </w:r>
      <w:r w:rsidRPr="00304AB3">
        <w:rPr>
          <w:sz w:val="24"/>
          <w:szCs w:val="24"/>
        </w:rPr>
        <w:t>.</w:t>
      </w:r>
      <w:r w:rsidRPr="00304AB3">
        <w:rPr>
          <w:spacing w:val="15"/>
          <w:sz w:val="24"/>
          <w:szCs w:val="24"/>
        </w:rPr>
        <w:t xml:space="preserve"> </w:t>
      </w:r>
      <w:r w:rsidRPr="00304AB3">
        <w:rPr>
          <w:sz w:val="24"/>
          <w:szCs w:val="24"/>
        </w:rPr>
        <w:t>«</w:t>
      </w:r>
      <w:r w:rsidRPr="00304AB3">
        <w:rPr>
          <w:spacing w:val="8"/>
          <w:sz w:val="24"/>
          <w:szCs w:val="24"/>
        </w:rPr>
        <w:t xml:space="preserve"> </w:t>
      </w:r>
      <w:r w:rsidRPr="00304AB3">
        <w:rPr>
          <w:sz w:val="24"/>
          <w:szCs w:val="24"/>
        </w:rPr>
        <w:t>«Ворон»,</w:t>
      </w:r>
      <w:r w:rsidRPr="00304AB3">
        <w:rPr>
          <w:spacing w:val="8"/>
          <w:sz w:val="24"/>
          <w:szCs w:val="24"/>
        </w:rPr>
        <w:t xml:space="preserve"> </w:t>
      </w:r>
      <w:r w:rsidRPr="00304AB3">
        <w:rPr>
          <w:sz w:val="24"/>
          <w:szCs w:val="24"/>
        </w:rPr>
        <w:t>рус.</w:t>
      </w:r>
      <w:r w:rsidRPr="00304AB3">
        <w:rPr>
          <w:spacing w:val="10"/>
          <w:sz w:val="24"/>
          <w:szCs w:val="24"/>
        </w:rPr>
        <w:t xml:space="preserve"> </w:t>
      </w:r>
      <w:r w:rsidRPr="00304AB3">
        <w:rPr>
          <w:sz w:val="24"/>
          <w:szCs w:val="24"/>
        </w:rPr>
        <w:t>нар.</w:t>
      </w:r>
      <w:r w:rsidRPr="00304AB3">
        <w:rPr>
          <w:spacing w:val="8"/>
          <w:sz w:val="24"/>
          <w:szCs w:val="24"/>
        </w:rPr>
        <w:t xml:space="preserve"> </w:t>
      </w:r>
      <w:r w:rsidRPr="00304AB3">
        <w:rPr>
          <w:sz w:val="24"/>
          <w:szCs w:val="24"/>
        </w:rPr>
        <w:t>песня,</w:t>
      </w:r>
      <w:r w:rsidRPr="00304AB3">
        <w:rPr>
          <w:spacing w:val="10"/>
          <w:sz w:val="24"/>
          <w:szCs w:val="24"/>
        </w:rPr>
        <w:t xml:space="preserve"> </w:t>
      </w:r>
      <w:r w:rsidRPr="00304AB3">
        <w:rPr>
          <w:sz w:val="24"/>
          <w:szCs w:val="24"/>
        </w:rPr>
        <w:t>обраб.</w:t>
      </w:r>
      <w:r w:rsidRPr="00304AB3">
        <w:rPr>
          <w:spacing w:val="8"/>
          <w:sz w:val="24"/>
          <w:szCs w:val="24"/>
        </w:rPr>
        <w:t xml:space="preserve"> </w:t>
      </w:r>
      <w:r w:rsidRPr="00304AB3">
        <w:rPr>
          <w:sz w:val="24"/>
          <w:szCs w:val="24"/>
        </w:rPr>
        <w:t>Е.</w:t>
      </w:r>
      <w:r w:rsidRPr="00304AB3">
        <w:rPr>
          <w:spacing w:val="9"/>
          <w:sz w:val="24"/>
          <w:szCs w:val="24"/>
        </w:rPr>
        <w:t xml:space="preserve"> </w:t>
      </w:r>
      <w:r w:rsidRPr="00304AB3">
        <w:rPr>
          <w:sz w:val="24"/>
          <w:szCs w:val="24"/>
        </w:rPr>
        <w:t>Тиличеевой;</w:t>
      </w:r>
      <w:r w:rsidR="00F70228">
        <w:rPr>
          <w:sz w:val="24"/>
          <w:szCs w:val="24"/>
        </w:rPr>
        <w:t xml:space="preserve"> </w:t>
      </w:r>
      <w:r w:rsidRPr="00304AB3">
        <w:t>«Андрей-воробей»,</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w:t>
      </w:r>
      <w:r w:rsidRPr="00304AB3">
        <w:rPr>
          <w:spacing w:val="1"/>
        </w:rPr>
        <w:t xml:space="preserve"> </w:t>
      </w:r>
      <w:r w:rsidRPr="00304AB3">
        <w:t>Ю.</w:t>
      </w:r>
      <w:r w:rsidRPr="00304AB3">
        <w:rPr>
          <w:spacing w:val="1"/>
        </w:rPr>
        <w:t xml:space="preserve"> </w:t>
      </w:r>
      <w:r w:rsidRPr="00304AB3">
        <w:t>Слонова;</w:t>
      </w:r>
      <w:r w:rsidRPr="00304AB3">
        <w:rPr>
          <w:spacing w:val="1"/>
        </w:rPr>
        <w:t xml:space="preserve"> </w:t>
      </w:r>
      <w:r w:rsidRPr="00304AB3">
        <w:t>«Бубенчики»,</w:t>
      </w:r>
      <w:r w:rsidRPr="00304AB3">
        <w:rPr>
          <w:spacing w:val="1"/>
        </w:rPr>
        <w:t xml:space="preserve"> </w:t>
      </w:r>
      <w:r w:rsidRPr="00304AB3">
        <w:t>«Гармошка»,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 «Считалочка», муз. И. Арсеева; «Паровоз», «Петрушка», муз. В. Карасевой, сл. Н.</w:t>
      </w:r>
      <w:r w:rsidRPr="00304AB3">
        <w:rPr>
          <w:spacing w:val="1"/>
        </w:rPr>
        <w:t xml:space="preserve"> </w:t>
      </w:r>
      <w:r w:rsidRPr="00304AB3">
        <w:t>Френкель;</w:t>
      </w:r>
      <w:r w:rsidRPr="00304AB3">
        <w:rPr>
          <w:spacing w:val="1"/>
        </w:rPr>
        <w:t xml:space="preserve"> </w:t>
      </w:r>
      <w:r w:rsidRPr="00304AB3">
        <w:t>«Барабан»,</w:t>
      </w:r>
      <w:r w:rsidRPr="00304AB3">
        <w:rPr>
          <w:spacing w:val="1"/>
        </w:rPr>
        <w:t xml:space="preserve"> </w:t>
      </w:r>
      <w:r w:rsidRPr="00304AB3">
        <w:t>муз. Е.</w:t>
      </w:r>
      <w:r w:rsidRPr="00304AB3">
        <w:rPr>
          <w:spacing w:val="-1"/>
        </w:rPr>
        <w:t xml:space="preserve"> </w:t>
      </w:r>
      <w:r w:rsidRPr="00304AB3">
        <w:t>Тиличеевой,</w:t>
      </w:r>
      <w:r w:rsidRPr="00304AB3">
        <w:rPr>
          <w:spacing w:val="-1"/>
        </w:rPr>
        <w:t xml:space="preserve"> </w:t>
      </w:r>
      <w:r w:rsidRPr="00304AB3">
        <w:t>сл.</w:t>
      </w:r>
      <w:r w:rsidRPr="00304AB3">
        <w:rPr>
          <w:spacing w:val="2"/>
        </w:rPr>
        <w:t xml:space="preserve"> </w:t>
      </w:r>
      <w:r w:rsidRPr="00304AB3">
        <w:t>Н.</w:t>
      </w:r>
      <w:r w:rsidRPr="00304AB3">
        <w:rPr>
          <w:spacing w:val="-2"/>
        </w:rPr>
        <w:t xml:space="preserve"> </w:t>
      </w:r>
      <w:r w:rsidRPr="00304AB3">
        <w:t>Найденовой</w:t>
      </w:r>
      <w:r w:rsidRPr="00304AB3">
        <w:rPr>
          <w:spacing w:val="4"/>
        </w:rPr>
        <w:t xml:space="preserve"> </w:t>
      </w:r>
      <w:r w:rsidRPr="00304AB3">
        <w:t>«Тучка</w:t>
      </w:r>
      <w:r w:rsidR="00F70228">
        <w:t>»;</w:t>
      </w:r>
    </w:p>
    <w:p w:rsidR="00BB340C" w:rsidRPr="00304AB3" w:rsidRDefault="0021290F" w:rsidP="00304AB3">
      <w:pPr>
        <w:pStyle w:val="a3"/>
        <w:spacing w:line="276" w:lineRule="auto"/>
        <w:ind w:left="0" w:firstLine="425"/>
      </w:pPr>
      <w:r w:rsidRPr="00304AB3">
        <w:rPr>
          <w:i/>
        </w:rPr>
        <w:t>Песни.</w:t>
      </w:r>
      <w:r w:rsidRPr="00304AB3">
        <w:rPr>
          <w:i/>
          <w:spacing w:val="58"/>
        </w:rPr>
        <w:t xml:space="preserve"> </w:t>
      </w:r>
      <w:r w:rsidRPr="00304AB3">
        <w:t>«Журавли»,</w:t>
      </w:r>
      <w:r w:rsidRPr="00304AB3">
        <w:rPr>
          <w:spacing w:val="55"/>
        </w:rPr>
        <w:t xml:space="preserve"> </w:t>
      </w:r>
      <w:r w:rsidRPr="00304AB3">
        <w:t>муз.</w:t>
      </w:r>
      <w:r w:rsidRPr="00304AB3">
        <w:rPr>
          <w:spacing w:val="54"/>
        </w:rPr>
        <w:t xml:space="preserve"> </w:t>
      </w:r>
      <w:r w:rsidRPr="00304AB3">
        <w:t>А.</w:t>
      </w:r>
      <w:r w:rsidRPr="00304AB3">
        <w:rPr>
          <w:spacing w:val="52"/>
        </w:rPr>
        <w:t xml:space="preserve"> </w:t>
      </w:r>
      <w:r w:rsidRPr="00304AB3">
        <w:t>Лившица,</w:t>
      </w:r>
      <w:r w:rsidRPr="00304AB3">
        <w:rPr>
          <w:spacing w:val="54"/>
        </w:rPr>
        <w:t xml:space="preserve"> </w:t>
      </w:r>
      <w:r w:rsidRPr="00304AB3">
        <w:t>сл.</w:t>
      </w:r>
      <w:r w:rsidRPr="00304AB3">
        <w:rPr>
          <w:spacing w:val="53"/>
        </w:rPr>
        <w:t xml:space="preserve"> </w:t>
      </w:r>
      <w:r w:rsidRPr="00304AB3">
        <w:t>М.</w:t>
      </w:r>
      <w:r w:rsidRPr="00304AB3">
        <w:rPr>
          <w:spacing w:val="56"/>
        </w:rPr>
        <w:t xml:space="preserve"> </w:t>
      </w:r>
      <w:r w:rsidRPr="00304AB3">
        <w:t>Познанской;</w:t>
      </w:r>
      <w:r w:rsidRPr="00304AB3">
        <w:rPr>
          <w:spacing w:val="56"/>
        </w:rPr>
        <w:t xml:space="preserve"> </w:t>
      </w:r>
      <w:r w:rsidRPr="00304AB3">
        <w:t>«К</w:t>
      </w:r>
      <w:r w:rsidRPr="00304AB3">
        <w:rPr>
          <w:spacing w:val="54"/>
        </w:rPr>
        <w:t xml:space="preserve"> </w:t>
      </w:r>
      <w:r w:rsidRPr="00304AB3">
        <w:t>нам</w:t>
      </w:r>
      <w:r w:rsidRPr="00304AB3">
        <w:rPr>
          <w:spacing w:val="55"/>
        </w:rPr>
        <w:t xml:space="preserve"> </w:t>
      </w:r>
      <w:r w:rsidRPr="00304AB3">
        <w:t>гости</w:t>
      </w:r>
      <w:r w:rsidRPr="00304AB3">
        <w:rPr>
          <w:spacing w:val="56"/>
        </w:rPr>
        <w:t xml:space="preserve"> </w:t>
      </w:r>
      <w:r w:rsidRPr="00304AB3">
        <w:t>пришли»,</w:t>
      </w:r>
      <w:r w:rsidRPr="00304AB3">
        <w:rPr>
          <w:spacing w:val="53"/>
        </w:rPr>
        <w:t xml:space="preserve"> </w:t>
      </w:r>
      <w:r w:rsidRPr="00304AB3">
        <w:t>муз.</w:t>
      </w:r>
      <w:r w:rsidRPr="00304AB3">
        <w:rPr>
          <w:spacing w:val="-57"/>
        </w:rPr>
        <w:t xml:space="preserve"> </w:t>
      </w:r>
      <w:r w:rsidRPr="00304AB3">
        <w:t>Ан. Александрова,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Ивенсен;</w:t>
      </w:r>
      <w:r w:rsidRPr="00304AB3">
        <w:rPr>
          <w:spacing w:val="1"/>
        </w:rPr>
        <w:t xml:space="preserve"> </w:t>
      </w:r>
      <w:r w:rsidRPr="00304AB3">
        <w:t>«Огородная-хороводная»,</w:t>
      </w:r>
      <w:r w:rsidRPr="00304AB3">
        <w:rPr>
          <w:spacing w:val="1"/>
        </w:rPr>
        <w:t xml:space="preserve"> </w:t>
      </w:r>
      <w:r w:rsidRPr="00304AB3">
        <w:t>муз.</w:t>
      </w:r>
      <w:r w:rsidRPr="00304AB3">
        <w:rPr>
          <w:spacing w:val="1"/>
        </w:rPr>
        <w:t xml:space="preserve"> </w:t>
      </w:r>
      <w:r w:rsidRPr="00304AB3">
        <w:t>Б.</w:t>
      </w:r>
      <w:r w:rsidRPr="00304AB3">
        <w:rPr>
          <w:spacing w:val="1"/>
        </w:rPr>
        <w:t xml:space="preserve"> </w:t>
      </w:r>
      <w:r w:rsidRPr="00304AB3">
        <w:t>Можжевелова,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Пассовой; «Голубые санки», муз. М. Иорданского, сл. М. Клоковой; «Гуси-гусенята», муз. Ан.</w:t>
      </w:r>
      <w:r w:rsidRPr="00304AB3">
        <w:rPr>
          <w:spacing w:val="1"/>
        </w:rPr>
        <w:t xml:space="preserve"> </w:t>
      </w:r>
      <w:r w:rsidRPr="00304AB3">
        <w:t>Александрова,</w:t>
      </w:r>
      <w:r w:rsidRPr="00304AB3">
        <w:rPr>
          <w:spacing w:val="1"/>
        </w:rPr>
        <w:t xml:space="preserve"> </w:t>
      </w:r>
      <w:r w:rsidRPr="00304AB3">
        <w:t>сл.</w:t>
      </w:r>
      <w:r w:rsidRPr="00304AB3">
        <w:rPr>
          <w:spacing w:val="1"/>
        </w:rPr>
        <w:t xml:space="preserve"> </w:t>
      </w:r>
      <w:r w:rsidRPr="00304AB3">
        <w:t>Г.</w:t>
      </w:r>
      <w:r w:rsidRPr="00304AB3">
        <w:rPr>
          <w:spacing w:val="1"/>
        </w:rPr>
        <w:t xml:space="preserve"> </w:t>
      </w:r>
      <w:r w:rsidRPr="00304AB3">
        <w:t>Бойко;</w:t>
      </w:r>
      <w:r w:rsidRPr="00304AB3">
        <w:rPr>
          <w:spacing w:val="1"/>
        </w:rPr>
        <w:t xml:space="preserve"> </w:t>
      </w:r>
      <w:r w:rsidRPr="00304AB3">
        <w:t>«Рыбка»,</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Клоковой;</w:t>
      </w:r>
      <w:r w:rsidRPr="00304AB3">
        <w:rPr>
          <w:spacing w:val="1"/>
        </w:rPr>
        <w:t xml:space="preserve"> </w:t>
      </w:r>
      <w:r w:rsidRPr="00304AB3">
        <w:t>«Курица»,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Долинова;</w:t>
      </w:r>
    </w:p>
    <w:p w:rsidR="00BB340C" w:rsidRPr="00304AB3" w:rsidRDefault="0021290F" w:rsidP="00304AB3">
      <w:pPr>
        <w:spacing w:line="276" w:lineRule="auto"/>
        <w:ind w:firstLine="425"/>
        <w:jc w:val="both"/>
        <w:rPr>
          <w:i/>
          <w:sz w:val="24"/>
          <w:szCs w:val="24"/>
        </w:rPr>
      </w:pPr>
      <w:r w:rsidRPr="00304AB3">
        <w:rPr>
          <w:i/>
          <w:sz w:val="24"/>
          <w:szCs w:val="24"/>
        </w:rPr>
        <w:t>Песенное</w:t>
      </w:r>
      <w:r w:rsidRPr="00304AB3">
        <w:rPr>
          <w:i/>
          <w:spacing w:val="-4"/>
          <w:sz w:val="24"/>
          <w:szCs w:val="24"/>
        </w:rPr>
        <w:t xml:space="preserve"> </w:t>
      </w:r>
      <w:r w:rsidRPr="00304AB3">
        <w:rPr>
          <w:i/>
          <w:sz w:val="24"/>
          <w:szCs w:val="24"/>
        </w:rPr>
        <w:t>творчество</w:t>
      </w:r>
    </w:p>
    <w:p w:rsidR="00BB340C" w:rsidRPr="00304AB3" w:rsidRDefault="0021290F" w:rsidP="00304AB3">
      <w:pPr>
        <w:pStyle w:val="a3"/>
        <w:spacing w:line="276" w:lineRule="auto"/>
        <w:ind w:left="0" w:firstLine="425"/>
      </w:pPr>
      <w:r w:rsidRPr="00304AB3">
        <w:rPr>
          <w:i/>
        </w:rPr>
        <w:t>Произведения.</w:t>
      </w:r>
      <w:r w:rsidRPr="00304AB3">
        <w:rPr>
          <w:i/>
          <w:spacing w:val="1"/>
        </w:rPr>
        <w:t xml:space="preserve"> </w:t>
      </w:r>
      <w:r w:rsidRPr="00304AB3">
        <w:t>«Колыбельная», рус. нар. песня; «Марш», муз. М. Красева;</w:t>
      </w:r>
      <w:r w:rsidRPr="00304AB3">
        <w:rPr>
          <w:spacing w:val="60"/>
        </w:rPr>
        <w:t xml:space="preserve"> </w:t>
      </w:r>
      <w:r w:rsidRPr="00304AB3">
        <w:t>«Дили-дили!</w:t>
      </w:r>
      <w:r w:rsidRPr="00304AB3">
        <w:rPr>
          <w:spacing w:val="1"/>
        </w:rPr>
        <w:t xml:space="preserve"> </w:t>
      </w:r>
      <w:r w:rsidRPr="00304AB3">
        <w:t>Бом! Бом!», укр. нар. песня, сл. Е. Макшанцевой; Потешки, дразнилки, считалки и другие рус. нар.</w:t>
      </w:r>
      <w:r w:rsidRPr="00304AB3">
        <w:rPr>
          <w:spacing w:val="-57"/>
        </w:rPr>
        <w:t xml:space="preserve"> </w:t>
      </w:r>
      <w:r w:rsidRPr="00304AB3">
        <w:t>попевки.</w:t>
      </w:r>
    </w:p>
    <w:p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p>
    <w:p w:rsidR="00BB340C" w:rsidRPr="00304AB3" w:rsidRDefault="0021290F" w:rsidP="00304AB3">
      <w:pPr>
        <w:pStyle w:val="a3"/>
        <w:spacing w:line="276" w:lineRule="auto"/>
        <w:ind w:left="0" w:firstLine="425"/>
      </w:pPr>
      <w:r w:rsidRPr="00304AB3">
        <w:rPr>
          <w:i/>
        </w:rPr>
        <w:t xml:space="preserve">Упражнения. </w:t>
      </w:r>
      <w:r w:rsidRPr="00304AB3">
        <w:t>«Шаг и бег», муз. Н. Надененко;«Плавные руки», муз. Р. Глиэра («Вальс»,</w:t>
      </w:r>
      <w:r w:rsidRPr="00304AB3">
        <w:rPr>
          <w:spacing w:val="1"/>
        </w:rPr>
        <w:t xml:space="preserve"> </w:t>
      </w:r>
      <w:r w:rsidRPr="00304AB3">
        <w:t>фрагмент); «Кто лучше скачет», муз. Т. Ломовой; «Росинки», муз. С. Майкапара; «Канава», рус.</w:t>
      </w:r>
      <w:r w:rsidRPr="00304AB3">
        <w:rPr>
          <w:spacing w:val="1"/>
        </w:rPr>
        <w:t xml:space="preserve"> </w:t>
      </w:r>
      <w:r w:rsidRPr="00304AB3">
        <w:t>нар.</w:t>
      </w:r>
      <w:r w:rsidRPr="00304AB3">
        <w:rPr>
          <w:spacing w:val="-1"/>
        </w:rPr>
        <w:t xml:space="preserve"> </w:t>
      </w:r>
      <w:r w:rsidRPr="00304AB3">
        <w:t>мелодия, обр. Р. Рустамова.</w:t>
      </w:r>
    </w:p>
    <w:p w:rsidR="00BB340C" w:rsidRPr="00304AB3" w:rsidRDefault="0021290F" w:rsidP="00304AB3">
      <w:pPr>
        <w:spacing w:line="276" w:lineRule="auto"/>
        <w:ind w:firstLine="425"/>
        <w:jc w:val="both"/>
        <w:rPr>
          <w:sz w:val="24"/>
          <w:szCs w:val="24"/>
        </w:rPr>
      </w:pPr>
      <w:r w:rsidRPr="00304AB3">
        <w:rPr>
          <w:i/>
          <w:sz w:val="24"/>
          <w:szCs w:val="24"/>
        </w:rPr>
        <w:t>Упражнения с предметам</w:t>
      </w:r>
      <w:r w:rsidRPr="00304AB3">
        <w:rPr>
          <w:sz w:val="24"/>
          <w:szCs w:val="24"/>
        </w:rPr>
        <w:t>и. «Упражнения с мячами», муз. Т. Ломовой; «Вальс», муз. Ф.</w:t>
      </w:r>
      <w:r w:rsidRPr="00304AB3">
        <w:rPr>
          <w:spacing w:val="1"/>
          <w:sz w:val="24"/>
          <w:szCs w:val="24"/>
        </w:rPr>
        <w:t xml:space="preserve"> </w:t>
      </w:r>
      <w:r w:rsidRPr="00304AB3">
        <w:rPr>
          <w:sz w:val="24"/>
          <w:szCs w:val="24"/>
        </w:rPr>
        <w:t>Бургмюллера.</w:t>
      </w:r>
    </w:p>
    <w:p w:rsidR="00BB340C" w:rsidRPr="00304AB3" w:rsidRDefault="0021290F" w:rsidP="00304AB3">
      <w:pPr>
        <w:pStyle w:val="a3"/>
        <w:spacing w:line="276" w:lineRule="auto"/>
        <w:ind w:left="0" w:firstLine="425"/>
      </w:pPr>
      <w:r w:rsidRPr="00304AB3">
        <w:rPr>
          <w:i/>
        </w:rPr>
        <w:t>Этюды.</w:t>
      </w:r>
      <w:r w:rsidRPr="00304AB3">
        <w:rPr>
          <w:i/>
          <w:spacing w:val="2"/>
        </w:rPr>
        <w:t xml:space="preserve"> </w:t>
      </w:r>
      <w:r w:rsidRPr="00304AB3">
        <w:t>«Тихий</w:t>
      </w:r>
      <w:r w:rsidRPr="00304AB3">
        <w:rPr>
          <w:spacing w:val="-2"/>
        </w:rPr>
        <w:t xml:space="preserve"> </w:t>
      </w:r>
      <w:r w:rsidRPr="00304AB3">
        <w:t>танец»</w:t>
      </w:r>
      <w:r w:rsidRPr="00304AB3">
        <w:rPr>
          <w:spacing w:val="-8"/>
        </w:rPr>
        <w:t xml:space="preserve"> </w:t>
      </w:r>
      <w:r w:rsidRPr="00304AB3">
        <w:t>(тема</w:t>
      </w:r>
      <w:r w:rsidRPr="00304AB3">
        <w:rPr>
          <w:spacing w:val="-3"/>
        </w:rPr>
        <w:t xml:space="preserve"> </w:t>
      </w:r>
      <w:r w:rsidRPr="00304AB3">
        <w:t>из</w:t>
      </w:r>
      <w:r w:rsidRPr="00304AB3">
        <w:rPr>
          <w:spacing w:val="-2"/>
        </w:rPr>
        <w:t xml:space="preserve"> </w:t>
      </w:r>
      <w:r w:rsidRPr="00304AB3">
        <w:t>вариаций),</w:t>
      </w:r>
      <w:r w:rsidRPr="00304AB3">
        <w:rPr>
          <w:spacing w:val="-3"/>
        </w:rPr>
        <w:t xml:space="preserve"> </w:t>
      </w:r>
      <w:r w:rsidRPr="00304AB3">
        <w:t>муз.</w:t>
      </w:r>
      <w:r w:rsidRPr="00304AB3">
        <w:rPr>
          <w:spacing w:val="-2"/>
        </w:rPr>
        <w:t xml:space="preserve"> </w:t>
      </w:r>
      <w:r w:rsidRPr="00304AB3">
        <w:t>В.</w:t>
      </w:r>
      <w:r w:rsidRPr="00304AB3">
        <w:rPr>
          <w:spacing w:val="-2"/>
        </w:rPr>
        <w:t xml:space="preserve"> </w:t>
      </w:r>
      <w:r w:rsidRPr="00304AB3">
        <w:t>Моцарта</w:t>
      </w:r>
    </w:p>
    <w:p w:rsidR="00BB340C" w:rsidRPr="00304AB3" w:rsidRDefault="0021290F" w:rsidP="00304AB3">
      <w:pPr>
        <w:pStyle w:val="a3"/>
        <w:spacing w:line="276" w:lineRule="auto"/>
        <w:ind w:left="0" w:firstLine="425"/>
      </w:pPr>
      <w:r w:rsidRPr="00304AB3">
        <w:rPr>
          <w:i/>
        </w:rPr>
        <w:t>Танцы и пляски</w:t>
      </w:r>
      <w:r w:rsidRPr="00304AB3">
        <w:t>. «Дружные пары», муз. И. Штрауса («Полька»); «Приглашение», рус. нар.</w:t>
      </w:r>
      <w:r w:rsidRPr="00304AB3">
        <w:rPr>
          <w:spacing w:val="1"/>
        </w:rPr>
        <w:t xml:space="preserve"> </w:t>
      </w:r>
      <w:r w:rsidRPr="00304AB3">
        <w:t>мелодия «Лен»,</w:t>
      </w:r>
      <w:r w:rsidRPr="00304AB3">
        <w:rPr>
          <w:spacing w:val="-1"/>
        </w:rPr>
        <w:t xml:space="preserve"> </w:t>
      </w:r>
      <w:r w:rsidRPr="00304AB3">
        <w:t>обраб.</w:t>
      </w:r>
      <w:r w:rsidRPr="00304AB3">
        <w:rPr>
          <w:spacing w:val="-1"/>
        </w:rPr>
        <w:t xml:space="preserve"> </w:t>
      </w:r>
      <w:r w:rsidRPr="00304AB3">
        <w:t>М. Раухвергера;</w:t>
      </w:r>
      <w:r w:rsidRPr="00304AB3">
        <w:rPr>
          <w:spacing w:val="1"/>
        </w:rPr>
        <w:t xml:space="preserve"> </w:t>
      </w:r>
      <w:r w:rsidRPr="00304AB3">
        <w:t>«Круговая</w:t>
      </w:r>
      <w:r w:rsidRPr="00304AB3">
        <w:rPr>
          <w:spacing w:val="-3"/>
        </w:rPr>
        <w:t xml:space="preserve"> </w:t>
      </w:r>
      <w:r w:rsidRPr="00304AB3">
        <w:t>пляска»,</w:t>
      </w:r>
      <w:r w:rsidRPr="00304AB3">
        <w:rPr>
          <w:spacing w:val="-2"/>
        </w:rPr>
        <w:t xml:space="preserve"> </w:t>
      </w:r>
      <w:r w:rsidRPr="00304AB3">
        <w:t>рус.</w:t>
      </w:r>
      <w:r w:rsidRPr="00304AB3">
        <w:rPr>
          <w:spacing w:val="-3"/>
        </w:rPr>
        <w:t xml:space="preserve"> </w:t>
      </w:r>
      <w:r w:rsidRPr="00304AB3">
        <w:t>нар.</w:t>
      </w:r>
      <w:r w:rsidRPr="00304AB3">
        <w:rPr>
          <w:spacing w:val="-3"/>
        </w:rPr>
        <w:t xml:space="preserve"> </w:t>
      </w:r>
      <w:r w:rsidRPr="00304AB3">
        <w:t>мелодия,</w:t>
      </w:r>
      <w:r w:rsidRPr="00304AB3">
        <w:rPr>
          <w:spacing w:val="-3"/>
        </w:rPr>
        <w:t xml:space="preserve"> </w:t>
      </w:r>
      <w:r w:rsidRPr="00304AB3">
        <w:t>обр.</w:t>
      </w:r>
      <w:r w:rsidRPr="00304AB3">
        <w:rPr>
          <w:spacing w:val="-3"/>
        </w:rPr>
        <w:t xml:space="preserve"> </w:t>
      </w:r>
      <w:r w:rsidRPr="00304AB3">
        <w:t>С.</w:t>
      </w:r>
      <w:r w:rsidRPr="00304AB3">
        <w:rPr>
          <w:spacing w:val="-3"/>
        </w:rPr>
        <w:t xml:space="preserve"> </w:t>
      </w:r>
      <w:r w:rsidRPr="00304AB3">
        <w:t>Разоренова;</w:t>
      </w:r>
    </w:p>
    <w:p w:rsidR="00E4460F" w:rsidRPr="00304AB3" w:rsidRDefault="0021290F" w:rsidP="00304AB3">
      <w:pPr>
        <w:pStyle w:val="a3"/>
        <w:spacing w:line="276" w:lineRule="auto"/>
        <w:ind w:left="0" w:firstLine="425"/>
      </w:pPr>
      <w:r w:rsidRPr="00304AB3">
        <w:rPr>
          <w:i/>
        </w:rPr>
        <w:t>Характерные</w:t>
      </w:r>
      <w:r w:rsidRPr="00304AB3">
        <w:rPr>
          <w:i/>
          <w:spacing w:val="1"/>
        </w:rPr>
        <w:t xml:space="preserve"> </w:t>
      </w:r>
      <w:r w:rsidRPr="00304AB3">
        <w:rPr>
          <w:i/>
        </w:rPr>
        <w:t>танцы.</w:t>
      </w:r>
      <w:r w:rsidRPr="00304AB3">
        <w:rPr>
          <w:i/>
          <w:spacing w:val="1"/>
        </w:rPr>
        <w:t xml:space="preserve"> </w:t>
      </w:r>
      <w:r w:rsidRPr="00304AB3">
        <w:t>«Матрешки»,</w:t>
      </w:r>
      <w:r w:rsidRPr="00304AB3">
        <w:rPr>
          <w:spacing w:val="1"/>
        </w:rPr>
        <w:t xml:space="preserve"> </w:t>
      </w:r>
      <w:r w:rsidRPr="00304AB3">
        <w:t>муз.</w:t>
      </w:r>
      <w:r w:rsidRPr="00304AB3">
        <w:rPr>
          <w:spacing w:val="1"/>
        </w:rPr>
        <w:t xml:space="preserve"> </w:t>
      </w:r>
      <w:r w:rsidRPr="00304AB3">
        <w:t>Б.</w:t>
      </w:r>
      <w:r w:rsidRPr="00304AB3">
        <w:rPr>
          <w:spacing w:val="1"/>
        </w:rPr>
        <w:t xml:space="preserve"> </w:t>
      </w:r>
      <w:r w:rsidRPr="00304AB3">
        <w:t>Мокроусова;</w:t>
      </w:r>
      <w:r w:rsidRPr="00304AB3">
        <w:rPr>
          <w:spacing w:val="1"/>
        </w:rPr>
        <w:t xml:space="preserve"> </w:t>
      </w:r>
      <w:r w:rsidRPr="00304AB3">
        <w:t>«Пляска</w:t>
      </w:r>
      <w:r w:rsidRPr="00304AB3">
        <w:rPr>
          <w:spacing w:val="1"/>
        </w:rPr>
        <w:t xml:space="preserve"> </w:t>
      </w:r>
      <w:r w:rsidRPr="00304AB3">
        <w:t>Петрушек»,</w:t>
      </w:r>
      <w:r w:rsidRPr="00304AB3">
        <w:rPr>
          <w:spacing w:val="1"/>
        </w:rPr>
        <w:t xml:space="preserve"> </w:t>
      </w:r>
      <w:r w:rsidRPr="00304AB3">
        <w:t>«Танец</w:t>
      </w:r>
      <w:r w:rsidRPr="00304AB3">
        <w:rPr>
          <w:spacing w:val="1"/>
        </w:rPr>
        <w:t xml:space="preserve"> </w:t>
      </w:r>
      <w:r w:rsidRPr="00304AB3">
        <w:t>Снегурочки</w:t>
      </w:r>
      <w:r w:rsidRPr="00304AB3">
        <w:rPr>
          <w:spacing w:val="-1"/>
        </w:rPr>
        <w:t xml:space="preserve"> </w:t>
      </w:r>
      <w:r w:rsidRPr="00304AB3">
        <w:t>и снежинок», муз. Р.</w:t>
      </w:r>
      <w:r w:rsidRPr="00304AB3">
        <w:rPr>
          <w:spacing w:val="-1"/>
        </w:rPr>
        <w:t xml:space="preserve"> </w:t>
      </w:r>
      <w:r w:rsidRPr="00304AB3">
        <w:t>Глиэра;</w:t>
      </w:r>
    </w:p>
    <w:p w:rsidR="00BB340C" w:rsidRPr="00304AB3" w:rsidRDefault="009E21A4" w:rsidP="00304AB3">
      <w:pPr>
        <w:pStyle w:val="a3"/>
        <w:spacing w:line="276" w:lineRule="auto"/>
        <w:ind w:left="0" w:firstLine="425"/>
      </w:pPr>
      <w:r>
        <w:rPr>
          <w:noProof/>
          <w:lang w:eastAsia="ru-RU"/>
        </w:rPr>
        <w:pict w14:anchorId="40F0F060">
          <v:rect id="Rectangle 4" o:spid="_x0000_s1026" style="position:absolute;left:0;text-align:left;margin-left:92.05pt;margin-top:16.5pt;width:3pt;height:.6pt;z-index:-25165875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w:r>
      <w:r w:rsidR="0021290F" w:rsidRPr="00304AB3">
        <w:rPr>
          <w:i/>
        </w:rPr>
        <w:t>Хороводы</w:t>
      </w:r>
      <w:r w:rsidR="0021290F" w:rsidRPr="00304AB3">
        <w:t>. «Урожайная», муз. А. Филиппенко, сл. О. Волгиной; «Новогодняя хороводная»,</w:t>
      </w:r>
      <w:r w:rsidR="0021290F" w:rsidRPr="00304AB3">
        <w:rPr>
          <w:spacing w:val="1"/>
        </w:rPr>
        <w:t xml:space="preserve"> </w:t>
      </w:r>
      <w:r w:rsidR="0021290F" w:rsidRPr="00304AB3">
        <w:t>муз.</w:t>
      </w:r>
      <w:r w:rsidR="0021290F" w:rsidRPr="00304AB3">
        <w:rPr>
          <w:spacing w:val="-1"/>
        </w:rPr>
        <w:t xml:space="preserve"> </w:t>
      </w:r>
      <w:r w:rsidR="0021290F" w:rsidRPr="00304AB3">
        <w:t>С.</w:t>
      </w:r>
      <w:r w:rsidR="0021290F" w:rsidRPr="00304AB3">
        <w:rPr>
          <w:spacing w:val="-1"/>
        </w:rPr>
        <w:t xml:space="preserve"> </w:t>
      </w:r>
      <w:r w:rsidR="0021290F" w:rsidRPr="00304AB3">
        <w:t>Шайдар;</w:t>
      </w:r>
      <w:r w:rsidR="0021290F" w:rsidRPr="00304AB3">
        <w:rPr>
          <w:spacing w:val="4"/>
        </w:rPr>
        <w:t xml:space="preserve"> </w:t>
      </w:r>
      <w:r w:rsidR="0021290F" w:rsidRPr="00304AB3">
        <w:t>«Пошла</w:t>
      </w:r>
      <w:r w:rsidR="0021290F" w:rsidRPr="00304AB3">
        <w:rPr>
          <w:spacing w:val="-2"/>
        </w:rPr>
        <w:t xml:space="preserve"> </w:t>
      </w:r>
      <w:r w:rsidR="0021290F" w:rsidRPr="00304AB3">
        <w:t>млада</w:t>
      </w:r>
      <w:r w:rsidR="0021290F" w:rsidRPr="00304AB3">
        <w:rPr>
          <w:spacing w:val="-2"/>
        </w:rPr>
        <w:t xml:space="preserve"> </w:t>
      </w:r>
      <w:r w:rsidR="0021290F" w:rsidRPr="00304AB3">
        <w:t>за</w:t>
      </w:r>
      <w:r w:rsidR="0021290F" w:rsidRPr="00304AB3">
        <w:rPr>
          <w:spacing w:val="-1"/>
        </w:rPr>
        <w:t xml:space="preserve"> </w:t>
      </w:r>
      <w:r w:rsidR="0021290F" w:rsidRPr="00304AB3">
        <w:t>водой»,</w:t>
      </w:r>
      <w:r w:rsidR="0021290F" w:rsidRPr="00304AB3">
        <w:rPr>
          <w:spacing w:val="1"/>
        </w:rPr>
        <w:t xml:space="preserve"> </w:t>
      </w:r>
      <w:r w:rsidR="0021290F" w:rsidRPr="00304AB3">
        <w:t>рус.</w:t>
      </w:r>
      <w:r w:rsidR="0021290F" w:rsidRPr="00304AB3">
        <w:rPr>
          <w:spacing w:val="1"/>
        </w:rPr>
        <w:t xml:space="preserve"> </w:t>
      </w:r>
      <w:r w:rsidR="0021290F" w:rsidRPr="00304AB3">
        <w:t>нар.</w:t>
      </w:r>
      <w:r w:rsidR="0021290F" w:rsidRPr="00304AB3">
        <w:rPr>
          <w:spacing w:val="-1"/>
        </w:rPr>
        <w:t xml:space="preserve"> </w:t>
      </w:r>
      <w:r w:rsidR="0021290F" w:rsidRPr="00304AB3">
        <w:t>песня,</w:t>
      </w:r>
      <w:r w:rsidR="0021290F" w:rsidRPr="00304AB3">
        <w:rPr>
          <w:spacing w:val="-1"/>
        </w:rPr>
        <w:t xml:space="preserve"> </w:t>
      </w:r>
      <w:r w:rsidR="0021290F" w:rsidRPr="00304AB3">
        <w:t>обраб. В.</w:t>
      </w:r>
      <w:r w:rsidR="0021290F" w:rsidRPr="00304AB3">
        <w:rPr>
          <w:spacing w:val="-1"/>
        </w:rPr>
        <w:t xml:space="preserve"> </w:t>
      </w:r>
      <w:r w:rsidR="0021290F" w:rsidRPr="00304AB3">
        <w:t>Агафонникова.</w:t>
      </w:r>
    </w:p>
    <w:p w:rsidR="00BB340C" w:rsidRPr="00304AB3" w:rsidRDefault="0021290F" w:rsidP="00304AB3">
      <w:pPr>
        <w:spacing w:line="276" w:lineRule="auto"/>
        <w:ind w:firstLine="425"/>
        <w:jc w:val="both"/>
        <w:rPr>
          <w:i/>
          <w:sz w:val="24"/>
          <w:szCs w:val="24"/>
        </w:rPr>
      </w:pPr>
      <w:r w:rsidRPr="00304AB3">
        <w:rPr>
          <w:i/>
          <w:sz w:val="24"/>
          <w:szCs w:val="24"/>
        </w:rPr>
        <w:t>Музыкальные</w:t>
      </w:r>
      <w:r w:rsidRPr="00304AB3">
        <w:rPr>
          <w:i/>
          <w:spacing w:val="-2"/>
          <w:sz w:val="24"/>
          <w:szCs w:val="24"/>
        </w:rPr>
        <w:t xml:space="preserve"> </w:t>
      </w:r>
      <w:r w:rsidRPr="00304AB3">
        <w:rPr>
          <w:i/>
          <w:sz w:val="24"/>
          <w:szCs w:val="24"/>
        </w:rPr>
        <w:t>игры</w:t>
      </w:r>
    </w:p>
    <w:p w:rsidR="00BB340C" w:rsidRPr="00304AB3" w:rsidRDefault="0021290F" w:rsidP="00304AB3">
      <w:pPr>
        <w:pStyle w:val="a3"/>
        <w:spacing w:line="276" w:lineRule="auto"/>
        <w:ind w:left="0" w:firstLine="425"/>
      </w:pPr>
      <w:r w:rsidRPr="00304AB3">
        <w:rPr>
          <w:i/>
        </w:rPr>
        <w:t>Игры.</w:t>
      </w:r>
      <w:r w:rsidRPr="00304AB3">
        <w:rPr>
          <w:i/>
          <w:spacing w:val="1"/>
        </w:rPr>
        <w:t xml:space="preserve"> </w:t>
      </w:r>
      <w:r w:rsidRPr="00304AB3">
        <w:t>«Не</w:t>
      </w:r>
      <w:r w:rsidRPr="00304AB3">
        <w:rPr>
          <w:spacing w:val="1"/>
        </w:rPr>
        <w:t xml:space="preserve"> </w:t>
      </w:r>
      <w:r w:rsidRPr="00304AB3">
        <w:t>выпустим»,</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«Будь</w:t>
      </w:r>
      <w:r w:rsidRPr="00304AB3">
        <w:rPr>
          <w:spacing w:val="1"/>
        </w:rPr>
        <w:t xml:space="preserve"> </w:t>
      </w:r>
      <w:r w:rsidRPr="00304AB3">
        <w:t>ловким!»,</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Ладухина;</w:t>
      </w:r>
      <w:r w:rsidRPr="00304AB3">
        <w:rPr>
          <w:spacing w:val="1"/>
        </w:rPr>
        <w:t xml:space="preserve"> </w:t>
      </w:r>
      <w:r w:rsidRPr="00304AB3">
        <w:t>«Игра</w:t>
      </w:r>
      <w:r w:rsidRPr="00304AB3">
        <w:rPr>
          <w:spacing w:val="1"/>
        </w:rPr>
        <w:t xml:space="preserve"> </w:t>
      </w:r>
      <w:r w:rsidRPr="00304AB3">
        <w:t>с</w:t>
      </w:r>
      <w:r w:rsidRPr="00304AB3">
        <w:rPr>
          <w:spacing w:val="1"/>
        </w:rPr>
        <w:t xml:space="preserve"> </w:t>
      </w:r>
      <w:r w:rsidRPr="00304AB3">
        <w:t>бубном», муз. М. Красева; «Ищи игрушку», «Найди себе пару», латв. нар. мелодия, обраб. Т.</w:t>
      </w:r>
      <w:r w:rsidRPr="00304AB3">
        <w:rPr>
          <w:spacing w:val="1"/>
        </w:rPr>
        <w:t xml:space="preserve"> </w:t>
      </w:r>
      <w:r w:rsidRPr="00304AB3">
        <w:t>Попатенко;</w:t>
      </w:r>
      <w:r w:rsidRPr="00304AB3">
        <w:rPr>
          <w:spacing w:val="1"/>
        </w:rPr>
        <w:t xml:space="preserve"> </w:t>
      </w:r>
      <w:r w:rsidRPr="00304AB3">
        <w:t>«Найди</w:t>
      </w:r>
      <w:r w:rsidRPr="00304AB3">
        <w:rPr>
          <w:spacing w:val="1"/>
        </w:rPr>
        <w:t xml:space="preserve"> </w:t>
      </w:r>
      <w:r w:rsidRPr="00304AB3">
        <w:t>игрушку»,</w:t>
      </w:r>
      <w:r w:rsidRPr="00304AB3">
        <w:rPr>
          <w:spacing w:val="2"/>
        </w:rPr>
        <w:t xml:space="preserve"> </w:t>
      </w:r>
      <w:r w:rsidRPr="00304AB3">
        <w:t>латв.</w:t>
      </w:r>
      <w:r w:rsidRPr="00304AB3">
        <w:rPr>
          <w:spacing w:val="-1"/>
        </w:rPr>
        <w:t xml:space="preserve"> </w:t>
      </w:r>
      <w:r w:rsidRPr="00304AB3">
        <w:t>нар. песня, обр.</w:t>
      </w:r>
      <w:r w:rsidRPr="00304AB3">
        <w:rPr>
          <w:spacing w:val="-1"/>
        </w:rPr>
        <w:t xml:space="preserve"> </w:t>
      </w:r>
      <w:r w:rsidRPr="00304AB3">
        <w:t>Г.</w:t>
      </w:r>
      <w:r w:rsidRPr="00304AB3">
        <w:rPr>
          <w:spacing w:val="-1"/>
        </w:rPr>
        <w:t xml:space="preserve"> </w:t>
      </w:r>
      <w:r w:rsidRPr="00304AB3">
        <w:t>Фрида.</w:t>
      </w:r>
    </w:p>
    <w:p w:rsidR="00BB340C" w:rsidRPr="00304AB3" w:rsidRDefault="0021290F" w:rsidP="00304AB3">
      <w:pPr>
        <w:pStyle w:val="a3"/>
        <w:spacing w:line="276" w:lineRule="auto"/>
        <w:ind w:left="0" w:firstLine="425"/>
      </w:pPr>
      <w:r w:rsidRPr="00304AB3">
        <w:rPr>
          <w:i/>
        </w:rPr>
        <w:t xml:space="preserve">Игры с пением. </w:t>
      </w:r>
      <w:r w:rsidRPr="00304AB3">
        <w:t>«Колпачок», «Ворон», рус. нар. песни; «Заинька», рус. нар. песня, обраб. Н.</w:t>
      </w:r>
      <w:r w:rsidRPr="00304AB3">
        <w:rPr>
          <w:spacing w:val="1"/>
        </w:rPr>
        <w:t xml:space="preserve"> </w:t>
      </w:r>
      <w:r w:rsidRPr="00304AB3">
        <w:t>Римского-Корсакова;</w:t>
      </w:r>
      <w:r w:rsidRPr="00304AB3">
        <w:rPr>
          <w:spacing w:val="4"/>
        </w:rPr>
        <w:t xml:space="preserve"> </w:t>
      </w:r>
      <w:r w:rsidRPr="00304AB3">
        <w:t>«Как</w:t>
      </w:r>
      <w:r w:rsidRPr="00304AB3">
        <w:rPr>
          <w:spacing w:val="-1"/>
        </w:rPr>
        <w:t xml:space="preserve"> </w:t>
      </w:r>
      <w:r w:rsidRPr="00304AB3">
        <w:t>на</w:t>
      </w:r>
      <w:r w:rsidRPr="00304AB3">
        <w:rPr>
          <w:spacing w:val="-2"/>
        </w:rPr>
        <w:t xml:space="preserve"> </w:t>
      </w:r>
      <w:r w:rsidRPr="00304AB3">
        <w:t>тоненький</w:t>
      </w:r>
      <w:r w:rsidRPr="00304AB3">
        <w:rPr>
          <w:spacing w:val="-1"/>
        </w:rPr>
        <w:t xml:space="preserve"> </w:t>
      </w:r>
      <w:r w:rsidRPr="00304AB3">
        <w:t>ледок»,</w:t>
      </w:r>
      <w:r w:rsidRPr="00304AB3">
        <w:rPr>
          <w:spacing w:val="2"/>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обраб.</w:t>
      </w:r>
      <w:r w:rsidRPr="00304AB3">
        <w:rPr>
          <w:spacing w:val="-1"/>
        </w:rPr>
        <w:t xml:space="preserve"> </w:t>
      </w:r>
      <w:r w:rsidRPr="00304AB3">
        <w:t>А.</w:t>
      </w:r>
      <w:r w:rsidRPr="00304AB3">
        <w:rPr>
          <w:spacing w:val="-1"/>
        </w:rPr>
        <w:t xml:space="preserve"> </w:t>
      </w:r>
      <w:r w:rsidRPr="00304AB3">
        <w:t>Рубца;</w:t>
      </w:r>
    </w:p>
    <w:p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49"/>
          <w:sz w:val="24"/>
          <w:szCs w:val="24"/>
        </w:rPr>
        <w:t xml:space="preserve"> </w:t>
      </w:r>
      <w:r w:rsidRPr="00304AB3">
        <w:rPr>
          <w:i/>
          <w:sz w:val="24"/>
          <w:szCs w:val="24"/>
        </w:rPr>
        <w:t>звуковысотного</w:t>
      </w:r>
      <w:r w:rsidRPr="00304AB3">
        <w:rPr>
          <w:i/>
          <w:spacing w:val="52"/>
          <w:sz w:val="24"/>
          <w:szCs w:val="24"/>
        </w:rPr>
        <w:t xml:space="preserve"> </w:t>
      </w:r>
      <w:r w:rsidRPr="00304AB3">
        <w:rPr>
          <w:i/>
          <w:sz w:val="24"/>
          <w:szCs w:val="24"/>
        </w:rPr>
        <w:t>слуха.</w:t>
      </w:r>
      <w:r w:rsidRPr="00304AB3">
        <w:rPr>
          <w:i/>
          <w:spacing w:val="57"/>
          <w:sz w:val="24"/>
          <w:szCs w:val="24"/>
        </w:rPr>
        <w:t xml:space="preserve"> </w:t>
      </w:r>
      <w:r w:rsidRPr="00304AB3">
        <w:rPr>
          <w:sz w:val="24"/>
          <w:szCs w:val="24"/>
        </w:rPr>
        <w:t>«Музыкальное</w:t>
      </w:r>
      <w:r w:rsidRPr="00304AB3">
        <w:rPr>
          <w:spacing w:val="51"/>
          <w:sz w:val="24"/>
          <w:szCs w:val="24"/>
        </w:rPr>
        <w:t xml:space="preserve"> </w:t>
      </w:r>
      <w:r w:rsidRPr="00304AB3">
        <w:rPr>
          <w:sz w:val="24"/>
          <w:szCs w:val="24"/>
        </w:rPr>
        <w:t>лото»,</w:t>
      </w:r>
      <w:r w:rsidRPr="00304AB3">
        <w:rPr>
          <w:spacing w:val="56"/>
          <w:sz w:val="24"/>
          <w:szCs w:val="24"/>
        </w:rPr>
        <w:t xml:space="preserve"> </w:t>
      </w:r>
      <w:r w:rsidRPr="00304AB3">
        <w:rPr>
          <w:sz w:val="24"/>
          <w:szCs w:val="24"/>
        </w:rPr>
        <w:t>«Ступеньки»,</w:t>
      </w:r>
      <w:r w:rsidRPr="00304AB3">
        <w:rPr>
          <w:spacing w:val="59"/>
          <w:sz w:val="24"/>
          <w:szCs w:val="24"/>
        </w:rPr>
        <w:t xml:space="preserve"> </w:t>
      </w:r>
      <w:r w:rsidRPr="00304AB3">
        <w:rPr>
          <w:sz w:val="24"/>
          <w:szCs w:val="24"/>
        </w:rPr>
        <w:t>«Где</w:t>
      </w:r>
      <w:r w:rsidRPr="00304AB3">
        <w:rPr>
          <w:spacing w:val="51"/>
          <w:sz w:val="24"/>
          <w:szCs w:val="24"/>
        </w:rPr>
        <w:t xml:space="preserve"> </w:t>
      </w:r>
      <w:r w:rsidRPr="00304AB3">
        <w:rPr>
          <w:sz w:val="24"/>
          <w:szCs w:val="24"/>
        </w:rPr>
        <w:t>мои</w:t>
      </w:r>
      <w:r w:rsidRPr="00304AB3">
        <w:rPr>
          <w:spacing w:val="52"/>
          <w:sz w:val="24"/>
          <w:szCs w:val="24"/>
        </w:rPr>
        <w:t xml:space="preserve"> </w:t>
      </w:r>
      <w:r w:rsidRPr="00304AB3">
        <w:rPr>
          <w:sz w:val="24"/>
          <w:szCs w:val="24"/>
        </w:rPr>
        <w:t>детки?»,</w:t>
      </w:r>
    </w:p>
    <w:p w:rsidR="00BB340C" w:rsidRPr="00304AB3" w:rsidRDefault="0021290F" w:rsidP="00304AB3">
      <w:pPr>
        <w:pStyle w:val="a3"/>
        <w:spacing w:line="276" w:lineRule="auto"/>
        <w:ind w:left="0" w:firstLine="425"/>
      </w:pPr>
      <w:r w:rsidRPr="00304AB3">
        <w:t>«Мама и детки». Развитие чувства ритма. «Определи по ритму», «Ритмические полоски», «Учись</w:t>
      </w:r>
      <w:r w:rsidRPr="00304AB3">
        <w:rPr>
          <w:spacing w:val="1"/>
        </w:rPr>
        <w:t xml:space="preserve"> </w:t>
      </w:r>
      <w:r w:rsidRPr="00304AB3">
        <w:t>танцевать»,</w:t>
      </w:r>
      <w:r w:rsidRPr="00304AB3">
        <w:rPr>
          <w:spacing w:val="3"/>
        </w:rPr>
        <w:t xml:space="preserve"> </w:t>
      </w:r>
      <w:r w:rsidRPr="00304AB3">
        <w:t>«Ищи».</w:t>
      </w:r>
    </w:p>
    <w:p w:rsidR="00BB340C" w:rsidRPr="00304AB3" w:rsidRDefault="0021290F" w:rsidP="00304AB3">
      <w:pPr>
        <w:spacing w:line="276" w:lineRule="auto"/>
        <w:ind w:firstLine="425"/>
        <w:jc w:val="both"/>
        <w:rPr>
          <w:sz w:val="24"/>
          <w:szCs w:val="24"/>
        </w:rPr>
      </w:pPr>
      <w:r w:rsidRPr="00304AB3">
        <w:rPr>
          <w:i/>
          <w:sz w:val="24"/>
          <w:szCs w:val="24"/>
        </w:rPr>
        <w:t xml:space="preserve">Развитие тембрового слуха. </w:t>
      </w:r>
      <w:r w:rsidRPr="00304AB3">
        <w:rPr>
          <w:sz w:val="24"/>
          <w:szCs w:val="24"/>
        </w:rPr>
        <w:t xml:space="preserve">«На чем играю?», «Музыкальные загадки», </w:t>
      </w:r>
      <w:r w:rsidRPr="00304AB3">
        <w:rPr>
          <w:sz w:val="24"/>
          <w:szCs w:val="24"/>
        </w:rPr>
        <w:lastRenderedPageBreak/>
        <w:t>«Музыкальный</w:t>
      </w:r>
      <w:r w:rsidRPr="00304AB3">
        <w:rPr>
          <w:spacing w:val="1"/>
          <w:sz w:val="24"/>
          <w:szCs w:val="24"/>
        </w:rPr>
        <w:t xml:space="preserve"> </w:t>
      </w:r>
      <w:r w:rsidRPr="00304AB3">
        <w:rPr>
          <w:sz w:val="24"/>
          <w:szCs w:val="24"/>
        </w:rPr>
        <w:t>домик».</w:t>
      </w:r>
    </w:p>
    <w:p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диатонического</w:t>
      </w:r>
      <w:r w:rsidRPr="00304AB3">
        <w:rPr>
          <w:i/>
          <w:spacing w:val="-4"/>
          <w:sz w:val="24"/>
          <w:szCs w:val="24"/>
        </w:rPr>
        <w:t xml:space="preserve"> </w:t>
      </w:r>
      <w:r w:rsidRPr="00304AB3">
        <w:rPr>
          <w:i/>
          <w:sz w:val="24"/>
          <w:szCs w:val="24"/>
        </w:rPr>
        <w:t>слуха</w:t>
      </w:r>
      <w:r w:rsidRPr="00304AB3">
        <w:rPr>
          <w:sz w:val="24"/>
          <w:szCs w:val="24"/>
        </w:rPr>
        <w:t>. «Громко,</w:t>
      </w:r>
      <w:r w:rsidRPr="00304AB3">
        <w:rPr>
          <w:spacing w:val="-4"/>
          <w:sz w:val="24"/>
          <w:szCs w:val="24"/>
        </w:rPr>
        <w:t xml:space="preserve"> </w:t>
      </w:r>
      <w:r w:rsidRPr="00304AB3">
        <w:rPr>
          <w:sz w:val="24"/>
          <w:szCs w:val="24"/>
        </w:rPr>
        <w:t>тихо</w:t>
      </w:r>
      <w:r w:rsidRPr="00304AB3">
        <w:rPr>
          <w:spacing w:val="-4"/>
          <w:sz w:val="24"/>
          <w:szCs w:val="24"/>
        </w:rPr>
        <w:t xml:space="preserve"> </w:t>
      </w:r>
      <w:r w:rsidRPr="00304AB3">
        <w:rPr>
          <w:sz w:val="24"/>
          <w:szCs w:val="24"/>
        </w:rPr>
        <w:t>запоем», «Звенящие</w:t>
      </w:r>
      <w:r w:rsidRPr="00304AB3">
        <w:rPr>
          <w:spacing w:val="-4"/>
          <w:sz w:val="24"/>
          <w:szCs w:val="24"/>
        </w:rPr>
        <w:t xml:space="preserve"> </w:t>
      </w:r>
      <w:r w:rsidRPr="00304AB3">
        <w:rPr>
          <w:sz w:val="24"/>
          <w:szCs w:val="24"/>
        </w:rPr>
        <w:t>колокольчики».</w:t>
      </w:r>
    </w:p>
    <w:p w:rsidR="00BB340C" w:rsidRPr="00F70228" w:rsidRDefault="0021290F" w:rsidP="00F70228">
      <w:pPr>
        <w:spacing w:line="276" w:lineRule="auto"/>
        <w:ind w:firstLine="425"/>
        <w:jc w:val="both"/>
        <w:rPr>
          <w:sz w:val="24"/>
          <w:szCs w:val="24"/>
        </w:rPr>
      </w:pPr>
      <w:r w:rsidRPr="00304AB3">
        <w:rPr>
          <w:i/>
          <w:sz w:val="24"/>
          <w:szCs w:val="24"/>
        </w:rPr>
        <w:t>Развитие</w:t>
      </w:r>
      <w:r w:rsidRPr="00304AB3">
        <w:rPr>
          <w:i/>
          <w:spacing w:val="12"/>
          <w:sz w:val="24"/>
          <w:szCs w:val="24"/>
        </w:rPr>
        <w:t xml:space="preserve"> </w:t>
      </w:r>
      <w:r w:rsidRPr="00304AB3">
        <w:rPr>
          <w:i/>
          <w:sz w:val="24"/>
          <w:szCs w:val="24"/>
        </w:rPr>
        <w:t>восприятия</w:t>
      </w:r>
      <w:r w:rsidRPr="00304AB3">
        <w:rPr>
          <w:i/>
          <w:spacing w:val="15"/>
          <w:sz w:val="24"/>
          <w:szCs w:val="24"/>
        </w:rPr>
        <w:t xml:space="preserve"> </w:t>
      </w:r>
      <w:r w:rsidRPr="00304AB3">
        <w:rPr>
          <w:i/>
          <w:sz w:val="24"/>
          <w:szCs w:val="24"/>
        </w:rPr>
        <w:t>музыки</w:t>
      </w:r>
      <w:r w:rsidRPr="00304AB3">
        <w:rPr>
          <w:i/>
          <w:spacing w:val="13"/>
          <w:sz w:val="24"/>
          <w:szCs w:val="24"/>
        </w:rPr>
        <w:t xml:space="preserve"> </w:t>
      </w:r>
      <w:r w:rsidRPr="00304AB3">
        <w:rPr>
          <w:i/>
          <w:sz w:val="24"/>
          <w:szCs w:val="24"/>
        </w:rPr>
        <w:t>и</w:t>
      </w:r>
      <w:r w:rsidRPr="00304AB3">
        <w:rPr>
          <w:i/>
          <w:spacing w:val="14"/>
          <w:sz w:val="24"/>
          <w:szCs w:val="24"/>
        </w:rPr>
        <w:t xml:space="preserve"> </w:t>
      </w:r>
      <w:r w:rsidRPr="00304AB3">
        <w:rPr>
          <w:i/>
          <w:sz w:val="24"/>
          <w:szCs w:val="24"/>
        </w:rPr>
        <w:t>музыкальной</w:t>
      </w:r>
      <w:r w:rsidRPr="00304AB3">
        <w:rPr>
          <w:i/>
          <w:spacing w:val="11"/>
          <w:sz w:val="24"/>
          <w:szCs w:val="24"/>
        </w:rPr>
        <w:t xml:space="preserve"> </w:t>
      </w:r>
      <w:r w:rsidRPr="00304AB3">
        <w:rPr>
          <w:i/>
          <w:sz w:val="24"/>
          <w:szCs w:val="24"/>
        </w:rPr>
        <w:t>памяти</w:t>
      </w:r>
      <w:r w:rsidRPr="00304AB3">
        <w:rPr>
          <w:sz w:val="24"/>
          <w:szCs w:val="24"/>
        </w:rPr>
        <w:t>.</w:t>
      </w:r>
      <w:r w:rsidRPr="00304AB3">
        <w:rPr>
          <w:spacing w:val="18"/>
          <w:sz w:val="24"/>
          <w:szCs w:val="24"/>
        </w:rPr>
        <w:t xml:space="preserve"> </w:t>
      </w:r>
      <w:r w:rsidRPr="00304AB3">
        <w:rPr>
          <w:sz w:val="24"/>
          <w:szCs w:val="24"/>
        </w:rPr>
        <w:t>«Будь</w:t>
      </w:r>
      <w:r w:rsidRPr="00304AB3">
        <w:rPr>
          <w:spacing w:val="15"/>
          <w:sz w:val="24"/>
          <w:szCs w:val="24"/>
        </w:rPr>
        <w:t xml:space="preserve"> </w:t>
      </w:r>
      <w:r w:rsidRPr="00304AB3">
        <w:rPr>
          <w:sz w:val="24"/>
          <w:szCs w:val="24"/>
        </w:rPr>
        <w:t>внимательным»,</w:t>
      </w:r>
      <w:r w:rsidRPr="00304AB3">
        <w:rPr>
          <w:spacing w:val="18"/>
          <w:sz w:val="24"/>
          <w:szCs w:val="24"/>
        </w:rPr>
        <w:t xml:space="preserve"> </w:t>
      </w:r>
      <w:r w:rsidRPr="00304AB3">
        <w:rPr>
          <w:sz w:val="24"/>
          <w:szCs w:val="24"/>
        </w:rPr>
        <w:t>«Буратино»,</w:t>
      </w:r>
      <w:r w:rsidR="00F70228">
        <w:rPr>
          <w:sz w:val="24"/>
          <w:szCs w:val="24"/>
        </w:rPr>
        <w:t xml:space="preserve"> </w:t>
      </w:r>
      <w:r w:rsidRPr="00304AB3">
        <w:t>«Музыкальный</w:t>
      </w:r>
      <w:r w:rsidRPr="00304AB3">
        <w:rPr>
          <w:spacing w:val="-6"/>
        </w:rPr>
        <w:t xml:space="preserve"> </w:t>
      </w:r>
      <w:r w:rsidRPr="00304AB3">
        <w:t>магазин»,</w:t>
      </w:r>
      <w:r w:rsidRPr="00304AB3">
        <w:rPr>
          <w:spacing w:val="-1"/>
        </w:rPr>
        <w:t xml:space="preserve"> </w:t>
      </w:r>
      <w:r w:rsidRPr="00304AB3">
        <w:t>«Времена</w:t>
      </w:r>
      <w:r w:rsidRPr="00304AB3">
        <w:rPr>
          <w:spacing w:val="-6"/>
        </w:rPr>
        <w:t xml:space="preserve"> </w:t>
      </w:r>
      <w:r w:rsidRPr="00304AB3">
        <w:t>года»,</w:t>
      </w:r>
      <w:r w:rsidRPr="00304AB3">
        <w:rPr>
          <w:spacing w:val="-1"/>
        </w:rPr>
        <w:t xml:space="preserve"> </w:t>
      </w:r>
      <w:r w:rsidRPr="00304AB3">
        <w:t>«Наши</w:t>
      </w:r>
      <w:r w:rsidRPr="00304AB3">
        <w:rPr>
          <w:spacing w:val="-6"/>
        </w:rPr>
        <w:t xml:space="preserve"> </w:t>
      </w:r>
      <w:r w:rsidRPr="00304AB3">
        <w:t>песни».</w:t>
      </w:r>
    </w:p>
    <w:p w:rsidR="00BB340C" w:rsidRPr="00304AB3" w:rsidRDefault="0021290F" w:rsidP="00304AB3">
      <w:pPr>
        <w:pStyle w:val="a3"/>
        <w:spacing w:line="276" w:lineRule="auto"/>
        <w:ind w:left="0" w:firstLine="425"/>
      </w:pPr>
      <w:r w:rsidRPr="00304AB3">
        <w:rPr>
          <w:i/>
        </w:rPr>
        <w:t xml:space="preserve">Инсценировки и музыкальные спектакли. </w:t>
      </w:r>
      <w:r w:rsidRPr="00304AB3">
        <w:t>«Где был, Иванушка?», рус. нар. мелодия, обраб.</w:t>
      </w:r>
      <w:r w:rsidRPr="00304AB3">
        <w:rPr>
          <w:spacing w:val="1"/>
        </w:rPr>
        <w:t xml:space="preserve"> </w:t>
      </w:r>
      <w:r w:rsidRPr="00304AB3">
        <w:t>М. Иорданского; «Моя любимая кукла», автор Т. Коренева;«Полянка» (музыкальная играсказка),</w:t>
      </w:r>
      <w:r w:rsidRPr="00304AB3">
        <w:rPr>
          <w:spacing w:val="1"/>
        </w:rPr>
        <w:t xml:space="preserve"> </w:t>
      </w:r>
      <w:r w:rsidRPr="00304AB3">
        <w:t>муз.Т. Вилькорейской.</w:t>
      </w:r>
    </w:p>
    <w:p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49"/>
          <w:sz w:val="24"/>
          <w:szCs w:val="24"/>
        </w:rPr>
        <w:t xml:space="preserve"> </w:t>
      </w:r>
      <w:r w:rsidRPr="00304AB3">
        <w:rPr>
          <w:i/>
          <w:sz w:val="24"/>
          <w:szCs w:val="24"/>
        </w:rPr>
        <w:t>танцевально-игрового</w:t>
      </w:r>
      <w:r w:rsidRPr="00304AB3">
        <w:rPr>
          <w:i/>
          <w:spacing w:val="50"/>
          <w:sz w:val="24"/>
          <w:szCs w:val="24"/>
        </w:rPr>
        <w:t xml:space="preserve"> </w:t>
      </w:r>
      <w:r w:rsidRPr="00304AB3">
        <w:rPr>
          <w:i/>
          <w:sz w:val="24"/>
          <w:szCs w:val="24"/>
        </w:rPr>
        <w:t>творчества.</w:t>
      </w:r>
      <w:r w:rsidRPr="00304AB3">
        <w:rPr>
          <w:i/>
          <w:spacing w:val="53"/>
          <w:sz w:val="24"/>
          <w:szCs w:val="24"/>
        </w:rPr>
        <w:t xml:space="preserve"> </w:t>
      </w:r>
      <w:r w:rsidRPr="00304AB3">
        <w:rPr>
          <w:i/>
          <w:sz w:val="24"/>
          <w:szCs w:val="24"/>
        </w:rPr>
        <w:t>«</w:t>
      </w:r>
      <w:r w:rsidRPr="00304AB3">
        <w:rPr>
          <w:sz w:val="24"/>
          <w:szCs w:val="24"/>
        </w:rPr>
        <w:t>Я</w:t>
      </w:r>
      <w:r w:rsidRPr="00304AB3">
        <w:rPr>
          <w:spacing w:val="51"/>
          <w:sz w:val="24"/>
          <w:szCs w:val="24"/>
        </w:rPr>
        <w:t xml:space="preserve"> </w:t>
      </w:r>
      <w:r w:rsidRPr="00304AB3">
        <w:rPr>
          <w:sz w:val="24"/>
          <w:szCs w:val="24"/>
        </w:rPr>
        <w:t>полю,</w:t>
      </w:r>
      <w:r w:rsidRPr="00304AB3">
        <w:rPr>
          <w:spacing w:val="50"/>
          <w:sz w:val="24"/>
          <w:szCs w:val="24"/>
        </w:rPr>
        <w:t xml:space="preserve"> </w:t>
      </w:r>
      <w:r w:rsidRPr="00304AB3">
        <w:rPr>
          <w:sz w:val="24"/>
          <w:szCs w:val="24"/>
        </w:rPr>
        <w:t>полю</w:t>
      </w:r>
      <w:r w:rsidRPr="00304AB3">
        <w:rPr>
          <w:spacing w:val="52"/>
          <w:sz w:val="24"/>
          <w:szCs w:val="24"/>
        </w:rPr>
        <w:t xml:space="preserve"> </w:t>
      </w:r>
      <w:r w:rsidRPr="00304AB3">
        <w:rPr>
          <w:sz w:val="24"/>
          <w:szCs w:val="24"/>
        </w:rPr>
        <w:t>лук»,</w:t>
      </w:r>
      <w:r w:rsidRPr="00304AB3">
        <w:rPr>
          <w:spacing w:val="55"/>
          <w:sz w:val="24"/>
          <w:szCs w:val="24"/>
        </w:rPr>
        <w:t xml:space="preserve"> </w:t>
      </w:r>
      <w:r w:rsidRPr="00304AB3">
        <w:rPr>
          <w:sz w:val="24"/>
          <w:szCs w:val="24"/>
        </w:rPr>
        <w:t>муз.</w:t>
      </w:r>
      <w:r w:rsidRPr="00304AB3">
        <w:rPr>
          <w:spacing w:val="50"/>
          <w:sz w:val="24"/>
          <w:szCs w:val="24"/>
        </w:rPr>
        <w:t xml:space="preserve"> </w:t>
      </w:r>
      <w:r w:rsidRPr="00304AB3">
        <w:rPr>
          <w:sz w:val="24"/>
          <w:szCs w:val="24"/>
        </w:rPr>
        <w:t>Е.</w:t>
      </w:r>
      <w:r w:rsidRPr="00304AB3">
        <w:rPr>
          <w:spacing w:val="50"/>
          <w:sz w:val="24"/>
          <w:szCs w:val="24"/>
        </w:rPr>
        <w:t xml:space="preserve"> </w:t>
      </w:r>
      <w:r w:rsidRPr="00304AB3">
        <w:rPr>
          <w:sz w:val="24"/>
          <w:szCs w:val="24"/>
        </w:rPr>
        <w:t>Тиличеевой;</w:t>
      </w:r>
    </w:p>
    <w:p w:rsidR="00BB340C" w:rsidRPr="00304AB3" w:rsidRDefault="0021290F" w:rsidP="00304AB3">
      <w:pPr>
        <w:pStyle w:val="a3"/>
        <w:spacing w:line="276" w:lineRule="auto"/>
        <w:ind w:left="0" w:firstLine="425"/>
      </w:pPr>
      <w:r w:rsidRPr="00304AB3">
        <w:t>«Вальс кошки», муз. В. Золотарева; «Гори, гори ясно!», рус. нар. мелодия, обраб. Р. Рустамова; «А</w:t>
      </w:r>
      <w:r w:rsidRPr="00304AB3">
        <w:rPr>
          <w:spacing w:val="-57"/>
        </w:rPr>
        <w:t xml:space="preserve"> </w:t>
      </w:r>
      <w:r w:rsidRPr="00304AB3">
        <w:t>я</w:t>
      </w:r>
      <w:r w:rsidRPr="00304AB3">
        <w:rPr>
          <w:spacing w:val="-1"/>
        </w:rPr>
        <w:t xml:space="preserve"> </w:t>
      </w:r>
      <w:r w:rsidRPr="00304AB3">
        <w:t>по лугу»,</w:t>
      </w:r>
      <w:r w:rsidRPr="00304AB3">
        <w:rPr>
          <w:spacing w:val="2"/>
        </w:rPr>
        <w:t xml:space="preserve"> </w:t>
      </w:r>
      <w:r w:rsidRPr="00304AB3">
        <w:t>рус. нар. мелодия, обраб. Т.</w:t>
      </w:r>
      <w:r w:rsidRPr="00304AB3">
        <w:rPr>
          <w:spacing w:val="-1"/>
        </w:rPr>
        <w:t xml:space="preserve"> </w:t>
      </w:r>
      <w:r w:rsidRPr="00304AB3">
        <w:t>Смирновой.</w:t>
      </w:r>
    </w:p>
    <w:p w:rsidR="00BB340C" w:rsidRPr="00304AB3" w:rsidRDefault="0021290F" w:rsidP="00304AB3">
      <w:pPr>
        <w:spacing w:line="276" w:lineRule="auto"/>
        <w:ind w:firstLine="425"/>
        <w:jc w:val="both"/>
        <w:rPr>
          <w:sz w:val="24"/>
          <w:szCs w:val="24"/>
        </w:rPr>
      </w:pPr>
      <w:r w:rsidRPr="00304AB3">
        <w:rPr>
          <w:i/>
          <w:sz w:val="24"/>
          <w:szCs w:val="24"/>
        </w:rPr>
        <w:t>Игра</w:t>
      </w:r>
      <w:r w:rsidRPr="00304AB3">
        <w:rPr>
          <w:i/>
          <w:spacing w:val="1"/>
          <w:sz w:val="24"/>
          <w:szCs w:val="24"/>
        </w:rPr>
        <w:t xml:space="preserve"> </w:t>
      </w:r>
      <w:r w:rsidRPr="00304AB3">
        <w:rPr>
          <w:i/>
          <w:sz w:val="24"/>
          <w:szCs w:val="24"/>
        </w:rPr>
        <w:t>на</w:t>
      </w:r>
      <w:r w:rsidRPr="00304AB3">
        <w:rPr>
          <w:i/>
          <w:spacing w:val="1"/>
          <w:sz w:val="24"/>
          <w:szCs w:val="24"/>
        </w:rPr>
        <w:t xml:space="preserve"> </w:t>
      </w:r>
      <w:r w:rsidRPr="00304AB3">
        <w:rPr>
          <w:i/>
          <w:sz w:val="24"/>
          <w:szCs w:val="24"/>
        </w:rPr>
        <w:t>детских</w:t>
      </w:r>
      <w:r w:rsidRPr="00304AB3">
        <w:rPr>
          <w:i/>
          <w:spacing w:val="1"/>
          <w:sz w:val="24"/>
          <w:szCs w:val="24"/>
        </w:rPr>
        <w:t xml:space="preserve"> </w:t>
      </w:r>
      <w:r w:rsidRPr="00304AB3">
        <w:rPr>
          <w:i/>
          <w:sz w:val="24"/>
          <w:szCs w:val="24"/>
        </w:rPr>
        <w:t>музыкальных</w:t>
      </w:r>
      <w:r w:rsidRPr="00304AB3">
        <w:rPr>
          <w:i/>
          <w:spacing w:val="1"/>
          <w:sz w:val="24"/>
          <w:szCs w:val="24"/>
        </w:rPr>
        <w:t xml:space="preserve"> </w:t>
      </w:r>
      <w:r w:rsidRPr="00304AB3">
        <w:rPr>
          <w:i/>
          <w:sz w:val="24"/>
          <w:szCs w:val="24"/>
        </w:rPr>
        <w:t>инструментах.</w:t>
      </w:r>
      <w:r w:rsidRPr="00304AB3">
        <w:rPr>
          <w:i/>
          <w:spacing w:val="1"/>
          <w:sz w:val="24"/>
          <w:szCs w:val="24"/>
        </w:rPr>
        <w:t xml:space="preserve"> </w:t>
      </w:r>
      <w:r w:rsidRPr="00304AB3">
        <w:rPr>
          <w:sz w:val="24"/>
          <w:szCs w:val="24"/>
        </w:rPr>
        <w:t>«Дон-дон»,</w:t>
      </w:r>
      <w:r w:rsidRPr="00304AB3">
        <w:rPr>
          <w:spacing w:val="1"/>
          <w:sz w:val="24"/>
          <w:szCs w:val="24"/>
        </w:rPr>
        <w:t xml:space="preserve"> </w:t>
      </w:r>
      <w:r w:rsidRPr="00304AB3">
        <w:rPr>
          <w:sz w:val="24"/>
          <w:szCs w:val="24"/>
        </w:rPr>
        <w:t>рус.</w:t>
      </w:r>
      <w:r w:rsidRPr="00304AB3">
        <w:rPr>
          <w:spacing w:val="1"/>
          <w:sz w:val="24"/>
          <w:szCs w:val="24"/>
        </w:rPr>
        <w:t xml:space="preserve"> </w:t>
      </w:r>
      <w:r w:rsidRPr="00304AB3">
        <w:rPr>
          <w:sz w:val="24"/>
          <w:szCs w:val="24"/>
        </w:rPr>
        <w:t>нар.</w:t>
      </w:r>
      <w:r w:rsidRPr="00304AB3">
        <w:rPr>
          <w:spacing w:val="1"/>
          <w:sz w:val="24"/>
          <w:szCs w:val="24"/>
        </w:rPr>
        <w:t xml:space="preserve"> </w:t>
      </w:r>
      <w:r w:rsidRPr="00304AB3">
        <w:rPr>
          <w:sz w:val="24"/>
          <w:szCs w:val="24"/>
        </w:rPr>
        <w:t>песня,</w:t>
      </w:r>
      <w:r w:rsidRPr="00304AB3">
        <w:rPr>
          <w:spacing w:val="1"/>
          <w:sz w:val="24"/>
          <w:szCs w:val="24"/>
        </w:rPr>
        <w:t xml:space="preserve"> </w:t>
      </w:r>
      <w:r w:rsidRPr="00304AB3">
        <w:rPr>
          <w:sz w:val="24"/>
          <w:szCs w:val="24"/>
        </w:rPr>
        <w:t>обраб.</w:t>
      </w:r>
      <w:r w:rsidRPr="00304AB3">
        <w:rPr>
          <w:spacing w:val="1"/>
          <w:sz w:val="24"/>
          <w:szCs w:val="24"/>
        </w:rPr>
        <w:t xml:space="preserve"> </w:t>
      </w:r>
      <w:r w:rsidRPr="00304AB3">
        <w:rPr>
          <w:sz w:val="24"/>
          <w:szCs w:val="24"/>
        </w:rPr>
        <w:t>Р.</w:t>
      </w:r>
      <w:r w:rsidRPr="00304AB3">
        <w:rPr>
          <w:spacing w:val="1"/>
          <w:sz w:val="24"/>
          <w:szCs w:val="24"/>
        </w:rPr>
        <w:t xml:space="preserve"> </w:t>
      </w:r>
      <w:r w:rsidRPr="00304AB3">
        <w:rPr>
          <w:sz w:val="24"/>
          <w:szCs w:val="24"/>
        </w:rPr>
        <w:t>Рустамова;«Гори,</w:t>
      </w:r>
      <w:r w:rsidRPr="00304AB3">
        <w:rPr>
          <w:spacing w:val="-1"/>
          <w:sz w:val="24"/>
          <w:szCs w:val="24"/>
        </w:rPr>
        <w:t xml:space="preserve"> </w:t>
      </w:r>
      <w:r w:rsidRPr="00304AB3">
        <w:rPr>
          <w:sz w:val="24"/>
          <w:szCs w:val="24"/>
        </w:rPr>
        <w:t>гори</w:t>
      </w:r>
      <w:r w:rsidRPr="00304AB3">
        <w:rPr>
          <w:spacing w:val="-1"/>
          <w:sz w:val="24"/>
          <w:szCs w:val="24"/>
        </w:rPr>
        <w:t xml:space="preserve"> </w:t>
      </w:r>
      <w:r w:rsidRPr="00304AB3">
        <w:rPr>
          <w:sz w:val="24"/>
          <w:szCs w:val="24"/>
        </w:rPr>
        <w:t>ясно!»,</w:t>
      </w:r>
      <w:r w:rsidRPr="00304AB3">
        <w:rPr>
          <w:spacing w:val="-1"/>
          <w:sz w:val="24"/>
          <w:szCs w:val="24"/>
        </w:rPr>
        <w:t xml:space="preserve"> </w:t>
      </w:r>
      <w:r w:rsidRPr="00304AB3">
        <w:rPr>
          <w:sz w:val="24"/>
          <w:szCs w:val="24"/>
        </w:rPr>
        <w:t>рус.</w:t>
      </w:r>
      <w:r w:rsidRPr="00304AB3">
        <w:rPr>
          <w:spacing w:val="-1"/>
          <w:sz w:val="24"/>
          <w:szCs w:val="24"/>
        </w:rPr>
        <w:t xml:space="preserve"> </w:t>
      </w:r>
      <w:r w:rsidRPr="00304AB3">
        <w:rPr>
          <w:sz w:val="24"/>
          <w:szCs w:val="24"/>
        </w:rPr>
        <w:t>нар.</w:t>
      </w:r>
      <w:r w:rsidRPr="00304AB3">
        <w:rPr>
          <w:spacing w:val="-1"/>
          <w:sz w:val="24"/>
          <w:szCs w:val="24"/>
        </w:rPr>
        <w:t xml:space="preserve"> </w:t>
      </w:r>
      <w:r w:rsidRPr="00304AB3">
        <w:rPr>
          <w:sz w:val="24"/>
          <w:szCs w:val="24"/>
        </w:rPr>
        <w:t>мелодия;</w:t>
      </w:r>
      <w:r w:rsidRPr="00304AB3">
        <w:rPr>
          <w:spacing w:val="1"/>
          <w:sz w:val="24"/>
          <w:szCs w:val="24"/>
        </w:rPr>
        <w:t xml:space="preserve"> </w:t>
      </w:r>
      <w:r w:rsidRPr="00304AB3">
        <w:rPr>
          <w:sz w:val="24"/>
          <w:szCs w:val="24"/>
        </w:rPr>
        <w:t>««Часики»,</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С. Вольфензона;</w:t>
      </w:r>
    </w:p>
    <w:p w:rsidR="00BB340C" w:rsidRPr="00304AB3" w:rsidRDefault="00BB340C" w:rsidP="00304AB3">
      <w:pPr>
        <w:pStyle w:val="a3"/>
        <w:spacing w:line="276" w:lineRule="auto"/>
        <w:ind w:left="0" w:firstLine="425"/>
      </w:pPr>
    </w:p>
    <w:p w:rsidR="00BB340C" w:rsidRPr="00304AB3" w:rsidRDefault="00B2741E" w:rsidP="00B2741E">
      <w:pPr>
        <w:pStyle w:val="3"/>
      </w:pPr>
      <w:bookmarkStart w:id="233" w:name="_Toc138752160"/>
      <w:bookmarkStart w:id="234" w:name="_Toc145924376"/>
      <w:bookmarkStart w:id="235" w:name="_Toc146012825"/>
      <w:r>
        <w:t xml:space="preserve">3.4.3.8. </w:t>
      </w:r>
      <w:r w:rsidR="0021290F" w:rsidRPr="00304AB3">
        <w:t>от 6</w:t>
      </w:r>
      <w:r w:rsidR="0021290F" w:rsidRPr="00304AB3">
        <w:rPr>
          <w:spacing w:val="-2"/>
        </w:rPr>
        <w:t xml:space="preserve"> </w:t>
      </w:r>
      <w:r w:rsidR="0021290F" w:rsidRPr="00304AB3">
        <w:t>лет</w:t>
      </w:r>
      <w:r w:rsidR="0021290F" w:rsidRPr="00304AB3">
        <w:rPr>
          <w:spacing w:val="1"/>
        </w:rPr>
        <w:t xml:space="preserve"> </w:t>
      </w:r>
      <w:r w:rsidR="0021290F" w:rsidRPr="00304AB3">
        <w:t>до</w:t>
      </w:r>
      <w:r w:rsidR="0021290F" w:rsidRPr="00304AB3">
        <w:rPr>
          <w:spacing w:val="-2"/>
        </w:rPr>
        <w:t xml:space="preserve"> </w:t>
      </w:r>
      <w:r w:rsidR="0021290F" w:rsidRPr="00304AB3">
        <w:t>7</w:t>
      </w:r>
      <w:r w:rsidR="0021290F" w:rsidRPr="00304AB3">
        <w:rPr>
          <w:spacing w:val="-1"/>
        </w:rPr>
        <w:t xml:space="preserve"> </w:t>
      </w:r>
      <w:r w:rsidR="0021290F" w:rsidRPr="00304AB3">
        <w:t>лет</w:t>
      </w:r>
      <w:bookmarkEnd w:id="233"/>
      <w:bookmarkEnd w:id="234"/>
      <w:bookmarkEnd w:id="235"/>
    </w:p>
    <w:p w:rsidR="00BB340C" w:rsidRPr="00304AB3" w:rsidRDefault="0021290F" w:rsidP="00F70228">
      <w:pPr>
        <w:pStyle w:val="a3"/>
        <w:spacing w:line="276" w:lineRule="auto"/>
        <w:ind w:left="0" w:firstLine="425"/>
      </w:pPr>
      <w:r w:rsidRPr="00304AB3">
        <w:rPr>
          <w:i/>
        </w:rPr>
        <w:t>Слушание.</w:t>
      </w:r>
      <w:r w:rsidRPr="00304AB3">
        <w:rPr>
          <w:i/>
          <w:spacing w:val="1"/>
        </w:rPr>
        <w:t xml:space="preserve"> </w:t>
      </w:r>
      <w:r w:rsidRPr="00304AB3">
        <w:t>«Колыбельная»,</w:t>
      </w:r>
      <w:r w:rsidRPr="00304AB3">
        <w:rPr>
          <w:spacing w:val="1"/>
        </w:rPr>
        <w:t xml:space="preserve"> </w:t>
      </w:r>
      <w:r w:rsidRPr="00304AB3">
        <w:t>муз.</w:t>
      </w:r>
      <w:r w:rsidRPr="00304AB3">
        <w:rPr>
          <w:spacing w:val="1"/>
        </w:rPr>
        <w:t xml:space="preserve"> </w:t>
      </w:r>
      <w:r w:rsidRPr="00304AB3">
        <w:t>В.</w:t>
      </w:r>
      <w:r w:rsidRPr="00304AB3">
        <w:rPr>
          <w:spacing w:val="1"/>
        </w:rPr>
        <w:t xml:space="preserve"> </w:t>
      </w:r>
      <w:r w:rsidRPr="00304AB3">
        <w:t>Моцарта;</w:t>
      </w:r>
      <w:r w:rsidRPr="00304AB3">
        <w:rPr>
          <w:spacing w:val="1"/>
        </w:rPr>
        <w:t xml:space="preserve"> </w:t>
      </w:r>
      <w:r w:rsidRPr="00304AB3">
        <w:t>«Осень»</w:t>
      </w:r>
      <w:r w:rsidRPr="00304AB3">
        <w:rPr>
          <w:spacing w:val="1"/>
        </w:rPr>
        <w:t xml:space="preserve"> </w:t>
      </w:r>
      <w:r w:rsidRPr="00304AB3">
        <w:t>(из</w:t>
      </w:r>
      <w:r w:rsidRPr="00304AB3">
        <w:rPr>
          <w:spacing w:val="1"/>
        </w:rPr>
        <w:t xml:space="preserve"> </w:t>
      </w:r>
      <w:r w:rsidRPr="00304AB3">
        <w:t>цикла</w:t>
      </w:r>
      <w:r w:rsidRPr="00304AB3">
        <w:rPr>
          <w:spacing w:val="1"/>
        </w:rPr>
        <w:t xml:space="preserve"> </w:t>
      </w:r>
      <w:r w:rsidRPr="00304AB3">
        <w:t>«Времена</w:t>
      </w:r>
      <w:r w:rsidRPr="00304AB3">
        <w:rPr>
          <w:spacing w:val="1"/>
        </w:rPr>
        <w:t xml:space="preserve"> </w:t>
      </w:r>
      <w:r w:rsidRPr="00304AB3">
        <w:t>года»</w:t>
      </w:r>
      <w:r w:rsidRPr="00304AB3">
        <w:rPr>
          <w:spacing w:val="1"/>
        </w:rPr>
        <w:t xml:space="preserve"> </w:t>
      </w:r>
      <w:r w:rsidRPr="00304AB3">
        <w:t>А.</w:t>
      </w:r>
      <w:r w:rsidRPr="00304AB3">
        <w:rPr>
          <w:spacing w:val="1"/>
        </w:rPr>
        <w:t xml:space="preserve"> </w:t>
      </w:r>
      <w:r w:rsidRPr="00304AB3">
        <w:t>Вивальди);</w:t>
      </w:r>
      <w:r w:rsidRPr="00304AB3">
        <w:rPr>
          <w:spacing w:val="1"/>
        </w:rPr>
        <w:t xml:space="preserve"> </w:t>
      </w:r>
      <w:r w:rsidRPr="00304AB3">
        <w:t>«Октябрь» (из цикла</w:t>
      </w:r>
      <w:r w:rsidRPr="00304AB3">
        <w:rPr>
          <w:spacing w:val="1"/>
        </w:rPr>
        <w:t xml:space="preserve"> </w:t>
      </w:r>
      <w:r w:rsidRPr="00304AB3">
        <w:t>«Времена</w:t>
      </w:r>
      <w:r w:rsidRPr="00304AB3">
        <w:rPr>
          <w:spacing w:val="1"/>
        </w:rPr>
        <w:t xml:space="preserve"> </w:t>
      </w:r>
      <w:r w:rsidRPr="00304AB3">
        <w:t>года» П. Чайковского);</w:t>
      </w:r>
      <w:r w:rsidRPr="00304AB3">
        <w:rPr>
          <w:spacing w:val="1"/>
        </w:rPr>
        <w:t xml:space="preserve"> </w:t>
      </w:r>
      <w:r w:rsidRPr="00304AB3">
        <w:t>«Детская полька», муз. М.</w:t>
      </w:r>
      <w:r w:rsidRPr="00304AB3">
        <w:rPr>
          <w:spacing w:val="1"/>
        </w:rPr>
        <w:t xml:space="preserve"> </w:t>
      </w:r>
      <w:r w:rsidRPr="00304AB3">
        <w:t>Глинки;</w:t>
      </w:r>
      <w:r w:rsidRPr="00304AB3">
        <w:rPr>
          <w:spacing w:val="64"/>
        </w:rPr>
        <w:t xml:space="preserve"> </w:t>
      </w:r>
      <w:r w:rsidRPr="00304AB3">
        <w:t>«Море»,</w:t>
      </w:r>
      <w:r w:rsidRPr="00304AB3">
        <w:rPr>
          <w:spacing w:val="69"/>
        </w:rPr>
        <w:t xml:space="preserve"> </w:t>
      </w:r>
      <w:r w:rsidRPr="00304AB3">
        <w:t>«Белка»,</w:t>
      </w:r>
      <w:r w:rsidRPr="00304AB3">
        <w:rPr>
          <w:spacing w:val="62"/>
        </w:rPr>
        <w:t xml:space="preserve"> </w:t>
      </w:r>
      <w:r w:rsidRPr="00304AB3">
        <w:t>муз.</w:t>
      </w:r>
      <w:r w:rsidRPr="00304AB3">
        <w:rPr>
          <w:spacing w:val="62"/>
        </w:rPr>
        <w:t xml:space="preserve"> </w:t>
      </w:r>
      <w:r w:rsidRPr="00304AB3">
        <w:t>Н.</w:t>
      </w:r>
      <w:r w:rsidRPr="00304AB3">
        <w:rPr>
          <w:spacing w:val="64"/>
        </w:rPr>
        <w:t xml:space="preserve"> </w:t>
      </w:r>
      <w:r w:rsidRPr="00304AB3">
        <w:t>Римского-Корсакова</w:t>
      </w:r>
      <w:r w:rsidRPr="00304AB3">
        <w:rPr>
          <w:spacing w:val="63"/>
        </w:rPr>
        <w:t xml:space="preserve"> </w:t>
      </w:r>
      <w:r w:rsidRPr="00304AB3">
        <w:t>(из</w:t>
      </w:r>
      <w:r w:rsidRPr="00304AB3">
        <w:rPr>
          <w:spacing w:val="64"/>
        </w:rPr>
        <w:t xml:space="preserve"> </w:t>
      </w:r>
      <w:r w:rsidRPr="00304AB3">
        <w:t>оперы</w:t>
      </w:r>
      <w:r w:rsidRPr="00304AB3">
        <w:rPr>
          <w:spacing w:val="67"/>
        </w:rPr>
        <w:t xml:space="preserve"> </w:t>
      </w:r>
      <w:r w:rsidRPr="00304AB3">
        <w:t>«Сказка</w:t>
      </w:r>
      <w:r w:rsidRPr="00304AB3">
        <w:rPr>
          <w:spacing w:val="62"/>
        </w:rPr>
        <w:t xml:space="preserve"> </w:t>
      </w:r>
      <w:r w:rsidRPr="00304AB3">
        <w:t>о</w:t>
      </w:r>
      <w:r w:rsidRPr="00304AB3">
        <w:rPr>
          <w:spacing w:val="62"/>
        </w:rPr>
        <w:t xml:space="preserve"> </w:t>
      </w:r>
      <w:r w:rsidRPr="00304AB3">
        <w:t>царе</w:t>
      </w:r>
      <w:r w:rsidRPr="00304AB3">
        <w:rPr>
          <w:spacing w:val="62"/>
        </w:rPr>
        <w:t xml:space="preserve"> </w:t>
      </w:r>
      <w:r w:rsidRPr="00304AB3">
        <w:t>Салтане»);</w:t>
      </w:r>
      <w:r w:rsidR="00F70228">
        <w:t xml:space="preserve"> </w:t>
      </w:r>
      <w:r w:rsidRPr="00304AB3">
        <w:t>«Табакерочный</w:t>
      </w:r>
      <w:r w:rsidRPr="00304AB3">
        <w:rPr>
          <w:spacing w:val="62"/>
        </w:rPr>
        <w:t xml:space="preserve"> </w:t>
      </w:r>
      <w:r w:rsidRPr="00304AB3">
        <w:t>вальс»,</w:t>
      </w:r>
      <w:r w:rsidRPr="00304AB3">
        <w:rPr>
          <w:spacing w:val="62"/>
        </w:rPr>
        <w:t xml:space="preserve"> </w:t>
      </w:r>
      <w:r w:rsidRPr="00304AB3">
        <w:t>муз.</w:t>
      </w:r>
      <w:r w:rsidRPr="00304AB3">
        <w:rPr>
          <w:spacing w:val="61"/>
        </w:rPr>
        <w:t xml:space="preserve"> </w:t>
      </w:r>
      <w:r w:rsidRPr="00304AB3">
        <w:t>А.</w:t>
      </w:r>
      <w:r w:rsidRPr="00304AB3">
        <w:rPr>
          <w:spacing w:val="62"/>
        </w:rPr>
        <w:t xml:space="preserve"> </w:t>
      </w:r>
      <w:r w:rsidRPr="00304AB3">
        <w:t>Даргомыжского;</w:t>
      </w:r>
      <w:r w:rsidRPr="00304AB3">
        <w:rPr>
          <w:spacing w:val="67"/>
        </w:rPr>
        <w:t xml:space="preserve"> </w:t>
      </w:r>
      <w:r w:rsidRPr="00304AB3">
        <w:t>«Итальянская</w:t>
      </w:r>
      <w:r w:rsidRPr="00304AB3">
        <w:rPr>
          <w:spacing w:val="62"/>
        </w:rPr>
        <w:t xml:space="preserve"> </w:t>
      </w:r>
      <w:r w:rsidRPr="00304AB3">
        <w:t>полька»,</w:t>
      </w:r>
      <w:r w:rsidRPr="00304AB3">
        <w:rPr>
          <w:spacing w:val="61"/>
        </w:rPr>
        <w:t xml:space="preserve"> </w:t>
      </w:r>
      <w:r w:rsidRPr="00304AB3">
        <w:t>муз.</w:t>
      </w:r>
      <w:r w:rsidRPr="00304AB3">
        <w:rPr>
          <w:spacing w:val="62"/>
        </w:rPr>
        <w:t xml:space="preserve"> </w:t>
      </w:r>
      <w:r w:rsidRPr="00304AB3">
        <w:t>С.</w:t>
      </w:r>
      <w:r w:rsidRPr="00304AB3">
        <w:rPr>
          <w:spacing w:val="62"/>
        </w:rPr>
        <w:t xml:space="preserve"> </w:t>
      </w:r>
      <w:r w:rsidRPr="00304AB3">
        <w:t>Рахманинова;</w:t>
      </w:r>
      <w:r w:rsidR="00F70228">
        <w:t xml:space="preserve"> </w:t>
      </w:r>
      <w:r w:rsidRPr="00304AB3">
        <w:t>«Танец с саблями», муз. А. Хачатуряна; «Кавалерийская», муз. Д. Кабалевского; «Пляска птиц»,</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Римского-Корсакова</w:t>
      </w:r>
      <w:r w:rsidRPr="00304AB3">
        <w:rPr>
          <w:spacing w:val="1"/>
        </w:rPr>
        <w:t xml:space="preserve"> </w:t>
      </w:r>
      <w:r w:rsidRPr="00304AB3">
        <w:t>(из</w:t>
      </w:r>
      <w:r w:rsidRPr="00304AB3">
        <w:rPr>
          <w:spacing w:val="1"/>
        </w:rPr>
        <w:t xml:space="preserve"> </w:t>
      </w:r>
      <w:r w:rsidRPr="00304AB3">
        <w:t>оперы</w:t>
      </w:r>
      <w:r w:rsidRPr="00304AB3">
        <w:rPr>
          <w:spacing w:val="1"/>
        </w:rPr>
        <w:t xml:space="preserve"> </w:t>
      </w:r>
      <w:r w:rsidRPr="00304AB3">
        <w:t>«Снегурочка»);</w:t>
      </w:r>
      <w:r w:rsidRPr="00304AB3">
        <w:rPr>
          <w:spacing w:val="1"/>
        </w:rPr>
        <w:t xml:space="preserve"> </w:t>
      </w:r>
      <w:r w:rsidRPr="00304AB3">
        <w:t>«Рассвет</w:t>
      </w:r>
      <w:r w:rsidRPr="00304AB3">
        <w:rPr>
          <w:spacing w:val="1"/>
        </w:rPr>
        <w:t xml:space="preserve"> </w:t>
      </w:r>
      <w:r w:rsidRPr="00304AB3">
        <w:t>на</w:t>
      </w:r>
      <w:r w:rsidRPr="00304AB3">
        <w:rPr>
          <w:spacing w:val="1"/>
        </w:rPr>
        <w:t xml:space="preserve"> </w:t>
      </w:r>
      <w:r w:rsidRPr="00304AB3">
        <w:t>Москве-реке»,</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Мусоргского</w:t>
      </w:r>
      <w:r w:rsidRPr="00304AB3">
        <w:rPr>
          <w:spacing w:val="-2"/>
        </w:rPr>
        <w:t xml:space="preserve"> </w:t>
      </w:r>
      <w:r w:rsidRPr="00304AB3">
        <w:t>(вступление</w:t>
      </w:r>
      <w:r w:rsidRPr="00304AB3">
        <w:rPr>
          <w:spacing w:val="-3"/>
        </w:rPr>
        <w:t xml:space="preserve"> </w:t>
      </w:r>
      <w:r w:rsidRPr="00304AB3">
        <w:t>к</w:t>
      </w:r>
      <w:r w:rsidRPr="00304AB3">
        <w:rPr>
          <w:spacing w:val="-2"/>
        </w:rPr>
        <w:t xml:space="preserve"> </w:t>
      </w:r>
      <w:r w:rsidRPr="00304AB3">
        <w:t>опере</w:t>
      </w:r>
      <w:r w:rsidRPr="00304AB3">
        <w:rPr>
          <w:spacing w:val="2"/>
        </w:rPr>
        <w:t xml:space="preserve"> </w:t>
      </w:r>
      <w:r w:rsidRPr="00304AB3">
        <w:t>«Хованщина»);</w:t>
      </w:r>
      <w:r w:rsidRPr="00304AB3">
        <w:rPr>
          <w:spacing w:val="3"/>
        </w:rPr>
        <w:t xml:space="preserve"> </w:t>
      </w:r>
      <w:r w:rsidRPr="00304AB3">
        <w:t>«Лето»</w:t>
      </w:r>
      <w:r w:rsidRPr="00304AB3">
        <w:rPr>
          <w:spacing w:val="-8"/>
        </w:rPr>
        <w:t xml:space="preserve"> </w:t>
      </w:r>
      <w:r w:rsidRPr="00304AB3">
        <w:t>из</w:t>
      </w:r>
      <w:r w:rsidRPr="00304AB3">
        <w:rPr>
          <w:spacing w:val="-2"/>
        </w:rPr>
        <w:t xml:space="preserve"> </w:t>
      </w:r>
      <w:r w:rsidRPr="00304AB3">
        <w:t>цикла «Времена</w:t>
      </w:r>
      <w:r w:rsidRPr="00304AB3">
        <w:rPr>
          <w:spacing w:val="-3"/>
        </w:rPr>
        <w:t xml:space="preserve"> </w:t>
      </w:r>
      <w:r w:rsidRPr="00304AB3">
        <w:t>года»</w:t>
      </w:r>
      <w:r w:rsidRPr="00304AB3">
        <w:rPr>
          <w:spacing w:val="-8"/>
        </w:rPr>
        <w:t xml:space="preserve"> </w:t>
      </w:r>
      <w:r w:rsidRPr="00304AB3">
        <w:t>А.</w:t>
      </w:r>
      <w:r w:rsidRPr="00304AB3">
        <w:rPr>
          <w:spacing w:val="-1"/>
        </w:rPr>
        <w:t xml:space="preserve"> </w:t>
      </w:r>
      <w:r w:rsidRPr="00304AB3">
        <w:t>Вивальди.</w:t>
      </w:r>
    </w:p>
    <w:p w:rsidR="00BB340C" w:rsidRPr="00304AB3" w:rsidRDefault="0021290F" w:rsidP="00304AB3">
      <w:pPr>
        <w:spacing w:line="276" w:lineRule="auto"/>
        <w:ind w:firstLine="425"/>
        <w:jc w:val="both"/>
        <w:rPr>
          <w:i/>
          <w:sz w:val="24"/>
          <w:szCs w:val="24"/>
        </w:rPr>
      </w:pPr>
      <w:r w:rsidRPr="00304AB3">
        <w:rPr>
          <w:i/>
          <w:sz w:val="24"/>
          <w:szCs w:val="24"/>
        </w:rPr>
        <w:t>Пение</w:t>
      </w:r>
    </w:p>
    <w:p w:rsidR="00BB340C" w:rsidRPr="00304AB3" w:rsidRDefault="0021290F" w:rsidP="00304AB3">
      <w:pPr>
        <w:pStyle w:val="a3"/>
        <w:spacing w:line="276" w:lineRule="auto"/>
        <w:ind w:left="0" w:firstLine="425"/>
      </w:pPr>
      <w:r w:rsidRPr="00304AB3">
        <w:rPr>
          <w:i/>
        </w:rPr>
        <w:t>Упражнения на развитие слуха и голоса</w:t>
      </w:r>
      <w:r w:rsidRPr="00304AB3">
        <w:t>. «Бубенчики», «Наш дом», «Дудка», «Кукушечка»,</w:t>
      </w:r>
      <w:r w:rsidRPr="00304AB3">
        <w:rPr>
          <w:spacing w:val="-57"/>
        </w:rPr>
        <w:t xml:space="preserve"> </w:t>
      </w:r>
      <w:r w:rsidRPr="00304AB3">
        <w:t>муз. Е. Тиличеевой, сл. М. Долинова; «В школу», муз. Е. Тиличеевой, сл. М. Долинова; «Котя-</w:t>
      </w:r>
      <w:r w:rsidRPr="00304AB3">
        <w:rPr>
          <w:spacing w:val="1"/>
        </w:rPr>
        <w:t xml:space="preserve"> </w:t>
      </w:r>
      <w:r w:rsidRPr="00304AB3">
        <w:t>коток», «Колыбельная», «Горошина», муз. В. Карасевой; «Качели», муз. Е. Тиличеевой, сл. М.</w:t>
      </w:r>
      <w:r w:rsidRPr="00304AB3">
        <w:rPr>
          <w:spacing w:val="1"/>
        </w:rPr>
        <w:t xml:space="preserve"> </w:t>
      </w:r>
      <w:r w:rsidRPr="00304AB3">
        <w:t>Долинова;</w:t>
      </w:r>
    </w:p>
    <w:p w:rsidR="00BB340C" w:rsidRPr="00304AB3" w:rsidRDefault="0021290F" w:rsidP="00304AB3">
      <w:pPr>
        <w:pStyle w:val="a3"/>
        <w:spacing w:line="276" w:lineRule="auto"/>
        <w:ind w:left="0" w:firstLine="425"/>
      </w:pPr>
      <w:r w:rsidRPr="00304AB3">
        <w:rPr>
          <w:i/>
        </w:rPr>
        <w:t>Песни.</w:t>
      </w:r>
      <w:r w:rsidRPr="00304AB3">
        <w:rPr>
          <w:i/>
          <w:spacing w:val="1"/>
        </w:rPr>
        <w:t xml:space="preserve"> </w:t>
      </w:r>
      <w:r w:rsidRPr="00304AB3">
        <w:t>«Листопад»,</w:t>
      </w:r>
      <w:r w:rsidRPr="00304AB3">
        <w:rPr>
          <w:spacing w:val="60"/>
        </w:rPr>
        <w:t xml:space="preserve"> </w:t>
      </w:r>
      <w:r w:rsidRPr="00304AB3">
        <w:t>муз. Т. Попатенко, сл. Е. Авдиенко;</w:t>
      </w:r>
      <w:r w:rsidRPr="00304AB3">
        <w:rPr>
          <w:spacing w:val="60"/>
        </w:rPr>
        <w:t xml:space="preserve"> </w:t>
      </w:r>
      <w:r w:rsidRPr="00304AB3">
        <w:t>«Здравствуй, Родина моя!», муз.</w:t>
      </w:r>
      <w:r w:rsidRPr="00304AB3">
        <w:rPr>
          <w:spacing w:val="1"/>
        </w:rPr>
        <w:t xml:space="preserve"> </w:t>
      </w:r>
      <w:r w:rsidRPr="00304AB3">
        <w:t>Ю. Чичкова, сл. К. Ибряева; «Зимняя песенка», муз. М. Kpaсева, сл. С. Вышеславцевой; «Елка»,</w:t>
      </w:r>
      <w:r w:rsidRPr="00304AB3">
        <w:rPr>
          <w:spacing w:val="1"/>
        </w:rPr>
        <w:t xml:space="preserve"> </w:t>
      </w:r>
      <w:r w:rsidRPr="00304AB3">
        <w:t>муз. Е. Тиличеевой, сл. Е. Шмановой; сл. З. Петровой; «Самая хорошая», муз. В. Иванникова, сл.</w:t>
      </w:r>
      <w:r w:rsidRPr="00304AB3">
        <w:rPr>
          <w:spacing w:val="1"/>
        </w:rPr>
        <w:t xml:space="preserve"> </w:t>
      </w:r>
      <w:r w:rsidRPr="00304AB3">
        <w:t>О. Фадеевой; «Хорошо у нас в саду», муз. В. Герчик, сл. А. Пришельца; «Новогодний хоровод»,</w:t>
      </w:r>
      <w:r w:rsidRPr="00304AB3">
        <w:rPr>
          <w:spacing w:val="1"/>
        </w:rPr>
        <w:t xml:space="preserve"> </w:t>
      </w:r>
      <w:r w:rsidRPr="00304AB3">
        <w:t>муз. Т. Попатенко; «Новогодняя хороводная», муз. С. Шнайдера; «Песенка про бабушку», «Брат-</w:t>
      </w:r>
      <w:r w:rsidRPr="00304AB3">
        <w:rPr>
          <w:spacing w:val="1"/>
        </w:rPr>
        <w:t xml:space="preserve"> </w:t>
      </w:r>
      <w:r w:rsidRPr="00304AB3">
        <w:t>солдат»,</w:t>
      </w:r>
      <w:r w:rsidRPr="00304AB3">
        <w:rPr>
          <w:spacing w:val="2"/>
        </w:rPr>
        <w:t xml:space="preserve"> </w:t>
      </w:r>
      <w:r w:rsidRPr="00304AB3">
        <w:t>муз.</w:t>
      </w:r>
      <w:r w:rsidRPr="00304AB3">
        <w:rPr>
          <w:spacing w:val="2"/>
        </w:rPr>
        <w:t xml:space="preserve"> </w:t>
      </w:r>
      <w:r w:rsidRPr="00304AB3">
        <w:t>М. Парцхаладзе;</w:t>
      </w:r>
      <w:r w:rsidRPr="00304AB3">
        <w:rPr>
          <w:spacing w:val="5"/>
        </w:rPr>
        <w:t xml:space="preserve"> </w:t>
      </w:r>
      <w:r w:rsidRPr="00304AB3">
        <w:t>«Пришла</w:t>
      </w:r>
      <w:r w:rsidRPr="00304AB3">
        <w:rPr>
          <w:spacing w:val="-1"/>
        </w:rPr>
        <w:t xml:space="preserve"> </w:t>
      </w:r>
      <w:r w:rsidRPr="00304AB3">
        <w:t>весна»,</w:t>
      </w:r>
      <w:r w:rsidRPr="00304AB3">
        <w:rPr>
          <w:spacing w:val="5"/>
        </w:rPr>
        <w:t xml:space="preserve"> </w:t>
      </w:r>
      <w:r w:rsidRPr="00304AB3">
        <w:t>муз. З.</w:t>
      </w:r>
      <w:r w:rsidRPr="00304AB3">
        <w:rPr>
          <w:spacing w:val="2"/>
        </w:rPr>
        <w:t xml:space="preserve"> </w:t>
      </w:r>
      <w:r w:rsidRPr="00304AB3">
        <w:t>Левиной, сл.</w:t>
      </w:r>
      <w:r w:rsidRPr="00304AB3">
        <w:rPr>
          <w:spacing w:val="1"/>
        </w:rPr>
        <w:t xml:space="preserve"> </w:t>
      </w:r>
      <w:r w:rsidRPr="00304AB3">
        <w:t>Л. Некрасовой;</w:t>
      </w:r>
      <w:r w:rsidRPr="00304AB3">
        <w:rPr>
          <w:spacing w:val="5"/>
        </w:rPr>
        <w:t xml:space="preserve"> </w:t>
      </w:r>
      <w:r w:rsidRPr="00304AB3">
        <w:t>«До</w:t>
      </w:r>
      <w:r w:rsidRPr="00304AB3">
        <w:rPr>
          <w:spacing w:val="2"/>
        </w:rPr>
        <w:t xml:space="preserve"> </w:t>
      </w:r>
      <w:r w:rsidRPr="00304AB3">
        <w:t>свиданья,</w:t>
      </w:r>
      <w:r w:rsidR="00F70228">
        <w:t xml:space="preserve"> </w:t>
      </w:r>
      <w:r w:rsidRPr="00304AB3">
        <w:t>детский сад», муз. Ю. Слонова, сл. B. Малкова; «Мы теперь ученики», муз. Г. Струве; «Праздник</w:t>
      </w:r>
      <w:r w:rsidRPr="00304AB3">
        <w:rPr>
          <w:spacing w:val="1"/>
        </w:rPr>
        <w:t xml:space="preserve"> </w:t>
      </w:r>
      <w:r w:rsidRPr="00304AB3">
        <w:t>Победы»,</w:t>
      </w:r>
      <w:r w:rsidRPr="00304AB3">
        <w:rPr>
          <w:spacing w:val="1"/>
        </w:rPr>
        <w:t xml:space="preserve"> </w:t>
      </w:r>
      <w:r w:rsidRPr="00304AB3">
        <w:t>муз.</w:t>
      </w:r>
      <w:r w:rsidRPr="00304AB3">
        <w:rPr>
          <w:spacing w:val="-1"/>
        </w:rPr>
        <w:t xml:space="preserve"> </w:t>
      </w:r>
      <w:r w:rsidRPr="00304AB3">
        <w:t>М.</w:t>
      </w:r>
      <w:r w:rsidRPr="00304AB3">
        <w:rPr>
          <w:spacing w:val="2"/>
        </w:rPr>
        <w:t xml:space="preserve"> </w:t>
      </w:r>
      <w:r w:rsidRPr="00304AB3">
        <w:t>Парцхаладзе;</w:t>
      </w:r>
      <w:r w:rsidRPr="00304AB3">
        <w:rPr>
          <w:spacing w:val="1"/>
        </w:rPr>
        <w:t xml:space="preserve"> </w:t>
      </w:r>
      <w:r w:rsidRPr="00304AB3">
        <w:t>«Песня</w:t>
      </w:r>
      <w:r w:rsidRPr="00304AB3">
        <w:rPr>
          <w:spacing w:val="-1"/>
        </w:rPr>
        <w:t xml:space="preserve"> </w:t>
      </w:r>
      <w:r w:rsidRPr="00304AB3">
        <w:t>о Москве»,</w:t>
      </w:r>
      <w:r w:rsidRPr="00304AB3">
        <w:rPr>
          <w:spacing w:val="1"/>
        </w:rPr>
        <w:t xml:space="preserve"> </w:t>
      </w:r>
      <w:r w:rsidRPr="00304AB3">
        <w:t>муз. Г.</w:t>
      </w:r>
      <w:r w:rsidRPr="00304AB3">
        <w:rPr>
          <w:spacing w:val="-2"/>
        </w:rPr>
        <w:t xml:space="preserve"> </w:t>
      </w:r>
      <w:r w:rsidRPr="00304AB3">
        <w:t>Свиридова;</w:t>
      </w:r>
    </w:p>
    <w:p w:rsidR="00BB340C" w:rsidRPr="00304AB3" w:rsidRDefault="0021290F" w:rsidP="00304AB3">
      <w:pPr>
        <w:pStyle w:val="a3"/>
        <w:spacing w:line="276" w:lineRule="auto"/>
        <w:ind w:left="0" w:firstLine="425"/>
      </w:pPr>
      <w:r w:rsidRPr="00304AB3">
        <w:rPr>
          <w:i/>
        </w:rPr>
        <w:t>Песенное творчество.</w:t>
      </w:r>
      <w:r w:rsidRPr="00304AB3">
        <w:rPr>
          <w:i/>
          <w:spacing w:val="60"/>
        </w:rPr>
        <w:t xml:space="preserve"> </w:t>
      </w:r>
      <w:r w:rsidRPr="00304AB3">
        <w:t>«Веселая песенка», муз. Г.Струве, сл. В. Викторова; «Плясовая»,</w:t>
      </w:r>
      <w:r w:rsidRPr="00304AB3">
        <w:rPr>
          <w:spacing w:val="1"/>
        </w:rPr>
        <w:t xml:space="preserve"> </w:t>
      </w:r>
      <w:r w:rsidRPr="00304AB3">
        <w:t>муз.</w:t>
      </w:r>
      <w:r w:rsidRPr="00304AB3">
        <w:rPr>
          <w:spacing w:val="-1"/>
        </w:rPr>
        <w:t xml:space="preserve"> </w:t>
      </w:r>
      <w:r w:rsidRPr="00304AB3">
        <w:t>Т. Ломовой;</w:t>
      </w:r>
      <w:r w:rsidRPr="00304AB3">
        <w:rPr>
          <w:spacing w:val="5"/>
        </w:rPr>
        <w:t xml:space="preserve"> </w:t>
      </w:r>
      <w:r w:rsidRPr="00304AB3">
        <w:t>«Весной»,</w:t>
      </w:r>
      <w:r w:rsidRPr="00304AB3">
        <w:rPr>
          <w:spacing w:val="-1"/>
        </w:rPr>
        <w:t xml:space="preserve"> </w:t>
      </w:r>
      <w:r w:rsidRPr="00304AB3">
        <w:t>муз. Г.</w:t>
      </w:r>
      <w:r w:rsidRPr="00304AB3">
        <w:rPr>
          <w:spacing w:val="-1"/>
        </w:rPr>
        <w:t xml:space="preserve"> </w:t>
      </w:r>
      <w:r w:rsidRPr="00304AB3">
        <w:t>Зингера;</w:t>
      </w:r>
    </w:p>
    <w:p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7"/>
          <w:sz w:val="24"/>
          <w:szCs w:val="24"/>
        </w:rPr>
        <w:t xml:space="preserve"> </w:t>
      </w:r>
      <w:r w:rsidRPr="00304AB3">
        <w:rPr>
          <w:i/>
          <w:sz w:val="24"/>
          <w:szCs w:val="24"/>
        </w:rPr>
        <w:t>движения</w:t>
      </w:r>
    </w:p>
    <w:p w:rsidR="00BB340C" w:rsidRPr="00304AB3" w:rsidRDefault="0021290F" w:rsidP="00304AB3">
      <w:pPr>
        <w:pStyle w:val="a3"/>
        <w:spacing w:line="276" w:lineRule="auto"/>
        <w:ind w:left="0" w:firstLine="425"/>
      </w:pPr>
      <w:r w:rsidRPr="00304AB3">
        <w:rPr>
          <w:i/>
        </w:rPr>
        <w:t>Упражнения</w:t>
      </w:r>
      <w:r w:rsidRPr="00304AB3">
        <w:t>. «Марш», муз. М. Робера; «Бег», «Цветные флажки», муз. Е. Тиличеевой; «Кто</w:t>
      </w:r>
      <w:r w:rsidRPr="00304AB3">
        <w:rPr>
          <w:spacing w:val="-57"/>
        </w:rPr>
        <w:t xml:space="preserve"> </w:t>
      </w:r>
      <w:r w:rsidRPr="00304AB3">
        <w:t>лучше</w:t>
      </w:r>
      <w:r w:rsidRPr="00304AB3">
        <w:rPr>
          <w:spacing w:val="1"/>
        </w:rPr>
        <w:t xml:space="preserve"> </w:t>
      </w:r>
      <w:r w:rsidRPr="00304AB3">
        <w:t>скачет?»,</w:t>
      </w:r>
      <w:r w:rsidRPr="00304AB3">
        <w:rPr>
          <w:spacing w:val="1"/>
        </w:rPr>
        <w:t xml:space="preserve"> </w:t>
      </w:r>
      <w:r w:rsidRPr="00304AB3">
        <w:t>«Шагают</w:t>
      </w:r>
      <w:r w:rsidRPr="00304AB3">
        <w:rPr>
          <w:spacing w:val="1"/>
        </w:rPr>
        <w:t xml:space="preserve"> </w:t>
      </w:r>
      <w:r w:rsidRPr="00304AB3">
        <w:t>девочки</w:t>
      </w:r>
      <w:r w:rsidRPr="00304AB3">
        <w:rPr>
          <w:spacing w:val="1"/>
        </w:rPr>
        <w:t xml:space="preserve"> </w:t>
      </w:r>
      <w:r w:rsidRPr="00304AB3">
        <w:t>и</w:t>
      </w:r>
      <w:r w:rsidRPr="00304AB3">
        <w:rPr>
          <w:spacing w:val="1"/>
        </w:rPr>
        <w:t xml:space="preserve"> </w:t>
      </w:r>
      <w:r w:rsidRPr="00304AB3">
        <w:t>мальчики»,</w:t>
      </w:r>
      <w:r w:rsidRPr="00304AB3">
        <w:rPr>
          <w:spacing w:val="1"/>
        </w:rPr>
        <w:t xml:space="preserve"> </w:t>
      </w:r>
      <w:r w:rsidRPr="00304AB3">
        <w:t>муз.</w:t>
      </w:r>
      <w:r w:rsidRPr="00304AB3">
        <w:rPr>
          <w:spacing w:val="1"/>
        </w:rPr>
        <w:t xml:space="preserve"> </w:t>
      </w:r>
      <w:r w:rsidRPr="00304AB3">
        <w:t>В.</w:t>
      </w:r>
      <w:r w:rsidRPr="00304AB3">
        <w:rPr>
          <w:spacing w:val="1"/>
        </w:rPr>
        <w:t xml:space="preserve"> </w:t>
      </w:r>
      <w:r w:rsidRPr="00304AB3">
        <w:t>Золотарева;поднимай</w:t>
      </w:r>
      <w:r w:rsidRPr="00304AB3">
        <w:rPr>
          <w:spacing w:val="1"/>
        </w:rPr>
        <w:t xml:space="preserve"> </w:t>
      </w:r>
      <w:r w:rsidRPr="00304AB3">
        <w:t>и</w:t>
      </w:r>
      <w:r w:rsidRPr="00304AB3">
        <w:rPr>
          <w:spacing w:val="60"/>
        </w:rPr>
        <w:t xml:space="preserve"> </w:t>
      </w:r>
      <w:r w:rsidRPr="00304AB3">
        <w:t>скрещивай</w:t>
      </w:r>
      <w:r w:rsidRPr="00304AB3">
        <w:rPr>
          <w:spacing w:val="1"/>
        </w:rPr>
        <w:t xml:space="preserve"> </w:t>
      </w:r>
      <w:r w:rsidRPr="00304AB3">
        <w:t>флажки («Этюд», муз. К. Гуритта); полоскать платочки: «Ой, утушка луговая», рус. нар. мелодия,</w:t>
      </w:r>
      <w:r w:rsidRPr="00304AB3">
        <w:rPr>
          <w:spacing w:val="1"/>
        </w:rPr>
        <w:t xml:space="preserve"> </w:t>
      </w:r>
      <w:r w:rsidRPr="00304AB3">
        <w:t>обраб.</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«Упражнение</w:t>
      </w:r>
      <w:r w:rsidRPr="00304AB3">
        <w:rPr>
          <w:spacing w:val="1"/>
        </w:rPr>
        <w:t xml:space="preserve"> </w:t>
      </w:r>
      <w:r w:rsidRPr="00304AB3">
        <w:t>с</w:t>
      </w:r>
      <w:r w:rsidRPr="00304AB3">
        <w:rPr>
          <w:spacing w:val="1"/>
        </w:rPr>
        <w:t xml:space="preserve"> </w:t>
      </w:r>
      <w:r w:rsidRPr="00304AB3">
        <w:t>кубиками»,</w:t>
      </w:r>
      <w:r w:rsidRPr="00304AB3">
        <w:rPr>
          <w:spacing w:val="1"/>
        </w:rPr>
        <w:t xml:space="preserve"> </w:t>
      </w:r>
      <w:r w:rsidRPr="00304AB3">
        <w:t>муз.</w:t>
      </w:r>
      <w:r w:rsidRPr="00304AB3">
        <w:rPr>
          <w:spacing w:val="1"/>
        </w:rPr>
        <w:t xml:space="preserve"> </w:t>
      </w:r>
      <w:r w:rsidRPr="00304AB3">
        <w:t>С.</w:t>
      </w:r>
      <w:r w:rsidRPr="00304AB3">
        <w:rPr>
          <w:spacing w:val="1"/>
        </w:rPr>
        <w:t xml:space="preserve"> </w:t>
      </w:r>
      <w:r w:rsidRPr="00304AB3">
        <w:t>Соснина;</w:t>
      </w:r>
      <w:r w:rsidRPr="00304AB3">
        <w:rPr>
          <w:spacing w:val="1"/>
        </w:rPr>
        <w:t xml:space="preserve"> </w:t>
      </w:r>
      <w:r w:rsidRPr="00304AB3">
        <w:t>«Упражнение</w:t>
      </w:r>
      <w:r w:rsidRPr="00304AB3">
        <w:rPr>
          <w:spacing w:val="1"/>
        </w:rPr>
        <w:t xml:space="preserve"> </w:t>
      </w:r>
      <w:r w:rsidRPr="00304AB3">
        <w:t>с</w:t>
      </w:r>
      <w:r w:rsidRPr="00304AB3">
        <w:rPr>
          <w:spacing w:val="1"/>
        </w:rPr>
        <w:t xml:space="preserve"> </w:t>
      </w:r>
      <w:r w:rsidRPr="00304AB3">
        <w:t>лентой»</w:t>
      </w:r>
      <w:r w:rsidRPr="00304AB3">
        <w:rPr>
          <w:spacing w:val="1"/>
        </w:rPr>
        <w:t xml:space="preserve"> </w:t>
      </w:r>
      <w:r w:rsidRPr="00304AB3">
        <w:t>(«Игровая»,</w:t>
      </w:r>
      <w:r w:rsidRPr="00304AB3">
        <w:rPr>
          <w:spacing w:val="1"/>
        </w:rPr>
        <w:t xml:space="preserve"> </w:t>
      </w:r>
      <w:r w:rsidRPr="00304AB3">
        <w:t>муз. И.</w:t>
      </w:r>
      <w:r w:rsidRPr="00304AB3">
        <w:rPr>
          <w:spacing w:val="-1"/>
        </w:rPr>
        <w:t xml:space="preserve"> </w:t>
      </w:r>
      <w:r w:rsidRPr="00304AB3">
        <w:t>Кишко).</w:t>
      </w:r>
    </w:p>
    <w:p w:rsidR="00BB340C" w:rsidRPr="00304AB3" w:rsidRDefault="0021290F" w:rsidP="00F70228">
      <w:pPr>
        <w:pStyle w:val="a3"/>
        <w:spacing w:line="276" w:lineRule="auto"/>
        <w:ind w:left="0" w:firstLine="425"/>
      </w:pPr>
      <w:r w:rsidRPr="00304AB3">
        <w:rPr>
          <w:i/>
        </w:rPr>
        <w:lastRenderedPageBreak/>
        <w:t xml:space="preserve">Этюды. </w:t>
      </w:r>
      <w:r w:rsidRPr="00304AB3">
        <w:t>«Медведи пляшут», муз. М. Красева; Показывай направление («Марш», муз. Д.</w:t>
      </w:r>
      <w:r w:rsidRPr="00304AB3">
        <w:rPr>
          <w:spacing w:val="1"/>
        </w:rPr>
        <w:t xml:space="preserve"> </w:t>
      </w:r>
      <w:r w:rsidRPr="00304AB3">
        <w:t>Кабалевского);</w:t>
      </w:r>
      <w:r w:rsidRPr="00304AB3">
        <w:rPr>
          <w:spacing w:val="37"/>
        </w:rPr>
        <w:t xml:space="preserve"> </w:t>
      </w:r>
      <w:r w:rsidRPr="00304AB3">
        <w:t>каждая</w:t>
      </w:r>
      <w:r w:rsidRPr="00304AB3">
        <w:rPr>
          <w:spacing w:val="37"/>
        </w:rPr>
        <w:t xml:space="preserve"> </w:t>
      </w:r>
      <w:r w:rsidRPr="00304AB3">
        <w:t>пара</w:t>
      </w:r>
      <w:r w:rsidRPr="00304AB3">
        <w:rPr>
          <w:spacing w:val="36"/>
        </w:rPr>
        <w:t xml:space="preserve"> </w:t>
      </w:r>
      <w:r w:rsidRPr="00304AB3">
        <w:t>пляшет</w:t>
      </w:r>
      <w:r w:rsidRPr="00304AB3">
        <w:rPr>
          <w:spacing w:val="37"/>
        </w:rPr>
        <w:t xml:space="preserve"> </w:t>
      </w:r>
      <w:r w:rsidRPr="00304AB3">
        <w:t>по-своему</w:t>
      </w:r>
      <w:r w:rsidRPr="00304AB3">
        <w:rPr>
          <w:spacing w:val="32"/>
        </w:rPr>
        <w:t xml:space="preserve"> </w:t>
      </w:r>
      <w:r w:rsidRPr="00304AB3">
        <w:t>(«Ах</w:t>
      </w:r>
      <w:r w:rsidRPr="00304AB3">
        <w:rPr>
          <w:spacing w:val="38"/>
        </w:rPr>
        <w:t xml:space="preserve"> </w:t>
      </w:r>
      <w:r w:rsidRPr="00304AB3">
        <w:t>ты,</w:t>
      </w:r>
      <w:r w:rsidRPr="00304AB3">
        <w:rPr>
          <w:spacing w:val="37"/>
        </w:rPr>
        <w:t xml:space="preserve"> </w:t>
      </w:r>
      <w:r w:rsidRPr="00304AB3">
        <w:t>береза»,</w:t>
      </w:r>
      <w:r w:rsidRPr="00304AB3">
        <w:rPr>
          <w:spacing w:val="37"/>
        </w:rPr>
        <w:t xml:space="preserve"> </w:t>
      </w:r>
      <w:r w:rsidRPr="00304AB3">
        <w:t>рус.</w:t>
      </w:r>
      <w:r w:rsidRPr="00304AB3">
        <w:rPr>
          <w:spacing w:val="37"/>
        </w:rPr>
        <w:t xml:space="preserve"> </w:t>
      </w:r>
      <w:r w:rsidRPr="00304AB3">
        <w:t>нар.</w:t>
      </w:r>
      <w:r w:rsidRPr="00304AB3">
        <w:rPr>
          <w:spacing w:val="37"/>
        </w:rPr>
        <w:t xml:space="preserve"> </w:t>
      </w:r>
      <w:r w:rsidRPr="00304AB3">
        <w:t>мелодия);</w:t>
      </w:r>
      <w:r w:rsidR="00F70228">
        <w:t xml:space="preserve"> </w:t>
      </w:r>
      <w:r w:rsidRPr="00304AB3">
        <w:t>«Попрыгунья»,</w:t>
      </w:r>
      <w:r w:rsidRPr="00304AB3">
        <w:rPr>
          <w:spacing w:val="2"/>
        </w:rPr>
        <w:t xml:space="preserve"> </w:t>
      </w:r>
      <w:r w:rsidRPr="00304AB3">
        <w:t>«Лягушки</w:t>
      </w:r>
      <w:r w:rsidRPr="00304AB3">
        <w:rPr>
          <w:spacing w:val="-4"/>
        </w:rPr>
        <w:t xml:space="preserve"> </w:t>
      </w:r>
      <w:r w:rsidRPr="00304AB3">
        <w:t>и</w:t>
      </w:r>
      <w:r w:rsidRPr="00304AB3">
        <w:rPr>
          <w:spacing w:val="-3"/>
        </w:rPr>
        <w:t xml:space="preserve"> </w:t>
      </w:r>
      <w:r w:rsidRPr="00304AB3">
        <w:t>аисты»,</w:t>
      </w:r>
      <w:r w:rsidRPr="00304AB3">
        <w:rPr>
          <w:spacing w:val="-3"/>
        </w:rPr>
        <w:t xml:space="preserve"> </w:t>
      </w:r>
      <w:r w:rsidRPr="00304AB3">
        <w:t>муз.</w:t>
      </w:r>
      <w:r w:rsidRPr="00304AB3">
        <w:rPr>
          <w:spacing w:val="-4"/>
        </w:rPr>
        <w:t xml:space="preserve"> </w:t>
      </w:r>
      <w:r w:rsidRPr="00304AB3">
        <w:t>В.</w:t>
      </w:r>
      <w:r w:rsidRPr="00304AB3">
        <w:rPr>
          <w:spacing w:val="-1"/>
        </w:rPr>
        <w:t xml:space="preserve"> </w:t>
      </w:r>
      <w:r w:rsidRPr="00304AB3">
        <w:t>Витлина;</w:t>
      </w:r>
      <w:r w:rsidRPr="00304AB3">
        <w:rPr>
          <w:spacing w:val="-2"/>
        </w:rPr>
        <w:t xml:space="preserve"> </w:t>
      </w:r>
      <w:r w:rsidRPr="00304AB3">
        <w:t>«</w:t>
      </w:r>
    </w:p>
    <w:p w:rsidR="00BB340C" w:rsidRPr="00304AB3" w:rsidRDefault="0021290F" w:rsidP="00304AB3">
      <w:pPr>
        <w:pStyle w:val="a3"/>
        <w:spacing w:line="276" w:lineRule="auto"/>
        <w:ind w:left="0" w:firstLine="425"/>
      </w:pPr>
      <w:r w:rsidRPr="00304AB3">
        <w:rPr>
          <w:i/>
        </w:rPr>
        <w:t>Танцы и пляски</w:t>
      </w:r>
      <w:r w:rsidRPr="00304AB3">
        <w:t>. «Задорный танец», муз. В. Золотарева; «Полька», муз. В. Косенко; «Вальс»,</w:t>
      </w:r>
      <w:r w:rsidRPr="00304AB3">
        <w:rPr>
          <w:spacing w:val="-57"/>
        </w:rPr>
        <w:t xml:space="preserve"> </w:t>
      </w:r>
      <w:r w:rsidRPr="00304AB3">
        <w:t>муз. Е. Макарова; «Яблочко», муз. Р. Глиэра (из балета «Красный мак»); «Прялица», рус. 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Т. Ломовой;</w:t>
      </w:r>
      <w:r w:rsidRPr="00304AB3">
        <w:rPr>
          <w:spacing w:val="4"/>
        </w:rPr>
        <w:t xml:space="preserve"> </w:t>
      </w:r>
      <w:r w:rsidRPr="00304AB3">
        <w:t>«Сударушка»,</w:t>
      </w:r>
      <w:r w:rsidRPr="00304AB3">
        <w:rPr>
          <w:spacing w:val="1"/>
        </w:rPr>
        <w:t xml:space="preserve"> </w:t>
      </w:r>
      <w:r w:rsidRPr="00304AB3">
        <w:t>рус.</w:t>
      </w:r>
      <w:r w:rsidRPr="00304AB3">
        <w:rPr>
          <w:spacing w:val="-1"/>
        </w:rPr>
        <w:t xml:space="preserve"> </w:t>
      </w:r>
      <w:r w:rsidRPr="00304AB3">
        <w:t>нар. мелодия,</w:t>
      </w:r>
      <w:r w:rsidRPr="00304AB3">
        <w:rPr>
          <w:spacing w:val="-1"/>
        </w:rPr>
        <w:t xml:space="preserve"> </w:t>
      </w:r>
      <w:r w:rsidRPr="00304AB3">
        <w:t>обраб.</w:t>
      </w:r>
      <w:r w:rsidRPr="00304AB3">
        <w:rPr>
          <w:spacing w:val="-1"/>
        </w:rPr>
        <w:t xml:space="preserve"> </w:t>
      </w:r>
      <w:r w:rsidRPr="00304AB3">
        <w:t>Ю. Слонова;</w:t>
      </w:r>
      <w:r w:rsidRPr="00304AB3">
        <w:rPr>
          <w:spacing w:val="1"/>
        </w:rPr>
        <w:t xml:space="preserve"> </w:t>
      </w:r>
    </w:p>
    <w:p w:rsidR="00BB340C" w:rsidRPr="00F70228" w:rsidRDefault="0021290F" w:rsidP="00F70228">
      <w:pPr>
        <w:spacing w:line="276" w:lineRule="auto"/>
        <w:ind w:firstLine="425"/>
        <w:jc w:val="both"/>
        <w:rPr>
          <w:sz w:val="24"/>
          <w:szCs w:val="24"/>
        </w:rPr>
      </w:pPr>
      <w:r w:rsidRPr="00304AB3">
        <w:rPr>
          <w:i/>
          <w:sz w:val="24"/>
          <w:szCs w:val="24"/>
        </w:rPr>
        <w:t>Характерные</w:t>
      </w:r>
      <w:r w:rsidRPr="00304AB3">
        <w:rPr>
          <w:i/>
          <w:spacing w:val="-5"/>
          <w:sz w:val="24"/>
          <w:szCs w:val="24"/>
        </w:rPr>
        <w:t xml:space="preserve"> </w:t>
      </w:r>
      <w:r w:rsidRPr="00304AB3">
        <w:rPr>
          <w:i/>
          <w:sz w:val="24"/>
          <w:szCs w:val="24"/>
        </w:rPr>
        <w:t>танцы.</w:t>
      </w:r>
      <w:r w:rsidRPr="00304AB3">
        <w:rPr>
          <w:i/>
          <w:spacing w:val="2"/>
          <w:sz w:val="24"/>
          <w:szCs w:val="24"/>
        </w:rPr>
        <w:t xml:space="preserve"> </w:t>
      </w:r>
      <w:r w:rsidRPr="00304AB3">
        <w:rPr>
          <w:sz w:val="24"/>
          <w:szCs w:val="24"/>
        </w:rPr>
        <w:t>«Танец</w:t>
      </w:r>
      <w:r w:rsidRPr="00304AB3">
        <w:rPr>
          <w:spacing w:val="-4"/>
          <w:sz w:val="24"/>
          <w:szCs w:val="24"/>
        </w:rPr>
        <w:t xml:space="preserve"> </w:t>
      </w:r>
      <w:r w:rsidRPr="00304AB3">
        <w:rPr>
          <w:sz w:val="24"/>
          <w:szCs w:val="24"/>
        </w:rPr>
        <w:t>снежинок»,</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А.</w:t>
      </w:r>
      <w:r w:rsidRPr="00304AB3">
        <w:rPr>
          <w:spacing w:val="-4"/>
          <w:sz w:val="24"/>
          <w:szCs w:val="24"/>
        </w:rPr>
        <w:t xml:space="preserve"> </w:t>
      </w:r>
      <w:r w:rsidRPr="00304AB3">
        <w:rPr>
          <w:sz w:val="24"/>
          <w:szCs w:val="24"/>
        </w:rPr>
        <w:t>Жилина;</w:t>
      </w:r>
      <w:r w:rsidRPr="00304AB3">
        <w:rPr>
          <w:spacing w:val="-2"/>
          <w:sz w:val="24"/>
          <w:szCs w:val="24"/>
        </w:rPr>
        <w:t xml:space="preserve"> </w:t>
      </w:r>
      <w:r w:rsidRPr="00304AB3">
        <w:rPr>
          <w:sz w:val="24"/>
          <w:szCs w:val="24"/>
        </w:rPr>
        <w:t>«Выход</w:t>
      </w:r>
      <w:r w:rsidRPr="00304AB3">
        <w:rPr>
          <w:spacing w:val="-3"/>
          <w:sz w:val="24"/>
          <w:szCs w:val="24"/>
        </w:rPr>
        <w:t xml:space="preserve"> </w:t>
      </w:r>
      <w:r w:rsidRPr="00304AB3">
        <w:rPr>
          <w:sz w:val="24"/>
          <w:szCs w:val="24"/>
        </w:rPr>
        <w:t>к</w:t>
      </w:r>
      <w:r w:rsidRPr="00304AB3">
        <w:rPr>
          <w:spacing w:val="-2"/>
          <w:sz w:val="24"/>
          <w:szCs w:val="24"/>
        </w:rPr>
        <w:t xml:space="preserve"> </w:t>
      </w:r>
      <w:r w:rsidRPr="00304AB3">
        <w:rPr>
          <w:sz w:val="24"/>
          <w:szCs w:val="24"/>
        </w:rPr>
        <w:t>пляске</w:t>
      </w:r>
      <w:r w:rsidRPr="00304AB3">
        <w:rPr>
          <w:spacing w:val="-5"/>
          <w:sz w:val="24"/>
          <w:szCs w:val="24"/>
        </w:rPr>
        <w:t xml:space="preserve"> </w:t>
      </w:r>
      <w:r w:rsidRPr="00304AB3">
        <w:rPr>
          <w:sz w:val="24"/>
          <w:szCs w:val="24"/>
        </w:rPr>
        <w:t>медвежат»,</w:t>
      </w:r>
      <w:r w:rsidRPr="00304AB3">
        <w:rPr>
          <w:spacing w:val="1"/>
          <w:sz w:val="24"/>
          <w:szCs w:val="24"/>
        </w:rPr>
        <w:t xml:space="preserve"> </w:t>
      </w:r>
      <w:r w:rsidRPr="00304AB3">
        <w:rPr>
          <w:sz w:val="24"/>
          <w:szCs w:val="24"/>
        </w:rPr>
        <w:t>муз.</w:t>
      </w:r>
      <w:r w:rsidR="00F70228">
        <w:rPr>
          <w:sz w:val="24"/>
          <w:szCs w:val="24"/>
        </w:rPr>
        <w:t xml:space="preserve"> </w:t>
      </w:r>
      <w:r w:rsidRPr="00304AB3">
        <w:t>М.</w:t>
      </w:r>
      <w:r w:rsidRPr="00304AB3">
        <w:rPr>
          <w:spacing w:val="-4"/>
        </w:rPr>
        <w:t xml:space="preserve"> </w:t>
      </w:r>
      <w:r w:rsidRPr="00304AB3">
        <w:t>Красева;</w:t>
      </w:r>
      <w:r w:rsidRPr="00304AB3">
        <w:rPr>
          <w:spacing w:val="2"/>
        </w:rPr>
        <w:t xml:space="preserve"> </w:t>
      </w:r>
      <w:r w:rsidRPr="00304AB3">
        <w:t>«Матрешки»,</w:t>
      </w:r>
      <w:r w:rsidRPr="00304AB3">
        <w:rPr>
          <w:spacing w:val="-3"/>
        </w:rPr>
        <w:t xml:space="preserve"> </w:t>
      </w:r>
      <w:r w:rsidRPr="00304AB3">
        <w:t>муз.</w:t>
      </w:r>
      <w:r w:rsidRPr="00304AB3">
        <w:rPr>
          <w:spacing w:val="-3"/>
        </w:rPr>
        <w:t xml:space="preserve"> </w:t>
      </w:r>
      <w:r w:rsidRPr="00304AB3">
        <w:t>Ю.</w:t>
      </w:r>
      <w:r w:rsidRPr="00304AB3">
        <w:rPr>
          <w:spacing w:val="-3"/>
        </w:rPr>
        <w:t xml:space="preserve"> </w:t>
      </w:r>
      <w:r w:rsidRPr="00304AB3">
        <w:t>Слонова,</w:t>
      </w:r>
      <w:r w:rsidRPr="00304AB3">
        <w:rPr>
          <w:spacing w:val="-2"/>
        </w:rPr>
        <w:t xml:space="preserve"> </w:t>
      </w:r>
      <w:r w:rsidRPr="00304AB3">
        <w:t>сл.</w:t>
      </w:r>
      <w:r w:rsidRPr="00304AB3">
        <w:rPr>
          <w:spacing w:val="-3"/>
        </w:rPr>
        <w:t xml:space="preserve"> </w:t>
      </w:r>
      <w:r w:rsidRPr="00304AB3">
        <w:t>Л.</w:t>
      </w:r>
      <w:r w:rsidRPr="00304AB3">
        <w:rPr>
          <w:spacing w:val="-4"/>
        </w:rPr>
        <w:t xml:space="preserve"> </w:t>
      </w:r>
      <w:r w:rsidRPr="00304AB3">
        <w:t>Некрасовой.</w:t>
      </w:r>
    </w:p>
    <w:p w:rsidR="00BB340C" w:rsidRPr="00304AB3" w:rsidRDefault="0021290F" w:rsidP="00304AB3">
      <w:pPr>
        <w:pStyle w:val="a3"/>
        <w:spacing w:line="276" w:lineRule="auto"/>
        <w:ind w:left="0" w:firstLine="425"/>
      </w:pPr>
      <w:r w:rsidRPr="00304AB3">
        <w:rPr>
          <w:i/>
        </w:rPr>
        <w:t>Хороводы</w:t>
      </w:r>
      <w:r w:rsidRPr="00304AB3">
        <w:t>. «Выйду ль я на реченьку», рус. нар. песня, обраб. В. Иванникова; «На горе-то</w:t>
      </w:r>
      <w:r w:rsidRPr="00304AB3">
        <w:rPr>
          <w:spacing w:val="1"/>
        </w:rPr>
        <w:t xml:space="preserve"> </w:t>
      </w:r>
      <w:r w:rsidRPr="00304AB3">
        <w:t>калина», рус. нар. мелодия, обраб. А. Новикова; «Во саду ли, в огороде», рус. нар. мелодия, обраб.</w:t>
      </w:r>
      <w:r w:rsidRPr="00304AB3">
        <w:rPr>
          <w:spacing w:val="1"/>
        </w:rPr>
        <w:t xml:space="preserve"> </w:t>
      </w:r>
      <w:r w:rsidRPr="00304AB3">
        <w:t>И.</w:t>
      </w:r>
      <w:r w:rsidRPr="00304AB3">
        <w:rPr>
          <w:spacing w:val="-2"/>
        </w:rPr>
        <w:t xml:space="preserve"> </w:t>
      </w:r>
      <w:r w:rsidRPr="00304AB3">
        <w:t>Арсеева.</w:t>
      </w:r>
    </w:p>
    <w:p w:rsidR="00BB340C" w:rsidRPr="00304AB3" w:rsidRDefault="0021290F" w:rsidP="00304AB3">
      <w:pPr>
        <w:spacing w:line="276" w:lineRule="auto"/>
        <w:ind w:firstLine="425"/>
        <w:jc w:val="both"/>
        <w:rPr>
          <w:i/>
          <w:sz w:val="24"/>
          <w:szCs w:val="24"/>
        </w:rPr>
      </w:pPr>
      <w:r w:rsidRPr="00304AB3">
        <w:rPr>
          <w:i/>
          <w:sz w:val="24"/>
          <w:szCs w:val="24"/>
        </w:rPr>
        <w:t>Музыкальные</w:t>
      </w:r>
      <w:r w:rsidRPr="00304AB3">
        <w:rPr>
          <w:i/>
          <w:spacing w:val="-2"/>
          <w:sz w:val="24"/>
          <w:szCs w:val="24"/>
        </w:rPr>
        <w:t xml:space="preserve"> </w:t>
      </w:r>
      <w:r w:rsidRPr="00304AB3">
        <w:rPr>
          <w:i/>
          <w:sz w:val="24"/>
          <w:szCs w:val="24"/>
        </w:rPr>
        <w:t>игры</w:t>
      </w:r>
    </w:p>
    <w:p w:rsidR="00BB340C" w:rsidRPr="00304AB3" w:rsidRDefault="0021290F" w:rsidP="00304AB3">
      <w:pPr>
        <w:pStyle w:val="a3"/>
        <w:spacing w:line="276" w:lineRule="auto"/>
        <w:ind w:left="0" w:firstLine="425"/>
      </w:pPr>
      <w:r w:rsidRPr="00304AB3">
        <w:rPr>
          <w:i/>
        </w:rPr>
        <w:t>Игры</w:t>
      </w:r>
      <w:r w:rsidRPr="00304AB3">
        <w:t>.</w:t>
      </w:r>
      <w:r w:rsidRPr="00304AB3">
        <w:rPr>
          <w:spacing w:val="1"/>
        </w:rPr>
        <w:t xml:space="preserve"> </w:t>
      </w:r>
      <w:r w:rsidRPr="00304AB3">
        <w:t>Кот</w:t>
      </w:r>
      <w:r w:rsidRPr="00304AB3">
        <w:rPr>
          <w:spacing w:val="1"/>
        </w:rPr>
        <w:t xml:space="preserve"> </w:t>
      </w:r>
      <w:r w:rsidRPr="00304AB3">
        <w:t>и</w:t>
      </w:r>
      <w:r w:rsidRPr="00304AB3">
        <w:rPr>
          <w:spacing w:val="1"/>
        </w:rPr>
        <w:t xml:space="preserve"> </w:t>
      </w:r>
      <w:r w:rsidRPr="00304AB3">
        <w:t>мыши»,</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«Кто</w:t>
      </w:r>
      <w:r w:rsidRPr="00304AB3">
        <w:rPr>
          <w:spacing w:val="1"/>
        </w:rPr>
        <w:t xml:space="preserve"> </w:t>
      </w:r>
      <w:r w:rsidRPr="00304AB3">
        <w:t>скорей?»,</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Шварца;</w:t>
      </w:r>
      <w:r w:rsidRPr="00304AB3">
        <w:rPr>
          <w:spacing w:val="1"/>
        </w:rPr>
        <w:t xml:space="preserve"> </w:t>
      </w:r>
      <w:r w:rsidRPr="00304AB3">
        <w:t>«Игра</w:t>
      </w:r>
      <w:r w:rsidRPr="00304AB3">
        <w:rPr>
          <w:spacing w:val="1"/>
        </w:rPr>
        <w:t xml:space="preserve"> </w:t>
      </w:r>
      <w:r w:rsidRPr="00304AB3">
        <w:t>с</w:t>
      </w:r>
      <w:r w:rsidRPr="00304AB3">
        <w:rPr>
          <w:spacing w:val="1"/>
        </w:rPr>
        <w:t xml:space="preserve"> </w:t>
      </w:r>
      <w:r w:rsidRPr="00304AB3">
        <w:t>погремушками», муз. Ф. Шуберта «Экоссез»; «Поездка», «Пастух и козлята», рус. нар. песня,</w:t>
      </w:r>
      <w:r w:rsidRPr="00304AB3">
        <w:rPr>
          <w:spacing w:val="1"/>
        </w:rPr>
        <w:t xml:space="preserve"> </w:t>
      </w:r>
      <w:r w:rsidRPr="00304AB3">
        <w:t>обраб.</w:t>
      </w:r>
      <w:r w:rsidRPr="00304AB3">
        <w:rPr>
          <w:spacing w:val="-1"/>
        </w:rPr>
        <w:t xml:space="preserve"> </w:t>
      </w:r>
      <w:r w:rsidRPr="00304AB3">
        <w:t>В. Трутовского.</w:t>
      </w:r>
    </w:p>
    <w:p w:rsidR="00BB340C" w:rsidRPr="00304AB3" w:rsidRDefault="0021290F" w:rsidP="00304AB3">
      <w:pPr>
        <w:pStyle w:val="a3"/>
        <w:spacing w:line="276" w:lineRule="auto"/>
        <w:ind w:left="0" w:firstLine="425"/>
      </w:pPr>
      <w:r w:rsidRPr="00304AB3">
        <w:rPr>
          <w:i/>
        </w:rPr>
        <w:t>Игры с пением</w:t>
      </w:r>
      <w:r w:rsidRPr="00304AB3">
        <w:t>. «Плетень», рус. нар. мелодия «Сеяли девушки», обр. И. Кишко; «Узнай по</w:t>
      </w:r>
      <w:r w:rsidRPr="00304AB3">
        <w:rPr>
          <w:spacing w:val="1"/>
        </w:rPr>
        <w:t xml:space="preserve"> </w:t>
      </w:r>
      <w:r w:rsidRPr="00304AB3">
        <w:t>голосу», муз. В. Ребикова («Пьеса»); «Теремок», рус. нар. песня; «Метелица», «Ой, вставала я</w:t>
      </w:r>
      <w:r w:rsidRPr="00304AB3">
        <w:rPr>
          <w:spacing w:val="1"/>
        </w:rPr>
        <w:t xml:space="preserve"> </w:t>
      </w:r>
      <w:r w:rsidRPr="00304AB3">
        <w:t>ранешенько», рус. нар. песни; «Ищи», муз. Т. Ломовой; «Со вьюном я хожу», рус. нар. песня,</w:t>
      </w:r>
      <w:r w:rsidRPr="00304AB3">
        <w:rPr>
          <w:spacing w:val="1"/>
        </w:rPr>
        <w:t xml:space="preserve"> </w:t>
      </w:r>
      <w:r w:rsidRPr="00304AB3">
        <w:t>обраб. А. Гречанинова; «Земелюшка-чернозем», рус. нар. песня; «Савка и Гришка», белорус. нар.</w:t>
      </w:r>
      <w:r w:rsidRPr="00304AB3">
        <w:rPr>
          <w:spacing w:val="1"/>
        </w:rPr>
        <w:t xml:space="preserve"> </w:t>
      </w:r>
      <w:r w:rsidRPr="00304AB3">
        <w:t>песня;</w:t>
      </w:r>
      <w:r w:rsidRPr="00304AB3">
        <w:rPr>
          <w:spacing w:val="2"/>
        </w:rPr>
        <w:t xml:space="preserve"> </w:t>
      </w:r>
      <w:r w:rsidRPr="00304AB3">
        <w:t>«Уж</w:t>
      </w:r>
      <w:r w:rsidRPr="00304AB3">
        <w:rPr>
          <w:spacing w:val="-3"/>
        </w:rPr>
        <w:t xml:space="preserve"> </w:t>
      </w:r>
      <w:r w:rsidRPr="00304AB3">
        <w:t>как</w:t>
      </w:r>
      <w:r w:rsidRPr="00304AB3">
        <w:rPr>
          <w:spacing w:val="-3"/>
        </w:rPr>
        <w:t xml:space="preserve"> </w:t>
      </w:r>
      <w:r w:rsidRPr="00304AB3">
        <w:t>по</w:t>
      </w:r>
      <w:r w:rsidRPr="00304AB3">
        <w:rPr>
          <w:spacing w:val="-2"/>
        </w:rPr>
        <w:t xml:space="preserve"> </w:t>
      </w:r>
      <w:r w:rsidRPr="00304AB3">
        <w:t>мосту-мосточку»,</w:t>
      </w:r>
      <w:r w:rsidRPr="00304AB3">
        <w:rPr>
          <w:spacing w:val="3"/>
        </w:rPr>
        <w:t xml:space="preserve"> </w:t>
      </w:r>
      <w:r w:rsidRPr="00304AB3">
        <w:t>«Как</w:t>
      </w:r>
      <w:r w:rsidRPr="00304AB3">
        <w:rPr>
          <w:spacing w:val="-1"/>
        </w:rPr>
        <w:t xml:space="preserve"> </w:t>
      </w:r>
      <w:r w:rsidRPr="00304AB3">
        <w:t>у</w:t>
      </w:r>
      <w:r w:rsidRPr="00304AB3">
        <w:rPr>
          <w:spacing w:val="-8"/>
        </w:rPr>
        <w:t xml:space="preserve"> </w:t>
      </w:r>
      <w:r w:rsidRPr="00304AB3">
        <w:t>наших</w:t>
      </w:r>
      <w:r w:rsidRPr="00304AB3">
        <w:rPr>
          <w:spacing w:val="2"/>
        </w:rPr>
        <w:t xml:space="preserve"> </w:t>
      </w:r>
      <w:r w:rsidRPr="00304AB3">
        <w:t>у</w:t>
      </w:r>
      <w:r w:rsidRPr="00304AB3">
        <w:rPr>
          <w:spacing w:val="-11"/>
        </w:rPr>
        <w:t xml:space="preserve"> </w:t>
      </w:r>
      <w:r w:rsidRPr="00304AB3">
        <w:t>ворот»,</w:t>
      </w:r>
      <w:r w:rsidRPr="00304AB3">
        <w:rPr>
          <w:spacing w:val="1"/>
        </w:rPr>
        <w:t xml:space="preserve"> </w:t>
      </w:r>
      <w:r w:rsidRPr="00304AB3">
        <w:t>«Камаринская»,</w:t>
      </w:r>
      <w:r w:rsidRPr="00304AB3">
        <w:rPr>
          <w:spacing w:val="-2"/>
        </w:rPr>
        <w:t xml:space="preserve"> </w:t>
      </w:r>
      <w:r w:rsidRPr="00304AB3">
        <w:t>обраб.</w:t>
      </w:r>
      <w:r w:rsidRPr="00304AB3">
        <w:rPr>
          <w:spacing w:val="-3"/>
        </w:rPr>
        <w:t xml:space="preserve"> </w:t>
      </w:r>
      <w:r w:rsidRPr="00304AB3">
        <w:t>А.</w:t>
      </w:r>
      <w:r w:rsidRPr="00304AB3">
        <w:rPr>
          <w:spacing w:val="-2"/>
        </w:rPr>
        <w:t xml:space="preserve"> </w:t>
      </w:r>
      <w:r w:rsidRPr="00304AB3">
        <w:t>Быканова;</w:t>
      </w:r>
    </w:p>
    <w:p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5"/>
          <w:sz w:val="24"/>
          <w:szCs w:val="24"/>
        </w:rPr>
        <w:t xml:space="preserve"> </w:t>
      </w:r>
      <w:r w:rsidRPr="00304AB3">
        <w:rPr>
          <w:i/>
          <w:sz w:val="24"/>
          <w:szCs w:val="24"/>
        </w:rPr>
        <w:t>игры</w:t>
      </w:r>
    </w:p>
    <w:p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1"/>
          <w:sz w:val="24"/>
          <w:szCs w:val="24"/>
        </w:rPr>
        <w:t xml:space="preserve"> </w:t>
      </w:r>
      <w:r w:rsidRPr="00304AB3">
        <w:rPr>
          <w:i/>
          <w:sz w:val="24"/>
          <w:szCs w:val="24"/>
        </w:rPr>
        <w:t>звуковысотного</w:t>
      </w:r>
      <w:r w:rsidRPr="00304AB3">
        <w:rPr>
          <w:i/>
          <w:spacing w:val="1"/>
          <w:sz w:val="24"/>
          <w:szCs w:val="24"/>
        </w:rPr>
        <w:t xml:space="preserve"> </w:t>
      </w:r>
      <w:r w:rsidRPr="00304AB3">
        <w:rPr>
          <w:i/>
          <w:sz w:val="24"/>
          <w:szCs w:val="24"/>
        </w:rPr>
        <w:t>слуха</w:t>
      </w:r>
      <w:r w:rsidRPr="00304AB3">
        <w:rPr>
          <w:sz w:val="24"/>
          <w:szCs w:val="24"/>
        </w:rPr>
        <w:t>.</w:t>
      </w:r>
      <w:r w:rsidRPr="00304AB3">
        <w:rPr>
          <w:spacing w:val="1"/>
          <w:sz w:val="24"/>
          <w:szCs w:val="24"/>
        </w:rPr>
        <w:t xml:space="preserve"> </w:t>
      </w:r>
      <w:r w:rsidRPr="00304AB3">
        <w:rPr>
          <w:sz w:val="24"/>
          <w:szCs w:val="24"/>
        </w:rPr>
        <w:t>«Три</w:t>
      </w:r>
      <w:r w:rsidRPr="00304AB3">
        <w:rPr>
          <w:spacing w:val="1"/>
          <w:sz w:val="24"/>
          <w:szCs w:val="24"/>
        </w:rPr>
        <w:t xml:space="preserve"> </w:t>
      </w:r>
      <w:r w:rsidRPr="00304AB3">
        <w:rPr>
          <w:sz w:val="24"/>
          <w:szCs w:val="24"/>
        </w:rPr>
        <w:t>поросенка»,</w:t>
      </w:r>
      <w:r w:rsidRPr="00304AB3">
        <w:rPr>
          <w:spacing w:val="1"/>
          <w:sz w:val="24"/>
          <w:szCs w:val="24"/>
        </w:rPr>
        <w:t xml:space="preserve"> </w:t>
      </w:r>
      <w:r w:rsidRPr="00304AB3">
        <w:rPr>
          <w:sz w:val="24"/>
          <w:szCs w:val="24"/>
        </w:rPr>
        <w:t>«Подумай,</w:t>
      </w:r>
      <w:r w:rsidRPr="00304AB3">
        <w:rPr>
          <w:spacing w:val="1"/>
          <w:sz w:val="24"/>
          <w:szCs w:val="24"/>
        </w:rPr>
        <w:t xml:space="preserve"> </w:t>
      </w:r>
      <w:r w:rsidRPr="00304AB3">
        <w:rPr>
          <w:sz w:val="24"/>
          <w:szCs w:val="24"/>
        </w:rPr>
        <w:t>отгадай»,</w:t>
      </w:r>
      <w:r w:rsidRPr="00304AB3">
        <w:rPr>
          <w:spacing w:val="1"/>
          <w:sz w:val="24"/>
          <w:szCs w:val="24"/>
        </w:rPr>
        <w:t xml:space="preserve"> </w:t>
      </w:r>
      <w:r w:rsidRPr="00304AB3">
        <w:rPr>
          <w:sz w:val="24"/>
          <w:szCs w:val="24"/>
        </w:rPr>
        <w:t>«Звуки</w:t>
      </w:r>
      <w:r w:rsidRPr="00304AB3">
        <w:rPr>
          <w:spacing w:val="1"/>
          <w:sz w:val="24"/>
          <w:szCs w:val="24"/>
        </w:rPr>
        <w:t xml:space="preserve"> </w:t>
      </w:r>
      <w:r w:rsidRPr="00304AB3">
        <w:rPr>
          <w:sz w:val="24"/>
          <w:szCs w:val="24"/>
        </w:rPr>
        <w:t>разные</w:t>
      </w:r>
      <w:r w:rsidRPr="00304AB3">
        <w:rPr>
          <w:spacing w:val="-57"/>
          <w:sz w:val="24"/>
          <w:szCs w:val="24"/>
        </w:rPr>
        <w:t xml:space="preserve"> </w:t>
      </w:r>
      <w:r w:rsidRPr="00304AB3">
        <w:rPr>
          <w:sz w:val="24"/>
          <w:szCs w:val="24"/>
        </w:rPr>
        <w:t>бывают»,</w:t>
      </w:r>
      <w:r w:rsidRPr="00304AB3">
        <w:rPr>
          <w:spacing w:val="3"/>
          <w:sz w:val="24"/>
          <w:szCs w:val="24"/>
        </w:rPr>
        <w:t xml:space="preserve"> </w:t>
      </w:r>
      <w:r w:rsidRPr="00304AB3">
        <w:rPr>
          <w:sz w:val="24"/>
          <w:szCs w:val="24"/>
        </w:rPr>
        <w:t>«Веселые Петрушки».</w:t>
      </w:r>
    </w:p>
    <w:p w:rsidR="00BB340C" w:rsidRPr="00304AB3" w:rsidRDefault="0021290F" w:rsidP="00304AB3">
      <w:pPr>
        <w:pStyle w:val="a3"/>
        <w:spacing w:line="276" w:lineRule="auto"/>
        <w:ind w:left="0" w:firstLine="425"/>
      </w:pPr>
      <w:r w:rsidRPr="00304AB3">
        <w:rPr>
          <w:i/>
        </w:rPr>
        <w:t>Развитие чувства ритма</w:t>
      </w:r>
      <w:r w:rsidRPr="00304AB3">
        <w:t>. «Прогулка в парк», «Выполни задание», «Определи по ритму».</w:t>
      </w:r>
      <w:r w:rsidRPr="00304AB3">
        <w:rPr>
          <w:spacing w:val="1"/>
        </w:rPr>
        <w:t xml:space="preserve"> </w:t>
      </w:r>
      <w:r w:rsidRPr="00304AB3">
        <w:t>Развитие</w:t>
      </w:r>
      <w:r w:rsidRPr="00304AB3">
        <w:rPr>
          <w:spacing w:val="21"/>
        </w:rPr>
        <w:t xml:space="preserve"> </w:t>
      </w:r>
      <w:r w:rsidRPr="00304AB3">
        <w:t>тембрового</w:t>
      </w:r>
      <w:r w:rsidRPr="00304AB3">
        <w:rPr>
          <w:spacing w:val="22"/>
        </w:rPr>
        <w:t xml:space="preserve"> </w:t>
      </w:r>
      <w:r w:rsidRPr="00304AB3">
        <w:t>слуха.</w:t>
      </w:r>
      <w:r w:rsidRPr="00304AB3">
        <w:rPr>
          <w:spacing w:val="26"/>
        </w:rPr>
        <w:t xml:space="preserve"> </w:t>
      </w:r>
      <w:r w:rsidRPr="00304AB3">
        <w:t>«Угадай,</w:t>
      </w:r>
      <w:r w:rsidRPr="00304AB3">
        <w:rPr>
          <w:spacing w:val="22"/>
        </w:rPr>
        <w:t xml:space="preserve"> </w:t>
      </w:r>
      <w:r w:rsidRPr="00304AB3">
        <w:t>на</w:t>
      </w:r>
      <w:r w:rsidRPr="00304AB3">
        <w:rPr>
          <w:spacing w:val="21"/>
        </w:rPr>
        <w:t xml:space="preserve"> </w:t>
      </w:r>
      <w:r w:rsidRPr="00304AB3">
        <w:t>чем</w:t>
      </w:r>
      <w:r w:rsidRPr="00304AB3">
        <w:rPr>
          <w:spacing w:val="21"/>
        </w:rPr>
        <w:t xml:space="preserve"> </w:t>
      </w:r>
      <w:r w:rsidRPr="00304AB3">
        <w:t>играю»,</w:t>
      </w:r>
      <w:r w:rsidRPr="00304AB3">
        <w:rPr>
          <w:spacing w:val="26"/>
        </w:rPr>
        <w:t xml:space="preserve"> </w:t>
      </w:r>
      <w:r w:rsidRPr="00304AB3">
        <w:t>«Рассказ</w:t>
      </w:r>
      <w:r w:rsidRPr="00304AB3">
        <w:rPr>
          <w:spacing w:val="23"/>
        </w:rPr>
        <w:t xml:space="preserve"> </w:t>
      </w:r>
      <w:r w:rsidRPr="00304AB3">
        <w:t>музыкального</w:t>
      </w:r>
      <w:r w:rsidRPr="00304AB3">
        <w:rPr>
          <w:spacing w:val="22"/>
        </w:rPr>
        <w:t xml:space="preserve"> </w:t>
      </w:r>
      <w:r w:rsidRPr="00304AB3">
        <w:t>инструмента»,</w:t>
      </w:r>
    </w:p>
    <w:p w:rsidR="00BB340C" w:rsidRPr="00304AB3" w:rsidRDefault="0021290F" w:rsidP="00304AB3">
      <w:pPr>
        <w:pStyle w:val="a3"/>
        <w:spacing w:line="276" w:lineRule="auto"/>
        <w:ind w:left="0" w:firstLine="425"/>
      </w:pPr>
      <w:r w:rsidRPr="00304AB3">
        <w:t>«Музыкальный</w:t>
      </w:r>
      <w:r w:rsidRPr="00304AB3">
        <w:rPr>
          <w:spacing w:val="-2"/>
        </w:rPr>
        <w:t xml:space="preserve"> </w:t>
      </w:r>
      <w:r w:rsidRPr="00304AB3">
        <w:t>домик».</w:t>
      </w:r>
    </w:p>
    <w:p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диатонического</w:t>
      </w:r>
      <w:r w:rsidRPr="00304AB3">
        <w:rPr>
          <w:i/>
          <w:spacing w:val="-4"/>
          <w:sz w:val="24"/>
          <w:szCs w:val="24"/>
        </w:rPr>
        <w:t xml:space="preserve"> </w:t>
      </w:r>
      <w:r w:rsidRPr="00304AB3">
        <w:rPr>
          <w:i/>
          <w:sz w:val="24"/>
          <w:szCs w:val="24"/>
        </w:rPr>
        <w:t>слуха</w:t>
      </w:r>
      <w:r w:rsidRPr="00304AB3">
        <w:rPr>
          <w:sz w:val="24"/>
          <w:szCs w:val="24"/>
        </w:rPr>
        <w:t>. «Громко-тихо</w:t>
      </w:r>
      <w:r w:rsidRPr="00304AB3">
        <w:rPr>
          <w:spacing w:val="-4"/>
          <w:sz w:val="24"/>
          <w:szCs w:val="24"/>
        </w:rPr>
        <w:t xml:space="preserve"> </w:t>
      </w:r>
      <w:r w:rsidRPr="00304AB3">
        <w:rPr>
          <w:sz w:val="24"/>
          <w:szCs w:val="24"/>
        </w:rPr>
        <w:t>запоем»,</w:t>
      </w:r>
      <w:r w:rsidRPr="00304AB3">
        <w:rPr>
          <w:spacing w:val="-1"/>
          <w:sz w:val="24"/>
          <w:szCs w:val="24"/>
        </w:rPr>
        <w:t xml:space="preserve"> </w:t>
      </w:r>
      <w:r w:rsidRPr="00304AB3">
        <w:rPr>
          <w:sz w:val="24"/>
          <w:szCs w:val="24"/>
        </w:rPr>
        <w:t>«Звенящие</w:t>
      </w:r>
      <w:r w:rsidRPr="00304AB3">
        <w:rPr>
          <w:spacing w:val="-4"/>
          <w:sz w:val="24"/>
          <w:szCs w:val="24"/>
        </w:rPr>
        <w:t xml:space="preserve"> </w:t>
      </w:r>
      <w:r w:rsidRPr="00304AB3">
        <w:rPr>
          <w:sz w:val="24"/>
          <w:szCs w:val="24"/>
        </w:rPr>
        <w:t>колокольчики,</w:t>
      </w:r>
      <w:r w:rsidRPr="00304AB3">
        <w:rPr>
          <w:spacing w:val="-7"/>
          <w:sz w:val="24"/>
          <w:szCs w:val="24"/>
        </w:rPr>
        <w:t xml:space="preserve"> </w:t>
      </w:r>
      <w:r w:rsidRPr="00304AB3">
        <w:rPr>
          <w:sz w:val="24"/>
          <w:szCs w:val="24"/>
        </w:rPr>
        <w:t>ищи».</w:t>
      </w:r>
    </w:p>
    <w:p w:rsidR="00BB340C" w:rsidRPr="00F70228" w:rsidRDefault="0021290F" w:rsidP="00F70228">
      <w:pPr>
        <w:spacing w:line="276" w:lineRule="auto"/>
        <w:ind w:firstLine="425"/>
        <w:jc w:val="both"/>
        <w:rPr>
          <w:sz w:val="24"/>
          <w:szCs w:val="24"/>
        </w:rPr>
      </w:pPr>
      <w:r w:rsidRPr="00304AB3">
        <w:rPr>
          <w:i/>
          <w:sz w:val="24"/>
          <w:szCs w:val="24"/>
        </w:rPr>
        <w:t>Развитие</w:t>
      </w:r>
      <w:r w:rsidRPr="00304AB3">
        <w:rPr>
          <w:i/>
          <w:spacing w:val="46"/>
          <w:sz w:val="24"/>
          <w:szCs w:val="24"/>
        </w:rPr>
        <w:t xml:space="preserve"> </w:t>
      </w:r>
      <w:r w:rsidRPr="00304AB3">
        <w:rPr>
          <w:i/>
          <w:sz w:val="24"/>
          <w:szCs w:val="24"/>
        </w:rPr>
        <w:t>восприятия</w:t>
      </w:r>
      <w:r w:rsidRPr="00304AB3">
        <w:rPr>
          <w:i/>
          <w:spacing w:val="49"/>
          <w:sz w:val="24"/>
          <w:szCs w:val="24"/>
        </w:rPr>
        <w:t xml:space="preserve"> </w:t>
      </w:r>
      <w:r w:rsidRPr="00304AB3">
        <w:rPr>
          <w:i/>
          <w:sz w:val="24"/>
          <w:szCs w:val="24"/>
        </w:rPr>
        <w:t>музыки</w:t>
      </w:r>
      <w:r w:rsidRPr="00304AB3">
        <w:rPr>
          <w:sz w:val="24"/>
          <w:szCs w:val="24"/>
        </w:rPr>
        <w:t>.</w:t>
      </w:r>
      <w:r w:rsidRPr="00304AB3">
        <w:rPr>
          <w:spacing w:val="49"/>
          <w:sz w:val="24"/>
          <w:szCs w:val="24"/>
        </w:rPr>
        <w:t xml:space="preserve"> </w:t>
      </w:r>
      <w:r w:rsidRPr="00304AB3">
        <w:rPr>
          <w:sz w:val="24"/>
          <w:szCs w:val="24"/>
        </w:rPr>
        <w:t>«На</w:t>
      </w:r>
      <w:r w:rsidRPr="00304AB3">
        <w:rPr>
          <w:spacing w:val="47"/>
          <w:sz w:val="24"/>
          <w:szCs w:val="24"/>
        </w:rPr>
        <w:t xml:space="preserve"> </w:t>
      </w:r>
      <w:r w:rsidRPr="00304AB3">
        <w:rPr>
          <w:sz w:val="24"/>
          <w:szCs w:val="24"/>
        </w:rPr>
        <w:t>лугу»,</w:t>
      </w:r>
      <w:r w:rsidRPr="00304AB3">
        <w:rPr>
          <w:spacing w:val="53"/>
          <w:sz w:val="24"/>
          <w:szCs w:val="24"/>
        </w:rPr>
        <w:t xml:space="preserve"> </w:t>
      </w:r>
      <w:r w:rsidRPr="00304AB3">
        <w:rPr>
          <w:sz w:val="24"/>
          <w:szCs w:val="24"/>
        </w:rPr>
        <w:t>«Песня</w:t>
      </w:r>
      <w:r w:rsidRPr="00304AB3">
        <w:rPr>
          <w:spacing w:val="49"/>
          <w:sz w:val="24"/>
          <w:szCs w:val="24"/>
        </w:rPr>
        <w:t xml:space="preserve"> </w:t>
      </w:r>
      <w:r w:rsidRPr="00304AB3">
        <w:rPr>
          <w:sz w:val="24"/>
          <w:szCs w:val="24"/>
        </w:rPr>
        <w:t>—</w:t>
      </w:r>
      <w:r w:rsidRPr="00304AB3">
        <w:rPr>
          <w:spacing w:val="48"/>
          <w:sz w:val="24"/>
          <w:szCs w:val="24"/>
        </w:rPr>
        <w:t xml:space="preserve"> </w:t>
      </w:r>
      <w:r w:rsidRPr="00304AB3">
        <w:rPr>
          <w:sz w:val="24"/>
          <w:szCs w:val="24"/>
        </w:rPr>
        <w:t>танец</w:t>
      </w:r>
      <w:r w:rsidRPr="00304AB3">
        <w:rPr>
          <w:spacing w:val="50"/>
          <w:sz w:val="24"/>
          <w:szCs w:val="24"/>
        </w:rPr>
        <w:t xml:space="preserve"> </w:t>
      </w:r>
      <w:r w:rsidRPr="00304AB3">
        <w:rPr>
          <w:sz w:val="24"/>
          <w:szCs w:val="24"/>
        </w:rPr>
        <w:t>—</w:t>
      </w:r>
      <w:r w:rsidRPr="00304AB3">
        <w:rPr>
          <w:spacing w:val="45"/>
          <w:sz w:val="24"/>
          <w:szCs w:val="24"/>
        </w:rPr>
        <w:t xml:space="preserve"> </w:t>
      </w:r>
      <w:r w:rsidRPr="00304AB3">
        <w:rPr>
          <w:sz w:val="24"/>
          <w:szCs w:val="24"/>
        </w:rPr>
        <w:t>марш»,</w:t>
      </w:r>
      <w:r w:rsidRPr="00304AB3">
        <w:rPr>
          <w:spacing w:val="53"/>
          <w:sz w:val="24"/>
          <w:szCs w:val="24"/>
        </w:rPr>
        <w:t xml:space="preserve"> </w:t>
      </w:r>
      <w:r w:rsidRPr="00304AB3">
        <w:rPr>
          <w:sz w:val="24"/>
          <w:szCs w:val="24"/>
        </w:rPr>
        <w:t>«Времена</w:t>
      </w:r>
      <w:r w:rsidRPr="00304AB3">
        <w:rPr>
          <w:spacing w:val="47"/>
          <w:sz w:val="24"/>
          <w:szCs w:val="24"/>
        </w:rPr>
        <w:t xml:space="preserve"> </w:t>
      </w:r>
      <w:r w:rsidRPr="00304AB3">
        <w:rPr>
          <w:sz w:val="24"/>
          <w:szCs w:val="24"/>
        </w:rPr>
        <w:t>года»,</w:t>
      </w:r>
      <w:r w:rsidR="00F70228">
        <w:rPr>
          <w:sz w:val="24"/>
          <w:szCs w:val="24"/>
        </w:rPr>
        <w:t xml:space="preserve"> </w:t>
      </w:r>
      <w:r w:rsidRPr="00304AB3">
        <w:t>«Наши</w:t>
      </w:r>
      <w:r w:rsidRPr="00304AB3">
        <w:rPr>
          <w:spacing w:val="-4"/>
        </w:rPr>
        <w:t xml:space="preserve"> </w:t>
      </w:r>
      <w:r w:rsidRPr="00304AB3">
        <w:t>любимые</w:t>
      </w:r>
      <w:r w:rsidRPr="00304AB3">
        <w:rPr>
          <w:spacing w:val="-6"/>
        </w:rPr>
        <w:t xml:space="preserve"> </w:t>
      </w:r>
      <w:r w:rsidRPr="00304AB3">
        <w:t>произведения».</w:t>
      </w:r>
    </w:p>
    <w:p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58"/>
          <w:sz w:val="24"/>
          <w:szCs w:val="24"/>
        </w:rPr>
        <w:t xml:space="preserve"> </w:t>
      </w:r>
      <w:r w:rsidRPr="00304AB3">
        <w:rPr>
          <w:i/>
          <w:sz w:val="24"/>
          <w:szCs w:val="24"/>
        </w:rPr>
        <w:t>музыкальной</w:t>
      </w:r>
      <w:r w:rsidRPr="00304AB3">
        <w:rPr>
          <w:i/>
          <w:spacing w:val="59"/>
          <w:sz w:val="24"/>
          <w:szCs w:val="24"/>
        </w:rPr>
        <w:t xml:space="preserve"> </w:t>
      </w:r>
      <w:r w:rsidRPr="00304AB3">
        <w:rPr>
          <w:i/>
          <w:sz w:val="24"/>
          <w:szCs w:val="24"/>
        </w:rPr>
        <w:t>памяти</w:t>
      </w:r>
      <w:r w:rsidRPr="00304AB3">
        <w:rPr>
          <w:sz w:val="24"/>
          <w:szCs w:val="24"/>
        </w:rPr>
        <w:t>.</w:t>
      </w:r>
      <w:r w:rsidRPr="00304AB3">
        <w:rPr>
          <w:spacing w:val="4"/>
          <w:sz w:val="24"/>
          <w:szCs w:val="24"/>
        </w:rPr>
        <w:t xml:space="preserve"> </w:t>
      </w:r>
      <w:r w:rsidRPr="00304AB3">
        <w:rPr>
          <w:sz w:val="24"/>
          <w:szCs w:val="24"/>
        </w:rPr>
        <w:t>«Назови</w:t>
      </w:r>
      <w:r w:rsidRPr="00304AB3">
        <w:rPr>
          <w:spacing w:val="60"/>
          <w:sz w:val="24"/>
          <w:szCs w:val="24"/>
        </w:rPr>
        <w:t xml:space="preserve"> </w:t>
      </w:r>
      <w:r w:rsidRPr="00304AB3">
        <w:rPr>
          <w:sz w:val="24"/>
          <w:szCs w:val="24"/>
        </w:rPr>
        <w:t>композитора»,</w:t>
      </w:r>
      <w:r w:rsidRPr="00304AB3">
        <w:rPr>
          <w:spacing w:val="4"/>
          <w:sz w:val="24"/>
          <w:szCs w:val="24"/>
        </w:rPr>
        <w:t xml:space="preserve"> </w:t>
      </w:r>
      <w:r w:rsidRPr="00304AB3">
        <w:rPr>
          <w:sz w:val="24"/>
          <w:szCs w:val="24"/>
        </w:rPr>
        <w:t>«Угадай</w:t>
      </w:r>
      <w:r w:rsidRPr="00304AB3">
        <w:rPr>
          <w:spacing w:val="60"/>
          <w:sz w:val="24"/>
          <w:szCs w:val="24"/>
        </w:rPr>
        <w:t xml:space="preserve"> </w:t>
      </w:r>
      <w:r w:rsidRPr="00304AB3">
        <w:rPr>
          <w:sz w:val="24"/>
          <w:szCs w:val="24"/>
        </w:rPr>
        <w:t>песню»,</w:t>
      </w:r>
      <w:r w:rsidRPr="00304AB3">
        <w:rPr>
          <w:spacing w:val="4"/>
          <w:sz w:val="24"/>
          <w:szCs w:val="24"/>
        </w:rPr>
        <w:t xml:space="preserve"> </w:t>
      </w:r>
      <w:r w:rsidRPr="00304AB3">
        <w:rPr>
          <w:sz w:val="24"/>
          <w:szCs w:val="24"/>
        </w:rPr>
        <w:t>«Повтори</w:t>
      </w:r>
      <w:r w:rsidRPr="00304AB3">
        <w:rPr>
          <w:spacing w:val="-57"/>
          <w:sz w:val="24"/>
          <w:szCs w:val="24"/>
        </w:rPr>
        <w:t xml:space="preserve"> </w:t>
      </w:r>
      <w:r w:rsidRPr="00304AB3">
        <w:rPr>
          <w:sz w:val="24"/>
          <w:szCs w:val="24"/>
        </w:rPr>
        <w:t>мелодию»,</w:t>
      </w:r>
      <w:r w:rsidRPr="00304AB3">
        <w:rPr>
          <w:spacing w:val="3"/>
          <w:sz w:val="24"/>
          <w:szCs w:val="24"/>
        </w:rPr>
        <w:t xml:space="preserve"> </w:t>
      </w:r>
      <w:r w:rsidRPr="00304AB3">
        <w:rPr>
          <w:sz w:val="24"/>
          <w:szCs w:val="24"/>
        </w:rPr>
        <w:t>«Узнай произведение».</w:t>
      </w:r>
    </w:p>
    <w:p w:rsidR="00BB340C" w:rsidRPr="00304AB3" w:rsidRDefault="0021290F" w:rsidP="00F70228">
      <w:pPr>
        <w:spacing w:line="276" w:lineRule="auto"/>
        <w:ind w:firstLine="425"/>
        <w:jc w:val="both"/>
      </w:pPr>
      <w:r w:rsidRPr="00304AB3">
        <w:rPr>
          <w:i/>
          <w:sz w:val="24"/>
          <w:szCs w:val="24"/>
        </w:rPr>
        <w:t>Инсценировки</w:t>
      </w:r>
      <w:r w:rsidRPr="00304AB3">
        <w:rPr>
          <w:i/>
          <w:spacing w:val="6"/>
          <w:sz w:val="24"/>
          <w:szCs w:val="24"/>
        </w:rPr>
        <w:t xml:space="preserve"> </w:t>
      </w:r>
      <w:r w:rsidRPr="00304AB3">
        <w:rPr>
          <w:i/>
          <w:sz w:val="24"/>
          <w:szCs w:val="24"/>
        </w:rPr>
        <w:t>и</w:t>
      </w:r>
      <w:r w:rsidRPr="00304AB3">
        <w:rPr>
          <w:i/>
          <w:spacing w:val="7"/>
          <w:sz w:val="24"/>
          <w:szCs w:val="24"/>
        </w:rPr>
        <w:t xml:space="preserve"> </w:t>
      </w:r>
      <w:r w:rsidRPr="00304AB3">
        <w:rPr>
          <w:i/>
          <w:sz w:val="24"/>
          <w:szCs w:val="24"/>
        </w:rPr>
        <w:t>музыкальные</w:t>
      </w:r>
      <w:r w:rsidRPr="00304AB3">
        <w:rPr>
          <w:i/>
          <w:spacing w:val="5"/>
          <w:sz w:val="24"/>
          <w:szCs w:val="24"/>
        </w:rPr>
        <w:t xml:space="preserve"> </w:t>
      </w:r>
      <w:r w:rsidRPr="00304AB3">
        <w:rPr>
          <w:i/>
          <w:sz w:val="24"/>
          <w:szCs w:val="24"/>
        </w:rPr>
        <w:t>спектакли.</w:t>
      </w:r>
      <w:r w:rsidRPr="00304AB3">
        <w:rPr>
          <w:i/>
          <w:spacing w:val="15"/>
          <w:sz w:val="24"/>
          <w:szCs w:val="24"/>
        </w:rPr>
        <w:t xml:space="preserve"> </w:t>
      </w:r>
      <w:r w:rsidRPr="00304AB3">
        <w:rPr>
          <w:sz w:val="24"/>
          <w:szCs w:val="24"/>
        </w:rPr>
        <w:t>«Как</w:t>
      </w:r>
      <w:r w:rsidRPr="00304AB3">
        <w:rPr>
          <w:spacing w:val="7"/>
          <w:sz w:val="24"/>
          <w:szCs w:val="24"/>
        </w:rPr>
        <w:t xml:space="preserve"> </w:t>
      </w:r>
      <w:r w:rsidRPr="00304AB3">
        <w:rPr>
          <w:sz w:val="24"/>
          <w:szCs w:val="24"/>
        </w:rPr>
        <w:t>у</w:t>
      </w:r>
      <w:r w:rsidRPr="00304AB3">
        <w:rPr>
          <w:spacing w:val="2"/>
          <w:sz w:val="24"/>
          <w:szCs w:val="24"/>
        </w:rPr>
        <w:t xml:space="preserve"> </w:t>
      </w:r>
      <w:r w:rsidRPr="00304AB3">
        <w:rPr>
          <w:sz w:val="24"/>
          <w:szCs w:val="24"/>
        </w:rPr>
        <w:t>наших</w:t>
      </w:r>
      <w:r w:rsidRPr="00304AB3">
        <w:rPr>
          <w:spacing w:val="10"/>
          <w:sz w:val="24"/>
          <w:szCs w:val="24"/>
        </w:rPr>
        <w:t xml:space="preserve"> </w:t>
      </w:r>
      <w:r w:rsidRPr="00304AB3">
        <w:rPr>
          <w:sz w:val="24"/>
          <w:szCs w:val="24"/>
        </w:rPr>
        <w:t>у ворот»,</w:t>
      </w:r>
      <w:r w:rsidRPr="00304AB3">
        <w:rPr>
          <w:spacing w:val="7"/>
          <w:sz w:val="24"/>
          <w:szCs w:val="24"/>
        </w:rPr>
        <w:t xml:space="preserve"> </w:t>
      </w:r>
      <w:r w:rsidRPr="00304AB3">
        <w:rPr>
          <w:sz w:val="24"/>
          <w:szCs w:val="24"/>
        </w:rPr>
        <w:t>рус.</w:t>
      </w:r>
      <w:r w:rsidRPr="00304AB3">
        <w:rPr>
          <w:spacing w:val="8"/>
          <w:sz w:val="24"/>
          <w:szCs w:val="24"/>
        </w:rPr>
        <w:t xml:space="preserve"> </w:t>
      </w:r>
      <w:r w:rsidRPr="00304AB3">
        <w:rPr>
          <w:sz w:val="24"/>
          <w:szCs w:val="24"/>
        </w:rPr>
        <w:t>нар.</w:t>
      </w:r>
      <w:r w:rsidRPr="00304AB3">
        <w:rPr>
          <w:spacing w:val="7"/>
          <w:sz w:val="24"/>
          <w:szCs w:val="24"/>
        </w:rPr>
        <w:t xml:space="preserve"> </w:t>
      </w:r>
      <w:r w:rsidRPr="00304AB3">
        <w:rPr>
          <w:sz w:val="24"/>
          <w:szCs w:val="24"/>
        </w:rPr>
        <w:t>мелодия,</w:t>
      </w:r>
      <w:r w:rsidRPr="00304AB3">
        <w:rPr>
          <w:spacing w:val="6"/>
          <w:sz w:val="24"/>
          <w:szCs w:val="24"/>
        </w:rPr>
        <w:t xml:space="preserve"> </w:t>
      </w:r>
      <w:r w:rsidRPr="00304AB3">
        <w:rPr>
          <w:sz w:val="24"/>
          <w:szCs w:val="24"/>
        </w:rPr>
        <w:t>обр.</w:t>
      </w:r>
      <w:r w:rsidRPr="00304AB3">
        <w:rPr>
          <w:spacing w:val="7"/>
          <w:sz w:val="24"/>
          <w:szCs w:val="24"/>
        </w:rPr>
        <w:t xml:space="preserve"> </w:t>
      </w:r>
      <w:r w:rsidRPr="00304AB3">
        <w:rPr>
          <w:sz w:val="24"/>
          <w:szCs w:val="24"/>
        </w:rPr>
        <w:t>В.</w:t>
      </w:r>
      <w:r w:rsidRPr="00304AB3">
        <w:rPr>
          <w:spacing w:val="-57"/>
          <w:sz w:val="24"/>
          <w:szCs w:val="24"/>
        </w:rPr>
        <w:t xml:space="preserve"> </w:t>
      </w:r>
      <w:r w:rsidRPr="00304AB3">
        <w:rPr>
          <w:sz w:val="24"/>
          <w:szCs w:val="24"/>
        </w:rPr>
        <w:t>Агафонникова;</w:t>
      </w:r>
      <w:r w:rsidRPr="00304AB3">
        <w:rPr>
          <w:spacing w:val="15"/>
          <w:sz w:val="24"/>
          <w:szCs w:val="24"/>
        </w:rPr>
        <w:t xml:space="preserve"> </w:t>
      </w:r>
      <w:r w:rsidRPr="00304AB3">
        <w:rPr>
          <w:sz w:val="24"/>
          <w:szCs w:val="24"/>
        </w:rPr>
        <w:t>«Как</w:t>
      </w:r>
      <w:r w:rsidRPr="00304AB3">
        <w:rPr>
          <w:spacing w:val="14"/>
          <w:sz w:val="24"/>
          <w:szCs w:val="24"/>
        </w:rPr>
        <w:t xml:space="preserve"> </w:t>
      </w:r>
      <w:r w:rsidRPr="00304AB3">
        <w:rPr>
          <w:sz w:val="24"/>
          <w:szCs w:val="24"/>
        </w:rPr>
        <w:t>на</w:t>
      </w:r>
      <w:r w:rsidRPr="00304AB3">
        <w:rPr>
          <w:spacing w:val="11"/>
          <w:sz w:val="24"/>
          <w:szCs w:val="24"/>
        </w:rPr>
        <w:t xml:space="preserve"> </w:t>
      </w:r>
      <w:r w:rsidRPr="00304AB3">
        <w:rPr>
          <w:sz w:val="24"/>
          <w:szCs w:val="24"/>
        </w:rPr>
        <w:t>тоненький</w:t>
      </w:r>
      <w:r w:rsidRPr="00304AB3">
        <w:rPr>
          <w:spacing w:val="14"/>
          <w:sz w:val="24"/>
          <w:szCs w:val="24"/>
        </w:rPr>
        <w:t xml:space="preserve"> </w:t>
      </w:r>
      <w:r w:rsidRPr="00304AB3">
        <w:rPr>
          <w:sz w:val="24"/>
          <w:szCs w:val="24"/>
        </w:rPr>
        <w:t>ледок»,</w:t>
      </w:r>
      <w:r w:rsidRPr="00304AB3">
        <w:rPr>
          <w:spacing w:val="13"/>
          <w:sz w:val="24"/>
          <w:szCs w:val="24"/>
        </w:rPr>
        <w:t xml:space="preserve"> </w:t>
      </w:r>
      <w:r w:rsidRPr="00304AB3">
        <w:rPr>
          <w:sz w:val="24"/>
          <w:szCs w:val="24"/>
        </w:rPr>
        <w:t>рус.</w:t>
      </w:r>
      <w:r w:rsidRPr="00304AB3">
        <w:rPr>
          <w:spacing w:val="12"/>
          <w:sz w:val="24"/>
          <w:szCs w:val="24"/>
        </w:rPr>
        <w:t xml:space="preserve"> </w:t>
      </w:r>
      <w:r w:rsidRPr="00304AB3">
        <w:rPr>
          <w:sz w:val="24"/>
          <w:szCs w:val="24"/>
        </w:rPr>
        <w:t>нар.</w:t>
      </w:r>
      <w:r w:rsidRPr="00304AB3">
        <w:rPr>
          <w:spacing w:val="13"/>
          <w:sz w:val="24"/>
          <w:szCs w:val="24"/>
        </w:rPr>
        <w:t xml:space="preserve"> </w:t>
      </w:r>
      <w:r w:rsidRPr="00304AB3">
        <w:rPr>
          <w:sz w:val="24"/>
          <w:szCs w:val="24"/>
        </w:rPr>
        <w:t>песня;</w:t>
      </w:r>
      <w:r w:rsidRPr="00304AB3">
        <w:rPr>
          <w:spacing w:val="13"/>
          <w:sz w:val="24"/>
          <w:szCs w:val="24"/>
        </w:rPr>
        <w:t xml:space="preserve"> </w:t>
      </w:r>
      <w:r w:rsidRPr="00304AB3">
        <w:rPr>
          <w:sz w:val="24"/>
          <w:szCs w:val="24"/>
        </w:rPr>
        <w:t>«На</w:t>
      </w:r>
      <w:r w:rsidRPr="00304AB3">
        <w:rPr>
          <w:spacing w:val="20"/>
          <w:sz w:val="24"/>
          <w:szCs w:val="24"/>
        </w:rPr>
        <w:t xml:space="preserve"> </w:t>
      </w:r>
      <w:r w:rsidRPr="00304AB3">
        <w:rPr>
          <w:sz w:val="24"/>
          <w:szCs w:val="24"/>
        </w:rPr>
        <w:t>зеленом</w:t>
      </w:r>
      <w:r w:rsidRPr="00304AB3">
        <w:rPr>
          <w:spacing w:val="11"/>
          <w:sz w:val="24"/>
          <w:szCs w:val="24"/>
        </w:rPr>
        <w:t xml:space="preserve"> </w:t>
      </w:r>
      <w:r w:rsidRPr="00304AB3">
        <w:rPr>
          <w:sz w:val="24"/>
          <w:szCs w:val="24"/>
        </w:rPr>
        <w:t>лугу»,</w:t>
      </w:r>
      <w:r w:rsidRPr="00304AB3">
        <w:rPr>
          <w:spacing w:val="13"/>
          <w:sz w:val="24"/>
          <w:szCs w:val="24"/>
        </w:rPr>
        <w:t xml:space="preserve"> </w:t>
      </w:r>
      <w:r w:rsidRPr="00304AB3">
        <w:rPr>
          <w:sz w:val="24"/>
          <w:szCs w:val="24"/>
        </w:rPr>
        <w:t>рус.</w:t>
      </w:r>
      <w:r w:rsidRPr="00304AB3">
        <w:rPr>
          <w:spacing w:val="13"/>
          <w:sz w:val="24"/>
          <w:szCs w:val="24"/>
        </w:rPr>
        <w:t xml:space="preserve"> </w:t>
      </w:r>
      <w:r w:rsidRPr="00304AB3">
        <w:rPr>
          <w:sz w:val="24"/>
          <w:szCs w:val="24"/>
        </w:rPr>
        <w:t>нар.</w:t>
      </w:r>
      <w:r w:rsidRPr="00304AB3">
        <w:rPr>
          <w:spacing w:val="12"/>
          <w:sz w:val="24"/>
          <w:szCs w:val="24"/>
        </w:rPr>
        <w:t xml:space="preserve"> </w:t>
      </w:r>
      <w:r w:rsidRPr="00304AB3">
        <w:rPr>
          <w:sz w:val="24"/>
          <w:szCs w:val="24"/>
        </w:rPr>
        <w:t>мелодия;</w:t>
      </w:r>
      <w:r w:rsidR="00F70228">
        <w:rPr>
          <w:sz w:val="24"/>
          <w:szCs w:val="24"/>
        </w:rPr>
        <w:t xml:space="preserve"> </w:t>
      </w:r>
      <w:r w:rsidRPr="00304AB3">
        <w:t>«Заинька,</w:t>
      </w:r>
      <w:r w:rsidRPr="00304AB3">
        <w:rPr>
          <w:spacing w:val="20"/>
        </w:rPr>
        <w:t xml:space="preserve"> </w:t>
      </w:r>
      <w:r w:rsidRPr="00304AB3">
        <w:t>выходи»,</w:t>
      </w:r>
      <w:r w:rsidRPr="00304AB3">
        <w:rPr>
          <w:spacing w:val="21"/>
        </w:rPr>
        <w:t xml:space="preserve"> </w:t>
      </w:r>
      <w:r w:rsidRPr="00304AB3">
        <w:t>рус.</w:t>
      </w:r>
      <w:r w:rsidRPr="00304AB3">
        <w:rPr>
          <w:spacing w:val="21"/>
        </w:rPr>
        <w:t xml:space="preserve"> </w:t>
      </w:r>
      <w:r w:rsidRPr="00304AB3">
        <w:t>нар.</w:t>
      </w:r>
      <w:r w:rsidRPr="00304AB3">
        <w:rPr>
          <w:spacing w:val="20"/>
        </w:rPr>
        <w:t xml:space="preserve"> </w:t>
      </w:r>
      <w:r w:rsidRPr="00304AB3">
        <w:t>песня,</w:t>
      </w:r>
      <w:r w:rsidRPr="00304AB3">
        <w:rPr>
          <w:spacing w:val="21"/>
        </w:rPr>
        <w:t xml:space="preserve"> </w:t>
      </w:r>
      <w:r w:rsidRPr="00304AB3">
        <w:t>обраб.</w:t>
      </w:r>
      <w:r w:rsidRPr="00304AB3">
        <w:rPr>
          <w:spacing w:val="22"/>
        </w:rPr>
        <w:t xml:space="preserve"> </w:t>
      </w:r>
      <w:r w:rsidRPr="00304AB3">
        <w:t>Е.</w:t>
      </w:r>
      <w:r w:rsidRPr="00304AB3">
        <w:rPr>
          <w:spacing w:val="23"/>
        </w:rPr>
        <w:t xml:space="preserve"> </w:t>
      </w:r>
      <w:r w:rsidRPr="00304AB3">
        <w:t>Тиличеевой;</w:t>
      </w:r>
      <w:r w:rsidRPr="00304AB3">
        <w:rPr>
          <w:spacing w:val="49"/>
        </w:rPr>
        <w:t xml:space="preserve"> </w:t>
      </w:r>
      <w:r w:rsidRPr="00304AB3">
        <w:t>«Золушка»,</w:t>
      </w:r>
      <w:r w:rsidRPr="00304AB3">
        <w:rPr>
          <w:spacing w:val="22"/>
        </w:rPr>
        <w:t xml:space="preserve"> </w:t>
      </w:r>
      <w:r w:rsidRPr="00304AB3">
        <w:t>авт.</w:t>
      </w:r>
      <w:r w:rsidRPr="00304AB3">
        <w:rPr>
          <w:spacing w:val="21"/>
        </w:rPr>
        <w:t xml:space="preserve"> </w:t>
      </w:r>
      <w:r w:rsidRPr="00304AB3">
        <w:t>Т.</w:t>
      </w:r>
      <w:r w:rsidRPr="00304AB3">
        <w:rPr>
          <w:spacing w:val="21"/>
        </w:rPr>
        <w:t xml:space="preserve"> </w:t>
      </w:r>
      <w:r w:rsidRPr="00304AB3">
        <w:t>Коренева,</w:t>
      </w:r>
      <w:r w:rsidRPr="00304AB3">
        <w:rPr>
          <w:spacing w:val="25"/>
        </w:rPr>
        <w:t xml:space="preserve"> </w:t>
      </w:r>
      <w:r w:rsidRPr="00304AB3">
        <w:t>«Муха-</w:t>
      </w:r>
      <w:r w:rsidRPr="00304AB3">
        <w:rPr>
          <w:spacing w:val="-57"/>
        </w:rPr>
        <w:t xml:space="preserve"> </w:t>
      </w:r>
      <w:r w:rsidRPr="00304AB3">
        <w:t>цокотуха»</w:t>
      </w:r>
      <w:r w:rsidRPr="00304AB3">
        <w:rPr>
          <w:spacing w:val="-7"/>
        </w:rPr>
        <w:t xml:space="preserve"> </w:t>
      </w:r>
      <w:r w:rsidRPr="00304AB3">
        <w:t>(опера-игра</w:t>
      </w:r>
      <w:r w:rsidRPr="00304AB3">
        <w:rPr>
          <w:spacing w:val="1"/>
        </w:rPr>
        <w:t xml:space="preserve"> </w:t>
      </w:r>
      <w:r w:rsidRPr="00304AB3">
        <w:t>по</w:t>
      </w:r>
      <w:r w:rsidRPr="00304AB3">
        <w:rPr>
          <w:spacing w:val="-1"/>
        </w:rPr>
        <w:t xml:space="preserve"> </w:t>
      </w:r>
      <w:r w:rsidRPr="00304AB3">
        <w:t>мотивам</w:t>
      </w:r>
      <w:r w:rsidRPr="00304AB3">
        <w:rPr>
          <w:spacing w:val="-1"/>
        </w:rPr>
        <w:t xml:space="preserve"> </w:t>
      </w:r>
      <w:r w:rsidRPr="00304AB3">
        <w:t>сказки</w:t>
      </w:r>
      <w:r w:rsidRPr="00304AB3">
        <w:rPr>
          <w:spacing w:val="-1"/>
        </w:rPr>
        <w:t xml:space="preserve"> </w:t>
      </w:r>
      <w:r w:rsidRPr="00304AB3">
        <w:t>К. Чуковского),</w:t>
      </w:r>
      <w:r w:rsidRPr="00304AB3">
        <w:rPr>
          <w:spacing w:val="-1"/>
        </w:rPr>
        <w:t xml:space="preserve"> </w:t>
      </w:r>
      <w:r w:rsidRPr="00304AB3">
        <w:t>муз. М.</w:t>
      </w:r>
      <w:r w:rsidRPr="00304AB3">
        <w:rPr>
          <w:spacing w:val="-2"/>
        </w:rPr>
        <w:t xml:space="preserve"> </w:t>
      </w:r>
      <w:r w:rsidRPr="00304AB3">
        <w:t>Красева.</w:t>
      </w:r>
    </w:p>
    <w:p w:rsidR="00BB340C" w:rsidRPr="00304AB3" w:rsidRDefault="0021290F" w:rsidP="00F70228">
      <w:pPr>
        <w:spacing w:line="276" w:lineRule="auto"/>
        <w:ind w:firstLine="425"/>
        <w:jc w:val="both"/>
      </w:pPr>
      <w:r w:rsidRPr="00304AB3">
        <w:rPr>
          <w:i/>
          <w:sz w:val="24"/>
          <w:szCs w:val="24"/>
        </w:rPr>
        <w:t>Развитие</w:t>
      </w:r>
      <w:r w:rsidRPr="00304AB3">
        <w:rPr>
          <w:i/>
          <w:spacing w:val="1"/>
          <w:sz w:val="24"/>
          <w:szCs w:val="24"/>
        </w:rPr>
        <w:t xml:space="preserve"> </w:t>
      </w:r>
      <w:r w:rsidRPr="00304AB3">
        <w:rPr>
          <w:i/>
          <w:sz w:val="24"/>
          <w:szCs w:val="24"/>
        </w:rPr>
        <w:t>танцевально-игрового</w:t>
      </w:r>
      <w:r w:rsidRPr="00304AB3">
        <w:rPr>
          <w:i/>
          <w:spacing w:val="1"/>
          <w:sz w:val="24"/>
          <w:szCs w:val="24"/>
        </w:rPr>
        <w:t xml:space="preserve"> </w:t>
      </w:r>
      <w:r w:rsidRPr="00304AB3">
        <w:rPr>
          <w:i/>
          <w:sz w:val="24"/>
          <w:szCs w:val="24"/>
        </w:rPr>
        <w:t>творчества.</w:t>
      </w:r>
      <w:r w:rsidRPr="00304AB3">
        <w:rPr>
          <w:i/>
          <w:spacing w:val="1"/>
          <w:sz w:val="24"/>
          <w:szCs w:val="24"/>
        </w:rPr>
        <w:t xml:space="preserve"> </w:t>
      </w:r>
      <w:r w:rsidRPr="00304AB3">
        <w:rPr>
          <w:sz w:val="24"/>
          <w:szCs w:val="24"/>
        </w:rPr>
        <w:t>«Полька»,</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Ю.</w:t>
      </w:r>
      <w:r w:rsidRPr="00304AB3">
        <w:rPr>
          <w:spacing w:val="1"/>
          <w:sz w:val="24"/>
          <w:szCs w:val="24"/>
        </w:rPr>
        <w:t xml:space="preserve"> </w:t>
      </w:r>
      <w:r w:rsidRPr="00304AB3">
        <w:rPr>
          <w:sz w:val="24"/>
          <w:szCs w:val="24"/>
        </w:rPr>
        <w:t>Чичкова;</w:t>
      </w:r>
      <w:r w:rsidRPr="00304AB3">
        <w:rPr>
          <w:spacing w:val="1"/>
          <w:sz w:val="24"/>
          <w:szCs w:val="24"/>
        </w:rPr>
        <w:t xml:space="preserve"> </w:t>
      </w:r>
      <w:r w:rsidRPr="00304AB3">
        <w:rPr>
          <w:sz w:val="24"/>
          <w:szCs w:val="24"/>
        </w:rPr>
        <w:t>«Хожу</w:t>
      </w:r>
      <w:r w:rsidRPr="00304AB3">
        <w:rPr>
          <w:spacing w:val="1"/>
          <w:sz w:val="24"/>
          <w:szCs w:val="24"/>
        </w:rPr>
        <w:t xml:space="preserve"> </w:t>
      </w:r>
      <w:r w:rsidRPr="00304AB3">
        <w:rPr>
          <w:sz w:val="24"/>
          <w:szCs w:val="24"/>
        </w:rPr>
        <w:t>я по</w:t>
      </w:r>
      <w:r w:rsidRPr="00304AB3">
        <w:rPr>
          <w:spacing w:val="1"/>
          <w:sz w:val="24"/>
          <w:szCs w:val="24"/>
        </w:rPr>
        <w:t xml:space="preserve"> </w:t>
      </w:r>
      <w:r w:rsidRPr="00304AB3">
        <w:rPr>
          <w:sz w:val="24"/>
          <w:szCs w:val="24"/>
        </w:rPr>
        <w:t>улице»,</w:t>
      </w:r>
      <w:r w:rsidRPr="00304AB3">
        <w:rPr>
          <w:spacing w:val="60"/>
          <w:sz w:val="24"/>
          <w:szCs w:val="24"/>
        </w:rPr>
        <w:t xml:space="preserve"> </w:t>
      </w:r>
      <w:r w:rsidRPr="00304AB3">
        <w:rPr>
          <w:sz w:val="24"/>
          <w:szCs w:val="24"/>
        </w:rPr>
        <w:t>рус.</w:t>
      </w:r>
      <w:r w:rsidRPr="00304AB3">
        <w:rPr>
          <w:spacing w:val="58"/>
          <w:sz w:val="24"/>
          <w:szCs w:val="24"/>
        </w:rPr>
        <w:t xml:space="preserve"> </w:t>
      </w:r>
      <w:r w:rsidRPr="00304AB3">
        <w:rPr>
          <w:sz w:val="24"/>
          <w:szCs w:val="24"/>
        </w:rPr>
        <w:t>нар.</w:t>
      </w:r>
      <w:r w:rsidRPr="00304AB3">
        <w:rPr>
          <w:spacing w:val="58"/>
          <w:sz w:val="24"/>
          <w:szCs w:val="24"/>
        </w:rPr>
        <w:t xml:space="preserve"> </w:t>
      </w:r>
      <w:r w:rsidRPr="00304AB3">
        <w:rPr>
          <w:sz w:val="24"/>
          <w:szCs w:val="24"/>
        </w:rPr>
        <w:t>песня,</w:t>
      </w:r>
      <w:r w:rsidRPr="00304AB3">
        <w:rPr>
          <w:spacing w:val="59"/>
          <w:sz w:val="24"/>
          <w:szCs w:val="24"/>
        </w:rPr>
        <w:t xml:space="preserve"> </w:t>
      </w:r>
      <w:r w:rsidRPr="00304AB3">
        <w:rPr>
          <w:sz w:val="24"/>
          <w:szCs w:val="24"/>
        </w:rPr>
        <w:t>обраб.</w:t>
      </w:r>
      <w:r w:rsidRPr="00304AB3">
        <w:rPr>
          <w:spacing w:val="58"/>
          <w:sz w:val="24"/>
          <w:szCs w:val="24"/>
        </w:rPr>
        <w:t xml:space="preserve"> </w:t>
      </w:r>
      <w:r w:rsidRPr="00304AB3">
        <w:rPr>
          <w:sz w:val="24"/>
          <w:szCs w:val="24"/>
        </w:rPr>
        <w:t>А.</w:t>
      </w:r>
      <w:r w:rsidRPr="00304AB3">
        <w:rPr>
          <w:spacing w:val="57"/>
          <w:sz w:val="24"/>
          <w:szCs w:val="24"/>
        </w:rPr>
        <w:t xml:space="preserve"> </w:t>
      </w:r>
      <w:r w:rsidRPr="00304AB3">
        <w:rPr>
          <w:sz w:val="24"/>
          <w:szCs w:val="24"/>
        </w:rPr>
        <w:t>Б.</w:t>
      </w:r>
      <w:r w:rsidRPr="00304AB3">
        <w:rPr>
          <w:spacing w:val="58"/>
          <w:sz w:val="24"/>
          <w:szCs w:val="24"/>
        </w:rPr>
        <w:t xml:space="preserve"> </w:t>
      </w:r>
      <w:r w:rsidRPr="00304AB3">
        <w:rPr>
          <w:sz w:val="24"/>
          <w:szCs w:val="24"/>
        </w:rPr>
        <w:t>Дюбюк;</w:t>
      </w:r>
      <w:r w:rsidRPr="00304AB3">
        <w:rPr>
          <w:spacing w:val="61"/>
          <w:sz w:val="24"/>
          <w:szCs w:val="24"/>
        </w:rPr>
        <w:t xml:space="preserve"> </w:t>
      </w:r>
      <w:r w:rsidRPr="00304AB3">
        <w:rPr>
          <w:sz w:val="24"/>
          <w:szCs w:val="24"/>
        </w:rPr>
        <w:t>«Зимний  праздник»,</w:t>
      </w:r>
      <w:r w:rsidRPr="00304AB3">
        <w:rPr>
          <w:spacing w:val="58"/>
          <w:sz w:val="24"/>
          <w:szCs w:val="24"/>
        </w:rPr>
        <w:t xml:space="preserve"> </w:t>
      </w:r>
      <w:r w:rsidRPr="00304AB3">
        <w:rPr>
          <w:sz w:val="24"/>
          <w:szCs w:val="24"/>
        </w:rPr>
        <w:t>муз.</w:t>
      </w:r>
      <w:r w:rsidRPr="00304AB3">
        <w:rPr>
          <w:spacing w:val="58"/>
          <w:sz w:val="24"/>
          <w:szCs w:val="24"/>
        </w:rPr>
        <w:t xml:space="preserve"> </w:t>
      </w:r>
      <w:r w:rsidRPr="00304AB3">
        <w:rPr>
          <w:sz w:val="24"/>
          <w:szCs w:val="24"/>
        </w:rPr>
        <w:t>М.</w:t>
      </w:r>
      <w:r w:rsidRPr="00304AB3">
        <w:rPr>
          <w:spacing w:val="59"/>
          <w:sz w:val="24"/>
          <w:szCs w:val="24"/>
        </w:rPr>
        <w:t xml:space="preserve"> </w:t>
      </w:r>
      <w:r w:rsidRPr="00304AB3">
        <w:rPr>
          <w:sz w:val="24"/>
          <w:szCs w:val="24"/>
        </w:rPr>
        <w:t>Старокадомского;</w:t>
      </w:r>
      <w:r w:rsidR="00F70228">
        <w:rPr>
          <w:sz w:val="24"/>
          <w:szCs w:val="24"/>
        </w:rPr>
        <w:t xml:space="preserve"> </w:t>
      </w:r>
      <w:r w:rsidRPr="00304AB3">
        <w:t>«Вальс», муз. Е. Макарова; «Тачанка», муз. К. Листова; «Два петуха», муз. С. Разоренова; «Вышли</w:t>
      </w:r>
      <w:r w:rsidRPr="00304AB3">
        <w:rPr>
          <w:spacing w:val="-57"/>
        </w:rPr>
        <w:t xml:space="preserve"> </w:t>
      </w:r>
      <w:r w:rsidRPr="00304AB3">
        <w:t>куклы</w:t>
      </w:r>
      <w:r w:rsidRPr="00304AB3">
        <w:rPr>
          <w:spacing w:val="88"/>
        </w:rPr>
        <w:t xml:space="preserve"> </w:t>
      </w:r>
      <w:r w:rsidRPr="00304AB3">
        <w:t>танцевать»,</w:t>
      </w:r>
      <w:r w:rsidRPr="00304AB3">
        <w:rPr>
          <w:spacing w:val="90"/>
        </w:rPr>
        <w:t xml:space="preserve"> </w:t>
      </w:r>
      <w:r w:rsidRPr="00304AB3">
        <w:t>муз.</w:t>
      </w:r>
      <w:r w:rsidRPr="00304AB3">
        <w:rPr>
          <w:spacing w:val="87"/>
        </w:rPr>
        <w:t xml:space="preserve"> </w:t>
      </w:r>
      <w:r w:rsidRPr="00304AB3">
        <w:t>В.</w:t>
      </w:r>
      <w:r w:rsidRPr="00304AB3">
        <w:rPr>
          <w:spacing w:val="89"/>
        </w:rPr>
        <w:t xml:space="preserve"> </w:t>
      </w:r>
      <w:r w:rsidRPr="00304AB3">
        <w:t>Витлина;</w:t>
      </w:r>
      <w:r w:rsidRPr="00304AB3">
        <w:rPr>
          <w:spacing w:val="93"/>
        </w:rPr>
        <w:t xml:space="preserve"> </w:t>
      </w:r>
      <w:r w:rsidRPr="00304AB3">
        <w:t>«Полька»,</w:t>
      </w:r>
      <w:r w:rsidRPr="00304AB3">
        <w:rPr>
          <w:spacing w:val="94"/>
        </w:rPr>
        <w:t xml:space="preserve"> </w:t>
      </w:r>
      <w:r w:rsidRPr="00304AB3">
        <w:t>латв.</w:t>
      </w:r>
      <w:r w:rsidRPr="00304AB3">
        <w:rPr>
          <w:spacing w:val="87"/>
        </w:rPr>
        <w:t xml:space="preserve"> </w:t>
      </w:r>
      <w:r w:rsidRPr="00304AB3">
        <w:t>нар.</w:t>
      </w:r>
      <w:r w:rsidRPr="00304AB3">
        <w:rPr>
          <w:spacing w:val="90"/>
        </w:rPr>
        <w:t xml:space="preserve"> </w:t>
      </w:r>
      <w:r w:rsidRPr="00304AB3">
        <w:t>мелодия,</w:t>
      </w:r>
      <w:r w:rsidRPr="00304AB3">
        <w:rPr>
          <w:spacing w:val="87"/>
        </w:rPr>
        <w:t xml:space="preserve"> </w:t>
      </w:r>
      <w:r w:rsidRPr="00304AB3">
        <w:t>обраб.</w:t>
      </w:r>
      <w:r w:rsidRPr="00304AB3">
        <w:rPr>
          <w:spacing w:val="88"/>
        </w:rPr>
        <w:t xml:space="preserve"> </w:t>
      </w:r>
      <w:r w:rsidRPr="00304AB3">
        <w:t>А.</w:t>
      </w:r>
      <w:r w:rsidRPr="00304AB3">
        <w:rPr>
          <w:spacing w:val="87"/>
        </w:rPr>
        <w:t xml:space="preserve"> </w:t>
      </w:r>
      <w:r w:rsidRPr="00304AB3">
        <w:t>Жилинского;</w:t>
      </w:r>
      <w:r w:rsidR="00F70228">
        <w:t xml:space="preserve"> </w:t>
      </w:r>
      <w:r w:rsidRPr="00304AB3">
        <w:t>«Русский</w:t>
      </w:r>
      <w:r w:rsidRPr="00304AB3">
        <w:rPr>
          <w:spacing w:val="-3"/>
        </w:rPr>
        <w:t xml:space="preserve"> </w:t>
      </w:r>
      <w:r w:rsidRPr="00304AB3">
        <w:t>перепляс»,</w:t>
      </w:r>
      <w:r w:rsidRPr="00304AB3">
        <w:rPr>
          <w:spacing w:val="-2"/>
        </w:rPr>
        <w:t xml:space="preserve"> </w:t>
      </w:r>
      <w:r w:rsidRPr="00304AB3">
        <w:t>рус.</w:t>
      </w:r>
      <w:r w:rsidRPr="00304AB3">
        <w:rPr>
          <w:spacing w:val="-3"/>
        </w:rPr>
        <w:t xml:space="preserve"> </w:t>
      </w:r>
      <w:r w:rsidRPr="00304AB3">
        <w:t>нар.</w:t>
      </w:r>
      <w:r w:rsidRPr="00304AB3">
        <w:rPr>
          <w:spacing w:val="-2"/>
        </w:rPr>
        <w:t xml:space="preserve"> </w:t>
      </w:r>
      <w:r w:rsidRPr="00304AB3">
        <w:t>песня,</w:t>
      </w:r>
      <w:r w:rsidRPr="00304AB3">
        <w:rPr>
          <w:spacing w:val="-2"/>
        </w:rPr>
        <w:t xml:space="preserve"> </w:t>
      </w:r>
      <w:r w:rsidRPr="00304AB3">
        <w:t>обраб.</w:t>
      </w:r>
      <w:r w:rsidRPr="00304AB3">
        <w:rPr>
          <w:spacing w:val="-3"/>
        </w:rPr>
        <w:t xml:space="preserve"> </w:t>
      </w:r>
      <w:r w:rsidRPr="00304AB3">
        <w:t>К.</w:t>
      </w:r>
      <w:r w:rsidRPr="00304AB3">
        <w:rPr>
          <w:spacing w:val="-2"/>
        </w:rPr>
        <w:t xml:space="preserve"> </w:t>
      </w:r>
      <w:r w:rsidRPr="00304AB3">
        <w:t>Волкова.</w:t>
      </w:r>
    </w:p>
    <w:p w:rsidR="00BB340C" w:rsidRDefault="0021290F" w:rsidP="00304AB3">
      <w:pPr>
        <w:pStyle w:val="a3"/>
        <w:spacing w:line="276" w:lineRule="auto"/>
        <w:ind w:left="0" w:firstLine="425"/>
      </w:pPr>
      <w:r w:rsidRPr="00304AB3">
        <w:rPr>
          <w:i/>
        </w:rPr>
        <w:t>Игра</w:t>
      </w:r>
      <w:r w:rsidRPr="00304AB3">
        <w:rPr>
          <w:i/>
          <w:spacing w:val="1"/>
        </w:rPr>
        <w:t xml:space="preserve"> </w:t>
      </w:r>
      <w:r w:rsidRPr="00304AB3">
        <w:rPr>
          <w:i/>
        </w:rPr>
        <w:t>на</w:t>
      </w:r>
      <w:r w:rsidRPr="00304AB3">
        <w:rPr>
          <w:i/>
          <w:spacing w:val="1"/>
        </w:rPr>
        <w:t xml:space="preserve"> </w:t>
      </w:r>
      <w:r w:rsidRPr="00304AB3">
        <w:rPr>
          <w:i/>
        </w:rPr>
        <w:t>детских</w:t>
      </w:r>
      <w:r w:rsidRPr="00304AB3">
        <w:rPr>
          <w:i/>
          <w:spacing w:val="1"/>
        </w:rPr>
        <w:t xml:space="preserve"> </w:t>
      </w:r>
      <w:r w:rsidRPr="00304AB3">
        <w:rPr>
          <w:i/>
        </w:rPr>
        <w:t>музыкальных</w:t>
      </w:r>
      <w:r w:rsidRPr="00304AB3">
        <w:rPr>
          <w:i/>
          <w:spacing w:val="1"/>
        </w:rPr>
        <w:t xml:space="preserve"> </w:t>
      </w:r>
      <w:r w:rsidRPr="00304AB3">
        <w:rPr>
          <w:i/>
        </w:rPr>
        <w:t>инструментах.</w:t>
      </w:r>
      <w:r w:rsidRPr="00304AB3">
        <w:rPr>
          <w:i/>
          <w:spacing w:val="1"/>
        </w:rPr>
        <w:t xml:space="preserve"> </w:t>
      </w:r>
      <w:r w:rsidRPr="00304AB3">
        <w:t>«Бубенчики»,</w:t>
      </w:r>
      <w:r w:rsidRPr="00304AB3">
        <w:rPr>
          <w:spacing w:val="1"/>
        </w:rPr>
        <w:t xml:space="preserve"> </w:t>
      </w:r>
      <w:r w:rsidRPr="00304AB3">
        <w:t>«Гармошка»,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lastRenderedPageBreak/>
        <w:t>Тиличеевой,</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Долинова;</w:t>
      </w:r>
      <w:r w:rsidRPr="00304AB3">
        <w:rPr>
          <w:spacing w:val="1"/>
        </w:rPr>
        <w:t xml:space="preserve"> </w:t>
      </w:r>
      <w:r w:rsidRPr="00304AB3">
        <w:t>«Наш</w:t>
      </w:r>
      <w:r w:rsidRPr="00304AB3">
        <w:rPr>
          <w:spacing w:val="1"/>
        </w:rPr>
        <w:t xml:space="preserve"> </w:t>
      </w:r>
      <w:r w:rsidRPr="00304AB3">
        <w:t>оркестр»,</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Ю.</w:t>
      </w:r>
      <w:r w:rsidRPr="00304AB3">
        <w:rPr>
          <w:spacing w:val="1"/>
        </w:rPr>
        <w:t xml:space="preserve"> </w:t>
      </w:r>
      <w:r w:rsidRPr="00304AB3">
        <w:t>Островского</w:t>
      </w:r>
      <w:r w:rsidRPr="00304AB3">
        <w:rPr>
          <w:spacing w:val="1"/>
        </w:rPr>
        <w:t xml:space="preserve"> </w:t>
      </w:r>
      <w:r w:rsidRPr="00304AB3">
        <w:t>«На</w:t>
      </w:r>
      <w:r w:rsidRPr="00304AB3">
        <w:rPr>
          <w:spacing w:val="1"/>
        </w:rPr>
        <w:t xml:space="preserve"> </w:t>
      </w:r>
      <w:r w:rsidRPr="00304AB3">
        <w:t>зеленом лугу», «Во саду ли, в огороде», «Сорока-сорока», рус. нар. мелодии; «Белка» (отрывок из</w:t>
      </w:r>
      <w:r w:rsidRPr="00304AB3">
        <w:rPr>
          <w:spacing w:val="1"/>
        </w:rPr>
        <w:t xml:space="preserve"> </w:t>
      </w:r>
      <w:r w:rsidRPr="00304AB3">
        <w:t>оперы «Сказка о царе Салтане», муз. Н. Римского-Корсакова); «Я на горку шла», «Во поле береза</w:t>
      </w:r>
      <w:r w:rsidRPr="00304AB3">
        <w:rPr>
          <w:spacing w:val="1"/>
        </w:rPr>
        <w:t xml:space="preserve"> </w:t>
      </w:r>
      <w:r w:rsidRPr="00304AB3">
        <w:t>стояла»,</w:t>
      </w:r>
      <w:r w:rsidRPr="00304AB3">
        <w:rPr>
          <w:spacing w:val="47"/>
        </w:rPr>
        <w:t xml:space="preserve"> </w:t>
      </w:r>
      <w:r w:rsidRPr="00304AB3">
        <w:t>рус.</w:t>
      </w:r>
      <w:r w:rsidRPr="00304AB3">
        <w:rPr>
          <w:spacing w:val="46"/>
        </w:rPr>
        <w:t xml:space="preserve"> </w:t>
      </w:r>
      <w:r w:rsidRPr="00304AB3">
        <w:t>нар.</w:t>
      </w:r>
      <w:r w:rsidRPr="00304AB3">
        <w:rPr>
          <w:spacing w:val="105"/>
        </w:rPr>
        <w:t xml:space="preserve"> </w:t>
      </w:r>
      <w:r w:rsidRPr="00304AB3">
        <w:t>песни;</w:t>
      </w:r>
      <w:r w:rsidRPr="00304AB3">
        <w:rPr>
          <w:spacing w:val="109"/>
        </w:rPr>
        <w:t xml:space="preserve"> </w:t>
      </w:r>
      <w:r w:rsidRPr="00304AB3">
        <w:t>«К</w:t>
      </w:r>
      <w:r w:rsidRPr="00304AB3">
        <w:rPr>
          <w:spacing w:val="105"/>
        </w:rPr>
        <w:t xml:space="preserve"> </w:t>
      </w:r>
      <w:r w:rsidRPr="00304AB3">
        <w:t>нам</w:t>
      </w:r>
      <w:r w:rsidRPr="00304AB3">
        <w:rPr>
          <w:spacing w:val="105"/>
        </w:rPr>
        <w:t xml:space="preserve"> </w:t>
      </w:r>
      <w:r w:rsidRPr="00304AB3">
        <w:t>гости</w:t>
      </w:r>
      <w:r w:rsidRPr="00304AB3">
        <w:rPr>
          <w:spacing w:val="106"/>
        </w:rPr>
        <w:t xml:space="preserve"> </w:t>
      </w:r>
      <w:r w:rsidRPr="00304AB3">
        <w:t>пришли»,</w:t>
      </w:r>
      <w:r w:rsidRPr="00304AB3">
        <w:rPr>
          <w:spacing w:val="106"/>
        </w:rPr>
        <w:t xml:space="preserve"> </w:t>
      </w:r>
      <w:r w:rsidRPr="00304AB3">
        <w:t>муз.</w:t>
      </w:r>
      <w:r w:rsidRPr="00304AB3">
        <w:rPr>
          <w:spacing w:val="106"/>
        </w:rPr>
        <w:t xml:space="preserve"> </w:t>
      </w:r>
      <w:r w:rsidRPr="00304AB3">
        <w:t>Ан.</w:t>
      </w:r>
      <w:r w:rsidRPr="00304AB3">
        <w:rPr>
          <w:spacing w:val="105"/>
        </w:rPr>
        <w:t xml:space="preserve"> </w:t>
      </w:r>
      <w:r w:rsidRPr="00304AB3">
        <w:t>Александрова;</w:t>
      </w:r>
      <w:r w:rsidRPr="00304AB3">
        <w:rPr>
          <w:spacing w:val="112"/>
        </w:rPr>
        <w:t xml:space="preserve"> </w:t>
      </w:r>
      <w:r w:rsidRPr="00304AB3">
        <w:t>«Вальс»,</w:t>
      </w:r>
      <w:r w:rsidRPr="00304AB3">
        <w:rPr>
          <w:spacing w:val="107"/>
        </w:rPr>
        <w:t xml:space="preserve"> </w:t>
      </w:r>
      <w:r w:rsidRPr="00304AB3">
        <w:t>муз.</w:t>
      </w:r>
      <w:r w:rsidRPr="00304AB3">
        <w:rPr>
          <w:spacing w:val="-58"/>
        </w:rPr>
        <w:t xml:space="preserve"> </w:t>
      </w:r>
      <w:r w:rsidRPr="00304AB3">
        <w:t>Е.</w:t>
      </w:r>
      <w:r w:rsidRPr="00304AB3">
        <w:rPr>
          <w:spacing w:val="-1"/>
        </w:rPr>
        <w:t xml:space="preserve"> </w:t>
      </w:r>
      <w:r w:rsidRPr="00304AB3">
        <w:t>Тиличеевой.</w:t>
      </w:r>
    </w:p>
    <w:p w:rsidR="00B2741E" w:rsidRPr="00304AB3" w:rsidRDefault="00B2741E" w:rsidP="00304AB3">
      <w:pPr>
        <w:pStyle w:val="a3"/>
        <w:spacing w:line="276" w:lineRule="auto"/>
        <w:ind w:left="0" w:firstLine="425"/>
      </w:pPr>
    </w:p>
    <w:p w:rsidR="00BB340C" w:rsidRPr="00B2741E" w:rsidRDefault="00B2741E" w:rsidP="00B2741E">
      <w:pPr>
        <w:pStyle w:val="2"/>
      </w:pPr>
      <w:bookmarkStart w:id="236" w:name="_Toc138752161"/>
      <w:bookmarkStart w:id="237" w:name="_Toc145924377"/>
      <w:bookmarkStart w:id="238" w:name="_Toc146012826"/>
      <w:r w:rsidRPr="00B2741E">
        <w:t xml:space="preserve">3.4.4. </w:t>
      </w:r>
      <w:r w:rsidR="0021290F" w:rsidRPr="00B2741E">
        <w:t>Примерный перечень произведений изобразительного искусства от 2 до 3 лет</w:t>
      </w:r>
      <w:bookmarkEnd w:id="236"/>
      <w:bookmarkEnd w:id="237"/>
      <w:bookmarkEnd w:id="238"/>
    </w:p>
    <w:p w:rsidR="00BB340C" w:rsidRPr="00304AB3" w:rsidRDefault="0021290F" w:rsidP="00F70228">
      <w:pPr>
        <w:spacing w:line="276" w:lineRule="auto"/>
        <w:ind w:firstLine="425"/>
        <w:jc w:val="both"/>
      </w:pPr>
      <w:r w:rsidRPr="00304AB3">
        <w:rPr>
          <w:i/>
          <w:sz w:val="24"/>
          <w:szCs w:val="24"/>
        </w:rPr>
        <w:t>Иллюстрации к</w:t>
      </w:r>
      <w:r w:rsidRPr="00304AB3">
        <w:rPr>
          <w:i/>
          <w:spacing w:val="2"/>
          <w:sz w:val="24"/>
          <w:szCs w:val="24"/>
        </w:rPr>
        <w:t xml:space="preserve"> </w:t>
      </w:r>
      <w:r w:rsidRPr="00304AB3">
        <w:rPr>
          <w:i/>
          <w:sz w:val="24"/>
          <w:szCs w:val="24"/>
        </w:rPr>
        <w:t>книгам:</w:t>
      </w:r>
      <w:r w:rsidRPr="00304AB3">
        <w:rPr>
          <w:i/>
          <w:spacing w:val="3"/>
          <w:sz w:val="24"/>
          <w:szCs w:val="24"/>
        </w:rPr>
        <w:t xml:space="preserve"> </w:t>
      </w:r>
      <w:r w:rsidRPr="00304AB3">
        <w:rPr>
          <w:sz w:val="24"/>
          <w:szCs w:val="24"/>
        </w:rPr>
        <w:t>В.</w:t>
      </w:r>
      <w:r w:rsidRPr="00304AB3">
        <w:rPr>
          <w:spacing w:val="3"/>
          <w:sz w:val="24"/>
          <w:szCs w:val="24"/>
        </w:rPr>
        <w:t xml:space="preserve"> </w:t>
      </w:r>
      <w:r w:rsidRPr="00304AB3">
        <w:rPr>
          <w:sz w:val="24"/>
          <w:szCs w:val="24"/>
        </w:rPr>
        <w:t>Сутеев</w:t>
      </w:r>
      <w:r w:rsidRPr="00304AB3">
        <w:rPr>
          <w:spacing w:val="8"/>
          <w:sz w:val="24"/>
          <w:szCs w:val="24"/>
        </w:rPr>
        <w:t xml:space="preserve"> </w:t>
      </w:r>
      <w:r w:rsidRPr="00304AB3">
        <w:rPr>
          <w:sz w:val="24"/>
          <w:szCs w:val="24"/>
        </w:rPr>
        <w:t>«Кораблик»,</w:t>
      </w:r>
      <w:r w:rsidRPr="00304AB3">
        <w:rPr>
          <w:spacing w:val="5"/>
          <w:sz w:val="24"/>
          <w:szCs w:val="24"/>
        </w:rPr>
        <w:t xml:space="preserve"> </w:t>
      </w:r>
      <w:r w:rsidRPr="00304AB3">
        <w:rPr>
          <w:sz w:val="24"/>
          <w:szCs w:val="24"/>
        </w:rPr>
        <w:t>«Кто</w:t>
      </w:r>
      <w:r w:rsidRPr="00304AB3">
        <w:rPr>
          <w:spacing w:val="4"/>
          <w:sz w:val="24"/>
          <w:szCs w:val="24"/>
        </w:rPr>
        <w:t xml:space="preserve"> </w:t>
      </w:r>
      <w:r w:rsidRPr="00304AB3">
        <w:rPr>
          <w:sz w:val="24"/>
          <w:szCs w:val="24"/>
        </w:rPr>
        <w:t>сказал мяу?»,</w:t>
      </w:r>
      <w:r w:rsidRPr="00304AB3">
        <w:rPr>
          <w:spacing w:val="9"/>
          <w:sz w:val="24"/>
          <w:szCs w:val="24"/>
        </w:rPr>
        <w:t xml:space="preserve"> </w:t>
      </w:r>
      <w:r w:rsidRPr="00304AB3">
        <w:rPr>
          <w:sz w:val="24"/>
          <w:szCs w:val="24"/>
        </w:rPr>
        <w:t>«Цыпленок</w:t>
      </w:r>
      <w:r w:rsidRPr="00304AB3">
        <w:rPr>
          <w:spacing w:val="1"/>
          <w:sz w:val="24"/>
          <w:szCs w:val="24"/>
        </w:rPr>
        <w:t xml:space="preserve"> </w:t>
      </w:r>
      <w:r w:rsidRPr="00304AB3">
        <w:rPr>
          <w:sz w:val="24"/>
          <w:szCs w:val="24"/>
        </w:rPr>
        <w:t>и</w:t>
      </w:r>
      <w:r w:rsidRPr="00304AB3">
        <w:rPr>
          <w:spacing w:val="2"/>
          <w:sz w:val="24"/>
          <w:szCs w:val="24"/>
        </w:rPr>
        <w:t xml:space="preserve"> </w:t>
      </w:r>
      <w:r w:rsidRPr="00304AB3">
        <w:rPr>
          <w:sz w:val="24"/>
          <w:szCs w:val="24"/>
        </w:rPr>
        <w:t>Утенок»;</w:t>
      </w:r>
      <w:r w:rsidRPr="00304AB3">
        <w:rPr>
          <w:spacing w:val="6"/>
          <w:sz w:val="24"/>
          <w:szCs w:val="24"/>
        </w:rPr>
        <w:t xml:space="preserve"> </w:t>
      </w:r>
      <w:r w:rsidRPr="00304AB3">
        <w:rPr>
          <w:sz w:val="24"/>
          <w:szCs w:val="24"/>
        </w:rPr>
        <w:t>В.</w:t>
      </w:r>
      <w:r w:rsidR="00F70228">
        <w:rPr>
          <w:sz w:val="24"/>
          <w:szCs w:val="24"/>
        </w:rPr>
        <w:t xml:space="preserve"> </w:t>
      </w:r>
      <w:r w:rsidRPr="00304AB3">
        <w:t>Чижов</w:t>
      </w:r>
      <w:r w:rsidRPr="00304AB3">
        <w:rPr>
          <w:spacing w:val="51"/>
        </w:rPr>
        <w:t xml:space="preserve"> </w:t>
      </w:r>
      <w:r w:rsidRPr="00304AB3">
        <w:t>к</w:t>
      </w:r>
      <w:r w:rsidRPr="00304AB3">
        <w:rPr>
          <w:spacing w:val="53"/>
        </w:rPr>
        <w:t xml:space="preserve"> </w:t>
      </w:r>
      <w:r w:rsidRPr="00304AB3">
        <w:t>книге</w:t>
      </w:r>
      <w:r w:rsidRPr="00304AB3">
        <w:rPr>
          <w:spacing w:val="51"/>
        </w:rPr>
        <w:t xml:space="preserve"> </w:t>
      </w:r>
      <w:r w:rsidRPr="00304AB3">
        <w:t>А.</w:t>
      </w:r>
      <w:r w:rsidRPr="00304AB3">
        <w:rPr>
          <w:spacing w:val="52"/>
        </w:rPr>
        <w:t xml:space="preserve"> </w:t>
      </w:r>
      <w:r w:rsidRPr="00304AB3">
        <w:t>Барто,</w:t>
      </w:r>
      <w:r w:rsidRPr="00304AB3">
        <w:rPr>
          <w:spacing w:val="53"/>
        </w:rPr>
        <w:t xml:space="preserve"> </w:t>
      </w:r>
      <w:r w:rsidRPr="00304AB3">
        <w:t>З.</w:t>
      </w:r>
      <w:r w:rsidRPr="00304AB3">
        <w:rPr>
          <w:spacing w:val="52"/>
        </w:rPr>
        <w:t xml:space="preserve"> </w:t>
      </w:r>
      <w:r w:rsidRPr="00304AB3">
        <w:t>Александрова</w:t>
      </w:r>
      <w:r w:rsidRPr="00304AB3">
        <w:rPr>
          <w:spacing w:val="50"/>
        </w:rPr>
        <w:t xml:space="preserve"> </w:t>
      </w:r>
      <w:r w:rsidRPr="00304AB3">
        <w:t>З,</w:t>
      </w:r>
      <w:r w:rsidRPr="00304AB3">
        <w:rPr>
          <w:spacing w:val="55"/>
        </w:rPr>
        <w:t xml:space="preserve"> </w:t>
      </w:r>
      <w:r w:rsidRPr="00304AB3">
        <w:t>С.</w:t>
      </w:r>
      <w:r w:rsidRPr="00304AB3">
        <w:rPr>
          <w:spacing w:val="52"/>
        </w:rPr>
        <w:t xml:space="preserve"> </w:t>
      </w:r>
      <w:r w:rsidRPr="00304AB3">
        <w:t>Михалков</w:t>
      </w:r>
      <w:r w:rsidRPr="00304AB3">
        <w:rPr>
          <w:spacing w:val="56"/>
        </w:rPr>
        <w:t xml:space="preserve"> </w:t>
      </w:r>
      <w:r w:rsidRPr="00304AB3">
        <w:t>«Игрушки»;</w:t>
      </w:r>
      <w:r w:rsidRPr="00304AB3">
        <w:rPr>
          <w:spacing w:val="54"/>
        </w:rPr>
        <w:t xml:space="preserve"> </w:t>
      </w:r>
      <w:r w:rsidRPr="00304AB3">
        <w:t>Е.</w:t>
      </w:r>
      <w:r w:rsidRPr="00304AB3">
        <w:rPr>
          <w:spacing w:val="52"/>
        </w:rPr>
        <w:t xml:space="preserve"> </w:t>
      </w:r>
      <w:r w:rsidRPr="00304AB3">
        <w:t>Чарушин</w:t>
      </w:r>
      <w:r w:rsidRPr="00304AB3">
        <w:rPr>
          <w:spacing w:val="54"/>
        </w:rPr>
        <w:t xml:space="preserve"> </w:t>
      </w:r>
      <w:r w:rsidRPr="00304AB3">
        <w:t>Рассказы.</w:t>
      </w:r>
      <w:r w:rsidRPr="00304AB3">
        <w:rPr>
          <w:spacing w:val="-57"/>
        </w:rPr>
        <w:t xml:space="preserve"> </w:t>
      </w:r>
      <w:r w:rsidRPr="00304AB3">
        <w:t>Рисунки</w:t>
      </w:r>
      <w:r w:rsidRPr="00304AB3">
        <w:rPr>
          <w:spacing w:val="-1"/>
        </w:rPr>
        <w:t xml:space="preserve"> </w:t>
      </w:r>
      <w:r w:rsidRPr="00304AB3">
        <w:t>животных;</w:t>
      </w:r>
      <w:r w:rsidRPr="00304AB3">
        <w:rPr>
          <w:spacing w:val="-1"/>
        </w:rPr>
        <w:t xml:space="preserve"> </w:t>
      </w:r>
      <w:r w:rsidRPr="00304AB3">
        <w:t>Ю.</w:t>
      </w:r>
      <w:r w:rsidRPr="00304AB3">
        <w:rPr>
          <w:spacing w:val="-3"/>
        </w:rPr>
        <w:t xml:space="preserve"> </w:t>
      </w:r>
      <w:r w:rsidRPr="00304AB3">
        <w:t>Васнецов</w:t>
      </w:r>
      <w:r w:rsidRPr="00304AB3">
        <w:rPr>
          <w:spacing w:val="-1"/>
        </w:rPr>
        <w:t xml:space="preserve"> </w:t>
      </w:r>
      <w:r w:rsidRPr="00304AB3">
        <w:t>к</w:t>
      </w:r>
      <w:r w:rsidRPr="00304AB3">
        <w:rPr>
          <w:spacing w:val="-1"/>
        </w:rPr>
        <w:t xml:space="preserve"> </w:t>
      </w:r>
      <w:r w:rsidRPr="00304AB3">
        <w:t>книге</w:t>
      </w:r>
      <w:r w:rsidRPr="00304AB3">
        <w:rPr>
          <w:spacing w:val="2"/>
        </w:rPr>
        <w:t xml:space="preserve"> </w:t>
      </w:r>
      <w:r w:rsidRPr="00304AB3">
        <w:t>«Колобок»,</w:t>
      </w:r>
      <w:r w:rsidRPr="00304AB3">
        <w:rPr>
          <w:spacing w:val="-3"/>
        </w:rPr>
        <w:t xml:space="preserve"> </w:t>
      </w:r>
      <w:r w:rsidRPr="00304AB3">
        <w:t>«Терем-теремок».</w:t>
      </w:r>
    </w:p>
    <w:p w:rsidR="00BB340C" w:rsidRPr="00304AB3" w:rsidRDefault="00424683" w:rsidP="00424683">
      <w:pPr>
        <w:pStyle w:val="3"/>
      </w:pPr>
      <w:bookmarkStart w:id="239" w:name="_Toc138752162"/>
      <w:bookmarkStart w:id="240" w:name="_Toc145924378"/>
      <w:bookmarkStart w:id="241" w:name="_Toc146012827"/>
      <w:r>
        <w:t xml:space="preserve">3.4.4.1. </w:t>
      </w:r>
      <w:r w:rsidR="0021290F" w:rsidRPr="00304AB3">
        <w:t>от</w:t>
      </w:r>
      <w:r w:rsidR="0021290F" w:rsidRPr="00304AB3">
        <w:rPr>
          <w:spacing w:val="1"/>
        </w:rPr>
        <w:t xml:space="preserve"> </w:t>
      </w:r>
      <w:r w:rsidR="0021290F" w:rsidRPr="00304AB3">
        <w:t>3</w:t>
      </w:r>
      <w:r w:rsidR="0021290F" w:rsidRPr="00304AB3">
        <w:rPr>
          <w:spacing w:val="-3"/>
        </w:rPr>
        <w:t xml:space="preserve"> </w:t>
      </w:r>
      <w:r w:rsidR="0021290F" w:rsidRPr="00304AB3">
        <w:t>до</w:t>
      </w:r>
      <w:r w:rsidR="0021290F" w:rsidRPr="00304AB3">
        <w:rPr>
          <w:spacing w:val="-1"/>
        </w:rPr>
        <w:t xml:space="preserve"> </w:t>
      </w:r>
      <w:r w:rsidR="0021290F" w:rsidRPr="00304AB3">
        <w:t>4 лет</w:t>
      </w:r>
      <w:bookmarkEnd w:id="239"/>
      <w:bookmarkEnd w:id="240"/>
      <w:bookmarkEnd w:id="241"/>
    </w:p>
    <w:p w:rsidR="00BB340C" w:rsidRPr="00F70228" w:rsidRDefault="0021290F" w:rsidP="00F70228">
      <w:pPr>
        <w:spacing w:line="276" w:lineRule="auto"/>
        <w:ind w:firstLine="425"/>
        <w:jc w:val="both"/>
        <w:rPr>
          <w:sz w:val="24"/>
          <w:szCs w:val="24"/>
        </w:rPr>
      </w:pPr>
      <w:r w:rsidRPr="00304AB3">
        <w:rPr>
          <w:i/>
          <w:sz w:val="24"/>
          <w:szCs w:val="24"/>
        </w:rPr>
        <w:t>Иллюстрации</w:t>
      </w:r>
      <w:r w:rsidRPr="00304AB3">
        <w:rPr>
          <w:i/>
          <w:spacing w:val="26"/>
          <w:sz w:val="24"/>
          <w:szCs w:val="24"/>
        </w:rPr>
        <w:t xml:space="preserve"> </w:t>
      </w:r>
      <w:r w:rsidRPr="00304AB3">
        <w:rPr>
          <w:i/>
          <w:sz w:val="24"/>
          <w:szCs w:val="24"/>
        </w:rPr>
        <w:t>к</w:t>
      </w:r>
      <w:r w:rsidRPr="00304AB3">
        <w:rPr>
          <w:i/>
          <w:spacing w:val="27"/>
          <w:sz w:val="24"/>
          <w:szCs w:val="24"/>
        </w:rPr>
        <w:t xml:space="preserve"> </w:t>
      </w:r>
      <w:r w:rsidRPr="00304AB3">
        <w:rPr>
          <w:i/>
          <w:sz w:val="24"/>
          <w:szCs w:val="24"/>
        </w:rPr>
        <w:t>книгам:</w:t>
      </w:r>
      <w:r w:rsidRPr="00304AB3">
        <w:rPr>
          <w:i/>
          <w:spacing w:val="28"/>
          <w:sz w:val="24"/>
          <w:szCs w:val="24"/>
        </w:rPr>
        <w:t xml:space="preserve"> </w:t>
      </w:r>
      <w:r w:rsidRPr="00304AB3">
        <w:rPr>
          <w:sz w:val="24"/>
          <w:szCs w:val="24"/>
        </w:rPr>
        <w:t>Ю.</w:t>
      </w:r>
      <w:r w:rsidRPr="00304AB3">
        <w:rPr>
          <w:spacing w:val="26"/>
          <w:sz w:val="24"/>
          <w:szCs w:val="24"/>
        </w:rPr>
        <w:t xml:space="preserve"> </w:t>
      </w:r>
      <w:r w:rsidRPr="00304AB3">
        <w:rPr>
          <w:sz w:val="24"/>
          <w:szCs w:val="24"/>
        </w:rPr>
        <w:t>Васнецов</w:t>
      </w:r>
      <w:r w:rsidRPr="00304AB3">
        <w:rPr>
          <w:spacing w:val="27"/>
          <w:sz w:val="24"/>
          <w:szCs w:val="24"/>
        </w:rPr>
        <w:t xml:space="preserve"> </w:t>
      </w:r>
      <w:r w:rsidRPr="00304AB3">
        <w:rPr>
          <w:sz w:val="24"/>
          <w:szCs w:val="24"/>
        </w:rPr>
        <w:t>к</w:t>
      </w:r>
      <w:r w:rsidRPr="00304AB3">
        <w:rPr>
          <w:spacing w:val="27"/>
          <w:sz w:val="24"/>
          <w:szCs w:val="24"/>
        </w:rPr>
        <w:t xml:space="preserve"> </w:t>
      </w:r>
      <w:r w:rsidRPr="00304AB3">
        <w:rPr>
          <w:sz w:val="24"/>
          <w:szCs w:val="24"/>
        </w:rPr>
        <w:t>книге</w:t>
      </w:r>
      <w:r w:rsidRPr="00304AB3">
        <w:rPr>
          <w:spacing w:val="23"/>
          <w:sz w:val="24"/>
          <w:szCs w:val="24"/>
        </w:rPr>
        <w:t xml:space="preserve"> </w:t>
      </w:r>
      <w:r w:rsidRPr="00304AB3">
        <w:rPr>
          <w:sz w:val="24"/>
          <w:szCs w:val="24"/>
        </w:rPr>
        <w:t>Л.Н.</w:t>
      </w:r>
      <w:r w:rsidRPr="00304AB3">
        <w:rPr>
          <w:spacing w:val="26"/>
          <w:sz w:val="24"/>
          <w:szCs w:val="24"/>
        </w:rPr>
        <w:t xml:space="preserve"> </w:t>
      </w:r>
      <w:r w:rsidRPr="00304AB3">
        <w:rPr>
          <w:sz w:val="24"/>
          <w:szCs w:val="24"/>
        </w:rPr>
        <w:t>Толстого</w:t>
      </w:r>
      <w:r w:rsidRPr="00304AB3">
        <w:rPr>
          <w:spacing w:val="34"/>
          <w:sz w:val="24"/>
          <w:szCs w:val="24"/>
        </w:rPr>
        <w:t xml:space="preserve"> </w:t>
      </w:r>
      <w:r w:rsidRPr="00304AB3">
        <w:rPr>
          <w:sz w:val="24"/>
          <w:szCs w:val="24"/>
        </w:rPr>
        <w:t>«Три</w:t>
      </w:r>
      <w:r w:rsidRPr="00304AB3">
        <w:rPr>
          <w:spacing w:val="27"/>
          <w:sz w:val="24"/>
          <w:szCs w:val="24"/>
        </w:rPr>
        <w:t xml:space="preserve"> </w:t>
      </w:r>
      <w:r w:rsidRPr="00304AB3">
        <w:rPr>
          <w:sz w:val="24"/>
          <w:szCs w:val="24"/>
        </w:rPr>
        <w:t>медведя»</w:t>
      </w:r>
      <w:r w:rsidRPr="00304AB3">
        <w:rPr>
          <w:spacing w:val="11"/>
          <w:sz w:val="24"/>
          <w:szCs w:val="24"/>
        </w:rPr>
        <w:t xml:space="preserve"> </w:t>
      </w:r>
      <w:r w:rsidRPr="00304AB3">
        <w:rPr>
          <w:sz w:val="24"/>
          <w:szCs w:val="24"/>
        </w:rPr>
        <w:t>К.</w:t>
      </w:r>
      <w:r w:rsidRPr="00304AB3">
        <w:rPr>
          <w:spacing w:val="26"/>
          <w:sz w:val="24"/>
          <w:szCs w:val="24"/>
        </w:rPr>
        <w:t xml:space="preserve"> </w:t>
      </w:r>
      <w:r w:rsidRPr="00304AB3">
        <w:rPr>
          <w:sz w:val="24"/>
          <w:szCs w:val="24"/>
        </w:rPr>
        <w:t>Чуковского</w:t>
      </w:r>
      <w:r w:rsidR="00F70228">
        <w:rPr>
          <w:sz w:val="24"/>
          <w:szCs w:val="24"/>
        </w:rPr>
        <w:t xml:space="preserve"> </w:t>
      </w:r>
      <w:r w:rsidRPr="00304AB3">
        <w:t>«Путаница».</w:t>
      </w:r>
    </w:p>
    <w:p w:rsidR="00BB340C" w:rsidRPr="00304AB3" w:rsidRDefault="0021290F" w:rsidP="00304AB3">
      <w:pPr>
        <w:pStyle w:val="a3"/>
        <w:spacing w:line="276" w:lineRule="auto"/>
        <w:ind w:left="0" w:firstLine="425"/>
      </w:pPr>
      <w:r w:rsidRPr="00304AB3">
        <w:rPr>
          <w:i/>
        </w:rPr>
        <w:t xml:space="preserve">Иллюстрации, репродукции картин: </w:t>
      </w:r>
      <w:r w:rsidRPr="00304AB3">
        <w:t>П. Кончаловский «Клубника», «Персики», «Сирень в</w:t>
      </w:r>
      <w:r w:rsidRPr="00304AB3">
        <w:rPr>
          <w:spacing w:val="1"/>
        </w:rPr>
        <w:t xml:space="preserve"> </w:t>
      </w:r>
      <w:r w:rsidRPr="00304AB3">
        <w:t>корзине»;</w:t>
      </w:r>
      <w:r w:rsidRPr="00304AB3">
        <w:rPr>
          <w:spacing w:val="1"/>
        </w:rPr>
        <w:t xml:space="preserve"> </w:t>
      </w:r>
      <w:r w:rsidRPr="00304AB3">
        <w:t>Н.С.</w:t>
      </w:r>
      <w:r w:rsidRPr="00304AB3">
        <w:rPr>
          <w:spacing w:val="1"/>
        </w:rPr>
        <w:t xml:space="preserve"> </w:t>
      </w:r>
      <w:r w:rsidRPr="00304AB3">
        <w:t>Петров-Водкин</w:t>
      </w:r>
      <w:r w:rsidRPr="00304AB3">
        <w:rPr>
          <w:spacing w:val="1"/>
        </w:rPr>
        <w:t xml:space="preserve"> </w:t>
      </w:r>
      <w:r w:rsidRPr="00304AB3">
        <w:t>«Яблоки</w:t>
      </w:r>
      <w:r w:rsidRPr="00304AB3">
        <w:rPr>
          <w:spacing w:val="1"/>
        </w:rPr>
        <w:t xml:space="preserve"> </w:t>
      </w:r>
      <w:r w:rsidRPr="00304AB3">
        <w:t>на</w:t>
      </w:r>
      <w:r w:rsidRPr="00304AB3">
        <w:rPr>
          <w:spacing w:val="1"/>
        </w:rPr>
        <w:t xml:space="preserve"> </w:t>
      </w:r>
      <w:r w:rsidRPr="00304AB3">
        <w:t>красном</w:t>
      </w:r>
      <w:r w:rsidRPr="00304AB3">
        <w:rPr>
          <w:spacing w:val="1"/>
        </w:rPr>
        <w:t xml:space="preserve"> </w:t>
      </w:r>
      <w:r w:rsidRPr="00304AB3">
        <w:t>фоне»;</w:t>
      </w:r>
      <w:r w:rsidRPr="00304AB3">
        <w:rPr>
          <w:spacing w:val="1"/>
        </w:rPr>
        <w:t xml:space="preserve"> </w:t>
      </w:r>
      <w:r w:rsidRPr="00304AB3">
        <w:t>М.И.</w:t>
      </w:r>
      <w:r w:rsidRPr="00304AB3">
        <w:rPr>
          <w:spacing w:val="1"/>
        </w:rPr>
        <w:t xml:space="preserve"> </w:t>
      </w:r>
      <w:r w:rsidRPr="00304AB3">
        <w:t>Климентов</w:t>
      </w:r>
      <w:r w:rsidRPr="00304AB3">
        <w:rPr>
          <w:spacing w:val="1"/>
        </w:rPr>
        <w:t xml:space="preserve"> </w:t>
      </w:r>
      <w:r w:rsidRPr="00304AB3">
        <w:t>«Курица</w:t>
      </w:r>
      <w:r w:rsidRPr="00304AB3">
        <w:rPr>
          <w:spacing w:val="1"/>
        </w:rPr>
        <w:t xml:space="preserve"> </w:t>
      </w:r>
      <w:r w:rsidRPr="00304AB3">
        <w:t>с</w:t>
      </w:r>
      <w:r w:rsidRPr="00304AB3">
        <w:rPr>
          <w:spacing w:val="1"/>
        </w:rPr>
        <w:t xml:space="preserve"> </w:t>
      </w:r>
      <w:r w:rsidRPr="00304AB3">
        <w:t>цыплятами»;</w:t>
      </w:r>
      <w:r w:rsidRPr="00304AB3">
        <w:rPr>
          <w:spacing w:val="-1"/>
        </w:rPr>
        <w:t xml:space="preserve"> </w:t>
      </w:r>
      <w:r w:rsidRPr="00304AB3">
        <w:t>Н.Н. Жуков</w:t>
      </w:r>
      <w:r w:rsidRPr="00304AB3">
        <w:rPr>
          <w:spacing w:val="4"/>
        </w:rPr>
        <w:t xml:space="preserve"> </w:t>
      </w:r>
      <w:r w:rsidRPr="00304AB3">
        <w:t>«Ёлка».</w:t>
      </w:r>
    </w:p>
    <w:p w:rsidR="00BB340C" w:rsidRPr="00304AB3" w:rsidRDefault="00424683" w:rsidP="00424683">
      <w:pPr>
        <w:pStyle w:val="3"/>
      </w:pPr>
      <w:bookmarkStart w:id="242" w:name="_Toc138752163"/>
      <w:bookmarkStart w:id="243" w:name="_Toc145924379"/>
      <w:bookmarkStart w:id="244" w:name="_Toc146012828"/>
      <w:r>
        <w:t xml:space="preserve">3.4.4.2. </w:t>
      </w:r>
      <w:r w:rsidR="0021290F" w:rsidRPr="00304AB3">
        <w:t>от</w:t>
      </w:r>
      <w:r w:rsidR="0021290F" w:rsidRPr="00304AB3">
        <w:rPr>
          <w:spacing w:val="1"/>
        </w:rPr>
        <w:t xml:space="preserve"> </w:t>
      </w:r>
      <w:r w:rsidR="0021290F" w:rsidRPr="00304AB3">
        <w:t>4</w:t>
      </w:r>
      <w:r w:rsidR="0021290F" w:rsidRPr="00304AB3">
        <w:rPr>
          <w:spacing w:val="-3"/>
        </w:rPr>
        <w:t xml:space="preserve"> </w:t>
      </w:r>
      <w:r w:rsidR="0021290F" w:rsidRPr="00304AB3">
        <w:t>до</w:t>
      </w:r>
      <w:r w:rsidR="0021290F" w:rsidRPr="00304AB3">
        <w:rPr>
          <w:spacing w:val="-1"/>
        </w:rPr>
        <w:t xml:space="preserve"> </w:t>
      </w:r>
      <w:r w:rsidR="0021290F" w:rsidRPr="00304AB3">
        <w:t>5 лет</w:t>
      </w:r>
      <w:bookmarkEnd w:id="242"/>
      <w:bookmarkEnd w:id="243"/>
      <w:bookmarkEnd w:id="244"/>
    </w:p>
    <w:p w:rsidR="00BB340C" w:rsidRPr="00304AB3" w:rsidRDefault="0021290F" w:rsidP="00F70228">
      <w:pPr>
        <w:pStyle w:val="a3"/>
        <w:spacing w:line="276" w:lineRule="auto"/>
        <w:ind w:left="0" w:firstLine="425"/>
      </w:pPr>
      <w:r w:rsidRPr="00304AB3">
        <w:rPr>
          <w:i/>
        </w:rPr>
        <w:t>Иллюстрации, репродукции картин</w:t>
      </w:r>
      <w:r w:rsidRPr="00304AB3">
        <w:t>: И. Хруцкий «Натюрморт с грибами», «Цветы и плоды»;</w:t>
      </w:r>
      <w:r w:rsidRPr="00304AB3">
        <w:rPr>
          <w:spacing w:val="1"/>
        </w:rPr>
        <w:t xml:space="preserve"> </w:t>
      </w:r>
      <w:r w:rsidRPr="00304AB3">
        <w:t>И.</w:t>
      </w:r>
      <w:r w:rsidRPr="00304AB3">
        <w:rPr>
          <w:spacing w:val="8"/>
        </w:rPr>
        <w:t xml:space="preserve"> </w:t>
      </w:r>
      <w:r w:rsidRPr="00304AB3">
        <w:t>Репин</w:t>
      </w:r>
      <w:r w:rsidRPr="00304AB3">
        <w:rPr>
          <w:spacing w:val="11"/>
        </w:rPr>
        <w:t xml:space="preserve"> </w:t>
      </w:r>
      <w:r w:rsidRPr="00304AB3">
        <w:t>«Яблоки</w:t>
      </w:r>
      <w:r w:rsidRPr="00304AB3">
        <w:rPr>
          <w:spacing w:val="9"/>
        </w:rPr>
        <w:t xml:space="preserve"> </w:t>
      </w:r>
      <w:r w:rsidRPr="00304AB3">
        <w:t>и</w:t>
      </w:r>
      <w:r w:rsidRPr="00304AB3">
        <w:rPr>
          <w:spacing w:val="8"/>
        </w:rPr>
        <w:t xml:space="preserve"> </w:t>
      </w:r>
      <w:r w:rsidRPr="00304AB3">
        <w:t>листья»;</w:t>
      </w:r>
      <w:r w:rsidRPr="00304AB3">
        <w:rPr>
          <w:spacing w:val="11"/>
        </w:rPr>
        <w:t xml:space="preserve"> </w:t>
      </w:r>
      <w:r w:rsidRPr="00304AB3">
        <w:t>И.</w:t>
      </w:r>
      <w:r w:rsidRPr="00304AB3">
        <w:rPr>
          <w:spacing w:val="10"/>
        </w:rPr>
        <w:t xml:space="preserve"> </w:t>
      </w:r>
      <w:r w:rsidRPr="00304AB3">
        <w:t>Левитан</w:t>
      </w:r>
      <w:r w:rsidRPr="00304AB3">
        <w:rPr>
          <w:spacing w:val="13"/>
        </w:rPr>
        <w:t xml:space="preserve"> </w:t>
      </w:r>
      <w:r w:rsidRPr="00304AB3">
        <w:t>«Сирень»;</w:t>
      </w:r>
      <w:r w:rsidRPr="00304AB3">
        <w:rPr>
          <w:spacing w:val="11"/>
        </w:rPr>
        <w:t xml:space="preserve"> </w:t>
      </w:r>
      <w:r w:rsidRPr="00304AB3">
        <w:t>И.</w:t>
      </w:r>
      <w:r w:rsidRPr="00304AB3">
        <w:rPr>
          <w:spacing w:val="7"/>
        </w:rPr>
        <w:t xml:space="preserve"> </w:t>
      </w:r>
      <w:r w:rsidRPr="00304AB3">
        <w:t>Михайлов</w:t>
      </w:r>
      <w:r w:rsidRPr="00304AB3">
        <w:rPr>
          <w:spacing w:val="13"/>
        </w:rPr>
        <w:t xml:space="preserve"> </w:t>
      </w:r>
      <w:r w:rsidRPr="00304AB3">
        <w:t>«Овощи</w:t>
      </w:r>
      <w:r w:rsidRPr="00304AB3">
        <w:rPr>
          <w:spacing w:val="8"/>
        </w:rPr>
        <w:t xml:space="preserve"> </w:t>
      </w:r>
      <w:r w:rsidRPr="00304AB3">
        <w:t>и</w:t>
      </w:r>
      <w:r w:rsidRPr="00304AB3">
        <w:rPr>
          <w:spacing w:val="9"/>
        </w:rPr>
        <w:t xml:space="preserve"> </w:t>
      </w:r>
      <w:r w:rsidRPr="00304AB3">
        <w:t>фрукты»;</w:t>
      </w:r>
      <w:r w:rsidRPr="00304AB3">
        <w:rPr>
          <w:spacing w:val="10"/>
        </w:rPr>
        <w:t xml:space="preserve"> </w:t>
      </w:r>
      <w:r w:rsidRPr="00304AB3">
        <w:t>И.</w:t>
      </w:r>
      <w:r w:rsidRPr="00304AB3">
        <w:rPr>
          <w:spacing w:val="8"/>
        </w:rPr>
        <w:t xml:space="preserve"> </w:t>
      </w:r>
      <w:r w:rsidRPr="00304AB3">
        <w:t>Машков</w:t>
      </w:r>
      <w:r w:rsidR="00F70228">
        <w:t xml:space="preserve"> </w:t>
      </w:r>
      <w:r w:rsidRPr="00304AB3">
        <w:t>«Синие</w:t>
      </w:r>
      <w:r w:rsidRPr="00304AB3">
        <w:rPr>
          <w:spacing w:val="1"/>
        </w:rPr>
        <w:t xml:space="preserve"> </w:t>
      </w:r>
      <w:r w:rsidRPr="00304AB3">
        <w:t>сливы»;</w:t>
      </w:r>
      <w:r w:rsidRPr="00304AB3">
        <w:rPr>
          <w:spacing w:val="1"/>
        </w:rPr>
        <w:t xml:space="preserve"> </w:t>
      </w:r>
      <w:r w:rsidRPr="00304AB3">
        <w:t>И.</w:t>
      </w:r>
      <w:r w:rsidRPr="00304AB3">
        <w:rPr>
          <w:spacing w:val="1"/>
        </w:rPr>
        <w:t xml:space="preserve"> </w:t>
      </w:r>
      <w:r w:rsidRPr="00304AB3">
        <w:t>Машков</w:t>
      </w:r>
      <w:r w:rsidRPr="00304AB3">
        <w:rPr>
          <w:spacing w:val="1"/>
        </w:rPr>
        <w:t xml:space="preserve"> </w:t>
      </w:r>
      <w:r w:rsidRPr="00304AB3">
        <w:t>«Рябинка»,</w:t>
      </w:r>
      <w:r w:rsidRPr="00304AB3">
        <w:rPr>
          <w:spacing w:val="1"/>
        </w:rPr>
        <w:t xml:space="preserve"> </w:t>
      </w:r>
      <w:r w:rsidRPr="00304AB3">
        <w:t>«Фрукты»,</w:t>
      </w:r>
      <w:r w:rsidRPr="00304AB3">
        <w:rPr>
          <w:spacing w:val="1"/>
        </w:rPr>
        <w:t xml:space="preserve"> </w:t>
      </w:r>
      <w:r w:rsidRPr="00304AB3">
        <w:t>«Малинка»</w:t>
      </w:r>
      <w:r w:rsidRPr="00304AB3">
        <w:rPr>
          <w:spacing w:val="1"/>
        </w:rPr>
        <w:t xml:space="preserve"> </w:t>
      </w:r>
      <w:r w:rsidRPr="00304AB3">
        <w:t>А.</w:t>
      </w:r>
      <w:r w:rsidRPr="00304AB3">
        <w:rPr>
          <w:spacing w:val="1"/>
        </w:rPr>
        <w:t xml:space="preserve"> </w:t>
      </w:r>
      <w:r w:rsidRPr="00304AB3">
        <w:t>Куприн</w:t>
      </w:r>
      <w:r w:rsidRPr="00304AB3">
        <w:rPr>
          <w:spacing w:val="1"/>
        </w:rPr>
        <w:t xml:space="preserve"> </w:t>
      </w:r>
      <w:r w:rsidRPr="00304AB3">
        <w:t>«Букет</w:t>
      </w:r>
      <w:r w:rsidRPr="00304AB3">
        <w:rPr>
          <w:spacing w:val="60"/>
        </w:rPr>
        <w:t xml:space="preserve"> </w:t>
      </w:r>
      <w:r w:rsidRPr="00304AB3">
        <w:t>полевых</w:t>
      </w:r>
      <w:r w:rsidRPr="00304AB3">
        <w:rPr>
          <w:spacing w:val="1"/>
        </w:rPr>
        <w:t xml:space="preserve"> </w:t>
      </w:r>
      <w:r w:rsidRPr="00304AB3">
        <w:t>цветов»; А. Бортников «Весна пришла»; Е.</w:t>
      </w:r>
      <w:r w:rsidRPr="00304AB3">
        <w:rPr>
          <w:spacing w:val="1"/>
        </w:rPr>
        <w:t xml:space="preserve"> </w:t>
      </w:r>
      <w:r w:rsidRPr="00304AB3">
        <w:t>Чернышева «Девочка с козочкой»; Ю. Кротов</w:t>
      </w:r>
      <w:r w:rsidRPr="00304AB3">
        <w:rPr>
          <w:spacing w:val="60"/>
        </w:rPr>
        <w:t xml:space="preserve"> </w:t>
      </w:r>
      <w:r w:rsidRPr="00304AB3">
        <w:t>«В</w:t>
      </w:r>
      <w:r w:rsidRPr="00304AB3">
        <w:rPr>
          <w:spacing w:val="1"/>
        </w:rPr>
        <w:t xml:space="preserve"> </w:t>
      </w:r>
      <w:r w:rsidRPr="00304AB3">
        <w:t>саду»; А. Комаров «Наводнение»; В. Тропинина «Девочка с куклой»; М. Караваджо «Корзина с</w:t>
      </w:r>
      <w:r w:rsidRPr="00304AB3">
        <w:rPr>
          <w:spacing w:val="1"/>
        </w:rPr>
        <w:t xml:space="preserve"> </w:t>
      </w:r>
      <w:r w:rsidRPr="00304AB3">
        <w:t>фруктами»;</w:t>
      </w:r>
      <w:r w:rsidRPr="00304AB3">
        <w:rPr>
          <w:spacing w:val="21"/>
        </w:rPr>
        <w:t xml:space="preserve"> </w:t>
      </w:r>
      <w:r w:rsidRPr="00304AB3">
        <w:t>Ч.</w:t>
      </w:r>
      <w:r w:rsidRPr="00304AB3">
        <w:rPr>
          <w:spacing w:val="21"/>
        </w:rPr>
        <w:t xml:space="preserve"> </w:t>
      </w:r>
      <w:r w:rsidRPr="00304AB3">
        <w:t>Барбер</w:t>
      </w:r>
      <w:r w:rsidRPr="00304AB3">
        <w:rPr>
          <w:spacing w:val="81"/>
        </w:rPr>
        <w:t xml:space="preserve"> </w:t>
      </w:r>
      <w:r w:rsidRPr="00304AB3">
        <w:t>«Да</w:t>
      </w:r>
      <w:r w:rsidRPr="00304AB3">
        <w:rPr>
          <w:spacing w:val="20"/>
        </w:rPr>
        <w:t xml:space="preserve"> </w:t>
      </w:r>
      <w:r w:rsidRPr="00304AB3">
        <w:t>пою</w:t>
      </w:r>
      <w:r w:rsidRPr="00304AB3">
        <w:rPr>
          <w:spacing w:val="22"/>
        </w:rPr>
        <w:t xml:space="preserve"> </w:t>
      </w:r>
      <w:r w:rsidRPr="00304AB3">
        <w:t>я,</w:t>
      </w:r>
      <w:r w:rsidRPr="00304AB3">
        <w:rPr>
          <w:spacing w:val="20"/>
        </w:rPr>
        <w:t xml:space="preserve"> </w:t>
      </w:r>
      <w:r w:rsidRPr="00304AB3">
        <w:t>пою….»,</w:t>
      </w:r>
      <w:r w:rsidRPr="00304AB3">
        <w:rPr>
          <w:spacing w:val="17"/>
        </w:rPr>
        <w:t xml:space="preserve"> </w:t>
      </w:r>
      <w:r w:rsidRPr="00304AB3">
        <w:t>«Зачем</w:t>
      </w:r>
      <w:r w:rsidRPr="00304AB3">
        <w:rPr>
          <w:spacing w:val="21"/>
        </w:rPr>
        <w:t xml:space="preserve"> </w:t>
      </w:r>
      <w:r w:rsidRPr="00304AB3">
        <w:t>вы</w:t>
      </w:r>
      <w:r w:rsidRPr="00304AB3">
        <w:rPr>
          <w:spacing w:val="20"/>
        </w:rPr>
        <w:t xml:space="preserve"> </w:t>
      </w:r>
      <w:r w:rsidRPr="00304AB3">
        <w:t>обидели</w:t>
      </w:r>
      <w:r w:rsidRPr="00304AB3">
        <w:rPr>
          <w:spacing w:val="22"/>
        </w:rPr>
        <w:t xml:space="preserve"> </w:t>
      </w:r>
      <w:r w:rsidRPr="00304AB3">
        <w:t>мою</w:t>
      </w:r>
      <w:r w:rsidRPr="00304AB3">
        <w:rPr>
          <w:spacing w:val="19"/>
        </w:rPr>
        <w:t xml:space="preserve"> </w:t>
      </w:r>
      <w:r w:rsidRPr="00304AB3">
        <w:t>девочку?»;</w:t>
      </w:r>
      <w:r w:rsidRPr="00304AB3">
        <w:rPr>
          <w:spacing w:val="24"/>
        </w:rPr>
        <w:t xml:space="preserve"> </w:t>
      </w:r>
      <w:r w:rsidRPr="00304AB3">
        <w:t>В.</w:t>
      </w:r>
      <w:r w:rsidRPr="00304AB3">
        <w:rPr>
          <w:spacing w:val="21"/>
        </w:rPr>
        <w:t xml:space="preserve"> </w:t>
      </w:r>
      <w:r w:rsidRPr="00304AB3">
        <w:t>Чермошенцев</w:t>
      </w:r>
      <w:r w:rsidR="00F70228">
        <w:t xml:space="preserve"> </w:t>
      </w:r>
      <w:r w:rsidRPr="00304AB3">
        <w:t>«Зимние</w:t>
      </w:r>
      <w:r w:rsidRPr="00304AB3">
        <w:rPr>
          <w:spacing w:val="31"/>
        </w:rPr>
        <w:t xml:space="preserve"> </w:t>
      </w:r>
      <w:r w:rsidRPr="00304AB3">
        <w:t>ели»;</w:t>
      </w:r>
      <w:r w:rsidRPr="00304AB3">
        <w:rPr>
          <w:spacing w:val="35"/>
        </w:rPr>
        <w:t xml:space="preserve"> </w:t>
      </w:r>
      <w:r w:rsidRPr="00304AB3">
        <w:t>В.М.</w:t>
      </w:r>
      <w:r w:rsidRPr="00304AB3">
        <w:rPr>
          <w:spacing w:val="34"/>
        </w:rPr>
        <w:t xml:space="preserve"> </w:t>
      </w:r>
      <w:r w:rsidRPr="00304AB3">
        <w:t>Васнецов</w:t>
      </w:r>
      <w:r w:rsidRPr="00304AB3">
        <w:rPr>
          <w:spacing w:val="37"/>
        </w:rPr>
        <w:t xml:space="preserve"> </w:t>
      </w:r>
      <w:r w:rsidRPr="00304AB3">
        <w:t>«Снегурочка»;</w:t>
      </w:r>
      <w:r w:rsidRPr="00304AB3">
        <w:rPr>
          <w:spacing w:val="37"/>
        </w:rPr>
        <w:t xml:space="preserve"> </w:t>
      </w:r>
      <w:r w:rsidRPr="00304AB3">
        <w:t>Б.</w:t>
      </w:r>
      <w:r w:rsidRPr="00304AB3">
        <w:rPr>
          <w:spacing w:val="37"/>
        </w:rPr>
        <w:t xml:space="preserve"> </w:t>
      </w:r>
      <w:r w:rsidRPr="00304AB3">
        <w:t>Кустов</w:t>
      </w:r>
      <w:r w:rsidRPr="00304AB3">
        <w:rPr>
          <w:spacing w:val="37"/>
        </w:rPr>
        <w:t xml:space="preserve"> </w:t>
      </w:r>
      <w:r w:rsidRPr="00304AB3">
        <w:t>«Сказки</w:t>
      </w:r>
      <w:r w:rsidRPr="00304AB3">
        <w:rPr>
          <w:spacing w:val="34"/>
        </w:rPr>
        <w:t xml:space="preserve"> </w:t>
      </w:r>
      <w:r w:rsidRPr="00304AB3">
        <w:t>Дедушки</w:t>
      </w:r>
      <w:r w:rsidRPr="00304AB3">
        <w:rPr>
          <w:spacing w:val="34"/>
        </w:rPr>
        <w:t xml:space="preserve"> </w:t>
      </w:r>
      <w:r w:rsidRPr="00304AB3">
        <w:t>Мороза»;</w:t>
      </w:r>
      <w:r w:rsidRPr="00304AB3">
        <w:rPr>
          <w:spacing w:val="24"/>
        </w:rPr>
        <w:t xml:space="preserve"> </w:t>
      </w:r>
      <w:r w:rsidRPr="00304AB3">
        <w:t>А.</w:t>
      </w:r>
      <w:r w:rsidRPr="00304AB3">
        <w:rPr>
          <w:spacing w:val="33"/>
        </w:rPr>
        <w:t xml:space="preserve"> </w:t>
      </w:r>
      <w:r w:rsidRPr="00304AB3">
        <w:t>Пластов</w:t>
      </w:r>
      <w:r w:rsidR="00F70228">
        <w:t xml:space="preserve"> </w:t>
      </w:r>
      <w:r w:rsidRPr="00304AB3">
        <w:t>«Лето».</w:t>
      </w:r>
    </w:p>
    <w:p w:rsidR="00BB340C" w:rsidRPr="00304AB3" w:rsidRDefault="0021290F" w:rsidP="00304AB3">
      <w:pPr>
        <w:spacing w:line="276" w:lineRule="auto"/>
        <w:ind w:firstLine="425"/>
        <w:jc w:val="both"/>
        <w:rPr>
          <w:sz w:val="24"/>
          <w:szCs w:val="24"/>
        </w:rPr>
      </w:pPr>
      <w:r w:rsidRPr="00304AB3">
        <w:rPr>
          <w:i/>
          <w:sz w:val="24"/>
          <w:szCs w:val="24"/>
        </w:rPr>
        <w:t>Иллюстрации</w:t>
      </w:r>
      <w:r w:rsidRPr="00304AB3">
        <w:rPr>
          <w:i/>
          <w:spacing w:val="-4"/>
          <w:sz w:val="24"/>
          <w:szCs w:val="24"/>
        </w:rPr>
        <w:t xml:space="preserve"> </w:t>
      </w:r>
      <w:r w:rsidRPr="00304AB3">
        <w:rPr>
          <w:i/>
          <w:sz w:val="24"/>
          <w:szCs w:val="24"/>
        </w:rPr>
        <w:t>к</w:t>
      </w:r>
      <w:r w:rsidRPr="00304AB3">
        <w:rPr>
          <w:i/>
          <w:spacing w:val="-2"/>
          <w:sz w:val="24"/>
          <w:szCs w:val="24"/>
        </w:rPr>
        <w:t xml:space="preserve"> </w:t>
      </w:r>
      <w:r w:rsidRPr="00304AB3">
        <w:rPr>
          <w:i/>
          <w:sz w:val="24"/>
          <w:szCs w:val="24"/>
        </w:rPr>
        <w:t>книгам:</w:t>
      </w:r>
      <w:r w:rsidRPr="00304AB3">
        <w:rPr>
          <w:i/>
          <w:spacing w:val="-2"/>
          <w:sz w:val="24"/>
          <w:szCs w:val="24"/>
        </w:rPr>
        <w:t xml:space="preserve"> </w:t>
      </w:r>
      <w:r w:rsidRPr="00304AB3">
        <w:rPr>
          <w:sz w:val="24"/>
          <w:szCs w:val="24"/>
        </w:rPr>
        <w:t>В.</w:t>
      </w:r>
      <w:r w:rsidRPr="00304AB3">
        <w:rPr>
          <w:spacing w:val="-2"/>
          <w:sz w:val="24"/>
          <w:szCs w:val="24"/>
        </w:rPr>
        <w:t xml:space="preserve"> </w:t>
      </w:r>
      <w:r w:rsidRPr="00304AB3">
        <w:rPr>
          <w:sz w:val="24"/>
          <w:szCs w:val="24"/>
        </w:rPr>
        <w:t>Лебедев</w:t>
      </w:r>
      <w:r w:rsidRPr="00304AB3">
        <w:rPr>
          <w:spacing w:val="-4"/>
          <w:sz w:val="24"/>
          <w:szCs w:val="24"/>
        </w:rPr>
        <w:t xml:space="preserve"> </w:t>
      </w:r>
      <w:r w:rsidRPr="00304AB3">
        <w:rPr>
          <w:sz w:val="24"/>
          <w:szCs w:val="24"/>
        </w:rPr>
        <w:t>к</w:t>
      </w:r>
      <w:r w:rsidRPr="00304AB3">
        <w:rPr>
          <w:spacing w:val="-2"/>
          <w:sz w:val="24"/>
          <w:szCs w:val="24"/>
        </w:rPr>
        <w:t xml:space="preserve"> </w:t>
      </w:r>
      <w:r w:rsidRPr="00304AB3">
        <w:rPr>
          <w:sz w:val="24"/>
          <w:szCs w:val="24"/>
        </w:rPr>
        <w:t>книге</w:t>
      </w:r>
      <w:r w:rsidRPr="00304AB3">
        <w:rPr>
          <w:spacing w:val="-3"/>
          <w:sz w:val="24"/>
          <w:szCs w:val="24"/>
        </w:rPr>
        <w:t xml:space="preserve"> </w:t>
      </w:r>
      <w:r w:rsidRPr="00304AB3">
        <w:rPr>
          <w:sz w:val="24"/>
          <w:szCs w:val="24"/>
        </w:rPr>
        <w:t>С.</w:t>
      </w:r>
      <w:r w:rsidRPr="00304AB3">
        <w:rPr>
          <w:spacing w:val="-6"/>
          <w:sz w:val="24"/>
          <w:szCs w:val="24"/>
        </w:rPr>
        <w:t xml:space="preserve"> </w:t>
      </w:r>
      <w:r w:rsidRPr="00304AB3">
        <w:rPr>
          <w:sz w:val="24"/>
          <w:szCs w:val="24"/>
        </w:rPr>
        <w:t>Маршаа</w:t>
      </w:r>
      <w:r w:rsidRPr="00304AB3">
        <w:rPr>
          <w:spacing w:val="1"/>
          <w:sz w:val="24"/>
          <w:szCs w:val="24"/>
        </w:rPr>
        <w:t xml:space="preserve"> </w:t>
      </w:r>
      <w:r w:rsidRPr="00304AB3">
        <w:rPr>
          <w:sz w:val="24"/>
          <w:szCs w:val="24"/>
        </w:rPr>
        <w:t>«Усатый-полосатый».</w:t>
      </w:r>
    </w:p>
    <w:p w:rsidR="00BB340C" w:rsidRPr="00304AB3" w:rsidRDefault="00424683" w:rsidP="00424683">
      <w:pPr>
        <w:pStyle w:val="3"/>
      </w:pPr>
      <w:bookmarkStart w:id="245" w:name="_Toc138752164"/>
      <w:bookmarkStart w:id="246" w:name="_Toc145924380"/>
      <w:bookmarkStart w:id="247" w:name="_Toc146012829"/>
      <w:r>
        <w:t xml:space="preserve">3.4.4.3. </w:t>
      </w:r>
      <w:r w:rsidR="0021290F" w:rsidRPr="00304AB3">
        <w:t>от</w:t>
      </w:r>
      <w:r w:rsidR="0021290F" w:rsidRPr="00304AB3">
        <w:rPr>
          <w:spacing w:val="1"/>
        </w:rPr>
        <w:t xml:space="preserve"> </w:t>
      </w:r>
      <w:r w:rsidR="0021290F" w:rsidRPr="00304AB3">
        <w:t>5</w:t>
      </w:r>
      <w:r w:rsidR="0021290F" w:rsidRPr="00304AB3">
        <w:rPr>
          <w:spacing w:val="-3"/>
        </w:rPr>
        <w:t xml:space="preserve"> </w:t>
      </w:r>
      <w:r w:rsidR="0021290F" w:rsidRPr="00304AB3">
        <w:t>до</w:t>
      </w:r>
      <w:r w:rsidR="0021290F" w:rsidRPr="00304AB3">
        <w:rPr>
          <w:spacing w:val="-1"/>
        </w:rPr>
        <w:t xml:space="preserve"> </w:t>
      </w:r>
      <w:r w:rsidR="0021290F" w:rsidRPr="00304AB3">
        <w:t>6 лет</w:t>
      </w:r>
      <w:bookmarkEnd w:id="245"/>
      <w:bookmarkEnd w:id="246"/>
      <w:bookmarkEnd w:id="247"/>
    </w:p>
    <w:p w:rsidR="00BB340C" w:rsidRPr="00304AB3" w:rsidRDefault="0021290F" w:rsidP="00F70228">
      <w:pPr>
        <w:pStyle w:val="a3"/>
        <w:spacing w:line="276" w:lineRule="auto"/>
        <w:ind w:left="0" w:firstLine="425"/>
      </w:pPr>
      <w:r w:rsidRPr="00304AB3">
        <w:rPr>
          <w:i/>
        </w:rPr>
        <w:t>Иллюстрации,</w:t>
      </w:r>
      <w:r w:rsidRPr="00304AB3">
        <w:rPr>
          <w:i/>
          <w:spacing w:val="1"/>
        </w:rPr>
        <w:t xml:space="preserve"> </w:t>
      </w:r>
      <w:r w:rsidRPr="00304AB3">
        <w:rPr>
          <w:i/>
        </w:rPr>
        <w:t>репродукции</w:t>
      </w:r>
      <w:r w:rsidRPr="00304AB3">
        <w:rPr>
          <w:i/>
          <w:spacing w:val="1"/>
        </w:rPr>
        <w:t xml:space="preserve"> </w:t>
      </w:r>
      <w:r w:rsidRPr="00304AB3">
        <w:rPr>
          <w:i/>
        </w:rPr>
        <w:t>картин</w:t>
      </w:r>
      <w:r w:rsidRPr="00304AB3">
        <w:t>:</w:t>
      </w:r>
      <w:r w:rsidRPr="00304AB3">
        <w:rPr>
          <w:spacing w:val="1"/>
        </w:rPr>
        <w:t xml:space="preserve"> </w:t>
      </w:r>
      <w:r w:rsidRPr="00304AB3">
        <w:t>Ф.Васильев</w:t>
      </w:r>
      <w:r w:rsidRPr="00304AB3">
        <w:rPr>
          <w:spacing w:val="1"/>
        </w:rPr>
        <w:t xml:space="preserve"> </w:t>
      </w:r>
      <w:r w:rsidRPr="00304AB3">
        <w:t>«Перед</w:t>
      </w:r>
      <w:r w:rsidRPr="00304AB3">
        <w:rPr>
          <w:spacing w:val="1"/>
        </w:rPr>
        <w:t xml:space="preserve"> </w:t>
      </w:r>
      <w:r w:rsidRPr="00304AB3">
        <w:t>дождем,</w:t>
      </w:r>
      <w:r w:rsidRPr="00304AB3">
        <w:rPr>
          <w:spacing w:val="1"/>
        </w:rPr>
        <w:t xml:space="preserve"> </w:t>
      </w:r>
      <w:r w:rsidRPr="00304AB3">
        <w:t>«Сбор</w:t>
      </w:r>
      <w:r w:rsidRPr="00304AB3">
        <w:rPr>
          <w:spacing w:val="1"/>
        </w:rPr>
        <w:t xml:space="preserve"> </w:t>
      </w:r>
      <w:r w:rsidRPr="00304AB3">
        <w:t>урожая»;</w:t>
      </w:r>
      <w:r w:rsidRPr="00304AB3">
        <w:rPr>
          <w:spacing w:val="1"/>
        </w:rPr>
        <w:t xml:space="preserve"> </w:t>
      </w:r>
      <w:r w:rsidRPr="00304AB3">
        <w:t>Б.Кустодиев «Масленица»; Ф.Толстой «Букет цветов, бабочка и птичка»; П.Крылов «Цветы на</w:t>
      </w:r>
      <w:r w:rsidRPr="00304AB3">
        <w:rPr>
          <w:spacing w:val="1"/>
        </w:rPr>
        <w:t xml:space="preserve"> </w:t>
      </w:r>
      <w:r w:rsidRPr="00304AB3">
        <w:t>окне», И.Репин «Стрекоза»; И. Левитан «Березовая роща», «Зимой в лесу»; Т. Яблонская «Весна»;</w:t>
      </w:r>
      <w:r w:rsidRPr="00304AB3">
        <w:rPr>
          <w:spacing w:val="1"/>
        </w:rPr>
        <w:t xml:space="preserve"> </w:t>
      </w:r>
      <w:r w:rsidRPr="00304AB3">
        <w:t>А. Дейнека «Будущие летчики»; И.Грабарь Февральская лазурь;</w:t>
      </w:r>
      <w:r w:rsidRPr="00304AB3">
        <w:rPr>
          <w:spacing w:val="1"/>
        </w:rPr>
        <w:t xml:space="preserve"> </w:t>
      </w:r>
      <w:r w:rsidRPr="00304AB3">
        <w:rPr>
          <w:color w:val="0F0F0F"/>
        </w:rPr>
        <w:t>А.А. Пластов «Первый снег»;</w:t>
      </w:r>
      <w:r w:rsidRPr="00304AB3">
        <w:rPr>
          <w:color w:val="0F0F0F"/>
          <w:spacing w:val="1"/>
        </w:rPr>
        <w:t xml:space="preserve"> </w:t>
      </w:r>
      <w:r w:rsidRPr="00304AB3">
        <w:rPr>
          <w:color w:val="0F0F0F"/>
        </w:rPr>
        <w:t>В.Тимофеев</w:t>
      </w:r>
      <w:r w:rsidRPr="00304AB3">
        <w:rPr>
          <w:color w:val="0F0F0F"/>
          <w:spacing w:val="3"/>
        </w:rPr>
        <w:t xml:space="preserve"> </w:t>
      </w:r>
      <w:r w:rsidRPr="00304AB3">
        <w:rPr>
          <w:color w:val="0F0F0F"/>
        </w:rPr>
        <w:t>«Девочка</w:t>
      </w:r>
      <w:r w:rsidRPr="00304AB3">
        <w:rPr>
          <w:color w:val="0F0F0F"/>
          <w:spacing w:val="-3"/>
        </w:rPr>
        <w:t xml:space="preserve"> </w:t>
      </w:r>
      <w:r w:rsidRPr="00304AB3">
        <w:rPr>
          <w:color w:val="0F0F0F"/>
        </w:rPr>
        <w:t>с</w:t>
      </w:r>
      <w:r w:rsidRPr="00304AB3">
        <w:rPr>
          <w:color w:val="0F0F0F"/>
          <w:spacing w:val="-2"/>
        </w:rPr>
        <w:t xml:space="preserve"> </w:t>
      </w:r>
      <w:r w:rsidRPr="00304AB3">
        <w:rPr>
          <w:color w:val="0F0F0F"/>
        </w:rPr>
        <w:t>ягодами»;</w:t>
      </w:r>
      <w:r w:rsidRPr="00304AB3">
        <w:rPr>
          <w:color w:val="0F0F0F"/>
          <w:spacing w:val="-2"/>
        </w:rPr>
        <w:t xml:space="preserve"> </w:t>
      </w:r>
      <w:r w:rsidRPr="00304AB3">
        <w:rPr>
          <w:color w:val="0F0F0F"/>
        </w:rPr>
        <w:t>Ф.Сычков</w:t>
      </w:r>
      <w:r w:rsidRPr="00304AB3">
        <w:rPr>
          <w:color w:val="0F0F0F"/>
          <w:spacing w:val="1"/>
        </w:rPr>
        <w:t xml:space="preserve"> </w:t>
      </w:r>
      <w:r w:rsidRPr="00304AB3">
        <w:rPr>
          <w:color w:val="0F0F0F"/>
        </w:rPr>
        <w:t>«Катание</w:t>
      </w:r>
      <w:r w:rsidRPr="00304AB3">
        <w:rPr>
          <w:color w:val="0F0F0F"/>
          <w:spacing w:val="-3"/>
        </w:rPr>
        <w:t xml:space="preserve"> </w:t>
      </w:r>
      <w:r w:rsidRPr="00304AB3">
        <w:rPr>
          <w:color w:val="0F0F0F"/>
        </w:rPr>
        <w:t>с</w:t>
      </w:r>
      <w:r w:rsidRPr="00304AB3">
        <w:rPr>
          <w:color w:val="0F0F0F"/>
          <w:spacing w:val="-3"/>
        </w:rPr>
        <w:t xml:space="preserve"> </w:t>
      </w:r>
      <w:r w:rsidRPr="00304AB3">
        <w:rPr>
          <w:color w:val="0F0F0F"/>
        </w:rPr>
        <w:t>горы»;</w:t>
      </w:r>
      <w:r w:rsidRPr="00304AB3">
        <w:rPr>
          <w:color w:val="0F0F0F"/>
          <w:spacing w:val="6"/>
        </w:rPr>
        <w:t xml:space="preserve"> </w:t>
      </w:r>
      <w:r w:rsidRPr="00304AB3">
        <w:rPr>
          <w:color w:val="0F0F0F"/>
        </w:rPr>
        <w:t>Е.Хмелева</w:t>
      </w:r>
      <w:r w:rsidRPr="00304AB3">
        <w:rPr>
          <w:color w:val="0F0F0F"/>
          <w:spacing w:val="1"/>
        </w:rPr>
        <w:t xml:space="preserve"> </w:t>
      </w:r>
      <w:r w:rsidRPr="00304AB3">
        <w:rPr>
          <w:color w:val="0F0F0F"/>
        </w:rPr>
        <w:t>«Новый</w:t>
      </w:r>
      <w:r w:rsidRPr="00304AB3">
        <w:rPr>
          <w:color w:val="0F0F0F"/>
          <w:spacing w:val="-1"/>
        </w:rPr>
        <w:t xml:space="preserve"> </w:t>
      </w:r>
      <w:r w:rsidRPr="00304AB3">
        <w:rPr>
          <w:color w:val="0F0F0F"/>
        </w:rPr>
        <w:t>год»;</w:t>
      </w:r>
      <w:r w:rsidRPr="00304AB3">
        <w:rPr>
          <w:color w:val="0F0F0F"/>
          <w:spacing w:val="1"/>
        </w:rPr>
        <w:t xml:space="preserve"> </w:t>
      </w:r>
      <w:r w:rsidRPr="00304AB3">
        <w:rPr>
          <w:color w:val="0F0F0F"/>
        </w:rPr>
        <w:t>Н.Рачков</w:t>
      </w:r>
      <w:r w:rsidR="00F70228">
        <w:t xml:space="preserve"> </w:t>
      </w:r>
      <w:r w:rsidRPr="00304AB3">
        <w:rPr>
          <w:color w:val="0F0F0F"/>
        </w:rPr>
        <w:t>«Девочка</w:t>
      </w:r>
      <w:r w:rsidRPr="00304AB3">
        <w:rPr>
          <w:color w:val="0F0F0F"/>
          <w:spacing w:val="92"/>
        </w:rPr>
        <w:t xml:space="preserve"> </w:t>
      </w:r>
      <w:r w:rsidRPr="00304AB3">
        <w:rPr>
          <w:color w:val="0F0F0F"/>
        </w:rPr>
        <w:t>с</w:t>
      </w:r>
      <w:r w:rsidRPr="00304AB3">
        <w:rPr>
          <w:color w:val="0F0F0F"/>
          <w:spacing w:val="91"/>
        </w:rPr>
        <w:t xml:space="preserve"> </w:t>
      </w:r>
      <w:r w:rsidRPr="00304AB3">
        <w:rPr>
          <w:color w:val="0F0F0F"/>
        </w:rPr>
        <w:t>ягодами»;</w:t>
      </w:r>
      <w:r w:rsidRPr="00304AB3">
        <w:rPr>
          <w:color w:val="0F0F0F"/>
          <w:spacing w:val="97"/>
        </w:rPr>
        <w:t xml:space="preserve"> </w:t>
      </w:r>
      <w:r w:rsidRPr="00304AB3">
        <w:rPr>
          <w:color w:val="0F0F0F"/>
        </w:rPr>
        <w:t>Ю.Кротов</w:t>
      </w:r>
      <w:r w:rsidRPr="00304AB3">
        <w:rPr>
          <w:color w:val="0F0F0F"/>
          <w:spacing w:val="97"/>
        </w:rPr>
        <w:t xml:space="preserve"> </w:t>
      </w:r>
      <w:r w:rsidRPr="00304AB3">
        <w:rPr>
          <w:color w:val="0F0F0F"/>
        </w:rPr>
        <w:t>«Мои</w:t>
      </w:r>
      <w:r w:rsidRPr="00304AB3">
        <w:rPr>
          <w:color w:val="0F0F0F"/>
          <w:spacing w:val="93"/>
        </w:rPr>
        <w:t xml:space="preserve"> </w:t>
      </w:r>
      <w:r w:rsidRPr="00304AB3">
        <w:rPr>
          <w:color w:val="0F0F0F"/>
        </w:rPr>
        <w:t>куклы»,</w:t>
      </w:r>
      <w:r w:rsidRPr="00304AB3">
        <w:rPr>
          <w:color w:val="0F0F0F"/>
          <w:spacing w:val="95"/>
        </w:rPr>
        <w:t xml:space="preserve"> </w:t>
      </w:r>
      <w:r w:rsidRPr="00304AB3">
        <w:rPr>
          <w:color w:val="0F0F0F"/>
        </w:rPr>
        <w:t>«Рукодельница»,</w:t>
      </w:r>
      <w:r w:rsidRPr="00304AB3">
        <w:rPr>
          <w:color w:val="0F0F0F"/>
          <w:spacing w:val="99"/>
        </w:rPr>
        <w:t xml:space="preserve"> </w:t>
      </w:r>
      <w:r w:rsidRPr="00304AB3">
        <w:rPr>
          <w:color w:val="0F0F0F"/>
        </w:rPr>
        <w:t xml:space="preserve">«Котята»;    </w:t>
      </w:r>
      <w:r w:rsidRPr="00304AB3">
        <w:rPr>
          <w:color w:val="0F0F0F"/>
          <w:spacing w:val="14"/>
        </w:rPr>
        <w:t xml:space="preserve"> </w:t>
      </w:r>
      <w:r w:rsidRPr="00304AB3">
        <w:rPr>
          <w:color w:val="0F0F0F"/>
        </w:rPr>
        <w:t>О.Кипренский</w:t>
      </w:r>
      <w:r w:rsidR="00F70228">
        <w:t xml:space="preserve"> </w:t>
      </w:r>
      <w:r w:rsidRPr="00304AB3">
        <w:rPr>
          <w:color w:val="0F0F0F"/>
        </w:rPr>
        <w:t>«Девочка в маковом венке с гвоздикой в руке»; И. Разживин «Дорога в Новый год», «Расцвел</w:t>
      </w:r>
      <w:r w:rsidRPr="00304AB3">
        <w:rPr>
          <w:color w:val="0F0F0F"/>
          <w:spacing w:val="1"/>
        </w:rPr>
        <w:t xml:space="preserve"> </w:t>
      </w:r>
      <w:r w:rsidRPr="00304AB3">
        <w:rPr>
          <w:color w:val="0F0F0F"/>
        </w:rPr>
        <w:t>салют</w:t>
      </w:r>
      <w:r w:rsidRPr="00304AB3">
        <w:rPr>
          <w:color w:val="0F0F0F"/>
          <w:spacing w:val="1"/>
        </w:rPr>
        <w:t xml:space="preserve"> </w:t>
      </w:r>
      <w:r w:rsidRPr="00304AB3">
        <w:rPr>
          <w:color w:val="0F0F0F"/>
        </w:rPr>
        <w:t>в</w:t>
      </w:r>
      <w:r w:rsidRPr="00304AB3">
        <w:rPr>
          <w:color w:val="0F0F0F"/>
          <w:spacing w:val="1"/>
        </w:rPr>
        <w:t xml:space="preserve"> </w:t>
      </w:r>
      <w:r w:rsidRPr="00304AB3">
        <w:rPr>
          <w:color w:val="0F0F0F"/>
        </w:rPr>
        <w:t>честь</w:t>
      </w:r>
      <w:r w:rsidRPr="00304AB3">
        <w:rPr>
          <w:color w:val="0F0F0F"/>
          <w:spacing w:val="1"/>
        </w:rPr>
        <w:t xml:space="preserve"> </w:t>
      </w:r>
      <w:r w:rsidRPr="00304AB3">
        <w:rPr>
          <w:color w:val="0F0F0F"/>
        </w:rPr>
        <w:t>праздника</w:t>
      </w:r>
      <w:r w:rsidRPr="00304AB3">
        <w:rPr>
          <w:color w:val="0F0F0F"/>
          <w:spacing w:val="1"/>
        </w:rPr>
        <w:t xml:space="preserve"> </w:t>
      </w:r>
      <w:r w:rsidRPr="00304AB3">
        <w:rPr>
          <w:color w:val="0F0F0F"/>
        </w:rPr>
        <w:t>Победы!»;</w:t>
      </w:r>
      <w:r w:rsidRPr="00304AB3">
        <w:rPr>
          <w:color w:val="0F0F0F"/>
          <w:spacing w:val="1"/>
        </w:rPr>
        <w:t xml:space="preserve"> </w:t>
      </w:r>
      <w:r w:rsidRPr="00304AB3">
        <w:t>И.Машков</w:t>
      </w:r>
      <w:r w:rsidRPr="00304AB3">
        <w:rPr>
          <w:spacing w:val="1"/>
        </w:rPr>
        <w:t xml:space="preserve"> </w:t>
      </w:r>
      <w:r w:rsidRPr="00304AB3">
        <w:t>«Натюрморт»</w:t>
      </w:r>
      <w:r w:rsidRPr="00304AB3">
        <w:rPr>
          <w:spacing w:val="1"/>
        </w:rPr>
        <w:t xml:space="preserve"> </w:t>
      </w:r>
      <w:r w:rsidRPr="00304AB3">
        <w:t>(чашка</w:t>
      </w:r>
      <w:r w:rsidRPr="00304AB3">
        <w:rPr>
          <w:spacing w:val="1"/>
        </w:rPr>
        <w:t xml:space="preserve"> </w:t>
      </w:r>
      <w:r w:rsidRPr="00304AB3">
        <w:t>и</w:t>
      </w:r>
      <w:r w:rsidRPr="00304AB3">
        <w:rPr>
          <w:spacing w:val="60"/>
        </w:rPr>
        <w:t xml:space="preserve"> </w:t>
      </w:r>
      <w:r w:rsidRPr="00304AB3">
        <w:t>мандарины);</w:t>
      </w:r>
      <w:r w:rsidRPr="00304AB3">
        <w:rPr>
          <w:spacing w:val="60"/>
        </w:rPr>
        <w:t xml:space="preserve"> </w:t>
      </w:r>
      <w:r w:rsidRPr="00304AB3">
        <w:t>В.М.</w:t>
      </w:r>
      <w:r w:rsidRPr="00304AB3">
        <w:rPr>
          <w:spacing w:val="1"/>
        </w:rPr>
        <w:t xml:space="preserve"> </w:t>
      </w:r>
      <w:r w:rsidRPr="00304AB3">
        <w:t>Васнецов «</w:t>
      </w:r>
      <w:r w:rsidRPr="00304AB3">
        <w:rPr>
          <w:color w:val="0F0F0F"/>
        </w:rPr>
        <w:t xml:space="preserve">Ковер-самолет»; </w:t>
      </w:r>
      <w:r w:rsidRPr="00304AB3">
        <w:t>И.Я. Билибин «Иван-царевич и лягушка-квакушка», «Иван-царевич и</w:t>
      </w:r>
      <w:r w:rsidRPr="00304AB3">
        <w:rPr>
          <w:spacing w:val="1"/>
        </w:rPr>
        <w:t xml:space="preserve"> </w:t>
      </w:r>
      <w:r w:rsidRPr="00304AB3">
        <w:t>Жар-птица»;</w:t>
      </w:r>
      <w:r w:rsidRPr="00304AB3">
        <w:rPr>
          <w:spacing w:val="49"/>
        </w:rPr>
        <w:t xml:space="preserve"> </w:t>
      </w:r>
      <w:r w:rsidRPr="00304AB3">
        <w:t>И.Репин</w:t>
      </w:r>
      <w:r w:rsidRPr="00304AB3">
        <w:rPr>
          <w:spacing w:val="57"/>
        </w:rPr>
        <w:t xml:space="preserve"> </w:t>
      </w:r>
      <w:r w:rsidRPr="00304AB3">
        <w:t>«Осенний букет».</w:t>
      </w:r>
    </w:p>
    <w:p w:rsidR="00BB340C" w:rsidRPr="00304AB3" w:rsidRDefault="0021290F" w:rsidP="00304AB3">
      <w:pPr>
        <w:pStyle w:val="a3"/>
        <w:spacing w:line="276" w:lineRule="auto"/>
        <w:ind w:left="0" w:firstLine="425"/>
      </w:pPr>
      <w:r w:rsidRPr="00304AB3">
        <w:rPr>
          <w:i/>
        </w:rPr>
        <w:t xml:space="preserve">Иллюстрации к книгам: </w:t>
      </w:r>
      <w:r w:rsidRPr="00304AB3">
        <w:t>И.Билибин «Сестрица Алѐнушка и братец Иванушка», «Царевна-</w:t>
      </w:r>
      <w:r w:rsidRPr="00304AB3">
        <w:rPr>
          <w:spacing w:val="1"/>
        </w:rPr>
        <w:t xml:space="preserve"> </w:t>
      </w:r>
      <w:r w:rsidRPr="00304AB3">
        <w:t>лягушка»,</w:t>
      </w:r>
      <w:r w:rsidRPr="00304AB3">
        <w:rPr>
          <w:spacing w:val="5"/>
        </w:rPr>
        <w:t xml:space="preserve"> </w:t>
      </w:r>
      <w:r w:rsidRPr="00304AB3">
        <w:t>«Василиса</w:t>
      </w:r>
      <w:r w:rsidRPr="00304AB3">
        <w:rPr>
          <w:spacing w:val="-1"/>
        </w:rPr>
        <w:t xml:space="preserve"> </w:t>
      </w:r>
      <w:r w:rsidRPr="00304AB3">
        <w:t>Прекрасная».</w:t>
      </w:r>
    </w:p>
    <w:p w:rsidR="00BB340C" w:rsidRPr="00304AB3" w:rsidRDefault="00424683" w:rsidP="00424683">
      <w:pPr>
        <w:pStyle w:val="3"/>
      </w:pPr>
      <w:bookmarkStart w:id="248" w:name="_Toc138752165"/>
      <w:bookmarkStart w:id="249" w:name="_Toc145924381"/>
      <w:bookmarkStart w:id="250" w:name="_Toc146012830"/>
      <w:r>
        <w:t xml:space="preserve">3.4.4.4. </w:t>
      </w:r>
      <w:r w:rsidR="0021290F" w:rsidRPr="00304AB3">
        <w:t>от</w:t>
      </w:r>
      <w:r w:rsidR="0021290F" w:rsidRPr="00304AB3">
        <w:rPr>
          <w:spacing w:val="1"/>
        </w:rPr>
        <w:t xml:space="preserve"> </w:t>
      </w:r>
      <w:r w:rsidR="0021290F" w:rsidRPr="00304AB3">
        <w:t>6</w:t>
      </w:r>
      <w:r w:rsidR="0021290F" w:rsidRPr="00304AB3">
        <w:rPr>
          <w:spacing w:val="-3"/>
        </w:rPr>
        <w:t xml:space="preserve"> </w:t>
      </w:r>
      <w:r w:rsidR="0021290F" w:rsidRPr="00304AB3">
        <w:t>до</w:t>
      </w:r>
      <w:r w:rsidR="0021290F" w:rsidRPr="00304AB3">
        <w:rPr>
          <w:spacing w:val="-1"/>
        </w:rPr>
        <w:t xml:space="preserve"> </w:t>
      </w:r>
      <w:r w:rsidR="0021290F" w:rsidRPr="00304AB3">
        <w:t>7 лет</w:t>
      </w:r>
      <w:bookmarkEnd w:id="248"/>
      <w:bookmarkEnd w:id="249"/>
      <w:bookmarkEnd w:id="250"/>
    </w:p>
    <w:p w:rsidR="00BB340C" w:rsidRPr="00304AB3" w:rsidRDefault="0021290F" w:rsidP="00F70228">
      <w:pPr>
        <w:pStyle w:val="a3"/>
        <w:spacing w:line="276" w:lineRule="auto"/>
        <w:ind w:left="0" w:firstLine="425"/>
      </w:pPr>
      <w:r w:rsidRPr="00304AB3">
        <w:rPr>
          <w:i/>
        </w:rPr>
        <w:t>Иллюстрации,</w:t>
      </w:r>
      <w:r w:rsidRPr="00304AB3">
        <w:rPr>
          <w:i/>
          <w:spacing w:val="1"/>
        </w:rPr>
        <w:t xml:space="preserve"> </w:t>
      </w:r>
      <w:r w:rsidRPr="00304AB3">
        <w:rPr>
          <w:i/>
        </w:rPr>
        <w:t>репродукции</w:t>
      </w:r>
      <w:r w:rsidRPr="00304AB3">
        <w:rPr>
          <w:i/>
          <w:spacing w:val="1"/>
        </w:rPr>
        <w:t xml:space="preserve"> </w:t>
      </w:r>
      <w:r w:rsidRPr="00304AB3">
        <w:rPr>
          <w:i/>
        </w:rPr>
        <w:t>картин</w:t>
      </w:r>
      <w:r w:rsidRPr="00304AB3">
        <w:t>:</w:t>
      </w:r>
      <w:r w:rsidRPr="00304AB3">
        <w:rPr>
          <w:spacing w:val="1"/>
        </w:rPr>
        <w:t xml:space="preserve"> </w:t>
      </w:r>
      <w:r w:rsidRPr="00304AB3">
        <w:t>И.И.</w:t>
      </w:r>
      <w:r w:rsidRPr="00304AB3">
        <w:rPr>
          <w:spacing w:val="1"/>
        </w:rPr>
        <w:t xml:space="preserve"> </w:t>
      </w:r>
      <w:r w:rsidRPr="00304AB3">
        <w:t>Левитан</w:t>
      </w:r>
      <w:r w:rsidRPr="00304AB3">
        <w:rPr>
          <w:spacing w:val="1"/>
        </w:rPr>
        <w:t xml:space="preserve"> </w:t>
      </w:r>
      <w:r w:rsidRPr="00304AB3">
        <w:t>«Золотая</w:t>
      </w:r>
      <w:r w:rsidRPr="00304AB3">
        <w:rPr>
          <w:spacing w:val="1"/>
        </w:rPr>
        <w:t xml:space="preserve"> </w:t>
      </w:r>
      <w:r w:rsidRPr="00304AB3">
        <w:t>осень»,</w:t>
      </w:r>
      <w:r w:rsidRPr="00304AB3">
        <w:rPr>
          <w:spacing w:val="1"/>
        </w:rPr>
        <w:t xml:space="preserve"> </w:t>
      </w:r>
      <w:r w:rsidRPr="00304AB3">
        <w:t>«Осенний</w:t>
      </w:r>
      <w:r w:rsidRPr="00304AB3">
        <w:rPr>
          <w:spacing w:val="1"/>
        </w:rPr>
        <w:t xml:space="preserve"> </w:t>
      </w:r>
      <w:r w:rsidRPr="00304AB3">
        <w:t>день.</w:t>
      </w:r>
      <w:r w:rsidRPr="00304AB3">
        <w:rPr>
          <w:spacing w:val="-57"/>
        </w:rPr>
        <w:t xml:space="preserve"> </w:t>
      </w:r>
      <w:r w:rsidRPr="00304AB3">
        <w:t>Сокольники»,</w:t>
      </w:r>
      <w:r w:rsidRPr="00304AB3">
        <w:rPr>
          <w:spacing w:val="5"/>
        </w:rPr>
        <w:t xml:space="preserve"> </w:t>
      </w:r>
      <w:r w:rsidRPr="00304AB3">
        <w:t>«Стога»,</w:t>
      </w:r>
      <w:r w:rsidRPr="00304AB3">
        <w:rPr>
          <w:spacing w:val="6"/>
        </w:rPr>
        <w:t xml:space="preserve"> </w:t>
      </w:r>
      <w:r w:rsidRPr="00304AB3">
        <w:t>«Март»,</w:t>
      </w:r>
      <w:r w:rsidRPr="00304AB3">
        <w:rPr>
          <w:spacing w:val="8"/>
        </w:rPr>
        <w:t xml:space="preserve"> </w:t>
      </w:r>
      <w:r w:rsidRPr="00304AB3">
        <w:t>«Весна.</w:t>
      </w:r>
      <w:r w:rsidRPr="00304AB3">
        <w:rPr>
          <w:spacing w:val="2"/>
        </w:rPr>
        <w:t xml:space="preserve"> </w:t>
      </w:r>
      <w:r w:rsidRPr="00304AB3">
        <w:t>Большая</w:t>
      </w:r>
      <w:r w:rsidRPr="00304AB3">
        <w:rPr>
          <w:spacing w:val="1"/>
        </w:rPr>
        <w:t xml:space="preserve"> </w:t>
      </w:r>
      <w:r w:rsidRPr="00304AB3">
        <w:t>вода»;</w:t>
      </w:r>
      <w:r w:rsidRPr="00304AB3">
        <w:rPr>
          <w:spacing w:val="4"/>
        </w:rPr>
        <w:t xml:space="preserve"> </w:t>
      </w:r>
      <w:r w:rsidRPr="00304AB3">
        <w:t>В.М.</w:t>
      </w:r>
      <w:r w:rsidRPr="00304AB3">
        <w:rPr>
          <w:spacing w:val="2"/>
        </w:rPr>
        <w:t xml:space="preserve"> </w:t>
      </w:r>
      <w:r w:rsidRPr="00304AB3">
        <w:t>Васнецов</w:t>
      </w:r>
      <w:r w:rsidRPr="00304AB3">
        <w:rPr>
          <w:spacing w:val="5"/>
        </w:rPr>
        <w:t xml:space="preserve"> </w:t>
      </w:r>
      <w:r w:rsidRPr="00304AB3">
        <w:t>«Аленушка»,</w:t>
      </w:r>
      <w:r w:rsidRPr="00304AB3">
        <w:rPr>
          <w:spacing w:val="8"/>
        </w:rPr>
        <w:t xml:space="preserve"> </w:t>
      </w:r>
      <w:r w:rsidRPr="00304AB3">
        <w:t>«Богатыри»,</w:t>
      </w:r>
      <w:r w:rsidR="00F70228">
        <w:t xml:space="preserve"> </w:t>
      </w:r>
      <w:r w:rsidRPr="00304AB3">
        <w:t>«Иван</w:t>
      </w:r>
      <w:r w:rsidRPr="00304AB3">
        <w:rPr>
          <w:spacing w:val="1"/>
        </w:rPr>
        <w:t xml:space="preserve"> </w:t>
      </w:r>
      <w:r w:rsidRPr="00304AB3">
        <w:t>–</w:t>
      </w:r>
      <w:r w:rsidRPr="00304AB3">
        <w:rPr>
          <w:spacing w:val="1"/>
        </w:rPr>
        <w:t xml:space="preserve"> </w:t>
      </w:r>
      <w:r w:rsidRPr="00304AB3">
        <w:t>царевич</w:t>
      </w:r>
      <w:r w:rsidRPr="00304AB3">
        <w:rPr>
          <w:spacing w:val="1"/>
        </w:rPr>
        <w:t xml:space="preserve"> </w:t>
      </w:r>
      <w:r w:rsidRPr="00304AB3">
        <w:t>на</w:t>
      </w:r>
      <w:r w:rsidRPr="00304AB3">
        <w:rPr>
          <w:spacing w:val="1"/>
        </w:rPr>
        <w:t xml:space="preserve"> </w:t>
      </w:r>
      <w:r w:rsidRPr="00304AB3">
        <w:t>Сером</w:t>
      </w:r>
      <w:r w:rsidRPr="00304AB3">
        <w:rPr>
          <w:spacing w:val="1"/>
        </w:rPr>
        <w:t xml:space="preserve"> </w:t>
      </w:r>
      <w:r w:rsidRPr="00304AB3">
        <w:t>волке»,</w:t>
      </w:r>
      <w:r w:rsidRPr="00304AB3">
        <w:rPr>
          <w:spacing w:val="1"/>
        </w:rPr>
        <w:t xml:space="preserve"> </w:t>
      </w:r>
      <w:r w:rsidRPr="00304AB3">
        <w:t>«Гусляры»;</w:t>
      </w:r>
      <w:r w:rsidRPr="00304AB3">
        <w:rPr>
          <w:spacing w:val="1"/>
        </w:rPr>
        <w:t xml:space="preserve"> </w:t>
      </w:r>
      <w:r w:rsidRPr="00304AB3">
        <w:t>Ф.А.</w:t>
      </w:r>
      <w:r w:rsidRPr="00304AB3">
        <w:rPr>
          <w:spacing w:val="1"/>
        </w:rPr>
        <w:t xml:space="preserve"> </w:t>
      </w:r>
      <w:r w:rsidRPr="00304AB3">
        <w:t>Васильев</w:t>
      </w:r>
      <w:r w:rsidRPr="00304AB3">
        <w:rPr>
          <w:spacing w:val="1"/>
        </w:rPr>
        <w:t xml:space="preserve"> </w:t>
      </w:r>
      <w:r w:rsidRPr="00304AB3">
        <w:t>«Перед</w:t>
      </w:r>
      <w:r w:rsidRPr="00304AB3">
        <w:rPr>
          <w:spacing w:val="1"/>
        </w:rPr>
        <w:t xml:space="preserve"> </w:t>
      </w:r>
      <w:r w:rsidRPr="00304AB3">
        <w:t>дождем»,</w:t>
      </w:r>
      <w:r w:rsidRPr="00304AB3">
        <w:rPr>
          <w:spacing w:val="1"/>
        </w:rPr>
        <w:t xml:space="preserve"> </w:t>
      </w:r>
      <w:r w:rsidRPr="00304AB3">
        <w:t>«Грачи</w:t>
      </w:r>
      <w:r w:rsidRPr="00304AB3">
        <w:rPr>
          <w:spacing w:val="1"/>
        </w:rPr>
        <w:t xml:space="preserve"> </w:t>
      </w:r>
      <w:r w:rsidRPr="00304AB3">
        <w:t xml:space="preserve">прилетели»; В.Поленов  </w:t>
      </w:r>
      <w:r w:rsidRPr="00304AB3">
        <w:rPr>
          <w:spacing w:val="11"/>
        </w:rPr>
        <w:t xml:space="preserve"> </w:t>
      </w:r>
      <w:r w:rsidRPr="00304AB3">
        <w:t xml:space="preserve">«Золотая  </w:t>
      </w:r>
      <w:r w:rsidRPr="00304AB3">
        <w:rPr>
          <w:spacing w:val="7"/>
        </w:rPr>
        <w:t xml:space="preserve"> </w:t>
      </w:r>
      <w:r w:rsidRPr="00304AB3">
        <w:t xml:space="preserve">осень»; И.Ф. Хруцкий «Цветы  </w:t>
      </w:r>
      <w:r w:rsidRPr="00304AB3">
        <w:rPr>
          <w:spacing w:val="8"/>
        </w:rPr>
        <w:t xml:space="preserve"> </w:t>
      </w:r>
      <w:r w:rsidRPr="00304AB3">
        <w:t xml:space="preserve">и  </w:t>
      </w:r>
      <w:r w:rsidRPr="00304AB3">
        <w:rPr>
          <w:spacing w:val="8"/>
        </w:rPr>
        <w:t xml:space="preserve"> </w:t>
      </w:r>
      <w:r w:rsidRPr="00304AB3">
        <w:lastRenderedPageBreak/>
        <w:t xml:space="preserve">плоды»  </w:t>
      </w:r>
      <w:r w:rsidRPr="00304AB3">
        <w:rPr>
          <w:spacing w:val="9"/>
        </w:rPr>
        <w:t xml:space="preserve"> </w:t>
      </w:r>
      <w:r w:rsidRPr="00304AB3">
        <w:t>А.Саврасов</w:t>
      </w:r>
      <w:r w:rsidR="00F70228">
        <w:t xml:space="preserve"> </w:t>
      </w:r>
      <w:r w:rsidRPr="00304AB3">
        <w:t xml:space="preserve">«Ранняя </w:t>
      </w:r>
      <w:r w:rsidRPr="00304AB3">
        <w:rPr>
          <w:i/>
        </w:rPr>
        <w:t>весна»</w:t>
      </w:r>
      <w:r w:rsidRPr="00304AB3">
        <w:t>, К. Юон «Мартовское солнце», В. Шишкин «Прогулка в лесу», «Утро в сосновом</w:t>
      </w:r>
      <w:r w:rsidRPr="00304AB3">
        <w:rPr>
          <w:spacing w:val="1"/>
        </w:rPr>
        <w:t xml:space="preserve"> </w:t>
      </w:r>
      <w:r w:rsidRPr="00304AB3">
        <w:t>лесу»,</w:t>
      </w:r>
      <w:r w:rsidRPr="00304AB3">
        <w:rPr>
          <w:spacing w:val="1"/>
        </w:rPr>
        <w:t xml:space="preserve"> </w:t>
      </w:r>
      <w:r w:rsidRPr="00304AB3">
        <w:t>«Рожь»;</w:t>
      </w:r>
      <w:r w:rsidRPr="00304AB3">
        <w:rPr>
          <w:spacing w:val="1"/>
        </w:rPr>
        <w:t xml:space="preserve"> </w:t>
      </w:r>
      <w:r w:rsidRPr="00304AB3">
        <w:t>А.</w:t>
      </w:r>
      <w:r w:rsidRPr="00304AB3">
        <w:rPr>
          <w:spacing w:val="1"/>
        </w:rPr>
        <w:t xml:space="preserve"> </w:t>
      </w:r>
      <w:r w:rsidRPr="00304AB3">
        <w:t>Куинджи</w:t>
      </w:r>
      <w:r w:rsidRPr="00304AB3">
        <w:rPr>
          <w:spacing w:val="1"/>
        </w:rPr>
        <w:t xml:space="preserve"> </w:t>
      </w:r>
      <w:r w:rsidRPr="00304AB3">
        <w:t>«Березовая</w:t>
      </w:r>
      <w:r w:rsidRPr="00304AB3">
        <w:rPr>
          <w:spacing w:val="1"/>
        </w:rPr>
        <w:t xml:space="preserve"> </w:t>
      </w:r>
      <w:r w:rsidRPr="00304AB3">
        <w:t>роща»;</w:t>
      </w:r>
      <w:r w:rsidRPr="00304AB3">
        <w:rPr>
          <w:spacing w:val="1"/>
        </w:rPr>
        <w:t xml:space="preserve"> </w:t>
      </w:r>
      <w:r w:rsidRPr="00304AB3">
        <w:t>А.</w:t>
      </w:r>
      <w:r w:rsidRPr="00304AB3">
        <w:rPr>
          <w:spacing w:val="1"/>
        </w:rPr>
        <w:t xml:space="preserve"> </w:t>
      </w:r>
      <w:r w:rsidRPr="00304AB3">
        <w:t>Пластов</w:t>
      </w:r>
      <w:r w:rsidRPr="00304AB3">
        <w:rPr>
          <w:spacing w:val="1"/>
        </w:rPr>
        <w:t xml:space="preserve"> </w:t>
      </w:r>
      <w:r w:rsidRPr="00304AB3">
        <w:t>«Полдень»,</w:t>
      </w:r>
      <w:r w:rsidRPr="00304AB3">
        <w:rPr>
          <w:spacing w:val="1"/>
        </w:rPr>
        <w:t xml:space="preserve"> </w:t>
      </w:r>
      <w:r w:rsidRPr="00304AB3">
        <w:t>«Летом»,</w:t>
      </w:r>
      <w:r w:rsidRPr="00304AB3">
        <w:rPr>
          <w:spacing w:val="1"/>
        </w:rPr>
        <w:t xml:space="preserve"> </w:t>
      </w:r>
      <w:r w:rsidRPr="00304AB3">
        <w:t>«Сенокос»;</w:t>
      </w:r>
      <w:r w:rsidRPr="00304AB3">
        <w:rPr>
          <w:spacing w:val="1"/>
        </w:rPr>
        <w:t xml:space="preserve"> </w:t>
      </w:r>
      <w:r w:rsidRPr="00304AB3">
        <w:t>И.Остроухов «Золотая осень». З.Е. Серебрякова «За завтраком»; В.Серов, «Девочка с персиками»;</w:t>
      </w:r>
      <w:r w:rsidRPr="00304AB3">
        <w:rPr>
          <w:spacing w:val="1"/>
        </w:rPr>
        <w:t xml:space="preserve"> </w:t>
      </w:r>
      <w:r w:rsidRPr="00304AB3">
        <w:t>А.Степанов</w:t>
      </w:r>
      <w:r w:rsidRPr="00304AB3">
        <w:rPr>
          <w:spacing w:val="1"/>
        </w:rPr>
        <w:t xml:space="preserve"> </w:t>
      </w:r>
      <w:r w:rsidRPr="00304AB3">
        <w:t>«Катание</w:t>
      </w:r>
      <w:r w:rsidRPr="00304AB3">
        <w:rPr>
          <w:spacing w:val="1"/>
        </w:rPr>
        <w:t xml:space="preserve"> </w:t>
      </w:r>
      <w:r w:rsidRPr="00304AB3">
        <w:t>на</w:t>
      </w:r>
      <w:r w:rsidRPr="00304AB3">
        <w:rPr>
          <w:spacing w:val="1"/>
        </w:rPr>
        <w:t xml:space="preserve"> </w:t>
      </w:r>
      <w:r w:rsidRPr="00304AB3">
        <w:t>Масленицу»;</w:t>
      </w:r>
      <w:r w:rsidRPr="00304AB3">
        <w:rPr>
          <w:spacing w:val="1"/>
        </w:rPr>
        <w:t xml:space="preserve"> </w:t>
      </w:r>
      <w:r w:rsidRPr="00304AB3">
        <w:t>И.Э.Грабарь</w:t>
      </w:r>
      <w:r w:rsidRPr="00304AB3">
        <w:rPr>
          <w:spacing w:val="1"/>
        </w:rPr>
        <w:t xml:space="preserve"> </w:t>
      </w:r>
      <w:r w:rsidRPr="00304AB3">
        <w:t>«Зимнее</w:t>
      </w:r>
      <w:r w:rsidRPr="00304AB3">
        <w:rPr>
          <w:spacing w:val="1"/>
        </w:rPr>
        <w:t xml:space="preserve"> </w:t>
      </w:r>
      <w:r w:rsidRPr="00304AB3">
        <w:t>утро»;</w:t>
      </w:r>
      <w:r w:rsidRPr="00304AB3">
        <w:rPr>
          <w:spacing w:val="1"/>
        </w:rPr>
        <w:t xml:space="preserve"> </w:t>
      </w:r>
      <w:r w:rsidRPr="00304AB3">
        <w:t>И.Билибин</w:t>
      </w:r>
      <w:r w:rsidRPr="00304AB3">
        <w:rPr>
          <w:spacing w:val="1"/>
        </w:rPr>
        <w:t xml:space="preserve"> </w:t>
      </w:r>
      <w:r w:rsidRPr="00304AB3">
        <w:t>«Сестрица</w:t>
      </w:r>
      <w:r w:rsidRPr="00304AB3">
        <w:rPr>
          <w:spacing w:val="1"/>
        </w:rPr>
        <w:t xml:space="preserve"> </w:t>
      </w:r>
      <w:r w:rsidRPr="00304AB3">
        <w:t>Алѐнушка и братец Иванушка»; Ю.Кугач «Накануне праздника»; А.С.Петров – Водкин «Утренний</w:t>
      </w:r>
      <w:r w:rsidRPr="00304AB3">
        <w:rPr>
          <w:spacing w:val="-57"/>
        </w:rPr>
        <w:t xml:space="preserve"> </w:t>
      </w:r>
      <w:r w:rsidRPr="00304AB3">
        <w:t>натюрморт»;</w:t>
      </w:r>
      <w:r w:rsidRPr="00304AB3">
        <w:rPr>
          <w:spacing w:val="1"/>
        </w:rPr>
        <w:t xml:space="preserve"> </w:t>
      </w:r>
      <w:r w:rsidRPr="00304AB3">
        <w:t>И.Разживин</w:t>
      </w:r>
      <w:r w:rsidRPr="00304AB3">
        <w:rPr>
          <w:spacing w:val="1"/>
        </w:rPr>
        <w:t xml:space="preserve"> </w:t>
      </w:r>
      <w:r w:rsidRPr="00304AB3">
        <w:t>Игорь</w:t>
      </w:r>
      <w:r w:rsidRPr="00304AB3">
        <w:rPr>
          <w:spacing w:val="1"/>
        </w:rPr>
        <w:t xml:space="preserve"> </w:t>
      </w:r>
      <w:r w:rsidRPr="00304AB3">
        <w:t>«Волшебная</w:t>
      </w:r>
      <w:r w:rsidRPr="00304AB3">
        <w:rPr>
          <w:spacing w:val="1"/>
        </w:rPr>
        <w:t xml:space="preserve"> </w:t>
      </w:r>
      <w:r w:rsidRPr="00304AB3">
        <w:t>зима»;</w:t>
      </w:r>
      <w:r w:rsidRPr="00304AB3">
        <w:rPr>
          <w:spacing w:val="1"/>
        </w:rPr>
        <w:t xml:space="preserve"> </w:t>
      </w:r>
      <w:r w:rsidRPr="00304AB3">
        <w:t>К.Маковский</w:t>
      </w:r>
      <w:r w:rsidRPr="00304AB3">
        <w:rPr>
          <w:spacing w:val="1"/>
        </w:rPr>
        <w:t xml:space="preserve"> </w:t>
      </w:r>
      <w:r w:rsidRPr="00304AB3">
        <w:t>«Дети</w:t>
      </w:r>
      <w:r w:rsidRPr="00304AB3">
        <w:rPr>
          <w:spacing w:val="1"/>
        </w:rPr>
        <w:t xml:space="preserve"> </w:t>
      </w:r>
      <w:r w:rsidRPr="00304AB3">
        <w:t>бегущие</w:t>
      </w:r>
      <w:r w:rsidRPr="00304AB3">
        <w:rPr>
          <w:spacing w:val="1"/>
        </w:rPr>
        <w:t xml:space="preserve"> </w:t>
      </w:r>
      <w:r w:rsidRPr="00304AB3">
        <w:t>от</w:t>
      </w:r>
      <w:r w:rsidRPr="00304AB3">
        <w:rPr>
          <w:spacing w:val="1"/>
        </w:rPr>
        <w:t xml:space="preserve"> </w:t>
      </w:r>
      <w:r w:rsidRPr="00304AB3">
        <w:t>грозы»,</w:t>
      </w:r>
      <w:r w:rsidRPr="00304AB3">
        <w:rPr>
          <w:spacing w:val="-57"/>
        </w:rPr>
        <w:t xml:space="preserve"> </w:t>
      </w:r>
      <w:r w:rsidRPr="00304AB3">
        <w:rPr>
          <w:color w:val="0F0F0F"/>
        </w:rPr>
        <w:t xml:space="preserve">Ю.Кротов </w:t>
      </w:r>
      <w:r w:rsidRPr="00304AB3">
        <w:t>«Хозяюшка»; П.Ренуар «Детский день»; И.И. Ершов «Ксения читает сказки куклам»;</w:t>
      </w:r>
      <w:r w:rsidRPr="00304AB3">
        <w:rPr>
          <w:spacing w:val="1"/>
        </w:rPr>
        <w:t xml:space="preserve"> </w:t>
      </w:r>
      <w:r w:rsidRPr="00304AB3">
        <w:t>К.Маковский</w:t>
      </w:r>
      <w:r w:rsidRPr="00304AB3">
        <w:rPr>
          <w:spacing w:val="1"/>
        </w:rPr>
        <w:t xml:space="preserve"> </w:t>
      </w:r>
      <w:r w:rsidRPr="00304AB3">
        <w:t>«Портрет</w:t>
      </w:r>
      <w:r w:rsidRPr="00304AB3">
        <w:rPr>
          <w:spacing w:val="1"/>
        </w:rPr>
        <w:t xml:space="preserve"> </w:t>
      </w:r>
      <w:r w:rsidRPr="00304AB3">
        <w:t>детей художника»;</w:t>
      </w:r>
      <w:r w:rsidRPr="00304AB3">
        <w:rPr>
          <w:spacing w:val="1"/>
        </w:rPr>
        <w:t xml:space="preserve"> </w:t>
      </w:r>
      <w:r w:rsidRPr="00304AB3">
        <w:t>И.Остроухов</w:t>
      </w:r>
      <w:r w:rsidRPr="00304AB3">
        <w:rPr>
          <w:spacing w:val="1"/>
        </w:rPr>
        <w:t xml:space="preserve"> </w:t>
      </w:r>
      <w:r w:rsidRPr="00304AB3">
        <w:t>«Золотая</w:t>
      </w:r>
      <w:r w:rsidRPr="00304AB3">
        <w:rPr>
          <w:spacing w:val="1"/>
        </w:rPr>
        <w:t xml:space="preserve"> </w:t>
      </w:r>
      <w:r w:rsidRPr="00304AB3">
        <w:t>осень»;</w:t>
      </w:r>
      <w:r w:rsidRPr="00304AB3">
        <w:rPr>
          <w:spacing w:val="1"/>
        </w:rPr>
        <w:t xml:space="preserve"> </w:t>
      </w:r>
      <w:r w:rsidRPr="00304AB3">
        <w:t>Ю.</w:t>
      </w:r>
      <w:r w:rsidRPr="00304AB3">
        <w:rPr>
          <w:spacing w:val="1"/>
        </w:rPr>
        <w:t xml:space="preserve"> </w:t>
      </w:r>
      <w:r w:rsidRPr="00304AB3">
        <w:t>Кротов</w:t>
      </w:r>
      <w:r w:rsidRPr="00304AB3">
        <w:rPr>
          <w:spacing w:val="1"/>
        </w:rPr>
        <w:t xml:space="preserve"> </w:t>
      </w:r>
      <w:r w:rsidRPr="00304AB3">
        <w:t>«Запахи</w:t>
      </w:r>
      <w:r w:rsidRPr="00304AB3">
        <w:rPr>
          <w:spacing w:val="1"/>
        </w:rPr>
        <w:t xml:space="preserve"> </w:t>
      </w:r>
      <w:r w:rsidRPr="00304AB3">
        <w:t>детства»;</w:t>
      </w:r>
      <w:r w:rsidRPr="00304AB3">
        <w:rPr>
          <w:spacing w:val="1"/>
        </w:rPr>
        <w:t xml:space="preserve"> </w:t>
      </w:r>
      <w:r w:rsidRPr="00304AB3">
        <w:t>И.Ф.</w:t>
      </w:r>
      <w:r w:rsidRPr="00304AB3">
        <w:rPr>
          <w:spacing w:val="-2"/>
        </w:rPr>
        <w:t xml:space="preserve"> </w:t>
      </w:r>
      <w:r w:rsidRPr="00304AB3">
        <w:t>Хруцкий</w:t>
      </w:r>
      <w:r w:rsidRPr="00304AB3">
        <w:rPr>
          <w:spacing w:val="4"/>
        </w:rPr>
        <w:t xml:space="preserve"> </w:t>
      </w:r>
      <w:r w:rsidRPr="00304AB3">
        <w:t>«Цветы</w:t>
      </w:r>
      <w:r w:rsidRPr="00304AB3">
        <w:rPr>
          <w:spacing w:val="-1"/>
        </w:rPr>
        <w:t xml:space="preserve"> </w:t>
      </w:r>
      <w:r w:rsidRPr="00304AB3">
        <w:t>и плоды»;</w:t>
      </w:r>
      <w:r w:rsidRPr="00304AB3">
        <w:rPr>
          <w:spacing w:val="-1"/>
        </w:rPr>
        <w:t xml:space="preserve"> </w:t>
      </w:r>
      <w:r w:rsidRPr="00304AB3">
        <w:t>М.А.Врубель</w:t>
      </w:r>
      <w:r w:rsidRPr="00304AB3">
        <w:rPr>
          <w:spacing w:val="5"/>
        </w:rPr>
        <w:t xml:space="preserve"> </w:t>
      </w:r>
      <w:r w:rsidRPr="00304AB3">
        <w:t>«Царевна-Лебедь».</w:t>
      </w:r>
    </w:p>
    <w:p w:rsidR="00BB340C" w:rsidRPr="00304AB3" w:rsidRDefault="0021290F" w:rsidP="00304AB3">
      <w:pPr>
        <w:pStyle w:val="a3"/>
        <w:spacing w:line="276" w:lineRule="auto"/>
        <w:ind w:left="0" w:firstLine="425"/>
      </w:pPr>
      <w:r w:rsidRPr="00304AB3">
        <w:rPr>
          <w:i/>
        </w:rPr>
        <w:t>Иллюстрации</w:t>
      </w:r>
      <w:r w:rsidRPr="00304AB3">
        <w:rPr>
          <w:i/>
          <w:spacing w:val="46"/>
        </w:rPr>
        <w:t xml:space="preserve"> </w:t>
      </w:r>
      <w:r w:rsidRPr="00304AB3">
        <w:rPr>
          <w:i/>
        </w:rPr>
        <w:t>к</w:t>
      </w:r>
      <w:r w:rsidRPr="00304AB3">
        <w:rPr>
          <w:i/>
          <w:spacing w:val="44"/>
        </w:rPr>
        <w:t xml:space="preserve"> </w:t>
      </w:r>
      <w:r w:rsidRPr="00304AB3">
        <w:rPr>
          <w:i/>
        </w:rPr>
        <w:t>книгам:</w:t>
      </w:r>
      <w:r w:rsidRPr="00304AB3">
        <w:rPr>
          <w:i/>
          <w:spacing w:val="48"/>
        </w:rPr>
        <w:t xml:space="preserve"> </w:t>
      </w:r>
      <w:r w:rsidRPr="00304AB3">
        <w:t>И.Билибин</w:t>
      </w:r>
      <w:r w:rsidRPr="00304AB3">
        <w:rPr>
          <w:spacing w:val="50"/>
        </w:rPr>
        <w:t xml:space="preserve"> </w:t>
      </w:r>
      <w:r w:rsidRPr="00304AB3">
        <w:t>«Марья</w:t>
      </w:r>
      <w:r w:rsidRPr="00304AB3">
        <w:rPr>
          <w:spacing w:val="48"/>
        </w:rPr>
        <w:t xml:space="preserve"> </w:t>
      </w:r>
      <w:r w:rsidRPr="00304AB3">
        <w:t>Моревна»,</w:t>
      </w:r>
      <w:r w:rsidRPr="00304AB3">
        <w:rPr>
          <w:spacing w:val="51"/>
        </w:rPr>
        <w:t xml:space="preserve"> </w:t>
      </w:r>
      <w:r w:rsidRPr="00304AB3">
        <w:t>«Сказка</w:t>
      </w:r>
      <w:r w:rsidRPr="00304AB3">
        <w:rPr>
          <w:spacing w:val="45"/>
        </w:rPr>
        <w:t xml:space="preserve"> </w:t>
      </w:r>
      <w:r w:rsidRPr="00304AB3">
        <w:t>о</w:t>
      </w:r>
      <w:r w:rsidRPr="00304AB3">
        <w:rPr>
          <w:spacing w:val="-1"/>
        </w:rPr>
        <w:t xml:space="preserve"> </w:t>
      </w:r>
      <w:r w:rsidRPr="00304AB3">
        <w:t>царе</w:t>
      </w:r>
      <w:r w:rsidRPr="00304AB3">
        <w:rPr>
          <w:spacing w:val="45"/>
        </w:rPr>
        <w:t xml:space="preserve"> </w:t>
      </w:r>
      <w:r w:rsidRPr="00304AB3">
        <w:t>Салтане»,</w:t>
      </w:r>
      <w:r w:rsidRPr="00304AB3">
        <w:rPr>
          <w:spacing w:val="53"/>
        </w:rPr>
        <w:t xml:space="preserve"> </w:t>
      </w:r>
      <w:r w:rsidRPr="00304AB3">
        <w:t>«Сказке</w:t>
      </w:r>
      <w:r w:rsidRPr="00304AB3">
        <w:rPr>
          <w:spacing w:val="-58"/>
        </w:rPr>
        <w:t xml:space="preserve"> </w:t>
      </w:r>
      <w:r w:rsidRPr="00304AB3">
        <w:t>о</w:t>
      </w:r>
      <w:r w:rsidRPr="00304AB3">
        <w:rPr>
          <w:spacing w:val="-1"/>
        </w:rPr>
        <w:t xml:space="preserve"> </w:t>
      </w:r>
      <w:r w:rsidRPr="00304AB3">
        <w:t>рыбаке</w:t>
      </w:r>
      <w:r w:rsidRPr="00304AB3">
        <w:rPr>
          <w:spacing w:val="-1"/>
        </w:rPr>
        <w:t xml:space="preserve"> </w:t>
      </w:r>
      <w:r w:rsidRPr="00304AB3">
        <w:t>и рыбке»; Г.Спирин</w:t>
      </w:r>
      <w:r w:rsidRPr="00304AB3">
        <w:rPr>
          <w:spacing w:val="59"/>
        </w:rPr>
        <w:t xml:space="preserve"> </w:t>
      </w:r>
      <w:r w:rsidRPr="00304AB3">
        <w:t>к</w:t>
      </w:r>
      <w:r w:rsidRPr="00304AB3">
        <w:rPr>
          <w:spacing w:val="-3"/>
        </w:rPr>
        <w:t xml:space="preserve"> </w:t>
      </w:r>
      <w:r w:rsidRPr="00304AB3">
        <w:t>книге</w:t>
      </w:r>
      <w:r w:rsidRPr="00304AB3">
        <w:rPr>
          <w:spacing w:val="-1"/>
        </w:rPr>
        <w:t xml:space="preserve"> </w:t>
      </w:r>
      <w:r w:rsidRPr="00304AB3">
        <w:t>Л.Толстого</w:t>
      </w:r>
      <w:r w:rsidRPr="00304AB3">
        <w:rPr>
          <w:spacing w:val="3"/>
        </w:rPr>
        <w:t xml:space="preserve"> </w:t>
      </w:r>
      <w:r w:rsidRPr="00304AB3">
        <w:t>«Филлипок».</w:t>
      </w:r>
    </w:p>
    <w:p w:rsidR="00BB340C" w:rsidRPr="00304AB3" w:rsidRDefault="00BB340C" w:rsidP="00304AB3">
      <w:pPr>
        <w:pStyle w:val="a3"/>
        <w:spacing w:line="276" w:lineRule="auto"/>
        <w:ind w:left="0" w:firstLine="425"/>
      </w:pPr>
    </w:p>
    <w:p w:rsidR="00BB340C" w:rsidRPr="00304AB3" w:rsidRDefault="00424683" w:rsidP="00424683">
      <w:pPr>
        <w:pStyle w:val="2"/>
      </w:pPr>
      <w:bookmarkStart w:id="251" w:name="_Toc138752166"/>
      <w:bookmarkStart w:id="252" w:name="_Toc145924382"/>
      <w:bookmarkStart w:id="253" w:name="_Toc146012831"/>
      <w:r>
        <w:t xml:space="preserve">3.4.5. </w:t>
      </w:r>
      <w:r w:rsidR="0021290F" w:rsidRPr="00304AB3">
        <w:t>Примерный</w:t>
      </w:r>
      <w:r w:rsidR="0021290F" w:rsidRPr="00304AB3">
        <w:rPr>
          <w:spacing w:val="-5"/>
        </w:rPr>
        <w:t xml:space="preserve"> </w:t>
      </w:r>
      <w:r w:rsidR="0021290F" w:rsidRPr="00304AB3">
        <w:t>перечень</w:t>
      </w:r>
      <w:r w:rsidR="0021290F" w:rsidRPr="00304AB3">
        <w:rPr>
          <w:spacing w:val="-2"/>
        </w:rPr>
        <w:t xml:space="preserve"> </w:t>
      </w:r>
      <w:r w:rsidR="0021290F" w:rsidRPr="00304AB3">
        <w:t>анимационных</w:t>
      </w:r>
      <w:r w:rsidR="0021290F" w:rsidRPr="00304AB3">
        <w:rPr>
          <w:spacing w:val="-4"/>
        </w:rPr>
        <w:t xml:space="preserve"> </w:t>
      </w:r>
      <w:r w:rsidR="0021290F" w:rsidRPr="00304AB3">
        <w:t>и</w:t>
      </w:r>
      <w:r w:rsidR="0021290F" w:rsidRPr="00304AB3">
        <w:rPr>
          <w:spacing w:val="-7"/>
        </w:rPr>
        <w:t xml:space="preserve"> </w:t>
      </w:r>
      <w:r w:rsidR="0021290F" w:rsidRPr="00304AB3">
        <w:t>кинематографических</w:t>
      </w:r>
      <w:r w:rsidR="0021290F" w:rsidRPr="00304AB3">
        <w:rPr>
          <w:spacing w:val="-4"/>
        </w:rPr>
        <w:t xml:space="preserve"> </w:t>
      </w:r>
      <w:r w:rsidR="0021290F" w:rsidRPr="00304AB3">
        <w:t>произведений</w:t>
      </w:r>
      <w:bookmarkEnd w:id="251"/>
      <w:bookmarkEnd w:id="252"/>
      <w:bookmarkEnd w:id="253"/>
    </w:p>
    <w:p w:rsidR="00BB340C" w:rsidRPr="00304AB3" w:rsidRDefault="0021290F" w:rsidP="00304AB3">
      <w:pPr>
        <w:pStyle w:val="a3"/>
        <w:spacing w:line="276" w:lineRule="auto"/>
        <w:ind w:left="0" w:firstLine="425"/>
      </w:pPr>
      <w:r w:rsidRPr="00304AB3">
        <w:t>В перечень входят анимационные и кинематографические произведения отечественного</w:t>
      </w:r>
      <w:r w:rsidRPr="00304AB3">
        <w:rPr>
          <w:spacing w:val="1"/>
        </w:rPr>
        <w:t xml:space="preserve"> </w:t>
      </w:r>
      <w:r w:rsidRPr="00304AB3">
        <w:t>производства</w:t>
      </w:r>
      <w:r w:rsidRPr="00304AB3">
        <w:rPr>
          <w:spacing w:val="1"/>
        </w:rPr>
        <w:t xml:space="preserve"> </w:t>
      </w:r>
      <w:r w:rsidRPr="00304AB3">
        <w:t>для</w:t>
      </w:r>
      <w:r w:rsidRPr="00304AB3">
        <w:rPr>
          <w:spacing w:val="1"/>
        </w:rPr>
        <w:t xml:space="preserve"> </w:t>
      </w:r>
      <w:r w:rsidRPr="00304AB3">
        <w:t>совместного</w:t>
      </w:r>
      <w:r w:rsidRPr="00304AB3">
        <w:rPr>
          <w:spacing w:val="1"/>
        </w:rPr>
        <w:t xml:space="preserve"> </w:t>
      </w:r>
      <w:r w:rsidRPr="00304AB3">
        <w:t>семейного</w:t>
      </w:r>
      <w:r w:rsidRPr="00304AB3">
        <w:rPr>
          <w:spacing w:val="1"/>
        </w:rPr>
        <w:t xml:space="preserve"> </w:t>
      </w:r>
      <w:r w:rsidRPr="00304AB3">
        <w:t>просмотра,</w:t>
      </w:r>
      <w:r w:rsidRPr="00304AB3">
        <w:rPr>
          <w:spacing w:val="1"/>
        </w:rPr>
        <w:t xml:space="preserve"> </w:t>
      </w:r>
      <w:r w:rsidRPr="00304AB3">
        <w:t>бесед</w:t>
      </w:r>
      <w:r w:rsidRPr="00304AB3">
        <w:rPr>
          <w:spacing w:val="1"/>
        </w:rPr>
        <w:t xml:space="preserve"> </w:t>
      </w:r>
      <w:r w:rsidRPr="00304AB3">
        <w:t>и</w:t>
      </w:r>
      <w:r w:rsidRPr="00304AB3">
        <w:rPr>
          <w:spacing w:val="1"/>
        </w:rPr>
        <w:t xml:space="preserve"> </w:t>
      </w:r>
      <w:r w:rsidRPr="00304AB3">
        <w:t>обсуждений,</w:t>
      </w:r>
      <w:r w:rsidRPr="00304AB3">
        <w:rPr>
          <w:spacing w:val="1"/>
        </w:rPr>
        <w:t xml:space="preserve"> </w:t>
      </w:r>
      <w:r w:rsidRPr="00304AB3">
        <w:t>использования</w:t>
      </w:r>
      <w:r w:rsidRPr="00304AB3">
        <w:rPr>
          <w:spacing w:val="1"/>
        </w:rPr>
        <w:t xml:space="preserve"> </w:t>
      </w:r>
      <w:r w:rsidRPr="00304AB3">
        <w:t>их</w:t>
      </w:r>
      <w:r w:rsidRPr="00304AB3">
        <w:rPr>
          <w:spacing w:val="1"/>
        </w:rPr>
        <w:t xml:space="preserve"> </w:t>
      </w:r>
      <w:r w:rsidRPr="00304AB3">
        <w:t>элементов</w:t>
      </w:r>
      <w:r w:rsidRPr="00304AB3">
        <w:rPr>
          <w:spacing w:val="1"/>
        </w:rPr>
        <w:t xml:space="preserve"> </w:t>
      </w:r>
      <w:r w:rsidRPr="00304AB3">
        <w:t>в</w:t>
      </w:r>
      <w:r w:rsidRPr="00304AB3">
        <w:rPr>
          <w:spacing w:val="1"/>
        </w:rPr>
        <w:t xml:space="preserve"> </w:t>
      </w:r>
      <w:r w:rsidRPr="00304AB3">
        <w:t>образовательном</w:t>
      </w:r>
      <w:r w:rsidRPr="00304AB3">
        <w:rPr>
          <w:spacing w:val="1"/>
        </w:rPr>
        <w:t xml:space="preserve"> </w:t>
      </w:r>
      <w:r w:rsidRPr="00304AB3">
        <w:t>процессе</w:t>
      </w:r>
      <w:r w:rsidRPr="00304AB3">
        <w:rPr>
          <w:spacing w:val="1"/>
        </w:rPr>
        <w:t xml:space="preserve"> </w:t>
      </w:r>
      <w:r w:rsidRPr="00304AB3">
        <w:t>в</w:t>
      </w:r>
      <w:r w:rsidRPr="00304AB3">
        <w:rPr>
          <w:spacing w:val="1"/>
        </w:rPr>
        <w:t xml:space="preserve"> </w:t>
      </w:r>
      <w:r w:rsidRPr="00304AB3">
        <w:t>качестве</w:t>
      </w:r>
      <w:r w:rsidRPr="00304AB3">
        <w:rPr>
          <w:spacing w:val="1"/>
        </w:rPr>
        <w:t xml:space="preserve"> </w:t>
      </w:r>
      <w:r w:rsidRPr="00304AB3">
        <w:t>иллюстраций</w:t>
      </w:r>
      <w:r w:rsidRPr="00304AB3">
        <w:rPr>
          <w:spacing w:val="1"/>
        </w:rPr>
        <w:t xml:space="preserve"> </w:t>
      </w:r>
      <w:r w:rsidRPr="00304AB3">
        <w:t>природных,</w:t>
      </w:r>
      <w:r w:rsidRPr="00304AB3">
        <w:rPr>
          <w:spacing w:val="1"/>
        </w:rPr>
        <w:t xml:space="preserve"> </w:t>
      </w:r>
      <w:r w:rsidRPr="00304AB3">
        <w:t>социальных</w:t>
      </w:r>
      <w:r w:rsidRPr="00304AB3">
        <w:rPr>
          <w:spacing w:val="1"/>
        </w:rPr>
        <w:t xml:space="preserve"> </w:t>
      </w:r>
      <w:r w:rsidRPr="00304AB3">
        <w:t>и</w:t>
      </w:r>
      <w:r w:rsidRPr="00304AB3">
        <w:rPr>
          <w:spacing w:val="1"/>
        </w:rPr>
        <w:t xml:space="preserve"> </w:t>
      </w:r>
      <w:r w:rsidRPr="00304AB3">
        <w:t>психологических</w:t>
      </w:r>
      <w:r w:rsidRPr="00304AB3">
        <w:rPr>
          <w:spacing w:val="1"/>
        </w:rPr>
        <w:t xml:space="preserve"> </w:t>
      </w:r>
      <w:r w:rsidRPr="00304AB3">
        <w:t>явлений,</w:t>
      </w:r>
      <w:r w:rsidRPr="00304AB3">
        <w:rPr>
          <w:spacing w:val="1"/>
        </w:rPr>
        <w:t xml:space="preserve"> </w:t>
      </w:r>
      <w:r w:rsidRPr="00304AB3">
        <w:t>норм</w:t>
      </w:r>
      <w:r w:rsidRPr="00304AB3">
        <w:rPr>
          <w:spacing w:val="1"/>
        </w:rPr>
        <w:t xml:space="preserve"> </w:t>
      </w:r>
      <w:r w:rsidRPr="00304AB3">
        <w:t>и</w:t>
      </w:r>
      <w:r w:rsidRPr="00304AB3">
        <w:rPr>
          <w:spacing w:val="1"/>
        </w:rPr>
        <w:t xml:space="preserve"> </w:t>
      </w:r>
      <w:r w:rsidRPr="00304AB3">
        <w:t>правил</w:t>
      </w:r>
      <w:r w:rsidRPr="00304AB3">
        <w:rPr>
          <w:spacing w:val="1"/>
        </w:rPr>
        <w:t xml:space="preserve"> </w:t>
      </w:r>
      <w:r w:rsidRPr="00304AB3">
        <w:t>конструктивного</w:t>
      </w:r>
      <w:r w:rsidRPr="00304AB3">
        <w:rPr>
          <w:spacing w:val="1"/>
        </w:rPr>
        <w:t xml:space="preserve"> </w:t>
      </w:r>
      <w:r w:rsidRPr="00304AB3">
        <w:t>взаимодействия,</w:t>
      </w:r>
      <w:r w:rsidRPr="00304AB3">
        <w:rPr>
          <w:spacing w:val="1"/>
        </w:rPr>
        <w:t xml:space="preserve"> </w:t>
      </w:r>
      <w:r w:rsidRPr="00304AB3">
        <w:t>проявлений</w:t>
      </w:r>
      <w:r w:rsidRPr="00304AB3">
        <w:rPr>
          <w:spacing w:val="1"/>
        </w:rPr>
        <w:t xml:space="preserve"> </w:t>
      </w:r>
      <w:r w:rsidRPr="00304AB3">
        <w:t>сопереживания и взаимопомощи; расширения эмоционального опыта ребенка, формирования у</w:t>
      </w:r>
      <w:r w:rsidRPr="00304AB3">
        <w:rPr>
          <w:spacing w:val="1"/>
        </w:rPr>
        <w:t xml:space="preserve"> </w:t>
      </w:r>
      <w:r w:rsidRPr="00304AB3">
        <w:t>него</w:t>
      </w:r>
      <w:r w:rsidRPr="00304AB3">
        <w:rPr>
          <w:spacing w:val="-2"/>
        </w:rPr>
        <w:t xml:space="preserve"> </w:t>
      </w:r>
      <w:r w:rsidRPr="00304AB3">
        <w:t>эмпатии</w:t>
      </w:r>
      <w:r w:rsidRPr="00304AB3">
        <w:rPr>
          <w:spacing w:val="-2"/>
        </w:rPr>
        <w:t xml:space="preserve"> </w:t>
      </w:r>
      <w:r w:rsidRPr="00304AB3">
        <w:t>и ценностного отношения</w:t>
      </w:r>
      <w:r w:rsidRPr="00304AB3">
        <w:rPr>
          <w:spacing w:val="-1"/>
        </w:rPr>
        <w:t xml:space="preserve"> </w:t>
      </w:r>
      <w:r w:rsidRPr="00304AB3">
        <w:t>к окружающему</w:t>
      </w:r>
      <w:r w:rsidRPr="00304AB3">
        <w:rPr>
          <w:spacing w:val="-5"/>
        </w:rPr>
        <w:t xml:space="preserve"> </w:t>
      </w:r>
      <w:r w:rsidRPr="00304AB3">
        <w:t>миру.</w:t>
      </w:r>
    </w:p>
    <w:p w:rsidR="00BB340C" w:rsidRPr="00304AB3" w:rsidRDefault="0021290F" w:rsidP="00304AB3">
      <w:pPr>
        <w:pStyle w:val="a3"/>
        <w:spacing w:line="276" w:lineRule="auto"/>
        <w:ind w:left="0" w:firstLine="425"/>
      </w:pPr>
      <w:r w:rsidRPr="00304AB3">
        <w:t>Полнометражные кинематографические и анимационные фильмы рекомендуются только</w:t>
      </w:r>
      <w:r w:rsidRPr="00304AB3">
        <w:rPr>
          <w:spacing w:val="1"/>
        </w:rPr>
        <w:t xml:space="preserve"> </w:t>
      </w:r>
      <w:r w:rsidRPr="00304AB3">
        <w:t>для семейного просмотра и не могут быть включены в образовательный процесс ДОО. Время</w:t>
      </w:r>
      <w:r w:rsidRPr="00304AB3">
        <w:rPr>
          <w:spacing w:val="1"/>
        </w:rPr>
        <w:t xml:space="preserve"> </w:t>
      </w:r>
      <w:r w:rsidRPr="00304AB3">
        <w:t>просмотра ребенком цифрового и медиа контента должно регулироваться родителями (законными</w:t>
      </w:r>
      <w:r w:rsidRPr="00304AB3">
        <w:rPr>
          <w:spacing w:val="1"/>
        </w:rPr>
        <w:t xml:space="preserve"> </w:t>
      </w:r>
      <w:r w:rsidRPr="00304AB3">
        <w:t>представителями)</w:t>
      </w:r>
      <w:r w:rsidRPr="00304AB3">
        <w:rPr>
          <w:spacing w:val="1"/>
        </w:rPr>
        <w:t xml:space="preserve"> </w:t>
      </w:r>
      <w:r w:rsidRPr="00304AB3">
        <w:t>и</w:t>
      </w:r>
      <w:r w:rsidRPr="00304AB3">
        <w:rPr>
          <w:spacing w:val="1"/>
        </w:rPr>
        <w:t xml:space="preserve"> </w:t>
      </w:r>
      <w:r w:rsidRPr="00304AB3">
        <w:t>соответствовать</w:t>
      </w:r>
      <w:r w:rsidRPr="00304AB3">
        <w:rPr>
          <w:spacing w:val="1"/>
        </w:rPr>
        <w:t xml:space="preserve"> </w:t>
      </w:r>
      <w:r w:rsidRPr="00304AB3">
        <w:t>его</w:t>
      </w:r>
      <w:r w:rsidRPr="00304AB3">
        <w:rPr>
          <w:spacing w:val="1"/>
        </w:rPr>
        <w:t xml:space="preserve"> </w:t>
      </w:r>
      <w:r w:rsidRPr="00304AB3">
        <w:t>возрастным</w:t>
      </w:r>
      <w:r w:rsidRPr="00304AB3">
        <w:rPr>
          <w:spacing w:val="1"/>
        </w:rPr>
        <w:t xml:space="preserve"> </w:t>
      </w:r>
      <w:r w:rsidRPr="00304AB3">
        <w:t>возможностям.</w:t>
      </w:r>
      <w:r w:rsidRPr="00304AB3">
        <w:rPr>
          <w:spacing w:val="1"/>
        </w:rPr>
        <w:t xml:space="preserve"> </w:t>
      </w:r>
      <w:r w:rsidRPr="00304AB3">
        <w:t>Некоторые</w:t>
      </w:r>
      <w:r w:rsidRPr="00304AB3">
        <w:rPr>
          <w:spacing w:val="1"/>
        </w:rPr>
        <w:t xml:space="preserve"> </w:t>
      </w:r>
      <w:r w:rsidRPr="00304AB3">
        <w:t>анимационные</w:t>
      </w:r>
      <w:r w:rsidRPr="00304AB3">
        <w:rPr>
          <w:spacing w:val="-57"/>
        </w:rPr>
        <w:t xml:space="preserve"> </w:t>
      </w:r>
      <w:r w:rsidRPr="00304AB3">
        <w:t>произведения (отмеченные звездочкой) требуют особого внимания к эмоциональному состоянию</w:t>
      </w:r>
      <w:r w:rsidRPr="00304AB3">
        <w:rPr>
          <w:spacing w:val="1"/>
        </w:rPr>
        <w:t xml:space="preserve"> </w:t>
      </w:r>
      <w:r w:rsidRPr="00304AB3">
        <w:t>ребенка и не рекомендуются к просмотру без обсуждения со взрослым переживаний ребенка. Ряд</w:t>
      </w:r>
      <w:r w:rsidRPr="00304AB3">
        <w:rPr>
          <w:spacing w:val="1"/>
        </w:rPr>
        <w:t xml:space="preserve"> </w:t>
      </w:r>
      <w:r w:rsidRPr="00304AB3">
        <w:t>фильмов</w:t>
      </w:r>
      <w:r w:rsidRPr="00304AB3">
        <w:rPr>
          <w:spacing w:val="1"/>
        </w:rPr>
        <w:t xml:space="preserve"> </w:t>
      </w:r>
      <w:r w:rsidRPr="00304AB3">
        <w:t>(отмеченные</w:t>
      </w:r>
      <w:r w:rsidRPr="00304AB3">
        <w:rPr>
          <w:spacing w:val="1"/>
        </w:rPr>
        <w:t xml:space="preserve"> </w:t>
      </w:r>
      <w:r w:rsidRPr="00304AB3">
        <w:t>2</w:t>
      </w:r>
      <w:r w:rsidRPr="00304AB3">
        <w:rPr>
          <w:spacing w:val="1"/>
        </w:rPr>
        <w:t xml:space="preserve"> </w:t>
      </w:r>
      <w:r w:rsidRPr="00304AB3">
        <w:t>звездочками)</w:t>
      </w:r>
      <w:r w:rsidRPr="00304AB3">
        <w:rPr>
          <w:spacing w:val="1"/>
        </w:rPr>
        <w:t xml:space="preserve"> </w:t>
      </w:r>
      <w:r w:rsidRPr="00304AB3">
        <w:t>содержат</w:t>
      </w:r>
      <w:r w:rsidRPr="00304AB3">
        <w:rPr>
          <w:spacing w:val="1"/>
        </w:rPr>
        <w:t xml:space="preserve"> </w:t>
      </w:r>
      <w:r w:rsidRPr="00304AB3">
        <w:t>серию</w:t>
      </w:r>
      <w:r w:rsidRPr="00304AB3">
        <w:rPr>
          <w:spacing w:val="1"/>
        </w:rPr>
        <w:t xml:space="preserve"> </w:t>
      </w:r>
      <w:r w:rsidRPr="00304AB3">
        <w:t>образцов</w:t>
      </w:r>
      <w:r w:rsidRPr="00304AB3">
        <w:rPr>
          <w:spacing w:val="1"/>
        </w:rPr>
        <w:t xml:space="preserve"> </w:t>
      </w:r>
      <w:r w:rsidRPr="00304AB3">
        <w:t>социально</w:t>
      </w:r>
      <w:r w:rsidRPr="00304AB3">
        <w:rPr>
          <w:spacing w:val="1"/>
        </w:rPr>
        <w:t xml:space="preserve"> </w:t>
      </w:r>
      <w:r w:rsidRPr="00304AB3">
        <w:t>неодобряемых</w:t>
      </w:r>
      <w:r w:rsidRPr="00304AB3">
        <w:rPr>
          <w:spacing w:val="1"/>
        </w:rPr>
        <w:t xml:space="preserve"> </w:t>
      </w:r>
      <w:r w:rsidRPr="00304AB3">
        <w:t>сценариев</w:t>
      </w:r>
      <w:r w:rsidRPr="00304AB3">
        <w:rPr>
          <w:spacing w:val="1"/>
        </w:rPr>
        <w:t xml:space="preserve"> </w:t>
      </w:r>
      <w:r w:rsidRPr="00304AB3">
        <w:t>поведения</w:t>
      </w:r>
      <w:r w:rsidRPr="00304AB3">
        <w:rPr>
          <w:spacing w:val="1"/>
        </w:rPr>
        <w:t xml:space="preserve"> </w:t>
      </w:r>
      <w:r w:rsidRPr="00304AB3">
        <w:t>на</w:t>
      </w:r>
      <w:r w:rsidRPr="00304AB3">
        <w:rPr>
          <w:spacing w:val="1"/>
        </w:rPr>
        <w:t xml:space="preserve"> </w:t>
      </w:r>
      <w:r w:rsidRPr="00304AB3">
        <w:t>протяжении</w:t>
      </w:r>
      <w:r w:rsidRPr="00304AB3">
        <w:rPr>
          <w:spacing w:val="1"/>
        </w:rPr>
        <w:t xml:space="preserve"> </w:t>
      </w:r>
      <w:r w:rsidRPr="00304AB3">
        <w:t>длительного</w:t>
      </w:r>
      <w:r w:rsidRPr="00304AB3">
        <w:rPr>
          <w:spacing w:val="1"/>
        </w:rPr>
        <w:t xml:space="preserve"> </w:t>
      </w:r>
      <w:r w:rsidRPr="00304AB3">
        <w:t>экранного</w:t>
      </w:r>
      <w:r w:rsidRPr="00304AB3">
        <w:rPr>
          <w:spacing w:val="1"/>
        </w:rPr>
        <w:t xml:space="preserve"> </w:t>
      </w:r>
      <w:r w:rsidRPr="00304AB3">
        <w:t>времени,</w:t>
      </w:r>
      <w:r w:rsidRPr="00304AB3">
        <w:rPr>
          <w:spacing w:val="1"/>
        </w:rPr>
        <w:t xml:space="preserve"> </w:t>
      </w:r>
      <w:r w:rsidRPr="00304AB3">
        <w:t>что</w:t>
      </w:r>
      <w:r w:rsidRPr="00304AB3">
        <w:rPr>
          <w:spacing w:val="1"/>
        </w:rPr>
        <w:t xml:space="preserve"> </w:t>
      </w:r>
      <w:r w:rsidRPr="00304AB3">
        <w:t>требует</w:t>
      </w:r>
      <w:r w:rsidRPr="00304AB3">
        <w:rPr>
          <w:spacing w:val="1"/>
        </w:rPr>
        <w:t xml:space="preserve"> </w:t>
      </w:r>
      <w:r w:rsidRPr="00304AB3">
        <w:t>предварительного</w:t>
      </w:r>
      <w:r w:rsidRPr="00304AB3">
        <w:rPr>
          <w:spacing w:val="-1"/>
        </w:rPr>
        <w:t xml:space="preserve"> </w:t>
      </w:r>
      <w:r w:rsidRPr="00304AB3">
        <w:t>и</w:t>
      </w:r>
      <w:r w:rsidRPr="00304AB3">
        <w:rPr>
          <w:spacing w:val="-2"/>
        </w:rPr>
        <w:t xml:space="preserve"> </w:t>
      </w:r>
      <w:r w:rsidRPr="00304AB3">
        <w:t>последующего</w:t>
      </w:r>
      <w:r w:rsidRPr="00304AB3">
        <w:rPr>
          <w:spacing w:val="-1"/>
        </w:rPr>
        <w:t xml:space="preserve"> </w:t>
      </w:r>
      <w:r w:rsidRPr="00304AB3">
        <w:t>обсуждения с</w:t>
      </w:r>
      <w:r w:rsidRPr="00304AB3">
        <w:rPr>
          <w:spacing w:val="-2"/>
        </w:rPr>
        <w:t xml:space="preserve"> </w:t>
      </w:r>
      <w:r w:rsidRPr="00304AB3">
        <w:t>детьми.</w:t>
      </w:r>
    </w:p>
    <w:p w:rsidR="00BB340C" w:rsidRPr="00304AB3" w:rsidRDefault="0021290F" w:rsidP="00304AB3">
      <w:pPr>
        <w:pStyle w:val="a3"/>
        <w:spacing w:line="276" w:lineRule="auto"/>
        <w:ind w:left="0" w:firstLine="425"/>
      </w:pPr>
      <w:r w:rsidRPr="00304AB3">
        <w:t>Выбор</w:t>
      </w:r>
      <w:r w:rsidRPr="00304AB3">
        <w:rPr>
          <w:spacing w:val="1"/>
        </w:rPr>
        <w:t xml:space="preserve"> </w:t>
      </w:r>
      <w:r w:rsidRPr="00304AB3">
        <w:t>цифрового</w:t>
      </w:r>
      <w:r w:rsidRPr="00304AB3">
        <w:rPr>
          <w:spacing w:val="1"/>
        </w:rPr>
        <w:t xml:space="preserve"> </w:t>
      </w:r>
      <w:r w:rsidRPr="00304AB3">
        <w:t>контента,</w:t>
      </w:r>
      <w:r w:rsidRPr="00304AB3">
        <w:rPr>
          <w:spacing w:val="1"/>
        </w:rPr>
        <w:t xml:space="preserve"> </w:t>
      </w:r>
      <w:r w:rsidRPr="00304AB3">
        <w:t>медиа</w:t>
      </w:r>
      <w:r w:rsidRPr="00304AB3">
        <w:rPr>
          <w:spacing w:val="1"/>
        </w:rPr>
        <w:t xml:space="preserve"> </w:t>
      </w:r>
      <w:r w:rsidRPr="00304AB3">
        <w:t>продукции,</w:t>
      </w:r>
      <w:r w:rsidRPr="00304AB3">
        <w:rPr>
          <w:spacing w:val="1"/>
        </w:rPr>
        <w:t xml:space="preserve"> </w:t>
      </w:r>
      <w:r w:rsidRPr="00304AB3">
        <w:t>в</w:t>
      </w:r>
      <w:r w:rsidRPr="00304AB3">
        <w:rPr>
          <w:spacing w:val="1"/>
        </w:rPr>
        <w:t xml:space="preserve"> </w:t>
      </w:r>
      <w:r w:rsidRPr="00304AB3">
        <w:t>том</w:t>
      </w:r>
      <w:r w:rsidRPr="00304AB3">
        <w:rPr>
          <w:spacing w:val="1"/>
        </w:rPr>
        <w:t xml:space="preserve"> </w:t>
      </w:r>
      <w:r w:rsidRPr="00304AB3">
        <w:t>числе</w:t>
      </w:r>
      <w:r w:rsidRPr="00304AB3">
        <w:rPr>
          <w:spacing w:val="1"/>
        </w:rPr>
        <w:t xml:space="preserve"> </w:t>
      </w:r>
      <w:r w:rsidRPr="00304AB3">
        <w:t>кинематографических</w:t>
      </w:r>
      <w:r w:rsidRPr="00304AB3">
        <w:rPr>
          <w:spacing w:val="1"/>
        </w:rPr>
        <w:t xml:space="preserve"> </w:t>
      </w:r>
      <w:r w:rsidRPr="00304AB3">
        <w:t>и</w:t>
      </w:r>
      <w:r w:rsidRPr="00304AB3">
        <w:rPr>
          <w:spacing w:val="1"/>
        </w:rPr>
        <w:t xml:space="preserve"> </w:t>
      </w:r>
      <w:r w:rsidRPr="00304AB3">
        <w:t>анимационных</w:t>
      </w:r>
      <w:r w:rsidRPr="00304AB3">
        <w:rPr>
          <w:spacing w:val="1"/>
        </w:rPr>
        <w:t xml:space="preserve"> </w:t>
      </w:r>
      <w:r w:rsidRPr="00304AB3">
        <w:t>фильмов</w:t>
      </w:r>
      <w:r w:rsidRPr="00304AB3">
        <w:rPr>
          <w:spacing w:val="1"/>
        </w:rPr>
        <w:t xml:space="preserve"> </w:t>
      </w:r>
      <w:r w:rsidRPr="00304AB3">
        <w:t>должен</w:t>
      </w:r>
      <w:r w:rsidRPr="00304AB3">
        <w:rPr>
          <w:spacing w:val="1"/>
        </w:rPr>
        <w:t xml:space="preserve"> </w:t>
      </w:r>
      <w:r w:rsidRPr="00304AB3">
        <w:t>осуществляться</w:t>
      </w:r>
      <w:r w:rsidRPr="00304AB3">
        <w:rPr>
          <w:spacing w:val="1"/>
        </w:rPr>
        <w:t xml:space="preserve"> </w:t>
      </w: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нормами,</w:t>
      </w:r>
      <w:r w:rsidRPr="00304AB3">
        <w:rPr>
          <w:spacing w:val="1"/>
        </w:rPr>
        <w:t xml:space="preserve"> </w:t>
      </w:r>
      <w:r w:rsidRPr="00304AB3">
        <w:t>регулирующими</w:t>
      </w:r>
      <w:r w:rsidRPr="00304AB3">
        <w:rPr>
          <w:spacing w:val="1"/>
        </w:rPr>
        <w:t xml:space="preserve"> </w:t>
      </w:r>
      <w:r w:rsidRPr="00304AB3">
        <w:t>доступ к информации, причиняющей вред здоровью и развитию детей в Российской Федерации</w:t>
      </w:r>
      <w:r w:rsidRPr="00304AB3">
        <w:rPr>
          <w:spacing w:val="1"/>
        </w:rPr>
        <w:t xml:space="preserve"> </w:t>
      </w:r>
      <w:r w:rsidRPr="00304AB3">
        <w:t>(Федеральный закон Российской Федерации от 29 декабря 2010 г. N 436-ФЗ «О защите детей от</w:t>
      </w:r>
      <w:r w:rsidRPr="00304AB3">
        <w:rPr>
          <w:spacing w:val="1"/>
        </w:rPr>
        <w:t xml:space="preserve"> </w:t>
      </w:r>
      <w:r w:rsidRPr="00304AB3">
        <w:t>информации,</w:t>
      </w:r>
      <w:r w:rsidRPr="00304AB3">
        <w:rPr>
          <w:spacing w:val="-1"/>
        </w:rPr>
        <w:t xml:space="preserve"> </w:t>
      </w:r>
      <w:r w:rsidRPr="00304AB3">
        <w:t>причиняющей вред</w:t>
      </w:r>
      <w:r w:rsidRPr="00304AB3">
        <w:rPr>
          <w:spacing w:val="-1"/>
        </w:rPr>
        <w:t xml:space="preserve"> </w:t>
      </w:r>
      <w:r w:rsidRPr="00304AB3">
        <w:t>их</w:t>
      </w:r>
      <w:r w:rsidRPr="00304AB3">
        <w:rPr>
          <w:spacing w:val="-1"/>
        </w:rPr>
        <w:t xml:space="preserve"> </w:t>
      </w:r>
      <w:r w:rsidRPr="00304AB3">
        <w:t>здоровью и</w:t>
      </w:r>
      <w:r w:rsidRPr="00304AB3">
        <w:rPr>
          <w:spacing w:val="-1"/>
        </w:rPr>
        <w:t xml:space="preserve"> </w:t>
      </w:r>
      <w:r w:rsidRPr="00304AB3">
        <w:t>развитию»).</w:t>
      </w:r>
    </w:p>
    <w:p w:rsidR="00BB340C" w:rsidRPr="00304AB3" w:rsidRDefault="00BB340C" w:rsidP="00304AB3">
      <w:pPr>
        <w:pStyle w:val="a3"/>
        <w:spacing w:line="276" w:lineRule="auto"/>
        <w:ind w:left="0" w:firstLine="425"/>
      </w:pPr>
    </w:p>
    <w:p w:rsidR="00BB340C" w:rsidRPr="00304AB3" w:rsidRDefault="00424683" w:rsidP="00424683">
      <w:pPr>
        <w:pStyle w:val="3"/>
      </w:pPr>
      <w:bookmarkStart w:id="254" w:name="_Toc138752167"/>
      <w:bookmarkStart w:id="255" w:name="_Toc145924383"/>
      <w:bookmarkStart w:id="256" w:name="_Toc146012832"/>
      <w:r>
        <w:t xml:space="preserve">3.4.5.1. </w:t>
      </w:r>
      <w:r w:rsidR="0021290F" w:rsidRPr="00304AB3">
        <w:t>Анимационные</w:t>
      </w:r>
      <w:r w:rsidR="0021290F" w:rsidRPr="00304AB3">
        <w:rPr>
          <w:spacing w:val="-7"/>
        </w:rPr>
        <w:t xml:space="preserve"> </w:t>
      </w:r>
      <w:r w:rsidR="0021290F" w:rsidRPr="00304AB3">
        <w:t>произведения</w:t>
      </w:r>
      <w:bookmarkEnd w:id="254"/>
      <w:bookmarkEnd w:id="255"/>
      <w:bookmarkEnd w:id="256"/>
    </w:p>
    <w:p w:rsidR="00E4460F" w:rsidRPr="00304AB3" w:rsidRDefault="0021290F" w:rsidP="00304AB3">
      <w:pPr>
        <w:spacing w:line="276" w:lineRule="auto"/>
        <w:ind w:firstLine="425"/>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1"/>
          <w:sz w:val="24"/>
          <w:szCs w:val="24"/>
        </w:rPr>
        <w:t xml:space="preserve"> </w:t>
      </w:r>
      <w:r w:rsidRPr="00304AB3">
        <w:rPr>
          <w:i/>
          <w:sz w:val="24"/>
          <w:szCs w:val="24"/>
        </w:rPr>
        <w:t>дошкольного</w:t>
      </w:r>
      <w:r w:rsidRPr="00304AB3">
        <w:rPr>
          <w:i/>
          <w:spacing w:val="-4"/>
          <w:sz w:val="24"/>
          <w:szCs w:val="24"/>
        </w:rPr>
        <w:t xml:space="preserve"> </w:t>
      </w:r>
      <w:r w:rsidRPr="00304AB3">
        <w:rPr>
          <w:i/>
          <w:sz w:val="24"/>
          <w:szCs w:val="24"/>
        </w:rPr>
        <w:t>возраста (с</w:t>
      </w:r>
      <w:r w:rsidRPr="00304AB3">
        <w:rPr>
          <w:i/>
          <w:spacing w:val="-4"/>
          <w:sz w:val="24"/>
          <w:szCs w:val="24"/>
        </w:rPr>
        <w:t xml:space="preserve"> </w:t>
      </w:r>
      <w:r w:rsidRPr="00304AB3">
        <w:rPr>
          <w:i/>
          <w:sz w:val="24"/>
          <w:szCs w:val="24"/>
        </w:rPr>
        <w:t>пяти</w:t>
      </w:r>
      <w:r w:rsidRPr="00304AB3">
        <w:rPr>
          <w:i/>
          <w:spacing w:val="-2"/>
          <w:sz w:val="24"/>
          <w:szCs w:val="24"/>
        </w:rPr>
        <w:t xml:space="preserve"> </w:t>
      </w:r>
      <w:r w:rsidRPr="00304AB3">
        <w:rPr>
          <w:i/>
          <w:sz w:val="24"/>
          <w:szCs w:val="24"/>
        </w:rPr>
        <w:t>лет)</w:t>
      </w:r>
    </w:p>
    <w:p w:rsidR="00BB340C" w:rsidRPr="00304AB3" w:rsidRDefault="0021290F" w:rsidP="00304AB3">
      <w:pPr>
        <w:spacing w:line="276" w:lineRule="auto"/>
        <w:ind w:firstLine="425"/>
        <w:jc w:val="both"/>
        <w:rPr>
          <w:sz w:val="24"/>
          <w:szCs w:val="24"/>
        </w:rPr>
      </w:pPr>
      <w:r w:rsidRPr="00304AB3">
        <w:rPr>
          <w:sz w:val="24"/>
          <w:szCs w:val="24"/>
        </w:rPr>
        <w:t xml:space="preserve">Анимационный сериал «Тима и Тома», студия «Рики», реж. А.Борисова, </w:t>
      </w:r>
      <w:hyperlink r:id="rId17">
        <w:r w:rsidRPr="00304AB3">
          <w:rPr>
            <w:sz w:val="24"/>
            <w:szCs w:val="24"/>
          </w:rPr>
          <w:t>А. Жидков</w:t>
        </w:r>
      </w:hyperlink>
      <w:r w:rsidRPr="00304AB3">
        <w:rPr>
          <w:sz w:val="24"/>
          <w:szCs w:val="24"/>
        </w:rPr>
        <w:t xml:space="preserve">, О. Мусин, </w:t>
      </w:r>
      <w:hyperlink r:id="rId18">
        <w:r w:rsidRPr="00304AB3">
          <w:rPr>
            <w:sz w:val="24"/>
            <w:szCs w:val="24"/>
          </w:rPr>
          <w:t>А.</w:t>
        </w:r>
      </w:hyperlink>
      <w:r w:rsidRPr="00304AB3">
        <w:rPr>
          <w:spacing w:val="-57"/>
          <w:sz w:val="24"/>
          <w:szCs w:val="24"/>
        </w:rPr>
        <w:t xml:space="preserve"> </w:t>
      </w:r>
      <w:hyperlink r:id="rId19">
        <w:r w:rsidRPr="00304AB3">
          <w:rPr>
            <w:sz w:val="24"/>
            <w:szCs w:val="24"/>
          </w:rPr>
          <w:t>Бахурин</w:t>
        </w:r>
        <w:r w:rsidRPr="00304AB3">
          <w:rPr>
            <w:spacing w:val="1"/>
            <w:sz w:val="24"/>
            <w:szCs w:val="24"/>
          </w:rPr>
          <w:t xml:space="preserve"> </w:t>
        </w:r>
      </w:hyperlink>
      <w:r w:rsidRPr="00304AB3">
        <w:rPr>
          <w:sz w:val="24"/>
          <w:szCs w:val="24"/>
        </w:rPr>
        <w:t>и др., 2015.</w:t>
      </w:r>
    </w:p>
    <w:p w:rsidR="00BB340C" w:rsidRPr="00304AB3" w:rsidRDefault="0021290F" w:rsidP="00304AB3">
      <w:pPr>
        <w:pStyle w:val="a3"/>
        <w:spacing w:line="276" w:lineRule="auto"/>
        <w:ind w:left="0" w:firstLine="425"/>
      </w:pPr>
      <w:r w:rsidRPr="00304AB3">
        <w:t>Фильм</w:t>
      </w:r>
      <w:r w:rsidRPr="00304AB3">
        <w:rPr>
          <w:spacing w:val="-4"/>
        </w:rPr>
        <w:t xml:space="preserve"> </w:t>
      </w:r>
      <w:r w:rsidRPr="00304AB3">
        <w:t>«Паровозик</w:t>
      </w:r>
      <w:r w:rsidRPr="00304AB3">
        <w:rPr>
          <w:spacing w:val="-4"/>
        </w:rPr>
        <w:t xml:space="preserve"> </w:t>
      </w:r>
      <w:r w:rsidRPr="00304AB3">
        <w:t>из</w:t>
      </w:r>
      <w:r w:rsidRPr="00304AB3">
        <w:rPr>
          <w:spacing w:val="-6"/>
        </w:rPr>
        <w:t xml:space="preserve"> </w:t>
      </w:r>
      <w:r w:rsidRPr="00304AB3">
        <w:t>Ромашкова»,</w:t>
      </w:r>
      <w:r w:rsidRPr="00304AB3">
        <w:rPr>
          <w:spacing w:val="-2"/>
        </w:rPr>
        <w:t xml:space="preserve"> </w:t>
      </w:r>
      <w:r w:rsidRPr="00304AB3">
        <w:t>студия</w:t>
      </w:r>
      <w:r w:rsidRPr="00304AB3">
        <w:rPr>
          <w:spacing w:val="-5"/>
        </w:rPr>
        <w:t xml:space="preserve"> </w:t>
      </w:r>
      <w:r w:rsidRPr="00304AB3">
        <w:t>Союзмультфильм,</w:t>
      </w:r>
      <w:r w:rsidRPr="00304AB3">
        <w:rPr>
          <w:spacing w:val="-4"/>
        </w:rPr>
        <w:t xml:space="preserve"> </w:t>
      </w:r>
      <w:r w:rsidRPr="00304AB3">
        <w:t>реж.В.Дегтярев,</w:t>
      </w:r>
      <w:r w:rsidRPr="00304AB3">
        <w:rPr>
          <w:spacing w:val="-4"/>
        </w:rPr>
        <w:t xml:space="preserve"> </w:t>
      </w:r>
      <w:r w:rsidRPr="00304AB3">
        <w:t>1967.</w:t>
      </w:r>
    </w:p>
    <w:p w:rsidR="00BB340C" w:rsidRPr="00304AB3" w:rsidRDefault="0021290F" w:rsidP="00304AB3">
      <w:pPr>
        <w:pStyle w:val="a3"/>
        <w:spacing w:line="276" w:lineRule="auto"/>
        <w:ind w:left="0" w:firstLine="425"/>
      </w:pPr>
      <w:r w:rsidRPr="00304AB3">
        <w:t>Фильм</w:t>
      </w:r>
      <w:r w:rsidRPr="00304AB3">
        <w:rPr>
          <w:spacing w:val="-4"/>
        </w:rPr>
        <w:t xml:space="preserve"> </w:t>
      </w:r>
      <w:r w:rsidRPr="00304AB3">
        <w:t>«Как</w:t>
      </w:r>
      <w:r w:rsidRPr="00304AB3">
        <w:rPr>
          <w:spacing w:val="-4"/>
        </w:rPr>
        <w:t xml:space="preserve"> </w:t>
      </w:r>
      <w:r w:rsidRPr="00304AB3">
        <w:t>львенок</w:t>
      </w:r>
      <w:r w:rsidRPr="00304AB3">
        <w:rPr>
          <w:spacing w:val="-4"/>
        </w:rPr>
        <w:t xml:space="preserve"> </w:t>
      </w:r>
      <w:r w:rsidRPr="00304AB3">
        <w:t>и</w:t>
      </w:r>
      <w:r w:rsidRPr="00304AB3">
        <w:rPr>
          <w:spacing w:val="-4"/>
        </w:rPr>
        <w:t xml:space="preserve"> </w:t>
      </w:r>
      <w:r w:rsidRPr="00304AB3">
        <w:t>черепаха</w:t>
      </w:r>
      <w:r w:rsidRPr="00304AB3">
        <w:rPr>
          <w:spacing w:val="-5"/>
        </w:rPr>
        <w:t xml:space="preserve"> </w:t>
      </w:r>
      <w:r w:rsidRPr="00304AB3">
        <w:t>пели</w:t>
      </w:r>
      <w:r w:rsidRPr="00304AB3">
        <w:rPr>
          <w:spacing w:val="-3"/>
        </w:rPr>
        <w:t xml:space="preserve"> </w:t>
      </w:r>
      <w:r w:rsidRPr="00304AB3">
        <w:t>песню»,</w:t>
      </w:r>
      <w:r w:rsidRPr="00304AB3">
        <w:rPr>
          <w:spacing w:val="3"/>
        </w:rPr>
        <w:t xml:space="preserve"> </w:t>
      </w:r>
      <w:r w:rsidRPr="00304AB3">
        <w:t>студия</w:t>
      </w:r>
      <w:r w:rsidRPr="00304AB3">
        <w:rPr>
          <w:spacing w:val="-4"/>
        </w:rPr>
        <w:t xml:space="preserve"> </w:t>
      </w:r>
      <w:r w:rsidRPr="00304AB3">
        <w:t>Союзмультфильм,</w:t>
      </w:r>
      <w:r w:rsidRPr="00304AB3">
        <w:rPr>
          <w:spacing w:val="-4"/>
        </w:rPr>
        <w:t xml:space="preserve"> </w:t>
      </w:r>
      <w:r w:rsidRPr="00304AB3">
        <w:t>режиссер</w:t>
      </w:r>
      <w:r w:rsidRPr="00304AB3">
        <w:rPr>
          <w:spacing w:val="-11"/>
        </w:rPr>
        <w:t xml:space="preserve"> </w:t>
      </w:r>
      <w:hyperlink r:id="rId20">
        <w:r w:rsidRPr="00304AB3">
          <w:t>И.Ковалевская</w:t>
        </w:r>
      </w:hyperlink>
      <w:r w:rsidRPr="00304AB3">
        <w:t>,</w:t>
      </w:r>
      <w:r w:rsidRPr="00304AB3">
        <w:rPr>
          <w:spacing w:val="-57"/>
        </w:rPr>
        <w:t xml:space="preserve"> </w:t>
      </w:r>
      <w:r w:rsidRPr="00304AB3">
        <w:t>1974.</w:t>
      </w:r>
    </w:p>
    <w:p w:rsidR="00BB340C" w:rsidRPr="00304AB3" w:rsidRDefault="0021290F" w:rsidP="00304AB3">
      <w:pPr>
        <w:pStyle w:val="a3"/>
        <w:spacing w:line="276" w:lineRule="auto"/>
        <w:ind w:left="0" w:firstLine="425"/>
      </w:pPr>
      <w:r w:rsidRPr="00304AB3">
        <w:t xml:space="preserve">Фильм «Мама для мамонтенка», студия «Союзмультфильм», режиссер </w:t>
      </w:r>
      <w:hyperlink r:id="rId21">
        <w:r w:rsidRPr="00304AB3">
          <w:t>Олег Чуркин</w:t>
        </w:r>
      </w:hyperlink>
      <w:r w:rsidRPr="00304AB3">
        <w:t>, 1981.</w:t>
      </w:r>
      <w:r w:rsidRPr="00304AB3">
        <w:rPr>
          <w:spacing w:val="-57"/>
        </w:rPr>
        <w:t xml:space="preserve"> </w:t>
      </w:r>
      <w:r w:rsidRPr="00304AB3">
        <w:t>Фильм</w:t>
      </w:r>
      <w:r w:rsidRPr="00304AB3">
        <w:rPr>
          <w:spacing w:val="-1"/>
        </w:rPr>
        <w:t xml:space="preserve"> </w:t>
      </w:r>
      <w:r w:rsidRPr="00304AB3">
        <w:t>«Катерок»,</w:t>
      </w:r>
      <w:r w:rsidRPr="00304AB3">
        <w:rPr>
          <w:spacing w:val="1"/>
        </w:rPr>
        <w:t xml:space="preserve"> </w:t>
      </w:r>
      <w:r w:rsidRPr="00304AB3">
        <w:t>студия</w:t>
      </w:r>
      <w:r w:rsidRPr="00304AB3">
        <w:rPr>
          <w:spacing w:val="2"/>
        </w:rPr>
        <w:t xml:space="preserve"> </w:t>
      </w:r>
      <w:r w:rsidRPr="00304AB3">
        <w:t>«Союзмультфильм»,</w:t>
      </w:r>
      <w:r w:rsidRPr="00304AB3">
        <w:rPr>
          <w:spacing w:val="1"/>
        </w:rPr>
        <w:t xml:space="preserve"> </w:t>
      </w:r>
      <w:r w:rsidRPr="00304AB3">
        <w:t>режиссѐр</w:t>
      </w:r>
      <w:r w:rsidRPr="00304AB3">
        <w:rPr>
          <w:spacing w:val="-1"/>
        </w:rPr>
        <w:t xml:space="preserve"> </w:t>
      </w:r>
      <w:r w:rsidRPr="00304AB3">
        <w:t>И.Ковалевская</w:t>
      </w:r>
      <w:r w:rsidRPr="00304AB3">
        <w:rPr>
          <w:spacing w:val="-1"/>
        </w:rPr>
        <w:t xml:space="preserve"> </w:t>
      </w:r>
      <w:r w:rsidRPr="00304AB3">
        <w:t>,1970.</w:t>
      </w:r>
    </w:p>
    <w:p w:rsidR="00BB340C" w:rsidRPr="00304AB3" w:rsidRDefault="0021290F" w:rsidP="00304AB3">
      <w:pPr>
        <w:pStyle w:val="a3"/>
        <w:spacing w:line="276" w:lineRule="auto"/>
        <w:ind w:left="0" w:firstLine="425"/>
      </w:pPr>
      <w:r w:rsidRPr="00304AB3">
        <w:t xml:space="preserve">Фильм «Мешок яблок», студия «Союзмультфильм», режиссѐр </w:t>
      </w:r>
      <w:hyperlink r:id="rId22">
        <w:r w:rsidRPr="00304AB3">
          <w:t>В.Бордзиловский</w:t>
        </w:r>
      </w:hyperlink>
      <w:r w:rsidRPr="00304AB3">
        <w:t>, 1974.</w:t>
      </w:r>
      <w:r w:rsidRPr="00304AB3">
        <w:rPr>
          <w:spacing w:val="-57"/>
        </w:rPr>
        <w:t xml:space="preserve"> </w:t>
      </w:r>
      <w:r w:rsidRPr="00304AB3">
        <w:t>Фильм «Крошка</w:t>
      </w:r>
      <w:r w:rsidRPr="00304AB3">
        <w:rPr>
          <w:spacing w:val="-2"/>
        </w:rPr>
        <w:t xml:space="preserve"> </w:t>
      </w:r>
      <w:r w:rsidRPr="00304AB3">
        <w:t>енот»,</w:t>
      </w:r>
      <w:r w:rsidRPr="00304AB3">
        <w:rPr>
          <w:spacing w:val="3"/>
        </w:rPr>
        <w:t xml:space="preserve"> </w:t>
      </w:r>
      <w:r w:rsidRPr="00304AB3">
        <w:t>ТО</w:t>
      </w:r>
      <w:r w:rsidRPr="00304AB3">
        <w:rPr>
          <w:spacing w:val="3"/>
        </w:rPr>
        <w:t xml:space="preserve"> </w:t>
      </w:r>
      <w:r w:rsidRPr="00304AB3">
        <w:t>«Экран»,</w:t>
      </w:r>
      <w:r w:rsidRPr="00304AB3">
        <w:rPr>
          <w:spacing w:val="1"/>
        </w:rPr>
        <w:t xml:space="preserve"> </w:t>
      </w:r>
      <w:r w:rsidRPr="00304AB3">
        <w:t>режиссер</w:t>
      </w:r>
      <w:r w:rsidRPr="00304AB3">
        <w:rPr>
          <w:spacing w:val="1"/>
        </w:rPr>
        <w:t xml:space="preserve"> </w:t>
      </w:r>
      <w:r w:rsidRPr="00304AB3">
        <w:t>О.</w:t>
      </w:r>
      <w:r w:rsidRPr="00304AB3">
        <w:rPr>
          <w:spacing w:val="-1"/>
        </w:rPr>
        <w:t xml:space="preserve"> </w:t>
      </w:r>
      <w:r w:rsidRPr="00304AB3">
        <w:t>Чуркин,</w:t>
      </w:r>
      <w:r w:rsidRPr="00304AB3">
        <w:rPr>
          <w:spacing w:val="-1"/>
        </w:rPr>
        <w:t xml:space="preserve"> </w:t>
      </w:r>
      <w:r w:rsidRPr="00304AB3">
        <w:t>1974.</w:t>
      </w:r>
    </w:p>
    <w:p w:rsidR="00BB340C" w:rsidRPr="00304AB3" w:rsidRDefault="0021290F" w:rsidP="00304AB3">
      <w:pPr>
        <w:pStyle w:val="a3"/>
        <w:spacing w:line="276" w:lineRule="auto"/>
        <w:ind w:left="0" w:firstLine="425"/>
      </w:pPr>
      <w:r w:rsidRPr="00304AB3">
        <w:t xml:space="preserve">Фильм «Гадкий утенок», студия «Союзмультфильм», режиссер </w:t>
      </w:r>
      <w:hyperlink r:id="rId23">
        <w:r w:rsidRPr="00304AB3">
          <w:t>Дегтярев В.Д.</w:t>
        </w:r>
      </w:hyperlink>
      <w:r w:rsidRPr="00304AB3">
        <w:rPr>
          <w:spacing w:val="1"/>
        </w:rPr>
        <w:t xml:space="preserve"> </w:t>
      </w:r>
      <w:r w:rsidRPr="00304AB3">
        <w:t>Фильм</w:t>
      </w:r>
      <w:r w:rsidRPr="00304AB3">
        <w:rPr>
          <w:spacing w:val="-4"/>
        </w:rPr>
        <w:t xml:space="preserve"> </w:t>
      </w:r>
      <w:r w:rsidRPr="00304AB3">
        <w:t>«Котенок</w:t>
      </w:r>
      <w:r w:rsidRPr="00304AB3">
        <w:rPr>
          <w:spacing w:val="-3"/>
        </w:rPr>
        <w:t xml:space="preserve"> </w:t>
      </w:r>
      <w:r w:rsidRPr="00304AB3">
        <w:t>по</w:t>
      </w:r>
      <w:r w:rsidRPr="00304AB3">
        <w:rPr>
          <w:spacing w:val="-4"/>
        </w:rPr>
        <w:t xml:space="preserve"> </w:t>
      </w:r>
      <w:r w:rsidRPr="00304AB3">
        <w:t>имени</w:t>
      </w:r>
      <w:r w:rsidRPr="00304AB3">
        <w:rPr>
          <w:spacing w:val="-4"/>
        </w:rPr>
        <w:t xml:space="preserve"> </w:t>
      </w:r>
      <w:r w:rsidRPr="00304AB3">
        <w:t>Гав»,</w:t>
      </w:r>
      <w:r w:rsidRPr="00304AB3">
        <w:rPr>
          <w:spacing w:val="-4"/>
        </w:rPr>
        <w:t xml:space="preserve"> </w:t>
      </w:r>
      <w:r w:rsidRPr="00304AB3">
        <w:t>студия</w:t>
      </w:r>
      <w:r w:rsidRPr="00304AB3">
        <w:rPr>
          <w:spacing w:val="-4"/>
        </w:rPr>
        <w:t xml:space="preserve"> </w:t>
      </w:r>
      <w:r w:rsidRPr="00304AB3">
        <w:t>Союзмультфильм,</w:t>
      </w:r>
      <w:r w:rsidRPr="00304AB3">
        <w:rPr>
          <w:spacing w:val="-4"/>
        </w:rPr>
        <w:t xml:space="preserve"> </w:t>
      </w:r>
      <w:r w:rsidRPr="00304AB3">
        <w:t>режиссер</w:t>
      </w:r>
      <w:r w:rsidRPr="00304AB3">
        <w:rPr>
          <w:spacing w:val="-2"/>
        </w:rPr>
        <w:t xml:space="preserve"> </w:t>
      </w:r>
      <w:r w:rsidRPr="00304AB3">
        <w:t>Л.Атаманов</w:t>
      </w:r>
    </w:p>
    <w:p w:rsidR="006B6508" w:rsidRDefault="0021290F" w:rsidP="00304AB3">
      <w:pPr>
        <w:pStyle w:val="a3"/>
        <w:tabs>
          <w:tab w:val="left" w:pos="1263"/>
          <w:tab w:val="left" w:pos="2508"/>
          <w:tab w:val="left" w:pos="2987"/>
          <w:tab w:val="left" w:pos="4314"/>
          <w:tab w:val="left" w:pos="5359"/>
          <w:tab w:val="left" w:pos="7824"/>
          <w:tab w:val="left" w:pos="9137"/>
        </w:tabs>
        <w:spacing w:line="276" w:lineRule="auto"/>
        <w:ind w:left="0" w:firstLine="425"/>
        <w:rPr>
          <w:spacing w:val="-57"/>
        </w:rPr>
      </w:pPr>
      <w:r w:rsidRPr="00304AB3">
        <w:t>Фильм</w:t>
      </w:r>
      <w:r w:rsidRPr="00304AB3">
        <w:tab/>
        <w:t>«Малыш</w:t>
      </w:r>
      <w:r w:rsidR="006B6508">
        <w:t xml:space="preserve"> </w:t>
      </w:r>
      <w:r w:rsidRPr="00304AB3">
        <w:t>и</w:t>
      </w:r>
      <w:r w:rsidRPr="00304AB3">
        <w:tab/>
        <w:t>Карлсон»</w:t>
      </w:r>
      <w:r w:rsidR="006B6508">
        <w:t xml:space="preserve"> </w:t>
      </w:r>
      <w:r w:rsidRPr="00304AB3">
        <w:t>студия</w:t>
      </w:r>
      <w:r w:rsidRPr="00304AB3">
        <w:tab/>
        <w:t>«Союзмультфильм»,</w:t>
      </w:r>
      <w:r w:rsidR="006B6508">
        <w:t xml:space="preserve"> </w:t>
      </w:r>
      <w:r w:rsidRPr="00304AB3">
        <w:t>режиссер</w:t>
      </w:r>
      <w:r w:rsidR="006B6508">
        <w:t xml:space="preserve"> </w:t>
      </w:r>
      <w:r w:rsidRPr="00304AB3">
        <w:rPr>
          <w:spacing w:val="-1"/>
        </w:rPr>
        <w:t>Б.Степанцев</w:t>
      </w:r>
      <w:r w:rsidRPr="00304AB3">
        <w:rPr>
          <w:spacing w:val="-57"/>
        </w:rPr>
        <w:t xml:space="preserve"> </w:t>
      </w:r>
    </w:p>
    <w:p w:rsidR="00BB340C" w:rsidRPr="00304AB3" w:rsidRDefault="0021290F" w:rsidP="00304AB3">
      <w:pPr>
        <w:pStyle w:val="a3"/>
        <w:tabs>
          <w:tab w:val="left" w:pos="1263"/>
          <w:tab w:val="left" w:pos="2508"/>
          <w:tab w:val="left" w:pos="2987"/>
          <w:tab w:val="left" w:pos="4314"/>
          <w:tab w:val="left" w:pos="5359"/>
          <w:tab w:val="left" w:pos="7824"/>
          <w:tab w:val="left" w:pos="9137"/>
        </w:tabs>
        <w:spacing w:line="276" w:lineRule="auto"/>
        <w:ind w:left="0" w:firstLine="425"/>
      </w:pPr>
      <w:r w:rsidRPr="00304AB3">
        <w:t>Фильм</w:t>
      </w:r>
      <w:r w:rsidRPr="00304AB3">
        <w:rPr>
          <w:spacing w:val="-1"/>
        </w:rPr>
        <w:t xml:space="preserve"> </w:t>
      </w:r>
      <w:r w:rsidRPr="00304AB3">
        <w:t>«Малыш</w:t>
      </w:r>
      <w:r w:rsidRPr="00304AB3">
        <w:rPr>
          <w:spacing w:val="-2"/>
        </w:rPr>
        <w:t xml:space="preserve"> </w:t>
      </w:r>
      <w:r w:rsidRPr="00304AB3">
        <w:t>и</w:t>
      </w:r>
      <w:r w:rsidRPr="00304AB3">
        <w:rPr>
          <w:spacing w:val="-2"/>
        </w:rPr>
        <w:t xml:space="preserve"> </w:t>
      </w:r>
      <w:r w:rsidRPr="00304AB3">
        <w:t>Карлсон»**,</w:t>
      </w:r>
      <w:r w:rsidRPr="00304AB3">
        <w:rPr>
          <w:spacing w:val="-1"/>
        </w:rPr>
        <w:t xml:space="preserve"> </w:t>
      </w:r>
      <w:r w:rsidRPr="00304AB3">
        <w:t>студия</w:t>
      </w:r>
      <w:r w:rsidRPr="00304AB3">
        <w:rPr>
          <w:spacing w:val="3"/>
        </w:rPr>
        <w:t xml:space="preserve"> </w:t>
      </w:r>
      <w:r w:rsidRPr="00304AB3">
        <w:t>«Союзмультфильм»,</w:t>
      </w:r>
      <w:r w:rsidRPr="00304AB3">
        <w:rPr>
          <w:spacing w:val="-2"/>
        </w:rPr>
        <w:t xml:space="preserve"> </w:t>
      </w:r>
      <w:r w:rsidRPr="00304AB3">
        <w:t>режиссер</w:t>
      </w:r>
      <w:r w:rsidRPr="00304AB3">
        <w:rPr>
          <w:spacing w:val="1"/>
        </w:rPr>
        <w:t xml:space="preserve"> </w:t>
      </w:r>
      <w:r w:rsidRPr="00304AB3">
        <w:t>Б.</w:t>
      </w:r>
      <w:r w:rsidRPr="00304AB3">
        <w:rPr>
          <w:spacing w:val="-2"/>
        </w:rPr>
        <w:t xml:space="preserve"> </w:t>
      </w:r>
      <w:r w:rsidRPr="00304AB3">
        <w:t>Степанцев,</w:t>
      </w:r>
      <w:r w:rsidRPr="00304AB3">
        <w:rPr>
          <w:spacing w:val="-2"/>
        </w:rPr>
        <w:t xml:space="preserve"> </w:t>
      </w:r>
      <w:r w:rsidRPr="00304AB3">
        <w:t>1969.</w:t>
      </w:r>
    </w:p>
    <w:p w:rsidR="00BB340C" w:rsidRPr="00304AB3" w:rsidRDefault="0021290F" w:rsidP="00304AB3">
      <w:pPr>
        <w:pStyle w:val="a3"/>
        <w:spacing w:line="276" w:lineRule="auto"/>
        <w:ind w:left="0" w:firstLine="425"/>
      </w:pPr>
      <w:r w:rsidRPr="00304AB3">
        <w:t>Фильм «Маугли», студия «Союзмультфильм», режиссер Р. Давыдов, 1971.</w:t>
      </w:r>
      <w:r w:rsidRPr="00304AB3">
        <w:rPr>
          <w:spacing w:val="1"/>
        </w:rPr>
        <w:t xml:space="preserve"> </w:t>
      </w:r>
      <w:r w:rsidRPr="00304AB3">
        <w:t>Фильм</w:t>
      </w:r>
      <w:r w:rsidRPr="00304AB3">
        <w:rPr>
          <w:spacing w:val="-2"/>
        </w:rPr>
        <w:t xml:space="preserve"> </w:t>
      </w:r>
      <w:r w:rsidRPr="00304AB3">
        <w:t>«Кот</w:t>
      </w:r>
      <w:r w:rsidRPr="00304AB3">
        <w:rPr>
          <w:spacing w:val="-3"/>
        </w:rPr>
        <w:t xml:space="preserve"> </w:t>
      </w:r>
      <w:r w:rsidRPr="00304AB3">
        <w:t>Леопольд»,</w:t>
      </w:r>
      <w:r w:rsidRPr="00304AB3">
        <w:rPr>
          <w:spacing w:val="-3"/>
        </w:rPr>
        <w:t xml:space="preserve"> </w:t>
      </w:r>
      <w:r w:rsidRPr="00304AB3">
        <w:t>студия</w:t>
      </w:r>
      <w:r w:rsidRPr="00304AB3">
        <w:rPr>
          <w:spacing w:val="1"/>
        </w:rPr>
        <w:t xml:space="preserve"> </w:t>
      </w:r>
      <w:r w:rsidRPr="00304AB3">
        <w:t>«Экран»,</w:t>
      </w:r>
      <w:r w:rsidRPr="00304AB3">
        <w:rPr>
          <w:spacing w:val="-2"/>
        </w:rPr>
        <w:t xml:space="preserve"> </w:t>
      </w:r>
      <w:r w:rsidRPr="00304AB3">
        <w:t>режиссер</w:t>
      </w:r>
      <w:r w:rsidRPr="00304AB3">
        <w:rPr>
          <w:spacing w:val="-3"/>
        </w:rPr>
        <w:t xml:space="preserve"> </w:t>
      </w:r>
      <w:r w:rsidRPr="00304AB3">
        <w:t>А.</w:t>
      </w:r>
      <w:r w:rsidRPr="00304AB3">
        <w:rPr>
          <w:spacing w:val="-4"/>
        </w:rPr>
        <w:t xml:space="preserve"> </w:t>
      </w:r>
      <w:r w:rsidRPr="00304AB3">
        <w:t>Резников,</w:t>
      </w:r>
      <w:r w:rsidRPr="00304AB3">
        <w:rPr>
          <w:spacing w:val="-2"/>
        </w:rPr>
        <w:t xml:space="preserve"> </w:t>
      </w:r>
      <w:r w:rsidRPr="00304AB3">
        <w:t>1975</w:t>
      </w:r>
      <w:r w:rsidRPr="00304AB3">
        <w:rPr>
          <w:spacing w:val="2"/>
        </w:rPr>
        <w:t xml:space="preserve"> </w:t>
      </w:r>
      <w:r w:rsidRPr="00304AB3">
        <w:t>–</w:t>
      </w:r>
      <w:r w:rsidRPr="00304AB3">
        <w:rPr>
          <w:spacing w:val="-3"/>
        </w:rPr>
        <w:t xml:space="preserve"> </w:t>
      </w:r>
      <w:r w:rsidRPr="00304AB3">
        <w:t>1987.</w:t>
      </w:r>
    </w:p>
    <w:p w:rsidR="00BB340C" w:rsidRPr="00304AB3" w:rsidRDefault="0021290F" w:rsidP="00304AB3">
      <w:pPr>
        <w:pStyle w:val="a3"/>
        <w:spacing w:line="276" w:lineRule="auto"/>
        <w:ind w:left="0" w:firstLine="425"/>
      </w:pPr>
      <w:r w:rsidRPr="00304AB3">
        <w:t>Фильм «Рикки-Тикки-Тави», студия «Союзмультфильм», режиссер А. Снежко-Блоцкой, 1965.</w:t>
      </w:r>
      <w:r w:rsidRPr="00304AB3">
        <w:rPr>
          <w:spacing w:val="-57"/>
        </w:rPr>
        <w:t xml:space="preserve"> </w:t>
      </w:r>
      <w:r w:rsidRPr="00304AB3">
        <w:t>Фильм</w:t>
      </w:r>
      <w:r w:rsidRPr="00304AB3">
        <w:rPr>
          <w:spacing w:val="-1"/>
        </w:rPr>
        <w:t xml:space="preserve"> </w:t>
      </w:r>
      <w:r w:rsidRPr="00304AB3">
        <w:t>«Дюймовочка»,</w:t>
      </w:r>
      <w:r w:rsidRPr="00304AB3">
        <w:rPr>
          <w:spacing w:val="3"/>
        </w:rPr>
        <w:t xml:space="preserve"> </w:t>
      </w:r>
      <w:r w:rsidRPr="00304AB3">
        <w:t>студия</w:t>
      </w:r>
      <w:r w:rsidRPr="00304AB3">
        <w:rPr>
          <w:spacing w:val="3"/>
        </w:rPr>
        <w:t xml:space="preserve"> </w:t>
      </w:r>
      <w:r w:rsidRPr="00304AB3">
        <w:t>«Союзмульфильм»,</w:t>
      </w:r>
      <w:r w:rsidRPr="00304AB3">
        <w:rPr>
          <w:spacing w:val="-1"/>
        </w:rPr>
        <w:t xml:space="preserve"> </w:t>
      </w:r>
      <w:r w:rsidRPr="00304AB3">
        <w:t>режиссер</w:t>
      </w:r>
      <w:r w:rsidRPr="00304AB3">
        <w:rPr>
          <w:spacing w:val="-2"/>
        </w:rPr>
        <w:t xml:space="preserve"> </w:t>
      </w:r>
      <w:r w:rsidRPr="00304AB3">
        <w:t>Л.</w:t>
      </w:r>
      <w:r w:rsidRPr="00304AB3">
        <w:rPr>
          <w:spacing w:val="1"/>
        </w:rPr>
        <w:t xml:space="preserve"> </w:t>
      </w:r>
      <w:r w:rsidRPr="00304AB3">
        <w:t>Амальрик,</w:t>
      </w:r>
      <w:r w:rsidRPr="00304AB3">
        <w:rPr>
          <w:spacing w:val="-1"/>
        </w:rPr>
        <w:t xml:space="preserve"> </w:t>
      </w:r>
      <w:r w:rsidRPr="00304AB3">
        <w:t>1964.</w:t>
      </w:r>
    </w:p>
    <w:p w:rsidR="00BB340C" w:rsidRPr="00304AB3" w:rsidRDefault="0021290F" w:rsidP="00304AB3">
      <w:pPr>
        <w:pStyle w:val="a3"/>
        <w:spacing w:line="276" w:lineRule="auto"/>
        <w:ind w:left="0" w:firstLine="425"/>
      </w:pPr>
      <w:r w:rsidRPr="00304AB3">
        <w:t>Фильм</w:t>
      </w:r>
      <w:r w:rsidRPr="00304AB3">
        <w:rPr>
          <w:spacing w:val="-3"/>
        </w:rPr>
        <w:t xml:space="preserve"> </w:t>
      </w:r>
      <w:r w:rsidRPr="00304AB3">
        <w:t>«Пластилиновая</w:t>
      </w:r>
      <w:r w:rsidRPr="00304AB3">
        <w:rPr>
          <w:spacing w:val="-4"/>
        </w:rPr>
        <w:t xml:space="preserve"> </w:t>
      </w:r>
      <w:r w:rsidRPr="00304AB3">
        <w:t>ворона»,</w:t>
      </w:r>
      <w:r w:rsidRPr="00304AB3">
        <w:rPr>
          <w:spacing w:val="-4"/>
        </w:rPr>
        <w:t xml:space="preserve"> </w:t>
      </w:r>
      <w:r w:rsidRPr="00304AB3">
        <w:t>ТО</w:t>
      </w:r>
      <w:r w:rsidRPr="00304AB3">
        <w:rPr>
          <w:spacing w:val="-1"/>
        </w:rPr>
        <w:t xml:space="preserve"> </w:t>
      </w:r>
      <w:r w:rsidRPr="00304AB3">
        <w:t>«Экран», режиссер</w:t>
      </w:r>
      <w:r w:rsidRPr="00304AB3">
        <w:rPr>
          <w:spacing w:val="-4"/>
        </w:rPr>
        <w:t xml:space="preserve"> </w:t>
      </w:r>
      <w:r w:rsidRPr="00304AB3">
        <w:t>А.</w:t>
      </w:r>
      <w:r w:rsidRPr="00304AB3">
        <w:rPr>
          <w:spacing w:val="-5"/>
        </w:rPr>
        <w:t xml:space="preserve"> </w:t>
      </w:r>
      <w:r w:rsidRPr="00304AB3">
        <w:t>Татарский,</w:t>
      </w:r>
      <w:r w:rsidRPr="00304AB3">
        <w:rPr>
          <w:spacing w:val="-3"/>
        </w:rPr>
        <w:t xml:space="preserve"> </w:t>
      </w:r>
      <w:r w:rsidRPr="00304AB3">
        <w:t>1981.</w:t>
      </w:r>
    </w:p>
    <w:p w:rsidR="00BB340C" w:rsidRPr="00304AB3" w:rsidRDefault="0021290F" w:rsidP="00304AB3">
      <w:pPr>
        <w:pStyle w:val="a3"/>
        <w:spacing w:line="276" w:lineRule="auto"/>
        <w:ind w:left="0" w:firstLine="425"/>
      </w:pPr>
      <w:r w:rsidRPr="00304AB3">
        <w:t>Фильм «Каникулы Бонифация», студия «Союзмультфильм», режиссер Ф. Хитрук, 1965.</w:t>
      </w:r>
      <w:r w:rsidRPr="00304AB3">
        <w:rPr>
          <w:spacing w:val="-57"/>
        </w:rPr>
        <w:t xml:space="preserve"> </w:t>
      </w:r>
      <w:r w:rsidRPr="00304AB3">
        <w:t>Фильм</w:t>
      </w:r>
      <w:r w:rsidRPr="00304AB3">
        <w:rPr>
          <w:spacing w:val="-3"/>
        </w:rPr>
        <w:t xml:space="preserve"> </w:t>
      </w:r>
      <w:r w:rsidRPr="00304AB3">
        <w:t>«Последний</w:t>
      </w:r>
      <w:r w:rsidRPr="00304AB3">
        <w:rPr>
          <w:spacing w:val="-3"/>
        </w:rPr>
        <w:t xml:space="preserve"> </w:t>
      </w:r>
      <w:r w:rsidRPr="00304AB3">
        <w:t>лепесток»,</w:t>
      </w:r>
      <w:r w:rsidRPr="00304AB3">
        <w:rPr>
          <w:spacing w:val="54"/>
        </w:rPr>
        <w:t xml:space="preserve"> </w:t>
      </w:r>
      <w:r w:rsidRPr="00304AB3">
        <w:t>студия «Союзмультфильм»,</w:t>
      </w:r>
      <w:r w:rsidRPr="00304AB3">
        <w:rPr>
          <w:spacing w:val="-3"/>
        </w:rPr>
        <w:t xml:space="preserve"> </w:t>
      </w:r>
      <w:r w:rsidRPr="00304AB3">
        <w:t>режиссер</w:t>
      </w:r>
      <w:r w:rsidRPr="00304AB3">
        <w:rPr>
          <w:spacing w:val="6"/>
        </w:rPr>
        <w:t xml:space="preserve"> </w:t>
      </w:r>
      <w:hyperlink r:id="rId24">
        <w:r w:rsidRPr="00304AB3">
          <w:t>Р.Качанов</w:t>
        </w:r>
      </w:hyperlink>
      <w:r w:rsidRPr="00304AB3">
        <w:t>,</w:t>
      </w:r>
      <w:r w:rsidRPr="00304AB3">
        <w:rPr>
          <w:spacing w:val="-4"/>
        </w:rPr>
        <w:t xml:space="preserve"> </w:t>
      </w:r>
      <w:r w:rsidRPr="00304AB3">
        <w:t>1977.</w:t>
      </w:r>
    </w:p>
    <w:p w:rsidR="00BB340C" w:rsidRPr="00304AB3" w:rsidRDefault="0021290F" w:rsidP="00304AB3">
      <w:pPr>
        <w:pStyle w:val="a3"/>
        <w:spacing w:line="276" w:lineRule="auto"/>
        <w:ind w:left="0" w:firstLine="425"/>
      </w:pPr>
      <w:r w:rsidRPr="00304AB3">
        <w:t>Фильм</w:t>
      </w:r>
      <w:r w:rsidRPr="00304AB3">
        <w:rPr>
          <w:spacing w:val="28"/>
        </w:rPr>
        <w:t xml:space="preserve"> </w:t>
      </w:r>
      <w:r w:rsidRPr="00304AB3">
        <w:t>«Умка»</w:t>
      </w:r>
      <w:r w:rsidRPr="00304AB3">
        <w:rPr>
          <w:spacing w:val="21"/>
        </w:rPr>
        <w:t xml:space="preserve"> </w:t>
      </w:r>
      <w:r w:rsidRPr="00304AB3">
        <w:t>и</w:t>
      </w:r>
      <w:r w:rsidRPr="00304AB3">
        <w:rPr>
          <w:spacing w:val="30"/>
        </w:rPr>
        <w:t xml:space="preserve"> </w:t>
      </w:r>
      <w:r w:rsidRPr="00304AB3">
        <w:t>«Умка</w:t>
      </w:r>
      <w:r w:rsidRPr="00304AB3">
        <w:rPr>
          <w:spacing w:val="24"/>
        </w:rPr>
        <w:t xml:space="preserve"> </w:t>
      </w:r>
      <w:r w:rsidRPr="00304AB3">
        <w:t>ищет</w:t>
      </w:r>
      <w:r w:rsidRPr="00304AB3">
        <w:rPr>
          <w:spacing w:val="26"/>
        </w:rPr>
        <w:t xml:space="preserve"> </w:t>
      </w:r>
      <w:r w:rsidRPr="00304AB3">
        <w:t>друга»,</w:t>
      </w:r>
      <w:r w:rsidRPr="00304AB3">
        <w:rPr>
          <w:spacing w:val="30"/>
        </w:rPr>
        <w:t xml:space="preserve"> </w:t>
      </w:r>
      <w:r w:rsidRPr="00304AB3">
        <w:t>студия</w:t>
      </w:r>
      <w:r w:rsidRPr="00304AB3">
        <w:rPr>
          <w:spacing w:val="27"/>
        </w:rPr>
        <w:t xml:space="preserve"> </w:t>
      </w:r>
      <w:r w:rsidRPr="00304AB3">
        <w:t>«Союзмультфильм»,</w:t>
      </w:r>
      <w:r w:rsidRPr="00304AB3">
        <w:rPr>
          <w:spacing w:val="33"/>
        </w:rPr>
        <w:t xml:space="preserve"> </w:t>
      </w:r>
      <w:r w:rsidRPr="00304AB3">
        <w:t>реж.В.Попов,</w:t>
      </w:r>
      <w:r w:rsidRPr="00304AB3">
        <w:rPr>
          <w:spacing w:val="27"/>
        </w:rPr>
        <w:t xml:space="preserve"> </w:t>
      </w:r>
      <w:r w:rsidRPr="00304AB3">
        <w:t>В.Пекарь,</w:t>
      </w:r>
      <w:r w:rsidRPr="00304AB3">
        <w:rPr>
          <w:spacing w:val="27"/>
        </w:rPr>
        <w:t xml:space="preserve"> </w:t>
      </w:r>
      <w:r w:rsidRPr="00304AB3">
        <w:t>1969,</w:t>
      </w:r>
      <w:r w:rsidRPr="00304AB3">
        <w:rPr>
          <w:spacing w:val="-57"/>
        </w:rPr>
        <w:t xml:space="preserve"> </w:t>
      </w:r>
      <w:r w:rsidRPr="00304AB3">
        <w:t>1970.</w:t>
      </w:r>
    </w:p>
    <w:p w:rsidR="00BB340C" w:rsidRPr="00304AB3" w:rsidRDefault="0021290F" w:rsidP="00304AB3">
      <w:pPr>
        <w:pStyle w:val="a3"/>
        <w:spacing w:line="276" w:lineRule="auto"/>
        <w:ind w:left="0" w:firstLine="425"/>
      </w:pPr>
      <w:r w:rsidRPr="00304AB3">
        <w:t>Фильм</w:t>
      </w:r>
      <w:r w:rsidRPr="00304AB3">
        <w:rPr>
          <w:spacing w:val="-3"/>
        </w:rPr>
        <w:t xml:space="preserve"> </w:t>
      </w:r>
      <w:r w:rsidRPr="00304AB3">
        <w:t>«Умка</w:t>
      </w:r>
      <w:r w:rsidRPr="00304AB3">
        <w:rPr>
          <w:spacing w:val="-4"/>
        </w:rPr>
        <w:t xml:space="preserve"> </w:t>
      </w:r>
      <w:r w:rsidRPr="00304AB3">
        <w:t>на</w:t>
      </w:r>
      <w:r w:rsidRPr="00304AB3">
        <w:rPr>
          <w:spacing w:val="-3"/>
        </w:rPr>
        <w:t xml:space="preserve"> </w:t>
      </w:r>
      <w:r w:rsidRPr="00304AB3">
        <w:t>елке»,</w:t>
      </w:r>
      <w:r w:rsidRPr="00304AB3">
        <w:rPr>
          <w:spacing w:val="-1"/>
        </w:rPr>
        <w:t xml:space="preserve"> </w:t>
      </w:r>
      <w:r w:rsidRPr="00304AB3">
        <w:t>студия «Союзмультфильм»,</w:t>
      </w:r>
      <w:r w:rsidRPr="00304AB3">
        <w:rPr>
          <w:spacing w:val="-4"/>
        </w:rPr>
        <w:t xml:space="preserve"> </w:t>
      </w:r>
      <w:r w:rsidRPr="00304AB3">
        <w:t>режиссер</w:t>
      </w:r>
      <w:r w:rsidRPr="00304AB3">
        <w:rPr>
          <w:spacing w:val="-4"/>
        </w:rPr>
        <w:t xml:space="preserve"> </w:t>
      </w:r>
      <w:r w:rsidRPr="00304AB3">
        <w:t>А.</w:t>
      </w:r>
      <w:r w:rsidRPr="00304AB3">
        <w:rPr>
          <w:spacing w:val="-3"/>
        </w:rPr>
        <w:t xml:space="preserve"> </w:t>
      </w:r>
      <w:r w:rsidRPr="00304AB3">
        <w:t>Воробьев,</w:t>
      </w:r>
      <w:r w:rsidRPr="00304AB3">
        <w:rPr>
          <w:spacing w:val="-5"/>
        </w:rPr>
        <w:t xml:space="preserve"> </w:t>
      </w:r>
      <w:r w:rsidRPr="00304AB3">
        <w:t>2019.</w:t>
      </w:r>
      <w:r w:rsidRPr="00304AB3">
        <w:rPr>
          <w:spacing w:val="-57"/>
        </w:rPr>
        <w:t xml:space="preserve"> </w:t>
      </w:r>
      <w:r w:rsidRPr="00304AB3">
        <w:t>Фильм</w:t>
      </w:r>
      <w:r w:rsidRPr="00304AB3">
        <w:rPr>
          <w:spacing w:val="-2"/>
        </w:rPr>
        <w:t xml:space="preserve"> </w:t>
      </w:r>
      <w:r w:rsidRPr="00304AB3">
        <w:t>«Сладкая сказка»,</w:t>
      </w:r>
      <w:r w:rsidRPr="00304AB3">
        <w:rPr>
          <w:spacing w:val="-1"/>
        </w:rPr>
        <w:t xml:space="preserve"> </w:t>
      </w:r>
      <w:r w:rsidRPr="00304AB3">
        <w:t>студия</w:t>
      </w:r>
      <w:r w:rsidRPr="00304AB3">
        <w:rPr>
          <w:spacing w:val="56"/>
        </w:rPr>
        <w:t xml:space="preserve"> </w:t>
      </w:r>
      <w:r w:rsidRPr="00304AB3">
        <w:t>Союзмультфильм,</w:t>
      </w:r>
      <w:r w:rsidRPr="00304AB3">
        <w:rPr>
          <w:spacing w:val="-2"/>
        </w:rPr>
        <w:t xml:space="preserve"> </w:t>
      </w:r>
      <w:r w:rsidRPr="00304AB3">
        <w:t>режиссѐр</w:t>
      </w:r>
      <w:hyperlink r:id="rId25">
        <w:r w:rsidRPr="00304AB3">
          <w:t>В.</w:t>
        </w:r>
        <w:r w:rsidRPr="00304AB3">
          <w:rPr>
            <w:spacing w:val="-3"/>
          </w:rPr>
          <w:t xml:space="preserve"> </w:t>
        </w:r>
        <w:r w:rsidRPr="00304AB3">
          <w:t>Дегтярев</w:t>
        </w:r>
      </w:hyperlink>
      <w:r w:rsidRPr="00304AB3">
        <w:t>,</w:t>
      </w:r>
      <w:r w:rsidRPr="00304AB3">
        <w:rPr>
          <w:spacing w:val="-2"/>
        </w:rPr>
        <w:t xml:space="preserve"> </w:t>
      </w:r>
      <w:r w:rsidRPr="00304AB3">
        <w:t>1970.</w:t>
      </w:r>
    </w:p>
    <w:p w:rsidR="00BB340C" w:rsidRPr="00304AB3" w:rsidRDefault="0021290F" w:rsidP="00304AB3">
      <w:pPr>
        <w:pStyle w:val="a3"/>
        <w:spacing w:line="276" w:lineRule="auto"/>
        <w:ind w:left="0" w:firstLine="425"/>
      </w:pPr>
      <w:r w:rsidRPr="00304AB3">
        <w:t>Цикл фильмов</w:t>
      </w:r>
      <w:r w:rsidRPr="00304AB3">
        <w:rPr>
          <w:spacing w:val="1"/>
        </w:rPr>
        <w:t xml:space="preserve"> </w:t>
      </w:r>
      <w:r w:rsidRPr="00304AB3">
        <w:t>«Чебурашка и</w:t>
      </w:r>
      <w:r w:rsidRPr="00304AB3">
        <w:rPr>
          <w:spacing w:val="1"/>
        </w:rPr>
        <w:t xml:space="preserve"> </w:t>
      </w:r>
      <w:r w:rsidRPr="00304AB3">
        <w:t>крокодил Гена»,</w:t>
      </w:r>
      <w:r w:rsidRPr="00304AB3">
        <w:rPr>
          <w:spacing w:val="1"/>
        </w:rPr>
        <w:t xml:space="preserve"> </w:t>
      </w:r>
      <w:r w:rsidRPr="00304AB3">
        <w:t>студия</w:t>
      </w:r>
      <w:r w:rsidRPr="00304AB3">
        <w:rPr>
          <w:spacing w:val="1"/>
        </w:rPr>
        <w:t xml:space="preserve"> </w:t>
      </w:r>
      <w:r w:rsidRPr="00304AB3">
        <w:t>«Союзмультфильм», режиссер</w:t>
      </w:r>
      <w:r w:rsidRPr="00304AB3">
        <w:rPr>
          <w:spacing w:val="1"/>
        </w:rPr>
        <w:t xml:space="preserve"> </w:t>
      </w:r>
      <w:hyperlink r:id="rId26">
        <w:r w:rsidRPr="00304AB3">
          <w:t>Р.Качанов,</w:t>
        </w:r>
      </w:hyperlink>
      <w:r w:rsidRPr="00304AB3">
        <w:rPr>
          <w:spacing w:val="-57"/>
        </w:rPr>
        <w:t xml:space="preserve"> </w:t>
      </w:r>
      <w:r w:rsidRPr="00304AB3">
        <w:t>1969-1983.</w:t>
      </w:r>
    </w:p>
    <w:p w:rsidR="006B6508" w:rsidRDefault="0021290F" w:rsidP="00304AB3">
      <w:pPr>
        <w:pStyle w:val="a3"/>
        <w:tabs>
          <w:tab w:val="left" w:pos="1536"/>
          <w:tab w:val="left" w:pos="5233"/>
          <w:tab w:val="left" w:pos="6550"/>
          <w:tab w:val="left" w:pos="9291"/>
        </w:tabs>
        <w:spacing w:line="276" w:lineRule="auto"/>
        <w:ind w:left="0" w:firstLine="425"/>
        <w:rPr>
          <w:spacing w:val="1"/>
        </w:rPr>
      </w:pPr>
      <w:r w:rsidRPr="00304AB3">
        <w:t xml:space="preserve">Цикл фильмов «38 попугаев», студия «Союзмультфильм», режиссер </w:t>
      </w:r>
      <w:hyperlink r:id="rId27">
        <w:r w:rsidRPr="00304AB3">
          <w:t>Иван Уфимцев</w:t>
        </w:r>
      </w:hyperlink>
      <w:r w:rsidRPr="00304AB3">
        <w:t>, 1976-91.</w:t>
      </w:r>
    </w:p>
    <w:p w:rsidR="00BB340C" w:rsidRPr="00304AB3" w:rsidRDefault="0021290F" w:rsidP="00304AB3">
      <w:pPr>
        <w:pStyle w:val="a3"/>
        <w:tabs>
          <w:tab w:val="left" w:pos="1536"/>
          <w:tab w:val="left" w:pos="5233"/>
          <w:tab w:val="left" w:pos="6550"/>
          <w:tab w:val="left" w:pos="9291"/>
        </w:tabs>
        <w:spacing w:line="276" w:lineRule="auto"/>
        <w:ind w:left="0" w:firstLine="425"/>
      </w:pPr>
      <w:r w:rsidRPr="00304AB3">
        <w:t>Фильм</w:t>
      </w:r>
      <w:r w:rsidR="006B6508">
        <w:t xml:space="preserve"> </w:t>
      </w:r>
      <w:r w:rsidRPr="00304AB3">
        <w:t>Лягушка-путешественница»,</w:t>
      </w:r>
      <w:r w:rsidR="006B6508">
        <w:t xml:space="preserve"> </w:t>
      </w:r>
      <w:r w:rsidRPr="00304AB3">
        <w:t>студия</w:t>
      </w:r>
      <w:r w:rsidR="006B6508">
        <w:t xml:space="preserve"> </w:t>
      </w:r>
      <w:r w:rsidRPr="00304AB3">
        <w:t>«Союзмультфильм»</w:t>
      </w:r>
      <w:r w:rsidR="006B6508">
        <w:t xml:space="preserve"> р</w:t>
      </w:r>
      <w:r w:rsidRPr="00304AB3">
        <w:rPr>
          <w:spacing w:val="-1"/>
        </w:rPr>
        <w:t>ежиссѐры</w:t>
      </w:r>
      <w:r w:rsidRPr="00304AB3">
        <w:rPr>
          <w:spacing w:val="-57"/>
        </w:rPr>
        <w:t xml:space="preserve"> </w:t>
      </w:r>
      <w:hyperlink r:id="rId28">
        <w:r w:rsidRPr="00304AB3">
          <w:t>В.Котѐночкин</w:t>
        </w:r>
      </w:hyperlink>
      <w:r w:rsidRPr="00304AB3">
        <w:t>,</w:t>
      </w:r>
      <w:r w:rsidRPr="00304AB3">
        <w:rPr>
          <w:spacing w:val="-1"/>
        </w:rPr>
        <w:t xml:space="preserve"> </w:t>
      </w:r>
      <w:hyperlink r:id="rId29">
        <w:r w:rsidRPr="00304AB3">
          <w:t>А.Трусов,</w:t>
        </w:r>
      </w:hyperlink>
      <w:r w:rsidRPr="00304AB3">
        <w:t xml:space="preserve"> 1965.</w:t>
      </w:r>
    </w:p>
    <w:p w:rsidR="00BB340C" w:rsidRPr="00304AB3" w:rsidRDefault="0021290F" w:rsidP="00304AB3">
      <w:pPr>
        <w:pStyle w:val="a3"/>
        <w:spacing w:line="276" w:lineRule="auto"/>
        <w:ind w:left="0" w:firstLine="425"/>
      </w:pPr>
      <w:r w:rsidRPr="00304AB3">
        <w:t>Цикл фильмов «Винни-Пух», студия «Союзмультфильм», режиссер Ф. Хитрук, 1969 – 1972.</w:t>
      </w:r>
      <w:r w:rsidRPr="00304AB3">
        <w:rPr>
          <w:spacing w:val="1"/>
        </w:rPr>
        <w:t xml:space="preserve"> </w:t>
      </w:r>
      <w:r w:rsidRPr="00304AB3">
        <w:t xml:space="preserve">Фильм «Серая шейка», студия «Союзмультфильм», режиссер </w:t>
      </w:r>
      <w:hyperlink r:id="rId30">
        <w:r w:rsidRPr="00304AB3">
          <w:t>Л.Амальрик</w:t>
        </w:r>
      </w:hyperlink>
      <w:r w:rsidRPr="00304AB3">
        <w:t xml:space="preserve">, </w:t>
      </w:r>
      <w:hyperlink r:id="rId31">
        <w:r w:rsidRPr="00304AB3">
          <w:t>В.Полковников</w:t>
        </w:r>
      </w:hyperlink>
      <w:r w:rsidRPr="00304AB3">
        <w:t>, 1948.</w:t>
      </w:r>
      <w:r w:rsidRPr="00304AB3">
        <w:rPr>
          <w:spacing w:val="-57"/>
        </w:rPr>
        <w:t xml:space="preserve"> </w:t>
      </w:r>
      <w:r w:rsidRPr="00304AB3">
        <w:t>Фильм «Золушка»,</w:t>
      </w:r>
      <w:r w:rsidRPr="00304AB3">
        <w:rPr>
          <w:spacing w:val="3"/>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5"/>
        </w:rPr>
        <w:t xml:space="preserve"> </w:t>
      </w:r>
      <w:hyperlink r:id="rId32">
        <w:r w:rsidRPr="00304AB3">
          <w:t>И. Аксенчук</w:t>
        </w:r>
      </w:hyperlink>
      <w:r w:rsidRPr="00304AB3">
        <w:t>,</w:t>
      </w:r>
      <w:r w:rsidRPr="00304AB3">
        <w:rPr>
          <w:spacing w:val="-1"/>
        </w:rPr>
        <w:t xml:space="preserve"> </w:t>
      </w:r>
      <w:r w:rsidRPr="00304AB3">
        <w:t>1979.</w:t>
      </w:r>
    </w:p>
    <w:p w:rsidR="00BB340C" w:rsidRPr="00304AB3" w:rsidRDefault="0021290F" w:rsidP="00304AB3">
      <w:pPr>
        <w:pStyle w:val="a3"/>
        <w:spacing w:line="276" w:lineRule="auto"/>
        <w:ind w:left="0" w:firstLine="425"/>
      </w:pPr>
      <w:r w:rsidRPr="00304AB3">
        <w:t xml:space="preserve">Фильм «Новогодняя сказка», студия «Союзмультфильм», режиссѐр </w:t>
      </w:r>
      <w:hyperlink r:id="rId33">
        <w:r w:rsidRPr="00304AB3">
          <w:t>В.Дегтярев,</w:t>
        </w:r>
      </w:hyperlink>
      <w:r w:rsidRPr="00304AB3">
        <w:t xml:space="preserve"> 1972.</w:t>
      </w:r>
      <w:r w:rsidRPr="00304AB3">
        <w:rPr>
          <w:spacing w:val="1"/>
        </w:rPr>
        <w:t xml:space="preserve"> </w:t>
      </w:r>
      <w:r w:rsidRPr="00304AB3">
        <w:t>Фильм «Серебряное копытце», студия</w:t>
      </w:r>
      <w:r w:rsidRPr="00304AB3">
        <w:rPr>
          <w:spacing w:val="1"/>
        </w:rPr>
        <w:t xml:space="preserve"> </w:t>
      </w:r>
      <w:r w:rsidRPr="00304AB3">
        <w:t xml:space="preserve">Союзмультфильм, режиссѐр </w:t>
      </w:r>
      <w:hyperlink r:id="rId34">
        <w:r w:rsidRPr="00304AB3">
          <w:t>Г.Сокольский</w:t>
        </w:r>
      </w:hyperlink>
      <w:r w:rsidRPr="00304AB3">
        <w:t>, 1977.</w:t>
      </w:r>
      <w:r w:rsidRPr="00304AB3">
        <w:rPr>
          <w:spacing w:val="-57"/>
        </w:rPr>
        <w:t xml:space="preserve"> </w:t>
      </w:r>
      <w:r w:rsidRPr="00304AB3">
        <w:t>Фильм</w:t>
      </w:r>
      <w:r w:rsidRPr="00304AB3">
        <w:rPr>
          <w:spacing w:val="57"/>
        </w:rPr>
        <w:t xml:space="preserve"> </w:t>
      </w:r>
      <w:r w:rsidRPr="00304AB3">
        <w:t>«Щелкунчик», студия</w:t>
      </w:r>
      <w:r w:rsidRPr="00304AB3">
        <w:rPr>
          <w:spacing w:val="2"/>
        </w:rPr>
        <w:t xml:space="preserve"> </w:t>
      </w:r>
      <w:r w:rsidRPr="00304AB3">
        <w:t>«Союзмультфильм»,</w:t>
      </w:r>
      <w:r w:rsidRPr="00304AB3">
        <w:rPr>
          <w:spacing w:val="-2"/>
        </w:rPr>
        <w:t xml:space="preserve"> </w:t>
      </w:r>
      <w:r w:rsidRPr="00304AB3">
        <w:t>режиссер</w:t>
      </w:r>
      <w:r w:rsidRPr="00304AB3">
        <w:rPr>
          <w:spacing w:val="7"/>
        </w:rPr>
        <w:t xml:space="preserve"> </w:t>
      </w:r>
      <w:hyperlink r:id="rId35">
        <w:r w:rsidRPr="00304AB3">
          <w:t>Б.Степанцев</w:t>
        </w:r>
      </w:hyperlink>
      <w:r w:rsidRPr="00304AB3">
        <w:t>,1973.</w:t>
      </w:r>
    </w:p>
    <w:p w:rsidR="00BB340C" w:rsidRPr="00304AB3" w:rsidRDefault="0021290F" w:rsidP="00304AB3">
      <w:pPr>
        <w:pStyle w:val="a3"/>
        <w:spacing w:line="276" w:lineRule="auto"/>
        <w:ind w:left="0" w:firstLine="425"/>
      </w:pPr>
      <w:r w:rsidRPr="00304AB3">
        <w:t>Фильм «Гуси-лебеди», студия</w:t>
      </w:r>
      <w:r w:rsidRPr="00304AB3">
        <w:rPr>
          <w:spacing w:val="1"/>
        </w:rPr>
        <w:t xml:space="preserve"> </w:t>
      </w:r>
      <w:r w:rsidRPr="00304AB3">
        <w:t xml:space="preserve">Союзмультфильм, режиссѐры </w:t>
      </w:r>
      <w:hyperlink r:id="rId36">
        <w:r w:rsidRPr="00304AB3">
          <w:t>И.Иванов-Вано</w:t>
        </w:r>
      </w:hyperlink>
      <w:r w:rsidRPr="00304AB3">
        <w:t xml:space="preserve">, </w:t>
      </w:r>
      <w:hyperlink r:id="rId37">
        <w:r w:rsidRPr="00304AB3">
          <w:t>А.Снежко-Блоцкая</w:t>
        </w:r>
      </w:hyperlink>
      <w:r w:rsidRPr="00304AB3">
        <w:t>,</w:t>
      </w:r>
      <w:r w:rsidRPr="00304AB3">
        <w:rPr>
          <w:spacing w:val="-57"/>
        </w:rPr>
        <w:t xml:space="preserve"> </w:t>
      </w:r>
      <w:r w:rsidRPr="00304AB3">
        <w:t>1949.</w:t>
      </w:r>
    </w:p>
    <w:p w:rsidR="00BB340C" w:rsidRPr="00304AB3" w:rsidRDefault="0021290F" w:rsidP="00304AB3">
      <w:pPr>
        <w:pStyle w:val="a3"/>
        <w:spacing w:line="276" w:lineRule="auto"/>
        <w:ind w:left="0" w:firstLine="425"/>
      </w:pPr>
      <w:r w:rsidRPr="00304AB3">
        <w:t>Цикл</w:t>
      </w:r>
      <w:r w:rsidRPr="00304AB3">
        <w:rPr>
          <w:spacing w:val="-5"/>
        </w:rPr>
        <w:t xml:space="preserve"> </w:t>
      </w:r>
      <w:r w:rsidRPr="00304AB3">
        <w:t>фильмов</w:t>
      </w:r>
      <w:r w:rsidRPr="00304AB3">
        <w:rPr>
          <w:spacing w:val="1"/>
        </w:rPr>
        <w:t xml:space="preserve"> </w:t>
      </w:r>
      <w:r w:rsidRPr="00304AB3">
        <w:t>«Приключение</w:t>
      </w:r>
      <w:r w:rsidRPr="00304AB3">
        <w:rPr>
          <w:spacing w:val="-4"/>
        </w:rPr>
        <w:t xml:space="preserve"> </w:t>
      </w:r>
      <w:r w:rsidRPr="00304AB3">
        <w:t>Незнайки</w:t>
      </w:r>
      <w:r w:rsidRPr="00304AB3">
        <w:rPr>
          <w:spacing w:val="-4"/>
        </w:rPr>
        <w:t xml:space="preserve"> </w:t>
      </w:r>
      <w:r w:rsidRPr="00304AB3">
        <w:t>и</w:t>
      </w:r>
      <w:r w:rsidRPr="00304AB3">
        <w:rPr>
          <w:spacing w:val="-3"/>
        </w:rPr>
        <w:t xml:space="preserve"> </w:t>
      </w:r>
      <w:r w:rsidRPr="00304AB3">
        <w:t>его</w:t>
      </w:r>
      <w:r w:rsidRPr="00304AB3">
        <w:rPr>
          <w:spacing w:val="-6"/>
        </w:rPr>
        <w:t xml:space="preserve"> </w:t>
      </w:r>
      <w:r w:rsidRPr="00304AB3">
        <w:t>друзей»**,</w:t>
      </w:r>
      <w:r w:rsidRPr="00304AB3">
        <w:rPr>
          <w:spacing w:val="-1"/>
        </w:rPr>
        <w:t xml:space="preserve"> </w:t>
      </w:r>
      <w:r w:rsidRPr="00304AB3">
        <w:t>студия «</w:t>
      </w:r>
      <w:r w:rsidRPr="00304AB3">
        <w:rPr>
          <w:spacing w:val="-9"/>
        </w:rPr>
        <w:t xml:space="preserve"> </w:t>
      </w:r>
      <w:r w:rsidRPr="00304AB3">
        <w:t>ТО</w:t>
      </w:r>
      <w:r w:rsidRPr="00304AB3">
        <w:rPr>
          <w:spacing w:val="-2"/>
        </w:rPr>
        <w:t xml:space="preserve"> </w:t>
      </w:r>
      <w:r w:rsidRPr="00304AB3">
        <w:t>Экран»,</w:t>
      </w:r>
      <w:r w:rsidRPr="00304AB3">
        <w:rPr>
          <w:spacing w:val="-3"/>
        </w:rPr>
        <w:t xml:space="preserve"> </w:t>
      </w:r>
      <w:r w:rsidRPr="00304AB3">
        <w:t>режиссер</w:t>
      </w:r>
      <w:r w:rsidRPr="00304AB3">
        <w:rPr>
          <w:spacing w:val="-3"/>
        </w:rPr>
        <w:t xml:space="preserve"> </w:t>
      </w:r>
      <w:r w:rsidRPr="00304AB3">
        <w:t>коллектив</w:t>
      </w:r>
      <w:r w:rsidRPr="00304AB3">
        <w:rPr>
          <w:spacing w:val="-57"/>
        </w:rPr>
        <w:t xml:space="preserve"> </w:t>
      </w:r>
      <w:r w:rsidRPr="00304AB3">
        <w:t>авторов,</w:t>
      </w:r>
      <w:r w:rsidRPr="00304AB3">
        <w:rPr>
          <w:spacing w:val="-2"/>
        </w:rPr>
        <w:t xml:space="preserve"> </w:t>
      </w:r>
      <w:r w:rsidRPr="00304AB3">
        <w:t>1971-1973.</w:t>
      </w:r>
    </w:p>
    <w:p w:rsidR="00BB340C" w:rsidRPr="00304AB3" w:rsidRDefault="0021290F" w:rsidP="00304AB3">
      <w:pPr>
        <w:spacing w:line="276" w:lineRule="auto"/>
        <w:ind w:firstLine="425"/>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2"/>
          <w:sz w:val="24"/>
          <w:szCs w:val="24"/>
        </w:rPr>
        <w:t xml:space="preserve"> </w:t>
      </w:r>
      <w:r w:rsidRPr="00304AB3">
        <w:rPr>
          <w:i/>
          <w:sz w:val="24"/>
          <w:szCs w:val="24"/>
        </w:rPr>
        <w:t>старшего</w:t>
      </w:r>
      <w:r w:rsidRPr="00304AB3">
        <w:rPr>
          <w:i/>
          <w:spacing w:val="-2"/>
          <w:sz w:val="24"/>
          <w:szCs w:val="24"/>
        </w:rPr>
        <w:t xml:space="preserve"> </w:t>
      </w:r>
      <w:r w:rsidRPr="00304AB3">
        <w:rPr>
          <w:i/>
          <w:sz w:val="24"/>
          <w:szCs w:val="24"/>
        </w:rPr>
        <w:t>дошкольного</w:t>
      </w:r>
      <w:r w:rsidRPr="00304AB3">
        <w:rPr>
          <w:i/>
          <w:spacing w:val="-2"/>
          <w:sz w:val="24"/>
          <w:szCs w:val="24"/>
        </w:rPr>
        <w:t xml:space="preserve"> </w:t>
      </w:r>
      <w:r w:rsidRPr="00304AB3">
        <w:rPr>
          <w:i/>
          <w:sz w:val="24"/>
          <w:szCs w:val="24"/>
        </w:rPr>
        <w:t>возраста</w:t>
      </w:r>
      <w:r w:rsidRPr="00304AB3">
        <w:rPr>
          <w:i/>
          <w:spacing w:val="-3"/>
          <w:sz w:val="24"/>
          <w:szCs w:val="24"/>
        </w:rPr>
        <w:t xml:space="preserve"> </w:t>
      </w:r>
      <w:r w:rsidRPr="00304AB3">
        <w:rPr>
          <w:i/>
          <w:sz w:val="24"/>
          <w:szCs w:val="24"/>
        </w:rPr>
        <w:t>(6-7</w:t>
      </w:r>
      <w:r w:rsidRPr="00304AB3">
        <w:rPr>
          <w:i/>
          <w:spacing w:val="-1"/>
          <w:sz w:val="24"/>
          <w:szCs w:val="24"/>
        </w:rPr>
        <w:t xml:space="preserve"> </w:t>
      </w:r>
      <w:r w:rsidRPr="00304AB3">
        <w:rPr>
          <w:i/>
          <w:sz w:val="24"/>
          <w:szCs w:val="24"/>
        </w:rPr>
        <w:t>лет)</w:t>
      </w:r>
    </w:p>
    <w:p w:rsidR="00BB340C" w:rsidRPr="00304AB3" w:rsidRDefault="0021290F" w:rsidP="00304AB3">
      <w:pPr>
        <w:pStyle w:val="a3"/>
        <w:spacing w:line="276" w:lineRule="auto"/>
        <w:ind w:left="0" w:firstLine="425"/>
      </w:pPr>
      <w:r w:rsidRPr="00304AB3">
        <w:t xml:space="preserve">Фильм «Варежка», студия «Союзмультфильм», режиссер </w:t>
      </w:r>
      <w:hyperlink r:id="rId38">
        <w:r w:rsidRPr="00304AB3">
          <w:t>Р.Качанов</w:t>
        </w:r>
      </w:hyperlink>
      <w:r w:rsidRPr="00304AB3">
        <w:t>, 1967.</w:t>
      </w:r>
      <w:r w:rsidRPr="00304AB3">
        <w:rPr>
          <w:spacing w:val="1"/>
        </w:rPr>
        <w:t xml:space="preserve"> </w:t>
      </w:r>
      <w:r w:rsidRPr="00304AB3">
        <w:t>Фильм</w:t>
      </w:r>
      <w:r w:rsidRPr="00304AB3">
        <w:rPr>
          <w:spacing w:val="-3"/>
        </w:rPr>
        <w:t xml:space="preserve"> </w:t>
      </w:r>
      <w:r w:rsidRPr="00304AB3">
        <w:t>«Честное</w:t>
      </w:r>
      <w:r w:rsidRPr="00304AB3">
        <w:rPr>
          <w:spacing w:val="-5"/>
        </w:rPr>
        <w:t xml:space="preserve"> </w:t>
      </w:r>
      <w:r w:rsidRPr="00304AB3">
        <w:t>слово»,</w:t>
      </w:r>
      <w:r w:rsidRPr="00304AB3">
        <w:rPr>
          <w:spacing w:val="-1"/>
        </w:rPr>
        <w:t xml:space="preserve"> </w:t>
      </w:r>
      <w:r w:rsidRPr="00304AB3">
        <w:t>студия «Экран»,</w:t>
      </w:r>
      <w:r w:rsidRPr="00304AB3">
        <w:rPr>
          <w:spacing w:val="-4"/>
        </w:rPr>
        <w:t xml:space="preserve"> </w:t>
      </w:r>
      <w:r w:rsidRPr="00304AB3">
        <w:t>режиссер</w:t>
      </w:r>
      <w:r w:rsidRPr="00304AB3">
        <w:rPr>
          <w:spacing w:val="1"/>
        </w:rPr>
        <w:t xml:space="preserve"> </w:t>
      </w:r>
      <w:hyperlink r:id="rId39">
        <w:r w:rsidRPr="00304AB3">
          <w:t>М.</w:t>
        </w:r>
        <w:r w:rsidRPr="00304AB3">
          <w:rPr>
            <w:spacing w:val="-4"/>
          </w:rPr>
          <w:t xml:space="preserve"> </w:t>
        </w:r>
        <w:r w:rsidRPr="00304AB3">
          <w:t>Новогрудская,</w:t>
        </w:r>
        <w:r w:rsidRPr="00304AB3">
          <w:rPr>
            <w:spacing w:val="-2"/>
          </w:rPr>
          <w:t xml:space="preserve"> </w:t>
        </w:r>
      </w:hyperlink>
      <w:r w:rsidRPr="00304AB3">
        <w:t>1978.</w:t>
      </w:r>
    </w:p>
    <w:p w:rsidR="00E4460F" w:rsidRPr="00304AB3" w:rsidRDefault="0021290F" w:rsidP="00F70228">
      <w:pPr>
        <w:pStyle w:val="a3"/>
        <w:spacing w:line="276" w:lineRule="auto"/>
        <w:ind w:left="0" w:firstLine="425"/>
      </w:pPr>
      <w:r w:rsidRPr="00304AB3">
        <w:t xml:space="preserve">Фильм «Вовка в тридевятом царстве»**, студия «Союзмультфильм», режиссер </w:t>
      </w:r>
      <w:hyperlink r:id="rId40">
        <w:r w:rsidRPr="00304AB3">
          <w:t>Б.Степанцев</w:t>
        </w:r>
      </w:hyperlink>
      <w:r w:rsidRPr="00304AB3">
        <w:t>, 1965.</w:t>
      </w:r>
      <w:r w:rsidRPr="00304AB3">
        <w:rPr>
          <w:spacing w:val="-57"/>
        </w:rPr>
        <w:t xml:space="preserve"> </w:t>
      </w:r>
      <w:r w:rsidRPr="00304AB3">
        <w:t>Фильм</w:t>
      </w:r>
      <w:r w:rsidRPr="00304AB3">
        <w:rPr>
          <w:spacing w:val="-1"/>
        </w:rPr>
        <w:t xml:space="preserve"> </w:t>
      </w:r>
      <w:r w:rsidRPr="00304AB3">
        <w:t>«Заколдованный</w:t>
      </w:r>
      <w:r w:rsidRPr="00304AB3">
        <w:rPr>
          <w:spacing w:val="-1"/>
        </w:rPr>
        <w:t xml:space="preserve"> </w:t>
      </w:r>
      <w:r w:rsidRPr="00304AB3">
        <w:t>мальчик»**, студия</w:t>
      </w:r>
      <w:r w:rsidRPr="00304AB3">
        <w:rPr>
          <w:spacing w:val="3"/>
        </w:rPr>
        <w:t xml:space="preserve"> </w:t>
      </w:r>
      <w:r w:rsidRPr="00304AB3">
        <w:t>«Союзмультфильм»,</w:t>
      </w:r>
      <w:r w:rsidRPr="00304AB3">
        <w:rPr>
          <w:spacing w:val="-2"/>
        </w:rPr>
        <w:t xml:space="preserve"> </w:t>
      </w:r>
      <w:r w:rsidRPr="00304AB3">
        <w:lastRenderedPageBreak/>
        <w:t>режиссер</w:t>
      </w:r>
      <w:r w:rsidRPr="00304AB3">
        <w:rPr>
          <w:spacing w:val="7"/>
        </w:rPr>
        <w:t xml:space="preserve"> </w:t>
      </w:r>
      <w:hyperlink r:id="rId41">
        <w:r w:rsidRPr="00304AB3">
          <w:t>А.</w:t>
        </w:r>
        <w:r w:rsidRPr="00304AB3">
          <w:rPr>
            <w:spacing w:val="-2"/>
          </w:rPr>
          <w:t xml:space="preserve"> </w:t>
        </w:r>
        <w:r w:rsidRPr="00304AB3">
          <w:t>Снежко-</w:t>
        </w:r>
      </w:hyperlink>
      <w:hyperlink r:id="rId42">
        <w:r w:rsidRPr="00304AB3">
          <w:t>Блоцкая,</w:t>
        </w:r>
        <w:r w:rsidRPr="00304AB3">
          <w:rPr>
            <w:spacing w:val="-4"/>
          </w:rPr>
          <w:t xml:space="preserve"> </w:t>
        </w:r>
      </w:hyperlink>
      <w:hyperlink r:id="rId43">
        <w:r w:rsidRPr="00304AB3">
          <w:t>В.Полковников,</w:t>
        </w:r>
      </w:hyperlink>
      <w:r w:rsidRPr="00304AB3">
        <w:rPr>
          <w:spacing w:val="-2"/>
        </w:rPr>
        <w:t xml:space="preserve"> </w:t>
      </w:r>
      <w:r w:rsidR="00E4460F" w:rsidRPr="00304AB3">
        <w:t>1955.</w:t>
      </w:r>
    </w:p>
    <w:p w:rsidR="00BB340C" w:rsidRPr="00304AB3" w:rsidRDefault="0021290F" w:rsidP="00304AB3">
      <w:pPr>
        <w:pStyle w:val="a3"/>
        <w:spacing w:line="276" w:lineRule="auto"/>
        <w:ind w:left="0" w:firstLine="425"/>
      </w:pPr>
      <w:r w:rsidRPr="00304AB3">
        <w:t>Фильм</w:t>
      </w:r>
      <w:r w:rsidRPr="00304AB3">
        <w:rPr>
          <w:spacing w:val="-3"/>
        </w:rPr>
        <w:t xml:space="preserve"> </w:t>
      </w:r>
      <w:r w:rsidRPr="00304AB3">
        <w:t>«Золотая</w:t>
      </w:r>
      <w:r w:rsidRPr="00304AB3">
        <w:rPr>
          <w:spacing w:val="-2"/>
        </w:rPr>
        <w:t xml:space="preserve"> </w:t>
      </w:r>
      <w:r w:rsidRPr="00304AB3">
        <w:t>антилопа»,</w:t>
      </w:r>
      <w:r w:rsidRPr="00304AB3">
        <w:rPr>
          <w:spacing w:val="-4"/>
        </w:rPr>
        <w:t xml:space="preserve"> </w:t>
      </w:r>
      <w:r w:rsidRPr="00304AB3">
        <w:t>студия «Союзмультфильм»,</w:t>
      </w:r>
      <w:r w:rsidRPr="00304AB3">
        <w:rPr>
          <w:spacing w:val="-4"/>
        </w:rPr>
        <w:t xml:space="preserve"> </w:t>
      </w:r>
      <w:r w:rsidRPr="00304AB3">
        <w:t>режиссер</w:t>
      </w:r>
      <w:r w:rsidRPr="00304AB3">
        <w:rPr>
          <w:spacing w:val="-3"/>
        </w:rPr>
        <w:t xml:space="preserve"> </w:t>
      </w:r>
      <w:hyperlink r:id="rId44">
        <w:r w:rsidRPr="00304AB3">
          <w:t>Л.Атаманов,</w:t>
        </w:r>
      </w:hyperlink>
      <w:r w:rsidRPr="00304AB3">
        <w:rPr>
          <w:spacing w:val="-3"/>
        </w:rPr>
        <w:t xml:space="preserve"> </w:t>
      </w:r>
      <w:r w:rsidRPr="00304AB3">
        <w:t>1954.</w:t>
      </w:r>
    </w:p>
    <w:p w:rsidR="00BB340C" w:rsidRPr="00304AB3" w:rsidRDefault="0021290F" w:rsidP="00304AB3">
      <w:pPr>
        <w:pStyle w:val="a3"/>
        <w:spacing w:line="276" w:lineRule="auto"/>
        <w:ind w:left="0" w:firstLine="425"/>
      </w:pPr>
      <w:r w:rsidRPr="00304AB3">
        <w:t>Фильм «Бременские музыканты», студия «Союзмультфильм», режиссер И. Ковалевская, 1969.</w:t>
      </w:r>
      <w:r w:rsidRPr="00304AB3">
        <w:rPr>
          <w:spacing w:val="1"/>
        </w:rPr>
        <w:t xml:space="preserve"> </w:t>
      </w:r>
      <w:r w:rsidRPr="00304AB3">
        <w:t xml:space="preserve">Фильм «Двенадцать месяцев», студия «Союзмультфильм», режиссер </w:t>
      </w:r>
      <w:hyperlink r:id="rId45">
        <w:r w:rsidRPr="00304AB3">
          <w:t>И.Иванов-Вано</w:t>
        </w:r>
      </w:hyperlink>
      <w:r w:rsidRPr="00304AB3">
        <w:t xml:space="preserve">, </w:t>
      </w:r>
      <w:hyperlink r:id="rId46">
        <w:r w:rsidRPr="00304AB3">
          <w:t>М. Ботов</w:t>
        </w:r>
      </w:hyperlink>
      <w:r w:rsidRPr="00304AB3">
        <w:t>,</w:t>
      </w:r>
      <w:r w:rsidRPr="00304AB3">
        <w:rPr>
          <w:spacing w:val="-57"/>
        </w:rPr>
        <w:t xml:space="preserve"> </w:t>
      </w:r>
      <w:r w:rsidRPr="00304AB3">
        <w:t>1956.</w:t>
      </w:r>
    </w:p>
    <w:p w:rsidR="00BB340C" w:rsidRPr="00304AB3" w:rsidRDefault="0021290F" w:rsidP="00304AB3">
      <w:pPr>
        <w:pStyle w:val="a3"/>
        <w:spacing w:line="276" w:lineRule="auto"/>
        <w:ind w:left="0" w:firstLine="425"/>
      </w:pPr>
      <w:r w:rsidRPr="00304AB3">
        <w:t>Фильм</w:t>
      </w:r>
      <w:r w:rsidRPr="00304AB3">
        <w:rPr>
          <w:spacing w:val="5"/>
        </w:rPr>
        <w:t xml:space="preserve"> </w:t>
      </w:r>
      <w:r w:rsidRPr="00304AB3">
        <w:t>«Ежик</w:t>
      </w:r>
      <w:r w:rsidRPr="00304AB3">
        <w:rPr>
          <w:spacing w:val="4"/>
        </w:rPr>
        <w:t xml:space="preserve"> </w:t>
      </w:r>
      <w:r w:rsidRPr="00304AB3">
        <w:t>в</w:t>
      </w:r>
      <w:r w:rsidRPr="00304AB3">
        <w:rPr>
          <w:spacing w:val="3"/>
        </w:rPr>
        <w:t xml:space="preserve"> </w:t>
      </w:r>
      <w:r w:rsidRPr="00304AB3">
        <w:t>тумане»,</w:t>
      </w:r>
      <w:r w:rsidRPr="00304AB3">
        <w:rPr>
          <w:spacing w:val="6"/>
        </w:rPr>
        <w:t xml:space="preserve"> </w:t>
      </w:r>
      <w:r w:rsidRPr="00304AB3">
        <w:t>студия</w:t>
      </w:r>
      <w:r w:rsidRPr="00304AB3">
        <w:rPr>
          <w:spacing w:val="8"/>
        </w:rPr>
        <w:t xml:space="preserve"> </w:t>
      </w:r>
      <w:r w:rsidRPr="00304AB3">
        <w:t>«Союзмультфильм»,</w:t>
      </w:r>
      <w:r w:rsidRPr="00304AB3">
        <w:rPr>
          <w:spacing w:val="4"/>
        </w:rPr>
        <w:t xml:space="preserve"> </w:t>
      </w:r>
      <w:r w:rsidRPr="00304AB3">
        <w:t>режиссер</w:t>
      </w:r>
      <w:r w:rsidRPr="00304AB3">
        <w:rPr>
          <w:spacing w:val="4"/>
        </w:rPr>
        <w:t xml:space="preserve"> </w:t>
      </w:r>
      <w:r w:rsidRPr="00304AB3">
        <w:t>Ю.Норштейн,</w:t>
      </w:r>
      <w:r w:rsidRPr="00304AB3">
        <w:rPr>
          <w:spacing w:val="4"/>
        </w:rPr>
        <w:t xml:space="preserve"> </w:t>
      </w:r>
      <w:r w:rsidRPr="00304AB3">
        <w:t>1975.</w:t>
      </w:r>
      <w:r w:rsidRPr="00304AB3">
        <w:rPr>
          <w:spacing w:val="1"/>
        </w:rPr>
        <w:t xml:space="preserve"> </w:t>
      </w:r>
      <w:r w:rsidRPr="00304AB3">
        <w:t xml:space="preserve">Фильм «Девочка и дельфин»*, студия «Союзмультфильм», режиссер </w:t>
      </w:r>
      <w:hyperlink r:id="rId47">
        <w:r w:rsidRPr="00304AB3">
          <w:t>Р.Зельма</w:t>
        </w:r>
      </w:hyperlink>
      <w:r w:rsidRPr="00304AB3">
        <w:t>, 1979.</w:t>
      </w:r>
      <w:r w:rsidRPr="00304AB3">
        <w:rPr>
          <w:spacing w:val="1"/>
        </w:rPr>
        <w:t xml:space="preserve"> </w:t>
      </w:r>
      <w:r w:rsidRPr="00304AB3">
        <w:t>Фильм</w:t>
      </w:r>
      <w:r w:rsidRPr="00304AB3">
        <w:rPr>
          <w:spacing w:val="-4"/>
        </w:rPr>
        <w:t xml:space="preserve"> </w:t>
      </w:r>
      <w:r w:rsidRPr="00304AB3">
        <w:t>«Верните</w:t>
      </w:r>
      <w:r w:rsidRPr="00304AB3">
        <w:rPr>
          <w:spacing w:val="-4"/>
        </w:rPr>
        <w:t xml:space="preserve"> </w:t>
      </w:r>
      <w:r w:rsidRPr="00304AB3">
        <w:t>Рекса»*,</w:t>
      </w:r>
      <w:r w:rsidRPr="00304AB3">
        <w:rPr>
          <w:spacing w:val="-4"/>
        </w:rPr>
        <w:t xml:space="preserve"> </w:t>
      </w:r>
      <w:r w:rsidRPr="00304AB3">
        <w:t>студия «Союзмультфильм»,</w:t>
      </w:r>
      <w:r w:rsidRPr="00304AB3">
        <w:rPr>
          <w:spacing w:val="-4"/>
        </w:rPr>
        <w:t xml:space="preserve"> </w:t>
      </w:r>
      <w:r w:rsidRPr="00304AB3">
        <w:t>режиссер</w:t>
      </w:r>
      <w:r w:rsidRPr="00304AB3">
        <w:rPr>
          <w:spacing w:val="5"/>
        </w:rPr>
        <w:t xml:space="preserve"> </w:t>
      </w:r>
      <w:hyperlink r:id="rId48">
        <w:r w:rsidRPr="00304AB3">
          <w:t>В.</w:t>
        </w:r>
        <w:r w:rsidRPr="00304AB3">
          <w:rPr>
            <w:spacing w:val="-4"/>
          </w:rPr>
          <w:t xml:space="preserve"> </w:t>
        </w:r>
        <w:r w:rsidRPr="00304AB3">
          <w:t>Пекарь</w:t>
        </w:r>
      </w:hyperlink>
      <w:r w:rsidRPr="00304AB3">
        <w:t>,</w:t>
      </w:r>
      <w:r w:rsidRPr="00304AB3">
        <w:rPr>
          <w:spacing w:val="-4"/>
        </w:rPr>
        <w:t xml:space="preserve"> </w:t>
      </w:r>
      <w:hyperlink r:id="rId49">
        <w:r w:rsidRPr="00304AB3">
          <w:t>В.Попов.</w:t>
        </w:r>
      </w:hyperlink>
      <w:r w:rsidRPr="00304AB3">
        <w:rPr>
          <w:spacing w:val="-4"/>
        </w:rPr>
        <w:t xml:space="preserve"> </w:t>
      </w:r>
      <w:r w:rsidRPr="00304AB3">
        <w:t>1975.</w:t>
      </w:r>
    </w:p>
    <w:p w:rsidR="006B6508" w:rsidRDefault="0021290F" w:rsidP="00304AB3">
      <w:pPr>
        <w:pStyle w:val="a3"/>
        <w:tabs>
          <w:tab w:val="left" w:pos="1292"/>
          <w:tab w:val="left" w:pos="3695"/>
          <w:tab w:val="left" w:pos="5515"/>
          <w:tab w:val="left" w:pos="5961"/>
          <w:tab w:val="left" w:pos="8052"/>
          <w:tab w:val="left" w:pos="8585"/>
          <w:tab w:val="left" w:pos="9722"/>
        </w:tabs>
        <w:spacing w:line="276" w:lineRule="auto"/>
        <w:ind w:left="0" w:firstLine="425"/>
        <w:rPr>
          <w:spacing w:val="-57"/>
        </w:rPr>
      </w:pPr>
      <w:r w:rsidRPr="00304AB3">
        <w:t>Фильм</w:t>
      </w:r>
      <w:r w:rsidRPr="00304AB3">
        <w:rPr>
          <w:spacing w:val="1"/>
        </w:rPr>
        <w:t xml:space="preserve"> </w:t>
      </w:r>
      <w:r w:rsidRPr="00304AB3">
        <w:t>«Сказка</w:t>
      </w:r>
      <w:r w:rsidRPr="00304AB3">
        <w:rPr>
          <w:spacing w:val="1"/>
        </w:rPr>
        <w:t xml:space="preserve"> </w:t>
      </w:r>
      <w:r w:rsidRPr="00304AB3">
        <w:t>сказок»*,</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1"/>
        </w:rPr>
        <w:t xml:space="preserve"> </w:t>
      </w:r>
      <w:r w:rsidRPr="00304AB3">
        <w:t>Ю.Норштейн,</w:t>
      </w:r>
      <w:r w:rsidRPr="00304AB3">
        <w:rPr>
          <w:spacing w:val="60"/>
        </w:rPr>
        <w:t xml:space="preserve"> </w:t>
      </w:r>
      <w:r w:rsidRPr="00304AB3">
        <w:t>1979.</w:t>
      </w:r>
      <w:r w:rsidRPr="00304AB3">
        <w:rPr>
          <w:spacing w:val="60"/>
        </w:rPr>
        <w:t xml:space="preserve"> </w:t>
      </w:r>
      <w:r w:rsidRPr="00304AB3">
        <w:t>Фильм</w:t>
      </w:r>
    </w:p>
    <w:p w:rsidR="00BB340C" w:rsidRPr="00304AB3" w:rsidRDefault="0021290F" w:rsidP="006B6508">
      <w:pPr>
        <w:pStyle w:val="a3"/>
        <w:tabs>
          <w:tab w:val="left" w:pos="1292"/>
          <w:tab w:val="left" w:pos="3695"/>
          <w:tab w:val="left" w:pos="5515"/>
          <w:tab w:val="left" w:pos="5961"/>
          <w:tab w:val="left" w:pos="8052"/>
          <w:tab w:val="left" w:pos="8585"/>
          <w:tab w:val="left" w:pos="9722"/>
        </w:tabs>
        <w:spacing w:line="276" w:lineRule="auto"/>
        <w:ind w:left="0" w:firstLine="425"/>
      </w:pPr>
      <w:r w:rsidRPr="00304AB3">
        <w:t>Сериал</w:t>
      </w:r>
      <w:r w:rsidRPr="00304AB3">
        <w:tab/>
        <w:t>«Простоквашино»</w:t>
      </w:r>
      <w:r w:rsidRPr="00304AB3">
        <w:rPr>
          <w:spacing w:val="-9"/>
        </w:rPr>
        <w:t xml:space="preserve"> </w:t>
      </w:r>
      <w:r w:rsidRPr="00304AB3">
        <w:t>и</w:t>
      </w:r>
      <w:r w:rsidR="006B6508">
        <w:t xml:space="preserve"> </w:t>
      </w:r>
      <w:r w:rsidRPr="00304AB3">
        <w:t>«Возвращение</w:t>
      </w:r>
      <w:r w:rsidR="006B6508">
        <w:t xml:space="preserve"> </w:t>
      </w:r>
      <w:r w:rsidRPr="00304AB3">
        <w:t>в</w:t>
      </w:r>
      <w:r w:rsidR="006B6508">
        <w:t xml:space="preserve"> </w:t>
      </w:r>
      <w:r w:rsidRPr="00304AB3">
        <w:t>Простоквашино»</w:t>
      </w:r>
      <w:r w:rsidR="006B6508">
        <w:t xml:space="preserve"> </w:t>
      </w:r>
      <w:r w:rsidRPr="00304AB3">
        <w:t>(2</w:t>
      </w:r>
      <w:r w:rsidR="006B6508">
        <w:t xml:space="preserve"> </w:t>
      </w:r>
      <w:r w:rsidRPr="00304AB3">
        <w:t>сезона),</w:t>
      </w:r>
      <w:r w:rsidRPr="00304AB3">
        <w:tab/>
        <w:t>студия</w:t>
      </w:r>
      <w:r w:rsidR="006B6508">
        <w:t xml:space="preserve"> </w:t>
      </w:r>
      <w:r w:rsidRPr="00304AB3">
        <w:t>«Союзмультфильм»,</w:t>
      </w:r>
      <w:r w:rsidRPr="00304AB3">
        <w:rPr>
          <w:spacing w:val="-3"/>
        </w:rPr>
        <w:t xml:space="preserve"> </w:t>
      </w:r>
      <w:r w:rsidRPr="00304AB3">
        <w:t>режиссеры:</w:t>
      </w:r>
      <w:r w:rsidRPr="00304AB3">
        <w:rPr>
          <w:spacing w:val="-2"/>
        </w:rPr>
        <w:t xml:space="preserve"> </w:t>
      </w:r>
      <w:r w:rsidRPr="00304AB3">
        <w:t>коллектив</w:t>
      </w:r>
      <w:r w:rsidRPr="00304AB3">
        <w:rPr>
          <w:spacing w:val="-4"/>
        </w:rPr>
        <w:t xml:space="preserve"> </w:t>
      </w:r>
      <w:r w:rsidRPr="00304AB3">
        <w:t>авторов,</w:t>
      </w:r>
      <w:r w:rsidRPr="00304AB3">
        <w:rPr>
          <w:spacing w:val="-2"/>
        </w:rPr>
        <w:t xml:space="preserve"> </w:t>
      </w:r>
      <w:r w:rsidRPr="00304AB3">
        <w:t>2018.</w:t>
      </w:r>
    </w:p>
    <w:p w:rsidR="00BB340C" w:rsidRPr="00304AB3" w:rsidRDefault="0021290F" w:rsidP="00304AB3">
      <w:pPr>
        <w:pStyle w:val="a3"/>
        <w:spacing w:line="276" w:lineRule="auto"/>
        <w:ind w:left="0" w:firstLine="425"/>
      </w:pPr>
      <w:r w:rsidRPr="00304AB3">
        <w:t>Сериал</w:t>
      </w:r>
      <w:r w:rsidRPr="00304AB3">
        <w:rPr>
          <w:spacing w:val="-3"/>
        </w:rPr>
        <w:t xml:space="preserve"> </w:t>
      </w:r>
      <w:r w:rsidRPr="00304AB3">
        <w:t>«Смешарики»,</w:t>
      </w:r>
      <w:r w:rsidRPr="00304AB3">
        <w:rPr>
          <w:spacing w:val="-5"/>
        </w:rPr>
        <w:t xml:space="preserve"> </w:t>
      </w:r>
      <w:r w:rsidRPr="00304AB3">
        <w:t>студии</w:t>
      </w:r>
      <w:r w:rsidRPr="00304AB3">
        <w:rPr>
          <w:spacing w:val="-2"/>
        </w:rPr>
        <w:t xml:space="preserve"> </w:t>
      </w:r>
      <w:r w:rsidRPr="00304AB3">
        <w:t>«Петербург»,</w:t>
      </w:r>
      <w:r w:rsidRPr="00304AB3">
        <w:rPr>
          <w:spacing w:val="-1"/>
        </w:rPr>
        <w:t xml:space="preserve"> </w:t>
      </w:r>
      <w:r w:rsidRPr="00304AB3">
        <w:t>«Мастерфильм»,</w:t>
      </w:r>
      <w:r w:rsidRPr="00304AB3">
        <w:rPr>
          <w:spacing w:val="-6"/>
        </w:rPr>
        <w:t xml:space="preserve"> </w:t>
      </w:r>
      <w:r w:rsidRPr="00304AB3">
        <w:t>коллектив</w:t>
      </w:r>
      <w:r w:rsidRPr="00304AB3">
        <w:rPr>
          <w:spacing w:val="-7"/>
        </w:rPr>
        <w:t xml:space="preserve"> </w:t>
      </w:r>
      <w:r w:rsidRPr="00304AB3">
        <w:t>авторов,</w:t>
      </w:r>
      <w:r w:rsidRPr="00304AB3">
        <w:rPr>
          <w:spacing w:val="-8"/>
        </w:rPr>
        <w:t xml:space="preserve"> </w:t>
      </w:r>
      <w:r w:rsidRPr="00304AB3">
        <w:t>2004.</w:t>
      </w:r>
      <w:r w:rsidRPr="00304AB3">
        <w:rPr>
          <w:spacing w:val="-57"/>
        </w:rPr>
        <w:t xml:space="preserve"> </w:t>
      </w:r>
      <w:r w:rsidRPr="00304AB3">
        <w:t>Сериал «Домовенок Кузя», студия ТО «Экран», режиссер А. Зябликова, 2000 – 2002.</w:t>
      </w:r>
      <w:r w:rsidRPr="00304AB3">
        <w:rPr>
          <w:spacing w:val="1"/>
        </w:rPr>
        <w:t xml:space="preserve"> </w:t>
      </w:r>
      <w:r w:rsidRPr="00304AB3">
        <w:t>Сериал «Ну,</w:t>
      </w:r>
      <w:r w:rsidRPr="00304AB3">
        <w:rPr>
          <w:spacing w:val="-3"/>
        </w:rPr>
        <w:t xml:space="preserve"> </w:t>
      </w:r>
      <w:r w:rsidRPr="00304AB3">
        <w:t>погоди!»**,</w:t>
      </w:r>
      <w:r w:rsidRPr="00304AB3">
        <w:rPr>
          <w:spacing w:val="-3"/>
        </w:rPr>
        <w:t xml:space="preserve"> </w:t>
      </w:r>
      <w:r w:rsidRPr="00304AB3">
        <w:t>студия</w:t>
      </w:r>
      <w:r w:rsidRPr="00304AB3">
        <w:rPr>
          <w:spacing w:val="1"/>
        </w:rPr>
        <w:t xml:space="preserve"> </w:t>
      </w:r>
      <w:r w:rsidRPr="00304AB3">
        <w:t>«Союзмультфильм»,</w:t>
      </w:r>
      <w:r w:rsidRPr="00304AB3">
        <w:rPr>
          <w:spacing w:val="-3"/>
        </w:rPr>
        <w:t xml:space="preserve"> </w:t>
      </w:r>
      <w:r w:rsidRPr="00304AB3">
        <w:t>режиссер</w:t>
      </w:r>
      <w:r w:rsidRPr="00304AB3">
        <w:rPr>
          <w:spacing w:val="-3"/>
        </w:rPr>
        <w:t xml:space="preserve"> </w:t>
      </w:r>
      <w:r w:rsidRPr="00304AB3">
        <w:t>В.</w:t>
      </w:r>
      <w:r w:rsidRPr="00304AB3">
        <w:rPr>
          <w:spacing w:val="-3"/>
        </w:rPr>
        <w:t xml:space="preserve"> </w:t>
      </w:r>
      <w:r w:rsidRPr="00304AB3">
        <w:t>Котеночкин,</w:t>
      </w:r>
      <w:r w:rsidRPr="00304AB3">
        <w:rPr>
          <w:spacing w:val="-3"/>
        </w:rPr>
        <w:t xml:space="preserve"> </w:t>
      </w:r>
      <w:r w:rsidRPr="00304AB3">
        <w:t>1969.</w:t>
      </w:r>
    </w:p>
    <w:p w:rsidR="00BB340C" w:rsidRPr="00304AB3" w:rsidRDefault="0021290F" w:rsidP="00304AB3">
      <w:pPr>
        <w:pStyle w:val="a3"/>
        <w:spacing w:line="276" w:lineRule="auto"/>
        <w:ind w:left="0" w:firstLine="425"/>
      </w:pPr>
      <w:r w:rsidRPr="00304AB3">
        <w:t>Сериал</w:t>
      </w:r>
      <w:r w:rsidRPr="00304AB3">
        <w:rPr>
          <w:spacing w:val="9"/>
        </w:rPr>
        <w:t xml:space="preserve"> </w:t>
      </w:r>
      <w:r w:rsidRPr="00304AB3">
        <w:t>«Маша</w:t>
      </w:r>
      <w:r w:rsidRPr="00304AB3">
        <w:rPr>
          <w:spacing w:val="3"/>
        </w:rPr>
        <w:t xml:space="preserve"> </w:t>
      </w:r>
      <w:r w:rsidRPr="00304AB3">
        <w:t>и</w:t>
      </w:r>
      <w:r w:rsidRPr="00304AB3">
        <w:rPr>
          <w:spacing w:val="4"/>
        </w:rPr>
        <w:t xml:space="preserve"> </w:t>
      </w:r>
      <w:r w:rsidRPr="00304AB3">
        <w:t>медведь»</w:t>
      </w:r>
      <w:r w:rsidRPr="00304AB3">
        <w:rPr>
          <w:spacing w:val="55"/>
        </w:rPr>
        <w:t xml:space="preserve"> </w:t>
      </w:r>
      <w:r w:rsidRPr="00304AB3">
        <w:t>(6</w:t>
      </w:r>
      <w:r w:rsidRPr="00304AB3">
        <w:rPr>
          <w:spacing w:val="5"/>
        </w:rPr>
        <w:t xml:space="preserve"> </w:t>
      </w:r>
      <w:r w:rsidRPr="00304AB3">
        <w:t>сезонов)**,</w:t>
      </w:r>
      <w:r w:rsidRPr="00304AB3">
        <w:rPr>
          <w:spacing w:val="3"/>
        </w:rPr>
        <w:t xml:space="preserve"> </w:t>
      </w:r>
      <w:r w:rsidRPr="00304AB3">
        <w:t>студия</w:t>
      </w:r>
      <w:r w:rsidRPr="00304AB3">
        <w:rPr>
          <w:spacing w:val="8"/>
        </w:rPr>
        <w:t xml:space="preserve"> </w:t>
      </w:r>
      <w:r w:rsidRPr="00304AB3">
        <w:t>«Анимаккорд»,</w:t>
      </w:r>
      <w:r w:rsidRPr="00304AB3">
        <w:rPr>
          <w:spacing w:val="6"/>
        </w:rPr>
        <w:t xml:space="preserve"> </w:t>
      </w:r>
      <w:r w:rsidRPr="00304AB3">
        <w:t>режиссеры</w:t>
      </w:r>
      <w:r w:rsidRPr="00304AB3">
        <w:rPr>
          <w:spacing w:val="5"/>
        </w:rPr>
        <w:t xml:space="preserve"> </w:t>
      </w:r>
      <w:r w:rsidRPr="00304AB3">
        <w:t>О.</w:t>
      </w:r>
      <w:r w:rsidRPr="00304AB3">
        <w:rPr>
          <w:spacing w:val="3"/>
        </w:rPr>
        <w:t xml:space="preserve"> </w:t>
      </w:r>
      <w:r w:rsidRPr="00304AB3">
        <w:t>Кузовков,</w:t>
      </w:r>
      <w:r w:rsidRPr="00304AB3">
        <w:rPr>
          <w:spacing w:val="3"/>
        </w:rPr>
        <w:t xml:space="preserve"> </w:t>
      </w:r>
      <w:r w:rsidRPr="00304AB3">
        <w:t>О.</w:t>
      </w:r>
      <w:r w:rsidRPr="00304AB3">
        <w:rPr>
          <w:spacing w:val="-57"/>
        </w:rPr>
        <w:t xml:space="preserve"> </w:t>
      </w:r>
      <w:r w:rsidRPr="00304AB3">
        <w:t>Ужинов, 2009-2022.</w:t>
      </w:r>
    </w:p>
    <w:p w:rsidR="006B6508" w:rsidRDefault="0021290F" w:rsidP="00304AB3">
      <w:pPr>
        <w:pStyle w:val="a3"/>
        <w:tabs>
          <w:tab w:val="left" w:pos="1217"/>
          <w:tab w:val="left" w:pos="2625"/>
          <w:tab w:val="left" w:pos="3083"/>
          <w:tab w:val="left" w:pos="4143"/>
          <w:tab w:val="left" w:pos="5399"/>
          <w:tab w:val="left" w:pos="6951"/>
          <w:tab w:val="left" w:pos="8172"/>
          <w:tab w:val="left" w:pos="9873"/>
        </w:tabs>
        <w:spacing w:line="276" w:lineRule="auto"/>
        <w:ind w:left="0" w:firstLine="425"/>
        <w:rPr>
          <w:spacing w:val="-57"/>
        </w:rPr>
      </w:pPr>
      <w:r w:rsidRPr="00304AB3">
        <w:t>Сериал</w:t>
      </w:r>
      <w:r w:rsidRPr="00304AB3">
        <w:tab/>
        <w:t>«Фиксики»</w:t>
      </w:r>
      <w:r w:rsidR="006B6508">
        <w:t xml:space="preserve"> </w:t>
      </w:r>
      <w:r w:rsidRPr="00304AB3">
        <w:t>(4</w:t>
      </w:r>
      <w:r w:rsidR="006B6508">
        <w:t xml:space="preserve"> </w:t>
      </w:r>
      <w:r w:rsidRPr="00304AB3">
        <w:t>сезона),</w:t>
      </w:r>
      <w:r w:rsidR="006B6508">
        <w:t xml:space="preserve"> </w:t>
      </w:r>
      <w:r w:rsidRPr="00304AB3">
        <w:t>компания</w:t>
      </w:r>
      <w:r w:rsidR="006B6508">
        <w:t xml:space="preserve"> </w:t>
      </w:r>
      <w:r w:rsidRPr="00304AB3">
        <w:t>«Аэроплан»,</w:t>
      </w:r>
      <w:r w:rsidR="006B6508">
        <w:t xml:space="preserve"> </w:t>
      </w:r>
      <w:r w:rsidRPr="00304AB3">
        <w:t>режиссер</w:t>
      </w:r>
      <w:r w:rsidRPr="00304AB3">
        <w:tab/>
        <w:t>В.Бедошвили,</w:t>
      </w:r>
      <w:r w:rsidR="006B6508">
        <w:t xml:space="preserve"> </w:t>
      </w:r>
      <w:r w:rsidRPr="00304AB3">
        <w:rPr>
          <w:spacing w:val="-1"/>
        </w:rPr>
        <w:t>2010.</w:t>
      </w:r>
      <w:r w:rsidRPr="00304AB3">
        <w:rPr>
          <w:spacing w:val="-57"/>
        </w:rPr>
        <w:t xml:space="preserve"> </w:t>
      </w:r>
    </w:p>
    <w:p w:rsidR="00BB340C" w:rsidRPr="00304AB3" w:rsidRDefault="0021290F" w:rsidP="00304AB3">
      <w:pPr>
        <w:pStyle w:val="a3"/>
        <w:tabs>
          <w:tab w:val="left" w:pos="1217"/>
          <w:tab w:val="left" w:pos="2625"/>
          <w:tab w:val="left" w:pos="3083"/>
          <w:tab w:val="left" w:pos="4143"/>
          <w:tab w:val="left" w:pos="5399"/>
          <w:tab w:val="left" w:pos="6951"/>
          <w:tab w:val="left" w:pos="8172"/>
          <w:tab w:val="left" w:pos="9873"/>
        </w:tabs>
        <w:spacing w:line="276" w:lineRule="auto"/>
        <w:ind w:left="0" w:firstLine="425"/>
      </w:pPr>
      <w:r w:rsidRPr="00304AB3">
        <w:t>Сериал</w:t>
      </w:r>
      <w:r w:rsidRPr="00304AB3">
        <w:rPr>
          <w:spacing w:val="3"/>
        </w:rPr>
        <w:t xml:space="preserve"> </w:t>
      </w:r>
      <w:r w:rsidRPr="00304AB3">
        <w:t>«Оранжевая</w:t>
      </w:r>
      <w:r w:rsidRPr="00304AB3">
        <w:rPr>
          <w:spacing w:val="-1"/>
        </w:rPr>
        <w:t xml:space="preserve"> </w:t>
      </w:r>
      <w:r w:rsidRPr="00304AB3">
        <w:t>корова»</w:t>
      </w:r>
      <w:r w:rsidRPr="00304AB3">
        <w:rPr>
          <w:spacing w:val="-6"/>
        </w:rPr>
        <w:t xml:space="preserve"> </w:t>
      </w:r>
      <w:r w:rsidRPr="00304AB3">
        <w:t>(1</w:t>
      </w:r>
      <w:r w:rsidRPr="00304AB3">
        <w:rPr>
          <w:spacing w:val="-1"/>
        </w:rPr>
        <w:t xml:space="preserve"> </w:t>
      </w:r>
      <w:r w:rsidRPr="00304AB3">
        <w:t>сезон),</w:t>
      </w:r>
      <w:r w:rsidRPr="00304AB3">
        <w:rPr>
          <w:spacing w:val="-1"/>
        </w:rPr>
        <w:t xml:space="preserve"> </w:t>
      </w:r>
      <w:r w:rsidRPr="00304AB3">
        <w:t>студия</w:t>
      </w:r>
      <w:r w:rsidRPr="00304AB3">
        <w:rPr>
          <w:spacing w:val="2"/>
        </w:rPr>
        <w:t xml:space="preserve"> </w:t>
      </w:r>
      <w:r w:rsidRPr="00304AB3">
        <w:t>Союзмультфильм, режиссер</w:t>
      </w:r>
      <w:r w:rsidRPr="00304AB3">
        <w:rPr>
          <w:spacing w:val="-1"/>
        </w:rPr>
        <w:t xml:space="preserve"> </w:t>
      </w:r>
      <w:r w:rsidRPr="00304AB3">
        <w:t>Е.Ернова</w:t>
      </w:r>
    </w:p>
    <w:p w:rsidR="00BB340C" w:rsidRPr="00304AB3" w:rsidRDefault="0021290F" w:rsidP="00304AB3">
      <w:pPr>
        <w:pStyle w:val="a3"/>
        <w:spacing w:line="276" w:lineRule="auto"/>
        <w:ind w:left="0" w:firstLine="425"/>
      </w:pPr>
      <w:r w:rsidRPr="00304AB3">
        <w:t>Сериал</w:t>
      </w:r>
      <w:r w:rsidRPr="00304AB3">
        <w:rPr>
          <w:spacing w:val="-1"/>
        </w:rPr>
        <w:t xml:space="preserve"> </w:t>
      </w:r>
      <w:r w:rsidRPr="00304AB3">
        <w:t>«Монсики»</w:t>
      </w:r>
      <w:r w:rsidRPr="00304AB3">
        <w:rPr>
          <w:spacing w:val="-9"/>
        </w:rPr>
        <w:t xml:space="preserve"> </w:t>
      </w:r>
      <w:r w:rsidRPr="00304AB3">
        <w:t>(2</w:t>
      </w:r>
      <w:r w:rsidRPr="00304AB3">
        <w:rPr>
          <w:spacing w:val="-4"/>
        </w:rPr>
        <w:t xml:space="preserve"> </w:t>
      </w:r>
      <w:r w:rsidRPr="00304AB3">
        <w:t>сезона),</w:t>
      </w:r>
      <w:r w:rsidRPr="00304AB3">
        <w:rPr>
          <w:spacing w:val="-5"/>
        </w:rPr>
        <w:t xml:space="preserve"> </w:t>
      </w:r>
      <w:r w:rsidRPr="00304AB3">
        <w:t>студия «Рики»,</w:t>
      </w:r>
      <w:r w:rsidRPr="00304AB3">
        <w:rPr>
          <w:spacing w:val="-2"/>
        </w:rPr>
        <w:t xml:space="preserve"> </w:t>
      </w:r>
      <w:r w:rsidRPr="00304AB3">
        <w:t>режиссѐр</w:t>
      </w:r>
      <w:r w:rsidRPr="00304AB3">
        <w:rPr>
          <w:spacing w:val="-4"/>
        </w:rPr>
        <w:t xml:space="preserve"> </w:t>
      </w:r>
      <w:r w:rsidRPr="00304AB3">
        <w:t>А.Бахурин</w:t>
      </w:r>
    </w:p>
    <w:p w:rsidR="00BB340C" w:rsidRPr="00304AB3" w:rsidRDefault="0021290F" w:rsidP="00304AB3">
      <w:pPr>
        <w:pStyle w:val="a3"/>
        <w:spacing w:line="276" w:lineRule="auto"/>
        <w:ind w:left="0" w:firstLine="425"/>
      </w:pPr>
      <w:r w:rsidRPr="00304AB3">
        <w:t>Сериал</w:t>
      </w:r>
      <w:r w:rsidRPr="00304AB3">
        <w:rPr>
          <w:spacing w:val="46"/>
        </w:rPr>
        <w:t xml:space="preserve"> </w:t>
      </w:r>
      <w:r w:rsidRPr="00304AB3">
        <w:t>«Смешарики.</w:t>
      </w:r>
      <w:r w:rsidRPr="00304AB3">
        <w:rPr>
          <w:spacing w:val="38"/>
        </w:rPr>
        <w:t xml:space="preserve"> </w:t>
      </w:r>
      <w:r w:rsidRPr="00304AB3">
        <w:t>ПИН-КОД»,</w:t>
      </w:r>
      <w:r w:rsidRPr="00304AB3">
        <w:rPr>
          <w:spacing w:val="45"/>
        </w:rPr>
        <w:t xml:space="preserve"> </w:t>
      </w:r>
      <w:r w:rsidRPr="00304AB3">
        <w:t>студия</w:t>
      </w:r>
      <w:r w:rsidRPr="00304AB3">
        <w:rPr>
          <w:spacing w:val="48"/>
        </w:rPr>
        <w:t xml:space="preserve"> </w:t>
      </w:r>
      <w:r w:rsidRPr="00304AB3">
        <w:t>«Рики»,</w:t>
      </w:r>
      <w:r w:rsidRPr="00304AB3">
        <w:rPr>
          <w:spacing w:val="43"/>
        </w:rPr>
        <w:t xml:space="preserve"> </w:t>
      </w:r>
      <w:r w:rsidRPr="00304AB3">
        <w:t>режиссѐры:</w:t>
      </w:r>
      <w:r w:rsidRPr="00304AB3">
        <w:rPr>
          <w:spacing w:val="48"/>
        </w:rPr>
        <w:t xml:space="preserve"> </w:t>
      </w:r>
      <w:hyperlink r:id="rId50">
        <w:r w:rsidRPr="00304AB3">
          <w:t>Р.Соколов</w:t>
        </w:r>
      </w:hyperlink>
      <w:r w:rsidRPr="00304AB3">
        <w:t>,</w:t>
      </w:r>
      <w:r w:rsidRPr="00304AB3">
        <w:rPr>
          <w:spacing w:val="41"/>
        </w:rPr>
        <w:t xml:space="preserve"> </w:t>
      </w:r>
      <w:hyperlink r:id="rId51">
        <w:r w:rsidRPr="00304AB3">
          <w:t>А.</w:t>
        </w:r>
        <w:r w:rsidRPr="00304AB3">
          <w:rPr>
            <w:spacing w:val="40"/>
          </w:rPr>
          <w:t xml:space="preserve"> </w:t>
        </w:r>
        <w:r w:rsidRPr="00304AB3">
          <w:t>Горбунов,</w:t>
        </w:r>
      </w:hyperlink>
      <w:r w:rsidRPr="00304AB3">
        <w:rPr>
          <w:spacing w:val="41"/>
        </w:rPr>
        <w:t xml:space="preserve"> </w:t>
      </w:r>
      <w:hyperlink r:id="rId52">
        <w:r w:rsidRPr="00304AB3">
          <w:t>Д.</w:t>
        </w:r>
      </w:hyperlink>
      <w:r w:rsidRPr="00304AB3">
        <w:rPr>
          <w:spacing w:val="-57"/>
        </w:rPr>
        <w:t xml:space="preserve"> </w:t>
      </w:r>
      <w:hyperlink r:id="rId53">
        <w:r w:rsidRPr="00304AB3">
          <w:t>Сулейманов</w:t>
        </w:r>
        <w:r w:rsidRPr="00304AB3">
          <w:rPr>
            <w:spacing w:val="-1"/>
          </w:rPr>
          <w:t xml:space="preserve"> </w:t>
        </w:r>
      </w:hyperlink>
      <w:r w:rsidRPr="00304AB3">
        <w:t>и др.</w:t>
      </w:r>
    </w:p>
    <w:p w:rsidR="00BB340C" w:rsidRPr="00304AB3" w:rsidRDefault="0021290F" w:rsidP="00304AB3">
      <w:pPr>
        <w:pStyle w:val="a3"/>
        <w:spacing w:line="276" w:lineRule="auto"/>
        <w:ind w:left="0" w:firstLine="425"/>
      </w:pPr>
      <w:r w:rsidRPr="00304AB3">
        <w:t>Сериал</w:t>
      </w:r>
      <w:r w:rsidRPr="00304AB3">
        <w:rPr>
          <w:spacing w:val="1"/>
        </w:rPr>
        <w:t xml:space="preserve"> </w:t>
      </w:r>
      <w:r w:rsidRPr="00304AB3">
        <w:t>«Зебра</w:t>
      </w:r>
      <w:r w:rsidRPr="00304AB3">
        <w:rPr>
          <w:spacing w:val="1"/>
        </w:rPr>
        <w:t xml:space="preserve"> </w:t>
      </w:r>
      <w:r w:rsidRPr="00304AB3">
        <w:t>в</w:t>
      </w:r>
      <w:r w:rsidRPr="00304AB3">
        <w:rPr>
          <w:spacing w:val="1"/>
        </w:rPr>
        <w:t xml:space="preserve"> </w:t>
      </w:r>
      <w:r w:rsidRPr="00304AB3">
        <w:t>клеточку»</w:t>
      </w:r>
      <w:r w:rsidRPr="00304AB3">
        <w:rPr>
          <w:spacing w:val="1"/>
        </w:rPr>
        <w:t xml:space="preserve"> </w:t>
      </w:r>
      <w:r w:rsidRPr="00304AB3">
        <w:t>(1</w:t>
      </w:r>
      <w:r w:rsidRPr="00304AB3">
        <w:rPr>
          <w:spacing w:val="1"/>
        </w:rPr>
        <w:t xml:space="preserve"> </w:t>
      </w:r>
      <w:r w:rsidRPr="00304AB3">
        <w:t>сезон),</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1"/>
        </w:rPr>
        <w:t xml:space="preserve"> </w:t>
      </w:r>
      <w:hyperlink r:id="rId54">
        <w:r w:rsidRPr="00304AB3">
          <w:t>А.</w:t>
        </w:r>
        <w:r w:rsidRPr="00304AB3">
          <w:rPr>
            <w:spacing w:val="1"/>
          </w:rPr>
          <w:t xml:space="preserve"> </w:t>
        </w:r>
        <w:r w:rsidRPr="00304AB3">
          <w:t>Алексеев,</w:t>
        </w:r>
      </w:hyperlink>
      <w:r w:rsidRPr="00304AB3">
        <w:t xml:space="preserve"> А.</w:t>
      </w:r>
      <w:r w:rsidRPr="00304AB3">
        <w:rPr>
          <w:spacing w:val="-57"/>
        </w:rPr>
        <w:t xml:space="preserve"> </w:t>
      </w:r>
      <w:r w:rsidRPr="00304AB3">
        <w:t>Борисова,</w:t>
      </w:r>
      <w:r w:rsidRPr="00304AB3">
        <w:rPr>
          <w:spacing w:val="-1"/>
        </w:rPr>
        <w:t xml:space="preserve"> </w:t>
      </w:r>
      <w:r w:rsidRPr="00304AB3">
        <w:t>М.</w:t>
      </w:r>
      <w:r w:rsidRPr="00304AB3">
        <w:rPr>
          <w:spacing w:val="-1"/>
        </w:rPr>
        <w:t xml:space="preserve"> </w:t>
      </w:r>
      <w:r w:rsidRPr="00304AB3">
        <w:t>Куликов, А.Золотарева, 2020.</w:t>
      </w:r>
    </w:p>
    <w:p w:rsidR="00BB340C" w:rsidRPr="00304AB3" w:rsidRDefault="0021290F" w:rsidP="00304AB3">
      <w:pPr>
        <w:pStyle w:val="a3"/>
        <w:spacing w:line="276" w:lineRule="auto"/>
        <w:ind w:left="0" w:firstLine="425"/>
      </w:pPr>
      <w:r w:rsidRPr="00304AB3">
        <w:t>Полнометражный</w:t>
      </w:r>
      <w:r w:rsidRPr="00304AB3">
        <w:rPr>
          <w:spacing w:val="1"/>
        </w:rPr>
        <w:t xml:space="preserve"> </w:t>
      </w:r>
      <w:r w:rsidRPr="00304AB3">
        <w:t>анимационный</w:t>
      </w:r>
      <w:r w:rsidRPr="00304AB3">
        <w:rPr>
          <w:spacing w:val="1"/>
        </w:rPr>
        <w:t xml:space="preserve"> </w:t>
      </w:r>
      <w:r w:rsidRPr="00304AB3">
        <w:t>фильм</w:t>
      </w:r>
      <w:r w:rsidRPr="00304AB3">
        <w:rPr>
          <w:spacing w:val="1"/>
        </w:rPr>
        <w:t xml:space="preserve"> </w:t>
      </w:r>
      <w:r w:rsidRPr="00304AB3">
        <w:t>«Снежная</w:t>
      </w:r>
      <w:r w:rsidRPr="00304AB3">
        <w:rPr>
          <w:spacing w:val="1"/>
        </w:rPr>
        <w:t xml:space="preserve"> </w:t>
      </w:r>
      <w:r w:rsidRPr="00304AB3">
        <w:t>королева»**,</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57"/>
        </w:rPr>
        <w:t xml:space="preserve"> </w:t>
      </w:r>
      <w:r w:rsidRPr="00304AB3">
        <w:t>режиссѐр</w:t>
      </w:r>
      <w:r w:rsidRPr="00304AB3">
        <w:rPr>
          <w:spacing w:val="-1"/>
        </w:rPr>
        <w:t xml:space="preserve"> </w:t>
      </w:r>
      <w:hyperlink r:id="rId55">
        <w:r w:rsidRPr="00304AB3">
          <w:t>Л.Атаманов,</w:t>
        </w:r>
        <w:r w:rsidRPr="00304AB3">
          <w:rPr>
            <w:spacing w:val="2"/>
          </w:rPr>
          <w:t xml:space="preserve"> </w:t>
        </w:r>
      </w:hyperlink>
      <w:r w:rsidRPr="00304AB3">
        <w:t>1957.</w:t>
      </w:r>
    </w:p>
    <w:p w:rsidR="00BB340C" w:rsidRPr="00304AB3" w:rsidRDefault="0021290F" w:rsidP="00304AB3">
      <w:pPr>
        <w:pStyle w:val="a3"/>
        <w:spacing w:line="276" w:lineRule="auto"/>
        <w:ind w:left="0" w:firstLine="425"/>
      </w:pPr>
      <w:r w:rsidRPr="00304AB3">
        <w:t>Полнометражный</w:t>
      </w:r>
      <w:r w:rsidRPr="00304AB3">
        <w:rPr>
          <w:spacing w:val="-7"/>
        </w:rPr>
        <w:t xml:space="preserve"> </w:t>
      </w:r>
      <w:r w:rsidRPr="00304AB3">
        <w:t>анимационный</w:t>
      </w:r>
      <w:r w:rsidRPr="00304AB3">
        <w:rPr>
          <w:spacing w:val="-7"/>
        </w:rPr>
        <w:t xml:space="preserve"> </w:t>
      </w:r>
      <w:r w:rsidRPr="00304AB3">
        <w:t>фильм</w:t>
      </w:r>
      <w:r w:rsidRPr="00304AB3">
        <w:rPr>
          <w:spacing w:val="-6"/>
        </w:rPr>
        <w:t xml:space="preserve"> </w:t>
      </w:r>
      <w:r w:rsidRPr="00304AB3">
        <w:t>«Аленький</w:t>
      </w:r>
      <w:r w:rsidRPr="00304AB3">
        <w:rPr>
          <w:spacing w:val="-8"/>
        </w:rPr>
        <w:t xml:space="preserve"> </w:t>
      </w:r>
      <w:r w:rsidRPr="00304AB3">
        <w:t>цветочек»,</w:t>
      </w:r>
      <w:r w:rsidRPr="00304AB3">
        <w:rPr>
          <w:spacing w:val="-7"/>
        </w:rPr>
        <w:t xml:space="preserve"> </w:t>
      </w:r>
      <w:r w:rsidRPr="00304AB3">
        <w:t>студия</w:t>
      </w:r>
      <w:r w:rsidRPr="00304AB3">
        <w:rPr>
          <w:spacing w:val="-4"/>
        </w:rPr>
        <w:t xml:space="preserve"> </w:t>
      </w:r>
      <w:r w:rsidRPr="00304AB3">
        <w:t>«Союзмультфильм»,</w:t>
      </w:r>
      <w:r w:rsidRPr="00304AB3">
        <w:rPr>
          <w:spacing w:val="-57"/>
        </w:rPr>
        <w:t xml:space="preserve"> </w:t>
      </w:r>
      <w:r w:rsidRPr="00304AB3">
        <w:t>режиссер</w:t>
      </w:r>
      <w:r w:rsidRPr="00304AB3">
        <w:rPr>
          <w:spacing w:val="-1"/>
        </w:rPr>
        <w:t xml:space="preserve"> </w:t>
      </w:r>
      <w:hyperlink r:id="rId56">
        <w:r w:rsidRPr="00304AB3">
          <w:t>Л.Атаманов,</w:t>
        </w:r>
        <w:r w:rsidRPr="00304AB3">
          <w:rPr>
            <w:spacing w:val="2"/>
          </w:rPr>
          <w:t xml:space="preserve"> </w:t>
        </w:r>
      </w:hyperlink>
      <w:r w:rsidRPr="00304AB3">
        <w:t>1952.</w:t>
      </w:r>
    </w:p>
    <w:p w:rsidR="00BB340C" w:rsidRPr="00304AB3" w:rsidRDefault="0021290F" w:rsidP="00304AB3">
      <w:pPr>
        <w:pStyle w:val="a3"/>
        <w:spacing w:line="276" w:lineRule="auto"/>
        <w:ind w:left="0" w:firstLine="425"/>
      </w:pPr>
      <w:r w:rsidRPr="00304AB3">
        <w:t>Полнометражный</w:t>
      </w:r>
      <w:r w:rsidRPr="00304AB3">
        <w:rPr>
          <w:spacing w:val="1"/>
        </w:rPr>
        <w:t xml:space="preserve"> </w:t>
      </w:r>
      <w:r w:rsidRPr="00304AB3">
        <w:t>анимационный</w:t>
      </w:r>
      <w:r w:rsidRPr="00304AB3">
        <w:rPr>
          <w:spacing w:val="1"/>
        </w:rPr>
        <w:t xml:space="preserve"> </w:t>
      </w:r>
      <w:r w:rsidRPr="00304AB3">
        <w:t>фильм</w:t>
      </w:r>
      <w:r w:rsidRPr="00304AB3">
        <w:rPr>
          <w:spacing w:val="1"/>
        </w:rPr>
        <w:t xml:space="preserve"> </w:t>
      </w:r>
      <w:r w:rsidRPr="00304AB3">
        <w:t>«Сказка</w:t>
      </w:r>
      <w:r w:rsidRPr="00304AB3">
        <w:rPr>
          <w:spacing w:val="1"/>
        </w:rPr>
        <w:t xml:space="preserve"> </w:t>
      </w:r>
      <w:r w:rsidRPr="00304AB3">
        <w:t>о</w:t>
      </w:r>
      <w:r w:rsidRPr="00304AB3">
        <w:rPr>
          <w:spacing w:val="1"/>
        </w:rPr>
        <w:t xml:space="preserve"> </w:t>
      </w:r>
      <w:r w:rsidRPr="00304AB3">
        <w:t>царе</w:t>
      </w:r>
      <w:r w:rsidRPr="00304AB3">
        <w:rPr>
          <w:spacing w:val="1"/>
        </w:rPr>
        <w:t xml:space="preserve"> </w:t>
      </w:r>
      <w:r w:rsidRPr="00304AB3">
        <w:t>Салтане», студия</w:t>
      </w:r>
      <w:r w:rsidRPr="00304AB3">
        <w:rPr>
          <w:spacing w:val="1"/>
        </w:rPr>
        <w:t xml:space="preserve"> </w:t>
      </w:r>
      <w:r w:rsidRPr="00304AB3">
        <w:t>«Союзмультфильм»,</w:t>
      </w:r>
      <w:r w:rsidRPr="00304AB3">
        <w:rPr>
          <w:spacing w:val="-57"/>
        </w:rPr>
        <w:t xml:space="preserve"> </w:t>
      </w:r>
      <w:r w:rsidRPr="00304AB3">
        <w:t>режиссер</w:t>
      </w:r>
      <w:r w:rsidRPr="00304AB3">
        <w:rPr>
          <w:spacing w:val="-1"/>
        </w:rPr>
        <w:t xml:space="preserve"> </w:t>
      </w:r>
      <w:r w:rsidRPr="00304AB3">
        <w:t>И.</w:t>
      </w:r>
      <w:r w:rsidRPr="00304AB3">
        <w:rPr>
          <w:spacing w:val="1"/>
        </w:rPr>
        <w:t xml:space="preserve"> </w:t>
      </w:r>
      <w:r w:rsidRPr="00304AB3">
        <w:t>Иванов-Вано, Л.Мильчин, 1984.</w:t>
      </w:r>
    </w:p>
    <w:p w:rsidR="00BB340C" w:rsidRPr="00304AB3" w:rsidRDefault="0021290F" w:rsidP="00304AB3">
      <w:pPr>
        <w:spacing w:line="276" w:lineRule="auto"/>
        <w:ind w:firstLine="425"/>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2"/>
          <w:sz w:val="24"/>
          <w:szCs w:val="24"/>
        </w:rPr>
        <w:t xml:space="preserve"> </w:t>
      </w:r>
      <w:r w:rsidRPr="00304AB3">
        <w:rPr>
          <w:i/>
          <w:sz w:val="24"/>
          <w:szCs w:val="24"/>
        </w:rPr>
        <w:t>старшего</w:t>
      </w:r>
      <w:r w:rsidRPr="00304AB3">
        <w:rPr>
          <w:i/>
          <w:spacing w:val="-2"/>
          <w:sz w:val="24"/>
          <w:szCs w:val="24"/>
        </w:rPr>
        <w:t xml:space="preserve"> </w:t>
      </w:r>
      <w:r w:rsidRPr="00304AB3">
        <w:rPr>
          <w:i/>
          <w:sz w:val="24"/>
          <w:szCs w:val="24"/>
        </w:rPr>
        <w:t>дошкольного</w:t>
      </w:r>
      <w:r w:rsidRPr="00304AB3">
        <w:rPr>
          <w:i/>
          <w:spacing w:val="-2"/>
          <w:sz w:val="24"/>
          <w:szCs w:val="24"/>
        </w:rPr>
        <w:t xml:space="preserve"> </w:t>
      </w:r>
      <w:r w:rsidRPr="00304AB3">
        <w:rPr>
          <w:i/>
          <w:sz w:val="24"/>
          <w:szCs w:val="24"/>
        </w:rPr>
        <w:t>возраста</w:t>
      </w:r>
      <w:r w:rsidRPr="00304AB3">
        <w:rPr>
          <w:i/>
          <w:spacing w:val="-2"/>
          <w:sz w:val="24"/>
          <w:szCs w:val="24"/>
        </w:rPr>
        <w:t xml:space="preserve"> </w:t>
      </w:r>
      <w:r w:rsidRPr="00304AB3">
        <w:rPr>
          <w:i/>
          <w:sz w:val="24"/>
          <w:szCs w:val="24"/>
        </w:rPr>
        <w:t>(7-</w:t>
      </w:r>
      <w:r w:rsidRPr="00304AB3">
        <w:rPr>
          <w:i/>
          <w:spacing w:val="-1"/>
          <w:sz w:val="24"/>
          <w:szCs w:val="24"/>
        </w:rPr>
        <w:t xml:space="preserve"> </w:t>
      </w:r>
      <w:r w:rsidRPr="00304AB3">
        <w:rPr>
          <w:i/>
          <w:sz w:val="24"/>
          <w:szCs w:val="24"/>
        </w:rPr>
        <w:t>8</w:t>
      </w:r>
      <w:r w:rsidRPr="00304AB3">
        <w:rPr>
          <w:i/>
          <w:spacing w:val="-1"/>
          <w:sz w:val="24"/>
          <w:szCs w:val="24"/>
        </w:rPr>
        <w:t xml:space="preserve"> </w:t>
      </w:r>
      <w:r w:rsidRPr="00304AB3">
        <w:rPr>
          <w:i/>
          <w:sz w:val="24"/>
          <w:szCs w:val="24"/>
        </w:rPr>
        <w:t>лет)</w:t>
      </w:r>
    </w:p>
    <w:p w:rsidR="00BB340C" w:rsidRPr="00304AB3" w:rsidRDefault="0021290F" w:rsidP="00304AB3">
      <w:pPr>
        <w:pStyle w:val="a3"/>
        <w:spacing w:line="276" w:lineRule="auto"/>
        <w:ind w:left="0" w:firstLine="425"/>
      </w:pPr>
      <w:r w:rsidRPr="00304AB3">
        <w:t>Полнометражный</w:t>
      </w:r>
      <w:r w:rsidRPr="00304AB3">
        <w:rPr>
          <w:spacing w:val="10"/>
        </w:rPr>
        <w:t xml:space="preserve"> </w:t>
      </w:r>
      <w:r w:rsidRPr="00304AB3">
        <w:t>анимационный</w:t>
      </w:r>
      <w:r w:rsidRPr="00304AB3">
        <w:rPr>
          <w:spacing w:val="10"/>
        </w:rPr>
        <w:t xml:space="preserve"> </w:t>
      </w:r>
      <w:r w:rsidRPr="00304AB3">
        <w:t>фильм</w:t>
      </w:r>
      <w:r w:rsidRPr="00304AB3">
        <w:rPr>
          <w:spacing w:val="14"/>
        </w:rPr>
        <w:t xml:space="preserve"> </w:t>
      </w:r>
      <w:r w:rsidRPr="00304AB3">
        <w:t>«Белка</w:t>
      </w:r>
      <w:r w:rsidRPr="00304AB3">
        <w:rPr>
          <w:spacing w:val="9"/>
        </w:rPr>
        <w:t xml:space="preserve"> </w:t>
      </w:r>
      <w:r w:rsidRPr="00304AB3">
        <w:t>и</w:t>
      </w:r>
      <w:r w:rsidRPr="00304AB3">
        <w:rPr>
          <w:spacing w:val="11"/>
        </w:rPr>
        <w:t xml:space="preserve"> </w:t>
      </w:r>
      <w:r w:rsidRPr="00304AB3">
        <w:t>Стрелка.</w:t>
      </w:r>
      <w:r w:rsidRPr="00304AB3">
        <w:rPr>
          <w:spacing w:val="10"/>
        </w:rPr>
        <w:t xml:space="preserve"> </w:t>
      </w:r>
      <w:r w:rsidRPr="00304AB3">
        <w:t>Звѐздные</w:t>
      </w:r>
      <w:r w:rsidRPr="00304AB3">
        <w:rPr>
          <w:spacing w:val="8"/>
        </w:rPr>
        <w:t xml:space="preserve"> </w:t>
      </w:r>
      <w:r w:rsidRPr="00304AB3">
        <w:t>собаки»,</w:t>
      </w:r>
      <w:r w:rsidRPr="00304AB3">
        <w:rPr>
          <w:spacing w:val="17"/>
        </w:rPr>
        <w:t xml:space="preserve"> </w:t>
      </w:r>
      <w:hyperlink r:id="rId57">
        <w:r w:rsidRPr="00304AB3">
          <w:t>киностудия</w:t>
        </w:r>
        <w:r w:rsidRPr="00304AB3">
          <w:rPr>
            <w:spacing w:val="2"/>
          </w:rPr>
          <w:t xml:space="preserve"> </w:t>
        </w:r>
      </w:hyperlink>
      <w:r w:rsidRPr="00304AB3">
        <w:t>«Центр</w:t>
      </w:r>
      <w:r w:rsidRPr="00304AB3">
        <w:rPr>
          <w:spacing w:val="-57"/>
        </w:rPr>
        <w:t xml:space="preserve"> </w:t>
      </w:r>
      <w:r w:rsidRPr="00304AB3">
        <w:t>национального</w:t>
      </w:r>
      <w:r w:rsidRPr="00304AB3">
        <w:rPr>
          <w:spacing w:val="-2"/>
        </w:rPr>
        <w:t xml:space="preserve"> </w:t>
      </w:r>
      <w:r w:rsidRPr="00304AB3">
        <w:t>фильма»</w:t>
      </w:r>
      <w:r w:rsidRPr="00304AB3">
        <w:rPr>
          <w:spacing w:val="-3"/>
        </w:rPr>
        <w:t xml:space="preserve"> </w:t>
      </w:r>
      <w:r w:rsidRPr="00304AB3">
        <w:t>и</w:t>
      </w:r>
      <w:r w:rsidRPr="00304AB3">
        <w:rPr>
          <w:spacing w:val="-2"/>
        </w:rPr>
        <w:t xml:space="preserve"> </w:t>
      </w:r>
      <w:r w:rsidRPr="00304AB3">
        <w:t>ООО</w:t>
      </w:r>
      <w:r w:rsidRPr="00304AB3">
        <w:rPr>
          <w:spacing w:val="3"/>
        </w:rPr>
        <w:t xml:space="preserve"> </w:t>
      </w:r>
      <w:r w:rsidRPr="00304AB3">
        <w:t>«ЦНФ-Анима,</w:t>
      </w:r>
      <w:r w:rsidRPr="00304AB3">
        <w:rPr>
          <w:spacing w:val="1"/>
        </w:rPr>
        <w:t xml:space="preserve"> </w:t>
      </w:r>
      <w:r w:rsidRPr="00304AB3">
        <w:t xml:space="preserve">режиссер </w:t>
      </w:r>
      <w:hyperlink r:id="rId58">
        <w:r w:rsidRPr="00304AB3">
          <w:t>С.Ушаков,</w:t>
        </w:r>
      </w:hyperlink>
      <w:r w:rsidRPr="00304AB3">
        <w:rPr>
          <w:spacing w:val="-1"/>
        </w:rPr>
        <w:t xml:space="preserve"> </w:t>
      </w:r>
      <w:hyperlink r:id="rId59">
        <w:r w:rsidRPr="00304AB3">
          <w:t>И.Евланникова</w:t>
        </w:r>
      </w:hyperlink>
      <w:r w:rsidRPr="00304AB3">
        <w:t>,</w:t>
      </w:r>
      <w:r w:rsidRPr="00304AB3">
        <w:rPr>
          <w:spacing w:val="-1"/>
        </w:rPr>
        <w:t xml:space="preserve"> </w:t>
      </w:r>
      <w:r w:rsidRPr="00304AB3">
        <w:t>2010.</w:t>
      </w:r>
    </w:p>
    <w:p w:rsidR="00BB340C" w:rsidRPr="00304AB3" w:rsidRDefault="0021290F" w:rsidP="00304AB3">
      <w:pPr>
        <w:pStyle w:val="a3"/>
        <w:tabs>
          <w:tab w:val="left" w:pos="2290"/>
          <w:tab w:val="left" w:pos="4076"/>
          <w:tab w:val="left" w:pos="4987"/>
          <w:tab w:val="left" w:pos="6276"/>
          <w:tab w:val="left" w:pos="7331"/>
          <w:tab w:val="left" w:pos="9000"/>
          <w:tab w:val="left" w:pos="9717"/>
        </w:tabs>
        <w:spacing w:line="276" w:lineRule="auto"/>
        <w:ind w:left="0" w:firstLine="425"/>
      </w:pPr>
      <w:r w:rsidRPr="00304AB3">
        <w:t>Полнометражный</w:t>
      </w:r>
      <w:r w:rsidRPr="00304AB3">
        <w:tab/>
        <w:t>анимационный</w:t>
      </w:r>
      <w:r w:rsidRPr="00304AB3">
        <w:tab/>
        <w:t>фильм</w:t>
      </w:r>
      <w:r w:rsidRPr="00304AB3">
        <w:tab/>
        <w:t>«Суворов:</w:t>
      </w:r>
      <w:r w:rsidRPr="00304AB3">
        <w:tab/>
        <w:t>великое</w:t>
      </w:r>
      <w:r w:rsidRPr="00304AB3">
        <w:tab/>
        <w:t>путешествие»</w:t>
      </w:r>
      <w:r w:rsidRPr="00304AB3">
        <w:tab/>
        <w:t>(6+),</w:t>
      </w:r>
      <w:r w:rsidR="00304AB3">
        <w:t xml:space="preserve"> с</w:t>
      </w:r>
      <w:r w:rsidRPr="00304AB3">
        <w:t>удия</w:t>
      </w:r>
      <w:r w:rsidR="00304AB3">
        <w:t xml:space="preserve"> </w:t>
      </w:r>
      <w:r w:rsidRPr="00304AB3">
        <w:t>«Союзмультфильм»,</w:t>
      </w:r>
      <w:r w:rsidRPr="00304AB3">
        <w:rPr>
          <w:spacing w:val="-4"/>
        </w:rPr>
        <w:t xml:space="preserve"> </w:t>
      </w:r>
      <w:r w:rsidRPr="00304AB3">
        <w:t>режиссер</w:t>
      </w:r>
      <w:r w:rsidRPr="00304AB3">
        <w:rPr>
          <w:spacing w:val="-3"/>
        </w:rPr>
        <w:t xml:space="preserve"> </w:t>
      </w:r>
      <w:r w:rsidRPr="00304AB3">
        <w:t>Б.Чертков,</w:t>
      </w:r>
      <w:r w:rsidRPr="00304AB3">
        <w:rPr>
          <w:spacing w:val="-3"/>
        </w:rPr>
        <w:t xml:space="preserve"> </w:t>
      </w:r>
      <w:r w:rsidRPr="00304AB3">
        <w:t>2022.</w:t>
      </w:r>
    </w:p>
    <w:p w:rsidR="00BB340C" w:rsidRPr="00304AB3" w:rsidRDefault="0021290F" w:rsidP="00304AB3">
      <w:pPr>
        <w:pStyle w:val="a3"/>
        <w:spacing w:line="276" w:lineRule="auto"/>
        <w:ind w:left="0" w:firstLine="425"/>
      </w:pPr>
      <w:r w:rsidRPr="00304AB3">
        <w:t xml:space="preserve">Полнометражный анимационный фильм «Бемби», студия Walt Disney, режиссер </w:t>
      </w:r>
      <w:hyperlink r:id="rId60">
        <w:r w:rsidRPr="00304AB3">
          <w:t>Дэвид Хэнд</w:t>
        </w:r>
      </w:hyperlink>
      <w:r w:rsidRPr="00304AB3">
        <w:t>,</w:t>
      </w:r>
      <w:r w:rsidRPr="00304AB3">
        <w:rPr>
          <w:spacing w:val="-57"/>
        </w:rPr>
        <w:t xml:space="preserve"> </w:t>
      </w:r>
      <w:r w:rsidRPr="00304AB3">
        <w:t>1942.</w:t>
      </w:r>
    </w:p>
    <w:p w:rsidR="00BB340C" w:rsidRPr="00304AB3" w:rsidRDefault="0021290F" w:rsidP="00304AB3">
      <w:pPr>
        <w:pStyle w:val="a3"/>
        <w:spacing w:line="276" w:lineRule="auto"/>
        <w:ind w:left="0" w:firstLine="425"/>
      </w:pPr>
      <w:r w:rsidRPr="00304AB3">
        <w:t>Полнометражный анимационный фильм «Король Лев», студия Walt Disney, режиссер Р. Аллерс,</w:t>
      </w:r>
      <w:r w:rsidRPr="00304AB3">
        <w:rPr>
          <w:spacing w:val="-57"/>
        </w:rPr>
        <w:t xml:space="preserve"> </w:t>
      </w:r>
      <w:r w:rsidRPr="00304AB3">
        <w:t>1994, США.</w:t>
      </w:r>
    </w:p>
    <w:p w:rsidR="00BB340C" w:rsidRPr="00304AB3" w:rsidRDefault="0021290F" w:rsidP="00304AB3">
      <w:pPr>
        <w:pStyle w:val="a3"/>
        <w:spacing w:line="276" w:lineRule="auto"/>
        <w:ind w:left="0" w:firstLine="425"/>
      </w:pPr>
      <w:r w:rsidRPr="00304AB3">
        <w:t>Полнометражный анимационный фильм «Алиса в стране чудес», студия Walt Disney, режиссер К.</w:t>
      </w:r>
      <w:r w:rsidRPr="00304AB3">
        <w:rPr>
          <w:spacing w:val="-57"/>
        </w:rPr>
        <w:t xml:space="preserve"> </w:t>
      </w:r>
      <w:r w:rsidRPr="00304AB3">
        <w:t>Джероними,</w:t>
      </w:r>
      <w:r w:rsidRPr="00304AB3">
        <w:rPr>
          <w:spacing w:val="-1"/>
        </w:rPr>
        <w:t xml:space="preserve"> </w:t>
      </w:r>
      <w:r w:rsidRPr="00304AB3">
        <w:t>У.Джексон, 1951.</w:t>
      </w:r>
    </w:p>
    <w:p w:rsidR="00BB340C" w:rsidRPr="00304AB3" w:rsidRDefault="0021290F" w:rsidP="00304AB3">
      <w:pPr>
        <w:pStyle w:val="a3"/>
        <w:spacing w:line="276" w:lineRule="auto"/>
        <w:ind w:left="0" w:firstLine="425"/>
      </w:pPr>
      <w:r w:rsidRPr="00304AB3">
        <w:t>Полнометражный анимационный фильм «Русалочка», студия Walt Disney, режиссер</w:t>
      </w:r>
      <w:r w:rsidRPr="00304AB3">
        <w:rPr>
          <w:spacing w:val="-57"/>
        </w:rPr>
        <w:t xml:space="preserve"> </w:t>
      </w:r>
      <w:hyperlink r:id="rId61">
        <w:r w:rsidRPr="00304AB3">
          <w:t>Дж.Митчелл,</w:t>
        </w:r>
      </w:hyperlink>
      <w:r w:rsidRPr="00304AB3">
        <w:rPr>
          <w:spacing w:val="-1"/>
        </w:rPr>
        <w:t xml:space="preserve"> </w:t>
      </w:r>
      <w:hyperlink r:id="rId62">
        <w:r w:rsidRPr="00304AB3">
          <w:t>М.</w:t>
        </w:r>
        <w:r w:rsidRPr="00304AB3">
          <w:rPr>
            <w:spacing w:val="-1"/>
          </w:rPr>
          <w:t xml:space="preserve"> </w:t>
        </w:r>
        <w:r w:rsidRPr="00304AB3">
          <w:t>Мантта</w:t>
        </w:r>
      </w:hyperlink>
      <w:r w:rsidRPr="00304AB3">
        <w:t>,1989.</w:t>
      </w:r>
    </w:p>
    <w:p w:rsidR="00BB340C" w:rsidRPr="00304AB3" w:rsidRDefault="0021290F" w:rsidP="00304AB3">
      <w:pPr>
        <w:pStyle w:val="a3"/>
        <w:spacing w:line="276" w:lineRule="auto"/>
        <w:ind w:left="0" w:firstLine="425"/>
      </w:pPr>
      <w:r w:rsidRPr="00304AB3">
        <w:t>Полнометражный анимационный фильм «Красавица и чудовище», студия Walt Disney, режиссер</w:t>
      </w:r>
      <w:r w:rsidRPr="00304AB3">
        <w:rPr>
          <w:spacing w:val="-57"/>
        </w:rPr>
        <w:t xml:space="preserve"> </w:t>
      </w:r>
      <w:r w:rsidRPr="00304AB3">
        <w:t>Г.</w:t>
      </w:r>
      <w:r w:rsidRPr="00304AB3">
        <w:rPr>
          <w:spacing w:val="-2"/>
        </w:rPr>
        <w:t xml:space="preserve"> </w:t>
      </w:r>
      <w:r w:rsidRPr="00304AB3">
        <w:t>Труздейл,</w:t>
      </w:r>
      <w:r w:rsidRPr="00304AB3">
        <w:rPr>
          <w:spacing w:val="-1"/>
        </w:rPr>
        <w:t xml:space="preserve"> </w:t>
      </w:r>
      <w:r w:rsidRPr="00304AB3">
        <w:t>1992, США.</w:t>
      </w:r>
    </w:p>
    <w:p w:rsidR="00BB340C" w:rsidRPr="00304AB3" w:rsidRDefault="0021290F" w:rsidP="00304AB3">
      <w:pPr>
        <w:pStyle w:val="a3"/>
        <w:spacing w:line="276" w:lineRule="auto"/>
        <w:ind w:left="0" w:firstLine="425"/>
      </w:pPr>
      <w:r w:rsidRPr="00304AB3">
        <w:t>Полнометражный</w:t>
      </w:r>
      <w:r w:rsidRPr="00304AB3">
        <w:rPr>
          <w:spacing w:val="-3"/>
        </w:rPr>
        <w:t xml:space="preserve"> </w:t>
      </w:r>
      <w:r w:rsidRPr="00304AB3">
        <w:t>анимационный</w:t>
      </w:r>
      <w:r w:rsidRPr="00304AB3">
        <w:rPr>
          <w:spacing w:val="-4"/>
        </w:rPr>
        <w:t xml:space="preserve"> </w:t>
      </w:r>
      <w:r w:rsidRPr="00304AB3">
        <w:t>фильм</w:t>
      </w:r>
      <w:r w:rsidRPr="00304AB3">
        <w:rPr>
          <w:spacing w:val="-5"/>
        </w:rPr>
        <w:t xml:space="preserve"> </w:t>
      </w:r>
      <w:r w:rsidRPr="00304AB3">
        <w:t>фильм</w:t>
      </w:r>
      <w:r w:rsidRPr="00304AB3">
        <w:rPr>
          <w:spacing w:val="-2"/>
        </w:rPr>
        <w:t xml:space="preserve"> </w:t>
      </w:r>
      <w:r w:rsidRPr="00304AB3">
        <w:t>«Балто»,</w:t>
      </w:r>
      <w:r w:rsidRPr="00304AB3">
        <w:rPr>
          <w:spacing w:val="-2"/>
        </w:rPr>
        <w:t xml:space="preserve"> </w:t>
      </w:r>
      <w:r w:rsidRPr="00304AB3">
        <w:t>студия</w:t>
      </w:r>
      <w:r w:rsidRPr="00304AB3">
        <w:rPr>
          <w:spacing w:val="-4"/>
        </w:rPr>
        <w:t xml:space="preserve"> </w:t>
      </w:r>
      <w:r w:rsidRPr="00304AB3">
        <w:t>Universal</w:t>
      </w:r>
      <w:r w:rsidRPr="00304AB3">
        <w:rPr>
          <w:spacing w:val="-4"/>
        </w:rPr>
        <w:t xml:space="preserve"> </w:t>
      </w:r>
      <w:r w:rsidRPr="00304AB3">
        <w:t>Pictures,</w:t>
      </w:r>
      <w:r w:rsidRPr="00304AB3">
        <w:rPr>
          <w:spacing w:val="-6"/>
        </w:rPr>
        <w:t xml:space="preserve"> </w:t>
      </w:r>
      <w:r w:rsidRPr="00304AB3">
        <w:t>режиссер</w:t>
      </w:r>
      <w:r w:rsidRPr="00304AB3">
        <w:rPr>
          <w:spacing w:val="-2"/>
        </w:rPr>
        <w:t xml:space="preserve"> </w:t>
      </w:r>
      <w:r w:rsidRPr="00304AB3">
        <w:t>С.</w:t>
      </w:r>
      <w:r w:rsidRPr="00304AB3">
        <w:rPr>
          <w:spacing w:val="-57"/>
        </w:rPr>
        <w:t xml:space="preserve"> </w:t>
      </w:r>
      <w:r w:rsidRPr="00304AB3">
        <w:t>Уэллс,</w:t>
      </w:r>
      <w:r w:rsidRPr="00304AB3">
        <w:rPr>
          <w:spacing w:val="-2"/>
        </w:rPr>
        <w:t xml:space="preserve"> </w:t>
      </w:r>
      <w:r w:rsidRPr="00304AB3">
        <w:t>1995, США.</w:t>
      </w:r>
    </w:p>
    <w:p w:rsidR="00BB340C" w:rsidRPr="00304AB3" w:rsidRDefault="0021290F" w:rsidP="00304AB3">
      <w:pPr>
        <w:pStyle w:val="a3"/>
        <w:spacing w:line="276" w:lineRule="auto"/>
        <w:ind w:left="0" w:firstLine="425"/>
      </w:pPr>
      <w:r w:rsidRPr="00304AB3">
        <w:t>Полнометражный</w:t>
      </w:r>
      <w:r w:rsidRPr="00304AB3">
        <w:rPr>
          <w:spacing w:val="-2"/>
        </w:rPr>
        <w:t xml:space="preserve"> </w:t>
      </w:r>
      <w:r w:rsidRPr="00304AB3">
        <w:t>анимационный</w:t>
      </w:r>
      <w:r w:rsidRPr="00304AB3">
        <w:rPr>
          <w:spacing w:val="-4"/>
        </w:rPr>
        <w:t xml:space="preserve"> </w:t>
      </w:r>
      <w:r w:rsidRPr="00304AB3">
        <w:t>фильм</w:t>
      </w:r>
      <w:r w:rsidRPr="00304AB3">
        <w:rPr>
          <w:spacing w:val="-3"/>
        </w:rPr>
        <w:t xml:space="preserve"> </w:t>
      </w:r>
      <w:r w:rsidRPr="00304AB3">
        <w:t>«Ледниковый</w:t>
      </w:r>
      <w:r w:rsidRPr="00304AB3">
        <w:rPr>
          <w:spacing w:val="-4"/>
        </w:rPr>
        <w:t xml:space="preserve"> </w:t>
      </w:r>
      <w:r w:rsidRPr="00304AB3">
        <w:t>период»,</w:t>
      </w:r>
      <w:r w:rsidRPr="00304AB3">
        <w:rPr>
          <w:spacing w:val="-3"/>
        </w:rPr>
        <w:t xml:space="preserve"> </w:t>
      </w:r>
      <w:r w:rsidRPr="00304AB3">
        <w:t>киностудия</w:t>
      </w:r>
      <w:r w:rsidRPr="00304AB3">
        <w:rPr>
          <w:spacing w:val="-4"/>
        </w:rPr>
        <w:t xml:space="preserve"> </w:t>
      </w:r>
      <w:r w:rsidRPr="00304AB3">
        <w:t>Blue</w:t>
      </w:r>
      <w:r w:rsidRPr="00304AB3">
        <w:rPr>
          <w:spacing w:val="-4"/>
        </w:rPr>
        <w:t xml:space="preserve"> </w:t>
      </w:r>
      <w:r w:rsidRPr="00304AB3">
        <w:t>Sky</w:t>
      </w:r>
      <w:r w:rsidRPr="00304AB3">
        <w:rPr>
          <w:spacing w:val="-8"/>
        </w:rPr>
        <w:t xml:space="preserve"> </w:t>
      </w:r>
      <w:r w:rsidRPr="00304AB3">
        <w:t>Studios,</w:t>
      </w:r>
      <w:r w:rsidRPr="00304AB3">
        <w:rPr>
          <w:spacing w:val="-57"/>
        </w:rPr>
        <w:t xml:space="preserve"> </w:t>
      </w:r>
      <w:r w:rsidRPr="00304AB3">
        <w:t>режиссер</w:t>
      </w:r>
      <w:r w:rsidRPr="00304AB3">
        <w:rPr>
          <w:spacing w:val="-1"/>
        </w:rPr>
        <w:t xml:space="preserve"> </w:t>
      </w:r>
      <w:r w:rsidRPr="00304AB3">
        <w:t>К.Уэдж, 2002, США.</w:t>
      </w:r>
    </w:p>
    <w:p w:rsidR="00BB340C" w:rsidRPr="00304AB3" w:rsidRDefault="0021290F" w:rsidP="00304AB3">
      <w:pPr>
        <w:pStyle w:val="a3"/>
        <w:spacing w:line="276" w:lineRule="auto"/>
        <w:ind w:left="0" w:firstLine="425"/>
      </w:pPr>
      <w:r w:rsidRPr="00304AB3">
        <w:t>Полнометражный анимационный фильм «Как приручить дракона» (6+), студия Dreams Work</w:t>
      </w:r>
      <w:r w:rsidRPr="00304AB3">
        <w:rPr>
          <w:spacing w:val="-57"/>
        </w:rPr>
        <w:t xml:space="preserve"> </w:t>
      </w:r>
      <w:r w:rsidRPr="00304AB3">
        <w:t>Animation,</w:t>
      </w:r>
      <w:r w:rsidRPr="00304AB3">
        <w:rPr>
          <w:spacing w:val="-2"/>
        </w:rPr>
        <w:t xml:space="preserve"> </w:t>
      </w:r>
      <w:r w:rsidRPr="00304AB3">
        <w:t>режиссеры</w:t>
      </w:r>
      <w:r w:rsidRPr="00304AB3">
        <w:rPr>
          <w:spacing w:val="1"/>
        </w:rPr>
        <w:t xml:space="preserve"> </w:t>
      </w:r>
      <w:r w:rsidRPr="00304AB3">
        <w:t>К. Сандерс,</w:t>
      </w:r>
      <w:r w:rsidRPr="00304AB3">
        <w:rPr>
          <w:spacing w:val="-1"/>
        </w:rPr>
        <w:t xml:space="preserve"> </w:t>
      </w:r>
      <w:r w:rsidRPr="00304AB3">
        <w:t>Д.</w:t>
      </w:r>
      <w:r w:rsidRPr="00304AB3">
        <w:rPr>
          <w:spacing w:val="-1"/>
        </w:rPr>
        <w:t xml:space="preserve"> </w:t>
      </w:r>
      <w:r w:rsidRPr="00304AB3">
        <w:t>Деблуа,</w:t>
      </w:r>
      <w:r w:rsidRPr="00304AB3">
        <w:rPr>
          <w:spacing w:val="2"/>
        </w:rPr>
        <w:t xml:space="preserve"> </w:t>
      </w:r>
      <w:r w:rsidRPr="00304AB3">
        <w:t>2010,</w:t>
      </w:r>
      <w:r w:rsidRPr="00304AB3">
        <w:rPr>
          <w:spacing w:val="-1"/>
        </w:rPr>
        <w:t xml:space="preserve"> </w:t>
      </w:r>
      <w:r w:rsidRPr="00304AB3">
        <w:t>США.</w:t>
      </w:r>
    </w:p>
    <w:p w:rsidR="00BB340C" w:rsidRPr="00304AB3" w:rsidRDefault="0021290F" w:rsidP="00304AB3">
      <w:pPr>
        <w:pStyle w:val="a3"/>
        <w:spacing w:line="276" w:lineRule="auto"/>
        <w:ind w:left="0" w:firstLine="425"/>
      </w:pPr>
      <w:r w:rsidRPr="00304AB3">
        <w:t>Анимационный сериал «Долина Муми-троллей» (2 сезона), студия Gutsy Animations, YLE Draama,</w:t>
      </w:r>
      <w:r w:rsidRPr="00304AB3">
        <w:rPr>
          <w:spacing w:val="-57"/>
        </w:rPr>
        <w:t xml:space="preserve"> </w:t>
      </w:r>
      <w:r w:rsidRPr="00304AB3">
        <w:t>режиссер</w:t>
      </w:r>
      <w:r w:rsidRPr="00304AB3">
        <w:rPr>
          <w:spacing w:val="-1"/>
        </w:rPr>
        <w:t xml:space="preserve"> </w:t>
      </w:r>
      <w:r w:rsidRPr="00304AB3">
        <w:t>С.Бокс,</w:t>
      </w:r>
      <w:r w:rsidRPr="00304AB3">
        <w:rPr>
          <w:spacing w:val="2"/>
        </w:rPr>
        <w:t xml:space="preserve"> </w:t>
      </w:r>
      <w:r w:rsidRPr="00304AB3">
        <w:t>Д.Робби, 2019-2020.</w:t>
      </w:r>
    </w:p>
    <w:p w:rsidR="00BB340C" w:rsidRPr="00304AB3" w:rsidRDefault="0021290F" w:rsidP="00304AB3">
      <w:pPr>
        <w:pStyle w:val="a3"/>
        <w:spacing w:line="276" w:lineRule="auto"/>
        <w:ind w:left="0" w:firstLine="425"/>
      </w:pPr>
      <w:r w:rsidRPr="00304AB3">
        <w:t>Полнометражный анимационный фильм «Мой сосед Тоторо»,</w:t>
      </w:r>
      <w:r w:rsidRPr="00304AB3">
        <w:rPr>
          <w:spacing w:val="1"/>
        </w:rPr>
        <w:t xml:space="preserve"> </w:t>
      </w:r>
      <w:r w:rsidRPr="00304AB3">
        <w:t>студия «Ghibli», режиссер</w:t>
      </w:r>
      <w:r w:rsidRPr="00304AB3">
        <w:rPr>
          <w:spacing w:val="1"/>
        </w:rPr>
        <w:t xml:space="preserve"> </w:t>
      </w:r>
      <w:r w:rsidRPr="00304AB3">
        <w:t>Хаяо</w:t>
      </w:r>
      <w:r w:rsidR="00F70228">
        <w:t xml:space="preserve"> </w:t>
      </w:r>
      <w:r w:rsidRPr="00304AB3">
        <w:rPr>
          <w:spacing w:val="-57"/>
        </w:rPr>
        <w:t xml:space="preserve"> </w:t>
      </w:r>
      <w:r w:rsidRPr="00304AB3">
        <w:t>Миядзаки,1988.</w:t>
      </w:r>
    </w:p>
    <w:p w:rsidR="00BB340C" w:rsidRPr="00304AB3" w:rsidRDefault="0021290F" w:rsidP="00304AB3">
      <w:pPr>
        <w:pStyle w:val="a3"/>
        <w:spacing w:line="276" w:lineRule="auto"/>
        <w:ind w:left="0" w:firstLine="425"/>
      </w:pPr>
      <w:r w:rsidRPr="00304AB3">
        <w:t>Полнометражный анимационный фильм «Рыбка Поньо на утесе», студия «Ghibli», режиссер</w:t>
      </w:r>
      <w:r w:rsidRPr="00304AB3">
        <w:rPr>
          <w:spacing w:val="1"/>
        </w:rPr>
        <w:t xml:space="preserve"> </w:t>
      </w:r>
      <w:r w:rsidRPr="00304AB3">
        <w:t>Хаяо</w:t>
      </w:r>
      <w:r w:rsidR="00F70228">
        <w:t xml:space="preserve"> </w:t>
      </w:r>
      <w:r w:rsidRPr="00304AB3">
        <w:rPr>
          <w:spacing w:val="-57"/>
        </w:rPr>
        <w:t xml:space="preserve"> </w:t>
      </w:r>
      <w:r w:rsidRPr="00304AB3">
        <w:t>Миядзаки, 2008.</w:t>
      </w:r>
    </w:p>
    <w:p w:rsidR="00BB340C" w:rsidRPr="00304AB3" w:rsidRDefault="00BB340C" w:rsidP="00304AB3">
      <w:pPr>
        <w:pStyle w:val="a3"/>
        <w:spacing w:line="276" w:lineRule="auto"/>
        <w:ind w:left="0" w:firstLine="425"/>
      </w:pPr>
    </w:p>
    <w:p w:rsidR="00BB340C" w:rsidRPr="00304AB3" w:rsidRDefault="00424683" w:rsidP="00424683">
      <w:pPr>
        <w:pStyle w:val="3"/>
      </w:pPr>
      <w:bookmarkStart w:id="257" w:name="_Toc138752168"/>
      <w:bookmarkStart w:id="258" w:name="_Toc145924384"/>
      <w:bookmarkStart w:id="259" w:name="_Toc146012833"/>
      <w:r>
        <w:t xml:space="preserve">3.4.5.2. </w:t>
      </w:r>
      <w:r w:rsidR="0021290F" w:rsidRPr="00304AB3">
        <w:t>Кинематографические</w:t>
      </w:r>
      <w:r w:rsidR="0021290F" w:rsidRPr="00304AB3">
        <w:rPr>
          <w:spacing w:val="-8"/>
        </w:rPr>
        <w:t xml:space="preserve"> </w:t>
      </w:r>
      <w:r w:rsidR="0021290F" w:rsidRPr="00304AB3">
        <w:t>произведения</w:t>
      </w:r>
      <w:bookmarkEnd w:id="257"/>
      <w:bookmarkEnd w:id="258"/>
      <w:bookmarkEnd w:id="259"/>
    </w:p>
    <w:p w:rsidR="00BB340C" w:rsidRPr="00304AB3" w:rsidRDefault="0021290F" w:rsidP="00304AB3">
      <w:pPr>
        <w:pStyle w:val="a3"/>
        <w:spacing w:line="276" w:lineRule="auto"/>
        <w:ind w:left="0" w:firstLine="425"/>
      </w:pPr>
      <w:r w:rsidRPr="00304AB3">
        <w:t>Кинофильм</w:t>
      </w:r>
      <w:r w:rsidRPr="00304AB3">
        <w:rPr>
          <w:spacing w:val="-2"/>
        </w:rPr>
        <w:t xml:space="preserve"> </w:t>
      </w:r>
      <w:r w:rsidRPr="00304AB3">
        <w:t>«Золушка»</w:t>
      </w:r>
      <w:r w:rsidRPr="00304AB3">
        <w:rPr>
          <w:spacing w:val="-6"/>
        </w:rPr>
        <w:t xml:space="preserve"> </w:t>
      </w:r>
      <w:r w:rsidRPr="00304AB3">
        <w:t>(0+),</w:t>
      </w:r>
      <w:r w:rsidRPr="00304AB3">
        <w:rPr>
          <w:spacing w:val="-3"/>
        </w:rPr>
        <w:t xml:space="preserve"> </w:t>
      </w:r>
      <w:r w:rsidRPr="00304AB3">
        <w:t>киностудия</w:t>
      </w:r>
      <w:r w:rsidRPr="00304AB3">
        <w:rPr>
          <w:spacing w:val="1"/>
        </w:rPr>
        <w:t xml:space="preserve"> </w:t>
      </w:r>
      <w:r w:rsidRPr="00304AB3">
        <w:t>«Ленфильм»,</w:t>
      </w:r>
      <w:r w:rsidRPr="00304AB3">
        <w:rPr>
          <w:spacing w:val="-3"/>
        </w:rPr>
        <w:t xml:space="preserve"> </w:t>
      </w:r>
      <w:r w:rsidRPr="00304AB3">
        <w:t>режиссер</w:t>
      </w:r>
      <w:r w:rsidRPr="00304AB3">
        <w:rPr>
          <w:spacing w:val="-3"/>
        </w:rPr>
        <w:t xml:space="preserve"> </w:t>
      </w:r>
      <w:r w:rsidRPr="00304AB3">
        <w:t>М.</w:t>
      </w:r>
      <w:r w:rsidRPr="00304AB3">
        <w:rPr>
          <w:spacing w:val="-4"/>
        </w:rPr>
        <w:t xml:space="preserve"> </w:t>
      </w:r>
      <w:r w:rsidRPr="00304AB3">
        <w:t>Шапиро,</w:t>
      </w:r>
      <w:r w:rsidRPr="00304AB3">
        <w:rPr>
          <w:spacing w:val="-3"/>
        </w:rPr>
        <w:t xml:space="preserve"> </w:t>
      </w:r>
      <w:r w:rsidRPr="00304AB3">
        <w:t>1947.</w:t>
      </w:r>
    </w:p>
    <w:p w:rsidR="00BB340C" w:rsidRPr="00304AB3" w:rsidRDefault="0021290F" w:rsidP="00304AB3">
      <w:pPr>
        <w:pStyle w:val="a3"/>
        <w:spacing w:line="276" w:lineRule="auto"/>
        <w:ind w:left="0" w:firstLine="425"/>
      </w:pPr>
      <w:r w:rsidRPr="00304AB3">
        <w:t>Кинофильм «Приключения Буратино» (0+), киностудия «Беларусьфильм», режиссер А. Нечаев,</w:t>
      </w:r>
      <w:r w:rsidRPr="00304AB3">
        <w:rPr>
          <w:spacing w:val="-57"/>
        </w:rPr>
        <w:t xml:space="preserve"> </w:t>
      </w:r>
      <w:r w:rsidRPr="00304AB3">
        <w:t>1977.</w:t>
      </w:r>
    </w:p>
    <w:p w:rsidR="00BB340C" w:rsidRPr="00304AB3" w:rsidRDefault="0021290F" w:rsidP="00304AB3">
      <w:pPr>
        <w:pStyle w:val="a3"/>
        <w:spacing w:line="276" w:lineRule="auto"/>
        <w:ind w:left="0" w:firstLine="425"/>
      </w:pPr>
      <w:r w:rsidRPr="00304AB3">
        <w:t>Кинофильм</w:t>
      </w:r>
      <w:r w:rsidRPr="00304AB3">
        <w:rPr>
          <w:spacing w:val="-2"/>
        </w:rPr>
        <w:t xml:space="preserve"> </w:t>
      </w:r>
      <w:r w:rsidRPr="00304AB3">
        <w:t>«Морозко»</w:t>
      </w:r>
      <w:r w:rsidRPr="00304AB3">
        <w:rPr>
          <w:spacing w:val="-7"/>
        </w:rPr>
        <w:t xml:space="preserve"> </w:t>
      </w:r>
      <w:r w:rsidRPr="00304AB3">
        <w:t>(0+),</w:t>
      </w:r>
      <w:r w:rsidRPr="00304AB3">
        <w:rPr>
          <w:spacing w:val="-2"/>
        </w:rPr>
        <w:t xml:space="preserve"> </w:t>
      </w:r>
      <w:r w:rsidRPr="00304AB3">
        <w:t>киностудия</w:t>
      </w:r>
      <w:r w:rsidRPr="00304AB3">
        <w:rPr>
          <w:spacing w:val="-3"/>
        </w:rPr>
        <w:t xml:space="preserve"> </w:t>
      </w:r>
      <w:r w:rsidRPr="00304AB3">
        <w:t>им.</w:t>
      </w:r>
      <w:r w:rsidRPr="00304AB3">
        <w:rPr>
          <w:spacing w:val="-2"/>
        </w:rPr>
        <w:t xml:space="preserve"> </w:t>
      </w:r>
      <w:r w:rsidRPr="00304AB3">
        <w:t>М.</w:t>
      </w:r>
      <w:r w:rsidRPr="00304AB3">
        <w:rPr>
          <w:spacing w:val="-3"/>
        </w:rPr>
        <w:t xml:space="preserve"> </w:t>
      </w:r>
      <w:r w:rsidRPr="00304AB3">
        <w:t>Горького,</w:t>
      </w:r>
      <w:r w:rsidRPr="00304AB3">
        <w:rPr>
          <w:spacing w:val="-2"/>
        </w:rPr>
        <w:t xml:space="preserve"> </w:t>
      </w:r>
      <w:r w:rsidRPr="00304AB3">
        <w:t>режиссер</w:t>
      </w:r>
      <w:r w:rsidRPr="00304AB3">
        <w:rPr>
          <w:spacing w:val="-3"/>
        </w:rPr>
        <w:t xml:space="preserve"> </w:t>
      </w:r>
      <w:r w:rsidRPr="00304AB3">
        <w:t>А.</w:t>
      </w:r>
      <w:r w:rsidRPr="00304AB3">
        <w:rPr>
          <w:spacing w:val="-3"/>
        </w:rPr>
        <w:t xml:space="preserve"> </w:t>
      </w:r>
      <w:r w:rsidRPr="00304AB3">
        <w:t>Роу,</w:t>
      </w:r>
      <w:r w:rsidRPr="00304AB3">
        <w:rPr>
          <w:spacing w:val="-2"/>
        </w:rPr>
        <w:t xml:space="preserve"> </w:t>
      </w:r>
      <w:r w:rsidRPr="00304AB3">
        <w:t>1964.</w:t>
      </w:r>
    </w:p>
    <w:p w:rsidR="00BB340C" w:rsidRPr="00304AB3" w:rsidRDefault="0021290F" w:rsidP="00304AB3">
      <w:pPr>
        <w:pStyle w:val="a3"/>
        <w:spacing w:line="276" w:lineRule="auto"/>
        <w:ind w:left="0" w:firstLine="425"/>
      </w:pPr>
      <w:r w:rsidRPr="00304AB3">
        <w:t>Кинофильм</w:t>
      </w:r>
      <w:r w:rsidRPr="00304AB3">
        <w:rPr>
          <w:spacing w:val="-3"/>
        </w:rPr>
        <w:t xml:space="preserve"> </w:t>
      </w:r>
      <w:r w:rsidRPr="00304AB3">
        <w:t>«Новогодние</w:t>
      </w:r>
      <w:r w:rsidRPr="00304AB3">
        <w:rPr>
          <w:spacing w:val="-4"/>
        </w:rPr>
        <w:t xml:space="preserve"> </w:t>
      </w:r>
      <w:r w:rsidRPr="00304AB3">
        <w:t>приключения</w:t>
      </w:r>
      <w:r w:rsidRPr="00304AB3">
        <w:rPr>
          <w:spacing w:val="-3"/>
        </w:rPr>
        <w:t xml:space="preserve"> </w:t>
      </w:r>
      <w:r w:rsidRPr="00304AB3">
        <w:t>Маши</w:t>
      </w:r>
      <w:r w:rsidRPr="00304AB3">
        <w:rPr>
          <w:spacing w:val="-5"/>
        </w:rPr>
        <w:t xml:space="preserve"> </w:t>
      </w:r>
      <w:r w:rsidRPr="00304AB3">
        <w:t>и</w:t>
      </w:r>
      <w:r w:rsidRPr="00304AB3">
        <w:rPr>
          <w:spacing w:val="-3"/>
        </w:rPr>
        <w:t xml:space="preserve"> </w:t>
      </w:r>
      <w:r w:rsidRPr="00304AB3">
        <w:t>Вити»</w:t>
      </w:r>
      <w:r w:rsidRPr="00304AB3">
        <w:rPr>
          <w:spacing w:val="-11"/>
        </w:rPr>
        <w:t xml:space="preserve"> </w:t>
      </w:r>
      <w:r w:rsidRPr="00304AB3">
        <w:t>(0+),</w:t>
      </w:r>
      <w:r w:rsidRPr="00304AB3">
        <w:rPr>
          <w:spacing w:val="-3"/>
        </w:rPr>
        <w:t xml:space="preserve"> </w:t>
      </w:r>
      <w:r w:rsidRPr="00304AB3">
        <w:t>киностудия</w:t>
      </w:r>
      <w:r w:rsidRPr="00304AB3">
        <w:rPr>
          <w:spacing w:val="1"/>
        </w:rPr>
        <w:t xml:space="preserve"> </w:t>
      </w:r>
      <w:r w:rsidRPr="00304AB3">
        <w:t>«Ленфильм»,</w:t>
      </w:r>
      <w:r w:rsidRPr="00304AB3">
        <w:rPr>
          <w:spacing w:val="-4"/>
        </w:rPr>
        <w:t xml:space="preserve"> </w:t>
      </w:r>
      <w:r w:rsidRPr="00304AB3">
        <w:t>режиссѐры</w:t>
      </w:r>
      <w:r w:rsidRPr="00304AB3">
        <w:rPr>
          <w:spacing w:val="-57"/>
        </w:rPr>
        <w:t xml:space="preserve"> </w:t>
      </w:r>
      <w:hyperlink r:id="rId63">
        <w:r w:rsidRPr="00304AB3">
          <w:t>И.Усов,</w:t>
        </w:r>
      </w:hyperlink>
      <w:r w:rsidRPr="00304AB3">
        <w:rPr>
          <w:spacing w:val="-1"/>
        </w:rPr>
        <w:t xml:space="preserve"> </w:t>
      </w:r>
      <w:hyperlink r:id="rId64">
        <w:r w:rsidRPr="00304AB3">
          <w:t>Г.Казанский</w:t>
        </w:r>
      </w:hyperlink>
      <w:r w:rsidRPr="00304AB3">
        <w:t>,1975.</w:t>
      </w:r>
    </w:p>
    <w:p w:rsidR="00BB340C" w:rsidRPr="00304AB3" w:rsidRDefault="0021290F" w:rsidP="00304AB3">
      <w:pPr>
        <w:pStyle w:val="a3"/>
        <w:spacing w:line="276" w:lineRule="auto"/>
        <w:ind w:left="0" w:firstLine="425"/>
      </w:pPr>
      <w:r w:rsidRPr="00304AB3">
        <w:t xml:space="preserve">Кинофильм «Мама», киностудия «Мосфильм» (0+), режиссѐр </w:t>
      </w:r>
      <w:hyperlink r:id="rId65">
        <w:r w:rsidRPr="00304AB3">
          <w:t>Э.Бостан</w:t>
        </w:r>
      </w:hyperlink>
      <w:r w:rsidRPr="00304AB3">
        <w:t>,1976.</w:t>
      </w:r>
      <w:r w:rsidRPr="00304AB3">
        <w:rPr>
          <w:spacing w:val="1"/>
        </w:rPr>
        <w:t xml:space="preserve"> </w:t>
      </w:r>
      <w:r w:rsidRPr="00304AB3">
        <w:t>Кинофильм</w:t>
      </w:r>
      <w:r w:rsidRPr="00304AB3">
        <w:rPr>
          <w:spacing w:val="-4"/>
        </w:rPr>
        <w:t xml:space="preserve"> </w:t>
      </w:r>
      <w:r w:rsidRPr="00304AB3">
        <w:t>«Мери</w:t>
      </w:r>
      <w:r w:rsidRPr="00304AB3">
        <w:rPr>
          <w:spacing w:val="-4"/>
        </w:rPr>
        <w:t xml:space="preserve"> </w:t>
      </w:r>
      <w:r w:rsidRPr="00304AB3">
        <w:t>Поппинс,</w:t>
      </w:r>
      <w:r w:rsidRPr="00304AB3">
        <w:rPr>
          <w:spacing w:val="-4"/>
        </w:rPr>
        <w:t xml:space="preserve"> </w:t>
      </w:r>
      <w:r w:rsidRPr="00304AB3">
        <w:t>до</w:t>
      </w:r>
      <w:r w:rsidRPr="00304AB3">
        <w:rPr>
          <w:spacing w:val="-5"/>
        </w:rPr>
        <w:t xml:space="preserve"> </w:t>
      </w:r>
      <w:r w:rsidRPr="00304AB3">
        <w:t>свидания!»</w:t>
      </w:r>
      <w:r w:rsidRPr="00304AB3">
        <w:rPr>
          <w:spacing w:val="-11"/>
        </w:rPr>
        <w:t xml:space="preserve"> </w:t>
      </w:r>
      <w:r w:rsidRPr="00304AB3">
        <w:t>(0+),</w:t>
      </w:r>
      <w:r w:rsidRPr="00304AB3">
        <w:rPr>
          <w:spacing w:val="-2"/>
        </w:rPr>
        <w:t xml:space="preserve"> </w:t>
      </w:r>
      <w:r w:rsidRPr="00304AB3">
        <w:t>киностудия «Мосфильм»,</w:t>
      </w:r>
      <w:r w:rsidRPr="00304AB3">
        <w:rPr>
          <w:spacing w:val="-5"/>
        </w:rPr>
        <w:t xml:space="preserve"> </w:t>
      </w:r>
      <w:r w:rsidRPr="00304AB3">
        <w:t>режиссѐр</w:t>
      </w:r>
      <w:r w:rsidRPr="00304AB3">
        <w:rPr>
          <w:spacing w:val="-57"/>
        </w:rPr>
        <w:t xml:space="preserve"> </w:t>
      </w:r>
      <w:r w:rsidRPr="00304AB3">
        <w:t>Л.Квинихидзе,</w:t>
      </w:r>
      <w:r w:rsidRPr="00304AB3">
        <w:rPr>
          <w:spacing w:val="-1"/>
        </w:rPr>
        <w:t xml:space="preserve"> </w:t>
      </w:r>
      <w:r w:rsidRPr="00304AB3">
        <w:t>1983.</w:t>
      </w:r>
    </w:p>
    <w:p w:rsidR="00BB340C" w:rsidRPr="00304AB3" w:rsidRDefault="0021290F" w:rsidP="00304AB3">
      <w:pPr>
        <w:pStyle w:val="a3"/>
        <w:spacing w:line="276" w:lineRule="auto"/>
        <w:ind w:left="0" w:firstLine="425"/>
      </w:pPr>
      <w:r w:rsidRPr="00304AB3">
        <w:t>Кинофильм «Марья-искусница» (6+), киностудия им. М. Горького, режиссер А. Роу, 1959.</w:t>
      </w:r>
      <w:r w:rsidRPr="00304AB3">
        <w:rPr>
          <w:spacing w:val="1"/>
        </w:rPr>
        <w:t xml:space="preserve"> </w:t>
      </w:r>
      <w:r w:rsidRPr="00304AB3">
        <w:t>Кинофильм</w:t>
      </w:r>
      <w:r w:rsidRPr="00304AB3">
        <w:rPr>
          <w:spacing w:val="-2"/>
        </w:rPr>
        <w:t xml:space="preserve"> </w:t>
      </w:r>
      <w:r w:rsidRPr="00304AB3">
        <w:t>«Варвара-краса,</w:t>
      </w:r>
      <w:r w:rsidRPr="00304AB3">
        <w:rPr>
          <w:spacing w:val="-3"/>
        </w:rPr>
        <w:t xml:space="preserve"> </w:t>
      </w:r>
      <w:r w:rsidRPr="00304AB3">
        <w:t>длинная</w:t>
      </w:r>
      <w:r w:rsidRPr="00304AB3">
        <w:rPr>
          <w:spacing w:val="-2"/>
        </w:rPr>
        <w:t xml:space="preserve"> </w:t>
      </w:r>
      <w:r w:rsidRPr="00304AB3">
        <w:t>коса»</w:t>
      </w:r>
      <w:r w:rsidRPr="00304AB3">
        <w:rPr>
          <w:spacing w:val="-9"/>
        </w:rPr>
        <w:t xml:space="preserve"> </w:t>
      </w:r>
      <w:r w:rsidRPr="00304AB3">
        <w:t>(6+),</w:t>
      </w:r>
      <w:r w:rsidRPr="00304AB3">
        <w:rPr>
          <w:spacing w:val="-2"/>
        </w:rPr>
        <w:t xml:space="preserve"> </w:t>
      </w:r>
      <w:r w:rsidRPr="00304AB3">
        <w:t>киностудия</w:t>
      </w:r>
      <w:r w:rsidRPr="00304AB3">
        <w:rPr>
          <w:spacing w:val="-3"/>
        </w:rPr>
        <w:t xml:space="preserve"> </w:t>
      </w:r>
      <w:r w:rsidRPr="00304AB3">
        <w:t>им.</w:t>
      </w:r>
      <w:r w:rsidRPr="00304AB3">
        <w:rPr>
          <w:spacing w:val="-3"/>
        </w:rPr>
        <w:t xml:space="preserve"> </w:t>
      </w:r>
      <w:r w:rsidRPr="00304AB3">
        <w:t>М.</w:t>
      </w:r>
      <w:r w:rsidRPr="00304AB3">
        <w:rPr>
          <w:spacing w:val="-3"/>
        </w:rPr>
        <w:t xml:space="preserve"> </w:t>
      </w:r>
      <w:r w:rsidRPr="00304AB3">
        <w:t>Горького,</w:t>
      </w:r>
      <w:r w:rsidRPr="00304AB3">
        <w:rPr>
          <w:spacing w:val="-3"/>
        </w:rPr>
        <w:t xml:space="preserve"> </w:t>
      </w:r>
      <w:r w:rsidRPr="00304AB3">
        <w:t>режиссер</w:t>
      </w:r>
      <w:r w:rsidRPr="00304AB3">
        <w:rPr>
          <w:spacing w:val="-2"/>
        </w:rPr>
        <w:t xml:space="preserve"> </w:t>
      </w:r>
      <w:r w:rsidRPr="00304AB3">
        <w:t>А.</w:t>
      </w:r>
      <w:r w:rsidRPr="00304AB3">
        <w:rPr>
          <w:spacing w:val="-4"/>
        </w:rPr>
        <w:t xml:space="preserve"> </w:t>
      </w:r>
      <w:r w:rsidRPr="00304AB3">
        <w:t>Роу,</w:t>
      </w:r>
      <w:r w:rsidRPr="00304AB3">
        <w:rPr>
          <w:spacing w:val="-57"/>
        </w:rPr>
        <w:t xml:space="preserve"> </w:t>
      </w:r>
      <w:r w:rsidRPr="00304AB3">
        <w:t>1969.</w:t>
      </w:r>
    </w:p>
    <w:p w:rsidR="00B26803" w:rsidRDefault="00B26803">
      <w:pPr>
        <w:pStyle w:val="a3"/>
        <w:ind w:left="0" w:firstLine="0"/>
        <w:jc w:val="left"/>
        <w:rPr>
          <w:sz w:val="28"/>
        </w:rPr>
      </w:pPr>
    </w:p>
    <w:p w:rsidR="00BB340C" w:rsidRPr="00B87FF1" w:rsidRDefault="00DC6EF3" w:rsidP="004B1EF7">
      <w:pPr>
        <w:pStyle w:val="10"/>
      </w:pPr>
      <w:bookmarkStart w:id="260" w:name="_Toc138752169"/>
      <w:bookmarkStart w:id="261" w:name="_Toc145924385"/>
      <w:bookmarkStart w:id="262" w:name="_Toc146012834"/>
      <w:r>
        <w:t>3.</w:t>
      </w:r>
      <w:r w:rsidR="004B1EF7">
        <w:t>5</w:t>
      </w:r>
      <w:r>
        <w:t xml:space="preserve">. </w:t>
      </w:r>
      <w:r w:rsidR="0021290F" w:rsidRPr="00B87FF1">
        <w:t>Кадровые</w:t>
      </w:r>
      <w:r w:rsidR="0021290F" w:rsidRPr="00B87FF1">
        <w:rPr>
          <w:spacing w:val="-4"/>
        </w:rPr>
        <w:t xml:space="preserve"> </w:t>
      </w:r>
      <w:r w:rsidR="0021290F" w:rsidRPr="00B87FF1">
        <w:t>условия</w:t>
      </w:r>
      <w:r w:rsidR="0021290F" w:rsidRPr="00B87FF1">
        <w:rPr>
          <w:spacing w:val="-4"/>
        </w:rPr>
        <w:t xml:space="preserve"> </w:t>
      </w:r>
      <w:r w:rsidR="0021290F" w:rsidRPr="00B87FF1">
        <w:t xml:space="preserve">реализации </w:t>
      </w:r>
      <w:r w:rsidR="00B26803" w:rsidRPr="00B87FF1">
        <w:t>П</w:t>
      </w:r>
      <w:r w:rsidR="0021290F" w:rsidRPr="00B87FF1">
        <w:t>рограммы</w:t>
      </w:r>
      <w:bookmarkEnd w:id="260"/>
      <w:bookmarkEnd w:id="261"/>
      <w:bookmarkEnd w:id="262"/>
    </w:p>
    <w:p w:rsidR="00BB340C" w:rsidRDefault="0021290F" w:rsidP="006B6508">
      <w:pPr>
        <w:pStyle w:val="a3"/>
        <w:spacing w:line="276" w:lineRule="auto"/>
        <w:ind w:right="249"/>
      </w:pPr>
      <w:r>
        <w:t>Реализация</w:t>
      </w:r>
      <w:r>
        <w:rPr>
          <w:spacing w:val="1"/>
        </w:rPr>
        <w:t xml:space="preserve"> </w:t>
      </w:r>
      <w:r>
        <w:t>Федеральной</w:t>
      </w:r>
      <w:r>
        <w:rPr>
          <w:spacing w:val="1"/>
        </w:rPr>
        <w:t xml:space="preserve"> </w:t>
      </w:r>
      <w:r>
        <w:t>программы</w:t>
      </w:r>
      <w:r>
        <w:rPr>
          <w:spacing w:val="1"/>
        </w:rPr>
        <w:t xml:space="preserve"> </w:t>
      </w:r>
      <w:r>
        <w:t>обеспечивается</w:t>
      </w:r>
      <w:r>
        <w:rPr>
          <w:spacing w:val="1"/>
        </w:rPr>
        <w:t xml:space="preserve"> </w:t>
      </w:r>
      <w:r>
        <w:t>квалифицированными</w:t>
      </w:r>
      <w:r>
        <w:rPr>
          <w:spacing w:val="-57"/>
        </w:rPr>
        <w:t xml:space="preserve"> </w:t>
      </w:r>
      <w:r>
        <w:t>педагогическими</w:t>
      </w:r>
      <w:r>
        <w:rPr>
          <w:spacing w:val="56"/>
        </w:rPr>
        <w:t xml:space="preserve"> </w:t>
      </w:r>
      <w:r>
        <w:t>работниками,</w:t>
      </w:r>
      <w:r>
        <w:rPr>
          <w:spacing w:val="55"/>
        </w:rPr>
        <w:t xml:space="preserve"> </w:t>
      </w:r>
    </w:p>
    <w:p w:rsidR="00BB340C" w:rsidRDefault="0021290F">
      <w:pPr>
        <w:pStyle w:val="a3"/>
        <w:spacing w:line="276" w:lineRule="auto"/>
        <w:ind w:right="244"/>
      </w:pPr>
      <w:r>
        <w:t>Необходимым</w:t>
      </w:r>
      <w:r>
        <w:rPr>
          <w:spacing w:val="1"/>
        </w:rPr>
        <w:t xml:space="preserve"> </w:t>
      </w:r>
      <w:r>
        <w:t>условием</w:t>
      </w:r>
      <w:r>
        <w:rPr>
          <w:spacing w:val="1"/>
        </w:rPr>
        <w:t xml:space="preserve"> </w:t>
      </w:r>
      <w:r>
        <w:t>является</w:t>
      </w:r>
      <w:r>
        <w:rPr>
          <w:spacing w:val="1"/>
        </w:rPr>
        <w:t xml:space="preserve"> </w:t>
      </w:r>
      <w:r>
        <w:t>непрерывное</w:t>
      </w:r>
      <w:r>
        <w:rPr>
          <w:spacing w:val="1"/>
        </w:rPr>
        <w:t xml:space="preserve"> </w:t>
      </w:r>
      <w:r>
        <w:t>сопровождение</w:t>
      </w:r>
      <w:r>
        <w:rPr>
          <w:spacing w:val="1"/>
        </w:rPr>
        <w:t xml:space="preserve"> </w:t>
      </w:r>
      <w:r>
        <w:t>Федеральной</w:t>
      </w:r>
      <w:r>
        <w:rPr>
          <w:spacing w:val="1"/>
        </w:rPr>
        <w:t xml:space="preserve"> </w:t>
      </w:r>
      <w:r>
        <w:t>программы</w:t>
      </w:r>
      <w:r>
        <w:rPr>
          <w:spacing w:val="-57"/>
        </w:rPr>
        <w:t xml:space="preserve"> </w:t>
      </w:r>
      <w:r>
        <w:t>педагогическими</w:t>
      </w:r>
      <w:r>
        <w:rPr>
          <w:spacing w:val="1"/>
        </w:rPr>
        <w:t xml:space="preserve"> </w:t>
      </w:r>
      <w:r>
        <w:t>и</w:t>
      </w:r>
      <w:r>
        <w:rPr>
          <w:spacing w:val="1"/>
        </w:rPr>
        <w:t xml:space="preserve"> </w:t>
      </w:r>
      <w:r>
        <w:t>учебно-вспомогательными</w:t>
      </w:r>
      <w:r>
        <w:rPr>
          <w:spacing w:val="1"/>
        </w:rPr>
        <w:t xml:space="preserve"> </w:t>
      </w:r>
      <w:r>
        <w:t>работниками</w:t>
      </w:r>
      <w:r>
        <w:rPr>
          <w:spacing w:val="1"/>
        </w:rPr>
        <w:t xml:space="preserve"> </w:t>
      </w:r>
      <w:r>
        <w:t>в</w:t>
      </w:r>
      <w:r>
        <w:rPr>
          <w:spacing w:val="1"/>
        </w:rPr>
        <w:t xml:space="preserve"> </w:t>
      </w:r>
      <w:r>
        <w:t>течение</w:t>
      </w:r>
      <w:r>
        <w:rPr>
          <w:spacing w:val="1"/>
        </w:rPr>
        <w:t xml:space="preserve"> </w:t>
      </w:r>
      <w:r>
        <w:t>всего</w:t>
      </w:r>
      <w:r>
        <w:rPr>
          <w:spacing w:val="1"/>
        </w:rPr>
        <w:t xml:space="preserve"> </w:t>
      </w:r>
      <w:r>
        <w:t>времени</w:t>
      </w:r>
      <w:r>
        <w:rPr>
          <w:spacing w:val="61"/>
        </w:rPr>
        <w:t xml:space="preserve"> </w:t>
      </w:r>
      <w:r>
        <w:t>ее</w:t>
      </w:r>
      <w:r>
        <w:rPr>
          <w:spacing w:val="1"/>
        </w:rPr>
        <w:t xml:space="preserve"> </w:t>
      </w:r>
      <w:r>
        <w:t>реализации</w:t>
      </w:r>
      <w:r>
        <w:rPr>
          <w:spacing w:val="-1"/>
        </w:rPr>
        <w:t xml:space="preserve"> </w:t>
      </w:r>
      <w:r>
        <w:t>в</w:t>
      </w:r>
      <w:r>
        <w:rPr>
          <w:spacing w:val="-1"/>
        </w:rPr>
        <w:t xml:space="preserve"> </w:t>
      </w:r>
      <w:r>
        <w:t>Организации</w:t>
      </w:r>
      <w:r>
        <w:rPr>
          <w:spacing w:val="-2"/>
        </w:rPr>
        <w:t xml:space="preserve"> </w:t>
      </w:r>
      <w:r>
        <w:t>или</w:t>
      </w:r>
      <w:r>
        <w:rPr>
          <w:spacing w:val="1"/>
        </w:rPr>
        <w:t xml:space="preserve"> </w:t>
      </w:r>
      <w:r>
        <w:t>в</w:t>
      </w:r>
      <w:r>
        <w:rPr>
          <w:spacing w:val="-2"/>
        </w:rPr>
        <w:t xml:space="preserve"> </w:t>
      </w:r>
      <w:r>
        <w:t>дошкольной</w:t>
      </w:r>
      <w:r>
        <w:rPr>
          <w:spacing w:val="-2"/>
        </w:rPr>
        <w:t xml:space="preserve"> </w:t>
      </w:r>
      <w:r>
        <w:t>группе.</w:t>
      </w:r>
    </w:p>
    <w:p w:rsidR="00BB340C" w:rsidRDefault="0021290F">
      <w:pPr>
        <w:pStyle w:val="a3"/>
        <w:spacing w:line="276" w:lineRule="auto"/>
        <w:ind w:right="244"/>
      </w:pPr>
      <w:r>
        <w:t>Квалификация</w:t>
      </w:r>
      <w:r>
        <w:rPr>
          <w:spacing w:val="1"/>
        </w:rPr>
        <w:t xml:space="preserve"> </w:t>
      </w:r>
      <w:r>
        <w:t>педагогических</w:t>
      </w:r>
      <w:r>
        <w:rPr>
          <w:spacing w:val="1"/>
        </w:rPr>
        <w:t xml:space="preserve"> </w:t>
      </w:r>
      <w:r>
        <w:t>и</w:t>
      </w:r>
      <w:r>
        <w:rPr>
          <w:spacing w:val="1"/>
        </w:rPr>
        <w:t xml:space="preserve"> </w:t>
      </w:r>
      <w:r>
        <w:t>учебно-вспомогательных</w:t>
      </w:r>
      <w:r>
        <w:rPr>
          <w:spacing w:val="1"/>
        </w:rPr>
        <w:t xml:space="preserve"> </w:t>
      </w:r>
      <w:r>
        <w:t>работников</w:t>
      </w:r>
      <w:r>
        <w:rPr>
          <w:spacing w:val="1"/>
        </w:rPr>
        <w:t xml:space="preserve"> </w:t>
      </w:r>
      <w:r>
        <w:t>должна</w:t>
      </w:r>
      <w:r>
        <w:rPr>
          <w:spacing w:val="1"/>
        </w:rPr>
        <w:t xml:space="preserve"> </w:t>
      </w:r>
      <w:r>
        <w:t>соответствовать</w:t>
      </w:r>
      <w:r>
        <w:rPr>
          <w:spacing w:val="1"/>
        </w:rPr>
        <w:t xml:space="preserve"> </w:t>
      </w:r>
      <w:r>
        <w:t>квалификационным</w:t>
      </w:r>
      <w:r>
        <w:rPr>
          <w:spacing w:val="1"/>
        </w:rPr>
        <w:t xml:space="preserve"> </w:t>
      </w:r>
      <w:r>
        <w:t>характеристикам,</w:t>
      </w:r>
      <w:r>
        <w:rPr>
          <w:spacing w:val="1"/>
        </w:rPr>
        <w:t xml:space="preserve"> </w:t>
      </w:r>
      <w:r>
        <w:t>установленным</w:t>
      </w:r>
      <w:r>
        <w:rPr>
          <w:spacing w:val="1"/>
        </w:rPr>
        <w:t xml:space="preserve"> </w:t>
      </w:r>
      <w:r>
        <w:t>в</w:t>
      </w:r>
      <w:r>
        <w:rPr>
          <w:spacing w:val="1"/>
        </w:rPr>
        <w:t xml:space="preserve"> </w:t>
      </w:r>
      <w:r>
        <w:t>Едином</w:t>
      </w:r>
      <w:r>
        <w:rPr>
          <w:spacing w:val="1"/>
        </w:rPr>
        <w:t xml:space="preserve"> </w:t>
      </w:r>
      <w:r>
        <w:t>квалификационном справочнике должностей руководителей, специалистов и служащих, раздел</w:t>
      </w:r>
      <w:r>
        <w:rPr>
          <w:spacing w:val="1"/>
        </w:rPr>
        <w:t xml:space="preserve"> </w:t>
      </w:r>
      <w:r>
        <w:t>"Квалификационные</w:t>
      </w:r>
      <w:r>
        <w:rPr>
          <w:spacing w:val="1"/>
        </w:rPr>
        <w:t xml:space="preserve"> </w:t>
      </w:r>
      <w:r>
        <w:t>характеристики</w:t>
      </w:r>
      <w:r>
        <w:rPr>
          <w:spacing w:val="1"/>
        </w:rPr>
        <w:t xml:space="preserve"> </w:t>
      </w:r>
      <w:r>
        <w:t>должностей</w:t>
      </w:r>
      <w:r>
        <w:rPr>
          <w:spacing w:val="1"/>
        </w:rPr>
        <w:t xml:space="preserve"> </w:t>
      </w:r>
      <w:r>
        <w:t>работников</w:t>
      </w:r>
      <w:r>
        <w:rPr>
          <w:spacing w:val="1"/>
        </w:rPr>
        <w:t xml:space="preserve"> </w:t>
      </w:r>
      <w:r>
        <w:t>образования",</w:t>
      </w:r>
      <w:r>
        <w:rPr>
          <w:spacing w:val="1"/>
        </w:rPr>
        <w:t xml:space="preserve"> </w:t>
      </w:r>
      <w:r>
        <w:t>утвержденном</w:t>
      </w:r>
      <w:r>
        <w:rPr>
          <w:spacing w:val="1"/>
        </w:rPr>
        <w:t xml:space="preserve"> </w:t>
      </w:r>
      <w:r>
        <w:t>приказом Министерства здравоохранения и социального развития Российской Федерации от 26</w:t>
      </w:r>
      <w:r>
        <w:rPr>
          <w:spacing w:val="1"/>
        </w:rPr>
        <w:t xml:space="preserve"> </w:t>
      </w:r>
      <w:r>
        <w:t>августа</w:t>
      </w:r>
      <w:r>
        <w:rPr>
          <w:spacing w:val="-1"/>
        </w:rPr>
        <w:t xml:space="preserve"> </w:t>
      </w:r>
      <w:r>
        <w:t>2010 г.</w:t>
      </w:r>
      <w:r>
        <w:rPr>
          <w:spacing w:val="2"/>
        </w:rPr>
        <w:t xml:space="preserve"> </w:t>
      </w:r>
      <w:r>
        <w:t>№</w:t>
      </w:r>
      <w:r>
        <w:rPr>
          <w:spacing w:val="-1"/>
        </w:rPr>
        <w:t xml:space="preserve"> </w:t>
      </w:r>
      <w:r>
        <w:t>761н.</w:t>
      </w:r>
    </w:p>
    <w:p w:rsidR="00BB340C" w:rsidRDefault="0021290F">
      <w:pPr>
        <w:pStyle w:val="a3"/>
        <w:spacing w:line="276" w:lineRule="auto"/>
        <w:ind w:right="244"/>
      </w:pPr>
      <w:r>
        <w:t>Образовательная организация вправе применять сетевые формы реализации Федеральной</w:t>
      </w:r>
      <w:r>
        <w:rPr>
          <w:spacing w:val="1"/>
        </w:rPr>
        <w:t xml:space="preserve"> </w:t>
      </w:r>
      <w:r>
        <w:t>программы или отдельных ее компонентов, в связи с чем может быть задействован кадровый</w:t>
      </w:r>
      <w:r>
        <w:rPr>
          <w:spacing w:val="1"/>
        </w:rPr>
        <w:t xml:space="preserve"> </w:t>
      </w:r>
      <w:r>
        <w:t>состав</w:t>
      </w:r>
      <w:r>
        <w:rPr>
          <w:spacing w:val="1"/>
        </w:rPr>
        <w:t xml:space="preserve"> </w:t>
      </w:r>
      <w:r>
        <w:t>других</w:t>
      </w:r>
      <w:r>
        <w:rPr>
          <w:spacing w:val="1"/>
        </w:rPr>
        <w:t xml:space="preserve"> </w:t>
      </w:r>
      <w:r>
        <w:t>организаций,</w:t>
      </w:r>
      <w:r>
        <w:rPr>
          <w:spacing w:val="1"/>
        </w:rPr>
        <w:t xml:space="preserve"> </w:t>
      </w:r>
      <w:r>
        <w:t>участвующих</w:t>
      </w:r>
      <w:r>
        <w:rPr>
          <w:spacing w:val="1"/>
        </w:rPr>
        <w:t xml:space="preserve"> </w:t>
      </w:r>
      <w:r>
        <w:t>в</w:t>
      </w:r>
      <w:r>
        <w:rPr>
          <w:spacing w:val="1"/>
        </w:rPr>
        <w:t xml:space="preserve"> </w:t>
      </w:r>
      <w:r>
        <w:t>сетевом</w:t>
      </w:r>
      <w:r>
        <w:rPr>
          <w:spacing w:val="1"/>
        </w:rPr>
        <w:t xml:space="preserve"> </w:t>
      </w:r>
      <w:r>
        <w:t>взаимодействии</w:t>
      </w:r>
      <w:r>
        <w:rPr>
          <w:spacing w:val="1"/>
        </w:rPr>
        <w:t xml:space="preserve"> </w:t>
      </w:r>
      <w:r>
        <w:t>с</w:t>
      </w:r>
      <w:r>
        <w:rPr>
          <w:spacing w:val="61"/>
        </w:rPr>
        <w:t xml:space="preserve"> </w:t>
      </w:r>
      <w:r>
        <w:t>организацией,</w:t>
      </w:r>
      <w:r>
        <w:rPr>
          <w:spacing w:val="-57"/>
        </w:rPr>
        <w:t xml:space="preserve"> </w:t>
      </w:r>
      <w:r>
        <w:t>квалификация</w:t>
      </w:r>
      <w:r>
        <w:rPr>
          <w:spacing w:val="-1"/>
        </w:rPr>
        <w:t xml:space="preserve"> </w:t>
      </w:r>
      <w:r>
        <w:t>которого</w:t>
      </w:r>
      <w:r>
        <w:rPr>
          <w:spacing w:val="-2"/>
        </w:rPr>
        <w:t xml:space="preserve"> </w:t>
      </w:r>
      <w:r>
        <w:t>отвечает</w:t>
      </w:r>
      <w:r>
        <w:rPr>
          <w:spacing w:val="4"/>
        </w:rPr>
        <w:t xml:space="preserve"> </w:t>
      </w:r>
      <w:r>
        <w:t>указанным</w:t>
      </w:r>
      <w:r>
        <w:rPr>
          <w:spacing w:val="-2"/>
        </w:rPr>
        <w:t xml:space="preserve"> </w:t>
      </w:r>
      <w:r>
        <w:t>выше</w:t>
      </w:r>
      <w:r>
        <w:rPr>
          <w:spacing w:val="-1"/>
        </w:rPr>
        <w:t xml:space="preserve"> </w:t>
      </w:r>
      <w:r>
        <w:lastRenderedPageBreak/>
        <w:t>требованиям.</w:t>
      </w:r>
    </w:p>
    <w:p w:rsidR="00BB340C" w:rsidRDefault="0021290F" w:rsidP="0031173D">
      <w:pPr>
        <w:pStyle w:val="a3"/>
        <w:spacing w:line="276" w:lineRule="auto"/>
        <w:ind w:right="245"/>
      </w:pPr>
      <w:r>
        <w:t>Реализация</w:t>
      </w:r>
      <w:r>
        <w:rPr>
          <w:spacing w:val="1"/>
        </w:rPr>
        <w:t xml:space="preserve"> </w:t>
      </w:r>
      <w:r>
        <w:t>образовательной</w:t>
      </w:r>
      <w:r>
        <w:rPr>
          <w:spacing w:val="1"/>
        </w:rPr>
        <w:t xml:space="preserve"> </w:t>
      </w:r>
      <w:r>
        <w:t>программы</w:t>
      </w:r>
      <w:r>
        <w:rPr>
          <w:spacing w:val="1"/>
        </w:rPr>
        <w:t xml:space="preserve"> </w:t>
      </w:r>
      <w:r>
        <w:t>ДО</w:t>
      </w:r>
      <w:r>
        <w:rPr>
          <w:spacing w:val="1"/>
        </w:rPr>
        <w:t xml:space="preserve"> </w:t>
      </w:r>
      <w:r>
        <w:t>обеспечивается</w:t>
      </w:r>
      <w:r>
        <w:rPr>
          <w:spacing w:val="1"/>
        </w:rPr>
        <w:t xml:space="preserve"> </w:t>
      </w:r>
      <w:r>
        <w:t>руководящими,</w:t>
      </w:r>
      <w:r>
        <w:rPr>
          <w:spacing w:val="1"/>
        </w:rPr>
        <w:t xml:space="preserve"> </w:t>
      </w:r>
      <w:r>
        <w:t>педагогическими,</w:t>
      </w:r>
      <w:r>
        <w:rPr>
          <w:spacing w:val="1"/>
        </w:rPr>
        <w:t xml:space="preserve"> </w:t>
      </w:r>
      <w:r>
        <w:t>учебно-вспомогательными,</w:t>
      </w:r>
      <w:r>
        <w:rPr>
          <w:spacing w:val="1"/>
        </w:rPr>
        <w:t xml:space="preserve"> </w:t>
      </w:r>
      <w:r>
        <w:t>административно-хозяйственными</w:t>
      </w:r>
      <w:r>
        <w:rPr>
          <w:spacing w:val="1"/>
        </w:rPr>
        <w:t xml:space="preserve"> </w:t>
      </w:r>
      <w:r>
        <w:t>работниками</w:t>
      </w:r>
      <w:r>
        <w:rPr>
          <w:spacing w:val="1"/>
        </w:rPr>
        <w:t xml:space="preserve"> </w:t>
      </w:r>
      <w:r>
        <w:t>образовательной</w:t>
      </w:r>
      <w:r>
        <w:rPr>
          <w:spacing w:val="1"/>
        </w:rPr>
        <w:t xml:space="preserve"> </w:t>
      </w:r>
      <w:r>
        <w:t>организации,</w:t>
      </w:r>
      <w:r>
        <w:rPr>
          <w:spacing w:val="1"/>
        </w:rPr>
        <w:t xml:space="preserve"> </w:t>
      </w:r>
      <w:r>
        <w:t>а</w:t>
      </w:r>
      <w:r>
        <w:rPr>
          <w:spacing w:val="1"/>
        </w:rPr>
        <w:t xml:space="preserve"> </w:t>
      </w:r>
      <w:r>
        <w:t>также</w:t>
      </w:r>
      <w:r>
        <w:rPr>
          <w:spacing w:val="1"/>
        </w:rPr>
        <w:t xml:space="preserve"> </w:t>
      </w:r>
      <w:r>
        <w:t>медицинскими</w:t>
      </w:r>
      <w:r>
        <w:rPr>
          <w:spacing w:val="1"/>
        </w:rPr>
        <w:t xml:space="preserve"> </w:t>
      </w:r>
      <w:r>
        <w:t>и</w:t>
      </w:r>
      <w:r>
        <w:rPr>
          <w:spacing w:val="1"/>
        </w:rPr>
        <w:t xml:space="preserve"> </w:t>
      </w:r>
      <w:r>
        <w:t>иными</w:t>
      </w:r>
      <w:r>
        <w:rPr>
          <w:spacing w:val="1"/>
        </w:rPr>
        <w:t xml:space="preserve"> </w:t>
      </w:r>
      <w:r>
        <w:t>работниками,</w:t>
      </w:r>
      <w:r>
        <w:rPr>
          <w:spacing w:val="1"/>
        </w:rPr>
        <w:t xml:space="preserve"> </w:t>
      </w:r>
      <w:r>
        <w:t>выполняющими</w:t>
      </w:r>
      <w:r>
        <w:rPr>
          <w:spacing w:val="1"/>
        </w:rPr>
        <w:t xml:space="preserve"> </w:t>
      </w:r>
      <w:r>
        <w:t>вспомогательные</w:t>
      </w:r>
      <w:r>
        <w:rPr>
          <w:spacing w:val="1"/>
        </w:rPr>
        <w:t xml:space="preserve"> </w:t>
      </w:r>
      <w:r>
        <w:t>функции.</w:t>
      </w:r>
      <w:r>
        <w:rPr>
          <w:spacing w:val="1"/>
        </w:rPr>
        <w:t xml:space="preserve"> </w:t>
      </w:r>
      <w:r>
        <w:t>Организация</w:t>
      </w:r>
      <w:r>
        <w:rPr>
          <w:spacing w:val="1"/>
        </w:rPr>
        <w:t xml:space="preserve"> </w:t>
      </w:r>
      <w:r>
        <w:t>самостоятельно</w:t>
      </w:r>
      <w:r>
        <w:rPr>
          <w:spacing w:val="1"/>
        </w:rPr>
        <w:t xml:space="preserve"> </w:t>
      </w:r>
      <w:r>
        <w:t>устанавливает</w:t>
      </w:r>
      <w:r>
        <w:rPr>
          <w:spacing w:val="1"/>
        </w:rPr>
        <w:t xml:space="preserve"> </w:t>
      </w:r>
      <w:r>
        <w:t>штатное</w:t>
      </w:r>
      <w:r>
        <w:rPr>
          <w:spacing w:val="1"/>
        </w:rPr>
        <w:t xml:space="preserve"> </w:t>
      </w:r>
      <w:r>
        <w:t>расписание,</w:t>
      </w:r>
      <w:r>
        <w:rPr>
          <w:spacing w:val="1"/>
        </w:rPr>
        <w:t xml:space="preserve"> </w:t>
      </w:r>
      <w:r>
        <w:t>осуществляет</w:t>
      </w:r>
      <w:r>
        <w:rPr>
          <w:spacing w:val="1"/>
        </w:rPr>
        <w:t xml:space="preserve"> </w:t>
      </w:r>
      <w:r>
        <w:t>прием</w:t>
      </w:r>
      <w:r>
        <w:rPr>
          <w:spacing w:val="1"/>
        </w:rPr>
        <w:t xml:space="preserve"> </w:t>
      </w:r>
      <w:r>
        <w:t>на</w:t>
      </w:r>
      <w:r>
        <w:rPr>
          <w:spacing w:val="1"/>
        </w:rPr>
        <w:t xml:space="preserve"> </w:t>
      </w:r>
      <w:r>
        <w:t>работу</w:t>
      </w:r>
      <w:r>
        <w:rPr>
          <w:spacing w:val="1"/>
        </w:rPr>
        <w:t xml:space="preserve"> </w:t>
      </w:r>
      <w:r>
        <w:t>работников,</w:t>
      </w:r>
      <w:r>
        <w:rPr>
          <w:spacing w:val="1"/>
        </w:rPr>
        <w:t xml:space="preserve"> </w:t>
      </w:r>
      <w:r>
        <w:t>заключение</w:t>
      </w:r>
      <w:r>
        <w:rPr>
          <w:spacing w:val="1"/>
        </w:rPr>
        <w:t xml:space="preserve"> </w:t>
      </w:r>
      <w:r>
        <w:t>с</w:t>
      </w:r>
      <w:r>
        <w:rPr>
          <w:spacing w:val="1"/>
        </w:rPr>
        <w:t xml:space="preserve"> </w:t>
      </w:r>
      <w:r>
        <w:t>ними</w:t>
      </w:r>
      <w:r>
        <w:rPr>
          <w:spacing w:val="1"/>
        </w:rPr>
        <w:t xml:space="preserve"> </w:t>
      </w:r>
      <w:r>
        <w:t>и</w:t>
      </w:r>
      <w:r>
        <w:rPr>
          <w:spacing w:val="1"/>
        </w:rPr>
        <w:t xml:space="preserve"> </w:t>
      </w:r>
      <w:r>
        <w:t>расторжение</w:t>
      </w:r>
      <w:r>
        <w:rPr>
          <w:spacing w:val="60"/>
        </w:rPr>
        <w:t xml:space="preserve"> </w:t>
      </w:r>
      <w:r>
        <w:t>трудовых</w:t>
      </w:r>
      <w:r>
        <w:rPr>
          <w:spacing w:val="1"/>
        </w:rPr>
        <w:t xml:space="preserve"> </w:t>
      </w:r>
      <w:r>
        <w:t>договоров,</w:t>
      </w:r>
      <w:r>
        <w:rPr>
          <w:spacing w:val="37"/>
        </w:rPr>
        <w:t xml:space="preserve"> </w:t>
      </w:r>
      <w:r>
        <w:t>распределение</w:t>
      </w:r>
      <w:r>
        <w:rPr>
          <w:spacing w:val="36"/>
        </w:rPr>
        <w:t xml:space="preserve"> </w:t>
      </w:r>
      <w:r>
        <w:t>должностных</w:t>
      </w:r>
      <w:r>
        <w:rPr>
          <w:spacing w:val="37"/>
        </w:rPr>
        <w:t xml:space="preserve"> </w:t>
      </w:r>
      <w:r>
        <w:t>обязанностей,</w:t>
      </w:r>
      <w:r>
        <w:rPr>
          <w:spacing w:val="35"/>
        </w:rPr>
        <w:t xml:space="preserve"> </w:t>
      </w:r>
      <w:r>
        <w:t>создание</w:t>
      </w:r>
      <w:r>
        <w:rPr>
          <w:spacing w:val="36"/>
        </w:rPr>
        <w:t xml:space="preserve"> </w:t>
      </w:r>
      <w:r>
        <w:t>условий</w:t>
      </w:r>
      <w:r>
        <w:rPr>
          <w:spacing w:val="38"/>
        </w:rPr>
        <w:t xml:space="preserve"> </w:t>
      </w:r>
      <w:r>
        <w:t>и</w:t>
      </w:r>
      <w:r>
        <w:rPr>
          <w:spacing w:val="38"/>
        </w:rPr>
        <w:t xml:space="preserve"> </w:t>
      </w:r>
      <w:r>
        <w:t>организацию</w:t>
      </w:r>
      <w:r w:rsidR="0031173D">
        <w:t xml:space="preserve"> </w:t>
      </w:r>
      <w:r>
        <w:t>методического</w:t>
      </w:r>
      <w:r>
        <w:rPr>
          <w:spacing w:val="1"/>
        </w:rPr>
        <w:t xml:space="preserve"> </w:t>
      </w:r>
      <w:r>
        <w:t>и</w:t>
      </w:r>
      <w:r>
        <w:rPr>
          <w:spacing w:val="1"/>
        </w:rPr>
        <w:t xml:space="preserve"> </w:t>
      </w:r>
      <w:r>
        <w:t>психологического</w:t>
      </w:r>
      <w:r>
        <w:rPr>
          <w:spacing w:val="1"/>
        </w:rPr>
        <w:t xml:space="preserve"> </w:t>
      </w:r>
      <w:r>
        <w:t>сопровождения</w:t>
      </w:r>
      <w:r>
        <w:rPr>
          <w:spacing w:val="1"/>
        </w:rPr>
        <w:t xml:space="preserve"> </w:t>
      </w:r>
      <w:r>
        <w:t>педагогических</w:t>
      </w:r>
      <w:r>
        <w:rPr>
          <w:spacing w:val="1"/>
        </w:rPr>
        <w:t xml:space="preserve"> </w:t>
      </w:r>
      <w:r>
        <w:t>работников.</w:t>
      </w:r>
      <w:r>
        <w:rPr>
          <w:spacing w:val="1"/>
        </w:rPr>
        <w:t xml:space="preserve"> </w:t>
      </w:r>
      <w:r>
        <w:t>Руководитель</w:t>
      </w:r>
      <w:r>
        <w:rPr>
          <w:spacing w:val="1"/>
        </w:rPr>
        <w:t xml:space="preserve"> </w:t>
      </w:r>
      <w:r>
        <w:t>организации</w:t>
      </w:r>
      <w:r>
        <w:rPr>
          <w:spacing w:val="1"/>
        </w:rPr>
        <w:t xml:space="preserve"> </w:t>
      </w:r>
      <w:r>
        <w:t>вправе</w:t>
      </w:r>
      <w:r>
        <w:rPr>
          <w:spacing w:val="1"/>
        </w:rPr>
        <w:t xml:space="preserve"> </w:t>
      </w:r>
      <w:r>
        <w:t>заключать</w:t>
      </w:r>
      <w:r>
        <w:rPr>
          <w:spacing w:val="1"/>
        </w:rPr>
        <w:t xml:space="preserve"> </w:t>
      </w:r>
      <w:r>
        <w:t>договора</w:t>
      </w:r>
      <w:r>
        <w:rPr>
          <w:spacing w:val="1"/>
        </w:rPr>
        <w:t xml:space="preserve"> </w:t>
      </w:r>
      <w:r>
        <w:t>гражданско-правового</w:t>
      </w:r>
      <w:r>
        <w:rPr>
          <w:spacing w:val="1"/>
        </w:rPr>
        <w:t xml:space="preserve"> </w:t>
      </w:r>
      <w:r>
        <w:t>характера</w:t>
      </w:r>
      <w:r>
        <w:rPr>
          <w:spacing w:val="1"/>
        </w:rPr>
        <w:t xml:space="preserve"> </w:t>
      </w:r>
      <w:r>
        <w:t>и</w:t>
      </w:r>
      <w:r>
        <w:rPr>
          <w:spacing w:val="1"/>
        </w:rPr>
        <w:t xml:space="preserve"> </w:t>
      </w:r>
      <w:r>
        <w:t>совершать</w:t>
      </w:r>
      <w:r>
        <w:rPr>
          <w:spacing w:val="1"/>
        </w:rPr>
        <w:t xml:space="preserve"> </w:t>
      </w:r>
      <w:r>
        <w:t>иные</w:t>
      </w:r>
      <w:r>
        <w:rPr>
          <w:spacing w:val="1"/>
        </w:rPr>
        <w:t xml:space="preserve"> </w:t>
      </w:r>
      <w:r>
        <w:t>действия</w:t>
      </w:r>
      <w:r>
        <w:rPr>
          <w:spacing w:val="-1"/>
        </w:rPr>
        <w:t xml:space="preserve"> </w:t>
      </w:r>
      <w:r>
        <w:t>в</w:t>
      </w:r>
      <w:r>
        <w:rPr>
          <w:spacing w:val="-1"/>
        </w:rPr>
        <w:t xml:space="preserve"> </w:t>
      </w:r>
      <w:r>
        <w:t>рамках</w:t>
      </w:r>
      <w:r>
        <w:rPr>
          <w:spacing w:val="2"/>
        </w:rPr>
        <w:t xml:space="preserve"> </w:t>
      </w:r>
      <w:r>
        <w:t>своих</w:t>
      </w:r>
      <w:r>
        <w:rPr>
          <w:spacing w:val="2"/>
        </w:rPr>
        <w:t xml:space="preserve"> </w:t>
      </w:r>
      <w:r>
        <w:t>полномочий.</w:t>
      </w:r>
    </w:p>
    <w:p w:rsidR="00BB340C" w:rsidRDefault="0021290F">
      <w:pPr>
        <w:pStyle w:val="a3"/>
        <w:spacing w:before="1" w:line="276" w:lineRule="auto"/>
        <w:ind w:right="246"/>
      </w:pPr>
      <w:r>
        <w:t>При</w:t>
      </w:r>
      <w:r>
        <w:rPr>
          <w:spacing w:val="1"/>
        </w:rPr>
        <w:t xml:space="preserve"> </w:t>
      </w:r>
      <w:r>
        <w:t>работе</w:t>
      </w:r>
      <w:r>
        <w:rPr>
          <w:spacing w:val="1"/>
        </w:rPr>
        <w:t xml:space="preserve"> </w:t>
      </w:r>
      <w:r>
        <w:t>с</w:t>
      </w:r>
      <w:r>
        <w:rPr>
          <w:spacing w:val="1"/>
        </w:rPr>
        <w:t xml:space="preserve"> </w:t>
      </w:r>
      <w:r>
        <w:t>детьми</w:t>
      </w:r>
      <w:r>
        <w:rPr>
          <w:spacing w:val="1"/>
        </w:rPr>
        <w:t xml:space="preserve"> </w:t>
      </w:r>
      <w:r>
        <w:t>с</w:t>
      </w:r>
      <w:r>
        <w:rPr>
          <w:spacing w:val="1"/>
        </w:rPr>
        <w:t xml:space="preserve"> </w:t>
      </w:r>
      <w:r>
        <w:t>ОВЗ</w:t>
      </w:r>
      <w:r>
        <w:rPr>
          <w:spacing w:val="1"/>
        </w:rPr>
        <w:t xml:space="preserve"> </w:t>
      </w:r>
      <w:r>
        <w:t>в</w:t>
      </w:r>
      <w:r>
        <w:rPr>
          <w:spacing w:val="1"/>
        </w:rPr>
        <w:t xml:space="preserve"> </w:t>
      </w:r>
      <w:r>
        <w:t>группах</w:t>
      </w:r>
      <w:r>
        <w:rPr>
          <w:spacing w:val="1"/>
        </w:rPr>
        <w:t xml:space="preserve"> </w:t>
      </w:r>
      <w:r>
        <w:t>комбинированной</w:t>
      </w:r>
      <w:r>
        <w:rPr>
          <w:spacing w:val="1"/>
        </w:rPr>
        <w:t xml:space="preserve"> </w:t>
      </w:r>
      <w:r>
        <w:t>или</w:t>
      </w:r>
      <w:r>
        <w:rPr>
          <w:spacing w:val="1"/>
        </w:rPr>
        <w:t xml:space="preserve"> </w:t>
      </w:r>
      <w:r>
        <w:t>компенсирующей</w:t>
      </w:r>
      <w:r>
        <w:rPr>
          <w:spacing w:val="1"/>
        </w:rPr>
        <w:t xml:space="preserve"> </w:t>
      </w:r>
      <w:r>
        <w:t>направленности,</w:t>
      </w:r>
      <w:r>
        <w:rPr>
          <w:spacing w:val="1"/>
        </w:rPr>
        <w:t xml:space="preserve"> </w:t>
      </w:r>
      <w:r>
        <w:t>дополнительно</w:t>
      </w:r>
      <w:r>
        <w:rPr>
          <w:spacing w:val="1"/>
        </w:rPr>
        <w:t xml:space="preserve"> </w:t>
      </w:r>
      <w:r>
        <w:t>предусмотрены</w:t>
      </w:r>
      <w:r>
        <w:rPr>
          <w:spacing w:val="1"/>
        </w:rPr>
        <w:t xml:space="preserve"> </w:t>
      </w:r>
      <w:r>
        <w:t>должности</w:t>
      </w:r>
      <w:r>
        <w:rPr>
          <w:spacing w:val="1"/>
        </w:rPr>
        <w:t xml:space="preserve"> </w:t>
      </w:r>
      <w:r>
        <w:t>педагогических</w:t>
      </w:r>
      <w:r>
        <w:rPr>
          <w:spacing w:val="1"/>
        </w:rPr>
        <w:t xml:space="preserve"> </w:t>
      </w:r>
      <w:r>
        <w:t>и</w:t>
      </w:r>
      <w:r>
        <w:rPr>
          <w:spacing w:val="1"/>
        </w:rPr>
        <w:t xml:space="preserve"> </w:t>
      </w:r>
      <w:r>
        <w:t>иных</w:t>
      </w:r>
      <w:r>
        <w:rPr>
          <w:spacing w:val="1"/>
        </w:rPr>
        <w:t xml:space="preserve"> </w:t>
      </w:r>
      <w:r>
        <w:t xml:space="preserve">работников, </w:t>
      </w:r>
      <w:r w:rsidR="00384A8C">
        <w:t>в соответствии с</w:t>
      </w:r>
      <w:r>
        <w:rPr>
          <w:spacing w:val="1"/>
        </w:rPr>
        <w:t xml:space="preserve"> </w:t>
      </w:r>
      <w:r>
        <w:t>«Порядком</w:t>
      </w:r>
      <w:r>
        <w:rPr>
          <w:spacing w:val="1"/>
        </w:rPr>
        <w:t xml:space="preserve"> </w:t>
      </w:r>
      <w:r>
        <w:t>организации и осуществления образовательной деятельности по основным общеобразовательным</w:t>
      </w:r>
      <w:r>
        <w:rPr>
          <w:spacing w:val="1"/>
        </w:rPr>
        <w:t xml:space="preserve"> </w:t>
      </w:r>
      <w:r>
        <w:t>программам – образовательным программам дошкольного образования», утвержденным Приказом</w:t>
      </w:r>
      <w:r>
        <w:rPr>
          <w:spacing w:val="-57"/>
        </w:rPr>
        <w:t xml:space="preserve"> </w:t>
      </w:r>
      <w:r>
        <w:t>Министерства</w:t>
      </w:r>
      <w:r>
        <w:rPr>
          <w:spacing w:val="-2"/>
        </w:rPr>
        <w:t xml:space="preserve"> </w:t>
      </w:r>
      <w:r>
        <w:t>просвещения Российской</w:t>
      </w:r>
      <w:r>
        <w:rPr>
          <w:spacing w:val="-1"/>
        </w:rPr>
        <w:t xml:space="preserve"> </w:t>
      </w:r>
      <w:r>
        <w:t>Федерации</w:t>
      </w:r>
      <w:r>
        <w:rPr>
          <w:spacing w:val="5"/>
        </w:rPr>
        <w:t xml:space="preserve"> </w:t>
      </w:r>
      <w:r>
        <w:t>от</w:t>
      </w:r>
      <w:r>
        <w:rPr>
          <w:spacing w:val="-1"/>
        </w:rPr>
        <w:t xml:space="preserve"> </w:t>
      </w:r>
      <w:r>
        <w:t>31</w:t>
      </w:r>
      <w:r>
        <w:rPr>
          <w:spacing w:val="-2"/>
        </w:rPr>
        <w:t xml:space="preserve"> </w:t>
      </w:r>
      <w:r>
        <w:t>июля 2020</w:t>
      </w:r>
      <w:r>
        <w:rPr>
          <w:spacing w:val="-1"/>
        </w:rPr>
        <w:t xml:space="preserve"> </w:t>
      </w:r>
      <w:r>
        <w:t>г.</w:t>
      </w:r>
      <w:r>
        <w:rPr>
          <w:spacing w:val="-3"/>
        </w:rPr>
        <w:t xml:space="preserve"> </w:t>
      </w:r>
      <w:r>
        <w:t>№</w:t>
      </w:r>
      <w:r>
        <w:rPr>
          <w:spacing w:val="-2"/>
        </w:rPr>
        <w:t xml:space="preserve"> </w:t>
      </w:r>
      <w:r>
        <w:t>373.</w:t>
      </w:r>
    </w:p>
    <w:p w:rsidR="00BB340C" w:rsidRDefault="0021290F">
      <w:pPr>
        <w:pStyle w:val="a3"/>
        <w:spacing w:line="276" w:lineRule="auto"/>
        <w:ind w:right="245"/>
      </w:pPr>
      <w:r>
        <w:t>В целях эффективной реализации Федеральной программы созда</w:t>
      </w:r>
      <w:r w:rsidR="00384A8C">
        <w:t>ны</w:t>
      </w:r>
      <w:r>
        <w:rPr>
          <w:spacing w:val="1"/>
        </w:rPr>
        <w:t xml:space="preserve"> </w:t>
      </w:r>
      <w:r>
        <w:t>условия для профессионального развития педагогических и руководящих кадров, в т.ч. реализации</w:t>
      </w:r>
      <w:r>
        <w:rPr>
          <w:spacing w:val="-57"/>
        </w:rPr>
        <w:t xml:space="preserve"> </w:t>
      </w:r>
      <w:r>
        <w:t>права педагогических работников на получение дополнительного профессионального образования</w:t>
      </w:r>
      <w:r>
        <w:rPr>
          <w:spacing w:val="-57"/>
        </w:rPr>
        <w:t xml:space="preserve"> </w:t>
      </w:r>
      <w:r>
        <w:t>не</w:t>
      </w:r>
      <w:r>
        <w:rPr>
          <w:spacing w:val="-2"/>
        </w:rPr>
        <w:t xml:space="preserve"> </w:t>
      </w:r>
      <w:r>
        <w:t>реже</w:t>
      </w:r>
      <w:r>
        <w:rPr>
          <w:spacing w:val="-2"/>
        </w:rPr>
        <w:t xml:space="preserve"> </w:t>
      </w:r>
      <w:r>
        <w:t>одного раза</w:t>
      </w:r>
      <w:r>
        <w:rPr>
          <w:spacing w:val="-1"/>
        </w:rPr>
        <w:t xml:space="preserve"> </w:t>
      </w:r>
      <w:r>
        <w:t>в</w:t>
      </w:r>
      <w:r>
        <w:rPr>
          <w:spacing w:val="-2"/>
        </w:rPr>
        <w:t xml:space="preserve"> </w:t>
      </w:r>
      <w:r>
        <w:t>три</w:t>
      </w:r>
      <w:r>
        <w:rPr>
          <w:spacing w:val="1"/>
        </w:rPr>
        <w:t xml:space="preserve"> </w:t>
      </w:r>
      <w:r>
        <w:t>года</w:t>
      </w:r>
      <w:r>
        <w:rPr>
          <w:spacing w:val="-1"/>
        </w:rPr>
        <w:t xml:space="preserve"> </w:t>
      </w:r>
      <w:r>
        <w:t>за</w:t>
      </w:r>
      <w:r>
        <w:rPr>
          <w:spacing w:val="-1"/>
        </w:rPr>
        <w:t xml:space="preserve"> </w:t>
      </w:r>
      <w:r>
        <w:t>счет средств</w:t>
      </w:r>
      <w:r>
        <w:rPr>
          <w:spacing w:val="-1"/>
        </w:rPr>
        <w:t xml:space="preserve"> </w:t>
      </w:r>
      <w:r>
        <w:t>Организации.</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219"/>
        <w:gridCol w:w="4428"/>
      </w:tblGrid>
      <w:tr w:rsidR="00F04ECC" w:rsidRPr="00F04ECC" w:rsidTr="00686ABC">
        <w:tc>
          <w:tcPr>
            <w:tcW w:w="567" w:type="dxa"/>
            <w:tcBorders>
              <w:top w:val="single" w:sz="4" w:space="0" w:color="auto"/>
              <w:left w:val="single" w:sz="4" w:space="0" w:color="auto"/>
              <w:bottom w:val="single" w:sz="4" w:space="0" w:color="auto"/>
              <w:right w:val="single" w:sz="4" w:space="0" w:color="auto"/>
            </w:tcBorders>
            <w:hideMark/>
          </w:tcPr>
          <w:p w:rsidR="00F04ECC" w:rsidRPr="00F04ECC" w:rsidRDefault="00F04ECC" w:rsidP="00F04ECC">
            <w:pPr>
              <w:ind w:left="142" w:right="-31"/>
              <w:jc w:val="both"/>
              <w:rPr>
                <w:sz w:val="24"/>
                <w:szCs w:val="24"/>
              </w:rPr>
            </w:pPr>
            <w:r w:rsidRPr="00F04ECC">
              <w:rPr>
                <w:sz w:val="24"/>
                <w:szCs w:val="24"/>
              </w:rPr>
              <w:t>№</w:t>
            </w:r>
          </w:p>
        </w:tc>
        <w:tc>
          <w:tcPr>
            <w:tcW w:w="4219" w:type="dxa"/>
            <w:tcBorders>
              <w:top w:val="single" w:sz="4" w:space="0" w:color="auto"/>
              <w:left w:val="single" w:sz="4" w:space="0" w:color="auto"/>
              <w:bottom w:val="single" w:sz="4" w:space="0" w:color="auto"/>
              <w:right w:val="single" w:sz="4" w:space="0" w:color="auto"/>
            </w:tcBorders>
            <w:hideMark/>
          </w:tcPr>
          <w:p w:rsidR="00F04ECC" w:rsidRPr="00F04ECC" w:rsidRDefault="00F04ECC" w:rsidP="00F04ECC">
            <w:pPr>
              <w:ind w:left="142" w:right="-31"/>
              <w:jc w:val="both"/>
              <w:rPr>
                <w:sz w:val="24"/>
                <w:szCs w:val="24"/>
              </w:rPr>
            </w:pPr>
            <w:r w:rsidRPr="00F04ECC">
              <w:rPr>
                <w:sz w:val="24"/>
                <w:szCs w:val="24"/>
              </w:rPr>
              <w:t>Основные показатели</w:t>
            </w:r>
          </w:p>
        </w:tc>
        <w:tc>
          <w:tcPr>
            <w:tcW w:w="4428" w:type="dxa"/>
            <w:tcBorders>
              <w:top w:val="single" w:sz="4" w:space="0" w:color="auto"/>
              <w:left w:val="single" w:sz="4" w:space="0" w:color="auto"/>
              <w:bottom w:val="single" w:sz="4" w:space="0" w:color="auto"/>
              <w:right w:val="single" w:sz="4" w:space="0" w:color="auto"/>
            </w:tcBorders>
            <w:hideMark/>
          </w:tcPr>
          <w:p w:rsidR="00F04ECC" w:rsidRPr="00F04ECC" w:rsidRDefault="00F04ECC" w:rsidP="00F04ECC">
            <w:pPr>
              <w:ind w:left="142" w:right="-31"/>
              <w:jc w:val="both"/>
              <w:rPr>
                <w:sz w:val="24"/>
                <w:szCs w:val="24"/>
              </w:rPr>
            </w:pPr>
            <w:r w:rsidRPr="00F04ECC">
              <w:rPr>
                <w:sz w:val="24"/>
                <w:szCs w:val="24"/>
              </w:rPr>
              <w:t>Полная информация</w:t>
            </w:r>
          </w:p>
        </w:tc>
      </w:tr>
      <w:tr w:rsidR="00F04ECC" w:rsidRPr="00F04ECC" w:rsidTr="00686ABC">
        <w:trPr>
          <w:trHeight w:val="1550"/>
        </w:trPr>
        <w:tc>
          <w:tcPr>
            <w:tcW w:w="567" w:type="dxa"/>
            <w:tcBorders>
              <w:top w:val="single" w:sz="4" w:space="0" w:color="auto"/>
              <w:left w:val="single" w:sz="4" w:space="0" w:color="auto"/>
              <w:bottom w:val="single" w:sz="4" w:space="0" w:color="auto"/>
              <w:right w:val="single" w:sz="4" w:space="0" w:color="auto"/>
            </w:tcBorders>
            <w:hideMark/>
          </w:tcPr>
          <w:p w:rsidR="00F04ECC" w:rsidRPr="00F04ECC" w:rsidRDefault="00F04ECC" w:rsidP="00F04ECC">
            <w:pPr>
              <w:ind w:left="142" w:right="-31"/>
              <w:jc w:val="both"/>
              <w:rPr>
                <w:sz w:val="24"/>
                <w:szCs w:val="24"/>
              </w:rPr>
            </w:pPr>
            <w:r w:rsidRPr="00F04ECC">
              <w:rPr>
                <w:sz w:val="24"/>
                <w:szCs w:val="24"/>
              </w:rPr>
              <w:t>1</w:t>
            </w:r>
          </w:p>
        </w:tc>
        <w:tc>
          <w:tcPr>
            <w:tcW w:w="4219" w:type="dxa"/>
            <w:tcBorders>
              <w:top w:val="single" w:sz="4" w:space="0" w:color="auto"/>
              <w:left w:val="single" w:sz="4" w:space="0" w:color="auto"/>
              <w:bottom w:val="single" w:sz="4" w:space="0" w:color="auto"/>
              <w:right w:val="single" w:sz="4" w:space="0" w:color="auto"/>
            </w:tcBorders>
          </w:tcPr>
          <w:p w:rsidR="00F04ECC" w:rsidRPr="00F04ECC" w:rsidRDefault="00F04ECC" w:rsidP="00F04ECC">
            <w:pPr>
              <w:ind w:left="142" w:right="-31"/>
              <w:jc w:val="both"/>
              <w:rPr>
                <w:sz w:val="24"/>
                <w:szCs w:val="24"/>
              </w:rPr>
            </w:pPr>
            <w:r w:rsidRPr="00F04ECC">
              <w:rPr>
                <w:sz w:val="24"/>
                <w:szCs w:val="24"/>
              </w:rPr>
              <w:t>Полное название образовательного учреждения</w:t>
            </w:r>
          </w:p>
          <w:p w:rsidR="00F04ECC" w:rsidRPr="00F04ECC" w:rsidRDefault="00F04ECC" w:rsidP="00F04ECC">
            <w:pPr>
              <w:ind w:left="142" w:right="-31"/>
              <w:jc w:val="both"/>
              <w:rPr>
                <w:sz w:val="24"/>
                <w:szCs w:val="24"/>
              </w:rPr>
            </w:pPr>
          </w:p>
          <w:p w:rsidR="00F04ECC" w:rsidRPr="00F04ECC" w:rsidRDefault="00F04ECC" w:rsidP="00F04ECC">
            <w:pPr>
              <w:ind w:left="142" w:right="-31"/>
              <w:jc w:val="both"/>
              <w:rPr>
                <w:sz w:val="24"/>
                <w:szCs w:val="24"/>
              </w:rPr>
            </w:pPr>
          </w:p>
          <w:p w:rsidR="00F04ECC" w:rsidRPr="00F04ECC" w:rsidRDefault="00F04ECC" w:rsidP="00F04ECC">
            <w:pPr>
              <w:ind w:left="142" w:right="-31"/>
              <w:jc w:val="both"/>
              <w:rPr>
                <w:sz w:val="24"/>
                <w:szCs w:val="24"/>
              </w:rPr>
            </w:pPr>
          </w:p>
          <w:p w:rsidR="00F04ECC" w:rsidRPr="00F04ECC" w:rsidRDefault="00F04ECC" w:rsidP="00F04ECC">
            <w:pPr>
              <w:ind w:left="142" w:right="-31"/>
              <w:jc w:val="both"/>
              <w:rPr>
                <w:sz w:val="24"/>
                <w:szCs w:val="24"/>
              </w:rPr>
            </w:pPr>
            <w:r w:rsidRPr="00F04ECC">
              <w:rPr>
                <w:sz w:val="24"/>
                <w:szCs w:val="24"/>
              </w:rPr>
              <w:t xml:space="preserve">Сокращённое </w:t>
            </w:r>
          </w:p>
        </w:tc>
        <w:tc>
          <w:tcPr>
            <w:tcW w:w="4428" w:type="dxa"/>
            <w:tcBorders>
              <w:top w:val="single" w:sz="4" w:space="0" w:color="auto"/>
              <w:left w:val="single" w:sz="4" w:space="0" w:color="auto"/>
              <w:bottom w:val="single" w:sz="4" w:space="0" w:color="auto"/>
              <w:right w:val="single" w:sz="4" w:space="0" w:color="auto"/>
            </w:tcBorders>
          </w:tcPr>
          <w:p w:rsidR="00F04ECC" w:rsidRPr="00F04ECC" w:rsidRDefault="00F04ECC" w:rsidP="00F04ECC">
            <w:pPr>
              <w:ind w:left="142" w:right="-31"/>
              <w:jc w:val="both"/>
              <w:rPr>
                <w:sz w:val="24"/>
                <w:szCs w:val="24"/>
              </w:rPr>
            </w:pPr>
            <w:r w:rsidRPr="00F04ECC">
              <w:rPr>
                <w:sz w:val="24"/>
                <w:szCs w:val="24"/>
              </w:rPr>
              <w:t xml:space="preserve">Муниципальное автономное  общеобразовательное учреждение средняя общеобразовательная школа посёлка Азанка. </w:t>
            </w:r>
          </w:p>
          <w:p w:rsidR="00F04ECC" w:rsidRPr="00F04ECC" w:rsidRDefault="00F04ECC" w:rsidP="00F04ECC">
            <w:pPr>
              <w:ind w:left="142" w:right="-31"/>
              <w:jc w:val="both"/>
              <w:rPr>
                <w:sz w:val="24"/>
                <w:szCs w:val="24"/>
              </w:rPr>
            </w:pPr>
            <w:r w:rsidRPr="00F04ECC">
              <w:rPr>
                <w:sz w:val="24"/>
                <w:szCs w:val="24"/>
              </w:rPr>
              <w:t xml:space="preserve">МАОУ СОШ п. Азанка </w:t>
            </w:r>
          </w:p>
        </w:tc>
      </w:tr>
      <w:tr w:rsidR="00F04ECC" w:rsidRPr="00F04ECC" w:rsidTr="00686ABC">
        <w:tc>
          <w:tcPr>
            <w:tcW w:w="567" w:type="dxa"/>
            <w:tcBorders>
              <w:top w:val="single" w:sz="4" w:space="0" w:color="auto"/>
              <w:left w:val="single" w:sz="4" w:space="0" w:color="auto"/>
              <w:bottom w:val="single" w:sz="4" w:space="0" w:color="auto"/>
              <w:right w:val="single" w:sz="4" w:space="0" w:color="auto"/>
            </w:tcBorders>
            <w:hideMark/>
          </w:tcPr>
          <w:p w:rsidR="00F04ECC" w:rsidRPr="00F04ECC" w:rsidRDefault="00F04ECC" w:rsidP="00F04ECC">
            <w:pPr>
              <w:ind w:left="142" w:right="-31"/>
              <w:jc w:val="both"/>
              <w:rPr>
                <w:sz w:val="24"/>
                <w:szCs w:val="24"/>
              </w:rPr>
            </w:pPr>
            <w:r w:rsidRPr="00F04ECC">
              <w:rPr>
                <w:sz w:val="24"/>
                <w:szCs w:val="24"/>
              </w:rPr>
              <w:t>2</w:t>
            </w:r>
          </w:p>
        </w:tc>
        <w:tc>
          <w:tcPr>
            <w:tcW w:w="4219" w:type="dxa"/>
            <w:tcBorders>
              <w:top w:val="single" w:sz="4" w:space="0" w:color="auto"/>
              <w:left w:val="single" w:sz="4" w:space="0" w:color="auto"/>
              <w:bottom w:val="single" w:sz="4" w:space="0" w:color="auto"/>
              <w:right w:val="single" w:sz="4" w:space="0" w:color="auto"/>
            </w:tcBorders>
            <w:hideMark/>
          </w:tcPr>
          <w:p w:rsidR="00F04ECC" w:rsidRPr="00F04ECC" w:rsidRDefault="00F04ECC" w:rsidP="00F04ECC">
            <w:pPr>
              <w:ind w:left="142" w:right="-31"/>
              <w:jc w:val="both"/>
              <w:rPr>
                <w:sz w:val="24"/>
                <w:szCs w:val="24"/>
              </w:rPr>
            </w:pPr>
            <w:r w:rsidRPr="00F04ECC">
              <w:rPr>
                <w:sz w:val="24"/>
                <w:szCs w:val="24"/>
              </w:rPr>
              <w:t>Юридический  адрес</w:t>
            </w:r>
          </w:p>
          <w:p w:rsidR="00F04ECC" w:rsidRPr="00F04ECC" w:rsidRDefault="00F04ECC" w:rsidP="00F04ECC">
            <w:pPr>
              <w:ind w:left="142" w:right="-31"/>
              <w:jc w:val="both"/>
              <w:rPr>
                <w:sz w:val="24"/>
                <w:szCs w:val="24"/>
              </w:rPr>
            </w:pPr>
          </w:p>
          <w:p w:rsidR="00F04ECC" w:rsidRPr="00F04ECC" w:rsidRDefault="00F04ECC" w:rsidP="00F04ECC">
            <w:pPr>
              <w:ind w:left="142" w:right="-31"/>
              <w:jc w:val="both"/>
              <w:rPr>
                <w:sz w:val="24"/>
                <w:szCs w:val="24"/>
              </w:rPr>
            </w:pPr>
          </w:p>
          <w:p w:rsidR="00F04ECC" w:rsidRPr="00F04ECC" w:rsidRDefault="00F04ECC" w:rsidP="00F04ECC">
            <w:pPr>
              <w:ind w:left="142" w:right="-31"/>
              <w:jc w:val="both"/>
              <w:rPr>
                <w:sz w:val="24"/>
                <w:szCs w:val="24"/>
              </w:rPr>
            </w:pPr>
            <w:r w:rsidRPr="00F04ECC">
              <w:rPr>
                <w:sz w:val="24"/>
                <w:szCs w:val="24"/>
              </w:rPr>
              <w:t>Фактический    адрес</w:t>
            </w:r>
          </w:p>
        </w:tc>
        <w:tc>
          <w:tcPr>
            <w:tcW w:w="4428" w:type="dxa"/>
            <w:tcBorders>
              <w:top w:val="single" w:sz="4" w:space="0" w:color="auto"/>
              <w:left w:val="single" w:sz="4" w:space="0" w:color="auto"/>
              <w:bottom w:val="single" w:sz="4" w:space="0" w:color="auto"/>
              <w:right w:val="single" w:sz="4" w:space="0" w:color="auto"/>
            </w:tcBorders>
            <w:hideMark/>
          </w:tcPr>
          <w:p w:rsidR="00F04ECC" w:rsidRPr="00F04ECC" w:rsidRDefault="00F04ECC" w:rsidP="00F04ECC">
            <w:pPr>
              <w:ind w:left="142" w:right="-31"/>
              <w:jc w:val="both"/>
              <w:rPr>
                <w:sz w:val="24"/>
                <w:szCs w:val="24"/>
              </w:rPr>
            </w:pPr>
            <w:r w:rsidRPr="00F04ECC">
              <w:rPr>
                <w:sz w:val="24"/>
                <w:szCs w:val="24"/>
              </w:rPr>
              <w:t>623960, п. Азанка Тавдинского района Свердловской области улица Ленина 6.</w:t>
            </w:r>
          </w:p>
          <w:p w:rsidR="00F04ECC" w:rsidRPr="00F04ECC" w:rsidRDefault="00F04ECC" w:rsidP="00F04ECC">
            <w:pPr>
              <w:ind w:left="142" w:right="-31"/>
              <w:jc w:val="both"/>
              <w:rPr>
                <w:sz w:val="24"/>
                <w:szCs w:val="24"/>
              </w:rPr>
            </w:pPr>
            <w:r w:rsidRPr="00F04ECC">
              <w:rPr>
                <w:sz w:val="24"/>
                <w:szCs w:val="24"/>
              </w:rPr>
              <w:t>623960, п. Азанка Тавдинского района Свердловской области улица Ленина 6.</w:t>
            </w:r>
          </w:p>
        </w:tc>
      </w:tr>
      <w:tr w:rsidR="00F04ECC" w:rsidRPr="00F04ECC" w:rsidTr="00686ABC">
        <w:trPr>
          <w:trHeight w:val="735"/>
        </w:trPr>
        <w:tc>
          <w:tcPr>
            <w:tcW w:w="567" w:type="dxa"/>
            <w:tcBorders>
              <w:top w:val="single" w:sz="4" w:space="0" w:color="auto"/>
              <w:left w:val="single" w:sz="4" w:space="0" w:color="auto"/>
              <w:bottom w:val="single" w:sz="4" w:space="0" w:color="auto"/>
              <w:right w:val="single" w:sz="4" w:space="0" w:color="auto"/>
            </w:tcBorders>
            <w:hideMark/>
          </w:tcPr>
          <w:p w:rsidR="00F04ECC" w:rsidRPr="00F04ECC" w:rsidRDefault="00F04ECC" w:rsidP="00F04ECC">
            <w:pPr>
              <w:ind w:left="142" w:right="-31"/>
              <w:jc w:val="both"/>
              <w:rPr>
                <w:sz w:val="24"/>
                <w:szCs w:val="24"/>
              </w:rPr>
            </w:pPr>
            <w:r w:rsidRPr="00F04ECC">
              <w:rPr>
                <w:sz w:val="24"/>
                <w:szCs w:val="24"/>
              </w:rPr>
              <w:t>3</w:t>
            </w:r>
          </w:p>
        </w:tc>
        <w:tc>
          <w:tcPr>
            <w:tcW w:w="4219" w:type="dxa"/>
            <w:tcBorders>
              <w:top w:val="single" w:sz="4" w:space="0" w:color="auto"/>
              <w:left w:val="single" w:sz="4" w:space="0" w:color="auto"/>
              <w:bottom w:val="single" w:sz="4" w:space="0" w:color="auto"/>
              <w:right w:val="single" w:sz="4" w:space="0" w:color="auto"/>
            </w:tcBorders>
          </w:tcPr>
          <w:p w:rsidR="00F04ECC" w:rsidRPr="00F04ECC" w:rsidRDefault="00F04ECC" w:rsidP="00F04ECC">
            <w:pPr>
              <w:ind w:left="142" w:right="-31"/>
              <w:jc w:val="both"/>
              <w:rPr>
                <w:sz w:val="24"/>
                <w:szCs w:val="24"/>
              </w:rPr>
            </w:pPr>
            <w:r w:rsidRPr="00F04ECC">
              <w:rPr>
                <w:sz w:val="24"/>
                <w:szCs w:val="24"/>
              </w:rPr>
              <w:t>Учредитель</w:t>
            </w:r>
          </w:p>
          <w:p w:rsidR="00F04ECC" w:rsidRPr="00F04ECC" w:rsidRDefault="00F04ECC" w:rsidP="00F04ECC">
            <w:pPr>
              <w:ind w:left="142" w:right="-31"/>
              <w:jc w:val="both"/>
              <w:rPr>
                <w:sz w:val="24"/>
                <w:szCs w:val="24"/>
              </w:rPr>
            </w:pPr>
          </w:p>
        </w:tc>
        <w:tc>
          <w:tcPr>
            <w:tcW w:w="4428" w:type="dxa"/>
            <w:tcBorders>
              <w:top w:val="single" w:sz="4" w:space="0" w:color="auto"/>
              <w:left w:val="single" w:sz="4" w:space="0" w:color="auto"/>
              <w:bottom w:val="single" w:sz="4" w:space="0" w:color="auto"/>
              <w:right w:val="single" w:sz="4" w:space="0" w:color="auto"/>
            </w:tcBorders>
          </w:tcPr>
          <w:p w:rsidR="00F04ECC" w:rsidRPr="00F04ECC" w:rsidRDefault="00F04ECC" w:rsidP="00F04ECC">
            <w:pPr>
              <w:ind w:left="142" w:right="-31"/>
              <w:jc w:val="both"/>
              <w:rPr>
                <w:sz w:val="24"/>
                <w:szCs w:val="24"/>
              </w:rPr>
            </w:pPr>
            <w:r w:rsidRPr="00F04ECC">
              <w:rPr>
                <w:sz w:val="24"/>
                <w:szCs w:val="24"/>
              </w:rPr>
              <w:t xml:space="preserve">Тавдинский городской округ, Управление образования. </w:t>
            </w:r>
          </w:p>
        </w:tc>
      </w:tr>
      <w:tr w:rsidR="00F04ECC" w:rsidRPr="00F04ECC" w:rsidTr="00686ABC">
        <w:trPr>
          <w:trHeight w:val="324"/>
        </w:trPr>
        <w:tc>
          <w:tcPr>
            <w:tcW w:w="567" w:type="dxa"/>
            <w:tcBorders>
              <w:top w:val="single" w:sz="4" w:space="0" w:color="auto"/>
              <w:left w:val="single" w:sz="4" w:space="0" w:color="auto"/>
              <w:bottom w:val="single" w:sz="4" w:space="0" w:color="auto"/>
              <w:right w:val="single" w:sz="4" w:space="0" w:color="auto"/>
            </w:tcBorders>
            <w:hideMark/>
          </w:tcPr>
          <w:p w:rsidR="00F04ECC" w:rsidRPr="00F04ECC" w:rsidRDefault="00F04ECC" w:rsidP="00F04ECC">
            <w:pPr>
              <w:ind w:left="142" w:right="-31"/>
              <w:jc w:val="both"/>
              <w:rPr>
                <w:sz w:val="24"/>
                <w:szCs w:val="24"/>
              </w:rPr>
            </w:pPr>
            <w:r w:rsidRPr="00F04ECC">
              <w:rPr>
                <w:sz w:val="24"/>
                <w:szCs w:val="24"/>
              </w:rPr>
              <w:t>4</w:t>
            </w:r>
          </w:p>
        </w:tc>
        <w:tc>
          <w:tcPr>
            <w:tcW w:w="4219" w:type="dxa"/>
            <w:tcBorders>
              <w:top w:val="single" w:sz="4" w:space="0" w:color="auto"/>
              <w:left w:val="single" w:sz="4" w:space="0" w:color="auto"/>
              <w:bottom w:val="single" w:sz="4" w:space="0" w:color="auto"/>
              <w:right w:val="single" w:sz="4" w:space="0" w:color="auto"/>
            </w:tcBorders>
          </w:tcPr>
          <w:p w:rsidR="00F04ECC" w:rsidRPr="00F04ECC" w:rsidRDefault="00F04ECC" w:rsidP="00F04ECC">
            <w:pPr>
              <w:ind w:left="142" w:right="-31"/>
              <w:jc w:val="both"/>
              <w:rPr>
                <w:sz w:val="24"/>
                <w:szCs w:val="24"/>
              </w:rPr>
            </w:pPr>
            <w:r w:rsidRPr="00F04ECC">
              <w:rPr>
                <w:sz w:val="24"/>
                <w:szCs w:val="24"/>
              </w:rPr>
              <w:t xml:space="preserve">Режим  работы </w:t>
            </w:r>
          </w:p>
        </w:tc>
        <w:tc>
          <w:tcPr>
            <w:tcW w:w="4428" w:type="dxa"/>
            <w:tcBorders>
              <w:top w:val="single" w:sz="4" w:space="0" w:color="auto"/>
              <w:left w:val="single" w:sz="4" w:space="0" w:color="auto"/>
              <w:bottom w:val="single" w:sz="4" w:space="0" w:color="auto"/>
              <w:right w:val="single" w:sz="4" w:space="0" w:color="auto"/>
            </w:tcBorders>
            <w:hideMark/>
          </w:tcPr>
          <w:p w:rsidR="00F04ECC" w:rsidRPr="00F04ECC" w:rsidRDefault="00F04ECC" w:rsidP="00F04ECC">
            <w:pPr>
              <w:ind w:left="142" w:right="-31"/>
              <w:jc w:val="both"/>
              <w:rPr>
                <w:sz w:val="24"/>
                <w:szCs w:val="24"/>
              </w:rPr>
            </w:pPr>
            <w:r w:rsidRPr="00F04ECC">
              <w:rPr>
                <w:sz w:val="24"/>
                <w:szCs w:val="24"/>
              </w:rPr>
              <w:t xml:space="preserve"> 10,5-часовой, с  7.30 до 18.00 </w:t>
            </w:r>
          </w:p>
        </w:tc>
      </w:tr>
      <w:tr w:rsidR="00F04ECC" w:rsidRPr="00F04ECC" w:rsidTr="00686ABC">
        <w:trPr>
          <w:trHeight w:val="407"/>
        </w:trPr>
        <w:tc>
          <w:tcPr>
            <w:tcW w:w="567" w:type="dxa"/>
            <w:tcBorders>
              <w:top w:val="single" w:sz="4" w:space="0" w:color="auto"/>
              <w:left w:val="single" w:sz="4" w:space="0" w:color="auto"/>
              <w:bottom w:val="single" w:sz="4" w:space="0" w:color="auto"/>
              <w:right w:val="single" w:sz="4" w:space="0" w:color="auto"/>
            </w:tcBorders>
            <w:hideMark/>
          </w:tcPr>
          <w:p w:rsidR="00F04ECC" w:rsidRPr="00F04ECC" w:rsidRDefault="00F04ECC" w:rsidP="00F04ECC">
            <w:pPr>
              <w:ind w:left="142" w:right="-31"/>
              <w:jc w:val="both"/>
              <w:rPr>
                <w:sz w:val="24"/>
                <w:szCs w:val="24"/>
              </w:rPr>
            </w:pPr>
            <w:r w:rsidRPr="00F04ECC">
              <w:rPr>
                <w:sz w:val="24"/>
                <w:szCs w:val="24"/>
              </w:rPr>
              <w:t>5</w:t>
            </w:r>
          </w:p>
        </w:tc>
        <w:tc>
          <w:tcPr>
            <w:tcW w:w="4219" w:type="dxa"/>
            <w:tcBorders>
              <w:top w:val="single" w:sz="4" w:space="0" w:color="auto"/>
              <w:left w:val="single" w:sz="4" w:space="0" w:color="auto"/>
              <w:bottom w:val="single" w:sz="4" w:space="0" w:color="auto"/>
              <w:right w:val="single" w:sz="4" w:space="0" w:color="auto"/>
            </w:tcBorders>
            <w:hideMark/>
          </w:tcPr>
          <w:p w:rsidR="00F04ECC" w:rsidRPr="00F04ECC" w:rsidRDefault="00F04ECC" w:rsidP="00F04ECC">
            <w:pPr>
              <w:ind w:left="142" w:right="-31"/>
              <w:jc w:val="both"/>
              <w:rPr>
                <w:sz w:val="24"/>
                <w:szCs w:val="24"/>
              </w:rPr>
            </w:pPr>
            <w:r w:rsidRPr="00F04ECC">
              <w:rPr>
                <w:sz w:val="24"/>
                <w:szCs w:val="24"/>
              </w:rPr>
              <w:t>Плановая и фактическая наполняемость</w:t>
            </w:r>
          </w:p>
        </w:tc>
        <w:tc>
          <w:tcPr>
            <w:tcW w:w="4428" w:type="dxa"/>
            <w:tcBorders>
              <w:top w:val="single" w:sz="4" w:space="0" w:color="auto"/>
              <w:left w:val="single" w:sz="4" w:space="0" w:color="auto"/>
              <w:bottom w:val="single" w:sz="4" w:space="0" w:color="auto"/>
              <w:right w:val="single" w:sz="4" w:space="0" w:color="auto"/>
            </w:tcBorders>
            <w:hideMark/>
          </w:tcPr>
          <w:p w:rsidR="00F04ECC" w:rsidRPr="00F04ECC" w:rsidRDefault="00F04ECC" w:rsidP="00F04ECC">
            <w:pPr>
              <w:ind w:left="142" w:right="-31"/>
              <w:jc w:val="both"/>
              <w:rPr>
                <w:sz w:val="24"/>
                <w:szCs w:val="24"/>
              </w:rPr>
            </w:pPr>
            <w:r w:rsidRPr="00F04ECC">
              <w:rPr>
                <w:sz w:val="24"/>
                <w:szCs w:val="24"/>
              </w:rPr>
              <w:t>40 детей /28 детей</w:t>
            </w:r>
          </w:p>
        </w:tc>
      </w:tr>
      <w:tr w:rsidR="00F04ECC" w:rsidRPr="00F04ECC" w:rsidTr="00686ABC">
        <w:trPr>
          <w:trHeight w:val="426"/>
        </w:trPr>
        <w:tc>
          <w:tcPr>
            <w:tcW w:w="567" w:type="dxa"/>
            <w:tcBorders>
              <w:top w:val="single" w:sz="4" w:space="0" w:color="auto"/>
              <w:left w:val="single" w:sz="4" w:space="0" w:color="auto"/>
              <w:bottom w:val="single" w:sz="4" w:space="0" w:color="auto"/>
              <w:right w:val="single" w:sz="4" w:space="0" w:color="auto"/>
            </w:tcBorders>
          </w:tcPr>
          <w:p w:rsidR="00F04ECC" w:rsidRPr="00F04ECC" w:rsidRDefault="00F04ECC" w:rsidP="00F04ECC">
            <w:pPr>
              <w:ind w:left="142" w:right="-31"/>
              <w:jc w:val="both"/>
              <w:rPr>
                <w:sz w:val="24"/>
                <w:szCs w:val="24"/>
              </w:rPr>
            </w:pPr>
            <w:r w:rsidRPr="00F04ECC">
              <w:rPr>
                <w:sz w:val="24"/>
                <w:szCs w:val="24"/>
              </w:rPr>
              <w:t>6</w:t>
            </w:r>
          </w:p>
        </w:tc>
        <w:tc>
          <w:tcPr>
            <w:tcW w:w="4219" w:type="dxa"/>
            <w:tcBorders>
              <w:top w:val="single" w:sz="4" w:space="0" w:color="auto"/>
              <w:left w:val="single" w:sz="4" w:space="0" w:color="auto"/>
              <w:bottom w:val="single" w:sz="4" w:space="0" w:color="auto"/>
              <w:right w:val="single" w:sz="4" w:space="0" w:color="auto"/>
            </w:tcBorders>
          </w:tcPr>
          <w:p w:rsidR="00F04ECC" w:rsidRPr="00F04ECC" w:rsidRDefault="00F04ECC" w:rsidP="00F04ECC">
            <w:pPr>
              <w:ind w:left="142" w:right="-31"/>
              <w:jc w:val="both"/>
              <w:rPr>
                <w:sz w:val="24"/>
                <w:szCs w:val="24"/>
              </w:rPr>
            </w:pPr>
            <w:r w:rsidRPr="00F04ECC">
              <w:rPr>
                <w:sz w:val="24"/>
                <w:szCs w:val="24"/>
              </w:rPr>
              <w:t>Количество групп</w:t>
            </w:r>
          </w:p>
        </w:tc>
        <w:tc>
          <w:tcPr>
            <w:tcW w:w="4428" w:type="dxa"/>
            <w:tcBorders>
              <w:top w:val="single" w:sz="4" w:space="0" w:color="auto"/>
              <w:left w:val="single" w:sz="4" w:space="0" w:color="auto"/>
              <w:bottom w:val="single" w:sz="4" w:space="0" w:color="auto"/>
              <w:right w:val="single" w:sz="4" w:space="0" w:color="auto"/>
            </w:tcBorders>
          </w:tcPr>
          <w:p w:rsidR="00F04ECC" w:rsidRPr="00F04ECC" w:rsidRDefault="00F04ECC" w:rsidP="00F04ECC">
            <w:pPr>
              <w:ind w:left="142" w:right="-31"/>
              <w:jc w:val="both"/>
              <w:rPr>
                <w:sz w:val="24"/>
                <w:szCs w:val="24"/>
              </w:rPr>
            </w:pPr>
            <w:r w:rsidRPr="00F04ECC">
              <w:rPr>
                <w:sz w:val="24"/>
                <w:szCs w:val="24"/>
              </w:rPr>
              <w:t>2</w:t>
            </w:r>
          </w:p>
        </w:tc>
      </w:tr>
      <w:tr w:rsidR="00F04ECC" w:rsidRPr="00F04ECC" w:rsidTr="00686ABC">
        <w:trPr>
          <w:trHeight w:val="1122"/>
        </w:trPr>
        <w:tc>
          <w:tcPr>
            <w:tcW w:w="567" w:type="dxa"/>
            <w:tcBorders>
              <w:top w:val="single" w:sz="4" w:space="0" w:color="auto"/>
              <w:left w:val="single" w:sz="4" w:space="0" w:color="auto"/>
              <w:bottom w:val="single" w:sz="4" w:space="0" w:color="auto"/>
              <w:right w:val="single" w:sz="4" w:space="0" w:color="auto"/>
            </w:tcBorders>
          </w:tcPr>
          <w:p w:rsidR="00F04ECC" w:rsidRPr="00F04ECC" w:rsidRDefault="00F04ECC" w:rsidP="00F04ECC">
            <w:pPr>
              <w:ind w:left="142" w:right="-31"/>
              <w:jc w:val="both"/>
              <w:rPr>
                <w:sz w:val="24"/>
                <w:szCs w:val="24"/>
              </w:rPr>
            </w:pPr>
            <w:r w:rsidRPr="00F04ECC">
              <w:rPr>
                <w:sz w:val="24"/>
                <w:szCs w:val="24"/>
              </w:rPr>
              <w:t xml:space="preserve">    7</w:t>
            </w:r>
          </w:p>
        </w:tc>
        <w:tc>
          <w:tcPr>
            <w:tcW w:w="4219" w:type="dxa"/>
            <w:tcBorders>
              <w:top w:val="single" w:sz="4" w:space="0" w:color="auto"/>
              <w:left w:val="single" w:sz="4" w:space="0" w:color="auto"/>
              <w:bottom w:val="single" w:sz="4" w:space="0" w:color="auto"/>
              <w:right w:val="single" w:sz="4" w:space="0" w:color="auto"/>
            </w:tcBorders>
          </w:tcPr>
          <w:p w:rsidR="00F04ECC" w:rsidRPr="00F04ECC" w:rsidRDefault="00F04ECC" w:rsidP="00F04ECC">
            <w:pPr>
              <w:ind w:left="142" w:right="-31"/>
              <w:jc w:val="both"/>
              <w:rPr>
                <w:sz w:val="24"/>
                <w:szCs w:val="24"/>
              </w:rPr>
            </w:pPr>
            <w:r w:rsidRPr="00F04ECC">
              <w:rPr>
                <w:sz w:val="24"/>
                <w:szCs w:val="24"/>
              </w:rPr>
              <w:t>Возрастные группы</w:t>
            </w:r>
          </w:p>
          <w:p w:rsidR="00F04ECC" w:rsidRPr="00F04ECC" w:rsidRDefault="00F04ECC" w:rsidP="00F04ECC">
            <w:pPr>
              <w:ind w:left="142" w:right="-31"/>
              <w:jc w:val="both"/>
              <w:rPr>
                <w:sz w:val="24"/>
                <w:szCs w:val="24"/>
              </w:rPr>
            </w:pPr>
          </w:p>
          <w:p w:rsidR="00F04ECC" w:rsidRPr="00F04ECC" w:rsidRDefault="00F04ECC" w:rsidP="00F04ECC">
            <w:pPr>
              <w:ind w:left="142" w:right="-31"/>
              <w:jc w:val="both"/>
              <w:rPr>
                <w:sz w:val="24"/>
                <w:szCs w:val="24"/>
              </w:rPr>
            </w:pPr>
          </w:p>
          <w:p w:rsidR="00F04ECC" w:rsidRPr="00F04ECC" w:rsidRDefault="00F04ECC" w:rsidP="00F04ECC">
            <w:pPr>
              <w:ind w:left="142" w:right="-31"/>
              <w:jc w:val="both"/>
              <w:rPr>
                <w:sz w:val="24"/>
                <w:szCs w:val="24"/>
              </w:rPr>
            </w:pPr>
          </w:p>
        </w:tc>
        <w:tc>
          <w:tcPr>
            <w:tcW w:w="4428" w:type="dxa"/>
            <w:tcBorders>
              <w:top w:val="single" w:sz="4" w:space="0" w:color="auto"/>
              <w:left w:val="single" w:sz="4" w:space="0" w:color="auto"/>
              <w:bottom w:val="single" w:sz="4" w:space="0" w:color="auto"/>
              <w:right w:val="single" w:sz="4" w:space="0" w:color="auto"/>
            </w:tcBorders>
          </w:tcPr>
          <w:p w:rsidR="00F04ECC" w:rsidRPr="00F04ECC" w:rsidRDefault="00F04ECC" w:rsidP="00F04ECC">
            <w:pPr>
              <w:ind w:left="142" w:right="-31"/>
              <w:jc w:val="both"/>
              <w:rPr>
                <w:sz w:val="24"/>
                <w:szCs w:val="24"/>
              </w:rPr>
            </w:pPr>
            <w:r w:rsidRPr="00F04ECC">
              <w:rPr>
                <w:sz w:val="24"/>
                <w:szCs w:val="24"/>
              </w:rPr>
              <w:t xml:space="preserve">Первая разновозрастная группа от 1,6 до 5 лет </w:t>
            </w:r>
          </w:p>
          <w:p w:rsidR="00F04ECC" w:rsidRPr="00F04ECC" w:rsidRDefault="00F04ECC" w:rsidP="00F04ECC">
            <w:pPr>
              <w:ind w:left="142" w:right="-31"/>
              <w:jc w:val="both"/>
              <w:rPr>
                <w:sz w:val="24"/>
                <w:szCs w:val="24"/>
              </w:rPr>
            </w:pPr>
            <w:r w:rsidRPr="00F04ECC">
              <w:rPr>
                <w:sz w:val="24"/>
                <w:szCs w:val="24"/>
              </w:rPr>
              <w:t xml:space="preserve">Вторая разновозрастная группа от 5 до 7 лет </w:t>
            </w:r>
          </w:p>
        </w:tc>
      </w:tr>
      <w:tr w:rsidR="00F04ECC" w:rsidRPr="00F04ECC" w:rsidTr="00686ABC">
        <w:trPr>
          <w:trHeight w:val="415"/>
        </w:trPr>
        <w:tc>
          <w:tcPr>
            <w:tcW w:w="567" w:type="dxa"/>
            <w:tcBorders>
              <w:top w:val="single" w:sz="4" w:space="0" w:color="auto"/>
              <w:left w:val="single" w:sz="4" w:space="0" w:color="auto"/>
              <w:bottom w:val="single" w:sz="4" w:space="0" w:color="auto"/>
              <w:right w:val="single" w:sz="4" w:space="0" w:color="auto"/>
            </w:tcBorders>
          </w:tcPr>
          <w:p w:rsidR="00F04ECC" w:rsidRPr="00F04ECC" w:rsidRDefault="00F04ECC" w:rsidP="00F04ECC">
            <w:pPr>
              <w:ind w:left="142" w:right="-31"/>
              <w:jc w:val="both"/>
              <w:rPr>
                <w:sz w:val="24"/>
                <w:szCs w:val="24"/>
              </w:rPr>
            </w:pPr>
            <w:r w:rsidRPr="00F04ECC">
              <w:rPr>
                <w:sz w:val="24"/>
                <w:szCs w:val="24"/>
              </w:rPr>
              <w:t>9</w:t>
            </w:r>
          </w:p>
        </w:tc>
        <w:tc>
          <w:tcPr>
            <w:tcW w:w="4219" w:type="dxa"/>
            <w:tcBorders>
              <w:top w:val="single" w:sz="4" w:space="0" w:color="auto"/>
              <w:left w:val="single" w:sz="4" w:space="0" w:color="auto"/>
              <w:bottom w:val="single" w:sz="4" w:space="0" w:color="auto"/>
              <w:right w:val="single" w:sz="4" w:space="0" w:color="auto"/>
            </w:tcBorders>
          </w:tcPr>
          <w:p w:rsidR="00F04ECC" w:rsidRPr="00F04ECC" w:rsidRDefault="00F04ECC" w:rsidP="00F04ECC">
            <w:pPr>
              <w:ind w:left="142" w:right="-31"/>
              <w:jc w:val="both"/>
              <w:rPr>
                <w:sz w:val="24"/>
                <w:szCs w:val="24"/>
              </w:rPr>
            </w:pPr>
            <w:r w:rsidRPr="00F04ECC">
              <w:rPr>
                <w:sz w:val="24"/>
                <w:szCs w:val="24"/>
              </w:rPr>
              <w:t>Педагогические работники</w:t>
            </w:r>
          </w:p>
          <w:p w:rsidR="00F04ECC" w:rsidRPr="00F04ECC" w:rsidRDefault="00F04ECC" w:rsidP="00F04ECC">
            <w:pPr>
              <w:ind w:left="142" w:right="-31"/>
              <w:jc w:val="both"/>
              <w:rPr>
                <w:sz w:val="24"/>
                <w:szCs w:val="24"/>
              </w:rPr>
            </w:pPr>
            <w:r w:rsidRPr="00F04ECC">
              <w:rPr>
                <w:sz w:val="24"/>
                <w:szCs w:val="24"/>
              </w:rPr>
              <w:t>(должности, количество)</w:t>
            </w:r>
          </w:p>
        </w:tc>
        <w:tc>
          <w:tcPr>
            <w:tcW w:w="4428" w:type="dxa"/>
            <w:tcBorders>
              <w:top w:val="single" w:sz="4" w:space="0" w:color="auto"/>
              <w:left w:val="single" w:sz="4" w:space="0" w:color="auto"/>
              <w:bottom w:val="single" w:sz="4" w:space="0" w:color="auto"/>
              <w:right w:val="single" w:sz="4" w:space="0" w:color="auto"/>
            </w:tcBorders>
          </w:tcPr>
          <w:p w:rsidR="00F04ECC" w:rsidRPr="00F04ECC" w:rsidRDefault="00F04ECC" w:rsidP="00F04ECC">
            <w:pPr>
              <w:ind w:left="142" w:right="-31"/>
              <w:jc w:val="both"/>
              <w:rPr>
                <w:sz w:val="24"/>
                <w:szCs w:val="24"/>
              </w:rPr>
            </w:pPr>
            <w:r w:rsidRPr="00F04ECC">
              <w:rPr>
                <w:sz w:val="24"/>
                <w:szCs w:val="24"/>
              </w:rPr>
              <w:t>Воспитатели: 4</w:t>
            </w:r>
          </w:p>
          <w:p w:rsidR="00F04ECC" w:rsidRPr="00F04ECC" w:rsidRDefault="00F04ECC" w:rsidP="00F04ECC">
            <w:pPr>
              <w:ind w:left="142" w:right="-31"/>
              <w:jc w:val="both"/>
              <w:rPr>
                <w:sz w:val="24"/>
                <w:szCs w:val="24"/>
              </w:rPr>
            </w:pPr>
            <w:r w:rsidRPr="00F04ECC">
              <w:rPr>
                <w:sz w:val="24"/>
                <w:szCs w:val="24"/>
              </w:rPr>
              <w:t>Музыкальный руководитель: 1</w:t>
            </w:r>
          </w:p>
          <w:p w:rsidR="00F04ECC" w:rsidRPr="00F04ECC" w:rsidRDefault="00F04ECC" w:rsidP="00F04ECC">
            <w:pPr>
              <w:ind w:left="142" w:right="-31"/>
              <w:jc w:val="both"/>
              <w:rPr>
                <w:sz w:val="24"/>
                <w:szCs w:val="24"/>
              </w:rPr>
            </w:pPr>
            <w:r w:rsidRPr="00F04ECC">
              <w:rPr>
                <w:sz w:val="24"/>
                <w:szCs w:val="24"/>
              </w:rPr>
              <w:t>Учитель-логопед: 1</w:t>
            </w:r>
          </w:p>
          <w:p w:rsidR="00F04ECC" w:rsidRPr="00F04ECC" w:rsidRDefault="00F04ECC" w:rsidP="00F04ECC">
            <w:pPr>
              <w:ind w:left="142" w:right="-31"/>
              <w:jc w:val="both"/>
              <w:rPr>
                <w:sz w:val="24"/>
                <w:szCs w:val="24"/>
              </w:rPr>
            </w:pPr>
            <w:r w:rsidRPr="00F04ECC">
              <w:rPr>
                <w:sz w:val="24"/>
                <w:szCs w:val="24"/>
              </w:rPr>
              <w:lastRenderedPageBreak/>
              <w:t>Инструктор по физическому воспитанию: 1</w:t>
            </w:r>
          </w:p>
          <w:p w:rsidR="00F04ECC" w:rsidRPr="00F04ECC" w:rsidRDefault="00F04ECC" w:rsidP="00F04ECC">
            <w:pPr>
              <w:ind w:left="142" w:right="-31"/>
              <w:jc w:val="both"/>
              <w:rPr>
                <w:sz w:val="24"/>
                <w:szCs w:val="24"/>
              </w:rPr>
            </w:pPr>
            <w:r w:rsidRPr="00F04ECC">
              <w:rPr>
                <w:sz w:val="24"/>
                <w:szCs w:val="24"/>
              </w:rPr>
              <w:t>Дефектолог : 1</w:t>
            </w:r>
          </w:p>
        </w:tc>
      </w:tr>
      <w:tr w:rsidR="00F04ECC" w:rsidRPr="00F04ECC" w:rsidTr="00686ABC">
        <w:trPr>
          <w:trHeight w:val="259"/>
        </w:trPr>
        <w:tc>
          <w:tcPr>
            <w:tcW w:w="567" w:type="dxa"/>
            <w:tcBorders>
              <w:top w:val="single" w:sz="4" w:space="0" w:color="auto"/>
              <w:left w:val="single" w:sz="4" w:space="0" w:color="auto"/>
              <w:bottom w:val="single" w:sz="4" w:space="0" w:color="auto"/>
              <w:right w:val="single" w:sz="4" w:space="0" w:color="auto"/>
            </w:tcBorders>
          </w:tcPr>
          <w:p w:rsidR="00F04ECC" w:rsidRPr="00F04ECC" w:rsidRDefault="00F04ECC" w:rsidP="00F04ECC">
            <w:pPr>
              <w:ind w:left="142" w:right="-31"/>
              <w:jc w:val="both"/>
              <w:rPr>
                <w:sz w:val="24"/>
                <w:szCs w:val="24"/>
              </w:rPr>
            </w:pPr>
            <w:r w:rsidRPr="00F04ECC">
              <w:rPr>
                <w:sz w:val="24"/>
                <w:szCs w:val="24"/>
              </w:rPr>
              <w:lastRenderedPageBreak/>
              <w:t>10</w:t>
            </w:r>
          </w:p>
        </w:tc>
        <w:tc>
          <w:tcPr>
            <w:tcW w:w="4219" w:type="dxa"/>
            <w:tcBorders>
              <w:top w:val="single" w:sz="4" w:space="0" w:color="auto"/>
              <w:left w:val="single" w:sz="4" w:space="0" w:color="auto"/>
              <w:bottom w:val="single" w:sz="4" w:space="0" w:color="auto"/>
              <w:right w:val="single" w:sz="4" w:space="0" w:color="auto"/>
            </w:tcBorders>
          </w:tcPr>
          <w:p w:rsidR="00F04ECC" w:rsidRPr="00F04ECC" w:rsidRDefault="00F04ECC" w:rsidP="00F04ECC">
            <w:pPr>
              <w:ind w:left="142" w:right="-31"/>
              <w:jc w:val="both"/>
              <w:rPr>
                <w:sz w:val="24"/>
                <w:szCs w:val="24"/>
              </w:rPr>
            </w:pPr>
            <w:r w:rsidRPr="00F04ECC">
              <w:rPr>
                <w:sz w:val="24"/>
                <w:szCs w:val="24"/>
              </w:rPr>
              <w:t>Образование педагогов</w:t>
            </w:r>
          </w:p>
        </w:tc>
        <w:tc>
          <w:tcPr>
            <w:tcW w:w="4428" w:type="dxa"/>
            <w:tcBorders>
              <w:top w:val="single" w:sz="4" w:space="0" w:color="auto"/>
              <w:left w:val="single" w:sz="4" w:space="0" w:color="auto"/>
              <w:bottom w:val="single" w:sz="4" w:space="0" w:color="auto"/>
              <w:right w:val="single" w:sz="4" w:space="0" w:color="auto"/>
            </w:tcBorders>
          </w:tcPr>
          <w:p w:rsidR="00F04ECC" w:rsidRPr="00F04ECC" w:rsidRDefault="00F04ECC" w:rsidP="00F04ECC">
            <w:pPr>
              <w:ind w:left="142" w:right="-31"/>
              <w:jc w:val="both"/>
              <w:rPr>
                <w:sz w:val="24"/>
                <w:szCs w:val="24"/>
              </w:rPr>
            </w:pPr>
            <w:r w:rsidRPr="00F04ECC">
              <w:rPr>
                <w:sz w:val="24"/>
                <w:szCs w:val="24"/>
              </w:rPr>
              <w:t>Высшее  профессиональное: 4 чел.</w:t>
            </w:r>
          </w:p>
          <w:p w:rsidR="00F04ECC" w:rsidRPr="00F04ECC" w:rsidRDefault="00F04ECC" w:rsidP="00F04ECC">
            <w:pPr>
              <w:ind w:left="142" w:right="-31"/>
              <w:jc w:val="both"/>
              <w:rPr>
                <w:sz w:val="24"/>
                <w:szCs w:val="24"/>
              </w:rPr>
            </w:pPr>
            <w:r w:rsidRPr="00F04ECC">
              <w:rPr>
                <w:sz w:val="24"/>
                <w:szCs w:val="24"/>
              </w:rPr>
              <w:t>Среднее профессиональное: 4 чел.</w:t>
            </w:r>
          </w:p>
        </w:tc>
      </w:tr>
      <w:tr w:rsidR="00F04ECC" w:rsidRPr="00F04ECC" w:rsidTr="00686ABC">
        <w:trPr>
          <w:trHeight w:val="259"/>
        </w:trPr>
        <w:tc>
          <w:tcPr>
            <w:tcW w:w="567" w:type="dxa"/>
            <w:tcBorders>
              <w:top w:val="single" w:sz="4" w:space="0" w:color="auto"/>
              <w:left w:val="single" w:sz="4" w:space="0" w:color="auto"/>
              <w:bottom w:val="single" w:sz="4" w:space="0" w:color="auto"/>
              <w:right w:val="single" w:sz="4" w:space="0" w:color="auto"/>
            </w:tcBorders>
          </w:tcPr>
          <w:p w:rsidR="00F04ECC" w:rsidRPr="00F04ECC" w:rsidRDefault="00F04ECC" w:rsidP="00F04ECC">
            <w:pPr>
              <w:ind w:left="142" w:right="-31"/>
              <w:jc w:val="both"/>
              <w:rPr>
                <w:sz w:val="24"/>
                <w:szCs w:val="24"/>
              </w:rPr>
            </w:pPr>
            <w:r w:rsidRPr="00F04ECC">
              <w:rPr>
                <w:sz w:val="24"/>
                <w:szCs w:val="24"/>
              </w:rPr>
              <w:t>11</w:t>
            </w:r>
          </w:p>
        </w:tc>
        <w:tc>
          <w:tcPr>
            <w:tcW w:w="4219" w:type="dxa"/>
            <w:tcBorders>
              <w:top w:val="single" w:sz="4" w:space="0" w:color="auto"/>
              <w:left w:val="single" w:sz="4" w:space="0" w:color="auto"/>
              <w:bottom w:val="single" w:sz="4" w:space="0" w:color="auto"/>
              <w:right w:val="single" w:sz="4" w:space="0" w:color="auto"/>
            </w:tcBorders>
          </w:tcPr>
          <w:p w:rsidR="00F04ECC" w:rsidRPr="00F04ECC" w:rsidRDefault="00F04ECC" w:rsidP="00F04ECC">
            <w:pPr>
              <w:ind w:left="142" w:right="-31"/>
              <w:jc w:val="both"/>
              <w:rPr>
                <w:sz w:val="24"/>
                <w:szCs w:val="24"/>
              </w:rPr>
            </w:pPr>
            <w:r w:rsidRPr="00F04ECC">
              <w:rPr>
                <w:sz w:val="24"/>
                <w:szCs w:val="24"/>
              </w:rPr>
              <w:t>Квалификационная категория</w:t>
            </w:r>
          </w:p>
        </w:tc>
        <w:tc>
          <w:tcPr>
            <w:tcW w:w="4428" w:type="dxa"/>
            <w:tcBorders>
              <w:top w:val="single" w:sz="4" w:space="0" w:color="auto"/>
              <w:left w:val="single" w:sz="4" w:space="0" w:color="auto"/>
              <w:bottom w:val="single" w:sz="4" w:space="0" w:color="auto"/>
              <w:right w:val="single" w:sz="4" w:space="0" w:color="auto"/>
            </w:tcBorders>
          </w:tcPr>
          <w:p w:rsidR="00F04ECC" w:rsidRPr="00F04ECC" w:rsidRDefault="00F04ECC" w:rsidP="00F04ECC">
            <w:pPr>
              <w:ind w:left="142" w:right="-31"/>
              <w:jc w:val="both"/>
              <w:rPr>
                <w:sz w:val="24"/>
                <w:szCs w:val="24"/>
              </w:rPr>
            </w:pPr>
            <w:r w:rsidRPr="00F04ECC">
              <w:rPr>
                <w:sz w:val="24"/>
                <w:szCs w:val="24"/>
              </w:rPr>
              <w:t>Высшая- -</w:t>
            </w:r>
          </w:p>
          <w:p w:rsidR="00F04ECC" w:rsidRPr="00F04ECC" w:rsidRDefault="00F04ECC" w:rsidP="00F04ECC">
            <w:pPr>
              <w:ind w:left="142" w:right="-31"/>
              <w:jc w:val="both"/>
              <w:rPr>
                <w:sz w:val="24"/>
                <w:szCs w:val="24"/>
              </w:rPr>
            </w:pPr>
            <w:r w:rsidRPr="00F04ECC">
              <w:rPr>
                <w:sz w:val="24"/>
                <w:szCs w:val="24"/>
              </w:rPr>
              <w:t>Первая- 5</w:t>
            </w:r>
          </w:p>
          <w:p w:rsidR="00F04ECC" w:rsidRPr="00F04ECC" w:rsidRDefault="00F04ECC" w:rsidP="00F04ECC">
            <w:pPr>
              <w:ind w:left="142" w:right="-31"/>
              <w:jc w:val="both"/>
              <w:rPr>
                <w:sz w:val="24"/>
                <w:szCs w:val="24"/>
              </w:rPr>
            </w:pPr>
            <w:r w:rsidRPr="00F04ECC">
              <w:rPr>
                <w:sz w:val="24"/>
                <w:szCs w:val="24"/>
              </w:rPr>
              <w:t>Соответствие занимаемой должности -</w:t>
            </w:r>
            <w:r w:rsidR="00F92541">
              <w:rPr>
                <w:sz w:val="24"/>
                <w:szCs w:val="24"/>
              </w:rPr>
              <w:t>2</w:t>
            </w:r>
          </w:p>
        </w:tc>
      </w:tr>
    </w:tbl>
    <w:p w:rsidR="00F04ECC" w:rsidRPr="00F04ECC" w:rsidRDefault="00F04ECC" w:rsidP="00F04ECC">
      <w:pPr>
        <w:spacing w:before="240"/>
        <w:ind w:left="142" w:right="-31"/>
        <w:jc w:val="both"/>
        <w:rPr>
          <w:sz w:val="24"/>
          <w:szCs w:val="24"/>
          <w:lang w:eastAsia="ru-RU"/>
        </w:rPr>
      </w:pPr>
      <w:r w:rsidRPr="00F04ECC">
        <w:rPr>
          <w:sz w:val="24"/>
          <w:szCs w:val="24"/>
          <w:lang w:eastAsia="ru-RU"/>
        </w:rPr>
        <w:t>Кадровый  потенциал.</w:t>
      </w:r>
    </w:p>
    <w:p w:rsidR="00F04ECC" w:rsidRDefault="00F04ECC" w:rsidP="00F04ECC">
      <w:pPr>
        <w:ind w:left="142" w:right="-31"/>
        <w:jc w:val="both"/>
        <w:rPr>
          <w:sz w:val="24"/>
          <w:szCs w:val="24"/>
          <w:lang w:eastAsia="ru-RU"/>
        </w:rPr>
      </w:pPr>
      <w:r w:rsidRPr="00F04ECC">
        <w:rPr>
          <w:sz w:val="24"/>
          <w:szCs w:val="24"/>
          <w:lang w:eastAsia="ru-RU"/>
        </w:rPr>
        <w:t xml:space="preserve">       Детский сад  полностью  укомплектован кадрами. Коллектив  педагогов   8 человек.  Воспитательно-образовательную работу осуществляют 5 воспитателей  и специалисты:  музыкальный руководитель -1, инструктор по физическому воспитанию -1, учитель-логопед-1, тьютер -1.</w:t>
      </w:r>
    </w:p>
    <w:p w:rsidR="00686ABC" w:rsidRPr="00F04ECC" w:rsidRDefault="00686ABC" w:rsidP="00F04ECC">
      <w:pPr>
        <w:ind w:left="142" w:right="-31"/>
        <w:jc w:val="both"/>
        <w:rPr>
          <w:sz w:val="24"/>
          <w:szCs w:val="24"/>
        </w:rPr>
      </w:pPr>
    </w:p>
    <w:p w:rsidR="00F04ECC" w:rsidRPr="00F04ECC" w:rsidRDefault="00F04ECC" w:rsidP="00F04ECC">
      <w:pPr>
        <w:shd w:val="clear" w:color="auto" w:fill="FFFFFF"/>
        <w:tabs>
          <w:tab w:val="left" w:pos="653"/>
        </w:tabs>
        <w:spacing w:before="240"/>
        <w:ind w:left="142" w:right="-31"/>
        <w:jc w:val="both"/>
        <w:rPr>
          <w:color w:val="000000"/>
          <w:spacing w:val="1"/>
          <w:sz w:val="24"/>
          <w:szCs w:val="24"/>
          <w:lang w:eastAsia="ru-RU"/>
        </w:rPr>
      </w:pPr>
      <w:r w:rsidRPr="00F04ECC">
        <w:rPr>
          <w:bCs/>
          <w:sz w:val="24"/>
          <w:szCs w:val="24"/>
          <w:lang w:eastAsia="ru-RU"/>
        </w:rPr>
        <w:t>Общие сведения о коллективе педагогов</w:t>
      </w:r>
      <w:r w:rsidRPr="00F04ECC">
        <w:rPr>
          <w:color w:val="000000"/>
          <w:spacing w:val="1"/>
          <w:sz w:val="24"/>
          <w:szCs w:val="24"/>
          <w:lang w:eastAsia="ru-RU"/>
        </w:rPr>
        <w:t>.</w:t>
      </w:r>
    </w:p>
    <w:tbl>
      <w:tblPr>
        <w:tblpPr w:leftFromText="180" w:rightFromText="180" w:vertAnchor="text" w:horzAnchor="page" w:tblpX="1104" w:tblpY="61"/>
        <w:tblW w:w="10065" w:type="dxa"/>
        <w:tblLayout w:type="fixed"/>
        <w:tblCellMar>
          <w:left w:w="106" w:type="dxa"/>
          <w:right w:w="17" w:type="dxa"/>
        </w:tblCellMar>
        <w:tblLook w:val="04A0" w:firstRow="1" w:lastRow="0" w:firstColumn="1" w:lastColumn="0" w:noHBand="0" w:noVBand="1"/>
      </w:tblPr>
      <w:tblGrid>
        <w:gridCol w:w="1666"/>
        <w:gridCol w:w="708"/>
        <w:gridCol w:w="2163"/>
        <w:gridCol w:w="1701"/>
        <w:gridCol w:w="2161"/>
        <w:gridCol w:w="1666"/>
      </w:tblGrid>
      <w:tr w:rsidR="00F04ECC" w:rsidRPr="00F04ECC" w:rsidTr="00F04ECC">
        <w:trPr>
          <w:trHeight w:val="1174"/>
        </w:trPr>
        <w:tc>
          <w:tcPr>
            <w:tcW w:w="1666" w:type="dxa"/>
            <w:tcBorders>
              <w:top w:val="single" w:sz="4" w:space="0" w:color="000000"/>
              <w:left w:val="single" w:sz="4" w:space="0" w:color="000000"/>
              <w:bottom w:val="single" w:sz="4" w:space="0" w:color="000000"/>
              <w:right w:val="single" w:sz="4" w:space="0" w:color="000000"/>
            </w:tcBorders>
          </w:tcPr>
          <w:p w:rsidR="00F04ECC" w:rsidRPr="00F04ECC" w:rsidRDefault="00F04ECC" w:rsidP="00F04ECC">
            <w:pPr>
              <w:ind w:left="142" w:right="-31"/>
              <w:rPr>
                <w:sz w:val="24"/>
                <w:szCs w:val="24"/>
                <w:lang w:eastAsia="ru-RU"/>
              </w:rPr>
            </w:pPr>
            <w:r w:rsidRPr="00F04ECC">
              <w:rPr>
                <w:sz w:val="24"/>
                <w:szCs w:val="24"/>
                <w:lang w:eastAsia="ru-RU"/>
              </w:rPr>
              <w:t>Долж</w:t>
            </w:r>
          </w:p>
          <w:p w:rsidR="00F04ECC" w:rsidRPr="00F04ECC" w:rsidRDefault="00F04ECC" w:rsidP="00F04ECC">
            <w:pPr>
              <w:ind w:left="142" w:right="-31"/>
              <w:rPr>
                <w:sz w:val="24"/>
                <w:szCs w:val="24"/>
                <w:lang w:eastAsia="ru-RU"/>
              </w:rPr>
            </w:pPr>
            <w:r w:rsidRPr="00F04ECC">
              <w:rPr>
                <w:sz w:val="24"/>
                <w:szCs w:val="24"/>
                <w:lang w:eastAsia="ru-RU"/>
              </w:rPr>
              <w:t>ность</w:t>
            </w:r>
          </w:p>
          <w:p w:rsidR="00F04ECC" w:rsidRPr="00F04ECC" w:rsidRDefault="00F04ECC" w:rsidP="00F04ECC">
            <w:pPr>
              <w:ind w:left="142" w:right="-31"/>
              <w:rPr>
                <w:sz w:val="24"/>
                <w:szCs w:val="24"/>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F04ECC" w:rsidRPr="00F04ECC" w:rsidRDefault="00F04ECC" w:rsidP="00F04ECC">
            <w:pPr>
              <w:ind w:left="142" w:right="-31"/>
              <w:rPr>
                <w:sz w:val="24"/>
                <w:szCs w:val="24"/>
                <w:lang w:eastAsia="ru-RU"/>
              </w:rPr>
            </w:pPr>
            <w:r w:rsidRPr="00F04ECC">
              <w:rPr>
                <w:sz w:val="24"/>
                <w:szCs w:val="24"/>
                <w:lang w:eastAsia="ru-RU"/>
              </w:rPr>
              <w:t>Кол-</w:t>
            </w:r>
          </w:p>
          <w:p w:rsidR="00F04ECC" w:rsidRPr="00F04ECC" w:rsidRDefault="00F04ECC" w:rsidP="00F04ECC">
            <w:pPr>
              <w:ind w:left="142" w:right="-31"/>
              <w:rPr>
                <w:sz w:val="24"/>
                <w:szCs w:val="24"/>
                <w:lang w:eastAsia="ru-RU"/>
              </w:rPr>
            </w:pPr>
            <w:r w:rsidRPr="00F04ECC">
              <w:rPr>
                <w:sz w:val="24"/>
                <w:szCs w:val="24"/>
                <w:lang w:eastAsia="ru-RU"/>
              </w:rPr>
              <w:t xml:space="preserve">во </w:t>
            </w:r>
          </w:p>
        </w:tc>
        <w:tc>
          <w:tcPr>
            <w:tcW w:w="2163" w:type="dxa"/>
            <w:tcBorders>
              <w:top w:val="single" w:sz="4" w:space="0" w:color="000000"/>
              <w:left w:val="single" w:sz="4" w:space="0" w:color="000000"/>
              <w:bottom w:val="single" w:sz="4" w:space="0" w:color="000000"/>
              <w:right w:val="single" w:sz="4" w:space="0" w:color="000000"/>
            </w:tcBorders>
          </w:tcPr>
          <w:p w:rsidR="00F04ECC" w:rsidRPr="00F04ECC" w:rsidRDefault="00F04ECC" w:rsidP="00F04ECC">
            <w:pPr>
              <w:ind w:left="-106" w:right="-31"/>
              <w:rPr>
                <w:sz w:val="24"/>
                <w:szCs w:val="24"/>
                <w:lang w:eastAsia="ru-RU"/>
              </w:rPr>
            </w:pPr>
            <w:r w:rsidRPr="00F04ECC">
              <w:rPr>
                <w:sz w:val="24"/>
                <w:szCs w:val="24"/>
                <w:lang w:eastAsia="ru-RU"/>
              </w:rPr>
              <w:t xml:space="preserve">Образовательный уровень </w:t>
            </w:r>
          </w:p>
        </w:tc>
        <w:tc>
          <w:tcPr>
            <w:tcW w:w="1701" w:type="dxa"/>
            <w:tcBorders>
              <w:top w:val="single" w:sz="4" w:space="0" w:color="000000"/>
              <w:left w:val="single" w:sz="4" w:space="0" w:color="000000"/>
              <w:bottom w:val="single" w:sz="4" w:space="0" w:color="000000"/>
              <w:right w:val="single" w:sz="4" w:space="0" w:color="000000"/>
            </w:tcBorders>
          </w:tcPr>
          <w:p w:rsidR="00F04ECC" w:rsidRPr="00F04ECC" w:rsidRDefault="00F04ECC" w:rsidP="00F04ECC">
            <w:pPr>
              <w:ind w:left="142" w:right="-31"/>
              <w:rPr>
                <w:sz w:val="24"/>
                <w:szCs w:val="24"/>
                <w:lang w:eastAsia="ru-RU"/>
              </w:rPr>
            </w:pPr>
            <w:r w:rsidRPr="00F04ECC">
              <w:rPr>
                <w:sz w:val="24"/>
                <w:szCs w:val="24"/>
                <w:lang w:eastAsia="ru-RU"/>
              </w:rPr>
              <w:t xml:space="preserve">Квалификационная категория </w:t>
            </w:r>
          </w:p>
        </w:tc>
        <w:tc>
          <w:tcPr>
            <w:tcW w:w="2161" w:type="dxa"/>
            <w:tcBorders>
              <w:top w:val="single" w:sz="4" w:space="0" w:color="000000"/>
              <w:left w:val="single" w:sz="4" w:space="0" w:color="000000"/>
              <w:bottom w:val="single" w:sz="4" w:space="0" w:color="000000"/>
              <w:right w:val="single" w:sz="4" w:space="0" w:color="000000"/>
            </w:tcBorders>
          </w:tcPr>
          <w:p w:rsidR="00F04ECC" w:rsidRPr="00F04ECC" w:rsidRDefault="00F04ECC" w:rsidP="00F04ECC">
            <w:pPr>
              <w:ind w:left="142" w:right="-31"/>
              <w:rPr>
                <w:sz w:val="24"/>
                <w:szCs w:val="24"/>
                <w:lang w:eastAsia="ru-RU"/>
              </w:rPr>
            </w:pPr>
            <w:r w:rsidRPr="00F04ECC">
              <w:rPr>
                <w:sz w:val="24"/>
                <w:szCs w:val="24"/>
                <w:lang w:eastAsia="ru-RU"/>
              </w:rPr>
              <w:t xml:space="preserve">Педагогический стаж </w:t>
            </w:r>
          </w:p>
        </w:tc>
        <w:tc>
          <w:tcPr>
            <w:tcW w:w="1666" w:type="dxa"/>
            <w:tcBorders>
              <w:top w:val="single" w:sz="4" w:space="0" w:color="000000"/>
              <w:left w:val="single" w:sz="4" w:space="0" w:color="000000"/>
              <w:bottom w:val="single" w:sz="4" w:space="0" w:color="000000"/>
              <w:right w:val="single" w:sz="4" w:space="0" w:color="000000"/>
            </w:tcBorders>
          </w:tcPr>
          <w:p w:rsidR="00F04ECC" w:rsidRPr="00F04ECC" w:rsidRDefault="00F04ECC" w:rsidP="00F04ECC">
            <w:pPr>
              <w:ind w:left="142" w:right="-31"/>
              <w:rPr>
                <w:sz w:val="24"/>
                <w:szCs w:val="24"/>
                <w:lang w:eastAsia="ru-RU"/>
              </w:rPr>
            </w:pPr>
            <w:r w:rsidRPr="00F04ECC">
              <w:rPr>
                <w:sz w:val="24"/>
                <w:szCs w:val="24"/>
                <w:lang w:eastAsia="ru-RU"/>
              </w:rPr>
              <w:t xml:space="preserve">Стаж работы в занимаемой должности </w:t>
            </w:r>
          </w:p>
        </w:tc>
      </w:tr>
      <w:tr w:rsidR="00F04ECC" w:rsidRPr="00F04ECC" w:rsidTr="00F04ECC">
        <w:trPr>
          <w:trHeight w:val="1375"/>
        </w:trPr>
        <w:tc>
          <w:tcPr>
            <w:tcW w:w="1666" w:type="dxa"/>
            <w:tcBorders>
              <w:top w:val="single" w:sz="4" w:space="0" w:color="000000"/>
              <w:left w:val="single" w:sz="4" w:space="0" w:color="000000"/>
              <w:bottom w:val="single" w:sz="4" w:space="0" w:color="000000"/>
              <w:right w:val="single" w:sz="4" w:space="0" w:color="000000"/>
            </w:tcBorders>
          </w:tcPr>
          <w:p w:rsidR="00F04ECC" w:rsidRPr="00F04ECC" w:rsidRDefault="00F04ECC" w:rsidP="00F04ECC">
            <w:pPr>
              <w:ind w:left="142" w:right="-31"/>
              <w:rPr>
                <w:sz w:val="24"/>
                <w:szCs w:val="24"/>
                <w:lang w:eastAsia="ru-RU"/>
              </w:rPr>
            </w:pPr>
            <w:r w:rsidRPr="00F04ECC">
              <w:rPr>
                <w:sz w:val="24"/>
                <w:szCs w:val="24"/>
                <w:lang w:eastAsia="ru-RU"/>
              </w:rPr>
              <w:t xml:space="preserve">воспитатель  </w:t>
            </w:r>
          </w:p>
        </w:tc>
        <w:tc>
          <w:tcPr>
            <w:tcW w:w="708" w:type="dxa"/>
            <w:tcBorders>
              <w:top w:val="single" w:sz="4" w:space="0" w:color="000000"/>
              <w:left w:val="single" w:sz="4" w:space="0" w:color="000000"/>
              <w:bottom w:val="single" w:sz="4" w:space="0" w:color="000000"/>
              <w:right w:val="single" w:sz="4" w:space="0" w:color="000000"/>
            </w:tcBorders>
          </w:tcPr>
          <w:p w:rsidR="00F04ECC" w:rsidRPr="00F04ECC" w:rsidRDefault="00F04ECC" w:rsidP="00F04ECC">
            <w:pPr>
              <w:ind w:left="142" w:right="-31"/>
              <w:rPr>
                <w:sz w:val="24"/>
                <w:szCs w:val="24"/>
                <w:lang w:eastAsia="ru-RU"/>
              </w:rPr>
            </w:pPr>
            <w:r w:rsidRPr="00F04ECC">
              <w:rPr>
                <w:sz w:val="24"/>
                <w:szCs w:val="24"/>
                <w:lang w:eastAsia="ru-RU"/>
              </w:rPr>
              <w:t>4</w:t>
            </w:r>
          </w:p>
        </w:tc>
        <w:tc>
          <w:tcPr>
            <w:tcW w:w="2163" w:type="dxa"/>
            <w:tcBorders>
              <w:top w:val="single" w:sz="4" w:space="0" w:color="000000"/>
              <w:left w:val="single" w:sz="4" w:space="0" w:color="000000"/>
              <w:bottom w:val="single" w:sz="4" w:space="0" w:color="000000"/>
              <w:right w:val="single" w:sz="4" w:space="0" w:color="000000"/>
            </w:tcBorders>
          </w:tcPr>
          <w:p w:rsidR="00F04ECC" w:rsidRPr="00F04ECC" w:rsidRDefault="00F04ECC" w:rsidP="0061412E">
            <w:pPr>
              <w:ind w:left="-106" w:right="-31"/>
              <w:rPr>
                <w:sz w:val="24"/>
                <w:szCs w:val="24"/>
                <w:lang w:eastAsia="ru-RU"/>
              </w:rPr>
            </w:pPr>
            <w:r>
              <w:rPr>
                <w:sz w:val="24"/>
                <w:szCs w:val="24"/>
                <w:lang w:eastAsia="ru-RU"/>
              </w:rPr>
              <w:t>высшее профессиональное - 2</w:t>
            </w:r>
          </w:p>
          <w:p w:rsidR="00F04ECC" w:rsidRPr="00F04ECC" w:rsidRDefault="00F04ECC" w:rsidP="0061412E">
            <w:pPr>
              <w:ind w:left="-106" w:right="-31"/>
              <w:rPr>
                <w:sz w:val="24"/>
                <w:szCs w:val="24"/>
                <w:lang w:eastAsia="ru-RU"/>
              </w:rPr>
            </w:pPr>
            <w:r w:rsidRPr="00F04ECC">
              <w:rPr>
                <w:sz w:val="24"/>
                <w:szCs w:val="24"/>
                <w:lang w:eastAsia="ru-RU"/>
              </w:rPr>
              <w:t>среднее профессиональное - 2</w:t>
            </w:r>
          </w:p>
        </w:tc>
        <w:tc>
          <w:tcPr>
            <w:tcW w:w="1701" w:type="dxa"/>
            <w:tcBorders>
              <w:top w:val="single" w:sz="4" w:space="0" w:color="000000"/>
              <w:left w:val="single" w:sz="4" w:space="0" w:color="000000"/>
              <w:bottom w:val="single" w:sz="4" w:space="0" w:color="000000"/>
              <w:right w:val="single" w:sz="4" w:space="0" w:color="000000"/>
            </w:tcBorders>
          </w:tcPr>
          <w:p w:rsidR="00F04ECC" w:rsidRPr="00F04ECC" w:rsidRDefault="00F92541" w:rsidP="00F04ECC">
            <w:pPr>
              <w:ind w:left="142" w:right="-31"/>
              <w:rPr>
                <w:sz w:val="24"/>
                <w:szCs w:val="24"/>
                <w:lang w:eastAsia="ru-RU"/>
              </w:rPr>
            </w:pPr>
            <w:r>
              <w:rPr>
                <w:sz w:val="24"/>
                <w:szCs w:val="24"/>
                <w:lang w:eastAsia="ru-RU"/>
              </w:rPr>
              <w:t>первая -3</w:t>
            </w:r>
            <w:r w:rsidR="00F04ECC" w:rsidRPr="00F04ECC">
              <w:rPr>
                <w:sz w:val="24"/>
                <w:szCs w:val="24"/>
                <w:lang w:eastAsia="ru-RU"/>
              </w:rPr>
              <w:t xml:space="preserve"> </w:t>
            </w:r>
          </w:p>
          <w:p w:rsidR="00F04ECC" w:rsidRPr="00F04ECC" w:rsidRDefault="00F04ECC" w:rsidP="00F04ECC">
            <w:pPr>
              <w:ind w:left="142" w:right="-31"/>
              <w:rPr>
                <w:sz w:val="24"/>
                <w:szCs w:val="24"/>
                <w:lang w:eastAsia="ru-RU"/>
              </w:rPr>
            </w:pPr>
            <w:r w:rsidRPr="00F04ECC">
              <w:rPr>
                <w:sz w:val="24"/>
                <w:szCs w:val="24"/>
                <w:lang w:eastAsia="ru-RU"/>
              </w:rPr>
              <w:t>Соответствие заним</w:t>
            </w:r>
            <w:r w:rsidR="00F92541">
              <w:rPr>
                <w:sz w:val="24"/>
                <w:szCs w:val="24"/>
                <w:lang w:eastAsia="ru-RU"/>
              </w:rPr>
              <w:t>аемой должности -1</w:t>
            </w:r>
          </w:p>
          <w:p w:rsidR="00F04ECC" w:rsidRPr="00F04ECC" w:rsidRDefault="00F04ECC" w:rsidP="00F04ECC">
            <w:pPr>
              <w:ind w:left="142" w:right="-31"/>
              <w:rPr>
                <w:sz w:val="24"/>
                <w:szCs w:val="24"/>
                <w:lang w:eastAsia="ru-RU"/>
              </w:rPr>
            </w:pPr>
          </w:p>
        </w:tc>
        <w:tc>
          <w:tcPr>
            <w:tcW w:w="2161" w:type="dxa"/>
            <w:tcBorders>
              <w:top w:val="single" w:sz="4" w:space="0" w:color="000000"/>
              <w:left w:val="single" w:sz="4" w:space="0" w:color="000000"/>
              <w:bottom w:val="single" w:sz="4" w:space="0" w:color="000000"/>
              <w:right w:val="single" w:sz="4" w:space="0" w:color="000000"/>
            </w:tcBorders>
          </w:tcPr>
          <w:p w:rsidR="00F04ECC" w:rsidRPr="00F04ECC" w:rsidRDefault="00F04ECC" w:rsidP="00F04ECC">
            <w:pPr>
              <w:ind w:left="142" w:right="-31"/>
              <w:rPr>
                <w:sz w:val="24"/>
                <w:szCs w:val="24"/>
                <w:lang w:eastAsia="ru-RU"/>
              </w:rPr>
            </w:pPr>
            <w:r w:rsidRPr="00F04ECC">
              <w:rPr>
                <w:sz w:val="24"/>
                <w:szCs w:val="24"/>
                <w:lang w:eastAsia="ru-RU"/>
              </w:rPr>
              <w:t>до 5 лет – 0</w:t>
            </w:r>
          </w:p>
          <w:p w:rsidR="00F04ECC" w:rsidRPr="00F04ECC" w:rsidRDefault="00F04ECC" w:rsidP="00F04ECC">
            <w:pPr>
              <w:ind w:left="142" w:right="-31"/>
              <w:rPr>
                <w:sz w:val="24"/>
                <w:szCs w:val="24"/>
                <w:lang w:eastAsia="ru-RU"/>
              </w:rPr>
            </w:pPr>
            <w:r w:rsidRPr="00F04ECC">
              <w:rPr>
                <w:sz w:val="24"/>
                <w:szCs w:val="24"/>
                <w:lang w:eastAsia="ru-RU"/>
              </w:rPr>
              <w:t>от 5-до 10 лет – 1</w:t>
            </w:r>
          </w:p>
          <w:p w:rsidR="00F04ECC" w:rsidRPr="00F04ECC" w:rsidRDefault="00F04ECC" w:rsidP="00F04ECC">
            <w:pPr>
              <w:ind w:left="142" w:right="-31"/>
              <w:rPr>
                <w:sz w:val="24"/>
                <w:szCs w:val="24"/>
                <w:lang w:eastAsia="ru-RU"/>
              </w:rPr>
            </w:pPr>
            <w:r w:rsidRPr="00F04ECC">
              <w:rPr>
                <w:sz w:val="24"/>
                <w:szCs w:val="24"/>
                <w:lang w:eastAsia="ru-RU"/>
              </w:rPr>
              <w:t>0т 10-до 20 лет – 4</w:t>
            </w:r>
          </w:p>
        </w:tc>
        <w:tc>
          <w:tcPr>
            <w:tcW w:w="1666" w:type="dxa"/>
            <w:tcBorders>
              <w:top w:val="single" w:sz="4" w:space="0" w:color="000000"/>
              <w:left w:val="single" w:sz="4" w:space="0" w:color="000000"/>
              <w:bottom w:val="single" w:sz="4" w:space="0" w:color="000000"/>
              <w:right w:val="single" w:sz="4" w:space="0" w:color="000000"/>
            </w:tcBorders>
          </w:tcPr>
          <w:p w:rsidR="00F04ECC" w:rsidRPr="00F04ECC" w:rsidRDefault="00F04ECC" w:rsidP="00F04ECC">
            <w:pPr>
              <w:ind w:left="142" w:right="-31"/>
              <w:rPr>
                <w:sz w:val="24"/>
                <w:szCs w:val="24"/>
                <w:lang w:eastAsia="ru-RU"/>
              </w:rPr>
            </w:pPr>
            <w:r w:rsidRPr="00F04ECC">
              <w:rPr>
                <w:sz w:val="24"/>
                <w:szCs w:val="24"/>
                <w:lang w:eastAsia="ru-RU"/>
              </w:rPr>
              <w:t xml:space="preserve"> до 5 лет –0</w:t>
            </w:r>
          </w:p>
          <w:p w:rsidR="00F04ECC" w:rsidRPr="00F04ECC" w:rsidRDefault="00F04ECC" w:rsidP="00F04ECC">
            <w:pPr>
              <w:ind w:left="142" w:right="-31"/>
              <w:rPr>
                <w:sz w:val="24"/>
                <w:szCs w:val="24"/>
                <w:lang w:eastAsia="ru-RU"/>
              </w:rPr>
            </w:pPr>
            <w:r w:rsidRPr="00F04ECC">
              <w:rPr>
                <w:sz w:val="24"/>
                <w:szCs w:val="24"/>
                <w:lang w:eastAsia="ru-RU"/>
              </w:rPr>
              <w:t>от 5до 20 лет – 5</w:t>
            </w:r>
          </w:p>
          <w:p w:rsidR="00F04ECC" w:rsidRPr="00F04ECC" w:rsidRDefault="00F04ECC" w:rsidP="00F04ECC">
            <w:pPr>
              <w:ind w:left="142" w:right="-31"/>
              <w:rPr>
                <w:sz w:val="24"/>
                <w:szCs w:val="24"/>
                <w:lang w:eastAsia="ru-RU"/>
              </w:rPr>
            </w:pPr>
          </w:p>
          <w:p w:rsidR="00F04ECC" w:rsidRPr="00F04ECC" w:rsidRDefault="00F04ECC" w:rsidP="00F04ECC">
            <w:pPr>
              <w:ind w:left="142" w:right="-31"/>
              <w:rPr>
                <w:sz w:val="24"/>
                <w:szCs w:val="24"/>
                <w:lang w:eastAsia="ru-RU"/>
              </w:rPr>
            </w:pPr>
          </w:p>
          <w:p w:rsidR="00F04ECC" w:rsidRPr="00F04ECC" w:rsidRDefault="00F04ECC" w:rsidP="00F04ECC">
            <w:pPr>
              <w:ind w:left="142" w:right="-31"/>
              <w:rPr>
                <w:sz w:val="24"/>
                <w:szCs w:val="24"/>
                <w:lang w:eastAsia="ru-RU"/>
              </w:rPr>
            </w:pPr>
          </w:p>
        </w:tc>
      </w:tr>
      <w:tr w:rsidR="00F04ECC" w:rsidRPr="00F04ECC" w:rsidTr="00F04ECC">
        <w:trPr>
          <w:trHeight w:val="643"/>
        </w:trPr>
        <w:tc>
          <w:tcPr>
            <w:tcW w:w="1666" w:type="dxa"/>
            <w:tcBorders>
              <w:top w:val="single" w:sz="4" w:space="0" w:color="000000"/>
              <w:left w:val="single" w:sz="4" w:space="0" w:color="000000"/>
              <w:bottom w:val="single" w:sz="4" w:space="0" w:color="000000"/>
              <w:right w:val="single" w:sz="4" w:space="0" w:color="000000"/>
            </w:tcBorders>
          </w:tcPr>
          <w:p w:rsidR="00F04ECC" w:rsidRPr="00F04ECC" w:rsidRDefault="00F04ECC" w:rsidP="00F04ECC">
            <w:pPr>
              <w:ind w:left="142" w:right="-31"/>
              <w:rPr>
                <w:sz w:val="24"/>
                <w:szCs w:val="24"/>
                <w:lang w:eastAsia="ru-RU"/>
              </w:rPr>
            </w:pPr>
            <w:r w:rsidRPr="00F04ECC">
              <w:rPr>
                <w:sz w:val="24"/>
                <w:szCs w:val="24"/>
                <w:lang w:eastAsia="ru-RU"/>
              </w:rPr>
              <w:t xml:space="preserve">музыкальный руководитель </w:t>
            </w:r>
          </w:p>
        </w:tc>
        <w:tc>
          <w:tcPr>
            <w:tcW w:w="708" w:type="dxa"/>
            <w:tcBorders>
              <w:top w:val="single" w:sz="4" w:space="0" w:color="000000"/>
              <w:left w:val="single" w:sz="4" w:space="0" w:color="000000"/>
              <w:bottom w:val="single" w:sz="4" w:space="0" w:color="000000"/>
              <w:right w:val="single" w:sz="4" w:space="0" w:color="000000"/>
            </w:tcBorders>
          </w:tcPr>
          <w:p w:rsidR="00F04ECC" w:rsidRPr="00F04ECC" w:rsidRDefault="00F04ECC" w:rsidP="00F04ECC">
            <w:pPr>
              <w:ind w:left="142" w:right="-31"/>
              <w:rPr>
                <w:sz w:val="24"/>
                <w:szCs w:val="24"/>
                <w:lang w:eastAsia="ru-RU"/>
              </w:rPr>
            </w:pPr>
            <w:r w:rsidRPr="00F04ECC">
              <w:rPr>
                <w:sz w:val="24"/>
                <w:szCs w:val="24"/>
                <w:lang w:eastAsia="ru-RU"/>
              </w:rPr>
              <w:t xml:space="preserve">1 </w:t>
            </w:r>
          </w:p>
        </w:tc>
        <w:tc>
          <w:tcPr>
            <w:tcW w:w="2163" w:type="dxa"/>
            <w:tcBorders>
              <w:top w:val="single" w:sz="4" w:space="0" w:color="000000"/>
              <w:left w:val="single" w:sz="4" w:space="0" w:color="000000"/>
              <w:bottom w:val="single" w:sz="4" w:space="0" w:color="000000"/>
              <w:right w:val="single" w:sz="4" w:space="0" w:color="000000"/>
            </w:tcBorders>
          </w:tcPr>
          <w:p w:rsidR="00F04ECC" w:rsidRPr="00F04ECC" w:rsidRDefault="00F04ECC" w:rsidP="0061412E">
            <w:pPr>
              <w:ind w:left="-106" w:right="-31"/>
              <w:rPr>
                <w:sz w:val="24"/>
                <w:szCs w:val="24"/>
                <w:lang w:eastAsia="ru-RU"/>
              </w:rPr>
            </w:pPr>
            <w:r>
              <w:rPr>
                <w:sz w:val="24"/>
                <w:szCs w:val="24"/>
                <w:lang w:eastAsia="ru-RU"/>
              </w:rPr>
              <w:t>высшее профессиональное</w:t>
            </w:r>
          </w:p>
        </w:tc>
        <w:tc>
          <w:tcPr>
            <w:tcW w:w="1701" w:type="dxa"/>
            <w:tcBorders>
              <w:top w:val="single" w:sz="4" w:space="0" w:color="000000"/>
              <w:left w:val="single" w:sz="4" w:space="0" w:color="000000"/>
              <w:bottom w:val="single" w:sz="4" w:space="0" w:color="000000"/>
              <w:right w:val="single" w:sz="4" w:space="0" w:color="000000"/>
            </w:tcBorders>
          </w:tcPr>
          <w:p w:rsidR="00F04ECC" w:rsidRPr="00F04ECC" w:rsidRDefault="00F04ECC" w:rsidP="00F04ECC">
            <w:pPr>
              <w:ind w:left="142" w:right="-31"/>
              <w:rPr>
                <w:sz w:val="24"/>
                <w:szCs w:val="24"/>
                <w:lang w:eastAsia="ru-RU"/>
              </w:rPr>
            </w:pPr>
            <w:r w:rsidRPr="00F04ECC">
              <w:rPr>
                <w:sz w:val="24"/>
                <w:szCs w:val="24"/>
                <w:lang w:eastAsia="ru-RU"/>
              </w:rPr>
              <w:t>первая</w:t>
            </w:r>
          </w:p>
        </w:tc>
        <w:tc>
          <w:tcPr>
            <w:tcW w:w="2161" w:type="dxa"/>
            <w:tcBorders>
              <w:top w:val="single" w:sz="4" w:space="0" w:color="000000"/>
              <w:left w:val="single" w:sz="4" w:space="0" w:color="000000"/>
              <w:bottom w:val="single" w:sz="4" w:space="0" w:color="000000"/>
              <w:right w:val="single" w:sz="4" w:space="0" w:color="000000"/>
            </w:tcBorders>
          </w:tcPr>
          <w:p w:rsidR="00F04ECC" w:rsidRPr="00F04ECC" w:rsidRDefault="00F04ECC" w:rsidP="00F04ECC">
            <w:pPr>
              <w:ind w:left="142" w:right="-31"/>
              <w:rPr>
                <w:sz w:val="24"/>
                <w:szCs w:val="24"/>
                <w:lang w:eastAsia="ru-RU"/>
              </w:rPr>
            </w:pPr>
            <w:r w:rsidRPr="00F04ECC">
              <w:rPr>
                <w:sz w:val="24"/>
                <w:szCs w:val="24"/>
                <w:lang w:eastAsia="ru-RU"/>
              </w:rPr>
              <w:t xml:space="preserve">21 год </w:t>
            </w:r>
          </w:p>
        </w:tc>
        <w:tc>
          <w:tcPr>
            <w:tcW w:w="1666" w:type="dxa"/>
            <w:tcBorders>
              <w:top w:val="single" w:sz="4" w:space="0" w:color="000000"/>
              <w:left w:val="single" w:sz="4" w:space="0" w:color="000000"/>
              <w:bottom w:val="single" w:sz="4" w:space="0" w:color="000000"/>
              <w:right w:val="single" w:sz="4" w:space="0" w:color="000000"/>
            </w:tcBorders>
          </w:tcPr>
          <w:p w:rsidR="00F04ECC" w:rsidRPr="00F04ECC" w:rsidRDefault="00F04ECC" w:rsidP="00F04ECC">
            <w:pPr>
              <w:ind w:left="142" w:right="-31"/>
              <w:rPr>
                <w:sz w:val="24"/>
                <w:szCs w:val="24"/>
                <w:lang w:eastAsia="ru-RU"/>
              </w:rPr>
            </w:pPr>
            <w:r w:rsidRPr="00F04ECC">
              <w:rPr>
                <w:sz w:val="24"/>
                <w:szCs w:val="24"/>
                <w:lang w:eastAsia="ru-RU"/>
              </w:rPr>
              <w:t>21  год</w:t>
            </w:r>
          </w:p>
        </w:tc>
      </w:tr>
      <w:tr w:rsidR="00F04ECC" w:rsidRPr="00F04ECC" w:rsidTr="00F04ECC">
        <w:trPr>
          <w:trHeight w:val="830"/>
        </w:trPr>
        <w:tc>
          <w:tcPr>
            <w:tcW w:w="1666" w:type="dxa"/>
            <w:tcBorders>
              <w:top w:val="single" w:sz="4" w:space="0" w:color="000000"/>
              <w:left w:val="single" w:sz="4" w:space="0" w:color="000000"/>
              <w:bottom w:val="single" w:sz="4" w:space="0" w:color="000000"/>
              <w:right w:val="single" w:sz="4" w:space="0" w:color="000000"/>
            </w:tcBorders>
          </w:tcPr>
          <w:p w:rsidR="00F04ECC" w:rsidRPr="00F04ECC" w:rsidRDefault="00F04ECC" w:rsidP="00F04ECC">
            <w:pPr>
              <w:ind w:left="142" w:right="-31"/>
              <w:rPr>
                <w:sz w:val="24"/>
                <w:szCs w:val="24"/>
                <w:lang w:eastAsia="ru-RU"/>
              </w:rPr>
            </w:pPr>
            <w:r w:rsidRPr="00F04ECC">
              <w:rPr>
                <w:sz w:val="24"/>
                <w:szCs w:val="24"/>
                <w:lang w:eastAsia="ru-RU"/>
              </w:rPr>
              <w:t>учитель-логопед</w:t>
            </w:r>
          </w:p>
        </w:tc>
        <w:tc>
          <w:tcPr>
            <w:tcW w:w="708" w:type="dxa"/>
            <w:tcBorders>
              <w:top w:val="single" w:sz="4" w:space="0" w:color="000000"/>
              <w:left w:val="single" w:sz="4" w:space="0" w:color="000000"/>
              <w:bottom w:val="single" w:sz="4" w:space="0" w:color="000000"/>
              <w:right w:val="single" w:sz="4" w:space="0" w:color="000000"/>
            </w:tcBorders>
          </w:tcPr>
          <w:p w:rsidR="00F04ECC" w:rsidRPr="00F04ECC" w:rsidRDefault="00F04ECC" w:rsidP="00F04ECC">
            <w:pPr>
              <w:ind w:left="142" w:right="-31"/>
              <w:rPr>
                <w:sz w:val="24"/>
                <w:szCs w:val="24"/>
                <w:lang w:eastAsia="ru-RU"/>
              </w:rPr>
            </w:pPr>
            <w:r w:rsidRPr="00F04ECC">
              <w:rPr>
                <w:sz w:val="24"/>
                <w:szCs w:val="24"/>
                <w:lang w:eastAsia="ru-RU"/>
              </w:rPr>
              <w:t>1</w:t>
            </w:r>
          </w:p>
        </w:tc>
        <w:tc>
          <w:tcPr>
            <w:tcW w:w="2163" w:type="dxa"/>
            <w:tcBorders>
              <w:top w:val="single" w:sz="4" w:space="0" w:color="000000"/>
              <w:left w:val="single" w:sz="4" w:space="0" w:color="000000"/>
              <w:bottom w:val="single" w:sz="4" w:space="0" w:color="000000"/>
              <w:right w:val="single" w:sz="4" w:space="0" w:color="000000"/>
            </w:tcBorders>
          </w:tcPr>
          <w:p w:rsidR="00F04ECC" w:rsidRPr="00F04ECC" w:rsidRDefault="00F04ECC" w:rsidP="0061412E">
            <w:pPr>
              <w:ind w:left="-106" w:right="-31"/>
              <w:rPr>
                <w:sz w:val="24"/>
                <w:szCs w:val="24"/>
                <w:lang w:eastAsia="ru-RU"/>
              </w:rPr>
            </w:pPr>
            <w:r w:rsidRPr="00F04ECC">
              <w:rPr>
                <w:sz w:val="24"/>
                <w:szCs w:val="24"/>
                <w:lang w:eastAsia="ru-RU"/>
              </w:rPr>
              <w:t>высшее профессиональное</w:t>
            </w:r>
          </w:p>
        </w:tc>
        <w:tc>
          <w:tcPr>
            <w:tcW w:w="1701" w:type="dxa"/>
            <w:tcBorders>
              <w:top w:val="single" w:sz="4" w:space="0" w:color="000000"/>
              <w:left w:val="single" w:sz="4" w:space="0" w:color="000000"/>
              <w:bottom w:val="single" w:sz="4" w:space="0" w:color="000000"/>
              <w:right w:val="single" w:sz="4" w:space="0" w:color="000000"/>
            </w:tcBorders>
          </w:tcPr>
          <w:p w:rsidR="00F04ECC" w:rsidRPr="00F04ECC" w:rsidRDefault="00F04ECC" w:rsidP="00F04ECC">
            <w:pPr>
              <w:ind w:left="142" w:right="-31"/>
              <w:rPr>
                <w:sz w:val="24"/>
                <w:szCs w:val="24"/>
                <w:lang w:eastAsia="ru-RU"/>
              </w:rPr>
            </w:pPr>
            <w:r w:rsidRPr="00F04ECC">
              <w:rPr>
                <w:sz w:val="24"/>
                <w:szCs w:val="24"/>
                <w:lang w:eastAsia="ru-RU"/>
              </w:rPr>
              <w:t>Соответствие занимаемой должности</w:t>
            </w:r>
          </w:p>
        </w:tc>
        <w:tc>
          <w:tcPr>
            <w:tcW w:w="2161" w:type="dxa"/>
            <w:tcBorders>
              <w:top w:val="single" w:sz="4" w:space="0" w:color="000000"/>
              <w:left w:val="single" w:sz="4" w:space="0" w:color="000000"/>
              <w:bottom w:val="single" w:sz="4" w:space="0" w:color="000000"/>
              <w:right w:val="single" w:sz="4" w:space="0" w:color="000000"/>
            </w:tcBorders>
          </w:tcPr>
          <w:p w:rsidR="00F04ECC" w:rsidRPr="00F04ECC" w:rsidRDefault="00F04ECC" w:rsidP="00F04ECC">
            <w:pPr>
              <w:ind w:left="142" w:right="-31"/>
              <w:rPr>
                <w:sz w:val="24"/>
                <w:szCs w:val="24"/>
                <w:lang w:eastAsia="ru-RU"/>
              </w:rPr>
            </w:pPr>
            <w:r w:rsidRPr="00F04ECC">
              <w:rPr>
                <w:sz w:val="24"/>
                <w:szCs w:val="24"/>
                <w:lang w:eastAsia="ru-RU"/>
              </w:rPr>
              <w:t>15 лет</w:t>
            </w:r>
          </w:p>
        </w:tc>
        <w:tc>
          <w:tcPr>
            <w:tcW w:w="1666" w:type="dxa"/>
            <w:tcBorders>
              <w:top w:val="single" w:sz="4" w:space="0" w:color="000000"/>
              <w:left w:val="single" w:sz="4" w:space="0" w:color="000000"/>
              <w:bottom w:val="single" w:sz="4" w:space="0" w:color="000000"/>
              <w:right w:val="single" w:sz="4" w:space="0" w:color="000000"/>
            </w:tcBorders>
          </w:tcPr>
          <w:p w:rsidR="00F04ECC" w:rsidRPr="00F04ECC" w:rsidRDefault="00F04ECC" w:rsidP="00F04ECC">
            <w:pPr>
              <w:ind w:left="142" w:right="-31"/>
              <w:rPr>
                <w:sz w:val="24"/>
                <w:szCs w:val="24"/>
                <w:lang w:eastAsia="ru-RU"/>
              </w:rPr>
            </w:pPr>
            <w:r w:rsidRPr="00F04ECC">
              <w:rPr>
                <w:sz w:val="24"/>
                <w:szCs w:val="24"/>
                <w:lang w:eastAsia="ru-RU"/>
              </w:rPr>
              <w:t>15 лет</w:t>
            </w:r>
          </w:p>
        </w:tc>
      </w:tr>
      <w:tr w:rsidR="00F04ECC" w:rsidRPr="00F04ECC" w:rsidTr="0061412E">
        <w:trPr>
          <w:trHeight w:val="643"/>
        </w:trPr>
        <w:tc>
          <w:tcPr>
            <w:tcW w:w="1666" w:type="dxa"/>
            <w:tcBorders>
              <w:top w:val="single" w:sz="4" w:space="0" w:color="000000"/>
              <w:left w:val="single" w:sz="4" w:space="0" w:color="000000"/>
              <w:bottom w:val="single" w:sz="4" w:space="0" w:color="000000"/>
              <w:right w:val="single" w:sz="4" w:space="0" w:color="000000"/>
            </w:tcBorders>
          </w:tcPr>
          <w:p w:rsidR="00F04ECC" w:rsidRPr="00F04ECC" w:rsidRDefault="00F04ECC" w:rsidP="00F04ECC">
            <w:pPr>
              <w:ind w:left="142" w:right="-31"/>
              <w:rPr>
                <w:sz w:val="24"/>
                <w:szCs w:val="24"/>
                <w:lang w:eastAsia="ru-RU"/>
              </w:rPr>
            </w:pPr>
            <w:r w:rsidRPr="00F04ECC">
              <w:rPr>
                <w:sz w:val="24"/>
                <w:szCs w:val="24"/>
                <w:lang w:eastAsia="ru-RU"/>
              </w:rPr>
              <w:t>инструктор по физической культуре</w:t>
            </w:r>
          </w:p>
        </w:tc>
        <w:tc>
          <w:tcPr>
            <w:tcW w:w="708" w:type="dxa"/>
            <w:tcBorders>
              <w:top w:val="single" w:sz="4" w:space="0" w:color="000000"/>
              <w:left w:val="single" w:sz="4" w:space="0" w:color="000000"/>
              <w:bottom w:val="single" w:sz="4" w:space="0" w:color="000000"/>
              <w:right w:val="single" w:sz="4" w:space="0" w:color="000000"/>
            </w:tcBorders>
          </w:tcPr>
          <w:p w:rsidR="00F04ECC" w:rsidRPr="00F04ECC" w:rsidRDefault="00F04ECC" w:rsidP="00F04ECC">
            <w:pPr>
              <w:ind w:left="142" w:right="-31"/>
              <w:rPr>
                <w:sz w:val="24"/>
                <w:szCs w:val="24"/>
                <w:lang w:eastAsia="ru-RU"/>
              </w:rPr>
            </w:pPr>
            <w:r w:rsidRPr="00F04ECC">
              <w:rPr>
                <w:sz w:val="24"/>
                <w:szCs w:val="24"/>
                <w:lang w:eastAsia="ru-RU"/>
              </w:rPr>
              <w:t>1</w:t>
            </w:r>
          </w:p>
        </w:tc>
        <w:tc>
          <w:tcPr>
            <w:tcW w:w="2163" w:type="dxa"/>
            <w:tcBorders>
              <w:top w:val="single" w:sz="4" w:space="0" w:color="000000"/>
              <w:left w:val="single" w:sz="4" w:space="0" w:color="000000"/>
              <w:bottom w:val="single" w:sz="4" w:space="0" w:color="000000"/>
              <w:right w:val="single" w:sz="4" w:space="0" w:color="000000"/>
            </w:tcBorders>
          </w:tcPr>
          <w:p w:rsidR="00F04ECC" w:rsidRPr="00F04ECC" w:rsidRDefault="00F04ECC" w:rsidP="0061412E">
            <w:pPr>
              <w:ind w:left="-106" w:right="-31"/>
              <w:rPr>
                <w:sz w:val="24"/>
                <w:szCs w:val="24"/>
                <w:lang w:eastAsia="ru-RU"/>
              </w:rPr>
            </w:pPr>
            <w:r w:rsidRPr="00F04ECC">
              <w:rPr>
                <w:sz w:val="24"/>
                <w:szCs w:val="24"/>
                <w:lang w:eastAsia="ru-RU"/>
              </w:rPr>
              <w:t>среднее профессиональное</w:t>
            </w:r>
          </w:p>
        </w:tc>
        <w:tc>
          <w:tcPr>
            <w:tcW w:w="1701" w:type="dxa"/>
            <w:tcBorders>
              <w:top w:val="single" w:sz="4" w:space="0" w:color="000000"/>
              <w:left w:val="single" w:sz="4" w:space="0" w:color="000000"/>
              <w:bottom w:val="single" w:sz="4" w:space="0" w:color="000000"/>
              <w:right w:val="single" w:sz="4" w:space="0" w:color="000000"/>
            </w:tcBorders>
          </w:tcPr>
          <w:p w:rsidR="00F04ECC" w:rsidRPr="00F04ECC" w:rsidRDefault="00F04ECC" w:rsidP="00F04ECC">
            <w:pPr>
              <w:ind w:left="142" w:right="-31"/>
              <w:rPr>
                <w:sz w:val="24"/>
                <w:szCs w:val="24"/>
                <w:lang w:eastAsia="ru-RU"/>
              </w:rPr>
            </w:pPr>
            <w:r w:rsidRPr="00F04ECC">
              <w:rPr>
                <w:sz w:val="24"/>
                <w:szCs w:val="24"/>
                <w:lang w:eastAsia="ru-RU"/>
              </w:rPr>
              <w:t xml:space="preserve">  первая</w:t>
            </w:r>
          </w:p>
        </w:tc>
        <w:tc>
          <w:tcPr>
            <w:tcW w:w="2161" w:type="dxa"/>
            <w:tcBorders>
              <w:top w:val="single" w:sz="4" w:space="0" w:color="000000"/>
              <w:left w:val="single" w:sz="4" w:space="0" w:color="000000"/>
              <w:bottom w:val="single" w:sz="4" w:space="0" w:color="000000"/>
              <w:right w:val="single" w:sz="4" w:space="0" w:color="000000"/>
            </w:tcBorders>
          </w:tcPr>
          <w:p w:rsidR="00F04ECC" w:rsidRPr="00F04ECC" w:rsidRDefault="00F04ECC" w:rsidP="00F04ECC">
            <w:pPr>
              <w:ind w:left="142" w:right="-31"/>
              <w:rPr>
                <w:sz w:val="24"/>
                <w:szCs w:val="24"/>
                <w:lang w:eastAsia="ru-RU"/>
              </w:rPr>
            </w:pPr>
            <w:r w:rsidRPr="00F04ECC">
              <w:rPr>
                <w:sz w:val="24"/>
                <w:szCs w:val="24"/>
                <w:lang w:eastAsia="ru-RU"/>
              </w:rPr>
              <w:t>4 года</w:t>
            </w:r>
          </w:p>
        </w:tc>
        <w:tc>
          <w:tcPr>
            <w:tcW w:w="1666" w:type="dxa"/>
            <w:tcBorders>
              <w:top w:val="single" w:sz="4" w:space="0" w:color="000000"/>
              <w:left w:val="single" w:sz="4" w:space="0" w:color="000000"/>
              <w:bottom w:val="single" w:sz="4" w:space="0" w:color="000000"/>
              <w:right w:val="single" w:sz="4" w:space="0" w:color="000000"/>
            </w:tcBorders>
          </w:tcPr>
          <w:p w:rsidR="00F04ECC" w:rsidRPr="00F04ECC" w:rsidRDefault="00F04ECC" w:rsidP="00F04ECC">
            <w:pPr>
              <w:ind w:left="142" w:right="-31"/>
              <w:rPr>
                <w:sz w:val="24"/>
                <w:szCs w:val="24"/>
                <w:lang w:eastAsia="ru-RU"/>
              </w:rPr>
            </w:pPr>
            <w:r w:rsidRPr="00F04ECC">
              <w:rPr>
                <w:sz w:val="24"/>
                <w:szCs w:val="24"/>
                <w:lang w:eastAsia="ru-RU"/>
              </w:rPr>
              <w:t>4 года</w:t>
            </w:r>
          </w:p>
        </w:tc>
      </w:tr>
      <w:tr w:rsidR="00F04ECC" w:rsidRPr="00F04ECC" w:rsidTr="0061412E">
        <w:trPr>
          <w:trHeight w:val="643"/>
        </w:trPr>
        <w:tc>
          <w:tcPr>
            <w:tcW w:w="1666" w:type="dxa"/>
            <w:tcBorders>
              <w:top w:val="single" w:sz="4" w:space="0" w:color="000000"/>
              <w:left w:val="single" w:sz="4" w:space="0" w:color="000000"/>
              <w:bottom w:val="single" w:sz="4" w:space="0" w:color="000000"/>
              <w:right w:val="single" w:sz="4" w:space="0" w:color="000000"/>
            </w:tcBorders>
          </w:tcPr>
          <w:p w:rsidR="00F04ECC" w:rsidRPr="00F04ECC" w:rsidRDefault="00F04ECC" w:rsidP="00F04ECC">
            <w:pPr>
              <w:ind w:left="142" w:right="-31"/>
              <w:rPr>
                <w:sz w:val="24"/>
                <w:szCs w:val="24"/>
                <w:lang w:eastAsia="ru-RU"/>
              </w:rPr>
            </w:pPr>
            <w:r w:rsidRPr="00F04ECC">
              <w:rPr>
                <w:sz w:val="24"/>
                <w:szCs w:val="24"/>
                <w:lang w:eastAsia="ru-RU"/>
              </w:rPr>
              <w:t>дефектолог</w:t>
            </w:r>
          </w:p>
        </w:tc>
        <w:tc>
          <w:tcPr>
            <w:tcW w:w="708" w:type="dxa"/>
            <w:tcBorders>
              <w:top w:val="single" w:sz="4" w:space="0" w:color="000000"/>
              <w:left w:val="single" w:sz="4" w:space="0" w:color="000000"/>
              <w:bottom w:val="single" w:sz="4" w:space="0" w:color="000000"/>
              <w:right w:val="single" w:sz="4" w:space="0" w:color="000000"/>
            </w:tcBorders>
          </w:tcPr>
          <w:p w:rsidR="00F04ECC" w:rsidRPr="00F04ECC" w:rsidRDefault="00F04ECC" w:rsidP="00F04ECC">
            <w:pPr>
              <w:ind w:left="142" w:right="-31"/>
              <w:rPr>
                <w:sz w:val="24"/>
                <w:szCs w:val="24"/>
                <w:lang w:eastAsia="ru-RU"/>
              </w:rPr>
            </w:pPr>
            <w:r w:rsidRPr="00F04ECC">
              <w:rPr>
                <w:sz w:val="24"/>
                <w:szCs w:val="24"/>
                <w:lang w:eastAsia="ru-RU"/>
              </w:rPr>
              <w:t>1</w:t>
            </w:r>
          </w:p>
        </w:tc>
        <w:tc>
          <w:tcPr>
            <w:tcW w:w="2163" w:type="dxa"/>
            <w:tcBorders>
              <w:top w:val="single" w:sz="4" w:space="0" w:color="000000"/>
              <w:left w:val="single" w:sz="4" w:space="0" w:color="000000"/>
              <w:bottom w:val="single" w:sz="4" w:space="0" w:color="000000"/>
              <w:right w:val="single" w:sz="4" w:space="0" w:color="000000"/>
            </w:tcBorders>
          </w:tcPr>
          <w:p w:rsidR="00F04ECC" w:rsidRPr="00F04ECC" w:rsidRDefault="00F04ECC" w:rsidP="00F04ECC">
            <w:pPr>
              <w:ind w:left="142" w:right="-31"/>
              <w:rPr>
                <w:sz w:val="24"/>
                <w:szCs w:val="24"/>
                <w:lang w:eastAsia="ru-RU"/>
              </w:rPr>
            </w:pPr>
            <w:r w:rsidRPr="00F04ECC">
              <w:rPr>
                <w:sz w:val="24"/>
                <w:szCs w:val="24"/>
                <w:lang w:eastAsia="ru-RU"/>
              </w:rPr>
              <w:t xml:space="preserve">высшее </w:t>
            </w:r>
          </w:p>
        </w:tc>
        <w:tc>
          <w:tcPr>
            <w:tcW w:w="1701" w:type="dxa"/>
            <w:tcBorders>
              <w:top w:val="single" w:sz="4" w:space="0" w:color="000000"/>
              <w:left w:val="single" w:sz="4" w:space="0" w:color="000000"/>
              <w:bottom w:val="single" w:sz="4" w:space="0" w:color="000000"/>
              <w:right w:val="single" w:sz="4" w:space="0" w:color="000000"/>
            </w:tcBorders>
          </w:tcPr>
          <w:p w:rsidR="00F04ECC" w:rsidRPr="00F04ECC" w:rsidRDefault="00F04ECC" w:rsidP="00F04ECC">
            <w:pPr>
              <w:ind w:left="142" w:right="-31"/>
              <w:rPr>
                <w:sz w:val="24"/>
                <w:szCs w:val="24"/>
                <w:lang w:eastAsia="ru-RU"/>
              </w:rPr>
            </w:pPr>
            <w:r w:rsidRPr="00F04ECC">
              <w:rPr>
                <w:sz w:val="24"/>
                <w:szCs w:val="24"/>
                <w:lang w:eastAsia="ru-RU"/>
              </w:rPr>
              <w:t>Соответствие занимаемой должности</w:t>
            </w:r>
          </w:p>
        </w:tc>
        <w:tc>
          <w:tcPr>
            <w:tcW w:w="2161" w:type="dxa"/>
            <w:tcBorders>
              <w:top w:val="single" w:sz="4" w:space="0" w:color="000000"/>
              <w:left w:val="single" w:sz="4" w:space="0" w:color="000000"/>
              <w:bottom w:val="single" w:sz="4" w:space="0" w:color="000000"/>
              <w:right w:val="single" w:sz="4" w:space="0" w:color="000000"/>
            </w:tcBorders>
          </w:tcPr>
          <w:p w:rsidR="00F04ECC" w:rsidRPr="00F04ECC" w:rsidRDefault="00F04ECC" w:rsidP="00F04ECC">
            <w:pPr>
              <w:ind w:left="142" w:right="-31"/>
              <w:rPr>
                <w:sz w:val="24"/>
                <w:szCs w:val="24"/>
                <w:lang w:eastAsia="ru-RU"/>
              </w:rPr>
            </w:pPr>
          </w:p>
        </w:tc>
        <w:tc>
          <w:tcPr>
            <w:tcW w:w="1666" w:type="dxa"/>
            <w:tcBorders>
              <w:top w:val="single" w:sz="4" w:space="0" w:color="000000"/>
              <w:left w:val="single" w:sz="4" w:space="0" w:color="000000"/>
              <w:bottom w:val="single" w:sz="4" w:space="0" w:color="000000"/>
              <w:right w:val="single" w:sz="4" w:space="0" w:color="000000"/>
            </w:tcBorders>
          </w:tcPr>
          <w:p w:rsidR="00F04ECC" w:rsidRPr="00F04ECC" w:rsidRDefault="00F04ECC" w:rsidP="00F04ECC">
            <w:pPr>
              <w:ind w:left="142" w:right="-31"/>
              <w:rPr>
                <w:sz w:val="24"/>
                <w:szCs w:val="24"/>
                <w:lang w:eastAsia="ru-RU"/>
              </w:rPr>
            </w:pPr>
          </w:p>
        </w:tc>
      </w:tr>
    </w:tbl>
    <w:p w:rsidR="00F04ECC" w:rsidRPr="00F04ECC" w:rsidRDefault="00F04ECC" w:rsidP="00F04ECC">
      <w:pPr>
        <w:ind w:left="-567" w:right="-31" w:firstLine="283"/>
        <w:rPr>
          <w:sz w:val="24"/>
          <w:szCs w:val="24"/>
          <w:lang w:eastAsia="ru-RU"/>
        </w:rPr>
      </w:pPr>
      <w:r w:rsidRPr="00F04ECC">
        <w:rPr>
          <w:sz w:val="24"/>
          <w:szCs w:val="24"/>
          <w:lang w:eastAsia="ru-RU"/>
        </w:rPr>
        <w:t xml:space="preserve">         </w:t>
      </w:r>
    </w:p>
    <w:p w:rsidR="00F04ECC" w:rsidRPr="00F04ECC" w:rsidRDefault="00F04ECC" w:rsidP="00686ABC">
      <w:pPr>
        <w:ind w:left="-284" w:right="-31"/>
        <w:jc w:val="both"/>
        <w:rPr>
          <w:sz w:val="24"/>
          <w:szCs w:val="24"/>
          <w:lang w:eastAsia="ru-RU"/>
        </w:rPr>
      </w:pPr>
      <w:r w:rsidRPr="00F04ECC">
        <w:rPr>
          <w:sz w:val="24"/>
          <w:szCs w:val="24"/>
          <w:lang w:eastAsia="ru-RU"/>
        </w:rPr>
        <w:t xml:space="preserve">  Все педагоги имеют специальное образование (среднее профессиональное и высшее).</w:t>
      </w:r>
    </w:p>
    <w:p w:rsidR="00F04ECC" w:rsidRPr="00F04ECC" w:rsidRDefault="00F04ECC" w:rsidP="00686ABC">
      <w:pPr>
        <w:ind w:left="-284" w:right="-31"/>
        <w:jc w:val="both"/>
        <w:rPr>
          <w:color w:val="000000"/>
          <w:sz w:val="24"/>
          <w:szCs w:val="24"/>
          <w:lang w:eastAsia="ru-RU"/>
        </w:rPr>
      </w:pPr>
      <w:r w:rsidRPr="00F04ECC">
        <w:rPr>
          <w:color w:val="000000"/>
          <w:sz w:val="24"/>
          <w:szCs w:val="24"/>
          <w:lang w:eastAsia="ru-RU"/>
        </w:rPr>
        <w:t xml:space="preserve">Средний возраст педагогического коллектива - 38 .  </w:t>
      </w:r>
    </w:p>
    <w:p w:rsidR="00F04ECC" w:rsidRPr="00F04ECC" w:rsidRDefault="00F04ECC" w:rsidP="00686ABC">
      <w:pPr>
        <w:ind w:left="-284" w:right="-31"/>
        <w:jc w:val="both"/>
        <w:rPr>
          <w:color w:val="000000"/>
          <w:sz w:val="24"/>
          <w:szCs w:val="24"/>
          <w:lang w:eastAsia="ru-RU"/>
        </w:rPr>
      </w:pPr>
      <w:r w:rsidRPr="00F04ECC">
        <w:rPr>
          <w:color w:val="000000"/>
          <w:sz w:val="24"/>
          <w:szCs w:val="24"/>
          <w:lang w:eastAsia="ru-RU"/>
        </w:rPr>
        <w:t xml:space="preserve">            В учреждении работает 95% педагогов со стажем работы свыше 10 лет.</w:t>
      </w:r>
    </w:p>
    <w:p w:rsidR="00F04ECC" w:rsidRPr="00F04ECC" w:rsidRDefault="00F04ECC" w:rsidP="00686ABC">
      <w:pPr>
        <w:ind w:left="-284" w:right="-31"/>
        <w:jc w:val="both"/>
        <w:rPr>
          <w:sz w:val="24"/>
          <w:szCs w:val="24"/>
          <w:lang w:eastAsia="ru-RU"/>
        </w:rPr>
      </w:pPr>
      <w:r w:rsidRPr="00F04ECC">
        <w:rPr>
          <w:sz w:val="24"/>
          <w:szCs w:val="24"/>
          <w:lang w:eastAsia="ru-RU"/>
        </w:rPr>
        <w:t>Отличительной особенностью дошкольного учреждения является стабильность педагогических кадров.</w:t>
      </w:r>
    </w:p>
    <w:p w:rsidR="00F04ECC" w:rsidRPr="00F04ECC" w:rsidRDefault="00F04ECC" w:rsidP="00686ABC">
      <w:pPr>
        <w:ind w:left="-284" w:right="-31"/>
        <w:jc w:val="both"/>
        <w:rPr>
          <w:sz w:val="24"/>
          <w:szCs w:val="24"/>
          <w:lang w:eastAsia="ru-RU"/>
        </w:rPr>
      </w:pPr>
      <w:r w:rsidRPr="00F04ECC">
        <w:rPr>
          <w:sz w:val="24"/>
          <w:szCs w:val="24"/>
          <w:lang w:eastAsia="ru-RU"/>
        </w:rPr>
        <w:t xml:space="preserve">Все педагоги своевременно проходят курсы повышения квалификации.  А также повышают свой профессиональный уровень через    прохождение процедуры аттестации, самообразование, семинары педагогов, что способствует повышению профессионального мастерства,   положительно влияет на развитие образовательной организации.  </w:t>
      </w:r>
    </w:p>
    <w:p w:rsidR="00BB340C" w:rsidRDefault="00BB340C" w:rsidP="00DC6EF3">
      <w:pPr>
        <w:pStyle w:val="4"/>
      </w:pPr>
    </w:p>
    <w:p w:rsidR="00BB340C" w:rsidRDefault="00DC6EF3" w:rsidP="004B1EF7">
      <w:pPr>
        <w:pStyle w:val="10"/>
      </w:pPr>
      <w:bookmarkStart w:id="263" w:name="_Toc138752170"/>
      <w:bookmarkStart w:id="264" w:name="_Toc145924386"/>
      <w:bookmarkStart w:id="265" w:name="_Toc146012835"/>
      <w:r>
        <w:t>3.</w:t>
      </w:r>
      <w:r w:rsidR="004B1EF7">
        <w:t>6</w:t>
      </w:r>
      <w:r>
        <w:t xml:space="preserve">. </w:t>
      </w:r>
      <w:r w:rsidR="0021290F">
        <w:t>Примерный</w:t>
      </w:r>
      <w:r w:rsidR="0021290F">
        <w:rPr>
          <w:spacing w:val="-3"/>
        </w:rPr>
        <w:t xml:space="preserve"> </w:t>
      </w:r>
      <w:r w:rsidR="0021290F">
        <w:t>режим</w:t>
      </w:r>
      <w:r w:rsidR="0021290F">
        <w:rPr>
          <w:spacing w:val="-3"/>
        </w:rPr>
        <w:t xml:space="preserve"> </w:t>
      </w:r>
      <w:r w:rsidR="0021290F">
        <w:t>и</w:t>
      </w:r>
      <w:r w:rsidR="0021290F">
        <w:rPr>
          <w:spacing w:val="-2"/>
        </w:rPr>
        <w:t xml:space="preserve"> </w:t>
      </w:r>
      <w:r w:rsidR="0021290F">
        <w:t>распорядок</w:t>
      </w:r>
      <w:r w:rsidR="0021290F">
        <w:rPr>
          <w:spacing w:val="-2"/>
        </w:rPr>
        <w:t xml:space="preserve"> </w:t>
      </w:r>
      <w:r w:rsidR="0021290F">
        <w:t>дня</w:t>
      </w:r>
      <w:r w:rsidR="0021290F">
        <w:rPr>
          <w:spacing w:val="-2"/>
        </w:rPr>
        <w:t xml:space="preserve"> </w:t>
      </w:r>
      <w:r w:rsidR="0021290F">
        <w:t>в</w:t>
      </w:r>
      <w:r w:rsidR="0021290F">
        <w:rPr>
          <w:spacing w:val="-5"/>
        </w:rPr>
        <w:t xml:space="preserve"> </w:t>
      </w:r>
      <w:r w:rsidR="0021290F">
        <w:t>дошкольных</w:t>
      </w:r>
      <w:r w:rsidR="0021290F">
        <w:rPr>
          <w:spacing w:val="-2"/>
        </w:rPr>
        <w:t xml:space="preserve"> </w:t>
      </w:r>
      <w:r w:rsidR="0021290F">
        <w:t>группах</w:t>
      </w:r>
      <w:bookmarkEnd w:id="263"/>
      <w:bookmarkEnd w:id="264"/>
      <w:bookmarkEnd w:id="265"/>
    </w:p>
    <w:p w:rsidR="00BB340C" w:rsidRDefault="0021290F" w:rsidP="00686ABC">
      <w:pPr>
        <w:pStyle w:val="a3"/>
        <w:spacing w:before="1" w:line="276" w:lineRule="auto"/>
        <w:ind w:left="-284" w:right="243" w:firstLine="0"/>
      </w:pPr>
      <w:r>
        <w:t>Режим дня представляет собой рациональное чередование отрезков сна и бодрствования в</w:t>
      </w:r>
      <w:r>
        <w:rPr>
          <w:spacing w:val="1"/>
        </w:rPr>
        <w:t xml:space="preserve"> </w:t>
      </w:r>
      <w:r>
        <w:t>соответствии</w:t>
      </w:r>
      <w:r>
        <w:rPr>
          <w:spacing w:val="1"/>
        </w:rPr>
        <w:t xml:space="preserve"> </w:t>
      </w:r>
      <w:r>
        <w:t>с</w:t>
      </w:r>
      <w:r>
        <w:rPr>
          <w:spacing w:val="1"/>
        </w:rPr>
        <w:t xml:space="preserve"> </w:t>
      </w:r>
      <w:r>
        <w:t>физиологическими</w:t>
      </w:r>
      <w:r>
        <w:rPr>
          <w:spacing w:val="1"/>
        </w:rPr>
        <w:t xml:space="preserve"> </w:t>
      </w:r>
      <w:r>
        <w:t>обоснованиями,</w:t>
      </w:r>
      <w:r>
        <w:rPr>
          <w:spacing w:val="1"/>
        </w:rPr>
        <w:t xml:space="preserve"> </w:t>
      </w:r>
      <w:r>
        <w:t>обеспечивает</w:t>
      </w:r>
      <w:r>
        <w:rPr>
          <w:spacing w:val="1"/>
        </w:rPr>
        <w:t xml:space="preserve"> </w:t>
      </w:r>
      <w:r>
        <w:t>хорошее</w:t>
      </w:r>
      <w:r>
        <w:rPr>
          <w:spacing w:val="1"/>
        </w:rPr>
        <w:t xml:space="preserve"> </w:t>
      </w:r>
      <w:r>
        <w:t>самочувствие</w:t>
      </w:r>
      <w:r>
        <w:rPr>
          <w:spacing w:val="1"/>
        </w:rPr>
        <w:t xml:space="preserve"> </w:t>
      </w:r>
      <w:r>
        <w:t>и</w:t>
      </w:r>
      <w:r>
        <w:rPr>
          <w:spacing w:val="1"/>
        </w:rPr>
        <w:t xml:space="preserve"> </w:t>
      </w:r>
      <w:r>
        <w:t>активность ребенка,</w:t>
      </w:r>
      <w:r>
        <w:rPr>
          <w:spacing w:val="-1"/>
        </w:rPr>
        <w:t xml:space="preserve"> </w:t>
      </w:r>
      <w:r>
        <w:t>предупреждает</w:t>
      </w:r>
      <w:r>
        <w:rPr>
          <w:spacing w:val="5"/>
        </w:rPr>
        <w:t xml:space="preserve"> </w:t>
      </w:r>
      <w:r>
        <w:t>утомляемость и</w:t>
      </w:r>
      <w:r>
        <w:rPr>
          <w:spacing w:val="-1"/>
        </w:rPr>
        <w:t xml:space="preserve"> </w:t>
      </w:r>
      <w:r>
        <w:t>перевозбуждение.</w:t>
      </w:r>
    </w:p>
    <w:p w:rsidR="00BB340C" w:rsidRDefault="0021290F" w:rsidP="00686ABC">
      <w:pPr>
        <w:pStyle w:val="a3"/>
        <w:spacing w:line="276" w:lineRule="auto"/>
        <w:ind w:left="-284" w:right="245" w:firstLine="0"/>
      </w:pPr>
      <w:r>
        <w:t>Режим</w:t>
      </w:r>
      <w:r>
        <w:rPr>
          <w:spacing w:val="1"/>
        </w:rPr>
        <w:t xml:space="preserve"> </w:t>
      </w:r>
      <w:r>
        <w:t>и</w:t>
      </w:r>
      <w:r>
        <w:rPr>
          <w:spacing w:val="1"/>
        </w:rPr>
        <w:t xml:space="preserve"> </w:t>
      </w:r>
      <w:r>
        <w:t>распорядок</w:t>
      </w:r>
      <w:r>
        <w:rPr>
          <w:spacing w:val="1"/>
        </w:rPr>
        <w:t xml:space="preserve"> </w:t>
      </w:r>
      <w:r>
        <w:t>дня</w:t>
      </w:r>
      <w:r>
        <w:rPr>
          <w:spacing w:val="1"/>
        </w:rPr>
        <w:t xml:space="preserve"> </w:t>
      </w:r>
      <w:r>
        <w:t>устанавливается</w:t>
      </w:r>
      <w:r>
        <w:rPr>
          <w:spacing w:val="1"/>
        </w:rPr>
        <w:t xml:space="preserve"> </w:t>
      </w:r>
      <w:r>
        <w:t>с</w:t>
      </w:r>
      <w:r>
        <w:rPr>
          <w:spacing w:val="1"/>
        </w:rPr>
        <w:t xml:space="preserve"> </w:t>
      </w:r>
      <w:r>
        <w:t>учетом</w:t>
      </w:r>
      <w:r>
        <w:rPr>
          <w:spacing w:val="1"/>
        </w:rPr>
        <w:t xml:space="preserve"> </w:t>
      </w:r>
      <w:r>
        <w:t>санитарно-эпидемиологических</w:t>
      </w:r>
      <w:r>
        <w:rPr>
          <w:spacing w:val="1"/>
        </w:rPr>
        <w:t xml:space="preserve"> </w:t>
      </w:r>
      <w:r>
        <w:t>требований,</w:t>
      </w:r>
      <w:r>
        <w:rPr>
          <w:spacing w:val="1"/>
        </w:rPr>
        <w:t xml:space="preserve"> </w:t>
      </w:r>
      <w:r>
        <w:t>условий</w:t>
      </w:r>
      <w:r>
        <w:rPr>
          <w:spacing w:val="1"/>
        </w:rPr>
        <w:t xml:space="preserve"> </w:t>
      </w:r>
      <w:r>
        <w:t>реализации</w:t>
      </w:r>
      <w:r>
        <w:rPr>
          <w:spacing w:val="1"/>
        </w:rPr>
        <w:t xml:space="preserve"> </w:t>
      </w:r>
      <w:r w:rsidR="00384A8C">
        <w:t>П</w:t>
      </w:r>
      <w:r>
        <w:t>рограммы,</w:t>
      </w:r>
      <w:r>
        <w:rPr>
          <w:spacing w:val="1"/>
        </w:rPr>
        <w:t xml:space="preserve"> </w:t>
      </w:r>
      <w:r>
        <w:t>потребностей</w:t>
      </w:r>
      <w:r>
        <w:rPr>
          <w:spacing w:val="1"/>
        </w:rPr>
        <w:t xml:space="preserve"> </w:t>
      </w:r>
      <w:r>
        <w:t>участников</w:t>
      </w:r>
      <w:r>
        <w:rPr>
          <w:spacing w:val="-57"/>
        </w:rPr>
        <w:t xml:space="preserve"> </w:t>
      </w:r>
      <w:r>
        <w:t>образовательных отношений.</w:t>
      </w:r>
    </w:p>
    <w:p w:rsidR="00BB340C" w:rsidRDefault="0021290F" w:rsidP="00686ABC">
      <w:pPr>
        <w:pStyle w:val="a3"/>
        <w:spacing w:line="276" w:lineRule="auto"/>
        <w:ind w:left="-284" w:right="250" w:firstLine="0"/>
      </w:pPr>
      <w:r>
        <w:t>Основными компонентами режима в ДОО являются: сон, пребывание на открытом воздухе</w:t>
      </w:r>
      <w:r>
        <w:rPr>
          <w:spacing w:val="1"/>
        </w:rPr>
        <w:t xml:space="preserve"> </w:t>
      </w:r>
      <w:r>
        <w:t>(прогулка), образовательная деятельность, игровая деятельность и отдых по собственному выбору</w:t>
      </w:r>
      <w:r>
        <w:rPr>
          <w:spacing w:val="1"/>
        </w:rPr>
        <w:t xml:space="preserve"> </w:t>
      </w:r>
      <w:r>
        <w:t>(самостоятельная</w:t>
      </w:r>
      <w:r>
        <w:rPr>
          <w:spacing w:val="1"/>
        </w:rPr>
        <w:t xml:space="preserve"> </w:t>
      </w:r>
      <w:r>
        <w:t>деятельность),</w:t>
      </w:r>
      <w:r>
        <w:rPr>
          <w:spacing w:val="1"/>
        </w:rPr>
        <w:t xml:space="preserve"> </w:t>
      </w:r>
      <w:r>
        <w:t>прием</w:t>
      </w:r>
      <w:r>
        <w:rPr>
          <w:spacing w:val="1"/>
        </w:rPr>
        <w:t xml:space="preserve"> </w:t>
      </w:r>
      <w:r>
        <w:t>пищи,</w:t>
      </w:r>
      <w:r>
        <w:rPr>
          <w:spacing w:val="1"/>
        </w:rPr>
        <w:t xml:space="preserve"> </w:t>
      </w:r>
      <w:r>
        <w:t>личная</w:t>
      </w:r>
      <w:r>
        <w:rPr>
          <w:spacing w:val="1"/>
        </w:rPr>
        <w:t xml:space="preserve"> </w:t>
      </w:r>
      <w:r>
        <w:t>гигиена.</w:t>
      </w:r>
      <w:r>
        <w:rPr>
          <w:spacing w:val="1"/>
        </w:rPr>
        <w:t xml:space="preserve"> </w:t>
      </w:r>
      <w:r>
        <w:t>Содержание</w:t>
      </w:r>
      <w:r>
        <w:rPr>
          <w:spacing w:val="1"/>
        </w:rPr>
        <w:t xml:space="preserve"> </w:t>
      </w:r>
      <w:r>
        <w:t>и</w:t>
      </w:r>
      <w:r>
        <w:rPr>
          <w:spacing w:val="1"/>
        </w:rPr>
        <w:t xml:space="preserve"> </w:t>
      </w:r>
      <w:r>
        <w:t>длительность</w:t>
      </w:r>
      <w:r>
        <w:rPr>
          <w:spacing w:val="1"/>
        </w:rPr>
        <w:t xml:space="preserve"> </w:t>
      </w:r>
      <w:r>
        <w:t>каждого</w:t>
      </w:r>
      <w:r>
        <w:rPr>
          <w:spacing w:val="1"/>
        </w:rPr>
        <w:t xml:space="preserve"> </w:t>
      </w:r>
      <w:r>
        <w:t>компонента,</w:t>
      </w:r>
      <w:r>
        <w:rPr>
          <w:spacing w:val="1"/>
        </w:rPr>
        <w:t xml:space="preserve"> </w:t>
      </w:r>
      <w:r>
        <w:t>а</w:t>
      </w:r>
      <w:r>
        <w:rPr>
          <w:spacing w:val="1"/>
        </w:rPr>
        <w:t xml:space="preserve"> </w:t>
      </w:r>
      <w:r>
        <w:t>также</w:t>
      </w:r>
      <w:r>
        <w:rPr>
          <w:spacing w:val="1"/>
        </w:rPr>
        <w:t xml:space="preserve"> </w:t>
      </w:r>
      <w:r>
        <w:t>их</w:t>
      </w:r>
      <w:r>
        <w:rPr>
          <w:spacing w:val="1"/>
        </w:rPr>
        <w:t xml:space="preserve"> </w:t>
      </w:r>
      <w:r>
        <w:t>роль</w:t>
      </w:r>
      <w:r>
        <w:rPr>
          <w:spacing w:val="1"/>
        </w:rPr>
        <w:t xml:space="preserve"> </w:t>
      </w:r>
      <w:r>
        <w:t>в</w:t>
      </w:r>
      <w:r>
        <w:rPr>
          <w:spacing w:val="1"/>
        </w:rPr>
        <w:t xml:space="preserve"> </w:t>
      </w:r>
      <w:r>
        <w:t>определенные</w:t>
      </w:r>
      <w:r>
        <w:rPr>
          <w:spacing w:val="1"/>
        </w:rPr>
        <w:t xml:space="preserve"> </w:t>
      </w:r>
      <w:r>
        <w:t>возрастные</w:t>
      </w:r>
      <w:r>
        <w:rPr>
          <w:spacing w:val="1"/>
        </w:rPr>
        <w:t xml:space="preserve"> </w:t>
      </w:r>
      <w:r>
        <w:t>периоды</w:t>
      </w:r>
      <w:r>
        <w:rPr>
          <w:spacing w:val="1"/>
        </w:rPr>
        <w:t xml:space="preserve"> </w:t>
      </w:r>
      <w:r>
        <w:t>закономерно</w:t>
      </w:r>
      <w:r>
        <w:rPr>
          <w:spacing w:val="1"/>
        </w:rPr>
        <w:t xml:space="preserve"> </w:t>
      </w:r>
      <w:r>
        <w:t>изменяются,</w:t>
      </w:r>
      <w:r>
        <w:rPr>
          <w:spacing w:val="-1"/>
        </w:rPr>
        <w:t xml:space="preserve"> </w:t>
      </w:r>
      <w:r>
        <w:t>приобретая новые</w:t>
      </w:r>
      <w:r>
        <w:rPr>
          <w:spacing w:val="-1"/>
        </w:rPr>
        <w:t xml:space="preserve"> </w:t>
      </w:r>
      <w:r>
        <w:t>характерные</w:t>
      </w:r>
      <w:r>
        <w:rPr>
          <w:spacing w:val="-2"/>
        </w:rPr>
        <w:t xml:space="preserve"> </w:t>
      </w:r>
      <w:r>
        <w:t>черты и особенности.</w:t>
      </w:r>
    </w:p>
    <w:p w:rsidR="00BB340C" w:rsidRDefault="0021290F">
      <w:pPr>
        <w:pStyle w:val="a3"/>
        <w:spacing w:line="276" w:lineRule="auto"/>
        <w:ind w:right="246"/>
      </w:pPr>
      <w:r>
        <w:t>Дети, соблюдающие режим дня, более уравновешены и работоспособны, у них постепенно</w:t>
      </w:r>
      <w:r>
        <w:rPr>
          <w:spacing w:val="1"/>
        </w:rPr>
        <w:t xml:space="preserve"> </w:t>
      </w:r>
      <w:r>
        <w:t>вырабатываются определенные биоритмы, система условных рефлексов, что помогает организму</w:t>
      </w:r>
      <w:r>
        <w:rPr>
          <w:spacing w:val="1"/>
        </w:rPr>
        <w:t xml:space="preserve"> </w:t>
      </w:r>
      <w:r>
        <w:t>ребенка</w:t>
      </w:r>
      <w:r>
        <w:rPr>
          <w:spacing w:val="1"/>
        </w:rPr>
        <w:t xml:space="preserve"> </w:t>
      </w:r>
      <w:r>
        <w:t>физиологически</w:t>
      </w:r>
      <w:r>
        <w:rPr>
          <w:spacing w:val="1"/>
        </w:rPr>
        <w:t xml:space="preserve"> </w:t>
      </w:r>
      <w:r>
        <w:t>переключаться</w:t>
      </w:r>
      <w:r>
        <w:rPr>
          <w:spacing w:val="1"/>
        </w:rPr>
        <w:t xml:space="preserve"> </w:t>
      </w:r>
      <w:r>
        <w:t>между</w:t>
      </w:r>
      <w:r>
        <w:rPr>
          <w:spacing w:val="1"/>
        </w:rPr>
        <w:t xml:space="preserve"> </w:t>
      </w:r>
      <w:r>
        <w:t>теми</w:t>
      </w:r>
      <w:r>
        <w:rPr>
          <w:spacing w:val="1"/>
        </w:rPr>
        <w:t xml:space="preserve"> </w:t>
      </w:r>
      <w:r>
        <w:t>или</w:t>
      </w:r>
      <w:r>
        <w:rPr>
          <w:spacing w:val="1"/>
        </w:rPr>
        <w:t xml:space="preserve"> </w:t>
      </w:r>
      <w:r>
        <w:t>иными</w:t>
      </w:r>
      <w:r>
        <w:rPr>
          <w:spacing w:val="1"/>
        </w:rPr>
        <w:t xml:space="preserve"> </w:t>
      </w:r>
      <w:r>
        <w:t>видами</w:t>
      </w:r>
      <w:r>
        <w:rPr>
          <w:spacing w:val="1"/>
        </w:rPr>
        <w:t xml:space="preserve"> </w:t>
      </w:r>
      <w:r>
        <w:t>деятельности,</w:t>
      </w:r>
      <w:r>
        <w:rPr>
          <w:spacing w:val="1"/>
        </w:rPr>
        <w:t xml:space="preserve"> </w:t>
      </w:r>
      <w:r>
        <w:t>своевременно</w:t>
      </w:r>
      <w:r>
        <w:rPr>
          <w:spacing w:val="1"/>
        </w:rPr>
        <w:t xml:space="preserve"> </w:t>
      </w:r>
      <w:r>
        <w:t>подготавливаться</w:t>
      </w:r>
      <w:r>
        <w:rPr>
          <w:spacing w:val="1"/>
        </w:rPr>
        <w:t xml:space="preserve"> </w:t>
      </w:r>
      <w:r>
        <w:t>к</w:t>
      </w:r>
      <w:r>
        <w:rPr>
          <w:spacing w:val="1"/>
        </w:rPr>
        <w:t xml:space="preserve"> </w:t>
      </w:r>
      <w:r>
        <w:t>каждому</w:t>
      </w:r>
      <w:r>
        <w:rPr>
          <w:spacing w:val="1"/>
        </w:rPr>
        <w:t xml:space="preserve"> </w:t>
      </w:r>
      <w:r>
        <w:t>этапу:</w:t>
      </w:r>
      <w:r>
        <w:rPr>
          <w:spacing w:val="1"/>
        </w:rPr>
        <w:t xml:space="preserve"> </w:t>
      </w:r>
      <w:r>
        <w:t>приему</w:t>
      </w:r>
      <w:r>
        <w:rPr>
          <w:spacing w:val="1"/>
        </w:rPr>
        <w:t xml:space="preserve"> </w:t>
      </w:r>
      <w:r>
        <w:t>пищи,</w:t>
      </w:r>
      <w:r>
        <w:rPr>
          <w:spacing w:val="1"/>
        </w:rPr>
        <w:t xml:space="preserve"> </w:t>
      </w:r>
      <w:r>
        <w:t>прогулке,</w:t>
      </w:r>
      <w:r>
        <w:rPr>
          <w:spacing w:val="1"/>
        </w:rPr>
        <w:t xml:space="preserve"> </w:t>
      </w:r>
      <w:r>
        <w:t>занятиям,</w:t>
      </w:r>
      <w:r>
        <w:rPr>
          <w:spacing w:val="1"/>
        </w:rPr>
        <w:t xml:space="preserve"> </w:t>
      </w:r>
      <w:r>
        <w:t>отдыху.</w:t>
      </w:r>
      <w:r>
        <w:rPr>
          <w:spacing w:val="1"/>
        </w:rPr>
        <w:t xml:space="preserve"> </w:t>
      </w:r>
      <w:r>
        <w:t>Нарушение режима отрицательно сказывается на нервной системе детей: они становятся вялыми</w:t>
      </w:r>
      <w:r>
        <w:rPr>
          <w:spacing w:val="1"/>
        </w:rPr>
        <w:t xml:space="preserve"> </w:t>
      </w:r>
      <w:r>
        <w:t>или, наоборот, возбужденными, начинают капризничать, теряют аппетит, плохо засыпают и спят</w:t>
      </w:r>
      <w:r>
        <w:rPr>
          <w:spacing w:val="1"/>
        </w:rPr>
        <w:t xml:space="preserve"> </w:t>
      </w:r>
      <w:r>
        <w:t>беспокойно.</w:t>
      </w:r>
    </w:p>
    <w:p w:rsidR="00BB340C" w:rsidRDefault="0021290F">
      <w:pPr>
        <w:pStyle w:val="a3"/>
        <w:spacing w:line="276" w:lineRule="auto"/>
        <w:ind w:right="251"/>
      </w:pPr>
      <w:r>
        <w:t>Приучать детей выполнять режим дня необходимо с раннего возраста, когда легче всего</w:t>
      </w:r>
      <w:r>
        <w:rPr>
          <w:spacing w:val="1"/>
        </w:rPr>
        <w:t xml:space="preserve"> </w:t>
      </w:r>
      <w:r>
        <w:t>вырабатывается привычка к организованности и порядку, активной деятельности и правильному</w:t>
      </w:r>
      <w:r>
        <w:rPr>
          <w:spacing w:val="1"/>
        </w:rPr>
        <w:t xml:space="preserve"> </w:t>
      </w:r>
      <w:r>
        <w:t>отдыху с максимальным проведением его на свежем воздухе. Делать это необходимо постепенно,</w:t>
      </w:r>
      <w:r>
        <w:rPr>
          <w:spacing w:val="1"/>
        </w:rPr>
        <w:t xml:space="preserve"> </w:t>
      </w:r>
      <w:r>
        <w:t>последовательно</w:t>
      </w:r>
      <w:r>
        <w:rPr>
          <w:spacing w:val="-1"/>
        </w:rPr>
        <w:t xml:space="preserve"> </w:t>
      </w:r>
      <w:r>
        <w:t>и ежедневно.</w:t>
      </w:r>
    </w:p>
    <w:p w:rsidR="00BB340C" w:rsidRDefault="0021290F">
      <w:pPr>
        <w:pStyle w:val="a3"/>
        <w:spacing w:line="276" w:lineRule="auto"/>
        <w:ind w:right="249"/>
      </w:pPr>
      <w:r>
        <w:t xml:space="preserve">Режим дня должен быть </w:t>
      </w:r>
      <w:r>
        <w:rPr>
          <w:i/>
        </w:rPr>
        <w:t>гибким</w:t>
      </w:r>
      <w:r>
        <w:t>, однако неизменными должны оставаться время приема</w:t>
      </w:r>
      <w:r>
        <w:rPr>
          <w:spacing w:val="1"/>
        </w:rPr>
        <w:t xml:space="preserve"> </w:t>
      </w:r>
      <w:r>
        <w:t>пищи, интервалы между приемами пищи, обеспечение необходимой длительности суточного сна,</w:t>
      </w:r>
      <w:r>
        <w:rPr>
          <w:spacing w:val="1"/>
        </w:rPr>
        <w:t xml:space="preserve"> </w:t>
      </w:r>
      <w:r>
        <w:t>время</w:t>
      </w:r>
      <w:r>
        <w:rPr>
          <w:spacing w:val="-1"/>
        </w:rPr>
        <w:t xml:space="preserve"> </w:t>
      </w:r>
      <w:r>
        <w:t>отхода</w:t>
      </w:r>
      <w:r>
        <w:rPr>
          <w:spacing w:val="-1"/>
        </w:rPr>
        <w:t xml:space="preserve"> </w:t>
      </w:r>
      <w:r>
        <w:t>ко сну; проведение</w:t>
      </w:r>
      <w:r>
        <w:rPr>
          <w:spacing w:val="-1"/>
        </w:rPr>
        <w:t xml:space="preserve"> </w:t>
      </w:r>
      <w:r>
        <w:t>ежедневной</w:t>
      </w:r>
      <w:r>
        <w:rPr>
          <w:spacing w:val="-1"/>
        </w:rPr>
        <w:t xml:space="preserve"> </w:t>
      </w:r>
      <w:r>
        <w:t>прогулки.</w:t>
      </w:r>
    </w:p>
    <w:p w:rsidR="00BB340C" w:rsidRDefault="0021290F">
      <w:pPr>
        <w:pStyle w:val="a3"/>
        <w:spacing w:before="1" w:line="276" w:lineRule="auto"/>
        <w:ind w:right="249"/>
      </w:pPr>
      <w:r>
        <w:t>При</w:t>
      </w:r>
      <w:r>
        <w:rPr>
          <w:spacing w:val="1"/>
        </w:rPr>
        <w:t xml:space="preserve"> </w:t>
      </w:r>
      <w:r>
        <w:t>организации</w:t>
      </w:r>
      <w:r>
        <w:rPr>
          <w:spacing w:val="1"/>
        </w:rPr>
        <w:t xml:space="preserve"> </w:t>
      </w:r>
      <w:r>
        <w:t>режима</w:t>
      </w:r>
      <w:r>
        <w:rPr>
          <w:spacing w:val="1"/>
        </w:rPr>
        <w:t xml:space="preserve"> </w:t>
      </w:r>
      <w:r>
        <w:t>следует</w:t>
      </w:r>
      <w:r>
        <w:rPr>
          <w:spacing w:val="1"/>
        </w:rPr>
        <w:t xml:space="preserve"> </w:t>
      </w:r>
      <w:r>
        <w:t>предусматривать</w:t>
      </w:r>
      <w:r>
        <w:rPr>
          <w:spacing w:val="1"/>
        </w:rPr>
        <w:t xml:space="preserve"> </w:t>
      </w:r>
      <w:r>
        <w:t>оптимальное</w:t>
      </w:r>
      <w:r>
        <w:rPr>
          <w:spacing w:val="1"/>
        </w:rPr>
        <w:t xml:space="preserve"> </w:t>
      </w:r>
      <w:r>
        <w:t>чередование</w:t>
      </w:r>
      <w:r>
        <w:rPr>
          <w:spacing w:val="1"/>
        </w:rPr>
        <w:t xml:space="preserve"> </w:t>
      </w:r>
      <w:r>
        <w:t>самостоятельной детской деятельности и организованных форм работы с детьми, коллективных и</w:t>
      </w:r>
      <w:r>
        <w:rPr>
          <w:spacing w:val="1"/>
        </w:rPr>
        <w:t xml:space="preserve"> </w:t>
      </w:r>
      <w:r>
        <w:t>индивидуальных игр, достаточную двигательную активность ребенка в течение дня, обеспечивать</w:t>
      </w:r>
      <w:r>
        <w:rPr>
          <w:spacing w:val="1"/>
        </w:rPr>
        <w:t xml:space="preserve"> </w:t>
      </w:r>
      <w:r>
        <w:t>сочетание</w:t>
      </w:r>
      <w:r>
        <w:rPr>
          <w:spacing w:val="10"/>
        </w:rPr>
        <w:t xml:space="preserve"> </w:t>
      </w:r>
      <w:r>
        <w:t>умственной</w:t>
      </w:r>
      <w:r>
        <w:rPr>
          <w:spacing w:val="6"/>
        </w:rPr>
        <w:t xml:space="preserve"> </w:t>
      </w:r>
      <w:r>
        <w:t>и</w:t>
      </w:r>
      <w:r>
        <w:rPr>
          <w:spacing w:val="8"/>
        </w:rPr>
        <w:t xml:space="preserve"> </w:t>
      </w:r>
      <w:r>
        <w:t>физической</w:t>
      </w:r>
      <w:r>
        <w:rPr>
          <w:spacing w:val="7"/>
        </w:rPr>
        <w:t xml:space="preserve"> </w:t>
      </w:r>
      <w:r>
        <w:t>нагрузки.</w:t>
      </w:r>
      <w:r>
        <w:rPr>
          <w:spacing w:val="7"/>
        </w:rPr>
        <w:t xml:space="preserve"> </w:t>
      </w:r>
      <w:r>
        <w:t>Время</w:t>
      </w:r>
      <w:r>
        <w:rPr>
          <w:spacing w:val="9"/>
        </w:rPr>
        <w:t xml:space="preserve"> </w:t>
      </w:r>
      <w:r>
        <w:t>образовательной</w:t>
      </w:r>
      <w:r>
        <w:rPr>
          <w:spacing w:val="7"/>
        </w:rPr>
        <w:t xml:space="preserve"> </w:t>
      </w:r>
      <w:r>
        <w:t>деятельности</w:t>
      </w:r>
      <w:r>
        <w:rPr>
          <w:spacing w:val="9"/>
        </w:rPr>
        <w:t xml:space="preserve"> </w:t>
      </w:r>
      <w:r>
        <w:t>организуется</w:t>
      </w:r>
    </w:p>
    <w:p w:rsidR="00BB340C" w:rsidRDefault="0021290F">
      <w:pPr>
        <w:pStyle w:val="a3"/>
        <w:spacing w:before="80" w:line="276" w:lineRule="auto"/>
        <w:ind w:right="251" w:firstLine="0"/>
      </w:pPr>
      <w:r>
        <w:t>таким</w:t>
      </w:r>
      <w:r>
        <w:rPr>
          <w:spacing w:val="1"/>
        </w:rPr>
        <w:t xml:space="preserve"> </w:t>
      </w:r>
      <w:r>
        <w:t>образом,</w:t>
      </w:r>
      <w:r>
        <w:rPr>
          <w:spacing w:val="1"/>
        </w:rPr>
        <w:t xml:space="preserve"> </w:t>
      </w:r>
      <w:r>
        <w:t>чтобы</w:t>
      </w:r>
      <w:r>
        <w:rPr>
          <w:spacing w:val="1"/>
        </w:rPr>
        <w:t xml:space="preserve"> </w:t>
      </w:r>
      <w:r>
        <w:t>вначале</w:t>
      </w:r>
      <w:r>
        <w:rPr>
          <w:spacing w:val="1"/>
        </w:rPr>
        <w:t xml:space="preserve"> </w:t>
      </w:r>
      <w:r>
        <w:t>проводились</w:t>
      </w:r>
      <w:r>
        <w:rPr>
          <w:spacing w:val="1"/>
        </w:rPr>
        <w:t xml:space="preserve"> </w:t>
      </w:r>
      <w:r>
        <w:t>наиболее</w:t>
      </w:r>
      <w:r>
        <w:rPr>
          <w:spacing w:val="1"/>
        </w:rPr>
        <w:t xml:space="preserve"> </w:t>
      </w:r>
      <w:r>
        <w:t>насыщенные</w:t>
      </w:r>
      <w:r>
        <w:rPr>
          <w:spacing w:val="1"/>
        </w:rPr>
        <w:t xml:space="preserve"> </w:t>
      </w:r>
      <w:r>
        <w:t>по</w:t>
      </w:r>
      <w:r>
        <w:rPr>
          <w:spacing w:val="1"/>
        </w:rPr>
        <w:t xml:space="preserve"> </w:t>
      </w:r>
      <w:r>
        <w:t>содержанию</w:t>
      </w:r>
      <w:r>
        <w:rPr>
          <w:spacing w:val="1"/>
        </w:rPr>
        <w:t xml:space="preserve"> </w:t>
      </w:r>
      <w:r>
        <w:t>виды</w:t>
      </w:r>
      <w:r>
        <w:rPr>
          <w:spacing w:val="-57"/>
        </w:rPr>
        <w:t xml:space="preserve"> </w:t>
      </w:r>
      <w:r>
        <w:t>деятельности, связанные с умственной активностью детей, максимальной их произвольностью, а</w:t>
      </w:r>
      <w:r>
        <w:rPr>
          <w:spacing w:val="1"/>
        </w:rPr>
        <w:t xml:space="preserve"> </w:t>
      </w:r>
      <w:r>
        <w:t>затем</w:t>
      </w:r>
      <w:r>
        <w:rPr>
          <w:spacing w:val="-3"/>
        </w:rPr>
        <w:t xml:space="preserve"> </w:t>
      </w:r>
      <w:r>
        <w:t>творческие</w:t>
      </w:r>
      <w:r>
        <w:rPr>
          <w:spacing w:val="-3"/>
        </w:rPr>
        <w:t xml:space="preserve"> </w:t>
      </w:r>
      <w:r>
        <w:t>виды</w:t>
      </w:r>
      <w:r>
        <w:rPr>
          <w:spacing w:val="1"/>
        </w:rPr>
        <w:t xml:space="preserve"> </w:t>
      </w:r>
      <w:r>
        <w:t>деятельности</w:t>
      </w:r>
      <w:r>
        <w:rPr>
          <w:spacing w:val="-1"/>
        </w:rPr>
        <w:t xml:space="preserve"> </w:t>
      </w:r>
      <w:r>
        <w:t>в</w:t>
      </w:r>
      <w:r>
        <w:rPr>
          <w:spacing w:val="-2"/>
        </w:rPr>
        <w:t xml:space="preserve"> </w:t>
      </w:r>
      <w:r>
        <w:t>чередовании</w:t>
      </w:r>
      <w:r>
        <w:rPr>
          <w:spacing w:val="-2"/>
        </w:rPr>
        <w:t xml:space="preserve"> </w:t>
      </w:r>
      <w:r>
        <w:t>с</w:t>
      </w:r>
      <w:r>
        <w:rPr>
          <w:spacing w:val="-2"/>
        </w:rPr>
        <w:t xml:space="preserve"> </w:t>
      </w:r>
      <w:r>
        <w:t>музыкальной</w:t>
      </w:r>
      <w:r>
        <w:rPr>
          <w:spacing w:val="-2"/>
        </w:rPr>
        <w:t xml:space="preserve"> </w:t>
      </w:r>
      <w:r>
        <w:t>и</w:t>
      </w:r>
      <w:r>
        <w:rPr>
          <w:spacing w:val="-3"/>
        </w:rPr>
        <w:t xml:space="preserve"> </w:t>
      </w:r>
      <w:r>
        <w:t>физической</w:t>
      </w:r>
      <w:r>
        <w:rPr>
          <w:spacing w:val="-2"/>
        </w:rPr>
        <w:t xml:space="preserve"> </w:t>
      </w:r>
      <w:r>
        <w:t>активностью.</w:t>
      </w:r>
    </w:p>
    <w:p w:rsidR="00BB340C" w:rsidRDefault="0021290F">
      <w:pPr>
        <w:pStyle w:val="a3"/>
        <w:spacing w:before="1" w:line="276" w:lineRule="auto"/>
        <w:ind w:right="241"/>
      </w:pPr>
      <w:r>
        <w:t>Продолжительность дневной суммарной образовательной нагрузки для детей дошкольного</w:t>
      </w:r>
      <w:r>
        <w:rPr>
          <w:spacing w:val="1"/>
        </w:rPr>
        <w:t xml:space="preserve"> </w:t>
      </w:r>
      <w:r>
        <w:t>возраста, условия организации образовательного процесса должны соответствовать требованиям,</w:t>
      </w:r>
      <w:r>
        <w:rPr>
          <w:spacing w:val="1"/>
        </w:rPr>
        <w:t xml:space="preserve"> </w:t>
      </w:r>
      <w:r>
        <w:t>предусмотренным</w:t>
      </w:r>
      <w:r>
        <w:rPr>
          <w:spacing w:val="1"/>
        </w:rPr>
        <w:t xml:space="preserve"> </w:t>
      </w:r>
      <w:r>
        <w:t>Санитарными</w:t>
      </w:r>
      <w:r>
        <w:rPr>
          <w:spacing w:val="1"/>
        </w:rPr>
        <w:t xml:space="preserve"> </w:t>
      </w:r>
      <w:r>
        <w:t>правилами</w:t>
      </w:r>
      <w:r>
        <w:rPr>
          <w:spacing w:val="1"/>
        </w:rPr>
        <w:t xml:space="preserve"> </w:t>
      </w:r>
      <w:r>
        <w:t>и</w:t>
      </w:r>
      <w:r>
        <w:rPr>
          <w:spacing w:val="1"/>
        </w:rPr>
        <w:t xml:space="preserve"> </w:t>
      </w:r>
      <w:r>
        <w:t>нормами</w:t>
      </w:r>
      <w:r>
        <w:rPr>
          <w:spacing w:val="1"/>
        </w:rPr>
        <w:t xml:space="preserve"> </w:t>
      </w:r>
      <w:r>
        <w:t>СанПиН</w:t>
      </w:r>
      <w:r>
        <w:rPr>
          <w:spacing w:val="1"/>
        </w:rPr>
        <w:t xml:space="preserve"> </w:t>
      </w:r>
      <w:r>
        <w:t>1.2.3685-21</w:t>
      </w:r>
      <w:r>
        <w:rPr>
          <w:spacing w:val="1"/>
        </w:rPr>
        <w:t xml:space="preserve"> </w:t>
      </w:r>
      <w:r>
        <w:t>«Гигиенические</w:t>
      </w:r>
      <w:r>
        <w:rPr>
          <w:spacing w:val="1"/>
        </w:rPr>
        <w:t xml:space="preserve"> </w:t>
      </w:r>
      <w:r>
        <w:t>нормативы и требования к обеспечению безопасности и (или) безвредности для человека факторов</w:t>
      </w:r>
      <w:r>
        <w:rPr>
          <w:spacing w:val="-57"/>
        </w:rPr>
        <w:t xml:space="preserve"> </w:t>
      </w:r>
      <w:r>
        <w:t xml:space="preserve">среды </w:t>
      </w:r>
      <w:r>
        <w:lastRenderedPageBreak/>
        <w:t>обитания», утвержденным постановлением Главного государственного санитарного врача</w:t>
      </w:r>
      <w:r>
        <w:rPr>
          <w:spacing w:val="1"/>
        </w:rPr>
        <w:t xml:space="preserve"> </w:t>
      </w:r>
      <w:r>
        <w:t>Российской</w:t>
      </w:r>
      <w:r>
        <w:rPr>
          <w:spacing w:val="1"/>
        </w:rPr>
        <w:t xml:space="preserve"> </w:t>
      </w:r>
      <w:r>
        <w:t>Федерации от</w:t>
      </w:r>
      <w:r>
        <w:rPr>
          <w:spacing w:val="1"/>
        </w:rPr>
        <w:t xml:space="preserve"> </w:t>
      </w:r>
      <w:r>
        <w:t>28</w:t>
      </w:r>
      <w:r>
        <w:rPr>
          <w:spacing w:val="1"/>
        </w:rPr>
        <w:t xml:space="preserve"> </w:t>
      </w:r>
      <w:r>
        <w:t>января</w:t>
      </w:r>
      <w:r>
        <w:rPr>
          <w:spacing w:val="1"/>
        </w:rPr>
        <w:t xml:space="preserve"> </w:t>
      </w:r>
      <w:r>
        <w:t>2021</w:t>
      </w:r>
      <w:r>
        <w:rPr>
          <w:spacing w:val="1"/>
        </w:rPr>
        <w:t xml:space="preserve"> </w:t>
      </w:r>
      <w:r>
        <w:t>г. № 2,</w:t>
      </w:r>
      <w:r>
        <w:rPr>
          <w:spacing w:val="1"/>
        </w:rPr>
        <w:t xml:space="preserve"> </w:t>
      </w:r>
      <w:r>
        <w:t>действующим до</w:t>
      </w:r>
      <w:r>
        <w:rPr>
          <w:spacing w:val="1"/>
        </w:rPr>
        <w:t xml:space="preserve"> </w:t>
      </w:r>
      <w:r>
        <w:t>1</w:t>
      </w:r>
      <w:r>
        <w:rPr>
          <w:spacing w:val="1"/>
        </w:rPr>
        <w:t xml:space="preserve"> </w:t>
      </w:r>
      <w:r>
        <w:t>марта</w:t>
      </w:r>
      <w:r>
        <w:rPr>
          <w:spacing w:val="1"/>
        </w:rPr>
        <w:t xml:space="preserve"> </w:t>
      </w:r>
      <w:r>
        <w:t>2027</w:t>
      </w:r>
      <w:r>
        <w:rPr>
          <w:spacing w:val="1"/>
        </w:rPr>
        <w:t xml:space="preserve"> </w:t>
      </w:r>
      <w:r>
        <w:t>г.</w:t>
      </w:r>
      <w:r>
        <w:rPr>
          <w:spacing w:val="1"/>
        </w:rPr>
        <w:t xml:space="preserve"> </w:t>
      </w:r>
      <w:r>
        <w:t>(далее –</w:t>
      </w:r>
      <w:r>
        <w:rPr>
          <w:spacing w:val="1"/>
        </w:rPr>
        <w:t xml:space="preserve"> </w:t>
      </w:r>
      <w:r>
        <w:t>Гигиенические</w:t>
      </w:r>
      <w:r>
        <w:rPr>
          <w:spacing w:val="1"/>
        </w:rPr>
        <w:t xml:space="preserve"> </w:t>
      </w:r>
      <w:r>
        <w:t>нормативы),</w:t>
      </w:r>
      <w:r>
        <w:rPr>
          <w:spacing w:val="1"/>
        </w:rPr>
        <w:t xml:space="preserve"> </w:t>
      </w:r>
      <w:r>
        <w:t>и</w:t>
      </w:r>
      <w:r>
        <w:rPr>
          <w:spacing w:val="1"/>
        </w:rPr>
        <w:t xml:space="preserve"> </w:t>
      </w:r>
      <w:r>
        <w:t>Санитарными</w:t>
      </w:r>
      <w:r>
        <w:rPr>
          <w:spacing w:val="1"/>
        </w:rPr>
        <w:t xml:space="preserve"> </w:t>
      </w:r>
      <w:r>
        <w:t>правилами</w:t>
      </w:r>
      <w:r>
        <w:rPr>
          <w:spacing w:val="1"/>
        </w:rPr>
        <w:t xml:space="preserve"> </w:t>
      </w:r>
      <w:r>
        <w:t>СанПиН</w:t>
      </w:r>
      <w:r>
        <w:rPr>
          <w:spacing w:val="1"/>
        </w:rPr>
        <w:t xml:space="preserve"> </w:t>
      </w:r>
      <w:r>
        <w:t>2.4.3648-20</w:t>
      </w:r>
      <w:r>
        <w:rPr>
          <w:spacing w:val="1"/>
        </w:rPr>
        <w:t xml:space="preserve"> </w:t>
      </w:r>
      <w:r>
        <w:t>«Санитарно-</w:t>
      </w:r>
      <w:r>
        <w:rPr>
          <w:spacing w:val="1"/>
        </w:rPr>
        <w:t xml:space="preserve"> </w:t>
      </w:r>
      <w:r>
        <w:t>эпидемиологические требования к организациям воспитания и обучения, отдыха и оздоровления</w:t>
      </w:r>
      <w:r>
        <w:rPr>
          <w:spacing w:val="1"/>
        </w:rPr>
        <w:t xml:space="preserve"> </w:t>
      </w:r>
      <w:r>
        <w:t>детей</w:t>
      </w:r>
      <w:r>
        <w:rPr>
          <w:spacing w:val="1"/>
        </w:rPr>
        <w:t xml:space="preserve"> </w:t>
      </w:r>
      <w:r>
        <w:t>и</w:t>
      </w:r>
      <w:r>
        <w:rPr>
          <w:spacing w:val="1"/>
        </w:rPr>
        <w:t xml:space="preserve"> </w:t>
      </w:r>
      <w:r>
        <w:t>молодежи»,</w:t>
      </w:r>
      <w:r>
        <w:rPr>
          <w:spacing w:val="1"/>
        </w:rPr>
        <w:t xml:space="preserve"> </w:t>
      </w:r>
      <w:r>
        <w:t>утвержденным</w:t>
      </w:r>
      <w:r>
        <w:rPr>
          <w:spacing w:val="1"/>
        </w:rPr>
        <w:t xml:space="preserve"> </w:t>
      </w:r>
      <w:r>
        <w:t>Постановлением</w:t>
      </w:r>
      <w:r>
        <w:rPr>
          <w:spacing w:val="1"/>
        </w:rPr>
        <w:t xml:space="preserve"> </w:t>
      </w:r>
      <w:r>
        <w:t>Главного</w:t>
      </w:r>
      <w:r>
        <w:rPr>
          <w:spacing w:val="1"/>
        </w:rPr>
        <w:t xml:space="preserve"> </w:t>
      </w:r>
      <w:r>
        <w:t>государственного</w:t>
      </w:r>
      <w:r>
        <w:rPr>
          <w:spacing w:val="60"/>
        </w:rPr>
        <w:t xml:space="preserve"> </w:t>
      </w:r>
      <w:r>
        <w:t>санитарного</w:t>
      </w:r>
      <w:r>
        <w:rPr>
          <w:spacing w:val="1"/>
        </w:rPr>
        <w:t xml:space="preserve"> </w:t>
      </w:r>
      <w:r>
        <w:t>врача Российской Федерации от 28 сентября 2020 г. № 28 (далее – Санитарно-эпидемиологические</w:t>
      </w:r>
      <w:r>
        <w:rPr>
          <w:spacing w:val="-57"/>
        </w:rPr>
        <w:t xml:space="preserve"> </w:t>
      </w:r>
      <w:r>
        <w:t>требования).</w:t>
      </w:r>
    </w:p>
    <w:p w:rsidR="00BB340C" w:rsidRDefault="0021290F">
      <w:pPr>
        <w:pStyle w:val="a3"/>
        <w:spacing w:line="276" w:lineRule="auto"/>
        <w:ind w:right="246"/>
      </w:pPr>
      <w:r>
        <w:t>Режим дня строится с учетом сезонных изменений. В теплый период года увеличивается</w:t>
      </w:r>
      <w:r>
        <w:rPr>
          <w:spacing w:val="1"/>
        </w:rPr>
        <w:t xml:space="preserve"> </w:t>
      </w:r>
      <w:r>
        <w:t>ежедневная длительность</w:t>
      </w:r>
      <w:r>
        <w:rPr>
          <w:spacing w:val="1"/>
        </w:rPr>
        <w:t xml:space="preserve"> </w:t>
      </w:r>
      <w:r>
        <w:t>пребывания детей на свежем воздухе, образовательная деятельность</w:t>
      </w:r>
      <w:r>
        <w:rPr>
          <w:spacing w:val="1"/>
        </w:rPr>
        <w:t xml:space="preserve"> </w:t>
      </w:r>
      <w:r>
        <w:t>переносится на прогулку (при наличии условий). Согласно пункту 185 Гигиенических нормативов</w:t>
      </w:r>
      <w:r>
        <w:rPr>
          <w:spacing w:val="1"/>
        </w:rPr>
        <w:t xml:space="preserve"> </w:t>
      </w:r>
      <w:r>
        <w:t>при температуре воздуха ниже минус 15 °C и скорости ветра более 7 м/с продолжительность</w:t>
      </w:r>
      <w:r>
        <w:rPr>
          <w:spacing w:val="1"/>
        </w:rPr>
        <w:t xml:space="preserve"> </w:t>
      </w:r>
      <w:r>
        <w:t>прогулки для детей до 7 лет сокращают. При осуществлении режимных моментов необходимо</w:t>
      </w:r>
      <w:r>
        <w:rPr>
          <w:spacing w:val="1"/>
        </w:rPr>
        <w:t xml:space="preserve"> </w:t>
      </w:r>
      <w:r>
        <w:t>учитывать</w:t>
      </w:r>
      <w:r>
        <w:rPr>
          <w:spacing w:val="1"/>
        </w:rPr>
        <w:t xml:space="preserve"> </w:t>
      </w:r>
      <w:r>
        <w:t>также</w:t>
      </w:r>
      <w:r>
        <w:rPr>
          <w:spacing w:val="1"/>
        </w:rPr>
        <w:t xml:space="preserve"> </w:t>
      </w:r>
      <w:r>
        <w:t>индивидуальные</w:t>
      </w:r>
      <w:r>
        <w:rPr>
          <w:spacing w:val="1"/>
        </w:rPr>
        <w:t xml:space="preserve"> </w:t>
      </w:r>
      <w:r>
        <w:t>особенности</w:t>
      </w:r>
      <w:r>
        <w:rPr>
          <w:spacing w:val="1"/>
        </w:rPr>
        <w:t xml:space="preserve"> </w:t>
      </w:r>
      <w:r>
        <w:t>ребенка</w:t>
      </w:r>
      <w:r>
        <w:rPr>
          <w:spacing w:val="1"/>
        </w:rPr>
        <w:t xml:space="preserve"> </w:t>
      </w:r>
      <w:r>
        <w:t>(длительность</w:t>
      </w:r>
      <w:r>
        <w:rPr>
          <w:spacing w:val="1"/>
        </w:rPr>
        <w:t xml:space="preserve"> </w:t>
      </w:r>
      <w:r>
        <w:t>сна,</w:t>
      </w:r>
      <w:r>
        <w:rPr>
          <w:spacing w:val="1"/>
        </w:rPr>
        <w:t xml:space="preserve"> </w:t>
      </w:r>
      <w:r>
        <w:t>вкусовые</w:t>
      </w:r>
      <w:r>
        <w:rPr>
          <w:spacing w:val="1"/>
        </w:rPr>
        <w:t xml:space="preserve"> </w:t>
      </w:r>
      <w:r>
        <w:t>предпочтения,</w:t>
      </w:r>
      <w:r>
        <w:rPr>
          <w:spacing w:val="-4"/>
        </w:rPr>
        <w:t xml:space="preserve"> </w:t>
      </w:r>
      <w:r>
        <w:t>характер, темп деятельности</w:t>
      </w:r>
      <w:r>
        <w:rPr>
          <w:spacing w:val="-1"/>
        </w:rPr>
        <w:t xml:space="preserve"> </w:t>
      </w:r>
      <w:r>
        <w:t>и т.</w:t>
      </w:r>
      <w:r>
        <w:rPr>
          <w:spacing w:val="-2"/>
        </w:rPr>
        <w:t xml:space="preserve"> </w:t>
      </w:r>
      <w:r>
        <w:t>д.).</w:t>
      </w:r>
    </w:p>
    <w:p w:rsidR="00BB340C" w:rsidRDefault="0021290F">
      <w:pPr>
        <w:pStyle w:val="a3"/>
        <w:spacing w:line="276" w:lineRule="auto"/>
        <w:ind w:right="247"/>
      </w:pPr>
      <w:r>
        <w:t>Режим питания зависит от длительности пребывания детей в ДОО и регулируется СанПиН</w:t>
      </w:r>
      <w:r>
        <w:rPr>
          <w:spacing w:val="1"/>
        </w:rPr>
        <w:t xml:space="preserve"> </w:t>
      </w:r>
      <w:r>
        <w:t>2.3/2.4.3590-20</w:t>
      </w:r>
      <w:r>
        <w:rPr>
          <w:spacing w:val="1"/>
        </w:rPr>
        <w:t xml:space="preserve"> </w:t>
      </w:r>
      <w:r>
        <w:t>«Санитарно-эпидемиологические</w:t>
      </w:r>
      <w:r>
        <w:rPr>
          <w:spacing w:val="1"/>
        </w:rPr>
        <w:t xml:space="preserve"> </w:t>
      </w:r>
      <w:r>
        <w:t>требования</w:t>
      </w:r>
      <w:r>
        <w:rPr>
          <w:spacing w:val="1"/>
        </w:rPr>
        <w:t xml:space="preserve"> </w:t>
      </w:r>
      <w:r>
        <w:t>к</w:t>
      </w:r>
      <w:r>
        <w:rPr>
          <w:spacing w:val="1"/>
        </w:rPr>
        <w:t xml:space="preserve"> </w:t>
      </w:r>
      <w:r>
        <w:t>организации</w:t>
      </w:r>
      <w:r>
        <w:rPr>
          <w:spacing w:val="1"/>
        </w:rPr>
        <w:t xml:space="preserve"> </w:t>
      </w:r>
      <w:r>
        <w:t>общественного</w:t>
      </w:r>
      <w:r>
        <w:rPr>
          <w:spacing w:val="1"/>
        </w:rPr>
        <w:t xml:space="preserve"> </w:t>
      </w:r>
      <w:r>
        <w:t>питания</w:t>
      </w:r>
      <w:r>
        <w:rPr>
          <w:spacing w:val="1"/>
        </w:rPr>
        <w:t xml:space="preserve"> </w:t>
      </w:r>
      <w:r>
        <w:t>населения»,</w:t>
      </w:r>
      <w:r>
        <w:rPr>
          <w:spacing w:val="1"/>
        </w:rPr>
        <w:t xml:space="preserve"> </w:t>
      </w:r>
      <w:r>
        <w:t>утвержденным</w:t>
      </w:r>
      <w:r>
        <w:rPr>
          <w:spacing w:val="1"/>
        </w:rPr>
        <w:t xml:space="preserve"> </w:t>
      </w:r>
      <w:r>
        <w:t>Постановлением</w:t>
      </w:r>
      <w:r>
        <w:rPr>
          <w:spacing w:val="1"/>
        </w:rPr>
        <w:t xml:space="preserve"> </w:t>
      </w:r>
      <w:r>
        <w:t>Главного</w:t>
      </w:r>
      <w:r>
        <w:rPr>
          <w:spacing w:val="1"/>
        </w:rPr>
        <w:t xml:space="preserve"> </w:t>
      </w:r>
      <w:r>
        <w:t>государственного</w:t>
      </w:r>
      <w:r>
        <w:rPr>
          <w:spacing w:val="1"/>
        </w:rPr>
        <w:t xml:space="preserve"> </w:t>
      </w:r>
      <w:r>
        <w:t>санитарного</w:t>
      </w:r>
      <w:r>
        <w:rPr>
          <w:spacing w:val="1"/>
        </w:rPr>
        <w:t xml:space="preserve"> </w:t>
      </w:r>
      <w:r>
        <w:t>врача</w:t>
      </w:r>
      <w:r>
        <w:rPr>
          <w:spacing w:val="-4"/>
        </w:rPr>
        <w:t xml:space="preserve"> </w:t>
      </w:r>
      <w:r>
        <w:t>Российской</w:t>
      </w:r>
      <w:r>
        <w:rPr>
          <w:spacing w:val="-2"/>
        </w:rPr>
        <w:t xml:space="preserve"> </w:t>
      </w:r>
      <w:r>
        <w:t>Федерации</w:t>
      </w:r>
      <w:r>
        <w:rPr>
          <w:spacing w:val="2"/>
        </w:rPr>
        <w:t xml:space="preserve"> </w:t>
      </w:r>
      <w:r>
        <w:t>от</w:t>
      </w:r>
      <w:r>
        <w:rPr>
          <w:spacing w:val="-2"/>
        </w:rPr>
        <w:t xml:space="preserve"> </w:t>
      </w:r>
      <w:r>
        <w:t>27</w:t>
      </w:r>
      <w:r>
        <w:rPr>
          <w:spacing w:val="-3"/>
        </w:rPr>
        <w:t xml:space="preserve"> </w:t>
      </w:r>
      <w:r>
        <w:t>октября</w:t>
      </w:r>
      <w:r>
        <w:rPr>
          <w:spacing w:val="-2"/>
        </w:rPr>
        <w:t xml:space="preserve"> </w:t>
      </w:r>
      <w:r>
        <w:t>2020</w:t>
      </w:r>
      <w:r>
        <w:rPr>
          <w:spacing w:val="-2"/>
        </w:rPr>
        <w:t xml:space="preserve"> </w:t>
      </w:r>
      <w:r>
        <w:t>года</w:t>
      </w:r>
      <w:r>
        <w:rPr>
          <w:spacing w:val="-3"/>
        </w:rPr>
        <w:t xml:space="preserve"> </w:t>
      </w:r>
      <w:r>
        <w:t>№</w:t>
      </w:r>
      <w:r>
        <w:rPr>
          <w:spacing w:val="-3"/>
        </w:rPr>
        <w:t xml:space="preserve"> </w:t>
      </w:r>
      <w:r>
        <w:t>32</w:t>
      </w:r>
      <w:r>
        <w:rPr>
          <w:spacing w:val="-3"/>
        </w:rPr>
        <w:t xml:space="preserve"> </w:t>
      </w:r>
      <w:r>
        <w:t>(далее</w:t>
      </w:r>
      <w:r>
        <w:rPr>
          <w:spacing w:val="-3"/>
        </w:rPr>
        <w:t xml:space="preserve"> </w:t>
      </w:r>
      <w:r>
        <w:t>–СанПиН</w:t>
      </w:r>
      <w:r>
        <w:rPr>
          <w:spacing w:val="-3"/>
        </w:rPr>
        <w:t xml:space="preserve"> </w:t>
      </w:r>
      <w:r>
        <w:t>по</w:t>
      </w:r>
      <w:r>
        <w:rPr>
          <w:spacing w:val="-2"/>
        </w:rPr>
        <w:t xml:space="preserve"> </w:t>
      </w:r>
      <w:r>
        <w:t>питанию).</w:t>
      </w:r>
    </w:p>
    <w:p w:rsidR="00BB340C" w:rsidRDefault="0021290F">
      <w:pPr>
        <w:pStyle w:val="a3"/>
        <w:spacing w:line="276" w:lineRule="auto"/>
        <w:ind w:right="243"/>
      </w:pPr>
      <w:r>
        <w:t>Согласно</w:t>
      </w:r>
      <w:r>
        <w:rPr>
          <w:spacing w:val="1"/>
        </w:rPr>
        <w:t xml:space="preserve"> </w:t>
      </w:r>
      <w:r>
        <w:t>пункту</w:t>
      </w:r>
      <w:r>
        <w:rPr>
          <w:spacing w:val="1"/>
        </w:rPr>
        <w:t xml:space="preserve"> </w:t>
      </w:r>
      <w:r>
        <w:t>183</w:t>
      </w:r>
      <w:r>
        <w:rPr>
          <w:spacing w:val="1"/>
        </w:rPr>
        <w:t xml:space="preserve"> </w:t>
      </w:r>
      <w:r>
        <w:t>Гигиенических</w:t>
      </w:r>
      <w:r>
        <w:rPr>
          <w:spacing w:val="1"/>
        </w:rPr>
        <w:t xml:space="preserve"> </w:t>
      </w:r>
      <w:r>
        <w:t>нормативов</w:t>
      </w:r>
      <w:r>
        <w:rPr>
          <w:spacing w:val="1"/>
        </w:rPr>
        <w:t xml:space="preserve"> </w:t>
      </w:r>
      <w:r>
        <w:t>Организация</w:t>
      </w:r>
      <w:r>
        <w:rPr>
          <w:spacing w:val="1"/>
        </w:rPr>
        <w:t xml:space="preserve"> </w:t>
      </w:r>
      <w:r>
        <w:t>может</w:t>
      </w:r>
      <w:r>
        <w:rPr>
          <w:spacing w:val="60"/>
        </w:rPr>
        <w:t xml:space="preserve"> </w:t>
      </w:r>
      <w:r>
        <w:t>корректировать</w:t>
      </w:r>
      <w:r>
        <w:rPr>
          <w:spacing w:val="1"/>
        </w:rPr>
        <w:t xml:space="preserve"> </w:t>
      </w:r>
      <w:r>
        <w:t>режим дня в зависимости от типа организации и вида реализуемых образовательных программ,</w:t>
      </w:r>
      <w:r>
        <w:rPr>
          <w:spacing w:val="1"/>
        </w:rPr>
        <w:t xml:space="preserve"> </w:t>
      </w:r>
      <w:r>
        <w:t>сезона</w:t>
      </w:r>
      <w:r>
        <w:rPr>
          <w:spacing w:val="1"/>
        </w:rPr>
        <w:t xml:space="preserve"> </w:t>
      </w:r>
      <w:r>
        <w:t>года.</w:t>
      </w:r>
      <w:r>
        <w:rPr>
          <w:spacing w:val="1"/>
        </w:rPr>
        <w:t xml:space="preserve"> </w:t>
      </w:r>
      <w:r>
        <w:t>Ниже</w:t>
      </w:r>
      <w:r>
        <w:rPr>
          <w:spacing w:val="1"/>
        </w:rPr>
        <w:t xml:space="preserve"> </w:t>
      </w:r>
      <w:r>
        <w:t>приведены</w:t>
      </w:r>
      <w:r>
        <w:rPr>
          <w:spacing w:val="1"/>
        </w:rPr>
        <w:t xml:space="preserve"> </w:t>
      </w:r>
      <w:r>
        <w:t>требования</w:t>
      </w:r>
      <w:r>
        <w:rPr>
          <w:spacing w:val="1"/>
        </w:rPr>
        <w:t xml:space="preserve"> </w:t>
      </w:r>
      <w:r>
        <w:t>к</w:t>
      </w:r>
      <w:r>
        <w:rPr>
          <w:spacing w:val="1"/>
        </w:rPr>
        <w:t xml:space="preserve"> </w:t>
      </w:r>
      <w:r>
        <w:t>организации</w:t>
      </w:r>
      <w:r>
        <w:rPr>
          <w:spacing w:val="1"/>
        </w:rPr>
        <w:t xml:space="preserve"> </w:t>
      </w:r>
      <w:r>
        <w:t>образовательного</w:t>
      </w:r>
      <w:r>
        <w:rPr>
          <w:spacing w:val="1"/>
        </w:rPr>
        <w:t xml:space="preserve"> </w:t>
      </w:r>
      <w:r>
        <w:t>процесса,</w:t>
      </w:r>
      <w:r>
        <w:rPr>
          <w:spacing w:val="1"/>
        </w:rPr>
        <w:t xml:space="preserve"> </w:t>
      </w:r>
      <w:r>
        <w:t>режиму</w:t>
      </w:r>
      <w:r>
        <w:rPr>
          <w:spacing w:val="1"/>
        </w:rPr>
        <w:t xml:space="preserve"> </w:t>
      </w:r>
      <w:r>
        <w:t>питания, которыми следует</w:t>
      </w:r>
      <w:r>
        <w:rPr>
          <w:spacing w:val="-1"/>
        </w:rPr>
        <w:t xml:space="preserve"> </w:t>
      </w:r>
      <w:r>
        <w:t>руководствоваться при</w:t>
      </w:r>
      <w:r>
        <w:rPr>
          <w:spacing w:val="-1"/>
        </w:rPr>
        <w:t xml:space="preserve"> </w:t>
      </w:r>
      <w:r>
        <w:t>изменении режима</w:t>
      </w:r>
      <w:r>
        <w:rPr>
          <w:spacing w:val="-1"/>
        </w:rPr>
        <w:t xml:space="preserve"> </w:t>
      </w:r>
      <w:r>
        <w:t>дня.</w:t>
      </w:r>
    </w:p>
    <w:p w:rsidR="00BB340C" w:rsidRDefault="00BB340C">
      <w:pPr>
        <w:pStyle w:val="a3"/>
        <w:ind w:left="0" w:firstLine="0"/>
        <w:jc w:val="left"/>
        <w:rPr>
          <w:sz w:val="28"/>
        </w:rPr>
      </w:pPr>
    </w:p>
    <w:p w:rsidR="00F04ECC" w:rsidRPr="0061412E" w:rsidRDefault="00F04ECC" w:rsidP="00686ABC">
      <w:pPr>
        <w:pStyle w:val="a3"/>
        <w:ind w:left="284" w:hanging="284"/>
        <w:jc w:val="left"/>
        <w:rPr>
          <w:b/>
          <w:iCs/>
        </w:rPr>
      </w:pPr>
      <w:r w:rsidRPr="0061412E">
        <w:rPr>
          <w:b/>
          <w:iCs/>
        </w:rPr>
        <w:t xml:space="preserve">Организация сна </w:t>
      </w:r>
    </w:p>
    <w:p w:rsidR="00F04ECC" w:rsidRPr="00F04ECC" w:rsidRDefault="00F04ECC" w:rsidP="00686ABC">
      <w:pPr>
        <w:pStyle w:val="a3"/>
        <w:ind w:left="284" w:hanging="284"/>
        <w:jc w:val="left"/>
        <w:rPr>
          <w:iCs/>
        </w:rPr>
      </w:pPr>
      <w:r w:rsidRPr="00F04ECC">
        <w:rPr>
          <w:iCs/>
        </w:rPr>
        <w:t>П</w:t>
      </w:r>
      <w:r w:rsidRPr="00F04ECC">
        <w:t>ри недостатке сна 1,5 ч в сутки выносливость нервных клеток у детей</w:t>
      </w:r>
      <w:r w:rsidRPr="00F04ECC">
        <w:rPr>
          <w:iCs/>
        </w:rPr>
        <w:t xml:space="preserve"> </w:t>
      </w:r>
      <w:r w:rsidRPr="00F04ECC">
        <w:t>ослабевает, наступают снижение активности, вялость. Длительное недосыпание может привести к невротическим расстройствам. Поэтому общая продолжительность суточного сна для детей дошкольного возраста 12-12,5часов, из которых 2,0-2,5 часа отводят дневному сну. Для детей от 2 до 3 лет– до 3-х часов.</w:t>
      </w:r>
    </w:p>
    <w:p w:rsidR="00F04ECC" w:rsidRPr="00F04ECC" w:rsidRDefault="00F04ECC" w:rsidP="00686ABC">
      <w:pPr>
        <w:pStyle w:val="a3"/>
        <w:ind w:left="284" w:hanging="284"/>
        <w:jc w:val="left"/>
        <w:rPr>
          <w:bCs/>
          <w:iCs/>
        </w:rPr>
      </w:pPr>
      <w:r w:rsidRPr="00F04ECC">
        <w:t xml:space="preserve">При организации сна учитываются следующие </w:t>
      </w:r>
      <w:r w:rsidRPr="00F04ECC">
        <w:rPr>
          <w:bCs/>
          <w:iCs/>
        </w:rPr>
        <w:t>правила:</w:t>
      </w:r>
    </w:p>
    <w:p w:rsidR="00F04ECC" w:rsidRPr="00F04ECC" w:rsidRDefault="00F04ECC" w:rsidP="00686ABC">
      <w:pPr>
        <w:pStyle w:val="a3"/>
        <w:ind w:left="284" w:hanging="284"/>
        <w:jc w:val="left"/>
      </w:pPr>
      <w:r w:rsidRPr="00F04ECC">
        <w:t>1. В момент подготовки детей ко сну обстановка должна быть спокойной, шумные игры исключаются за 30 мин до сна.</w:t>
      </w:r>
    </w:p>
    <w:p w:rsidR="00F04ECC" w:rsidRPr="00F04ECC" w:rsidRDefault="00F04ECC" w:rsidP="00686ABC">
      <w:pPr>
        <w:pStyle w:val="a3"/>
        <w:ind w:left="284" w:hanging="284"/>
        <w:jc w:val="left"/>
      </w:pPr>
      <w:r w:rsidRPr="00F04ECC">
        <w:t>2. Первыми за обеденный стол садятся дети с ослабленным здоровьем, чтобы затем они первыми ложились в постель.</w:t>
      </w:r>
    </w:p>
    <w:p w:rsidR="00F04ECC" w:rsidRPr="00F04ECC" w:rsidRDefault="00F04ECC" w:rsidP="00686ABC">
      <w:pPr>
        <w:pStyle w:val="a3"/>
        <w:ind w:left="284" w:hanging="284"/>
        <w:jc w:val="left"/>
      </w:pPr>
      <w:r w:rsidRPr="00F04ECC">
        <w:t>3. Спальню перед сном проветривают со снижением температуры воздуха в помещении на 3-5 градусов.</w:t>
      </w:r>
    </w:p>
    <w:p w:rsidR="00F04ECC" w:rsidRPr="00F04ECC" w:rsidRDefault="00F04ECC" w:rsidP="00686ABC">
      <w:pPr>
        <w:pStyle w:val="a3"/>
        <w:ind w:left="284" w:hanging="284"/>
        <w:jc w:val="left"/>
      </w:pPr>
      <w:r w:rsidRPr="00F04ECC">
        <w:t>4. Во время сна детей присутствие воспитателя в спальне обязательно.</w:t>
      </w:r>
    </w:p>
    <w:p w:rsidR="00F04ECC" w:rsidRPr="00F04ECC" w:rsidRDefault="00F04ECC" w:rsidP="00686ABC">
      <w:pPr>
        <w:pStyle w:val="a3"/>
        <w:ind w:left="284" w:hanging="284"/>
        <w:jc w:val="left"/>
      </w:pPr>
      <w:r w:rsidRPr="00F04ECC">
        <w:t>5. Не допускается хранение в спальне лекарства и дезинфицирующих растворов.</w:t>
      </w:r>
    </w:p>
    <w:p w:rsidR="00F04ECC" w:rsidRPr="00F04ECC" w:rsidRDefault="00F04ECC" w:rsidP="00686ABC">
      <w:pPr>
        <w:pStyle w:val="a3"/>
        <w:ind w:left="284" w:hanging="284"/>
      </w:pPr>
      <w:r w:rsidRPr="00F04ECC">
        <w:t>6. Необходимо правильно разбудить детей; дать возможность 5-10 минут полежать, но не задерживать их в постели.</w:t>
      </w:r>
    </w:p>
    <w:p w:rsidR="00F04ECC" w:rsidRPr="00F04ECC" w:rsidRDefault="00F04ECC" w:rsidP="00686ABC">
      <w:pPr>
        <w:pStyle w:val="a3"/>
        <w:ind w:left="284" w:hanging="284"/>
        <w:rPr>
          <w:iCs/>
        </w:rPr>
      </w:pPr>
      <w:r w:rsidRPr="00F04ECC">
        <w:rPr>
          <w:iCs/>
        </w:rPr>
        <w:t>Организация прогулки</w:t>
      </w:r>
    </w:p>
    <w:p w:rsidR="00F04ECC" w:rsidRPr="00F04ECC" w:rsidRDefault="00F04ECC" w:rsidP="00686ABC">
      <w:pPr>
        <w:pStyle w:val="a3"/>
        <w:ind w:left="284" w:hanging="284"/>
      </w:pPr>
      <w:r w:rsidRPr="00F04ECC">
        <w:t xml:space="preserve">Ежедневная продолжительность прогулки детей в ДО составляет около 3- 4 часов. Прогулку организуют 2 раза в день: в первую половину дня – до обеда и во вторую половину дня – после дневного сна или перед уходом детей домой. При температуре </w:t>
      </w:r>
      <w:r w:rsidRPr="00F04ECC">
        <w:lastRenderedPageBreak/>
        <w:t>воздуха ниже - 15°С и скорости ветра более 7 м/с продолжительность прогулки сокращается. Прогулка не проводится при температуре воздуха ниже - 15°С и скорости ветра более 15 м/с для детей до 4 лет, а для детей 5-7 лет - при температуре воздуха ниже - 20°С и скорости ветра более 15 м/с.</w:t>
      </w:r>
    </w:p>
    <w:p w:rsidR="00F04ECC" w:rsidRPr="00F04ECC" w:rsidRDefault="00F04ECC" w:rsidP="00686ABC">
      <w:pPr>
        <w:pStyle w:val="a3"/>
        <w:ind w:left="284" w:hanging="284"/>
      </w:pPr>
      <w:r w:rsidRPr="00F04ECC">
        <w:t xml:space="preserve">Прогулка состоит из следующих </w:t>
      </w:r>
      <w:r w:rsidRPr="00F04ECC">
        <w:rPr>
          <w:bCs/>
          <w:iCs/>
        </w:rPr>
        <w:t>частей</w:t>
      </w:r>
      <w:r w:rsidRPr="00F04ECC">
        <w:t>:</w:t>
      </w:r>
    </w:p>
    <w:p w:rsidR="00F04ECC" w:rsidRPr="00F04ECC" w:rsidRDefault="00F04ECC" w:rsidP="00686ABC">
      <w:pPr>
        <w:pStyle w:val="a3"/>
        <w:ind w:left="284" w:hanging="284"/>
      </w:pPr>
      <w:r w:rsidRPr="00F04ECC">
        <w:t>- наблюдение,</w:t>
      </w:r>
    </w:p>
    <w:p w:rsidR="00F04ECC" w:rsidRPr="00F04ECC" w:rsidRDefault="00F04ECC" w:rsidP="00686ABC">
      <w:pPr>
        <w:pStyle w:val="a3"/>
        <w:ind w:left="284" w:hanging="284"/>
      </w:pPr>
      <w:r w:rsidRPr="00F04ECC">
        <w:t xml:space="preserve"> - подвижные игры,</w:t>
      </w:r>
    </w:p>
    <w:p w:rsidR="00F04ECC" w:rsidRPr="00F04ECC" w:rsidRDefault="00F04ECC" w:rsidP="00686ABC">
      <w:pPr>
        <w:pStyle w:val="a3"/>
        <w:ind w:left="284" w:hanging="284"/>
      </w:pPr>
      <w:r w:rsidRPr="00F04ECC">
        <w:t xml:space="preserve"> - труд на участке,</w:t>
      </w:r>
    </w:p>
    <w:p w:rsidR="00F04ECC" w:rsidRPr="00F04ECC" w:rsidRDefault="00F04ECC" w:rsidP="00686ABC">
      <w:pPr>
        <w:pStyle w:val="a3"/>
        <w:ind w:left="284" w:hanging="284"/>
      </w:pPr>
      <w:r w:rsidRPr="00F04ECC">
        <w:t xml:space="preserve"> - самостоятельная игровая деятельность детей,</w:t>
      </w:r>
    </w:p>
    <w:p w:rsidR="00F04ECC" w:rsidRPr="00F04ECC" w:rsidRDefault="00F04ECC" w:rsidP="00686ABC">
      <w:pPr>
        <w:pStyle w:val="a3"/>
        <w:ind w:left="284" w:hanging="284"/>
      </w:pPr>
      <w:r w:rsidRPr="00F04ECC">
        <w:t xml:space="preserve"> - дидактические, сюжетно-ролевые игры,</w:t>
      </w:r>
    </w:p>
    <w:p w:rsidR="00F04ECC" w:rsidRPr="00F04ECC" w:rsidRDefault="00F04ECC" w:rsidP="00686ABC">
      <w:pPr>
        <w:pStyle w:val="a3"/>
        <w:ind w:left="284" w:hanging="284"/>
      </w:pPr>
      <w:r w:rsidRPr="00F04ECC">
        <w:t xml:space="preserve"> - индивидуальная работа с детьми воспитателя, специалистов.</w:t>
      </w:r>
    </w:p>
    <w:p w:rsidR="00F04ECC" w:rsidRPr="00F04ECC" w:rsidRDefault="00F04ECC" w:rsidP="00686ABC">
      <w:pPr>
        <w:pStyle w:val="a3"/>
        <w:ind w:left="284" w:hanging="284"/>
      </w:pPr>
      <w:r w:rsidRPr="00F04ECC">
        <w:t>Чтобы дети не перегревались и не простужались, выход на прогулку</w:t>
      </w:r>
    </w:p>
    <w:p w:rsidR="00F04ECC" w:rsidRPr="00F04ECC" w:rsidRDefault="00F04ECC" w:rsidP="00686ABC">
      <w:pPr>
        <w:pStyle w:val="a3"/>
        <w:ind w:left="284" w:hanging="284"/>
      </w:pPr>
      <w:r w:rsidRPr="00F04ECC">
        <w:t>организовывается подгруппами, а продолжительность регулируется</w:t>
      </w:r>
    </w:p>
    <w:p w:rsidR="00F04ECC" w:rsidRPr="00F04ECC" w:rsidRDefault="00F04ECC" w:rsidP="00686ABC">
      <w:pPr>
        <w:pStyle w:val="a3"/>
        <w:ind w:left="284" w:hanging="284"/>
      </w:pPr>
      <w:r w:rsidRPr="00F04ECC">
        <w:t>индивидуально, в соответствии с возрастом, состоянием здоровья и погодными  условиями. Детей учат правильно одеваться, в определенной последовательности.</w:t>
      </w:r>
    </w:p>
    <w:p w:rsidR="00F04ECC" w:rsidRPr="00F04ECC" w:rsidRDefault="00F04ECC" w:rsidP="00686ABC">
      <w:pPr>
        <w:pStyle w:val="a3"/>
        <w:ind w:left="284" w:hanging="284"/>
      </w:pPr>
      <w:r w:rsidRPr="00F04ECC">
        <w:t>В зависимости от предыдущего занятия и погодных условий – изменяется и последовательность разных видов деятельности детей на прогулке. Так, если в холодное время дети находились на занятии, требующем больших умственных усилий, усидчивости, на прогулке необходимо вначале провести подвижные игры, пробежки, а затем перейти к наблюдениям. Если до прогулки было физкультурное или музыкальное занятие, то начинают с наблюдений, спокойных игр.</w:t>
      </w:r>
    </w:p>
    <w:p w:rsidR="00F04ECC" w:rsidRPr="0061412E" w:rsidRDefault="00F04ECC" w:rsidP="00686ABC">
      <w:pPr>
        <w:pStyle w:val="a3"/>
        <w:ind w:left="284" w:hanging="284"/>
        <w:jc w:val="left"/>
        <w:rPr>
          <w:b/>
          <w:iCs/>
        </w:rPr>
      </w:pPr>
      <w:r w:rsidRPr="0061412E">
        <w:rPr>
          <w:b/>
          <w:iCs/>
        </w:rPr>
        <w:t xml:space="preserve">     Организация питания.</w:t>
      </w:r>
    </w:p>
    <w:p w:rsidR="00F04ECC" w:rsidRPr="00F04ECC" w:rsidRDefault="00F04ECC" w:rsidP="00686ABC">
      <w:pPr>
        <w:pStyle w:val="a3"/>
        <w:ind w:left="284" w:hanging="284"/>
        <w:jc w:val="left"/>
      </w:pPr>
      <w:r w:rsidRPr="00F04ECC">
        <w:t xml:space="preserve">              В Организации для детей организуется 4-х разовое питание. Контроль за</w:t>
      </w:r>
    </w:p>
    <w:p w:rsidR="00F04ECC" w:rsidRPr="00F04ECC" w:rsidRDefault="00F04ECC" w:rsidP="00686ABC">
      <w:pPr>
        <w:pStyle w:val="a3"/>
        <w:ind w:left="284" w:hanging="284"/>
        <w:jc w:val="left"/>
      </w:pPr>
      <w:r w:rsidRPr="00F04ECC">
        <w:t>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бракеражную комиссию.</w:t>
      </w:r>
    </w:p>
    <w:p w:rsidR="00F04ECC" w:rsidRPr="00F04ECC" w:rsidRDefault="00F04ECC" w:rsidP="00686ABC">
      <w:pPr>
        <w:pStyle w:val="a3"/>
        <w:ind w:left="284" w:hanging="284"/>
        <w:jc w:val="left"/>
      </w:pPr>
      <w:r w:rsidRPr="00F04ECC">
        <w:t xml:space="preserve">              В  Организации осуществляется работа с сотрудниками по повышению качества, организации питания, с родителями воспитанников в целях организации рационального питания в семье, с детьми, посещающими дошкольное образовательное учреждение по формированию представлений о правильном питании и способах сохранения здоровья. Для обеспечения преемственности питания родителей информируют об ассортименте питания ребенка, вывешивая ежедневное меню за время пребывания в детском саду.</w:t>
      </w:r>
    </w:p>
    <w:p w:rsidR="00F04ECC" w:rsidRPr="00F04ECC" w:rsidRDefault="00F04ECC" w:rsidP="00686ABC">
      <w:pPr>
        <w:pStyle w:val="a3"/>
        <w:ind w:left="284" w:hanging="284"/>
        <w:jc w:val="left"/>
      </w:pPr>
      <w:r w:rsidRPr="00F04ECC">
        <w:t>Выдача готовой пищи разрешается только после снятия пробы</w:t>
      </w:r>
    </w:p>
    <w:p w:rsidR="00F04ECC" w:rsidRPr="00F04ECC" w:rsidRDefault="00F04ECC" w:rsidP="00686ABC">
      <w:pPr>
        <w:pStyle w:val="a3"/>
        <w:ind w:left="284" w:hanging="284"/>
        <w:jc w:val="left"/>
      </w:pPr>
      <w:r w:rsidRPr="00F04ECC">
        <w:t>медицинским работником с обязательной отметкой вкусовых качеств,</w:t>
      </w:r>
    </w:p>
    <w:p w:rsidR="00F04ECC" w:rsidRPr="00F04ECC" w:rsidRDefault="00F04ECC" w:rsidP="00686ABC">
      <w:pPr>
        <w:pStyle w:val="a3"/>
        <w:ind w:left="284" w:hanging="284"/>
        <w:jc w:val="left"/>
      </w:pPr>
      <w:r w:rsidRPr="00F04ECC">
        <w:t>готовности блюд и соответствующей записи в бракеражном журнале готовых блюд. Вес порционных блюд соответствует выходу блюд, указанному в меню- раскладке.</w:t>
      </w:r>
    </w:p>
    <w:p w:rsidR="00F04ECC" w:rsidRPr="00F04ECC" w:rsidRDefault="00F04ECC" w:rsidP="00686ABC">
      <w:pPr>
        <w:pStyle w:val="a3"/>
        <w:ind w:left="284" w:hanging="284"/>
        <w:jc w:val="left"/>
      </w:pPr>
      <w:r w:rsidRPr="00F04ECC">
        <w:t xml:space="preserve">           В процессе организации питания решаются </w:t>
      </w:r>
      <w:r w:rsidRPr="00F04ECC">
        <w:rPr>
          <w:bCs/>
          <w:iCs/>
        </w:rPr>
        <w:t>задачи гигиены и правил питания</w:t>
      </w:r>
      <w:r w:rsidRPr="00F04ECC">
        <w:t xml:space="preserve">:      </w:t>
      </w:r>
    </w:p>
    <w:p w:rsidR="00F04ECC" w:rsidRPr="00F04ECC" w:rsidRDefault="00F04ECC" w:rsidP="00686ABC">
      <w:pPr>
        <w:pStyle w:val="a3"/>
        <w:ind w:left="284" w:hanging="284"/>
        <w:jc w:val="left"/>
        <w:rPr>
          <w:bCs/>
          <w:iCs/>
        </w:rPr>
      </w:pPr>
      <w:r w:rsidRPr="00F04ECC">
        <w:t>- мыть руки перед едой</w:t>
      </w:r>
    </w:p>
    <w:p w:rsidR="00F04ECC" w:rsidRPr="00F04ECC" w:rsidRDefault="00F04ECC" w:rsidP="00686ABC">
      <w:pPr>
        <w:pStyle w:val="a3"/>
        <w:ind w:left="284" w:hanging="284"/>
        <w:jc w:val="left"/>
      </w:pPr>
      <w:r w:rsidRPr="00F04ECC">
        <w:t>- класть пищу в рот небольшими кусочками и хорошо ее пережевывать</w:t>
      </w:r>
    </w:p>
    <w:p w:rsidR="00F04ECC" w:rsidRPr="00F04ECC" w:rsidRDefault="00F04ECC" w:rsidP="00686ABC">
      <w:pPr>
        <w:pStyle w:val="a3"/>
        <w:ind w:left="284" w:hanging="284"/>
        <w:jc w:val="left"/>
      </w:pPr>
      <w:r w:rsidRPr="00F04ECC">
        <w:t xml:space="preserve"> - рот и руки вытирать бумажной салфеткой</w:t>
      </w:r>
    </w:p>
    <w:p w:rsidR="00F04ECC" w:rsidRPr="00F04ECC" w:rsidRDefault="00F04ECC" w:rsidP="00686ABC">
      <w:pPr>
        <w:pStyle w:val="a3"/>
        <w:ind w:left="284" w:hanging="284"/>
        <w:jc w:val="left"/>
      </w:pPr>
      <w:r w:rsidRPr="00F04ECC">
        <w:t xml:space="preserve"> - после окончания еды полоскать рот кипяченной водой</w:t>
      </w:r>
    </w:p>
    <w:p w:rsidR="00F04ECC" w:rsidRPr="00F04ECC" w:rsidRDefault="00F04ECC" w:rsidP="00686ABC">
      <w:pPr>
        <w:pStyle w:val="a3"/>
        <w:ind w:left="284" w:hanging="284"/>
        <w:jc w:val="left"/>
      </w:pPr>
      <w:r w:rsidRPr="00F04ECC">
        <w:t xml:space="preserve">Для того чтобы дети осваивали </w:t>
      </w:r>
      <w:r w:rsidRPr="00F04ECC">
        <w:rPr>
          <w:bCs/>
          <w:iCs/>
        </w:rPr>
        <w:t>нормы этикета</w:t>
      </w:r>
      <w:r w:rsidRPr="00F04ECC">
        <w:t>, стол сервируют всеми</w:t>
      </w:r>
    </w:p>
    <w:p w:rsidR="00F04ECC" w:rsidRPr="00F04ECC" w:rsidRDefault="00F04ECC" w:rsidP="00686ABC">
      <w:pPr>
        <w:pStyle w:val="a3"/>
        <w:ind w:left="284" w:hanging="284"/>
        <w:jc w:val="left"/>
      </w:pPr>
      <w:r w:rsidRPr="00F04ECC">
        <w:t>необходимыми приборами: тарелкой, вилкой, столовой и чайной ложками. На середину стола ставят бумажные салфетки, хлеб в хлебнице.</w:t>
      </w:r>
    </w:p>
    <w:p w:rsidR="00F04ECC" w:rsidRPr="00F04ECC" w:rsidRDefault="00F04ECC" w:rsidP="00686ABC">
      <w:pPr>
        <w:pStyle w:val="a3"/>
        <w:ind w:left="284" w:hanging="284"/>
        <w:jc w:val="left"/>
      </w:pPr>
      <w:r w:rsidRPr="00F04ECC">
        <w:t xml:space="preserve">          В организации питании, начиная с средней группы, по желанию, дети</w:t>
      </w:r>
    </w:p>
    <w:p w:rsidR="00F04ECC" w:rsidRPr="00F04ECC" w:rsidRDefault="00F04ECC" w:rsidP="00686ABC">
      <w:pPr>
        <w:pStyle w:val="a3"/>
        <w:ind w:left="284" w:hanging="284"/>
        <w:jc w:val="left"/>
      </w:pPr>
      <w:r w:rsidRPr="00F04ECC">
        <w:t>принимают участие в дежурстве. Учитывается и уровень самостоятельности детей.</w:t>
      </w:r>
    </w:p>
    <w:p w:rsidR="00F04ECC" w:rsidRPr="00F04ECC" w:rsidRDefault="00F04ECC" w:rsidP="00686ABC">
      <w:pPr>
        <w:pStyle w:val="a3"/>
        <w:ind w:left="284" w:hanging="284"/>
        <w:jc w:val="left"/>
      </w:pPr>
      <w:r w:rsidRPr="00F04ECC">
        <w:t>Работа дежурных сочетается с работой каждого ребенка: дети сами могут убирают за собой тарелки. Огромное значение в работе с детьми имеет пример взрослого.</w:t>
      </w:r>
    </w:p>
    <w:p w:rsidR="00F04ECC" w:rsidRPr="00F04ECC" w:rsidRDefault="00F04ECC" w:rsidP="00686ABC">
      <w:pPr>
        <w:pStyle w:val="a3"/>
        <w:ind w:left="284" w:hanging="284"/>
        <w:jc w:val="left"/>
      </w:pPr>
      <w:r w:rsidRPr="00F04ECC">
        <w:t>Исходя из этого, предъявляются высокие требования к культуре каждого</w:t>
      </w:r>
    </w:p>
    <w:p w:rsidR="00F04ECC" w:rsidRPr="00F04ECC" w:rsidRDefault="00F04ECC" w:rsidP="00686ABC">
      <w:pPr>
        <w:pStyle w:val="a3"/>
        <w:ind w:left="284" w:hanging="284"/>
        <w:jc w:val="left"/>
      </w:pPr>
      <w:r w:rsidRPr="00F04ECC">
        <w:t>сотрудника детского сада.</w:t>
      </w:r>
    </w:p>
    <w:p w:rsidR="00F04ECC" w:rsidRPr="0061412E" w:rsidRDefault="00F04ECC" w:rsidP="00686ABC">
      <w:pPr>
        <w:pStyle w:val="a3"/>
        <w:ind w:left="284" w:hanging="284"/>
        <w:jc w:val="left"/>
        <w:rPr>
          <w:b/>
          <w:iCs/>
        </w:rPr>
      </w:pPr>
      <w:r w:rsidRPr="00F04ECC">
        <w:rPr>
          <w:iCs/>
        </w:rPr>
        <w:lastRenderedPageBreak/>
        <w:t xml:space="preserve">                    </w:t>
      </w:r>
      <w:r w:rsidRPr="0061412E">
        <w:rPr>
          <w:b/>
          <w:iCs/>
        </w:rPr>
        <w:t>Организация совместной деятельности</w:t>
      </w:r>
    </w:p>
    <w:p w:rsidR="00F04ECC" w:rsidRPr="00F04ECC" w:rsidRDefault="00F04ECC" w:rsidP="00686ABC">
      <w:pPr>
        <w:pStyle w:val="a3"/>
        <w:ind w:left="284" w:hanging="284"/>
        <w:jc w:val="left"/>
      </w:pPr>
      <w:r w:rsidRPr="00F04ECC">
        <w:rPr>
          <w:iCs/>
        </w:rPr>
        <w:t xml:space="preserve">Совместная деятельность </w:t>
      </w:r>
      <w:r w:rsidRPr="00F04ECC">
        <w:rPr>
          <w:bCs/>
        </w:rPr>
        <w:t xml:space="preserve">– </w:t>
      </w:r>
      <w:r w:rsidRPr="00F04ECC">
        <w:t>деятельность двух и более участников</w:t>
      </w:r>
    </w:p>
    <w:p w:rsidR="00F04ECC" w:rsidRPr="00F04ECC" w:rsidRDefault="00F04ECC" w:rsidP="00686ABC">
      <w:pPr>
        <w:pStyle w:val="a3"/>
        <w:ind w:left="284" w:hanging="284"/>
        <w:jc w:val="left"/>
      </w:pPr>
      <w:r w:rsidRPr="00F04ECC">
        <w:t>образовательного процесса (взрослых и воспитанников) по решению</w:t>
      </w:r>
    </w:p>
    <w:p w:rsidR="00F04ECC" w:rsidRPr="00F04ECC" w:rsidRDefault="00F04ECC" w:rsidP="00686ABC">
      <w:pPr>
        <w:pStyle w:val="a3"/>
        <w:ind w:left="284" w:hanging="284"/>
        <w:jc w:val="left"/>
      </w:pPr>
      <w:r w:rsidRPr="00F04ECC">
        <w:t>образовательных задач на одном пространстве и в одно и то же время.</w:t>
      </w:r>
    </w:p>
    <w:p w:rsidR="00F04ECC" w:rsidRPr="00F04ECC" w:rsidRDefault="00F04ECC" w:rsidP="00686ABC">
      <w:pPr>
        <w:pStyle w:val="a3"/>
        <w:ind w:left="284" w:hanging="284"/>
        <w:jc w:val="left"/>
        <w:rPr>
          <w:iCs/>
        </w:rPr>
      </w:pPr>
      <w:r w:rsidRPr="00F04ECC">
        <w:t xml:space="preserve">Отличается </w:t>
      </w:r>
      <w:r w:rsidRPr="00F04ECC">
        <w:rPr>
          <w:iCs/>
        </w:rPr>
        <w:t xml:space="preserve">наличием партнерской (равноправной) позиции взрослого и партнерской формой организации </w:t>
      </w:r>
      <w:r w:rsidRPr="00F04ECC">
        <w:t>(возможность свободного размещения,</w:t>
      </w:r>
      <w:r w:rsidRPr="00F04ECC">
        <w:rPr>
          <w:iCs/>
        </w:rPr>
        <w:t xml:space="preserve"> </w:t>
      </w:r>
      <w:r w:rsidRPr="00F04ECC">
        <w:t>перемещения и общения детей в процессе образовательной деятельности).</w:t>
      </w:r>
    </w:p>
    <w:p w:rsidR="00F04ECC" w:rsidRPr="00F04ECC" w:rsidRDefault="00F04ECC" w:rsidP="00686ABC">
      <w:pPr>
        <w:pStyle w:val="a3"/>
        <w:ind w:left="284" w:hanging="284"/>
        <w:jc w:val="left"/>
      </w:pPr>
      <w:r w:rsidRPr="00F04ECC">
        <w:t xml:space="preserve">Предполагает </w:t>
      </w:r>
      <w:r w:rsidRPr="00F04ECC">
        <w:rPr>
          <w:iCs/>
        </w:rPr>
        <w:t xml:space="preserve">индивидуальную, подгрупповую и групповую формы </w:t>
      </w:r>
      <w:r w:rsidRPr="00F04ECC">
        <w:t>организации работы с воспитанниками.</w:t>
      </w:r>
    </w:p>
    <w:p w:rsidR="00F04ECC" w:rsidRPr="0061412E" w:rsidRDefault="00F04ECC" w:rsidP="00686ABC">
      <w:pPr>
        <w:pStyle w:val="a3"/>
        <w:ind w:left="284" w:hanging="284"/>
        <w:jc w:val="left"/>
        <w:rPr>
          <w:b/>
          <w:iCs/>
        </w:rPr>
      </w:pPr>
      <w:r w:rsidRPr="00F04ECC">
        <w:rPr>
          <w:iCs/>
        </w:rPr>
        <w:t xml:space="preserve">                     </w:t>
      </w:r>
      <w:r w:rsidRPr="0061412E">
        <w:rPr>
          <w:b/>
          <w:iCs/>
        </w:rPr>
        <w:t>Организация самостоятельной деятельности</w:t>
      </w:r>
    </w:p>
    <w:p w:rsidR="00F04ECC" w:rsidRPr="00F04ECC" w:rsidRDefault="00F04ECC" w:rsidP="00686ABC">
      <w:pPr>
        <w:pStyle w:val="a3"/>
        <w:ind w:left="284" w:hanging="284"/>
        <w:jc w:val="left"/>
        <w:rPr>
          <w:iCs/>
        </w:rPr>
      </w:pPr>
      <w:r w:rsidRPr="00F04ECC">
        <w:rPr>
          <w:iCs/>
        </w:rPr>
        <w:t>Самостоятельная деятельность:</w:t>
      </w:r>
    </w:p>
    <w:p w:rsidR="00F04ECC" w:rsidRPr="00F04ECC" w:rsidRDefault="00F04ECC" w:rsidP="00686ABC">
      <w:pPr>
        <w:pStyle w:val="a3"/>
        <w:ind w:left="284" w:hanging="284"/>
        <w:jc w:val="left"/>
      </w:pPr>
      <w:r w:rsidRPr="00F04ECC">
        <w:t>1) свободная деятельность воспитанников в условиях созданной педагогами предметно-развивающей образовательной среды, обеспечивающая выбор каждым ребенком деятельности по интересам и позволяющая ему взаимодействовать со сверстниками или действовать индивидуально;</w:t>
      </w:r>
    </w:p>
    <w:p w:rsidR="00F04ECC" w:rsidRPr="00F04ECC" w:rsidRDefault="00F04ECC" w:rsidP="00686ABC">
      <w:pPr>
        <w:pStyle w:val="a3"/>
        <w:ind w:left="284" w:hanging="284"/>
        <w:jc w:val="left"/>
      </w:pPr>
      <w:r w:rsidRPr="00F04ECC">
        <w:t>2) организованная воспитателем деятельность воспитанников, направленная на решение задач, связанных с интересами других людей (эмоциональное благополучие других людей, помощь другим в быту и др.).</w:t>
      </w:r>
    </w:p>
    <w:p w:rsidR="00F04ECC" w:rsidRPr="00F04ECC" w:rsidRDefault="00F04ECC" w:rsidP="00686ABC">
      <w:pPr>
        <w:pStyle w:val="a3"/>
        <w:ind w:left="284" w:hanging="284"/>
        <w:jc w:val="left"/>
      </w:pPr>
      <w:r w:rsidRPr="00F04ECC">
        <w:t>Самостоятельная деятельность детей 3-7 лет (игры, личная гигиена и др.)</w:t>
      </w:r>
    </w:p>
    <w:p w:rsidR="00F04ECC" w:rsidRPr="00F04ECC" w:rsidRDefault="00F04ECC" w:rsidP="00686ABC">
      <w:pPr>
        <w:pStyle w:val="a3"/>
        <w:ind w:left="284" w:hanging="284"/>
        <w:jc w:val="left"/>
      </w:pPr>
      <w:r w:rsidRPr="00F04ECC">
        <w:t>занимает в режиме дня не менее 3-4 часов</w:t>
      </w:r>
    </w:p>
    <w:p w:rsidR="00F04ECC" w:rsidRPr="00F04ECC" w:rsidRDefault="00F04ECC" w:rsidP="00F04ECC">
      <w:pPr>
        <w:pStyle w:val="a3"/>
        <w:ind w:left="0" w:firstLine="0"/>
        <w:jc w:val="left"/>
      </w:pPr>
      <w:r w:rsidRPr="00F04ECC">
        <w:t xml:space="preserve">    </w:t>
      </w:r>
    </w:p>
    <w:p w:rsidR="00F04ECC" w:rsidRPr="00F04ECC" w:rsidRDefault="00F04ECC" w:rsidP="00F04ECC">
      <w:pPr>
        <w:pStyle w:val="a3"/>
        <w:ind w:left="0" w:firstLine="0"/>
        <w:jc w:val="left"/>
      </w:pPr>
      <w:r w:rsidRPr="00F04ECC">
        <w:t xml:space="preserve">      Режим дня детей  раннего  и дошкольного возраста (холодный период)</w:t>
      </w:r>
    </w:p>
    <w:tbl>
      <w:tblPr>
        <w:tblStyle w:val="ad"/>
        <w:tblW w:w="10314" w:type="dxa"/>
        <w:tblInd w:w="-743" w:type="dxa"/>
        <w:tblLayout w:type="fixed"/>
        <w:tblLook w:val="04A0" w:firstRow="1" w:lastRow="0" w:firstColumn="1" w:lastColumn="0" w:noHBand="0" w:noVBand="1"/>
      </w:tblPr>
      <w:tblGrid>
        <w:gridCol w:w="3119"/>
        <w:gridCol w:w="1560"/>
        <w:gridCol w:w="1559"/>
        <w:gridCol w:w="1276"/>
        <w:gridCol w:w="1417"/>
        <w:gridCol w:w="1383"/>
      </w:tblGrid>
      <w:tr w:rsidR="00F04ECC" w:rsidRPr="00F04ECC" w:rsidTr="00F04ECC">
        <w:tc>
          <w:tcPr>
            <w:tcW w:w="3119" w:type="dxa"/>
          </w:tcPr>
          <w:p w:rsidR="00F04ECC" w:rsidRPr="00F04ECC" w:rsidRDefault="00F04ECC" w:rsidP="00F04ECC">
            <w:pPr>
              <w:pStyle w:val="a3"/>
            </w:pPr>
            <w:r w:rsidRPr="00F04ECC">
              <w:t>Режимные моменты</w:t>
            </w:r>
          </w:p>
        </w:tc>
        <w:tc>
          <w:tcPr>
            <w:tcW w:w="1560" w:type="dxa"/>
          </w:tcPr>
          <w:p w:rsidR="00F04ECC" w:rsidRPr="00F04ECC" w:rsidRDefault="00F04ECC" w:rsidP="0061412E">
            <w:pPr>
              <w:pStyle w:val="a3"/>
              <w:ind w:left="-108" w:right="-249" w:firstLine="141"/>
            </w:pPr>
            <w:r w:rsidRPr="00F04ECC">
              <w:t>Раннего</w:t>
            </w:r>
          </w:p>
          <w:p w:rsidR="00F04ECC" w:rsidRPr="00F04ECC" w:rsidRDefault="00F04ECC" w:rsidP="0061412E">
            <w:pPr>
              <w:pStyle w:val="a3"/>
              <w:ind w:left="-108" w:right="-249" w:firstLine="141"/>
            </w:pPr>
            <w:r w:rsidRPr="00F04ECC">
              <w:t>возраста</w:t>
            </w:r>
          </w:p>
        </w:tc>
        <w:tc>
          <w:tcPr>
            <w:tcW w:w="1559" w:type="dxa"/>
          </w:tcPr>
          <w:p w:rsidR="00F04ECC" w:rsidRPr="00F04ECC" w:rsidRDefault="00F04ECC" w:rsidP="0061412E">
            <w:pPr>
              <w:pStyle w:val="a3"/>
              <w:ind w:left="-108" w:right="-249" w:firstLine="141"/>
            </w:pPr>
            <w:r w:rsidRPr="00F04ECC">
              <w:t>младшая</w:t>
            </w:r>
          </w:p>
        </w:tc>
        <w:tc>
          <w:tcPr>
            <w:tcW w:w="1276" w:type="dxa"/>
          </w:tcPr>
          <w:p w:rsidR="00F04ECC" w:rsidRPr="00F04ECC" w:rsidRDefault="00F04ECC" w:rsidP="0061412E">
            <w:pPr>
              <w:pStyle w:val="a3"/>
              <w:ind w:left="-108" w:right="-249" w:firstLine="141"/>
            </w:pPr>
            <w:r w:rsidRPr="00F04ECC">
              <w:t>средняя</w:t>
            </w:r>
          </w:p>
        </w:tc>
        <w:tc>
          <w:tcPr>
            <w:tcW w:w="1417" w:type="dxa"/>
          </w:tcPr>
          <w:p w:rsidR="00F04ECC" w:rsidRPr="00F04ECC" w:rsidRDefault="00F04ECC" w:rsidP="0061412E">
            <w:pPr>
              <w:pStyle w:val="a3"/>
              <w:ind w:left="-108" w:right="-249" w:firstLine="141"/>
            </w:pPr>
            <w:r w:rsidRPr="00F04ECC">
              <w:t>Старшая</w:t>
            </w:r>
          </w:p>
        </w:tc>
        <w:tc>
          <w:tcPr>
            <w:tcW w:w="1383" w:type="dxa"/>
          </w:tcPr>
          <w:p w:rsidR="00F04ECC" w:rsidRPr="00F04ECC" w:rsidRDefault="00F04ECC" w:rsidP="0061412E">
            <w:pPr>
              <w:pStyle w:val="a3"/>
              <w:ind w:left="-108" w:right="-249" w:firstLine="141"/>
            </w:pPr>
            <w:r w:rsidRPr="00F04ECC">
              <w:t>Под.</w:t>
            </w:r>
          </w:p>
          <w:p w:rsidR="00F04ECC" w:rsidRPr="00F04ECC" w:rsidRDefault="00F04ECC" w:rsidP="0061412E">
            <w:pPr>
              <w:pStyle w:val="a3"/>
              <w:ind w:left="-108" w:right="-249" w:firstLine="141"/>
            </w:pPr>
            <w:r w:rsidRPr="00F04ECC">
              <w:t>группа</w:t>
            </w:r>
          </w:p>
        </w:tc>
      </w:tr>
      <w:tr w:rsidR="00F04ECC" w:rsidRPr="00F04ECC" w:rsidTr="00F04ECC">
        <w:tc>
          <w:tcPr>
            <w:tcW w:w="3119" w:type="dxa"/>
          </w:tcPr>
          <w:p w:rsidR="00F04ECC" w:rsidRPr="00F04ECC" w:rsidRDefault="00F04ECC" w:rsidP="0061412E">
            <w:pPr>
              <w:pStyle w:val="a3"/>
              <w:ind w:left="0" w:firstLine="34"/>
            </w:pPr>
            <w:r w:rsidRPr="00F04ECC">
              <w:t>Утренний прием детей, игры, самостоятельная</w:t>
            </w:r>
          </w:p>
          <w:p w:rsidR="00F04ECC" w:rsidRPr="00F04ECC" w:rsidRDefault="00F04ECC" w:rsidP="0061412E">
            <w:pPr>
              <w:pStyle w:val="a3"/>
              <w:ind w:left="0" w:firstLine="34"/>
            </w:pPr>
            <w:r w:rsidRPr="00F04ECC">
              <w:t>деятельность, общение,</w:t>
            </w:r>
          </w:p>
          <w:p w:rsidR="00F04ECC" w:rsidRPr="00F04ECC" w:rsidRDefault="00F04ECC" w:rsidP="0061412E">
            <w:pPr>
              <w:pStyle w:val="a3"/>
              <w:ind w:left="0" w:firstLine="34"/>
            </w:pPr>
            <w:r w:rsidRPr="00F04ECC">
              <w:t>утренняя гимнастика</w:t>
            </w:r>
          </w:p>
        </w:tc>
        <w:tc>
          <w:tcPr>
            <w:tcW w:w="1560" w:type="dxa"/>
          </w:tcPr>
          <w:p w:rsidR="00F04ECC" w:rsidRPr="00F04ECC" w:rsidRDefault="00F04ECC" w:rsidP="0061412E">
            <w:pPr>
              <w:pStyle w:val="a3"/>
              <w:ind w:left="-108" w:right="-249" w:firstLine="141"/>
            </w:pPr>
          </w:p>
          <w:p w:rsidR="00F04ECC" w:rsidRPr="00F04ECC" w:rsidRDefault="00F04ECC" w:rsidP="0061412E">
            <w:pPr>
              <w:pStyle w:val="a3"/>
              <w:ind w:left="-108" w:right="-249" w:firstLine="141"/>
            </w:pPr>
            <w:r w:rsidRPr="00F04ECC">
              <w:t>7.30-8.10</w:t>
            </w:r>
          </w:p>
        </w:tc>
        <w:tc>
          <w:tcPr>
            <w:tcW w:w="1559" w:type="dxa"/>
          </w:tcPr>
          <w:p w:rsidR="00F04ECC" w:rsidRPr="00F04ECC" w:rsidRDefault="00F04ECC" w:rsidP="0061412E">
            <w:pPr>
              <w:pStyle w:val="a3"/>
              <w:ind w:left="-108" w:right="-249" w:firstLine="141"/>
            </w:pPr>
          </w:p>
          <w:p w:rsidR="00F04ECC" w:rsidRPr="00F04ECC" w:rsidRDefault="00F04ECC" w:rsidP="0061412E">
            <w:pPr>
              <w:pStyle w:val="a3"/>
              <w:ind w:left="-108" w:right="-249" w:firstLine="141"/>
            </w:pPr>
            <w:r w:rsidRPr="00F04ECC">
              <w:t>7.30-8.10</w:t>
            </w:r>
          </w:p>
          <w:p w:rsidR="00F04ECC" w:rsidRPr="00F04ECC" w:rsidRDefault="00F04ECC" w:rsidP="0061412E">
            <w:pPr>
              <w:pStyle w:val="a3"/>
              <w:ind w:left="-108" w:right="-249" w:firstLine="141"/>
            </w:pPr>
          </w:p>
        </w:tc>
        <w:tc>
          <w:tcPr>
            <w:tcW w:w="1276" w:type="dxa"/>
          </w:tcPr>
          <w:p w:rsidR="00F04ECC" w:rsidRPr="00F04ECC" w:rsidRDefault="00F04ECC" w:rsidP="0061412E">
            <w:pPr>
              <w:pStyle w:val="a3"/>
              <w:ind w:left="-108" w:right="-249" w:firstLine="141"/>
            </w:pPr>
          </w:p>
          <w:p w:rsidR="00F04ECC" w:rsidRPr="00F04ECC" w:rsidRDefault="00F04ECC" w:rsidP="0061412E">
            <w:pPr>
              <w:pStyle w:val="a3"/>
              <w:ind w:left="-108" w:right="-249" w:firstLine="141"/>
            </w:pPr>
            <w:r w:rsidRPr="00F04ECC">
              <w:t>7.30-8.10</w:t>
            </w:r>
          </w:p>
        </w:tc>
        <w:tc>
          <w:tcPr>
            <w:tcW w:w="1417" w:type="dxa"/>
          </w:tcPr>
          <w:p w:rsidR="00F04ECC" w:rsidRPr="00F04ECC" w:rsidRDefault="00F04ECC" w:rsidP="0061412E">
            <w:pPr>
              <w:pStyle w:val="a3"/>
              <w:ind w:left="-108" w:right="-249" w:firstLine="141"/>
            </w:pPr>
          </w:p>
          <w:p w:rsidR="00F04ECC" w:rsidRPr="00F04ECC" w:rsidRDefault="00F04ECC" w:rsidP="0061412E">
            <w:pPr>
              <w:pStyle w:val="a3"/>
              <w:ind w:left="-108" w:right="-249" w:firstLine="141"/>
            </w:pPr>
            <w:r w:rsidRPr="00F04ECC">
              <w:t>7.30-8.10</w:t>
            </w:r>
          </w:p>
        </w:tc>
        <w:tc>
          <w:tcPr>
            <w:tcW w:w="1383" w:type="dxa"/>
          </w:tcPr>
          <w:p w:rsidR="00F04ECC" w:rsidRPr="00F04ECC" w:rsidRDefault="00F04ECC" w:rsidP="0061412E">
            <w:pPr>
              <w:pStyle w:val="a3"/>
              <w:ind w:left="-108" w:right="-249" w:firstLine="141"/>
            </w:pPr>
          </w:p>
          <w:p w:rsidR="00F04ECC" w:rsidRPr="00F04ECC" w:rsidRDefault="00F04ECC" w:rsidP="0061412E">
            <w:pPr>
              <w:pStyle w:val="a3"/>
              <w:ind w:left="-108" w:right="-249" w:firstLine="141"/>
            </w:pPr>
            <w:r w:rsidRPr="00F04ECC">
              <w:t>7.30-8.10</w:t>
            </w:r>
          </w:p>
        </w:tc>
      </w:tr>
      <w:tr w:rsidR="00F04ECC" w:rsidRPr="00F04ECC" w:rsidTr="00F04ECC">
        <w:tc>
          <w:tcPr>
            <w:tcW w:w="3119" w:type="dxa"/>
          </w:tcPr>
          <w:p w:rsidR="00F04ECC" w:rsidRPr="00F04ECC" w:rsidRDefault="00F04ECC" w:rsidP="0061412E">
            <w:pPr>
              <w:pStyle w:val="a3"/>
              <w:ind w:left="0" w:firstLine="34"/>
            </w:pPr>
            <w:r w:rsidRPr="00F04ECC">
              <w:t>Гигиенические процедуры, подготовка к завтраку, завтрак</w:t>
            </w:r>
          </w:p>
        </w:tc>
        <w:tc>
          <w:tcPr>
            <w:tcW w:w="1560" w:type="dxa"/>
          </w:tcPr>
          <w:p w:rsidR="00F04ECC" w:rsidRPr="00F04ECC" w:rsidRDefault="00F04ECC" w:rsidP="0061412E">
            <w:pPr>
              <w:pStyle w:val="a3"/>
              <w:ind w:left="-108" w:right="-249" w:firstLine="141"/>
            </w:pPr>
            <w:r w:rsidRPr="00F04ECC">
              <w:t>8.10-8.50</w:t>
            </w:r>
          </w:p>
        </w:tc>
        <w:tc>
          <w:tcPr>
            <w:tcW w:w="1559" w:type="dxa"/>
          </w:tcPr>
          <w:p w:rsidR="00F04ECC" w:rsidRPr="00F04ECC" w:rsidRDefault="00F04ECC" w:rsidP="0061412E">
            <w:pPr>
              <w:pStyle w:val="a3"/>
              <w:ind w:left="-108" w:right="-249" w:firstLine="141"/>
            </w:pPr>
            <w:r w:rsidRPr="00F04ECC">
              <w:t>8.10-8.50</w:t>
            </w:r>
          </w:p>
        </w:tc>
        <w:tc>
          <w:tcPr>
            <w:tcW w:w="1276" w:type="dxa"/>
          </w:tcPr>
          <w:p w:rsidR="00F04ECC" w:rsidRPr="00F04ECC" w:rsidRDefault="00F04ECC" w:rsidP="0061412E">
            <w:pPr>
              <w:pStyle w:val="a3"/>
              <w:ind w:left="-108" w:right="-249" w:firstLine="141"/>
            </w:pPr>
            <w:r w:rsidRPr="00F04ECC">
              <w:t>8.10-8.50</w:t>
            </w:r>
          </w:p>
        </w:tc>
        <w:tc>
          <w:tcPr>
            <w:tcW w:w="1417" w:type="dxa"/>
          </w:tcPr>
          <w:p w:rsidR="00F04ECC" w:rsidRPr="00F04ECC" w:rsidRDefault="00F04ECC" w:rsidP="0061412E">
            <w:pPr>
              <w:pStyle w:val="a3"/>
              <w:ind w:left="-108" w:right="-249" w:firstLine="141"/>
            </w:pPr>
            <w:r w:rsidRPr="00F04ECC">
              <w:t>8.10-8.50</w:t>
            </w:r>
          </w:p>
        </w:tc>
        <w:tc>
          <w:tcPr>
            <w:tcW w:w="1383" w:type="dxa"/>
          </w:tcPr>
          <w:p w:rsidR="00F04ECC" w:rsidRPr="00F04ECC" w:rsidRDefault="00F04ECC" w:rsidP="0061412E">
            <w:pPr>
              <w:pStyle w:val="a3"/>
              <w:ind w:left="-108" w:right="-249" w:firstLine="141"/>
            </w:pPr>
            <w:r w:rsidRPr="00F04ECC">
              <w:t>8.10-8.50</w:t>
            </w:r>
          </w:p>
        </w:tc>
      </w:tr>
      <w:tr w:rsidR="00F04ECC" w:rsidRPr="00F04ECC" w:rsidTr="00F04ECC">
        <w:trPr>
          <w:trHeight w:val="647"/>
        </w:trPr>
        <w:tc>
          <w:tcPr>
            <w:tcW w:w="3119" w:type="dxa"/>
          </w:tcPr>
          <w:p w:rsidR="00F04ECC" w:rsidRPr="00F04ECC" w:rsidRDefault="00F04ECC" w:rsidP="0061412E">
            <w:pPr>
              <w:pStyle w:val="a3"/>
              <w:ind w:left="0" w:firstLine="34"/>
            </w:pPr>
            <w:r w:rsidRPr="00F04ECC">
              <w:t>Самостоятельная</w:t>
            </w:r>
          </w:p>
          <w:p w:rsidR="00F04ECC" w:rsidRPr="00F04ECC" w:rsidRDefault="00F04ECC" w:rsidP="0061412E">
            <w:pPr>
              <w:pStyle w:val="a3"/>
              <w:ind w:left="0" w:firstLine="34"/>
            </w:pPr>
            <w:r w:rsidRPr="00F04ECC">
              <w:t>игровая деятельность</w:t>
            </w:r>
          </w:p>
        </w:tc>
        <w:tc>
          <w:tcPr>
            <w:tcW w:w="1560" w:type="dxa"/>
          </w:tcPr>
          <w:p w:rsidR="00F04ECC" w:rsidRPr="00F04ECC" w:rsidRDefault="00F04ECC" w:rsidP="0061412E">
            <w:pPr>
              <w:pStyle w:val="a3"/>
              <w:ind w:left="-108" w:right="-249" w:firstLine="141"/>
            </w:pPr>
            <w:r w:rsidRPr="00F04ECC">
              <w:t>8.50-9.00</w:t>
            </w:r>
          </w:p>
        </w:tc>
        <w:tc>
          <w:tcPr>
            <w:tcW w:w="1559" w:type="dxa"/>
          </w:tcPr>
          <w:p w:rsidR="00F04ECC" w:rsidRPr="00F04ECC" w:rsidRDefault="00F04ECC" w:rsidP="0061412E">
            <w:pPr>
              <w:pStyle w:val="a3"/>
              <w:ind w:left="-108" w:right="-249" w:firstLine="141"/>
            </w:pPr>
            <w:r w:rsidRPr="00F04ECC">
              <w:t>8.50-9.00</w:t>
            </w:r>
          </w:p>
        </w:tc>
        <w:tc>
          <w:tcPr>
            <w:tcW w:w="1276" w:type="dxa"/>
          </w:tcPr>
          <w:p w:rsidR="00F04ECC" w:rsidRPr="00F04ECC" w:rsidRDefault="00F04ECC" w:rsidP="0061412E">
            <w:pPr>
              <w:pStyle w:val="a3"/>
              <w:ind w:left="-108" w:right="-249" w:firstLine="141"/>
            </w:pPr>
            <w:r w:rsidRPr="00F04ECC">
              <w:t>8.50-9.00</w:t>
            </w:r>
          </w:p>
        </w:tc>
        <w:tc>
          <w:tcPr>
            <w:tcW w:w="1417" w:type="dxa"/>
          </w:tcPr>
          <w:p w:rsidR="00F04ECC" w:rsidRPr="00F04ECC" w:rsidRDefault="00F04ECC" w:rsidP="0061412E">
            <w:pPr>
              <w:pStyle w:val="a3"/>
              <w:ind w:left="-108" w:right="-249" w:firstLine="141"/>
            </w:pPr>
            <w:r w:rsidRPr="00F04ECC">
              <w:t>8.50-9.00</w:t>
            </w:r>
          </w:p>
        </w:tc>
        <w:tc>
          <w:tcPr>
            <w:tcW w:w="1383" w:type="dxa"/>
          </w:tcPr>
          <w:p w:rsidR="00F04ECC" w:rsidRPr="00F04ECC" w:rsidRDefault="00F04ECC" w:rsidP="0061412E">
            <w:pPr>
              <w:pStyle w:val="a3"/>
              <w:ind w:left="-108" w:right="-249" w:firstLine="141"/>
            </w:pPr>
            <w:r w:rsidRPr="00F04ECC">
              <w:t>8.10 -8.50</w:t>
            </w:r>
          </w:p>
          <w:p w:rsidR="00F04ECC" w:rsidRPr="00F04ECC" w:rsidRDefault="00F04ECC" w:rsidP="0061412E">
            <w:pPr>
              <w:pStyle w:val="a3"/>
              <w:ind w:left="-108" w:right="-249" w:firstLine="141"/>
            </w:pPr>
            <w:r w:rsidRPr="00F04ECC">
              <w:t xml:space="preserve">       </w:t>
            </w:r>
          </w:p>
        </w:tc>
      </w:tr>
      <w:tr w:rsidR="00F04ECC" w:rsidRPr="00F04ECC" w:rsidTr="00F04ECC">
        <w:trPr>
          <w:trHeight w:val="1147"/>
        </w:trPr>
        <w:tc>
          <w:tcPr>
            <w:tcW w:w="3119" w:type="dxa"/>
          </w:tcPr>
          <w:p w:rsidR="00F04ECC" w:rsidRPr="00F04ECC" w:rsidRDefault="00F04ECC" w:rsidP="0061412E">
            <w:pPr>
              <w:pStyle w:val="a3"/>
              <w:ind w:left="0" w:firstLine="34"/>
            </w:pPr>
            <w:r w:rsidRPr="00F04ECC">
              <w:t>Образовательная</w:t>
            </w:r>
          </w:p>
          <w:p w:rsidR="00F04ECC" w:rsidRPr="00F04ECC" w:rsidRDefault="00F04ECC" w:rsidP="0061412E">
            <w:pPr>
              <w:pStyle w:val="a3"/>
              <w:ind w:left="0" w:firstLine="34"/>
            </w:pPr>
            <w:r w:rsidRPr="00F04ECC">
              <w:t>деятельность, развивающие</w:t>
            </w:r>
          </w:p>
          <w:p w:rsidR="00F04ECC" w:rsidRPr="00F04ECC" w:rsidRDefault="00F04ECC" w:rsidP="0061412E">
            <w:pPr>
              <w:pStyle w:val="a3"/>
              <w:ind w:left="0" w:firstLine="34"/>
            </w:pPr>
            <w:r w:rsidRPr="00F04ECC">
              <w:t>образовательные ситуации</w:t>
            </w:r>
          </w:p>
          <w:p w:rsidR="00F04ECC" w:rsidRPr="00F04ECC" w:rsidRDefault="00F04ECC" w:rsidP="0061412E">
            <w:pPr>
              <w:pStyle w:val="a3"/>
              <w:ind w:left="0" w:firstLine="34"/>
            </w:pPr>
            <w:r w:rsidRPr="00F04ECC">
              <w:t>на игровой основе</w:t>
            </w:r>
          </w:p>
        </w:tc>
        <w:tc>
          <w:tcPr>
            <w:tcW w:w="1560" w:type="dxa"/>
          </w:tcPr>
          <w:p w:rsidR="00F04ECC" w:rsidRPr="00F04ECC" w:rsidRDefault="00F04ECC" w:rsidP="0061412E">
            <w:pPr>
              <w:pStyle w:val="a3"/>
              <w:ind w:left="-108" w:right="-249" w:firstLine="141"/>
            </w:pPr>
            <w:r w:rsidRPr="00F04ECC">
              <w:t>9.00-9.10</w:t>
            </w:r>
          </w:p>
          <w:p w:rsidR="00F04ECC" w:rsidRPr="00F04ECC" w:rsidRDefault="00F04ECC" w:rsidP="0061412E">
            <w:pPr>
              <w:pStyle w:val="a3"/>
              <w:ind w:left="-108" w:right="-249" w:firstLine="141"/>
            </w:pPr>
            <w:r w:rsidRPr="00F04ECC">
              <w:t>9.20-9.30</w:t>
            </w:r>
          </w:p>
        </w:tc>
        <w:tc>
          <w:tcPr>
            <w:tcW w:w="1559" w:type="dxa"/>
          </w:tcPr>
          <w:p w:rsidR="00F04ECC" w:rsidRPr="00F04ECC" w:rsidRDefault="00F04ECC" w:rsidP="0061412E">
            <w:pPr>
              <w:pStyle w:val="a3"/>
              <w:ind w:left="-108" w:right="-249" w:firstLine="141"/>
            </w:pPr>
            <w:r w:rsidRPr="00F04ECC">
              <w:t>9.00-9.15</w:t>
            </w:r>
          </w:p>
          <w:p w:rsidR="00F04ECC" w:rsidRPr="00F04ECC" w:rsidRDefault="00F04ECC" w:rsidP="0061412E">
            <w:pPr>
              <w:pStyle w:val="a3"/>
              <w:ind w:left="-108" w:right="-249" w:firstLine="141"/>
            </w:pPr>
            <w:r w:rsidRPr="00F04ECC">
              <w:t>9.25-9.40</w:t>
            </w:r>
          </w:p>
        </w:tc>
        <w:tc>
          <w:tcPr>
            <w:tcW w:w="1276" w:type="dxa"/>
          </w:tcPr>
          <w:p w:rsidR="00F04ECC" w:rsidRPr="00F04ECC" w:rsidRDefault="00F04ECC" w:rsidP="0061412E">
            <w:pPr>
              <w:pStyle w:val="a3"/>
              <w:ind w:left="-108" w:right="-249" w:firstLine="141"/>
            </w:pPr>
            <w:r w:rsidRPr="00F04ECC">
              <w:t>9.00-9.20</w:t>
            </w:r>
          </w:p>
          <w:p w:rsidR="00F04ECC" w:rsidRPr="00F04ECC" w:rsidRDefault="00F04ECC" w:rsidP="0061412E">
            <w:pPr>
              <w:pStyle w:val="a3"/>
              <w:ind w:left="-108" w:right="-249" w:firstLine="141"/>
            </w:pPr>
            <w:r w:rsidRPr="00F04ECC">
              <w:t>9.30-9.50</w:t>
            </w:r>
          </w:p>
        </w:tc>
        <w:tc>
          <w:tcPr>
            <w:tcW w:w="1417" w:type="dxa"/>
          </w:tcPr>
          <w:p w:rsidR="00F04ECC" w:rsidRPr="00F04ECC" w:rsidRDefault="00F04ECC" w:rsidP="0061412E">
            <w:pPr>
              <w:pStyle w:val="a3"/>
              <w:ind w:left="-108" w:right="-249" w:firstLine="141"/>
            </w:pPr>
            <w:r w:rsidRPr="00F04ECC">
              <w:t>9.00-9.25</w:t>
            </w:r>
          </w:p>
          <w:p w:rsidR="00F04ECC" w:rsidRPr="00F04ECC" w:rsidRDefault="00F04ECC" w:rsidP="0061412E">
            <w:pPr>
              <w:pStyle w:val="a3"/>
              <w:ind w:left="-108" w:right="-249" w:firstLine="141"/>
            </w:pPr>
            <w:r w:rsidRPr="00F04ECC">
              <w:t>9.35-10.00</w:t>
            </w:r>
          </w:p>
        </w:tc>
        <w:tc>
          <w:tcPr>
            <w:tcW w:w="1383" w:type="dxa"/>
          </w:tcPr>
          <w:p w:rsidR="00F04ECC" w:rsidRPr="00F04ECC" w:rsidRDefault="00F04ECC" w:rsidP="0061412E">
            <w:pPr>
              <w:pStyle w:val="a3"/>
              <w:ind w:left="-108" w:right="-249" w:firstLine="141"/>
            </w:pPr>
            <w:r w:rsidRPr="00F04ECC">
              <w:t>9.00-9.30</w:t>
            </w:r>
          </w:p>
          <w:p w:rsidR="00F04ECC" w:rsidRPr="00F04ECC" w:rsidRDefault="00F04ECC" w:rsidP="0061412E">
            <w:pPr>
              <w:pStyle w:val="a3"/>
              <w:ind w:left="-108" w:right="-249" w:firstLine="141"/>
            </w:pPr>
            <w:r w:rsidRPr="00F04ECC">
              <w:t>9.40-10.10</w:t>
            </w:r>
          </w:p>
          <w:p w:rsidR="00F04ECC" w:rsidRPr="00F04ECC" w:rsidRDefault="00F04ECC" w:rsidP="0061412E">
            <w:pPr>
              <w:pStyle w:val="a3"/>
              <w:ind w:left="-108" w:right="-249" w:firstLine="141"/>
            </w:pPr>
            <w:r w:rsidRPr="00F04ECC">
              <w:t>10.20-10.50</w:t>
            </w:r>
          </w:p>
        </w:tc>
      </w:tr>
      <w:tr w:rsidR="00F04ECC" w:rsidRPr="00F04ECC" w:rsidTr="00F04ECC">
        <w:tc>
          <w:tcPr>
            <w:tcW w:w="3119" w:type="dxa"/>
          </w:tcPr>
          <w:p w:rsidR="00F04ECC" w:rsidRPr="00F04ECC" w:rsidRDefault="00F04ECC" w:rsidP="0061412E">
            <w:pPr>
              <w:pStyle w:val="a3"/>
              <w:ind w:left="0" w:firstLine="34"/>
            </w:pPr>
            <w:r w:rsidRPr="00F04ECC">
              <w:t>Самостоятельная</w:t>
            </w:r>
          </w:p>
          <w:p w:rsidR="00F04ECC" w:rsidRPr="00F04ECC" w:rsidRDefault="00F04ECC" w:rsidP="0061412E">
            <w:pPr>
              <w:pStyle w:val="a3"/>
              <w:ind w:left="0" w:firstLine="34"/>
            </w:pPr>
            <w:r w:rsidRPr="00F04ECC">
              <w:t>Игровая деятельность</w:t>
            </w:r>
          </w:p>
        </w:tc>
        <w:tc>
          <w:tcPr>
            <w:tcW w:w="1560" w:type="dxa"/>
          </w:tcPr>
          <w:p w:rsidR="00F04ECC" w:rsidRPr="00F04ECC" w:rsidRDefault="00F04ECC" w:rsidP="0061412E">
            <w:pPr>
              <w:pStyle w:val="a3"/>
              <w:ind w:left="-108" w:right="-249" w:firstLine="141"/>
            </w:pPr>
            <w:r w:rsidRPr="00F04ECC">
              <w:t>9.30-10.00</w:t>
            </w:r>
          </w:p>
        </w:tc>
        <w:tc>
          <w:tcPr>
            <w:tcW w:w="1559" w:type="dxa"/>
          </w:tcPr>
          <w:p w:rsidR="00F04ECC" w:rsidRPr="00F04ECC" w:rsidRDefault="00F04ECC" w:rsidP="0061412E">
            <w:pPr>
              <w:pStyle w:val="a3"/>
              <w:ind w:left="-108" w:right="-249" w:firstLine="141"/>
            </w:pPr>
            <w:r w:rsidRPr="00F04ECC">
              <w:t>9.40-10.00</w:t>
            </w:r>
          </w:p>
        </w:tc>
        <w:tc>
          <w:tcPr>
            <w:tcW w:w="1276" w:type="dxa"/>
          </w:tcPr>
          <w:p w:rsidR="00F04ECC" w:rsidRPr="00F04ECC" w:rsidRDefault="00F04ECC" w:rsidP="0061412E">
            <w:pPr>
              <w:pStyle w:val="a3"/>
              <w:ind w:left="-108" w:right="-249" w:firstLine="141"/>
            </w:pPr>
            <w:r w:rsidRPr="00F04ECC">
              <w:t>9.50-10.00</w:t>
            </w:r>
          </w:p>
        </w:tc>
        <w:tc>
          <w:tcPr>
            <w:tcW w:w="1417" w:type="dxa"/>
          </w:tcPr>
          <w:p w:rsidR="00F04ECC" w:rsidRPr="00F04ECC" w:rsidRDefault="00F04ECC" w:rsidP="0061412E">
            <w:pPr>
              <w:pStyle w:val="a3"/>
              <w:ind w:left="-108" w:right="-249" w:firstLine="141"/>
            </w:pPr>
            <w:r w:rsidRPr="00F04ECC">
              <w:t xml:space="preserve">         -</w:t>
            </w:r>
          </w:p>
        </w:tc>
        <w:tc>
          <w:tcPr>
            <w:tcW w:w="1383" w:type="dxa"/>
          </w:tcPr>
          <w:p w:rsidR="00F04ECC" w:rsidRPr="00F04ECC" w:rsidRDefault="00F04ECC" w:rsidP="0061412E">
            <w:pPr>
              <w:pStyle w:val="a3"/>
              <w:ind w:left="-108" w:right="-249" w:firstLine="141"/>
            </w:pPr>
            <w:r w:rsidRPr="00F04ECC">
              <w:t xml:space="preserve">        -</w:t>
            </w:r>
          </w:p>
        </w:tc>
      </w:tr>
      <w:tr w:rsidR="00F04ECC" w:rsidRPr="00F04ECC" w:rsidTr="00F04ECC">
        <w:tc>
          <w:tcPr>
            <w:tcW w:w="3119" w:type="dxa"/>
          </w:tcPr>
          <w:p w:rsidR="00F04ECC" w:rsidRPr="00F04ECC" w:rsidRDefault="00F04ECC" w:rsidP="0061412E">
            <w:pPr>
              <w:pStyle w:val="a3"/>
              <w:ind w:left="0" w:firstLine="34"/>
            </w:pPr>
            <w:r w:rsidRPr="00F04ECC">
              <w:t>Второй завтрак</w:t>
            </w:r>
          </w:p>
        </w:tc>
        <w:tc>
          <w:tcPr>
            <w:tcW w:w="1560" w:type="dxa"/>
          </w:tcPr>
          <w:p w:rsidR="00F04ECC" w:rsidRPr="00F04ECC" w:rsidRDefault="00F04ECC" w:rsidP="0061412E">
            <w:pPr>
              <w:pStyle w:val="a3"/>
              <w:ind w:left="-108" w:right="-249" w:firstLine="141"/>
            </w:pPr>
            <w:r w:rsidRPr="00F04ECC">
              <w:t>10.00</w:t>
            </w:r>
          </w:p>
        </w:tc>
        <w:tc>
          <w:tcPr>
            <w:tcW w:w="1559" w:type="dxa"/>
          </w:tcPr>
          <w:p w:rsidR="00F04ECC" w:rsidRPr="00F04ECC" w:rsidRDefault="00F04ECC" w:rsidP="0061412E">
            <w:pPr>
              <w:pStyle w:val="a3"/>
              <w:ind w:left="-108" w:right="-249" w:firstLine="141"/>
            </w:pPr>
            <w:r w:rsidRPr="00F04ECC">
              <w:t>10.00</w:t>
            </w:r>
          </w:p>
        </w:tc>
        <w:tc>
          <w:tcPr>
            <w:tcW w:w="1276" w:type="dxa"/>
          </w:tcPr>
          <w:p w:rsidR="00F04ECC" w:rsidRPr="00F04ECC" w:rsidRDefault="00F04ECC" w:rsidP="0061412E">
            <w:pPr>
              <w:pStyle w:val="a3"/>
              <w:ind w:left="-108" w:right="-249" w:firstLine="141"/>
            </w:pPr>
            <w:r w:rsidRPr="00F04ECC">
              <w:t>10.00</w:t>
            </w:r>
          </w:p>
        </w:tc>
        <w:tc>
          <w:tcPr>
            <w:tcW w:w="1417" w:type="dxa"/>
          </w:tcPr>
          <w:p w:rsidR="00F04ECC" w:rsidRPr="00F04ECC" w:rsidRDefault="00F04ECC" w:rsidP="0061412E">
            <w:pPr>
              <w:pStyle w:val="a3"/>
              <w:ind w:left="-108" w:right="-249" w:firstLine="141"/>
            </w:pPr>
            <w:r w:rsidRPr="00F04ECC">
              <w:t>10.00</w:t>
            </w:r>
          </w:p>
        </w:tc>
        <w:tc>
          <w:tcPr>
            <w:tcW w:w="1383" w:type="dxa"/>
          </w:tcPr>
          <w:p w:rsidR="00F04ECC" w:rsidRPr="00F04ECC" w:rsidRDefault="00F04ECC" w:rsidP="0061412E">
            <w:pPr>
              <w:pStyle w:val="a3"/>
              <w:ind w:left="-108" w:right="-249" w:firstLine="141"/>
            </w:pPr>
            <w:r w:rsidRPr="00F04ECC">
              <w:t>10.00</w:t>
            </w:r>
          </w:p>
        </w:tc>
      </w:tr>
      <w:tr w:rsidR="00F04ECC" w:rsidRPr="00F04ECC" w:rsidTr="00F04ECC">
        <w:tc>
          <w:tcPr>
            <w:tcW w:w="3119" w:type="dxa"/>
          </w:tcPr>
          <w:p w:rsidR="00F04ECC" w:rsidRPr="00F04ECC" w:rsidRDefault="00F04ECC" w:rsidP="0061412E">
            <w:pPr>
              <w:pStyle w:val="a3"/>
              <w:ind w:left="0" w:firstLine="34"/>
            </w:pPr>
            <w:r w:rsidRPr="00F04ECC">
              <w:t>Подготовка к прогулке</w:t>
            </w:r>
          </w:p>
        </w:tc>
        <w:tc>
          <w:tcPr>
            <w:tcW w:w="1560" w:type="dxa"/>
          </w:tcPr>
          <w:p w:rsidR="00F04ECC" w:rsidRPr="00F04ECC" w:rsidRDefault="00F04ECC" w:rsidP="0061412E">
            <w:pPr>
              <w:pStyle w:val="a3"/>
              <w:ind w:left="-108" w:right="-249" w:firstLine="141"/>
            </w:pPr>
            <w:r w:rsidRPr="00F04ECC">
              <w:t>10.10-10.30</w:t>
            </w:r>
          </w:p>
        </w:tc>
        <w:tc>
          <w:tcPr>
            <w:tcW w:w="1559" w:type="dxa"/>
          </w:tcPr>
          <w:p w:rsidR="00F04ECC" w:rsidRPr="00F04ECC" w:rsidRDefault="00F04ECC" w:rsidP="0061412E">
            <w:pPr>
              <w:pStyle w:val="a3"/>
              <w:ind w:left="-108" w:right="-249" w:firstLine="141"/>
            </w:pPr>
            <w:r w:rsidRPr="00F04ECC">
              <w:t>10.10-10.30</w:t>
            </w:r>
          </w:p>
        </w:tc>
        <w:tc>
          <w:tcPr>
            <w:tcW w:w="1276" w:type="dxa"/>
          </w:tcPr>
          <w:p w:rsidR="00F04ECC" w:rsidRPr="00F04ECC" w:rsidRDefault="00F04ECC" w:rsidP="0061412E">
            <w:pPr>
              <w:pStyle w:val="a3"/>
              <w:ind w:left="-108" w:right="-249" w:firstLine="141"/>
            </w:pPr>
            <w:r w:rsidRPr="00F04ECC">
              <w:t>10.10-10.30</w:t>
            </w:r>
          </w:p>
        </w:tc>
        <w:tc>
          <w:tcPr>
            <w:tcW w:w="1417" w:type="dxa"/>
          </w:tcPr>
          <w:p w:rsidR="00F04ECC" w:rsidRPr="00F04ECC" w:rsidRDefault="00F04ECC" w:rsidP="0061412E">
            <w:pPr>
              <w:pStyle w:val="a3"/>
              <w:ind w:left="-108" w:right="-249" w:firstLine="141"/>
            </w:pPr>
            <w:r w:rsidRPr="00F04ECC">
              <w:t>10.10-10.30</w:t>
            </w:r>
          </w:p>
        </w:tc>
        <w:tc>
          <w:tcPr>
            <w:tcW w:w="1383" w:type="dxa"/>
          </w:tcPr>
          <w:p w:rsidR="00F04ECC" w:rsidRPr="00F04ECC" w:rsidRDefault="00F04ECC" w:rsidP="0061412E">
            <w:pPr>
              <w:pStyle w:val="a3"/>
              <w:ind w:left="-108" w:right="-249" w:firstLine="141"/>
            </w:pPr>
            <w:r w:rsidRPr="00F04ECC">
              <w:t>10.55-11.05</w:t>
            </w:r>
          </w:p>
        </w:tc>
      </w:tr>
      <w:tr w:rsidR="00F04ECC" w:rsidRPr="00F04ECC" w:rsidTr="00F04ECC">
        <w:tc>
          <w:tcPr>
            <w:tcW w:w="3119" w:type="dxa"/>
          </w:tcPr>
          <w:p w:rsidR="00F04ECC" w:rsidRPr="00F04ECC" w:rsidRDefault="00F04ECC" w:rsidP="0061412E">
            <w:pPr>
              <w:pStyle w:val="a3"/>
              <w:ind w:left="0" w:firstLine="34"/>
            </w:pPr>
            <w:r w:rsidRPr="00F04ECC">
              <w:t>Дневная прогулка</w:t>
            </w:r>
          </w:p>
        </w:tc>
        <w:tc>
          <w:tcPr>
            <w:tcW w:w="1560" w:type="dxa"/>
          </w:tcPr>
          <w:p w:rsidR="00F04ECC" w:rsidRPr="00F04ECC" w:rsidRDefault="00F04ECC" w:rsidP="0061412E">
            <w:pPr>
              <w:pStyle w:val="a3"/>
              <w:ind w:left="-108" w:right="-249" w:firstLine="141"/>
            </w:pPr>
            <w:r w:rsidRPr="00F04ECC">
              <w:t>10.30-11.30</w:t>
            </w:r>
          </w:p>
        </w:tc>
        <w:tc>
          <w:tcPr>
            <w:tcW w:w="1559" w:type="dxa"/>
          </w:tcPr>
          <w:p w:rsidR="00F04ECC" w:rsidRPr="00F04ECC" w:rsidRDefault="00F04ECC" w:rsidP="0061412E">
            <w:pPr>
              <w:pStyle w:val="a3"/>
              <w:ind w:left="-108" w:right="-249" w:firstLine="141"/>
            </w:pPr>
            <w:r w:rsidRPr="00F04ECC">
              <w:t>10.30-11.40</w:t>
            </w:r>
          </w:p>
        </w:tc>
        <w:tc>
          <w:tcPr>
            <w:tcW w:w="1276" w:type="dxa"/>
          </w:tcPr>
          <w:p w:rsidR="00F04ECC" w:rsidRPr="00F04ECC" w:rsidRDefault="00F04ECC" w:rsidP="0061412E">
            <w:pPr>
              <w:pStyle w:val="a3"/>
              <w:ind w:left="-108" w:right="-249" w:firstLine="141"/>
            </w:pPr>
            <w:r w:rsidRPr="00F04ECC">
              <w:t>10.30-11.50</w:t>
            </w:r>
          </w:p>
        </w:tc>
        <w:tc>
          <w:tcPr>
            <w:tcW w:w="1417" w:type="dxa"/>
          </w:tcPr>
          <w:p w:rsidR="00F04ECC" w:rsidRPr="00F04ECC" w:rsidRDefault="00F04ECC" w:rsidP="0061412E">
            <w:pPr>
              <w:pStyle w:val="a3"/>
              <w:ind w:left="-108" w:right="-249" w:firstLine="141"/>
            </w:pPr>
            <w:r w:rsidRPr="00F04ECC">
              <w:t>10.30-12.00</w:t>
            </w:r>
          </w:p>
        </w:tc>
        <w:tc>
          <w:tcPr>
            <w:tcW w:w="1383" w:type="dxa"/>
          </w:tcPr>
          <w:p w:rsidR="00F04ECC" w:rsidRPr="00F04ECC" w:rsidRDefault="00F04ECC" w:rsidP="0061412E">
            <w:pPr>
              <w:pStyle w:val="a3"/>
              <w:ind w:left="-108" w:right="-249" w:firstLine="141"/>
            </w:pPr>
            <w:r w:rsidRPr="00F04ECC">
              <w:t>11.05-12.35</w:t>
            </w:r>
          </w:p>
        </w:tc>
      </w:tr>
      <w:tr w:rsidR="00F04ECC" w:rsidRPr="00F04ECC" w:rsidTr="00F04ECC">
        <w:tc>
          <w:tcPr>
            <w:tcW w:w="3119" w:type="dxa"/>
          </w:tcPr>
          <w:p w:rsidR="00F04ECC" w:rsidRPr="00F04ECC" w:rsidRDefault="00F04ECC" w:rsidP="0061412E">
            <w:pPr>
              <w:pStyle w:val="a3"/>
              <w:ind w:left="0" w:firstLine="34"/>
            </w:pPr>
            <w:r w:rsidRPr="00F04ECC">
              <w:t>Возвращение с прогулки, гигиенические.</w:t>
            </w:r>
          </w:p>
          <w:p w:rsidR="00F04ECC" w:rsidRPr="00F04ECC" w:rsidRDefault="00F04ECC" w:rsidP="0061412E">
            <w:pPr>
              <w:pStyle w:val="a3"/>
              <w:ind w:left="0" w:firstLine="34"/>
            </w:pPr>
            <w:r w:rsidRPr="00F04ECC">
              <w:t>процедуры</w:t>
            </w:r>
          </w:p>
        </w:tc>
        <w:tc>
          <w:tcPr>
            <w:tcW w:w="1560" w:type="dxa"/>
          </w:tcPr>
          <w:p w:rsidR="00F04ECC" w:rsidRPr="00F04ECC" w:rsidRDefault="00F04ECC" w:rsidP="0061412E">
            <w:pPr>
              <w:pStyle w:val="a3"/>
              <w:ind w:left="-108" w:right="-249" w:firstLine="141"/>
            </w:pPr>
            <w:r w:rsidRPr="00F04ECC">
              <w:t>11.30-12.00</w:t>
            </w:r>
          </w:p>
        </w:tc>
        <w:tc>
          <w:tcPr>
            <w:tcW w:w="1559" w:type="dxa"/>
          </w:tcPr>
          <w:p w:rsidR="00F04ECC" w:rsidRPr="00F04ECC" w:rsidRDefault="00F04ECC" w:rsidP="0061412E">
            <w:pPr>
              <w:pStyle w:val="a3"/>
              <w:ind w:left="-108" w:right="-249" w:firstLine="141"/>
            </w:pPr>
            <w:r w:rsidRPr="00F04ECC">
              <w:t>11.40-12.00</w:t>
            </w:r>
          </w:p>
        </w:tc>
        <w:tc>
          <w:tcPr>
            <w:tcW w:w="1276" w:type="dxa"/>
          </w:tcPr>
          <w:p w:rsidR="00F04ECC" w:rsidRPr="00F04ECC" w:rsidRDefault="00F04ECC" w:rsidP="0061412E">
            <w:pPr>
              <w:pStyle w:val="a3"/>
              <w:ind w:left="-108" w:right="-249" w:firstLine="141"/>
            </w:pPr>
            <w:r w:rsidRPr="00F04ECC">
              <w:t>11.50-12.10</w:t>
            </w:r>
          </w:p>
        </w:tc>
        <w:tc>
          <w:tcPr>
            <w:tcW w:w="1417" w:type="dxa"/>
          </w:tcPr>
          <w:p w:rsidR="00F04ECC" w:rsidRPr="00F04ECC" w:rsidRDefault="00F04ECC" w:rsidP="0061412E">
            <w:pPr>
              <w:pStyle w:val="a3"/>
              <w:ind w:left="-108" w:right="-249" w:firstLine="141"/>
            </w:pPr>
            <w:r w:rsidRPr="00F04ECC">
              <w:t>12.00-12.20</w:t>
            </w:r>
          </w:p>
        </w:tc>
        <w:tc>
          <w:tcPr>
            <w:tcW w:w="1383" w:type="dxa"/>
          </w:tcPr>
          <w:p w:rsidR="00F04ECC" w:rsidRPr="00F04ECC" w:rsidRDefault="00F04ECC" w:rsidP="0061412E">
            <w:pPr>
              <w:pStyle w:val="a3"/>
              <w:ind w:left="-108" w:right="-249" w:firstLine="141"/>
            </w:pPr>
            <w:r w:rsidRPr="00F04ECC">
              <w:t>12.35-12.40</w:t>
            </w:r>
          </w:p>
        </w:tc>
      </w:tr>
      <w:tr w:rsidR="00F04ECC" w:rsidRPr="00F04ECC" w:rsidTr="00F04ECC">
        <w:tc>
          <w:tcPr>
            <w:tcW w:w="3119" w:type="dxa"/>
          </w:tcPr>
          <w:p w:rsidR="00F04ECC" w:rsidRPr="00F04ECC" w:rsidRDefault="00F04ECC" w:rsidP="0061412E">
            <w:pPr>
              <w:pStyle w:val="a3"/>
              <w:ind w:left="0" w:firstLine="34"/>
            </w:pPr>
            <w:r w:rsidRPr="00F04ECC">
              <w:t>Подготовка к обеду. Обед.</w:t>
            </w:r>
          </w:p>
        </w:tc>
        <w:tc>
          <w:tcPr>
            <w:tcW w:w="1560" w:type="dxa"/>
          </w:tcPr>
          <w:p w:rsidR="00F04ECC" w:rsidRPr="00F04ECC" w:rsidRDefault="00F04ECC" w:rsidP="0061412E">
            <w:pPr>
              <w:pStyle w:val="a3"/>
              <w:ind w:left="-108" w:right="-249" w:firstLine="141"/>
            </w:pPr>
            <w:r w:rsidRPr="00F04ECC">
              <w:t>12.00-12.30</w:t>
            </w:r>
          </w:p>
        </w:tc>
        <w:tc>
          <w:tcPr>
            <w:tcW w:w="1559" w:type="dxa"/>
          </w:tcPr>
          <w:p w:rsidR="00F04ECC" w:rsidRPr="00F04ECC" w:rsidRDefault="00F04ECC" w:rsidP="0061412E">
            <w:pPr>
              <w:pStyle w:val="a3"/>
              <w:ind w:left="-108" w:right="-249" w:firstLine="141"/>
            </w:pPr>
            <w:r w:rsidRPr="00F04ECC">
              <w:t>12.00-12.30</w:t>
            </w:r>
          </w:p>
        </w:tc>
        <w:tc>
          <w:tcPr>
            <w:tcW w:w="1276" w:type="dxa"/>
          </w:tcPr>
          <w:p w:rsidR="00F04ECC" w:rsidRPr="00F04ECC" w:rsidRDefault="00F04ECC" w:rsidP="0061412E">
            <w:pPr>
              <w:pStyle w:val="a3"/>
              <w:ind w:left="-108" w:right="-249" w:firstLine="141"/>
            </w:pPr>
            <w:r w:rsidRPr="00F04ECC">
              <w:t>12.10-12.40</w:t>
            </w:r>
          </w:p>
        </w:tc>
        <w:tc>
          <w:tcPr>
            <w:tcW w:w="1417" w:type="dxa"/>
          </w:tcPr>
          <w:p w:rsidR="00F04ECC" w:rsidRPr="00F04ECC" w:rsidRDefault="00F04ECC" w:rsidP="0061412E">
            <w:pPr>
              <w:pStyle w:val="a3"/>
              <w:ind w:left="-108" w:right="-249" w:firstLine="141"/>
            </w:pPr>
            <w:r w:rsidRPr="00F04ECC">
              <w:t>12.20-12.50</w:t>
            </w:r>
          </w:p>
        </w:tc>
        <w:tc>
          <w:tcPr>
            <w:tcW w:w="1383" w:type="dxa"/>
          </w:tcPr>
          <w:p w:rsidR="00F04ECC" w:rsidRPr="00F04ECC" w:rsidRDefault="00F04ECC" w:rsidP="0061412E">
            <w:pPr>
              <w:pStyle w:val="a3"/>
              <w:ind w:left="-108" w:right="-249" w:firstLine="141"/>
            </w:pPr>
            <w:r w:rsidRPr="00F04ECC">
              <w:t>12.40-13.00</w:t>
            </w:r>
          </w:p>
        </w:tc>
      </w:tr>
      <w:tr w:rsidR="00F04ECC" w:rsidRPr="00F04ECC" w:rsidTr="00F04ECC">
        <w:tc>
          <w:tcPr>
            <w:tcW w:w="3119" w:type="dxa"/>
          </w:tcPr>
          <w:p w:rsidR="00F04ECC" w:rsidRPr="00F04ECC" w:rsidRDefault="00F04ECC" w:rsidP="0061412E">
            <w:pPr>
              <w:pStyle w:val="a3"/>
              <w:ind w:left="0" w:firstLine="34"/>
            </w:pPr>
            <w:r w:rsidRPr="00F04ECC">
              <w:t>Гигиенические процедуры. Дневной сон</w:t>
            </w:r>
          </w:p>
        </w:tc>
        <w:tc>
          <w:tcPr>
            <w:tcW w:w="1560" w:type="dxa"/>
          </w:tcPr>
          <w:p w:rsidR="00F04ECC" w:rsidRPr="00F04ECC" w:rsidRDefault="00F04ECC" w:rsidP="0061412E">
            <w:pPr>
              <w:pStyle w:val="a3"/>
              <w:ind w:left="-108" w:right="-249" w:firstLine="141"/>
            </w:pPr>
            <w:r w:rsidRPr="00F04ECC">
              <w:t>12.30-15.00</w:t>
            </w:r>
          </w:p>
        </w:tc>
        <w:tc>
          <w:tcPr>
            <w:tcW w:w="1559" w:type="dxa"/>
          </w:tcPr>
          <w:p w:rsidR="00F04ECC" w:rsidRPr="00F04ECC" w:rsidRDefault="00F04ECC" w:rsidP="0061412E">
            <w:pPr>
              <w:pStyle w:val="a3"/>
              <w:ind w:left="-108" w:right="-249" w:firstLine="141"/>
            </w:pPr>
            <w:r w:rsidRPr="00F04ECC">
              <w:t>12.30-15.00</w:t>
            </w:r>
          </w:p>
        </w:tc>
        <w:tc>
          <w:tcPr>
            <w:tcW w:w="1276" w:type="dxa"/>
          </w:tcPr>
          <w:p w:rsidR="00F04ECC" w:rsidRPr="00F04ECC" w:rsidRDefault="00F04ECC" w:rsidP="0061412E">
            <w:pPr>
              <w:pStyle w:val="a3"/>
              <w:ind w:left="-108" w:right="-249" w:firstLine="141"/>
            </w:pPr>
            <w:r w:rsidRPr="00F04ECC">
              <w:t>12.40-15.00</w:t>
            </w:r>
          </w:p>
        </w:tc>
        <w:tc>
          <w:tcPr>
            <w:tcW w:w="1417" w:type="dxa"/>
          </w:tcPr>
          <w:p w:rsidR="00F04ECC" w:rsidRPr="00F04ECC" w:rsidRDefault="00F04ECC" w:rsidP="0061412E">
            <w:pPr>
              <w:pStyle w:val="a3"/>
              <w:ind w:left="-108" w:right="-249" w:firstLine="141"/>
            </w:pPr>
            <w:r w:rsidRPr="00F04ECC">
              <w:t>12.50.15.00</w:t>
            </w:r>
          </w:p>
        </w:tc>
        <w:tc>
          <w:tcPr>
            <w:tcW w:w="1383" w:type="dxa"/>
          </w:tcPr>
          <w:p w:rsidR="00F04ECC" w:rsidRPr="00F04ECC" w:rsidRDefault="00F04ECC" w:rsidP="0061412E">
            <w:pPr>
              <w:pStyle w:val="a3"/>
              <w:ind w:left="-108" w:right="-249" w:firstLine="141"/>
            </w:pPr>
            <w:r w:rsidRPr="00F04ECC">
              <w:t>13.00-15.00</w:t>
            </w:r>
          </w:p>
        </w:tc>
      </w:tr>
      <w:tr w:rsidR="00F04ECC" w:rsidRPr="00F04ECC" w:rsidTr="00F04ECC">
        <w:tc>
          <w:tcPr>
            <w:tcW w:w="3119" w:type="dxa"/>
          </w:tcPr>
          <w:p w:rsidR="00F04ECC" w:rsidRPr="00F04ECC" w:rsidRDefault="00F04ECC" w:rsidP="0061412E">
            <w:pPr>
              <w:pStyle w:val="a3"/>
              <w:ind w:left="0" w:firstLine="34"/>
            </w:pPr>
            <w:r w:rsidRPr="00F04ECC">
              <w:t>Подъём. Ленивая гимнастика, гигиенические процедуры</w:t>
            </w:r>
          </w:p>
        </w:tc>
        <w:tc>
          <w:tcPr>
            <w:tcW w:w="1560" w:type="dxa"/>
          </w:tcPr>
          <w:p w:rsidR="00F04ECC" w:rsidRPr="00F04ECC" w:rsidRDefault="00F04ECC" w:rsidP="0061412E">
            <w:pPr>
              <w:pStyle w:val="a3"/>
              <w:ind w:left="-108" w:right="-249" w:firstLine="141"/>
            </w:pPr>
            <w:r w:rsidRPr="00F04ECC">
              <w:t>15.00-15.30</w:t>
            </w:r>
          </w:p>
        </w:tc>
        <w:tc>
          <w:tcPr>
            <w:tcW w:w="1559" w:type="dxa"/>
          </w:tcPr>
          <w:p w:rsidR="00F04ECC" w:rsidRPr="00F04ECC" w:rsidRDefault="00F04ECC" w:rsidP="0061412E">
            <w:pPr>
              <w:pStyle w:val="a3"/>
              <w:ind w:left="-108" w:right="-249" w:firstLine="141"/>
            </w:pPr>
            <w:r w:rsidRPr="00F04ECC">
              <w:t>15.00-15.30</w:t>
            </w:r>
          </w:p>
        </w:tc>
        <w:tc>
          <w:tcPr>
            <w:tcW w:w="1276" w:type="dxa"/>
          </w:tcPr>
          <w:p w:rsidR="00F04ECC" w:rsidRPr="00F04ECC" w:rsidRDefault="00F04ECC" w:rsidP="0061412E">
            <w:pPr>
              <w:pStyle w:val="a3"/>
              <w:ind w:left="-108" w:right="-249" w:firstLine="141"/>
            </w:pPr>
            <w:r w:rsidRPr="00F04ECC">
              <w:t>15.00-15.30</w:t>
            </w:r>
          </w:p>
        </w:tc>
        <w:tc>
          <w:tcPr>
            <w:tcW w:w="1417" w:type="dxa"/>
          </w:tcPr>
          <w:p w:rsidR="00F04ECC" w:rsidRPr="00F04ECC" w:rsidRDefault="00F04ECC" w:rsidP="0061412E">
            <w:pPr>
              <w:pStyle w:val="a3"/>
              <w:ind w:left="-108" w:right="-249" w:firstLine="141"/>
            </w:pPr>
            <w:r w:rsidRPr="00F04ECC">
              <w:t>15.00-15.30</w:t>
            </w:r>
          </w:p>
        </w:tc>
        <w:tc>
          <w:tcPr>
            <w:tcW w:w="1383" w:type="dxa"/>
          </w:tcPr>
          <w:p w:rsidR="00F04ECC" w:rsidRPr="00F04ECC" w:rsidRDefault="00F04ECC" w:rsidP="0061412E">
            <w:pPr>
              <w:pStyle w:val="a3"/>
              <w:ind w:left="-108" w:right="-249" w:firstLine="141"/>
            </w:pPr>
            <w:r w:rsidRPr="00F04ECC">
              <w:t>15.00-15.30</w:t>
            </w:r>
          </w:p>
        </w:tc>
      </w:tr>
      <w:tr w:rsidR="00F04ECC" w:rsidRPr="00F04ECC" w:rsidTr="00F04ECC">
        <w:tc>
          <w:tcPr>
            <w:tcW w:w="3119" w:type="dxa"/>
          </w:tcPr>
          <w:p w:rsidR="00F04ECC" w:rsidRPr="00F04ECC" w:rsidRDefault="00F04ECC" w:rsidP="0061412E">
            <w:pPr>
              <w:pStyle w:val="a3"/>
              <w:ind w:left="0" w:firstLine="34"/>
            </w:pPr>
            <w:r w:rsidRPr="00F04ECC">
              <w:lastRenderedPageBreak/>
              <w:t>Подготовка к полднику. Полдник.</w:t>
            </w:r>
          </w:p>
        </w:tc>
        <w:tc>
          <w:tcPr>
            <w:tcW w:w="1560" w:type="dxa"/>
          </w:tcPr>
          <w:p w:rsidR="00F04ECC" w:rsidRPr="00F04ECC" w:rsidRDefault="00F04ECC" w:rsidP="0061412E">
            <w:pPr>
              <w:pStyle w:val="a3"/>
              <w:ind w:left="-108" w:right="-249" w:firstLine="141"/>
            </w:pPr>
            <w:r w:rsidRPr="00F04ECC">
              <w:t>15.30-16.00</w:t>
            </w:r>
          </w:p>
        </w:tc>
        <w:tc>
          <w:tcPr>
            <w:tcW w:w="1559" w:type="dxa"/>
          </w:tcPr>
          <w:p w:rsidR="00F04ECC" w:rsidRPr="00F04ECC" w:rsidRDefault="00F04ECC" w:rsidP="0061412E">
            <w:pPr>
              <w:pStyle w:val="a3"/>
              <w:ind w:left="-108" w:right="-249" w:firstLine="141"/>
            </w:pPr>
            <w:r w:rsidRPr="00F04ECC">
              <w:t>15.30-16.00</w:t>
            </w:r>
          </w:p>
        </w:tc>
        <w:tc>
          <w:tcPr>
            <w:tcW w:w="1276" w:type="dxa"/>
          </w:tcPr>
          <w:p w:rsidR="00F04ECC" w:rsidRPr="00F04ECC" w:rsidRDefault="00F04ECC" w:rsidP="0061412E">
            <w:pPr>
              <w:pStyle w:val="a3"/>
              <w:ind w:left="-108" w:right="-249" w:firstLine="141"/>
            </w:pPr>
            <w:r w:rsidRPr="00F04ECC">
              <w:t>15.30-16.00</w:t>
            </w:r>
          </w:p>
        </w:tc>
        <w:tc>
          <w:tcPr>
            <w:tcW w:w="1417" w:type="dxa"/>
          </w:tcPr>
          <w:p w:rsidR="00F04ECC" w:rsidRPr="00F04ECC" w:rsidRDefault="00F04ECC" w:rsidP="0061412E">
            <w:pPr>
              <w:pStyle w:val="a3"/>
              <w:ind w:left="-108" w:right="-249" w:firstLine="141"/>
            </w:pPr>
            <w:r w:rsidRPr="00F04ECC">
              <w:t>15.30-16.00</w:t>
            </w:r>
          </w:p>
        </w:tc>
        <w:tc>
          <w:tcPr>
            <w:tcW w:w="1383" w:type="dxa"/>
          </w:tcPr>
          <w:p w:rsidR="00F04ECC" w:rsidRPr="00F04ECC" w:rsidRDefault="00F04ECC" w:rsidP="0061412E">
            <w:pPr>
              <w:pStyle w:val="a3"/>
              <w:ind w:left="-108" w:right="-249" w:firstLine="141"/>
            </w:pPr>
            <w:r w:rsidRPr="00F04ECC">
              <w:t>15.30-16.00</w:t>
            </w:r>
          </w:p>
        </w:tc>
      </w:tr>
      <w:tr w:rsidR="00F04ECC" w:rsidRPr="00F04ECC" w:rsidTr="00F04ECC">
        <w:tc>
          <w:tcPr>
            <w:tcW w:w="3119" w:type="dxa"/>
          </w:tcPr>
          <w:p w:rsidR="00F04ECC" w:rsidRPr="00F04ECC" w:rsidRDefault="00F04ECC" w:rsidP="0061412E">
            <w:pPr>
              <w:pStyle w:val="a3"/>
              <w:ind w:left="0" w:firstLine="34"/>
            </w:pPr>
            <w:r w:rsidRPr="00F04ECC">
              <w:t>Образовательная деятельность, развивающие игровые ситуации, работа в центрах активности</w:t>
            </w:r>
          </w:p>
        </w:tc>
        <w:tc>
          <w:tcPr>
            <w:tcW w:w="1560" w:type="dxa"/>
          </w:tcPr>
          <w:p w:rsidR="00F04ECC" w:rsidRPr="00F04ECC" w:rsidRDefault="00F04ECC" w:rsidP="0061412E">
            <w:pPr>
              <w:pStyle w:val="a3"/>
              <w:ind w:left="-108" w:right="-249" w:firstLine="141"/>
            </w:pPr>
          </w:p>
        </w:tc>
        <w:tc>
          <w:tcPr>
            <w:tcW w:w="1559" w:type="dxa"/>
          </w:tcPr>
          <w:p w:rsidR="00F04ECC" w:rsidRPr="00F04ECC" w:rsidRDefault="00F04ECC" w:rsidP="0061412E">
            <w:pPr>
              <w:pStyle w:val="a3"/>
              <w:ind w:left="-108" w:right="-249" w:firstLine="141"/>
            </w:pPr>
            <w:r w:rsidRPr="00F04ECC">
              <w:t>16.00-16.15</w:t>
            </w:r>
          </w:p>
        </w:tc>
        <w:tc>
          <w:tcPr>
            <w:tcW w:w="1276" w:type="dxa"/>
          </w:tcPr>
          <w:p w:rsidR="00F04ECC" w:rsidRPr="00F04ECC" w:rsidRDefault="00F04ECC" w:rsidP="0061412E">
            <w:pPr>
              <w:pStyle w:val="a3"/>
              <w:ind w:left="-108" w:right="-249" w:firstLine="141"/>
            </w:pPr>
            <w:r w:rsidRPr="00F04ECC">
              <w:t>16.00-16.20</w:t>
            </w:r>
          </w:p>
        </w:tc>
        <w:tc>
          <w:tcPr>
            <w:tcW w:w="1417" w:type="dxa"/>
          </w:tcPr>
          <w:p w:rsidR="00F04ECC" w:rsidRPr="00F04ECC" w:rsidRDefault="00F04ECC" w:rsidP="0061412E">
            <w:pPr>
              <w:pStyle w:val="a3"/>
              <w:ind w:left="-108" w:right="-249" w:firstLine="141"/>
            </w:pPr>
            <w:r w:rsidRPr="00F04ECC">
              <w:t>16.00-16-25</w:t>
            </w:r>
          </w:p>
        </w:tc>
        <w:tc>
          <w:tcPr>
            <w:tcW w:w="1383" w:type="dxa"/>
          </w:tcPr>
          <w:p w:rsidR="00F04ECC" w:rsidRPr="00F04ECC" w:rsidRDefault="00F04ECC" w:rsidP="0061412E">
            <w:pPr>
              <w:pStyle w:val="a3"/>
              <w:ind w:left="-108" w:right="-249" w:firstLine="141"/>
            </w:pPr>
            <w:r w:rsidRPr="00F04ECC">
              <w:t>16.00-16.30</w:t>
            </w:r>
          </w:p>
        </w:tc>
      </w:tr>
      <w:tr w:rsidR="00F04ECC" w:rsidRPr="00F04ECC" w:rsidTr="00F04ECC">
        <w:trPr>
          <w:trHeight w:val="512"/>
        </w:trPr>
        <w:tc>
          <w:tcPr>
            <w:tcW w:w="3119" w:type="dxa"/>
          </w:tcPr>
          <w:p w:rsidR="00F04ECC" w:rsidRPr="00F04ECC" w:rsidRDefault="00F04ECC" w:rsidP="0061412E">
            <w:pPr>
              <w:pStyle w:val="a3"/>
              <w:ind w:left="0" w:firstLine="34"/>
            </w:pPr>
            <w:r w:rsidRPr="00F04ECC">
              <w:t>Подготовка к прогулке.</w:t>
            </w:r>
          </w:p>
        </w:tc>
        <w:tc>
          <w:tcPr>
            <w:tcW w:w="1560" w:type="dxa"/>
          </w:tcPr>
          <w:p w:rsidR="00F04ECC" w:rsidRPr="00F04ECC" w:rsidRDefault="00F04ECC" w:rsidP="0061412E">
            <w:pPr>
              <w:pStyle w:val="a3"/>
              <w:ind w:left="-108" w:right="-249" w:firstLine="141"/>
            </w:pPr>
            <w:r w:rsidRPr="00F04ECC">
              <w:t>16.30-16.50</w:t>
            </w:r>
          </w:p>
        </w:tc>
        <w:tc>
          <w:tcPr>
            <w:tcW w:w="1559" w:type="dxa"/>
          </w:tcPr>
          <w:p w:rsidR="00F04ECC" w:rsidRPr="00F04ECC" w:rsidRDefault="00F04ECC" w:rsidP="0061412E">
            <w:pPr>
              <w:pStyle w:val="a3"/>
              <w:ind w:left="-108" w:right="-249" w:firstLine="141"/>
            </w:pPr>
            <w:r w:rsidRPr="00F04ECC">
              <w:t>16.15-16.30</w:t>
            </w:r>
          </w:p>
        </w:tc>
        <w:tc>
          <w:tcPr>
            <w:tcW w:w="1276" w:type="dxa"/>
          </w:tcPr>
          <w:p w:rsidR="00F04ECC" w:rsidRPr="00F04ECC" w:rsidRDefault="00F04ECC" w:rsidP="0061412E">
            <w:pPr>
              <w:pStyle w:val="a3"/>
              <w:ind w:left="-108" w:right="-249" w:firstLine="141"/>
            </w:pPr>
            <w:r w:rsidRPr="00F04ECC">
              <w:t>16.20-16.40</w:t>
            </w:r>
          </w:p>
        </w:tc>
        <w:tc>
          <w:tcPr>
            <w:tcW w:w="1417" w:type="dxa"/>
          </w:tcPr>
          <w:p w:rsidR="00F04ECC" w:rsidRPr="00F04ECC" w:rsidRDefault="00F04ECC" w:rsidP="0061412E">
            <w:pPr>
              <w:pStyle w:val="a3"/>
              <w:ind w:left="-108" w:right="-249" w:firstLine="141"/>
            </w:pPr>
            <w:r w:rsidRPr="00F04ECC">
              <w:t>16.25-16.40</w:t>
            </w:r>
          </w:p>
        </w:tc>
        <w:tc>
          <w:tcPr>
            <w:tcW w:w="1383" w:type="dxa"/>
          </w:tcPr>
          <w:p w:rsidR="00F04ECC" w:rsidRPr="00F04ECC" w:rsidRDefault="00F04ECC" w:rsidP="0061412E">
            <w:pPr>
              <w:pStyle w:val="a3"/>
              <w:ind w:left="-108" w:right="-249" w:firstLine="141"/>
            </w:pPr>
            <w:r w:rsidRPr="00F04ECC">
              <w:t>16.30-16.45</w:t>
            </w:r>
          </w:p>
        </w:tc>
      </w:tr>
      <w:tr w:rsidR="00F04ECC" w:rsidRPr="00F04ECC" w:rsidTr="00F04ECC">
        <w:tc>
          <w:tcPr>
            <w:tcW w:w="3119" w:type="dxa"/>
          </w:tcPr>
          <w:p w:rsidR="00F04ECC" w:rsidRPr="00F04ECC" w:rsidRDefault="00F04ECC" w:rsidP="0061412E">
            <w:pPr>
              <w:pStyle w:val="a3"/>
              <w:ind w:left="0" w:firstLine="34"/>
            </w:pPr>
            <w:r w:rsidRPr="00F04ECC">
              <w:t>Вечерняя прогулка.</w:t>
            </w:r>
          </w:p>
          <w:p w:rsidR="00F04ECC" w:rsidRPr="00F04ECC" w:rsidRDefault="00F04ECC" w:rsidP="0061412E">
            <w:pPr>
              <w:pStyle w:val="a3"/>
              <w:ind w:left="0" w:firstLine="34"/>
            </w:pPr>
            <w:r w:rsidRPr="00F04ECC">
              <w:t>Уход детей домой</w:t>
            </w:r>
          </w:p>
        </w:tc>
        <w:tc>
          <w:tcPr>
            <w:tcW w:w="1560" w:type="dxa"/>
          </w:tcPr>
          <w:p w:rsidR="00F04ECC" w:rsidRPr="00F04ECC" w:rsidRDefault="00F04ECC" w:rsidP="0061412E">
            <w:pPr>
              <w:pStyle w:val="a3"/>
              <w:ind w:left="-108" w:right="-249" w:firstLine="141"/>
            </w:pPr>
            <w:r w:rsidRPr="00F04ECC">
              <w:t>16.50-18.00</w:t>
            </w:r>
          </w:p>
        </w:tc>
        <w:tc>
          <w:tcPr>
            <w:tcW w:w="1559" w:type="dxa"/>
          </w:tcPr>
          <w:p w:rsidR="00F04ECC" w:rsidRPr="00F04ECC" w:rsidRDefault="00F04ECC" w:rsidP="0061412E">
            <w:pPr>
              <w:pStyle w:val="a3"/>
              <w:ind w:left="-108" w:right="-249" w:firstLine="141"/>
            </w:pPr>
            <w:r w:rsidRPr="00F04ECC">
              <w:t>16.50-18.00</w:t>
            </w:r>
          </w:p>
        </w:tc>
        <w:tc>
          <w:tcPr>
            <w:tcW w:w="1276" w:type="dxa"/>
          </w:tcPr>
          <w:p w:rsidR="00F04ECC" w:rsidRPr="00F04ECC" w:rsidRDefault="00F04ECC" w:rsidP="0061412E">
            <w:pPr>
              <w:pStyle w:val="a3"/>
              <w:ind w:left="-108" w:right="-249" w:firstLine="141"/>
            </w:pPr>
            <w:r w:rsidRPr="00F04ECC">
              <w:t>16.40-18.00</w:t>
            </w:r>
          </w:p>
        </w:tc>
        <w:tc>
          <w:tcPr>
            <w:tcW w:w="1417" w:type="dxa"/>
          </w:tcPr>
          <w:p w:rsidR="00F04ECC" w:rsidRPr="00F04ECC" w:rsidRDefault="00F04ECC" w:rsidP="0061412E">
            <w:pPr>
              <w:pStyle w:val="a3"/>
              <w:ind w:left="-108" w:right="-249" w:firstLine="141"/>
            </w:pPr>
            <w:r w:rsidRPr="00F04ECC">
              <w:t>16.40-18.00</w:t>
            </w:r>
          </w:p>
        </w:tc>
        <w:tc>
          <w:tcPr>
            <w:tcW w:w="1383" w:type="dxa"/>
          </w:tcPr>
          <w:p w:rsidR="00F04ECC" w:rsidRPr="00F04ECC" w:rsidRDefault="00F04ECC" w:rsidP="0061412E">
            <w:pPr>
              <w:pStyle w:val="a3"/>
              <w:ind w:left="-108" w:right="-249" w:firstLine="141"/>
            </w:pPr>
            <w:r w:rsidRPr="00F04ECC">
              <w:t>16.45-18.00</w:t>
            </w:r>
          </w:p>
        </w:tc>
      </w:tr>
    </w:tbl>
    <w:p w:rsidR="00F04ECC" w:rsidRDefault="00F04ECC" w:rsidP="00F04ECC">
      <w:pPr>
        <w:pStyle w:val="a3"/>
      </w:pPr>
    </w:p>
    <w:p w:rsidR="00F92541" w:rsidRDefault="00F92541" w:rsidP="00F04ECC">
      <w:pPr>
        <w:pStyle w:val="a3"/>
      </w:pPr>
    </w:p>
    <w:p w:rsidR="00F92541" w:rsidRPr="00F92541" w:rsidRDefault="00F92541" w:rsidP="00F04ECC">
      <w:pPr>
        <w:pStyle w:val="a3"/>
      </w:pPr>
    </w:p>
    <w:p w:rsidR="00F04ECC" w:rsidRPr="00F04ECC" w:rsidRDefault="00F04ECC" w:rsidP="00F04ECC">
      <w:pPr>
        <w:pStyle w:val="a3"/>
      </w:pPr>
      <w:r w:rsidRPr="00F04ECC">
        <w:t xml:space="preserve">     Режим дня детей  раннего  и дошкольного возраста ( теплый период)</w:t>
      </w:r>
    </w:p>
    <w:tbl>
      <w:tblPr>
        <w:tblStyle w:val="ad"/>
        <w:tblW w:w="9782" w:type="dxa"/>
        <w:tblInd w:w="-885" w:type="dxa"/>
        <w:tblLayout w:type="fixed"/>
        <w:tblLook w:val="04A0" w:firstRow="1" w:lastRow="0" w:firstColumn="1" w:lastColumn="0" w:noHBand="0" w:noVBand="1"/>
      </w:tblPr>
      <w:tblGrid>
        <w:gridCol w:w="4679"/>
        <w:gridCol w:w="1134"/>
        <w:gridCol w:w="992"/>
        <w:gridCol w:w="992"/>
        <w:gridCol w:w="95"/>
        <w:gridCol w:w="898"/>
        <w:gridCol w:w="992"/>
      </w:tblGrid>
      <w:tr w:rsidR="00F04ECC" w:rsidRPr="00F04ECC" w:rsidTr="0061412E">
        <w:tc>
          <w:tcPr>
            <w:tcW w:w="4679" w:type="dxa"/>
          </w:tcPr>
          <w:p w:rsidR="00F04ECC" w:rsidRPr="00F04ECC" w:rsidRDefault="00F04ECC" w:rsidP="0061412E">
            <w:pPr>
              <w:pStyle w:val="a3"/>
              <w:ind w:right="-141"/>
            </w:pPr>
            <w:r w:rsidRPr="00F04ECC">
              <w:t>Режимные моменты</w:t>
            </w:r>
          </w:p>
        </w:tc>
        <w:tc>
          <w:tcPr>
            <w:tcW w:w="1134" w:type="dxa"/>
          </w:tcPr>
          <w:p w:rsidR="00F04ECC" w:rsidRPr="00F04ECC" w:rsidRDefault="00F04ECC" w:rsidP="0061412E">
            <w:pPr>
              <w:pStyle w:val="a3"/>
              <w:ind w:left="-108" w:right="-141" w:firstLine="0"/>
            </w:pPr>
            <w:r w:rsidRPr="00F04ECC">
              <w:t>Раннего</w:t>
            </w:r>
          </w:p>
          <w:p w:rsidR="00F04ECC" w:rsidRPr="00F04ECC" w:rsidRDefault="00F04ECC" w:rsidP="0061412E">
            <w:pPr>
              <w:pStyle w:val="a3"/>
              <w:ind w:left="-108" w:right="-141" w:firstLine="0"/>
            </w:pPr>
            <w:r w:rsidRPr="00F04ECC">
              <w:t>возраста</w:t>
            </w:r>
          </w:p>
        </w:tc>
        <w:tc>
          <w:tcPr>
            <w:tcW w:w="992" w:type="dxa"/>
          </w:tcPr>
          <w:p w:rsidR="00F04ECC" w:rsidRPr="00F04ECC" w:rsidRDefault="00F04ECC" w:rsidP="0061412E">
            <w:pPr>
              <w:pStyle w:val="a3"/>
              <w:ind w:left="-108" w:right="-141" w:firstLine="0"/>
            </w:pPr>
            <w:r w:rsidRPr="00F04ECC">
              <w:t>младшая</w:t>
            </w:r>
          </w:p>
        </w:tc>
        <w:tc>
          <w:tcPr>
            <w:tcW w:w="992" w:type="dxa"/>
          </w:tcPr>
          <w:p w:rsidR="00F04ECC" w:rsidRPr="00F04ECC" w:rsidRDefault="00F04ECC" w:rsidP="0061412E">
            <w:pPr>
              <w:pStyle w:val="a3"/>
              <w:ind w:left="-108" w:right="-141" w:firstLine="0"/>
            </w:pPr>
            <w:r w:rsidRPr="00F04ECC">
              <w:t>средняя</w:t>
            </w:r>
          </w:p>
        </w:tc>
        <w:tc>
          <w:tcPr>
            <w:tcW w:w="993" w:type="dxa"/>
            <w:gridSpan w:val="2"/>
          </w:tcPr>
          <w:p w:rsidR="00F04ECC" w:rsidRPr="00F04ECC" w:rsidRDefault="00F04ECC" w:rsidP="0061412E">
            <w:pPr>
              <w:pStyle w:val="a3"/>
              <w:ind w:left="-108" w:right="-141" w:firstLine="0"/>
            </w:pPr>
            <w:r w:rsidRPr="00F04ECC">
              <w:t>Старшая</w:t>
            </w:r>
          </w:p>
        </w:tc>
        <w:tc>
          <w:tcPr>
            <w:tcW w:w="992" w:type="dxa"/>
          </w:tcPr>
          <w:p w:rsidR="00F04ECC" w:rsidRPr="00F04ECC" w:rsidRDefault="00F04ECC" w:rsidP="0061412E">
            <w:pPr>
              <w:pStyle w:val="a3"/>
              <w:ind w:left="-108" w:right="-141" w:firstLine="0"/>
            </w:pPr>
            <w:r w:rsidRPr="00F04ECC">
              <w:t>Под.</w:t>
            </w:r>
          </w:p>
          <w:p w:rsidR="00F04ECC" w:rsidRPr="00F04ECC" w:rsidRDefault="00F04ECC" w:rsidP="0061412E">
            <w:pPr>
              <w:pStyle w:val="a3"/>
              <w:ind w:left="-108" w:right="-141" w:firstLine="0"/>
            </w:pPr>
            <w:r w:rsidRPr="00F04ECC">
              <w:t>группа</w:t>
            </w:r>
          </w:p>
        </w:tc>
      </w:tr>
      <w:tr w:rsidR="00F04ECC" w:rsidRPr="00F04ECC" w:rsidTr="0061412E">
        <w:tc>
          <w:tcPr>
            <w:tcW w:w="4679" w:type="dxa"/>
          </w:tcPr>
          <w:p w:rsidR="00F04ECC" w:rsidRPr="00F04ECC" w:rsidRDefault="00F04ECC" w:rsidP="00F04ECC">
            <w:pPr>
              <w:pStyle w:val="a3"/>
            </w:pPr>
            <w:r w:rsidRPr="00F04ECC">
              <w:t>Утренний прием детей, игры, самостоятельная деятельность, общение, утренняя гимнастика</w:t>
            </w:r>
          </w:p>
        </w:tc>
        <w:tc>
          <w:tcPr>
            <w:tcW w:w="1134" w:type="dxa"/>
          </w:tcPr>
          <w:p w:rsidR="0061412E" w:rsidRDefault="00F04ECC" w:rsidP="00F04ECC">
            <w:pPr>
              <w:pStyle w:val="a3"/>
              <w:ind w:left="-108" w:right="-108" w:firstLine="0"/>
            </w:pPr>
            <w:r w:rsidRPr="00F04ECC">
              <w:t>7.30-</w:t>
            </w:r>
          </w:p>
          <w:p w:rsidR="00F04ECC" w:rsidRPr="00F04ECC" w:rsidRDefault="00F04ECC" w:rsidP="00F04ECC">
            <w:pPr>
              <w:pStyle w:val="a3"/>
              <w:ind w:left="-108" w:right="-108" w:firstLine="0"/>
            </w:pPr>
            <w:r w:rsidRPr="00F04ECC">
              <w:t>8.10</w:t>
            </w:r>
          </w:p>
        </w:tc>
        <w:tc>
          <w:tcPr>
            <w:tcW w:w="992" w:type="dxa"/>
          </w:tcPr>
          <w:p w:rsidR="0061412E" w:rsidRDefault="00F04ECC" w:rsidP="00F04ECC">
            <w:pPr>
              <w:pStyle w:val="a3"/>
              <w:ind w:left="-108" w:right="-108" w:firstLine="0"/>
            </w:pPr>
            <w:r w:rsidRPr="00F04ECC">
              <w:t>7.30-</w:t>
            </w:r>
          </w:p>
          <w:p w:rsidR="00F04ECC" w:rsidRPr="00F04ECC" w:rsidRDefault="00F04ECC" w:rsidP="00F04ECC">
            <w:pPr>
              <w:pStyle w:val="a3"/>
              <w:ind w:left="-108" w:right="-108" w:firstLine="0"/>
            </w:pPr>
            <w:r w:rsidRPr="00F04ECC">
              <w:t>8.10</w:t>
            </w:r>
          </w:p>
        </w:tc>
        <w:tc>
          <w:tcPr>
            <w:tcW w:w="1087" w:type="dxa"/>
            <w:gridSpan w:val="2"/>
          </w:tcPr>
          <w:p w:rsidR="0061412E" w:rsidRDefault="00F04ECC" w:rsidP="00F04ECC">
            <w:pPr>
              <w:pStyle w:val="a3"/>
              <w:ind w:left="-108" w:right="-108" w:firstLine="0"/>
            </w:pPr>
            <w:r w:rsidRPr="00F04ECC">
              <w:t>7.30-</w:t>
            </w:r>
          </w:p>
          <w:p w:rsidR="00F04ECC" w:rsidRPr="00F04ECC" w:rsidRDefault="00F04ECC" w:rsidP="00F04ECC">
            <w:pPr>
              <w:pStyle w:val="a3"/>
              <w:ind w:left="-108" w:right="-108" w:firstLine="0"/>
            </w:pPr>
            <w:r w:rsidRPr="00F04ECC">
              <w:t>8.10</w:t>
            </w:r>
          </w:p>
        </w:tc>
        <w:tc>
          <w:tcPr>
            <w:tcW w:w="898" w:type="dxa"/>
          </w:tcPr>
          <w:p w:rsidR="0061412E" w:rsidRDefault="00F04ECC" w:rsidP="00F04ECC">
            <w:pPr>
              <w:pStyle w:val="a3"/>
              <w:ind w:left="-108" w:right="-108" w:firstLine="0"/>
            </w:pPr>
            <w:r w:rsidRPr="00F04ECC">
              <w:t>7.30-</w:t>
            </w:r>
          </w:p>
          <w:p w:rsidR="00F04ECC" w:rsidRPr="00F04ECC" w:rsidRDefault="00F04ECC" w:rsidP="00F04ECC">
            <w:pPr>
              <w:pStyle w:val="a3"/>
              <w:ind w:left="-108" w:right="-108" w:firstLine="0"/>
            </w:pPr>
            <w:r w:rsidRPr="00F04ECC">
              <w:t>8.10</w:t>
            </w:r>
          </w:p>
        </w:tc>
        <w:tc>
          <w:tcPr>
            <w:tcW w:w="992" w:type="dxa"/>
          </w:tcPr>
          <w:p w:rsidR="0061412E" w:rsidRDefault="00F04ECC" w:rsidP="00F04ECC">
            <w:pPr>
              <w:pStyle w:val="a3"/>
              <w:ind w:left="-108" w:right="-108" w:firstLine="0"/>
            </w:pPr>
            <w:r w:rsidRPr="00F04ECC">
              <w:t>7.30-</w:t>
            </w:r>
          </w:p>
          <w:p w:rsidR="00F04ECC" w:rsidRPr="00F04ECC" w:rsidRDefault="00F04ECC" w:rsidP="00F04ECC">
            <w:pPr>
              <w:pStyle w:val="a3"/>
              <w:ind w:left="-108" w:right="-108" w:firstLine="0"/>
            </w:pPr>
            <w:r w:rsidRPr="00F04ECC">
              <w:t>8.10</w:t>
            </w:r>
          </w:p>
        </w:tc>
      </w:tr>
      <w:tr w:rsidR="00F04ECC" w:rsidRPr="00F04ECC" w:rsidTr="0061412E">
        <w:tc>
          <w:tcPr>
            <w:tcW w:w="4679" w:type="dxa"/>
          </w:tcPr>
          <w:p w:rsidR="00F04ECC" w:rsidRPr="00F04ECC" w:rsidRDefault="00F04ECC" w:rsidP="00F04ECC">
            <w:pPr>
              <w:pStyle w:val="a3"/>
            </w:pPr>
            <w:r w:rsidRPr="00F04ECC">
              <w:t>Гигиенические процедуры, подготовка к завтраку, завтрак</w:t>
            </w:r>
          </w:p>
        </w:tc>
        <w:tc>
          <w:tcPr>
            <w:tcW w:w="1134" w:type="dxa"/>
          </w:tcPr>
          <w:p w:rsidR="0061412E" w:rsidRDefault="00F04ECC" w:rsidP="00F04ECC">
            <w:pPr>
              <w:pStyle w:val="a3"/>
              <w:ind w:left="-108" w:right="-108" w:firstLine="0"/>
            </w:pPr>
            <w:r w:rsidRPr="00F04ECC">
              <w:t>8.10-</w:t>
            </w:r>
          </w:p>
          <w:p w:rsidR="00F04ECC" w:rsidRPr="00F04ECC" w:rsidRDefault="00F04ECC" w:rsidP="00F04ECC">
            <w:pPr>
              <w:pStyle w:val="a3"/>
              <w:ind w:left="-108" w:right="-108" w:firstLine="0"/>
            </w:pPr>
            <w:r w:rsidRPr="00F04ECC">
              <w:t>8.50</w:t>
            </w:r>
          </w:p>
        </w:tc>
        <w:tc>
          <w:tcPr>
            <w:tcW w:w="992" w:type="dxa"/>
          </w:tcPr>
          <w:p w:rsidR="0061412E" w:rsidRDefault="00F04ECC" w:rsidP="00F04ECC">
            <w:pPr>
              <w:pStyle w:val="a3"/>
              <w:ind w:left="-108" w:right="-108" w:firstLine="0"/>
            </w:pPr>
            <w:r w:rsidRPr="00F04ECC">
              <w:t>8.10-</w:t>
            </w:r>
          </w:p>
          <w:p w:rsidR="00F04ECC" w:rsidRPr="00F04ECC" w:rsidRDefault="00F04ECC" w:rsidP="00F04ECC">
            <w:pPr>
              <w:pStyle w:val="a3"/>
              <w:ind w:left="-108" w:right="-108" w:firstLine="0"/>
            </w:pPr>
            <w:r w:rsidRPr="00F04ECC">
              <w:t>8.50</w:t>
            </w:r>
          </w:p>
        </w:tc>
        <w:tc>
          <w:tcPr>
            <w:tcW w:w="1087" w:type="dxa"/>
            <w:gridSpan w:val="2"/>
          </w:tcPr>
          <w:p w:rsidR="0061412E" w:rsidRDefault="00F04ECC" w:rsidP="00F04ECC">
            <w:pPr>
              <w:pStyle w:val="a3"/>
              <w:ind w:left="-108" w:right="-108" w:firstLine="0"/>
            </w:pPr>
            <w:r w:rsidRPr="00F04ECC">
              <w:t>8.10-</w:t>
            </w:r>
          </w:p>
          <w:p w:rsidR="00F04ECC" w:rsidRPr="00F04ECC" w:rsidRDefault="00F04ECC" w:rsidP="00F04ECC">
            <w:pPr>
              <w:pStyle w:val="a3"/>
              <w:ind w:left="-108" w:right="-108" w:firstLine="0"/>
            </w:pPr>
            <w:r w:rsidRPr="00F04ECC">
              <w:t>8.50</w:t>
            </w:r>
          </w:p>
        </w:tc>
        <w:tc>
          <w:tcPr>
            <w:tcW w:w="898" w:type="dxa"/>
          </w:tcPr>
          <w:p w:rsidR="0061412E" w:rsidRDefault="00F04ECC" w:rsidP="00F04ECC">
            <w:pPr>
              <w:pStyle w:val="a3"/>
              <w:ind w:left="-108" w:right="-108" w:firstLine="0"/>
            </w:pPr>
            <w:r w:rsidRPr="00F04ECC">
              <w:t>8.10-</w:t>
            </w:r>
          </w:p>
          <w:p w:rsidR="00F04ECC" w:rsidRPr="00F04ECC" w:rsidRDefault="00F04ECC" w:rsidP="00F04ECC">
            <w:pPr>
              <w:pStyle w:val="a3"/>
              <w:ind w:left="-108" w:right="-108" w:firstLine="0"/>
            </w:pPr>
            <w:r w:rsidRPr="00F04ECC">
              <w:t>8.50</w:t>
            </w:r>
          </w:p>
        </w:tc>
        <w:tc>
          <w:tcPr>
            <w:tcW w:w="992" w:type="dxa"/>
          </w:tcPr>
          <w:p w:rsidR="0061412E" w:rsidRDefault="00F04ECC" w:rsidP="00F04ECC">
            <w:pPr>
              <w:pStyle w:val="a3"/>
              <w:ind w:left="-108" w:right="-108" w:firstLine="0"/>
            </w:pPr>
            <w:r w:rsidRPr="00F04ECC">
              <w:t>8.10-</w:t>
            </w:r>
          </w:p>
          <w:p w:rsidR="00F04ECC" w:rsidRPr="00F04ECC" w:rsidRDefault="00F04ECC" w:rsidP="00F04ECC">
            <w:pPr>
              <w:pStyle w:val="a3"/>
              <w:ind w:left="-108" w:right="-108" w:firstLine="0"/>
            </w:pPr>
            <w:r w:rsidRPr="00F04ECC">
              <w:t>8.50</w:t>
            </w:r>
          </w:p>
        </w:tc>
      </w:tr>
      <w:tr w:rsidR="00F04ECC" w:rsidRPr="00F04ECC" w:rsidTr="0061412E">
        <w:trPr>
          <w:trHeight w:val="931"/>
        </w:trPr>
        <w:tc>
          <w:tcPr>
            <w:tcW w:w="4679" w:type="dxa"/>
          </w:tcPr>
          <w:p w:rsidR="00F04ECC" w:rsidRPr="00F04ECC" w:rsidRDefault="00F04ECC" w:rsidP="00F04ECC">
            <w:pPr>
              <w:pStyle w:val="a3"/>
            </w:pPr>
            <w:r w:rsidRPr="00F04ECC">
              <w:t>Самостоятельная</w:t>
            </w:r>
          </w:p>
          <w:p w:rsidR="00F04ECC" w:rsidRPr="00F04ECC" w:rsidRDefault="00F04ECC" w:rsidP="00F04ECC">
            <w:pPr>
              <w:pStyle w:val="a3"/>
            </w:pPr>
            <w:r w:rsidRPr="00F04ECC">
              <w:t>игровая деятельность, общение, минутки безопасности</w:t>
            </w:r>
          </w:p>
        </w:tc>
        <w:tc>
          <w:tcPr>
            <w:tcW w:w="1134" w:type="dxa"/>
          </w:tcPr>
          <w:p w:rsidR="0061412E" w:rsidRDefault="00F04ECC" w:rsidP="00F04ECC">
            <w:pPr>
              <w:pStyle w:val="a3"/>
              <w:ind w:left="-108" w:right="-108" w:firstLine="0"/>
            </w:pPr>
            <w:r w:rsidRPr="00F04ECC">
              <w:t>8.50-</w:t>
            </w:r>
          </w:p>
          <w:p w:rsidR="00F04ECC" w:rsidRPr="00F04ECC" w:rsidRDefault="00F04ECC" w:rsidP="00F04ECC">
            <w:pPr>
              <w:pStyle w:val="a3"/>
              <w:ind w:left="-108" w:right="-108" w:firstLine="0"/>
            </w:pPr>
            <w:r w:rsidRPr="00F04ECC">
              <w:t>10.10</w:t>
            </w:r>
          </w:p>
        </w:tc>
        <w:tc>
          <w:tcPr>
            <w:tcW w:w="992" w:type="dxa"/>
          </w:tcPr>
          <w:p w:rsidR="0061412E" w:rsidRDefault="00F04ECC" w:rsidP="00F04ECC">
            <w:pPr>
              <w:pStyle w:val="a3"/>
              <w:ind w:left="-108" w:right="-108" w:firstLine="0"/>
            </w:pPr>
            <w:r w:rsidRPr="00F04ECC">
              <w:t>8.50-</w:t>
            </w:r>
          </w:p>
          <w:p w:rsidR="00F04ECC" w:rsidRPr="00F04ECC" w:rsidRDefault="00F04ECC" w:rsidP="00F04ECC">
            <w:pPr>
              <w:pStyle w:val="a3"/>
              <w:ind w:left="-108" w:right="-108" w:firstLine="0"/>
            </w:pPr>
            <w:r w:rsidRPr="00F04ECC">
              <w:t>10.15</w:t>
            </w:r>
          </w:p>
        </w:tc>
        <w:tc>
          <w:tcPr>
            <w:tcW w:w="1087" w:type="dxa"/>
            <w:gridSpan w:val="2"/>
          </w:tcPr>
          <w:p w:rsidR="0061412E" w:rsidRDefault="00F04ECC" w:rsidP="00F04ECC">
            <w:pPr>
              <w:pStyle w:val="a3"/>
              <w:ind w:left="-108" w:right="-108" w:firstLine="0"/>
            </w:pPr>
            <w:r w:rsidRPr="00F04ECC">
              <w:t>8.50-</w:t>
            </w:r>
          </w:p>
          <w:p w:rsidR="00F04ECC" w:rsidRPr="00F04ECC" w:rsidRDefault="00F04ECC" w:rsidP="00F04ECC">
            <w:pPr>
              <w:pStyle w:val="a3"/>
              <w:ind w:left="-108" w:right="-108" w:firstLine="0"/>
            </w:pPr>
            <w:r w:rsidRPr="00F04ECC">
              <w:t>10.15</w:t>
            </w:r>
          </w:p>
        </w:tc>
        <w:tc>
          <w:tcPr>
            <w:tcW w:w="898" w:type="dxa"/>
          </w:tcPr>
          <w:p w:rsidR="0061412E" w:rsidRDefault="00F04ECC" w:rsidP="00F04ECC">
            <w:pPr>
              <w:pStyle w:val="a3"/>
              <w:ind w:left="-108" w:right="-108" w:firstLine="0"/>
            </w:pPr>
            <w:r w:rsidRPr="00F04ECC">
              <w:t>8.50-</w:t>
            </w:r>
          </w:p>
          <w:p w:rsidR="00F04ECC" w:rsidRPr="00F04ECC" w:rsidRDefault="00F04ECC" w:rsidP="00F04ECC">
            <w:pPr>
              <w:pStyle w:val="a3"/>
              <w:ind w:left="-108" w:right="-108" w:firstLine="0"/>
            </w:pPr>
            <w:r w:rsidRPr="00F04ECC">
              <w:t>10.15</w:t>
            </w:r>
          </w:p>
        </w:tc>
        <w:tc>
          <w:tcPr>
            <w:tcW w:w="992" w:type="dxa"/>
          </w:tcPr>
          <w:p w:rsidR="0061412E" w:rsidRDefault="00F04ECC" w:rsidP="00F04ECC">
            <w:pPr>
              <w:pStyle w:val="a3"/>
              <w:ind w:left="-108" w:right="-108" w:firstLine="0"/>
            </w:pPr>
            <w:r w:rsidRPr="00F04ECC">
              <w:t>8.50-</w:t>
            </w:r>
          </w:p>
          <w:p w:rsidR="00F04ECC" w:rsidRPr="00F04ECC" w:rsidRDefault="00F04ECC" w:rsidP="00F04ECC">
            <w:pPr>
              <w:pStyle w:val="a3"/>
              <w:ind w:left="-108" w:right="-108" w:firstLine="0"/>
            </w:pPr>
            <w:r w:rsidRPr="00F04ECC">
              <w:t>10.15</w:t>
            </w:r>
          </w:p>
        </w:tc>
      </w:tr>
      <w:tr w:rsidR="00F04ECC" w:rsidRPr="00F04ECC" w:rsidTr="0061412E">
        <w:trPr>
          <w:trHeight w:val="527"/>
        </w:trPr>
        <w:tc>
          <w:tcPr>
            <w:tcW w:w="4679" w:type="dxa"/>
          </w:tcPr>
          <w:p w:rsidR="00F04ECC" w:rsidRPr="00F04ECC" w:rsidRDefault="00F04ECC" w:rsidP="00F04ECC">
            <w:pPr>
              <w:pStyle w:val="a3"/>
            </w:pPr>
            <w:r w:rsidRPr="00F04ECC">
              <w:t>Второй  завтрак, подготовка к прогулке, прогулка</w:t>
            </w:r>
          </w:p>
        </w:tc>
        <w:tc>
          <w:tcPr>
            <w:tcW w:w="1134" w:type="dxa"/>
          </w:tcPr>
          <w:p w:rsidR="0061412E" w:rsidRDefault="00F04ECC" w:rsidP="00F04ECC">
            <w:pPr>
              <w:pStyle w:val="a3"/>
              <w:ind w:left="-108" w:right="-108" w:firstLine="0"/>
            </w:pPr>
            <w:r w:rsidRPr="00F04ECC">
              <w:t>10.10-</w:t>
            </w:r>
          </w:p>
          <w:p w:rsidR="00F04ECC" w:rsidRPr="00F04ECC" w:rsidRDefault="00F04ECC" w:rsidP="00F04ECC">
            <w:pPr>
              <w:pStyle w:val="a3"/>
              <w:ind w:left="-108" w:right="-108" w:firstLine="0"/>
            </w:pPr>
            <w:r w:rsidRPr="00F04ECC">
              <w:t>11.50</w:t>
            </w:r>
          </w:p>
        </w:tc>
        <w:tc>
          <w:tcPr>
            <w:tcW w:w="992" w:type="dxa"/>
          </w:tcPr>
          <w:p w:rsidR="0061412E" w:rsidRDefault="00F04ECC" w:rsidP="00F04ECC">
            <w:pPr>
              <w:pStyle w:val="a3"/>
              <w:ind w:left="-108" w:right="-108" w:firstLine="0"/>
            </w:pPr>
            <w:r w:rsidRPr="00F04ECC">
              <w:t>10.15-</w:t>
            </w:r>
          </w:p>
          <w:p w:rsidR="00F04ECC" w:rsidRPr="00F04ECC" w:rsidRDefault="00F04ECC" w:rsidP="00F04ECC">
            <w:pPr>
              <w:pStyle w:val="a3"/>
              <w:ind w:left="-108" w:right="-108" w:firstLine="0"/>
            </w:pPr>
            <w:r w:rsidRPr="00F04ECC">
              <w:t>11.50</w:t>
            </w:r>
          </w:p>
        </w:tc>
        <w:tc>
          <w:tcPr>
            <w:tcW w:w="1087" w:type="dxa"/>
            <w:gridSpan w:val="2"/>
          </w:tcPr>
          <w:p w:rsidR="00F04ECC" w:rsidRPr="00F04ECC" w:rsidRDefault="00F04ECC" w:rsidP="00F04ECC">
            <w:pPr>
              <w:pStyle w:val="a3"/>
              <w:ind w:left="-108" w:right="-108" w:firstLine="0"/>
            </w:pPr>
            <w:r w:rsidRPr="00F04ECC">
              <w:t>10.15-</w:t>
            </w:r>
          </w:p>
          <w:p w:rsidR="00F04ECC" w:rsidRPr="00F04ECC" w:rsidRDefault="00F04ECC" w:rsidP="00F04ECC">
            <w:pPr>
              <w:pStyle w:val="a3"/>
              <w:ind w:left="-108" w:right="-108" w:firstLine="0"/>
            </w:pPr>
            <w:r w:rsidRPr="00F04ECC">
              <w:t>12.00</w:t>
            </w:r>
          </w:p>
        </w:tc>
        <w:tc>
          <w:tcPr>
            <w:tcW w:w="898" w:type="dxa"/>
          </w:tcPr>
          <w:p w:rsidR="00F04ECC" w:rsidRPr="00F04ECC" w:rsidRDefault="00F04ECC" w:rsidP="00F04ECC">
            <w:pPr>
              <w:pStyle w:val="a3"/>
              <w:ind w:left="-108" w:right="-108" w:firstLine="0"/>
            </w:pPr>
            <w:r w:rsidRPr="00F04ECC">
              <w:t>10.15-</w:t>
            </w:r>
          </w:p>
          <w:p w:rsidR="00F04ECC" w:rsidRPr="00F04ECC" w:rsidRDefault="00F04ECC" w:rsidP="00F04ECC">
            <w:pPr>
              <w:pStyle w:val="a3"/>
              <w:ind w:left="-108" w:right="-108" w:firstLine="0"/>
            </w:pPr>
            <w:r w:rsidRPr="00F04ECC">
              <w:t>12.20</w:t>
            </w:r>
          </w:p>
        </w:tc>
        <w:tc>
          <w:tcPr>
            <w:tcW w:w="992" w:type="dxa"/>
          </w:tcPr>
          <w:p w:rsidR="0061412E" w:rsidRDefault="00F04ECC" w:rsidP="00F04ECC">
            <w:pPr>
              <w:pStyle w:val="a3"/>
              <w:ind w:left="-108" w:right="-108" w:firstLine="0"/>
            </w:pPr>
            <w:r w:rsidRPr="00F04ECC">
              <w:t>10.15-</w:t>
            </w:r>
          </w:p>
          <w:p w:rsidR="00F04ECC" w:rsidRPr="00F04ECC" w:rsidRDefault="00F04ECC" w:rsidP="00F04ECC">
            <w:pPr>
              <w:pStyle w:val="a3"/>
              <w:ind w:left="-108" w:right="-108" w:firstLine="0"/>
            </w:pPr>
            <w:r w:rsidRPr="00F04ECC">
              <w:t>12.20</w:t>
            </w:r>
          </w:p>
        </w:tc>
      </w:tr>
      <w:tr w:rsidR="00F04ECC" w:rsidRPr="00F04ECC" w:rsidTr="0061412E">
        <w:trPr>
          <w:trHeight w:val="507"/>
        </w:trPr>
        <w:tc>
          <w:tcPr>
            <w:tcW w:w="4679" w:type="dxa"/>
          </w:tcPr>
          <w:p w:rsidR="00F04ECC" w:rsidRPr="00F04ECC" w:rsidRDefault="00F04ECC" w:rsidP="00F04ECC">
            <w:pPr>
              <w:pStyle w:val="a3"/>
            </w:pPr>
            <w:r w:rsidRPr="00F04ECC">
              <w:t>Подготовка к обеду.</w:t>
            </w:r>
          </w:p>
          <w:p w:rsidR="00F04ECC" w:rsidRPr="00F04ECC" w:rsidRDefault="00F04ECC" w:rsidP="00F04ECC">
            <w:pPr>
              <w:pStyle w:val="a3"/>
            </w:pPr>
            <w:r w:rsidRPr="00F04ECC">
              <w:t>Обед.</w:t>
            </w:r>
          </w:p>
        </w:tc>
        <w:tc>
          <w:tcPr>
            <w:tcW w:w="1134" w:type="dxa"/>
          </w:tcPr>
          <w:p w:rsidR="0061412E" w:rsidRDefault="00F04ECC" w:rsidP="00F04ECC">
            <w:pPr>
              <w:pStyle w:val="a3"/>
              <w:ind w:left="-108" w:right="-108" w:firstLine="0"/>
            </w:pPr>
            <w:r w:rsidRPr="00F04ECC">
              <w:t>11.50-</w:t>
            </w:r>
          </w:p>
          <w:p w:rsidR="00F04ECC" w:rsidRPr="00F04ECC" w:rsidRDefault="00F04ECC" w:rsidP="00F04ECC">
            <w:pPr>
              <w:pStyle w:val="a3"/>
              <w:ind w:left="-108" w:right="-108" w:firstLine="0"/>
            </w:pPr>
            <w:r w:rsidRPr="00F04ECC">
              <w:t>12.20</w:t>
            </w:r>
          </w:p>
        </w:tc>
        <w:tc>
          <w:tcPr>
            <w:tcW w:w="992" w:type="dxa"/>
          </w:tcPr>
          <w:p w:rsidR="00F04ECC" w:rsidRPr="00F04ECC" w:rsidRDefault="00F04ECC" w:rsidP="00F04ECC">
            <w:pPr>
              <w:pStyle w:val="a3"/>
              <w:ind w:left="-108" w:right="-108" w:firstLine="0"/>
            </w:pPr>
            <w:r w:rsidRPr="00F04ECC">
              <w:t>12.00-</w:t>
            </w:r>
          </w:p>
          <w:p w:rsidR="00F04ECC" w:rsidRPr="00F04ECC" w:rsidRDefault="00F04ECC" w:rsidP="00F04ECC">
            <w:pPr>
              <w:pStyle w:val="a3"/>
              <w:ind w:left="-108" w:right="-108" w:firstLine="0"/>
            </w:pPr>
            <w:r w:rsidRPr="00F04ECC">
              <w:t>12.30</w:t>
            </w:r>
          </w:p>
        </w:tc>
        <w:tc>
          <w:tcPr>
            <w:tcW w:w="1087" w:type="dxa"/>
            <w:gridSpan w:val="2"/>
          </w:tcPr>
          <w:p w:rsidR="00F04ECC" w:rsidRPr="00F04ECC" w:rsidRDefault="00F04ECC" w:rsidP="00F04ECC">
            <w:pPr>
              <w:pStyle w:val="a3"/>
              <w:ind w:left="-108" w:right="-108" w:firstLine="0"/>
            </w:pPr>
            <w:r w:rsidRPr="00F04ECC">
              <w:t>12.10-</w:t>
            </w:r>
          </w:p>
          <w:p w:rsidR="00F04ECC" w:rsidRPr="00F04ECC" w:rsidRDefault="00F04ECC" w:rsidP="00F04ECC">
            <w:pPr>
              <w:pStyle w:val="a3"/>
              <w:ind w:left="-108" w:right="-108" w:firstLine="0"/>
            </w:pPr>
            <w:r w:rsidRPr="00F04ECC">
              <w:t>12.40</w:t>
            </w:r>
          </w:p>
        </w:tc>
        <w:tc>
          <w:tcPr>
            <w:tcW w:w="898" w:type="dxa"/>
          </w:tcPr>
          <w:p w:rsidR="0061412E" w:rsidRDefault="00F04ECC" w:rsidP="00F04ECC">
            <w:pPr>
              <w:pStyle w:val="a3"/>
              <w:ind w:left="-108" w:right="-108" w:firstLine="0"/>
            </w:pPr>
            <w:r w:rsidRPr="00F04ECC">
              <w:t>12.30-</w:t>
            </w:r>
          </w:p>
          <w:p w:rsidR="00F04ECC" w:rsidRPr="00F04ECC" w:rsidRDefault="00F04ECC" w:rsidP="00F04ECC">
            <w:pPr>
              <w:pStyle w:val="a3"/>
              <w:ind w:left="-108" w:right="-108" w:firstLine="0"/>
            </w:pPr>
            <w:r w:rsidRPr="00F04ECC">
              <w:t>13.00</w:t>
            </w:r>
          </w:p>
        </w:tc>
        <w:tc>
          <w:tcPr>
            <w:tcW w:w="992" w:type="dxa"/>
          </w:tcPr>
          <w:p w:rsidR="00F04ECC" w:rsidRPr="00F04ECC" w:rsidRDefault="00F04ECC" w:rsidP="00F04ECC">
            <w:pPr>
              <w:pStyle w:val="a3"/>
              <w:ind w:left="-108" w:right="-108" w:firstLine="0"/>
            </w:pPr>
            <w:r w:rsidRPr="00F04ECC">
              <w:t>12.30-</w:t>
            </w:r>
          </w:p>
          <w:p w:rsidR="00F04ECC" w:rsidRPr="00F04ECC" w:rsidRDefault="00F04ECC" w:rsidP="00F04ECC">
            <w:pPr>
              <w:pStyle w:val="a3"/>
              <w:ind w:left="-108" w:right="-108" w:firstLine="0"/>
            </w:pPr>
            <w:r w:rsidRPr="00F04ECC">
              <w:t>13.00</w:t>
            </w:r>
          </w:p>
        </w:tc>
      </w:tr>
      <w:tr w:rsidR="00F04ECC" w:rsidRPr="00F04ECC" w:rsidTr="0061412E">
        <w:trPr>
          <w:trHeight w:val="560"/>
        </w:trPr>
        <w:tc>
          <w:tcPr>
            <w:tcW w:w="4679" w:type="dxa"/>
          </w:tcPr>
          <w:p w:rsidR="00F04ECC" w:rsidRPr="00F04ECC" w:rsidRDefault="00F04ECC" w:rsidP="00F04ECC">
            <w:pPr>
              <w:pStyle w:val="a3"/>
            </w:pPr>
            <w:r w:rsidRPr="00F04ECC">
              <w:t>Гигиенические процедуры. Дневной сон</w:t>
            </w:r>
          </w:p>
        </w:tc>
        <w:tc>
          <w:tcPr>
            <w:tcW w:w="1134" w:type="dxa"/>
          </w:tcPr>
          <w:p w:rsidR="00F04ECC" w:rsidRPr="00F04ECC" w:rsidRDefault="00F04ECC" w:rsidP="00F04ECC">
            <w:pPr>
              <w:pStyle w:val="a3"/>
              <w:ind w:left="-108" w:right="-108" w:firstLine="0"/>
            </w:pPr>
            <w:r w:rsidRPr="00F04ECC">
              <w:t>12.20-</w:t>
            </w:r>
          </w:p>
          <w:p w:rsidR="00F04ECC" w:rsidRPr="00F04ECC" w:rsidRDefault="00F04ECC" w:rsidP="00F04ECC">
            <w:pPr>
              <w:pStyle w:val="a3"/>
              <w:ind w:left="-108" w:right="-108" w:firstLine="0"/>
            </w:pPr>
            <w:r w:rsidRPr="00F04ECC">
              <w:t>15.00</w:t>
            </w:r>
          </w:p>
        </w:tc>
        <w:tc>
          <w:tcPr>
            <w:tcW w:w="992" w:type="dxa"/>
          </w:tcPr>
          <w:p w:rsidR="0061412E" w:rsidRDefault="00F04ECC" w:rsidP="00F04ECC">
            <w:pPr>
              <w:pStyle w:val="a3"/>
              <w:ind w:left="-108" w:right="-108" w:firstLine="0"/>
            </w:pPr>
            <w:r w:rsidRPr="00F04ECC">
              <w:t>12.30-</w:t>
            </w:r>
          </w:p>
          <w:p w:rsidR="00F04ECC" w:rsidRPr="00F04ECC" w:rsidRDefault="00F04ECC" w:rsidP="00F04ECC">
            <w:pPr>
              <w:pStyle w:val="a3"/>
              <w:ind w:left="-108" w:right="-108" w:firstLine="0"/>
            </w:pPr>
            <w:r w:rsidRPr="00F04ECC">
              <w:t>15.00</w:t>
            </w:r>
          </w:p>
        </w:tc>
        <w:tc>
          <w:tcPr>
            <w:tcW w:w="1087" w:type="dxa"/>
            <w:gridSpan w:val="2"/>
          </w:tcPr>
          <w:p w:rsidR="0061412E" w:rsidRDefault="00F04ECC" w:rsidP="00F04ECC">
            <w:pPr>
              <w:pStyle w:val="a3"/>
              <w:ind w:left="-108" w:right="-108" w:firstLine="0"/>
            </w:pPr>
            <w:r w:rsidRPr="00F04ECC">
              <w:t>12.40-</w:t>
            </w:r>
          </w:p>
          <w:p w:rsidR="00F04ECC" w:rsidRPr="00F04ECC" w:rsidRDefault="00F04ECC" w:rsidP="00F04ECC">
            <w:pPr>
              <w:pStyle w:val="a3"/>
              <w:ind w:left="-108" w:right="-108" w:firstLine="0"/>
            </w:pPr>
            <w:r w:rsidRPr="00F04ECC">
              <w:t>15.00</w:t>
            </w:r>
          </w:p>
        </w:tc>
        <w:tc>
          <w:tcPr>
            <w:tcW w:w="898" w:type="dxa"/>
          </w:tcPr>
          <w:p w:rsidR="0061412E" w:rsidRDefault="00F04ECC" w:rsidP="00F04ECC">
            <w:pPr>
              <w:pStyle w:val="a3"/>
              <w:ind w:left="-108" w:right="-108" w:firstLine="0"/>
            </w:pPr>
            <w:r w:rsidRPr="00F04ECC">
              <w:t>13.00-</w:t>
            </w:r>
          </w:p>
          <w:p w:rsidR="00F04ECC" w:rsidRPr="00F04ECC" w:rsidRDefault="00F04ECC" w:rsidP="00F04ECC">
            <w:pPr>
              <w:pStyle w:val="a3"/>
              <w:ind w:left="-108" w:right="-108" w:firstLine="0"/>
            </w:pPr>
            <w:r w:rsidRPr="00F04ECC">
              <w:t>15.00</w:t>
            </w:r>
          </w:p>
        </w:tc>
        <w:tc>
          <w:tcPr>
            <w:tcW w:w="992" w:type="dxa"/>
          </w:tcPr>
          <w:p w:rsidR="0061412E" w:rsidRDefault="00F04ECC" w:rsidP="00F04ECC">
            <w:pPr>
              <w:pStyle w:val="a3"/>
              <w:ind w:left="-108" w:right="-108" w:firstLine="0"/>
            </w:pPr>
            <w:r w:rsidRPr="00F04ECC">
              <w:t>13.00-</w:t>
            </w:r>
          </w:p>
          <w:p w:rsidR="00F04ECC" w:rsidRPr="00F04ECC" w:rsidRDefault="00F04ECC" w:rsidP="00F04ECC">
            <w:pPr>
              <w:pStyle w:val="a3"/>
              <w:ind w:left="-108" w:right="-108" w:firstLine="0"/>
            </w:pPr>
            <w:r w:rsidRPr="00F04ECC">
              <w:t>15.00</w:t>
            </w:r>
          </w:p>
        </w:tc>
      </w:tr>
      <w:tr w:rsidR="00F04ECC" w:rsidRPr="00F04ECC" w:rsidTr="0061412E">
        <w:trPr>
          <w:trHeight w:val="537"/>
        </w:trPr>
        <w:tc>
          <w:tcPr>
            <w:tcW w:w="4679" w:type="dxa"/>
          </w:tcPr>
          <w:p w:rsidR="00F04ECC" w:rsidRPr="00F04ECC" w:rsidRDefault="00F04ECC" w:rsidP="00F04ECC">
            <w:pPr>
              <w:pStyle w:val="a3"/>
            </w:pPr>
            <w:r w:rsidRPr="00F04ECC">
              <w:t>Подъём. ленивая гимнастика воздушные гигиенические процедуры</w:t>
            </w:r>
          </w:p>
        </w:tc>
        <w:tc>
          <w:tcPr>
            <w:tcW w:w="1134" w:type="dxa"/>
          </w:tcPr>
          <w:p w:rsidR="00F04ECC" w:rsidRPr="00F04ECC" w:rsidRDefault="00F04ECC" w:rsidP="00F04ECC">
            <w:pPr>
              <w:pStyle w:val="a3"/>
              <w:ind w:left="-108" w:right="-108" w:firstLine="0"/>
            </w:pPr>
            <w:r w:rsidRPr="00F04ECC">
              <w:t>15.00-</w:t>
            </w:r>
          </w:p>
          <w:p w:rsidR="00F04ECC" w:rsidRPr="00F04ECC" w:rsidRDefault="00F04ECC" w:rsidP="00F04ECC">
            <w:pPr>
              <w:pStyle w:val="a3"/>
              <w:ind w:left="-108" w:right="-108" w:firstLine="0"/>
            </w:pPr>
            <w:r w:rsidRPr="00F04ECC">
              <w:t>15.30</w:t>
            </w:r>
          </w:p>
        </w:tc>
        <w:tc>
          <w:tcPr>
            <w:tcW w:w="992" w:type="dxa"/>
          </w:tcPr>
          <w:p w:rsidR="00F04ECC" w:rsidRPr="00F04ECC" w:rsidRDefault="00F04ECC" w:rsidP="00F04ECC">
            <w:pPr>
              <w:pStyle w:val="a3"/>
              <w:ind w:left="-108" w:right="-108" w:firstLine="0"/>
            </w:pPr>
            <w:r w:rsidRPr="00F04ECC">
              <w:t>15.00-</w:t>
            </w:r>
          </w:p>
          <w:p w:rsidR="00F04ECC" w:rsidRPr="00F04ECC" w:rsidRDefault="00F04ECC" w:rsidP="00F04ECC">
            <w:pPr>
              <w:pStyle w:val="a3"/>
              <w:ind w:left="-108" w:right="-108" w:firstLine="0"/>
            </w:pPr>
            <w:r w:rsidRPr="00F04ECC">
              <w:t>15.30</w:t>
            </w:r>
          </w:p>
        </w:tc>
        <w:tc>
          <w:tcPr>
            <w:tcW w:w="1087" w:type="dxa"/>
            <w:gridSpan w:val="2"/>
          </w:tcPr>
          <w:p w:rsidR="00F04ECC" w:rsidRPr="00F04ECC" w:rsidRDefault="00F04ECC" w:rsidP="00F04ECC">
            <w:pPr>
              <w:pStyle w:val="a3"/>
              <w:ind w:left="-108" w:right="-108" w:firstLine="0"/>
            </w:pPr>
            <w:r w:rsidRPr="00F04ECC">
              <w:t>15.00-</w:t>
            </w:r>
          </w:p>
          <w:p w:rsidR="00F04ECC" w:rsidRPr="00F04ECC" w:rsidRDefault="00F04ECC" w:rsidP="00F04ECC">
            <w:pPr>
              <w:pStyle w:val="a3"/>
              <w:ind w:left="-108" w:right="-108" w:firstLine="0"/>
            </w:pPr>
            <w:r w:rsidRPr="00F04ECC">
              <w:t>15.30</w:t>
            </w:r>
          </w:p>
        </w:tc>
        <w:tc>
          <w:tcPr>
            <w:tcW w:w="898" w:type="dxa"/>
          </w:tcPr>
          <w:p w:rsidR="00F04ECC" w:rsidRPr="00F04ECC" w:rsidRDefault="00F04ECC" w:rsidP="00F04ECC">
            <w:pPr>
              <w:pStyle w:val="a3"/>
              <w:ind w:left="-108" w:right="-108" w:firstLine="0"/>
            </w:pPr>
            <w:r w:rsidRPr="00F04ECC">
              <w:t>15.00-</w:t>
            </w:r>
          </w:p>
          <w:p w:rsidR="00F04ECC" w:rsidRPr="00F04ECC" w:rsidRDefault="00F04ECC" w:rsidP="00F04ECC">
            <w:pPr>
              <w:pStyle w:val="a3"/>
              <w:ind w:left="-108" w:right="-108" w:firstLine="0"/>
            </w:pPr>
            <w:r w:rsidRPr="00F04ECC">
              <w:t>15.30</w:t>
            </w:r>
          </w:p>
        </w:tc>
        <w:tc>
          <w:tcPr>
            <w:tcW w:w="992" w:type="dxa"/>
          </w:tcPr>
          <w:p w:rsidR="00F04ECC" w:rsidRPr="00F04ECC" w:rsidRDefault="00F04ECC" w:rsidP="00F04ECC">
            <w:pPr>
              <w:pStyle w:val="a3"/>
              <w:ind w:left="-108" w:right="-108" w:firstLine="0"/>
            </w:pPr>
            <w:r w:rsidRPr="00F04ECC">
              <w:t>15.00-</w:t>
            </w:r>
          </w:p>
          <w:p w:rsidR="00F04ECC" w:rsidRPr="00F04ECC" w:rsidRDefault="00F04ECC" w:rsidP="00F04ECC">
            <w:pPr>
              <w:pStyle w:val="a3"/>
              <w:ind w:left="-108" w:right="-108" w:firstLine="0"/>
            </w:pPr>
            <w:r w:rsidRPr="00F04ECC">
              <w:t>15.30</w:t>
            </w:r>
          </w:p>
        </w:tc>
      </w:tr>
      <w:tr w:rsidR="00F04ECC" w:rsidRPr="00F04ECC" w:rsidTr="0061412E">
        <w:trPr>
          <w:trHeight w:val="563"/>
        </w:trPr>
        <w:tc>
          <w:tcPr>
            <w:tcW w:w="4679" w:type="dxa"/>
          </w:tcPr>
          <w:p w:rsidR="00F04ECC" w:rsidRPr="00F04ECC" w:rsidRDefault="00F04ECC" w:rsidP="00F04ECC">
            <w:pPr>
              <w:pStyle w:val="a3"/>
            </w:pPr>
            <w:r w:rsidRPr="00F04ECC">
              <w:t>Подготовка к полднику. Полдник.</w:t>
            </w:r>
          </w:p>
        </w:tc>
        <w:tc>
          <w:tcPr>
            <w:tcW w:w="1134" w:type="dxa"/>
          </w:tcPr>
          <w:p w:rsidR="00F04ECC" w:rsidRPr="00F04ECC" w:rsidRDefault="00F04ECC" w:rsidP="00F04ECC">
            <w:pPr>
              <w:pStyle w:val="a3"/>
              <w:ind w:left="-108" w:right="-108" w:firstLine="0"/>
            </w:pPr>
            <w:r w:rsidRPr="00F04ECC">
              <w:t>15.30-</w:t>
            </w:r>
          </w:p>
          <w:p w:rsidR="00F04ECC" w:rsidRPr="00F04ECC" w:rsidRDefault="00F04ECC" w:rsidP="00F04ECC">
            <w:pPr>
              <w:pStyle w:val="a3"/>
              <w:ind w:left="-108" w:right="-108" w:firstLine="0"/>
            </w:pPr>
            <w:r w:rsidRPr="00F04ECC">
              <w:t>16.00</w:t>
            </w:r>
          </w:p>
        </w:tc>
        <w:tc>
          <w:tcPr>
            <w:tcW w:w="992" w:type="dxa"/>
          </w:tcPr>
          <w:p w:rsidR="00F04ECC" w:rsidRPr="00F04ECC" w:rsidRDefault="00F04ECC" w:rsidP="00F04ECC">
            <w:pPr>
              <w:pStyle w:val="a3"/>
              <w:ind w:left="-108" w:right="-108" w:firstLine="0"/>
            </w:pPr>
            <w:r w:rsidRPr="00F04ECC">
              <w:t>15.30-</w:t>
            </w:r>
          </w:p>
          <w:p w:rsidR="00F04ECC" w:rsidRPr="00F04ECC" w:rsidRDefault="00F04ECC" w:rsidP="00F04ECC">
            <w:pPr>
              <w:pStyle w:val="a3"/>
              <w:ind w:left="-108" w:right="-108" w:firstLine="0"/>
            </w:pPr>
            <w:r w:rsidRPr="00F04ECC">
              <w:t>16.00</w:t>
            </w:r>
          </w:p>
        </w:tc>
        <w:tc>
          <w:tcPr>
            <w:tcW w:w="1087" w:type="dxa"/>
            <w:gridSpan w:val="2"/>
          </w:tcPr>
          <w:p w:rsidR="00F04ECC" w:rsidRPr="00F04ECC" w:rsidRDefault="00F04ECC" w:rsidP="00F04ECC">
            <w:pPr>
              <w:pStyle w:val="a3"/>
              <w:ind w:left="-108" w:right="-108" w:firstLine="0"/>
            </w:pPr>
            <w:r w:rsidRPr="00F04ECC">
              <w:t>15.30-</w:t>
            </w:r>
          </w:p>
          <w:p w:rsidR="00F04ECC" w:rsidRPr="00F04ECC" w:rsidRDefault="00F04ECC" w:rsidP="00F04ECC">
            <w:pPr>
              <w:pStyle w:val="a3"/>
              <w:ind w:left="-108" w:right="-108" w:firstLine="0"/>
            </w:pPr>
            <w:r w:rsidRPr="00F04ECC">
              <w:t>16.00</w:t>
            </w:r>
          </w:p>
        </w:tc>
        <w:tc>
          <w:tcPr>
            <w:tcW w:w="898" w:type="dxa"/>
          </w:tcPr>
          <w:p w:rsidR="00F04ECC" w:rsidRPr="00F04ECC" w:rsidRDefault="00F04ECC" w:rsidP="00F04ECC">
            <w:pPr>
              <w:pStyle w:val="a3"/>
              <w:ind w:left="-108" w:right="-108" w:firstLine="0"/>
            </w:pPr>
            <w:r w:rsidRPr="00F04ECC">
              <w:t>15.30-</w:t>
            </w:r>
          </w:p>
          <w:p w:rsidR="00F04ECC" w:rsidRPr="00F04ECC" w:rsidRDefault="00F04ECC" w:rsidP="00F04ECC">
            <w:pPr>
              <w:pStyle w:val="a3"/>
              <w:ind w:left="-108" w:right="-108" w:firstLine="0"/>
            </w:pPr>
            <w:r w:rsidRPr="00F04ECC">
              <w:t>16.00</w:t>
            </w:r>
          </w:p>
        </w:tc>
        <w:tc>
          <w:tcPr>
            <w:tcW w:w="992" w:type="dxa"/>
          </w:tcPr>
          <w:p w:rsidR="00F04ECC" w:rsidRPr="00F04ECC" w:rsidRDefault="00F04ECC" w:rsidP="00F04ECC">
            <w:pPr>
              <w:pStyle w:val="a3"/>
              <w:ind w:left="-108" w:right="-108" w:firstLine="0"/>
            </w:pPr>
            <w:r w:rsidRPr="00F04ECC">
              <w:t>15.30-</w:t>
            </w:r>
          </w:p>
          <w:p w:rsidR="00F04ECC" w:rsidRPr="00F04ECC" w:rsidRDefault="00F04ECC" w:rsidP="00F04ECC">
            <w:pPr>
              <w:pStyle w:val="a3"/>
              <w:ind w:left="-108" w:right="-108" w:firstLine="0"/>
            </w:pPr>
            <w:r w:rsidRPr="00F04ECC">
              <w:t>16.00</w:t>
            </w:r>
          </w:p>
        </w:tc>
      </w:tr>
      <w:tr w:rsidR="00F04ECC" w:rsidRPr="00F04ECC" w:rsidTr="0061412E">
        <w:trPr>
          <w:trHeight w:val="525"/>
        </w:trPr>
        <w:tc>
          <w:tcPr>
            <w:tcW w:w="4679" w:type="dxa"/>
          </w:tcPr>
          <w:p w:rsidR="00F04ECC" w:rsidRPr="00F04ECC" w:rsidRDefault="00F04ECC" w:rsidP="0061412E">
            <w:pPr>
              <w:pStyle w:val="a3"/>
              <w:ind w:left="0" w:firstLine="0"/>
            </w:pPr>
            <w:r w:rsidRPr="00F04ECC">
              <w:t>Игры, двигательная активность, чтение художественной</w:t>
            </w:r>
            <w:r w:rsidR="0061412E">
              <w:t xml:space="preserve"> </w:t>
            </w:r>
            <w:r w:rsidRPr="00F04ECC">
              <w:t>литературы</w:t>
            </w:r>
          </w:p>
        </w:tc>
        <w:tc>
          <w:tcPr>
            <w:tcW w:w="1134" w:type="dxa"/>
          </w:tcPr>
          <w:p w:rsidR="00F04ECC" w:rsidRPr="00F04ECC" w:rsidRDefault="00F04ECC" w:rsidP="00F04ECC">
            <w:pPr>
              <w:pStyle w:val="a3"/>
              <w:ind w:left="-108" w:right="-108" w:firstLine="0"/>
            </w:pPr>
            <w:r w:rsidRPr="00F04ECC">
              <w:t>16.00-</w:t>
            </w:r>
          </w:p>
          <w:p w:rsidR="00F04ECC" w:rsidRPr="00F04ECC" w:rsidRDefault="00F04ECC" w:rsidP="00F04ECC">
            <w:pPr>
              <w:pStyle w:val="a3"/>
              <w:ind w:left="-108" w:right="-108" w:firstLine="0"/>
            </w:pPr>
            <w:r w:rsidRPr="00F04ECC">
              <w:t>16.40</w:t>
            </w:r>
          </w:p>
        </w:tc>
        <w:tc>
          <w:tcPr>
            <w:tcW w:w="992" w:type="dxa"/>
          </w:tcPr>
          <w:p w:rsidR="00F04ECC" w:rsidRPr="00F04ECC" w:rsidRDefault="00F04ECC" w:rsidP="00F04ECC">
            <w:pPr>
              <w:pStyle w:val="a3"/>
              <w:ind w:left="-108" w:right="-108" w:firstLine="0"/>
            </w:pPr>
            <w:r w:rsidRPr="00F04ECC">
              <w:t>16.00-</w:t>
            </w:r>
          </w:p>
          <w:p w:rsidR="00F04ECC" w:rsidRPr="00F04ECC" w:rsidRDefault="00F04ECC" w:rsidP="00F04ECC">
            <w:pPr>
              <w:pStyle w:val="a3"/>
              <w:ind w:left="-108" w:right="-108" w:firstLine="0"/>
            </w:pPr>
            <w:r w:rsidRPr="00F04ECC">
              <w:t>16.40</w:t>
            </w:r>
          </w:p>
        </w:tc>
        <w:tc>
          <w:tcPr>
            <w:tcW w:w="1087" w:type="dxa"/>
            <w:gridSpan w:val="2"/>
          </w:tcPr>
          <w:p w:rsidR="00F04ECC" w:rsidRPr="00F04ECC" w:rsidRDefault="00F04ECC" w:rsidP="00F04ECC">
            <w:pPr>
              <w:pStyle w:val="a3"/>
              <w:ind w:left="-108" w:right="-108" w:firstLine="0"/>
            </w:pPr>
            <w:r w:rsidRPr="00F04ECC">
              <w:t>16.00-</w:t>
            </w:r>
          </w:p>
          <w:p w:rsidR="00F04ECC" w:rsidRPr="00F04ECC" w:rsidRDefault="00F04ECC" w:rsidP="00F04ECC">
            <w:pPr>
              <w:pStyle w:val="a3"/>
              <w:ind w:left="-108" w:right="-108" w:firstLine="0"/>
            </w:pPr>
            <w:r w:rsidRPr="00F04ECC">
              <w:t>16.40</w:t>
            </w:r>
          </w:p>
        </w:tc>
        <w:tc>
          <w:tcPr>
            <w:tcW w:w="898" w:type="dxa"/>
          </w:tcPr>
          <w:p w:rsidR="00F04ECC" w:rsidRPr="00F04ECC" w:rsidRDefault="00F04ECC" w:rsidP="00F04ECC">
            <w:pPr>
              <w:pStyle w:val="a3"/>
              <w:ind w:left="-108" w:right="-108" w:firstLine="0"/>
            </w:pPr>
            <w:r w:rsidRPr="00F04ECC">
              <w:t>16.00-</w:t>
            </w:r>
          </w:p>
          <w:p w:rsidR="00F04ECC" w:rsidRPr="00F04ECC" w:rsidRDefault="00F04ECC" w:rsidP="00F04ECC">
            <w:pPr>
              <w:pStyle w:val="a3"/>
              <w:ind w:left="-108" w:right="-108" w:firstLine="0"/>
            </w:pPr>
            <w:r w:rsidRPr="00F04ECC">
              <w:t>16.40</w:t>
            </w:r>
          </w:p>
        </w:tc>
        <w:tc>
          <w:tcPr>
            <w:tcW w:w="992" w:type="dxa"/>
          </w:tcPr>
          <w:p w:rsidR="00F04ECC" w:rsidRPr="00F04ECC" w:rsidRDefault="00F04ECC" w:rsidP="00F04ECC">
            <w:pPr>
              <w:pStyle w:val="a3"/>
              <w:ind w:left="-108" w:right="-108" w:firstLine="0"/>
            </w:pPr>
            <w:r w:rsidRPr="00F04ECC">
              <w:t>16.00-</w:t>
            </w:r>
          </w:p>
          <w:p w:rsidR="00F04ECC" w:rsidRPr="00F04ECC" w:rsidRDefault="00F04ECC" w:rsidP="0061412E">
            <w:pPr>
              <w:pStyle w:val="a3"/>
              <w:ind w:left="-108" w:right="-108" w:firstLine="0"/>
            </w:pPr>
            <w:r w:rsidRPr="00F04ECC">
              <w:t>16.40</w:t>
            </w:r>
          </w:p>
        </w:tc>
      </w:tr>
      <w:tr w:rsidR="00F04ECC" w:rsidRPr="00F04ECC" w:rsidTr="0061412E">
        <w:trPr>
          <w:trHeight w:val="774"/>
        </w:trPr>
        <w:tc>
          <w:tcPr>
            <w:tcW w:w="4679" w:type="dxa"/>
          </w:tcPr>
          <w:p w:rsidR="00F04ECC" w:rsidRPr="00F04ECC" w:rsidRDefault="00F04ECC" w:rsidP="00F04ECC">
            <w:pPr>
              <w:pStyle w:val="a3"/>
              <w:ind w:left="0" w:firstLine="0"/>
            </w:pPr>
            <w:r w:rsidRPr="00F04ECC">
              <w:t>Подготовка к прогулке. Прогулка. Игровая самостоятельность, досуги, Общения с детьми и родителями.</w:t>
            </w:r>
          </w:p>
          <w:p w:rsidR="00F04ECC" w:rsidRPr="00F04ECC" w:rsidRDefault="00F04ECC" w:rsidP="00F04ECC">
            <w:pPr>
              <w:pStyle w:val="a3"/>
              <w:ind w:left="0" w:firstLine="0"/>
            </w:pPr>
            <w:r w:rsidRPr="00F04ECC">
              <w:t>Уход детей домой.</w:t>
            </w:r>
          </w:p>
        </w:tc>
        <w:tc>
          <w:tcPr>
            <w:tcW w:w="1134" w:type="dxa"/>
          </w:tcPr>
          <w:p w:rsidR="00F04ECC" w:rsidRPr="00F04ECC" w:rsidRDefault="00F04ECC" w:rsidP="00F04ECC">
            <w:pPr>
              <w:pStyle w:val="a3"/>
              <w:ind w:left="-108" w:right="-108" w:firstLine="0"/>
            </w:pPr>
            <w:r w:rsidRPr="00F04ECC">
              <w:t>16.40-</w:t>
            </w:r>
          </w:p>
          <w:p w:rsidR="00F04ECC" w:rsidRPr="00F04ECC" w:rsidRDefault="00F04ECC" w:rsidP="00F04ECC">
            <w:pPr>
              <w:pStyle w:val="a3"/>
              <w:ind w:left="-108" w:right="-108" w:firstLine="0"/>
            </w:pPr>
            <w:r w:rsidRPr="00F04ECC">
              <w:t>18.00</w:t>
            </w:r>
          </w:p>
        </w:tc>
        <w:tc>
          <w:tcPr>
            <w:tcW w:w="992" w:type="dxa"/>
          </w:tcPr>
          <w:p w:rsidR="00F04ECC" w:rsidRPr="00F04ECC" w:rsidRDefault="00F04ECC" w:rsidP="00F04ECC">
            <w:pPr>
              <w:pStyle w:val="a3"/>
              <w:ind w:left="-108" w:right="-108" w:firstLine="0"/>
            </w:pPr>
            <w:r w:rsidRPr="00F04ECC">
              <w:t>16.40-</w:t>
            </w:r>
          </w:p>
          <w:p w:rsidR="00F04ECC" w:rsidRPr="00F04ECC" w:rsidRDefault="00F04ECC" w:rsidP="00F04ECC">
            <w:pPr>
              <w:pStyle w:val="a3"/>
              <w:ind w:left="-108" w:right="-108" w:firstLine="0"/>
            </w:pPr>
            <w:r w:rsidRPr="00F04ECC">
              <w:t>18.00</w:t>
            </w:r>
          </w:p>
        </w:tc>
        <w:tc>
          <w:tcPr>
            <w:tcW w:w="1087" w:type="dxa"/>
            <w:gridSpan w:val="2"/>
          </w:tcPr>
          <w:p w:rsidR="00F04ECC" w:rsidRPr="00F04ECC" w:rsidRDefault="00F04ECC" w:rsidP="00F04ECC">
            <w:pPr>
              <w:pStyle w:val="a3"/>
              <w:ind w:left="-108" w:right="-108" w:firstLine="0"/>
            </w:pPr>
            <w:r w:rsidRPr="00F04ECC">
              <w:t>16.40-</w:t>
            </w:r>
          </w:p>
          <w:p w:rsidR="00F04ECC" w:rsidRPr="00F04ECC" w:rsidRDefault="00F04ECC" w:rsidP="00F04ECC">
            <w:pPr>
              <w:pStyle w:val="a3"/>
              <w:ind w:left="-108" w:right="-108" w:firstLine="0"/>
            </w:pPr>
            <w:r w:rsidRPr="00F04ECC">
              <w:t>18.00</w:t>
            </w:r>
          </w:p>
        </w:tc>
        <w:tc>
          <w:tcPr>
            <w:tcW w:w="898" w:type="dxa"/>
          </w:tcPr>
          <w:p w:rsidR="00F04ECC" w:rsidRPr="00F04ECC" w:rsidRDefault="00F04ECC" w:rsidP="00F04ECC">
            <w:pPr>
              <w:pStyle w:val="a3"/>
              <w:ind w:left="-108" w:right="-108" w:firstLine="0"/>
            </w:pPr>
            <w:r w:rsidRPr="00F04ECC">
              <w:t>16.40-</w:t>
            </w:r>
          </w:p>
          <w:p w:rsidR="00F04ECC" w:rsidRPr="00F04ECC" w:rsidRDefault="00F04ECC" w:rsidP="00F04ECC">
            <w:pPr>
              <w:pStyle w:val="a3"/>
              <w:ind w:left="-108" w:right="-108" w:firstLine="0"/>
            </w:pPr>
            <w:r w:rsidRPr="00F04ECC">
              <w:t>18.00</w:t>
            </w:r>
          </w:p>
        </w:tc>
        <w:tc>
          <w:tcPr>
            <w:tcW w:w="992" w:type="dxa"/>
          </w:tcPr>
          <w:p w:rsidR="00F04ECC" w:rsidRPr="00F04ECC" w:rsidRDefault="00F04ECC" w:rsidP="00F04ECC">
            <w:pPr>
              <w:pStyle w:val="a3"/>
              <w:ind w:left="-108" w:right="-108" w:firstLine="0"/>
            </w:pPr>
            <w:r w:rsidRPr="00F04ECC">
              <w:t>16.40-</w:t>
            </w:r>
          </w:p>
          <w:p w:rsidR="00F04ECC" w:rsidRPr="00F04ECC" w:rsidRDefault="00F04ECC" w:rsidP="00F04ECC">
            <w:pPr>
              <w:pStyle w:val="a3"/>
              <w:ind w:left="-108" w:right="-108" w:firstLine="0"/>
            </w:pPr>
            <w:r w:rsidRPr="00F04ECC">
              <w:t>18.00</w:t>
            </w:r>
          </w:p>
        </w:tc>
      </w:tr>
    </w:tbl>
    <w:p w:rsidR="0061412E" w:rsidRDefault="0061412E" w:rsidP="00F04ECC">
      <w:pPr>
        <w:pStyle w:val="a3"/>
        <w:ind w:left="0" w:firstLine="0"/>
        <w:rPr>
          <w:lang w:bidi="ru-RU"/>
        </w:rPr>
        <w:sectPr w:rsidR="0061412E" w:rsidSect="009F3824">
          <w:pgSz w:w="11906" w:h="16838"/>
          <w:pgMar w:top="1134" w:right="962" w:bottom="992" w:left="1843" w:header="709" w:footer="845" w:gutter="0"/>
          <w:cols w:space="708"/>
          <w:docGrid w:linePitch="360"/>
        </w:sectPr>
      </w:pPr>
    </w:p>
    <w:p w:rsidR="00F04ECC" w:rsidRPr="00F04ECC" w:rsidRDefault="00F04ECC" w:rsidP="00686ABC">
      <w:pPr>
        <w:pStyle w:val="a3"/>
        <w:ind w:left="0" w:firstLine="0"/>
        <w:jc w:val="left"/>
      </w:pPr>
      <w:r w:rsidRPr="00F04ECC">
        <w:lastRenderedPageBreak/>
        <w:t>Расписание непосредственной образовательной деятельности с детьми</w:t>
      </w:r>
    </w:p>
    <w:tbl>
      <w:tblPr>
        <w:tblStyle w:val="313"/>
        <w:tblW w:w="14601" w:type="dxa"/>
        <w:tblInd w:w="108" w:type="dxa"/>
        <w:tblLook w:val="04A0" w:firstRow="1" w:lastRow="0" w:firstColumn="1" w:lastColumn="0" w:noHBand="0" w:noVBand="1"/>
      </w:tblPr>
      <w:tblGrid>
        <w:gridCol w:w="506"/>
        <w:gridCol w:w="3322"/>
        <w:gridCol w:w="3118"/>
        <w:gridCol w:w="3827"/>
        <w:gridCol w:w="3828"/>
      </w:tblGrid>
      <w:tr w:rsidR="00F04ECC" w:rsidRPr="00F04ECC" w:rsidTr="00F04ECC">
        <w:tc>
          <w:tcPr>
            <w:tcW w:w="506" w:type="dxa"/>
          </w:tcPr>
          <w:p w:rsidR="00F04ECC" w:rsidRPr="00F04ECC" w:rsidRDefault="00F04ECC" w:rsidP="00F04ECC">
            <w:pPr>
              <w:pStyle w:val="a3"/>
              <w:widowControl w:val="0"/>
              <w:autoSpaceDE w:val="0"/>
              <w:autoSpaceDN w:val="0"/>
            </w:pPr>
          </w:p>
        </w:tc>
        <w:tc>
          <w:tcPr>
            <w:tcW w:w="3322" w:type="dxa"/>
          </w:tcPr>
          <w:p w:rsidR="00F04ECC" w:rsidRPr="00F04ECC" w:rsidRDefault="00F04ECC" w:rsidP="00F04ECC">
            <w:pPr>
              <w:pStyle w:val="a3"/>
              <w:widowControl w:val="0"/>
              <w:autoSpaceDE w:val="0"/>
              <w:autoSpaceDN w:val="0"/>
              <w:jc w:val="left"/>
            </w:pPr>
            <w:r w:rsidRPr="00F04ECC">
              <w:t>2 младшая группа</w:t>
            </w:r>
          </w:p>
        </w:tc>
        <w:tc>
          <w:tcPr>
            <w:tcW w:w="3118" w:type="dxa"/>
          </w:tcPr>
          <w:p w:rsidR="00F04ECC" w:rsidRPr="00F04ECC" w:rsidRDefault="00F04ECC" w:rsidP="00F04ECC">
            <w:pPr>
              <w:pStyle w:val="a3"/>
              <w:widowControl w:val="0"/>
              <w:autoSpaceDE w:val="0"/>
              <w:autoSpaceDN w:val="0"/>
              <w:jc w:val="left"/>
            </w:pPr>
            <w:r w:rsidRPr="00F04ECC">
              <w:t>средняя группа</w:t>
            </w:r>
          </w:p>
        </w:tc>
        <w:tc>
          <w:tcPr>
            <w:tcW w:w="3827" w:type="dxa"/>
          </w:tcPr>
          <w:p w:rsidR="00F04ECC" w:rsidRPr="00F04ECC" w:rsidRDefault="00F04ECC" w:rsidP="00F04ECC">
            <w:pPr>
              <w:pStyle w:val="a3"/>
              <w:widowControl w:val="0"/>
              <w:autoSpaceDE w:val="0"/>
              <w:autoSpaceDN w:val="0"/>
              <w:jc w:val="left"/>
            </w:pPr>
            <w:r w:rsidRPr="00F04ECC">
              <w:t>старшая группа</w:t>
            </w:r>
          </w:p>
        </w:tc>
        <w:tc>
          <w:tcPr>
            <w:tcW w:w="3828" w:type="dxa"/>
          </w:tcPr>
          <w:p w:rsidR="00F04ECC" w:rsidRPr="00F04ECC" w:rsidRDefault="00F04ECC" w:rsidP="00F04ECC">
            <w:pPr>
              <w:pStyle w:val="a3"/>
              <w:widowControl w:val="0"/>
              <w:autoSpaceDE w:val="0"/>
              <w:autoSpaceDN w:val="0"/>
              <w:jc w:val="left"/>
            </w:pPr>
            <w:r w:rsidRPr="00F04ECC">
              <w:t>подготовительная группа</w:t>
            </w:r>
          </w:p>
        </w:tc>
      </w:tr>
      <w:tr w:rsidR="00F04ECC" w:rsidRPr="00F04ECC" w:rsidTr="00F04ECC">
        <w:trPr>
          <w:trHeight w:val="264"/>
        </w:trPr>
        <w:tc>
          <w:tcPr>
            <w:tcW w:w="506" w:type="dxa"/>
            <w:vMerge w:val="restart"/>
            <w:textDirection w:val="btLr"/>
          </w:tcPr>
          <w:p w:rsidR="00F04ECC" w:rsidRPr="00F04ECC" w:rsidRDefault="00F04ECC" w:rsidP="00F04ECC">
            <w:pPr>
              <w:pStyle w:val="a3"/>
              <w:widowControl w:val="0"/>
              <w:autoSpaceDE w:val="0"/>
              <w:autoSpaceDN w:val="0"/>
              <w:jc w:val="left"/>
            </w:pPr>
            <w:r w:rsidRPr="00F04ECC">
              <w:t>понедельник</w:t>
            </w:r>
          </w:p>
        </w:tc>
        <w:tc>
          <w:tcPr>
            <w:tcW w:w="3322" w:type="dxa"/>
          </w:tcPr>
          <w:p w:rsidR="00F04ECC" w:rsidRPr="00F04ECC" w:rsidRDefault="00F04ECC" w:rsidP="00F04ECC">
            <w:pPr>
              <w:pStyle w:val="a3"/>
              <w:widowControl w:val="0"/>
              <w:autoSpaceDE w:val="0"/>
              <w:autoSpaceDN w:val="0"/>
            </w:pPr>
            <w:r w:rsidRPr="00F04ECC">
              <w:t>Речевое развитие (приобщение к художественной литературе)</w:t>
            </w:r>
          </w:p>
        </w:tc>
        <w:tc>
          <w:tcPr>
            <w:tcW w:w="3118" w:type="dxa"/>
          </w:tcPr>
          <w:p w:rsidR="00F04ECC" w:rsidRPr="00F04ECC" w:rsidRDefault="00F04ECC" w:rsidP="00F04ECC">
            <w:pPr>
              <w:pStyle w:val="a3"/>
              <w:widowControl w:val="0"/>
              <w:autoSpaceDE w:val="0"/>
              <w:autoSpaceDN w:val="0"/>
            </w:pPr>
            <w:r w:rsidRPr="00F04ECC">
              <w:t>Речевое развитие (приобщение к художественной литературе)</w:t>
            </w:r>
          </w:p>
        </w:tc>
        <w:tc>
          <w:tcPr>
            <w:tcW w:w="3827" w:type="dxa"/>
          </w:tcPr>
          <w:p w:rsidR="00F04ECC" w:rsidRPr="00F04ECC" w:rsidRDefault="00F04ECC" w:rsidP="00F04ECC">
            <w:pPr>
              <w:pStyle w:val="a3"/>
              <w:widowControl w:val="0"/>
              <w:autoSpaceDE w:val="0"/>
              <w:autoSpaceDN w:val="0"/>
            </w:pPr>
            <w:r w:rsidRPr="00F04ECC">
              <w:t>Речевое развитие (восприятие художественной литературы и фольклора)</w:t>
            </w:r>
          </w:p>
        </w:tc>
        <w:tc>
          <w:tcPr>
            <w:tcW w:w="3828" w:type="dxa"/>
          </w:tcPr>
          <w:p w:rsidR="00F04ECC" w:rsidRPr="00F04ECC" w:rsidRDefault="00F04ECC" w:rsidP="00F04ECC">
            <w:pPr>
              <w:pStyle w:val="a3"/>
              <w:widowControl w:val="0"/>
              <w:autoSpaceDE w:val="0"/>
              <w:autoSpaceDN w:val="0"/>
            </w:pPr>
            <w:r w:rsidRPr="00F04ECC">
              <w:t>Речевое развитие (художественная литература)</w:t>
            </w:r>
          </w:p>
        </w:tc>
      </w:tr>
      <w:tr w:rsidR="00F04ECC" w:rsidRPr="00F04ECC" w:rsidTr="00F04ECC">
        <w:trPr>
          <w:trHeight w:val="270"/>
        </w:trPr>
        <w:tc>
          <w:tcPr>
            <w:tcW w:w="506" w:type="dxa"/>
            <w:vMerge/>
            <w:textDirection w:val="btLr"/>
          </w:tcPr>
          <w:p w:rsidR="00F04ECC" w:rsidRPr="00F04ECC" w:rsidRDefault="00F04ECC" w:rsidP="00F04ECC">
            <w:pPr>
              <w:pStyle w:val="a3"/>
              <w:widowControl w:val="0"/>
              <w:autoSpaceDE w:val="0"/>
              <w:autoSpaceDN w:val="0"/>
              <w:ind w:left="0"/>
              <w:jc w:val="left"/>
            </w:pPr>
          </w:p>
        </w:tc>
        <w:tc>
          <w:tcPr>
            <w:tcW w:w="3322" w:type="dxa"/>
          </w:tcPr>
          <w:p w:rsidR="00F04ECC" w:rsidRPr="00F04ECC" w:rsidRDefault="00F04ECC" w:rsidP="00F04ECC">
            <w:pPr>
              <w:pStyle w:val="a3"/>
              <w:widowControl w:val="0"/>
              <w:autoSpaceDE w:val="0"/>
              <w:autoSpaceDN w:val="0"/>
            </w:pPr>
            <w:r w:rsidRPr="00F04ECC">
              <w:t>9.00-9.15</w:t>
            </w:r>
          </w:p>
        </w:tc>
        <w:tc>
          <w:tcPr>
            <w:tcW w:w="3118" w:type="dxa"/>
          </w:tcPr>
          <w:p w:rsidR="00F04ECC" w:rsidRPr="00F04ECC" w:rsidRDefault="00F04ECC" w:rsidP="00F04ECC">
            <w:pPr>
              <w:pStyle w:val="a3"/>
              <w:widowControl w:val="0"/>
              <w:autoSpaceDE w:val="0"/>
              <w:autoSpaceDN w:val="0"/>
            </w:pPr>
            <w:r w:rsidRPr="00F04ECC">
              <w:t>9.00-9.20</w:t>
            </w:r>
          </w:p>
        </w:tc>
        <w:tc>
          <w:tcPr>
            <w:tcW w:w="3827" w:type="dxa"/>
          </w:tcPr>
          <w:p w:rsidR="00F04ECC" w:rsidRPr="00F04ECC" w:rsidRDefault="00F04ECC" w:rsidP="00F04ECC">
            <w:pPr>
              <w:pStyle w:val="a3"/>
              <w:widowControl w:val="0"/>
              <w:autoSpaceDE w:val="0"/>
              <w:autoSpaceDN w:val="0"/>
            </w:pPr>
            <w:r w:rsidRPr="00F04ECC">
              <w:t>9.00-9.25</w:t>
            </w:r>
          </w:p>
        </w:tc>
        <w:tc>
          <w:tcPr>
            <w:tcW w:w="3828" w:type="dxa"/>
          </w:tcPr>
          <w:p w:rsidR="00F04ECC" w:rsidRPr="00F04ECC" w:rsidRDefault="00F04ECC" w:rsidP="00F04ECC">
            <w:pPr>
              <w:pStyle w:val="a3"/>
              <w:widowControl w:val="0"/>
              <w:autoSpaceDE w:val="0"/>
              <w:autoSpaceDN w:val="0"/>
            </w:pPr>
            <w:r w:rsidRPr="00F04ECC">
              <w:t>9.00-9.30</w:t>
            </w:r>
          </w:p>
        </w:tc>
      </w:tr>
      <w:tr w:rsidR="00F04ECC" w:rsidRPr="00F04ECC" w:rsidTr="00F04ECC">
        <w:trPr>
          <w:trHeight w:val="270"/>
        </w:trPr>
        <w:tc>
          <w:tcPr>
            <w:tcW w:w="506" w:type="dxa"/>
            <w:vMerge/>
            <w:textDirection w:val="btLr"/>
          </w:tcPr>
          <w:p w:rsidR="00F04ECC" w:rsidRPr="00F04ECC" w:rsidRDefault="00F04ECC" w:rsidP="00F04ECC">
            <w:pPr>
              <w:pStyle w:val="a3"/>
              <w:widowControl w:val="0"/>
              <w:autoSpaceDE w:val="0"/>
              <w:autoSpaceDN w:val="0"/>
              <w:ind w:left="0"/>
              <w:jc w:val="left"/>
            </w:pPr>
          </w:p>
        </w:tc>
        <w:tc>
          <w:tcPr>
            <w:tcW w:w="3322" w:type="dxa"/>
          </w:tcPr>
          <w:p w:rsidR="00F04ECC" w:rsidRPr="00F04ECC" w:rsidRDefault="00F04ECC" w:rsidP="00F04ECC">
            <w:pPr>
              <w:pStyle w:val="a3"/>
              <w:widowControl w:val="0"/>
              <w:autoSpaceDE w:val="0"/>
              <w:autoSpaceDN w:val="0"/>
            </w:pPr>
            <w:r w:rsidRPr="00F04ECC">
              <w:t>Физическое развитие</w:t>
            </w:r>
          </w:p>
        </w:tc>
        <w:tc>
          <w:tcPr>
            <w:tcW w:w="3118" w:type="dxa"/>
          </w:tcPr>
          <w:p w:rsidR="00F04ECC" w:rsidRPr="00F04ECC" w:rsidRDefault="00F04ECC" w:rsidP="00F04ECC">
            <w:pPr>
              <w:pStyle w:val="a3"/>
              <w:widowControl w:val="0"/>
              <w:autoSpaceDE w:val="0"/>
              <w:autoSpaceDN w:val="0"/>
            </w:pPr>
            <w:r w:rsidRPr="00F04ECC">
              <w:t>Физическое развитие</w:t>
            </w:r>
          </w:p>
        </w:tc>
        <w:tc>
          <w:tcPr>
            <w:tcW w:w="3827" w:type="dxa"/>
          </w:tcPr>
          <w:p w:rsidR="00F04ECC" w:rsidRPr="00F04ECC" w:rsidRDefault="00F04ECC" w:rsidP="00F04ECC">
            <w:pPr>
              <w:pStyle w:val="a3"/>
              <w:widowControl w:val="0"/>
              <w:autoSpaceDE w:val="0"/>
              <w:autoSpaceDN w:val="0"/>
            </w:pPr>
            <w:r w:rsidRPr="00F04ECC">
              <w:t>Речевое развитие (речевая, коммуникативная деятельность)</w:t>
            </w:r>
          </w:p>
        </w:tc>
        <w:tc>
          <w:tcPr>
            <w:tcW w:w="3828" w:type="dxa"/>
          </w:tcPr>
          <w:p w:rsidR="00F04ECC" w:rsidRPr="00F04ECC" w:rsidRDefault="00F04ECC" w:rsidP="00F04ECC">
            <w:pPr>
              <w:pStyle w:val="a3"/>
              <w:widowControl w:val="0"/>
              <w:autoSpaceDE w:val="0"/>
              <w:autoSpaceDN w:val="0"/>
            </w:pPr>
            <w:r w:rsidRPr="00F04ECC">
              <w:t>Речевое развитие (подготовка к грамоте, связная речь)</w:t>
            </w:r>
          </w:p>
        </w:tc>
      </w:tr>
      <w:tr w:rsidR="00F04ECC" w:rsidRPr="00F04ECC" w:rsidTr="00F04ECC">
        <w:trPr>
          <w:trHeight w:val="150"/>
        </w:trPr>
        <w:tc>
          <w:tcPr>
            <w:tcW w:w="506" w:type="dxa"/>
            <w:vMerge/>
            <w:textDirection w:val="btLr"/>
          </w:tcPr>
          <w:p w:rsidR="00F04ECC" w:rsidRPr="00F04ECC" w:rsidRDefault="00F04ECC" w:rsidP="00F04ECC">
            <w:pPr>
              <w:pStyle w:val="a3"/>
              <w:widowControl w:val="0"/>
              <w:autoSpaceDE w:val="0"/>
              <w:autoSpaceDN w:val="0"/>
              <w:ind w:left="0"/>
              <w:jc w:val="left"/>
            </w:pPr>
          </w:p>
        </w:tc>
        <w:tc>
          <w:tcPr>
            <w:tcW w:w="3322" w:type="dxa"/>
          </w:tcPr>
          <w:p w:rsidR="00F04ECC" w:rsidRPr="00F04ECC" w:rsidRDefault="00F04ECC" w:rsidP="00F04ECC">
            <w:pPr>
              <w:pStyle w:val="a3"/>
              <w:widowControl w:val="0"/>
              <w:autoSpaceDE w:val="0"/>
              <w:autoSpaceDN w:val="0"/>
            </w:pPr>
            <w:r w:rsidRPr="00F04ECC">
              <w:t>9.25 - 9.40</w:t>
            </w:r>
          </w:p>
        </w:tc>
        <w:tc>
          <w:tcPr>
            <w:tcW w:w="3118" w:type="dxa"/>
          </w:tcPr>
          <w:p w:rsidR="00F04ECC" w:rsidRPr="00F04ECC" w:rsidRDefault="00F04ECC" w:rsidP="00F04ECC">
            <w:pPr>
              <w:pStyle w:val="a3"/>
              <w:widowControl w:val="0"/>
              <w:autoSpaceDE w:val="0"/>
              <w:autoSpaceDN w:val="0"/>
            </w:pPr>
            <w:r w:rsidRPr="00F04ECC">
              <w:t>9.30- 9.50</w:t>
            </w:r>
          </w:p>
        </w:tc>
        <w:tc>
          <w:tcPr>
            <w:tcW w:w="3827" w:type="dxa"/>
          </w:tcPr>
          <w:p w:rsidR="00F04ECC" w:rsidRPr="00F04ECC" w:rsidRDefault="00F04ECC" w:rsidP="00F04ECC">
            <w:pPr>
              <w:pStyle w:val="a3"/>
              <w:widowControl w:val="0"/>
              <w:autoSpaceDE w:val="0"/>
              <w:autoSpaceDN w:val="0"/>
            </w:pPr>
            <w:r w:rsidRPr="00F04ECC">
              <w:t>9.35-10.00</w:t>
            </w:r>
          </w:p>
        </w:tc>
        <w:tc>
          <w:tcPr>
            <w:tcW w:w="3828" w:type="dxa"/>
          </w:tcPr>
          <w:p w:rsidR="00F04ECC" w:rsidRPr="00F04ECC" w:rsidRDefault="00F04ECC" w:rsidP="00F04ECC">
            <w:pPr>
              <w:pStyle w:val="a3"/>
              <w:widowControl w:val="0"/>
              <w:autoSpaceDE w:val="0"/>
              <w:autoSpaceDN w:val="0"/>
            </w:pPr>
            <w:r w:rsidRPr="00F04ECC">
              <w:t>9.40-10.10</w:t>
            </w:r>
          </w:p>
        </w:tc>
      </w:tr>
      <w:tr w:rsidR="00F04ECC" w:rsidRPr="00F04ECC" w:rsidTr="00F04ECC">
        <w:trPr>
          <w:trHeight w:val="135"/>
        </w:trPr>
        <w:tc>
          <w:tcPr>
            <w:tcW w:w="506" w:type="dxa"/>
            <w:textDirection w:val="btLr"/>
          </w:tcPr>
          <w:p w:rsidR="00F04ECC" w:rsidRPr="00F04ECC" w:rsidRDefault="00F04ECC" w:rsidP="00F04ECC">
            <w:pPr>
              <w:pStyle w:val="a3"/>
              <w:widowControl w:val="0"/>
              <w:autoSpaceDE w:val="0"/>
              <w:autoSpaceDN w:val="0"/>
              <w:ind w:left="0"/>
              <w:jc w:val="left"/>
            </w:pPr>
          </w:p>
          <w:p w:rsidR="00F04ECC" w:rsidRPr="00F04ECC" w:rsidRDefault="00F04ECC" w:rsidP="00F04ECC">
            <w:pPr>
              <w:pStyle w:val="a3"/>
              <w:widowControl w:val="0"/>
              <w:autoSpaceDE w:val="0"/>
              <w:autoSpaceDN w:val="0"/>
            </w:pPr>
          </w:p>
        </w:tc>
        <w:tc>
          <w:tcPr>
            <w:tcW w:w="3322" w:type="dxa"/>
          </w:tcPr>
          <w:p w:rsidR="00F04ECC" w:rsidRPr="00F04ECC" w:rsidRDefault="00F04ECC" w:rsidP="00F04ECC">
            <w:pPr>
              <w:pStyle w:val="a3"/>
              <w:widowControl w:val="0"/>
              <w:autoSpaceDE w:val="0"/>
              <w:autoSpaceDN w:val="0"/>
            </w:pPr>
          </w:p>
        </w:tc>
        <w:tc>
          <w:tcPr>
            <w:tcW w:w="3118" w:type="dxa"/>
          </w:tcPr>
          <w:p w:rsidR="00F04ECC" w:rsidRPr="00F04ECC" w:rsidRDefault="00F04ECC" w:rsidP="00F04ECC">
            <w:pPr>
              <w:pStyle w:val="a3"/>
              <w:widowControl w:val="0"/>
              <w:autoSpaceDE w:val="0"/>
              <w:autoSpaceDN w:val="0"/>
            </w:pPr>
          </w:p>
        </w:tc>
        <w:tc>
          <w:tcPr>
            <w:tcW w:w="3827" w:type="dxa"/>
          </w:tcPr>
          <w:p w:rsidR="00F04ECC" w:rsidRPr="00F04ECC" w:rsidRDefault="00F04ECC" w:rsidP="00F04ECC">
            <w:pPr>
              <w:pStyle w:val="a3"/>
              <w:widowControl w:val="0"/>
              <w:autoSpaceDE w:val="0"/>
              <w:autoSpaceDN w:val="0"/>
            </w:pPr>
            <w:r w:rsidRPr="00F04ECC">
              <w:t>Физическое развитие</w:t>
            </w:r>
          </w:p>
        </w:tc>
        <w:tc>
          <w:tcPr>
            <w:tcW w:w="3828" w:type="dxa"/>
          </w:tcPr>
          <w:p w:rsidR="00F04ECC" w:rsidRPr="00F04ECC" w:rsidRDefault="00F04ECC" w:rsidP="00F04ECC">
            <w:pPr>
              <w:pStyle w:val="a3"/>
              <w:widowControl w:val="0"/>
              <w:autoSpaceDE w:val="0"/>
              <w:autoSpaceDN w:val="0"/>
            </w:pPr>
            <w:r w:rsidRPr="00F04ECC">
              <w:t>Физическое развитие</w:t>
            </w:r>
          </w:p>
        </w:tc>
      </w:tr>
      <w:tr w:rsidR="00F04ECC" w:rsidRPr="00F04ECC" w:rsidTr="00F04ECC">
        <w:trPr>
          <w:trHeight w:val="150"/>
        </w:trPr>
        <w:tc>
          <w:tcPr>
            <w:tcW w:w="506" w:type="dxa"/>
            <w:textDirection w:val="btLr"/>
          </w:tcPr>
          <w:p w:rsidR="00F04ECC" w:rsidRPr="00F04ECC" w:rsidRDefault="00F04ECC" w:rsidP="00F04ECC">
            <w:pPr>
              <w:pStyle w:val="a3"/>
              <w:widowControl w:val="0"/>
              <w:autoSpaceDE w:val="0"/>
              <w:autoSpaceDN w:val="0"/>
            </w:pPr>
          </w:p>
        </w:tc>
        <w:tc>
          <w:tcPr>
            <w:tcW w:w="3322" w:type="dxa"/>
          </w:tcPr>
          <w:p w:rsidR="00F04ECC" w:rsidRPr="00F04ECC" w:rsidRDefault="00F04ECC" w:rsidP="00F04ECC">
            <w:pPr>
              <w:pStyle w:val="a3"/>
              <w:widowControl w:val="0"/>
              <w:autoSpaceDE w:val="0"/>
              <w:autoSpaceDN w:val="0"/>
            </w:pPr>
          </w:p>
        </w:tc>
        <w:tc>
          <w:tcPr>
            <w:tcW w:w="3118" w:type="dxa"/>
          </w:tcPr>
          <w:p w:rsidR="00F04ECC" w:rsidRPr="00F04ECC" w:rsidRDefault="00F04ECC" w:rsidP="00F04ECC">
            <w:pPr>
              <w:pStyle w:val="a3"/>
              <w:widowControl w:val="0"/>
              <w:autoSpaceDE w:val="0"/>
              <w:autoSpaceDN w:val="0"/>
            </w:pPr>
          </w:p>
        </w:tc>
        <w:tc>
          <w:tcPr>
            <w:tcW w:w="3827" w:type="dxa"/>
          </w:tcPr>
          <w:p w:rsidR="00F04ECC" w:rsidRPr="00F04ECC" w:rsidRDefault="00F04ECC" w:rsidP="00F04ECC">
            <w:pPr>
              <w:pStyle w:val="a3"/>
              <w:widowControl w:val="0"/>
              <w:autoSpaceDE w:val="0"/>
              <w:autoSpaceDN w:val="0"/>
            </w:pPr>
            <w:r w:rsidRPr="00F04ECC">
              <w:t>10.20-10.45</w:t>
            </w:r>
          </w:p>
        </w:tc>
        <w:tc>
          <w:tcPr>
            <w:tcW w:w="3828" w:type="dxa"/>
          </w:tcPr>
          <w:p w:rsidR="00F04ECC" w:rsidRPr="00F04ECC" w:rsidRDefault="00F04ECC" w:rsidP="00F04ECC">
            <w:pPr>
              <w:pStyle w:val="a3"/>
              <w:widowControl w:val="0"/>
              <w:autoSpaceDE w:val="0"/>
              <w:autoSpaceDN w:val="0"/>
            </w:pPr>
            <w:r w:rsidRPr="00F04ECC">
              <w:t>10.20-10.50</w:t>
            </w:r>
          </w:p>
        </w:tc>
      </w:tr>
      <w:tr w:rsidR="00F04ECC" w:rsidRPr="00F04ECC" w:rsidTr="00F04ECC">
        <w:trPr>
          <w:trHeight w:val="96"/>
        </w:trPr>
        <w:tc>
          <w:tcPr>
            <w:tcW w:w="506" w:type="dxa"/>
            <w:textDirection w:val="btLr"/>
          </w:tcPr>
          <w:p w:rsidR="00F04ECC" w:rsidRPr="00F04ECC" w:rsidRDefault="00F04ECC" w:rsidP="00F04ECC">
            <w:pPr>
              <w:pStyle w:val="a3"/>
              <w:widowControl w:val="0"/>
              <w:autoSpaceDE w:val="0"/>
              <w:autoSpaceDN w:val="0"/>
            </w:pPr>
          </w:p>
        </w:tc>
        <w:tc>
          <w:tcPr>
            <w:tcW w:w="3322" w:type="dxa"/>
          </w:tcPr>
          <w:p w:rsidR="00F04ECC" w:rsidRPr="00F04ECC" w:rsidRDefault="00F04ECC" w:rsidP="00F04ECC">
            <w:pPr>
              <w:pStyle w:val="a3"/>
              <w:widowControl w:val="0"/>
              <w:autoSpaceDE w:val="0"/>
              <w:autoSpaceDN w:val="0"/>
            </w:pPr>
          </w:p>
        </w:tc>
        <w:tc>
          <w:tcPr>
            <w:tcW w:w="3118" w:type="dxa"/>
          </w:tcPr>
          <w:p w:rsidR="00F04ECC" w:rsidRPr="00F04ECC" w:rsidRDefault="00F04ECC" w:rsidP="00F04ECC">
            <w:pPr>
              <w:pStyle w:val="a3"/>
              <w:widowControl w:val="0"/>
              <w:autoSpaceDE w:val="0"/>
              <w:autoSpaceDN w:val="0"/>
            </w:pPr>
          </w:p>
        </w:tc>
        <w:tc>
          <w:tcPr>
            <w:tcW w:w="3827" w:type="dxa"/>
          </w:tcPr>
          <w:p w:rsidR="00F04ECC" w:rsidRPr="00F04ECC" w:rsidRDefault="00F04ECC" w:rsidP="00F04ECC">
            <w:pPr>
              <w:pStyle w:val="a3"/>
              <w:widowControl w:val="0"/>
              <w:autoSpaceDE w:val="0"/>
              <w:autoSpaceDN w:val="0"/>
            </w:pPr>
          </w:p>
        </w:tc>
        <w:tc>
          <w:tcPr>
            <w:tcW w:w="3828" w:type="dxa"/>
          </w:tcPr>
          <w:p w:rsidR="00F04ECC" w:rsidRPr="00F04ECC" w:rsidRDefault="00F04ECC" w:rsidP="00F04ECC">
            <w:pPr>
              <w:pStyle w:val="a3"/>
              <w:widowControl w:val="0"/>
              <w:autoSpaceDE w:val="0"/>
              <w:autoSpaceDN w:val="0"/>
            </w:pPr>
          </w:p>
        </w:tc>
      </w:tr>
      <w:tr w:rsidR="00F04ECC" w:rsidRPr="00F04ECC" w:rsidTr="00F04ECC">
        <w:trPr>
          <w:trHeight w:val="1230"/>
        </w:trPr>
        <w:tc>
          <w:tcPr>
            <w:tcW w:w="506" w:type="dxa"/>
            <w:vMerge w:val="restart"/>
            <w:textDirection w:val="btLr"/>
          </w:tcPr>
          <w:p w:rsidR="00F04ECC" w:rsidRPr="00F04ECC" w:rsidRDefault="00F04ECC" w:rsidP="00F04ECC">
            <w:pPr>
              <w:pStyle w:val="a3"/>
              <w:widowControl w:val="0"/>
              <w:autoSpaceDE w:val="0"/>
              <w:autoSpaceDN w:val="0"/>
              <w:jc w:val="left"/>
            </w:pPr>
            <w:r w:rsidRPr="00F04ECC">
              <w:t>вторник</w:t>
            </w:r>
          </w:p>
        </w:tc>
        <w:tc>
          <w:tcPr>
            <w:tcW w:w="3322" w:type="dxa"/>
          </w:tcPr>
          <w:p w:rsidR="00F04ECC" w:rsidRPr="00F04ECC" w:rsidRDefault="00F04ECC" w:rsidP="00F04ECC">
            <w:pPr>
              <w:pStyle w:val="a3"/>
              <w:widowControl w:val="0"/>
              <w:autoSpaceDE w:val="0"/>
              <w:autoSpaceDN w:val="0"/>
            </w:pPr>
            <w:r w:rsidRPr="00F04ECC">
              <w:t>Познавательное развитие формирование целостной картины мира</w:t>
            </w:r>
          </w:p>
        </w:tc>
        <w:tc>
          <w:tcPr>
            <w:tcW w:w="3118" w:type="dxa"/>
          </w:tcPr>
          <w:p w:rsidR="00F04ECC" w:rsidRPr="00F04ECC" w:rsidRDefault="00F04ECC" w:rsidP="00F04ECC">
            <w:pPr>
              <w:pStyle w:val="a3"/>
              <w:widowControl w:val="0"/>
              <w:autoSpaceDE w:val="0"/>
              <w:autoSpaceDN w:val="0"/>
            </w:pPr>
            <w:r w:rsidRPr="00F04ECC">
              <w:t>Познавательное развитие формирование целостной картины мира</w:t>
            </w:r>
          </w:p>
        </w:tc>
        <w:tc>
          <w:tcPr>
            <w:tcW w:w="3827" w:type="dxa"/>
          </w:tcPr>
          <w:p w:rsidR="00F04ECC" w:rsidRPr="00F04ECC" w:rsidRDefault="00F04ECC" w:rsidP="00F04ECC">
            <w:pPr>
              <w:pStyle w:val="a3"/>
              <w:widowControl w:val="0"/>
              <w:autoSpaceDE w:val="0"/>
              <w:autoSpaceDN w:val="0"/>
            </w:pPr>
            <w:r w:rsidRPr="00F04ECC">
              <w:t>Познавательное развитие (познавательно-исследовательская деятельность)</w:t>
            </w:r>
          </w:p>
        </w:tc>
        <w:tc>
          <w:tcPr>
            <w:tcW w:w="3828" w:type="dxa"/>
          </w:tcPr>
          <w:p w:rsidR="00F04ECC" w:rsidRPr="00F04ECC" w:rsidRDefault="00F04ECC" w:rsidP="00F04ECC">
            <w:pPr>
              <w:pStyle w:val="a3"/>
              <w:widowControl w:val="0"/>
              <w:autoSpaceDE w:val="0"/>
              <w:autoSpaceDN w:val="0"/>
            </w:pPr>
            <w:r w:rsidRPr="00F04ECC">
              <w:t>Познавательное развитие (познавательно-исследовательская деятельность в сочетании с конструк-ой деятельностью)</w:t>
            </w:r>
          </w:p>
        </w:tc>
      </w:tr>
      <w:tr w:rsidR="00F04ECC" w:rsidRPr="00F04ECC" w:rsidTr="00F04ECC">
        <w:trPr>
          <w:trHeight w:val="285"/>
        </w:trPr>
        <w:tc>
          <w:tcPr>
            <w:tcW w:w="506" w:type="dxa"/>
            <w:vMerge/>
            <w:textDirection w:val="btLr"/>
          </w:tcPr>
          <w:p w:rsidR="00F04ECC" w:rsidRPr="00F04ECC" w:rsidRDefault="00F04ECC" w:rsidP="00F04ECC">
            <w:pPr>
              <w:pStyle w:val="a3"/>
              <w:widowControl w:val="0"/>
              <w:autoSpaceDE w:val="0"/>
              <w:autoSpaceDN w:val="0"/>
              <w:jc w:val="left"/>
            </w:pPr>
          </w:p>
        </w:tc>
        <w:tc>
          <w:tcPr>
            <w:tcW w:w="3322" w:type="dxa"/>
          </w:tcPr>
          <w:p w:rsidR="00F04ECC" w:rsidRPr="00F04ECC" w:rsidRDefault="00F04ECC" w:rsidP="00F04ECC">
            <w:pPr>
              <w:pStyle w:val="a3"/>
              <w:widowControl w:val="0"/>
              <w:autoSpaceDE w:val="0"/>
              <w:autoSpaceDN w:val="0"/>
            </w:pPr>
            <w:r w:rsidRPr="00F04ECC">
              <w:t>9.00-9.15</w:t>
            </w:r>
          </w:p>
        </w:tc>
        <w:tc>
          <w:tcPr>
            <w:tcW w:w="3118" w:type="dxa"/>
          </w:tcPr>
          <w:p w:rsidR="00F04ECC" w:rsidRPr="00F04ECC" w:rsidRDefault="00F04ECC" w:rsidP="00F04ECC">
            <w:pPr>
              <w:pStyle w:val="a3"/>
              <w:widowControl w:val="0"/>
              <w:autoSpaceDE w:val="0"/>
              <w:autoSpaceDN w:val="0"/>
            </w:pPr>
            <w:r w:rsidRPr="00F04ECC">
              <w:t>9.00-9.20</w:t>
            </w:r>
          </w:p>
        </w:tc>
        <w:tc>
          <w:tcPr>
            <w:tcW w:w="3827" w:type="dxa"/>
          </w:tcPr>
          <w:p w:rsidR="00F04ECC" w:rsidRPr="00F04ECC" w:rsidRDefault="00F04ECC" w:rsidP="00F04ECC">
            <w:pPr>
              <w:pStyle w:val="a3"/>
              <w:widowControl w:val="0"/>
              <w:autoSpaceDE w:val="0"/>
              <w:autoSpaceDN w:val="0"/>
            </w:pPr>
            <w:r w:rsidRPr="00F04ECC">
              <w:t>9.00-9.25</w:t>
            </w:r>
          </w:p>
        </w:tc>
        <w:tc>
          <w:tcPr>
            <w:tcW w:w="3828" w:type="dxa"/>
          </w:tcPr>
          <w:p w:rsidR="00F04ECC" w:rsidRPr="00F04ECC" w:rsidRDefault="00F04ECC" w:rsidP="00F04ECC">
            <w:pPr>
              <w:pStyle w:val="a3"/>
              <w:widowControl w:val="0"/>
              <w:autoSpaceDE w:val="0"/>
              <w:autoSpaceDN w:val="0"/>
            </w:pPr>
            <w:r w:rsidRPr="00F04ECC">
              <w:t>9.00-9.30</w:t>
            </w:r>
          </w:p>
        </w:tc>
      </w:tr>
      <w:tr w:rsidR="00F04ECC" w:rsidRPr="00F04ECC" w:rsidTr="00F04ECC">
        <w:trPr>
          <w:trHeight w:val="225"/>
        </w:trPr>
        <w:tc>
          <w:tcPr>
            <w:tcW w:w="506" w:type="dxa"/>
            <w:vMerge/>
            <w:textDirection w:val="btLr"/>
          </w:tcPr>
          <w:p w:rsidR="00F04ECC" w:rsidRPr="00F04ECC" w:rsidRDefault="00F04ECC" w:rsidP="00F04ECC">
            <w:pPr>
              <w:pStyle w:val="a3"/>
              <w:widowControl w:val="0"/>
              <w:autoSpaceDE w:val="0"/>
              <w:autoSpaceDN w:val="0"/>
              <w:jc w:val="left"/>
            </w:pPr>
          </w:p>
        </w:tc>
        <w:tc>
          <w:tcPr>
            <w:tcW w:w="3322" w:type="dxa"/>
          </w:tcPr>
          <w:p w:rsidR="00F04ECC" w:rsidRPr="00F04ECC" w:rsidRDefault="00F04ECC" w:rsidP="00F04ECC">
            <w:pPr>
              <w:pStyle w:val="a3"/>
              <w:widowControl w:val="0"/>
              <w:autoSpaceDE w:val="0"/>
              <w:autoSpaceDN w:val="0"/>
            </w:pPr>
            <w:r w:rsidRPr="00F04ECC">
              <w:t>Художественно-эстетическое развитие (музыка)</w:t>
            </w:r>
          </w:p>
        </w:tc>
        <w:tc>
          <w:tcPr>
            <w:tcW w:w="3118" w:type="dxa"/>
          </w:tcPr>
          <w:p w:rsidR="00F04ECC" w:rsidRPr="00F04ECC" w:rsidRDefault="00F04ECC" w:rsidP="00F04ECC">
            <w:pPr>
              <w:pStyle w:val="a3"/>
              <w:widowControl w:val="0"/>
              <w:autoSpaceDE w:val="0"/>
              <w:autoSpaceDN w:val="0"/>
            </w:pPr>
            <w:r w:rsidRPr="00F04ECC">
              <w:t>Художественно-эстетическое развитие (музыка)</w:t>
            </w:r>
          </w:p>
        </w:tc>
        <w:tc>
          <w:tcPr>
            <w:tcW w:w="3827" w:type="dxa"/>
          </w:tcPr>
          <w:p w:rsidR="00F04ECC" w:rsidRPr="00F04ECC" w:rsidRDefault="00F04ECC" w:rsidP="00F04ECC">
            <w:pPr>
              <w:pStyle w:val="a3"/>
              <w:widowControl w:val="0"/>
              <w:autoSpaceDE w:val="0"/>
              <w:autoSpaceDN w:val="0"/>
            </w:pPr>
            <w:r w:rsidRPr="00F04ECC">
              <w:t>Художественно-эстетическое развитие (музыка)</w:t>
            </w:r>
          </w:p>
        </w:tc>
        <w:tc>
          <w:tcPr>
            <w:tcW w:w="3828" w:type="dxa"/>
          </w:tcPr>
          <w:p w:rsidR="00F04ECC" w:rsidRPr="00F04ECC" w:rsidRDefault="00F04ECC" w:rsidP="00F04ECC">
            <w:pPr>
              <w:pStyle w:val="a3"/>
              <w:widowControl w:val="0"/>
              <w:autoSpaceDE w:val="0"/>
              <w:autoSpaceDN w:val="0"/>
            </w:pPr>
            <w:r w:rsidRPr="00F04ECC">
              <w:t>Художественно-эстетическое развитие (музыка)</w:t>
            </w:r>
          </w:p>
        </w:tc>
      </w:tr>
      <w:tr w:rsidR="00F04ECC" w:rsidRPr="00F04ECC" w:rsidTr="00F04ECC">
        <w:trPr>
          <w:trHeight w:val="195"/>
        </w:trPr>
        <w:tc>
          <w:tcPr>
            <w:tcW w:w="506" w:type="dxa"/>
            <w:vMerge/>
            <w:textDirection w:val="btLr"/>
          </w:tcPr>
          <w:p w:rsidR="00F04ECC" w:rsidRPr="00F04ECC" w:rsidRDefault="00F04ECC" w:rsidP="00F04ECC">
            <w:pPr>
              <w:pStyle w:val="a3"/>
              <w:widowControl w:val="0"/>
              <w:autoSpaceDE w:val="0"/>
              <w:autoSpaceDN w:val="0"/>
              <w:jc w:val="left"/>
            </w:pPr>
          </w:p>
        </w:tc>
        <w:tc>
          <w:tcPr>
            <w:tcW w:w="3322" w:type="dxa"/>
          </w:tcPr>
          <w:p w:rsidR="00F04ECC" w:rsidRPr="00F04ECC" w:rsidRDefault="00F04ECC" w:rsidP="00F04ECC">
            <w:pPr>
              <w:pStyle w:val="a3"/>
              <w:widowControl w:val="0"/>
              <w:autoSpaceDE w:val="0"/>
              <w:autoSpaceDN w:val="0"/>
            </w:pPr>
            <w:r w:rsidRPr="00F04ECC">
              <w:t>9.25-9.40</w:t>
            </w:r>
          </w:p>
        </w:tc>
        <w:tc>
          <w:tcPr>
            <w:tcW w:w="3118" w:type="dxa"/>
          </w:tcPr>
          <w:p w:rsidR="00F04ECC" w:rsidRPr="00F04ECC" w:rsidRDefault="00F04ECC" w:rsidP="00F04ECC">
            <w:pPr>
              <w:pStyle w:val="a3"/>
              <w:widowControl w:val="0"/>
              <w:autoSpaceDE w:val="0"/>
              <w:autoSpaceDN w:val="0"/>
            </w:pPr>
            <w:r w:rsidRPr="00F04ECC">
              <w:t>9.30- 9.50</w:t>
            </w:r>
          </w:p>
        </w:tc>
        <w:tc>
          <w:tcPr>
            <w:tcW w:w="3827" w:type="dxa"/>
          </w:tcPr>
          <w:p w:rsidR="00F04ECC" w:rsidRPr="00F04ECC" w:rsidRDefault="00F04ECC" w:rsidP="00F04ECC">
            <w:pPr>
              <w:pStyle w:val="a3"/>
              <w:widowControl w:val="0"/>
              <w:autoSpaceDE w:val="0"/>
              <w:autoSpaceDN w:val="0"/>
            </w:pPr>
            <w:r w:rsidRPr="00F04ECC">
              <w:t>9.35-10.00</w:t>
            </w:r>
          </w:p>
        </w:tc>
        <w:tc>
          <w:tcPr>
            <w:tcW w:w="3828" w:type="dxa"/>
          </w:tcPr>
          <w:p w:rsidR="00F04ECC" w:rsidRPr="00F04ECC" w:rsidRDefault="00F04ECC" w:rsidP="00F04ECC">
            <w:pPr>
              <w:pStyle w:val="a3"/>
              <w:widowControl w:val="0"/>
              <w:autoSpaceDE w:val="0"/>
              <w:autoSpaceDN w:val="0"/>
            </w:pPr>
            <w:r w:rsidRPr="00F04ECC">
              <w:t>9.40-10.10</w:t>
            </w:r>
          </w:p>
        </w:tc>
      </w:tr>
      <w:tr w:rsidR="00F04ECC" w:rsidRPr="00F04ECC" w:rsidTr="00F04ECC">
        <w:trPr>
          <w:trHeight w:val="159"/>
        </w:trPr>
        <w:tc>
          <w:tcPr>
            <w:tcW w:w="506" w:type="dxa"/>
            <w:textDirection w:val="btLr"/>
          </w:tcPr>
          <w:p w:rsidR="00F04ECC" w:rsidRPr="00F04ECC" w:rsidRDefault="00F04ECC" w:rsidP="00F04ECC">
            <w:pPr>
              <w:pStyle w:val="a3"/>
              <w:widowControl w:val="0"/>
              <w:autoSpaceDE w:val="0"/>
              <w:autoSpaceDN w:val="0"/>
              <w:ind w:left="0"/>
              <w:jc w:val="left"/>
            </w:pPr>
          </w:p>
          <w:p w:rsidR="00F04ECC" w:rsidRPr="00F04ECC" w:rsidRDefault="00F04ECC" w:rsidP="00F04ECC">
            <w:pPr>
              <w:pStyle w:val="a3"/>
              <w:widowControl w:val="0"/>
              <w:autoSpaceDE w:val="0"/>
              <w:autoSpaceDN w:val="0"/>
            </w:pPr>
          </w:p>
        </w:tc>
        <w:tc>
          <w:tcPr>
            <w:tcW w:w="3322" w:type="dxa"/>
          </w:tcPr>
          <w:p w:rsidR="00F04ECC" w:rsidRPr="00F04ECC" w:rsidRDefault="00F04ECC" w:rsidP="00F04ECC">
            <w:pPr>
              <w:pStyle w:val="a3"/>
              <w:widowControl w:val="0"/>
              <w:autoSpaceDE w:val="0"/>
              <w:autoSpaceDN w:val="0"/>
            </w:pPr>
          </w:p>
        </w:tc>
        <w:tc>
          <w:tcPr>
            <w:tcW w:w="3118" w:type="dxa"/>
          </w:tcPr>
          <w:p w:rsidR="00F04ECC" w:rsidRPr="00F04ECC" w:rsidRDefault="00F04ECC" w:rsidP="00F04ECC">
            <w:pPr>
              <w:pStyle w:val="a3"/>
              <w:widowControl w:val="0"/>
              <w:autoSpaceDE w:val="0"/>
              <w:autoSpaceDN w:val="0"/>
            </w:pPr>
          </w:p>
        </w:tc>
        <w:tc>
          <w:tcPr>
            <w:tcW w:w="3827" w:type="dxa"/>
          </w:tcPr>
          <w:p w:rsidR="00F04ECC" w:rsidRPr="00F04ECC" w:rsidRDefault="00F04ECC" w:rsidP="00F04ECC">
            <w:pPr>
              <w:pStyle w:val="a3"/>
              <w:widowControl w:val="0"/>
              <w:autoSpaceDE w:val="0"/>
              <w:autoSpaceDN w:val="0"/>
            </w:pPr>
          </w:p>
        </w:tc>
        <w:tc>
          <w:tcPr>
            <w:tcW w:w="3828" w:type="dxa"/>
          </w:tcPr>
          <w:p w:rsidR="00F04ECC" w:rsidRPr="00F04ECC" w:rsidRDefault="00F04ECC" w:rsidP="00F04ECC">
            <w:pPr>
              <w:pStyle w:val="a3"/>
              <w:widowControl w:val="0"/>
              <w:autoSpaceDE w:val="0"/>
              <w:autoSpaceDN w:val="0"/>
            </w:pPr>
          </w:p>
        </w:tc>
      </w:tr>
      <w:tr w:rsidR="00F04ECC" w:rsidRPr="00F04ECC" w:rsidTr="00F04ECC">
        <w:trPr>
          <w:trHeight w:val="255"/>
        </w:trPr>
        <w:tc>
          <w:tcPr>
            <w:tcW w:w="506" w:type="dxa"/>
            <w:vMerge w:val="restart"/>
            <w:textDirection w:val="btLr"/>
          </w:tcPr>
          <w:p w:rsidR="00F04ECC" w:rsidRPr="00F04ECC" w:rsidRDefault="00F04ECC" w:rsidP="00F04ECC">
            <w:pPr>
              <w:pStyle w:val="a3"/>
              <w:widowControl w:val="0"/>
              <w:autoSpaceDE w:val="0"/>
              <w:autoSpaceDN w:val="0"/>
              <w:jc w:val="left"/>
            </w:pPr>
            <w:r w:rsidRPr="00F04ECC">
              <w:t>среда</w:t>
            </w:r>
          </w:p>
        </w:tc>
        <w:tc>
          <w:tcPr>
            <w:tcW w:w="3322" w:type="dxa"/>
          </w:tcPr>
          <w:p w:rsidR="00F04ECC" w:rsidRPr="00F04ECC" w:rsidRDefault="00F04ECC" w:rsidP="00F04ECC">
            <w:pPr>
              <w:pStyle w:val="a3"/>
              <w:widowControl w:val="0"/>
              <w:autoSpaceDE w:val="0"/>
              <w:autoSpaceDN w:val="0"/>
            </w:pPr>
            <w:r w:rsidRPr="00F04ECC">
              <w:t>Познавательное развитие</w:t>
            </w:r>
          </w:p>
        </w:tc>
        <w:tc>
          <w:tcPr>
            <w:tcW w:w="3118" w:type="dxa"/>
          </w:tcPr>
          <w:p w:rsidR="00F04ECC" w:rsidRPr="00F04ECC" w:rsidRDefault="00F04ECC" w:rsidP="00F04ECC">
            <w:pPr>
              <w:pStyle w:val="a3"/>
              <w:widowControl w:val="0"/>
              <w:autoSpaceDE w:val="0"/>
              <w:autoSpaceDN w:val="0"/>
            </w:pPr>
            <w:r w:rsidRPr="00F04ECC">
              <w:t>Познавательное развитие (ФЭМП)</w:t>
            </w:r>
          </w:p>
        </w:tc>
        <w:tc>
          <w:tcPr>
            <w:tcW w:w="3827" w:type="dxa"/>
          </w:tcPr>
          <w:p w:rsidR="00F04ECC" w:rsidRPr="00F04ECC" w:rsidRDefault="00F04ECC" w:rsidP="00F04ECC">
            <w:pPr>
              <w:pStyle w:val="a3"/>
              <w:widowControl w:val="0"/>
              <w:autoSpaceDE w:val="0"/>
              <w:autoSpaceDN w:val="0"/>
            </w:pPr>
            <w:r w:rsidRPr="00F04ECC">
              <w:t>Познавательно-исследовательская деятельность (ФЭМП)</w:t>
            </w:r>
          </w:p>
        </w:tc>
        <w:tc>
          <w:tcPr>
            <w:tcW w:w="3828" w:type="dxa"/>
          </w:tcPr>
          <w:p w:rsidR="00F04ECC" w:rsidRPr="00F04ECC" w:rsidRDefault="00F04ECC" w:rsidP="00F04ECC">
            <w:pPr>
              <w:pStyle w:val="a3"/>
              <w:widowControl w:val="0"/>
              <w:autoSpaceDE w:val="0"/>
              <w:autoSpaceDN w:val="0"/>
            </w:pPr>
            <w:r w:rsidRPr="00F04ECC">
              <w:t>Познавательно-исследовательская деятельность (ФЭМП)</w:t>
            </w:r>
          </w:p>
        </w:tc>
      </w:tr>
      <w:tr w:rsidR="00F04ECC" w:rsidRPr="00F04ECC" w:rsidTr="00F04ECC">
        <w:trPr>
          <w:trHeight w:val="270"/>
        </w:trPr>
        <w:tc>
          <w:tcPr>
            <w:tcW w:w="506" w:type="dxa"/>
            <w:vMerge/>
            <w:textDirection w:val="btLr"/>
          </w:tcPr>
          <w:p w:rsidR="00F04ECC" w:rsidRPr="00F04ECC" w:rsidRDefault="00F04ECC" w:rsidP="00F04ECC">
            <w:pPr>
              <w:pStyle w:val="a3"/>
              <w:widowControl w:val="0"/>
              <w:autoSpaceDE w:val="0"/>
              <w:autoSpaceDN w:val="0"/>
              <w:jc w:val="left"/>
            </w:pPr>
          </w:p>
        </w:tc>
        <w:tc>
          <w:tcPr>
            <w:tcW w:w="3322" w:type="dxa"/>
          </w:tcPr>
          <w:p w:rsidR="00F04ECC" w:rsidRPr="00F04ECC" w:rsidRDefault="00F04ECC" w:rsidP="00F04ECC">
            <w:pPr>
              <w:pStyle w:val="a3"/>
              <w:widowControl w:val="0"/>
              <w:autoSpaceDE w:val="0"/>
              <w:autoSpaceDN w:val="0"/>
            </w:pPr>
            <w:r w:rsidRPr="00F04ECC">
              <w:t>9.00-9.15</w:t>
            </w:r>
          </w:p>
        </w:tc>
        <w:tc>
          <w:tcPr>
            <w:tcW w:w="3118" w:type="dxa"/>
          </w:tcPr>
          <w:p w:rsidR="00F04ECC" w:rsidRPr="00F04ECC" w:rsidRDefault="00F04ECC" w:rsidP="00F04ECC">
            <w:pPr>
              <w:pStyle w:val="a3"/>
              <w:widowControl w:val="0"/>
              <w:autoSpaceDE w:val="0"/>
              <w:autoSpaceDN w:val="0"/>
            </w:pPr>
            <w:r w:rsidRPr="00F04ECC">
              <w:t>9.00-9.20</w:t>
            </w:r>
          </w:p>
        </w:tc>
        <w:tc>
          <w:tcPr>
            <w:tcW w:w="3827" w:type="dxa"/>
          </w:tcPr>
          <w:p w:rsidR="00F04ECC" w:rsidRPr="00F04ECC" w:rsidRDefault="00F04ECC" w:rsidP="00F04ECC">
            <w:pPr>
              <w:pStyle w:val="a3"/>
              <w:widowControl w:val="0"/>
              <w:autoSpaceDE w:val="0"/>
              <w:autoSpaceDN w:val="0"/>
            </w:pPr>
            <w:r w:rsidRPr="00F04ECC">
              <w:t>9.00-9.25</w:t>
            </w:r>
          </w:p>
        </w:tc>
        <w:tc>
          <w:tcPr>
            <w:tcW w:w="3828" w:type="dxa"/>
          </w:tcPr>
          <w:p w:rsidR="00F04ECC" w:rsidRPr="00F04ECC" w:rsidRDefault="00F04ECC" w:rsidP="00F04ECC">
            <w:pPr>
              <w:pStyle w:val="a3"/>
              <w:widowControl w:val="0"/>
              <w:autoSpaceDE w:val="0"/>
              <w:autoSpaceDN w:val="0"/>
            </w:pPr>
            <w:r w:rsidRPr="00F04ECC">
              <w:t>9.00-9.30</w:t>
            </w:r>
          </w:p>
        </w:tc>
      </w:tr>
      <w:tr w:rsidR="00F04ECC" w:rsidRPr="00F04ECC" w:rsidTr="00F04ECC">
        <w:trPr>
          <w:trHeight w:val="225"/>
        </w:trPr>
        <w:tc>
          <w:tcPr>
            <w:tcW w:w="506" w:type="dxa"/>
            <w:vMerge/>
            <w:textDirection w:val="btLr"/>
          </w:tcPr>
          <w:p w:rsidR="00F04ECC" w:rsidRPr="00F04ECC" w:rsidRDefault="00F04ECC" w:rsidP="00F04ECC">
            <w:pPr>
              <w:pStyle w:val="a3"/>
              <w:widowControl w:val="0"/>
              <w:autoSpaceDE w:val="0"/>
              <w:autoSpaceDN w:val="0"/>
              <w:jc w:val="left"/>
            </w:pPr>
          </w:p>
        </w:tc>
        <w:tc>
          <w:tcPr>
            <w:tcW w:w="3322" w:type="dxa"/>
          </w:tcPr>
          <w:p w:rsidR="00F04ECC" w:rsidRPr="00F04ECC" w:rsidRDefault="00F04ECC" w:rsidP="00F04ECC">
            <w:pPr>
              <w:pStyle w:val="a3"/>
              <w:widowControl w:val="0"/>
              <w:autoSpaceDE w:val="0"/>
              <w:autoSpaceDN w:val="0"/>
            </w:pPr>
            <w:r w:rsidRPr="00F04ECC">
              <w:t>Физическое развитие (на прогулке)</w:t>
            </w:r>
          </w:p>
        </w:tc>
        <w:tc>
          <w:tcPr>
            <w:tcW w:w="3118" w:type="dxa"/>
          </w:tcPr>
          <w:p w:rsidR="00F04ECC" w:rsidRPr="00F04ECC" w:rsidRDefault="00F04ECC" w:rsidP="00F04ECC">
            <w:pPr>
              <w:pStyle w:val="a3"/>
              <w:widowControl w:val="0"/>
              <w:autoSpaceDE w:val="0"/>
              <w:autoSpaceDN w:val="0"/>
            </w:pPr>
            <w:r w:rsidRPr="00F04ECC">
              <w:t>Физическое развитие (на прогулке)</w:t>
            </w:r>
          </w:p>
        </w:tc>
        <w:tc>
          <w:tcPr>
            <w:tcW w:w="3827" w:type="dxa"/>
          </w:tcPr>
          <w:p w:rsidR="00F04ECC" w:rsidRPr="00F04ECC" w:rsidRDefault="00F04ECC" w:rsidP="00F04ECC">
            <w:pPr>
              <w:pStyle w:val="a3"/>
              <w:widowControl w:val="0"/>
              <w:autoSpaceDE w:val="0"/>
              <w:autoSpaceDN w:val="0"/>
            </w:pPr>
            <w:r w:rsidRPr="00F04ECC">
              <w:t>Художественно-эстетическое развитие (рисование)</w:t>
            </w:r>
          </w:p>
        </w:tc>
        <w:tc>
          <w:tcPr>
            <w:tcW w:w="3828" w:type="dxa"/>
          </w:tcPr>
          <w:p w:rsidR="00F04ECC" w:rsidRPr="00F04ECC" w:rsidRDefault="00F04ECC" w:rsidP="00F04ECC">
            <w:pPr>
              <w:pStyle w:val="a3"/>
              <w:widowControl w:val="0"/>
              <w:autoSpaceDE w:val="0"/>
              <w:autoSpaceDN w:val="0"/>
            </w:pPr>
            <w:r w:rsidRPr="00F04ECC">
              <w:t>Художественно-эстетическое развитие (рисование)</w:t>
            </w:r>
          </w:p>
        </w:tc>
      </w:tr>
      <w:tr w:rsidR="00F04ECC" w:rsidRPr="00F04ECC" w:rsidTr="00F04ECC">
        <w:trPr>
          <w:trHeight w:val="180"/>
        </w:trPr>
        <w:tc>
          <w:tcPr>
            <w:tcW w:w="506" w:type="dxa"/>
            <w:vMerge/>
            <w:textDirection w:val="btLr"/>
          </w:tcPr>
          <w:p w:rsidR="00F04ECC" w:rsidRPr="00F04ECC" w:rsidRDefault="00F04ECC" w:rsidP="00F04ECC">
            <w:pPr>
              <w:pStyle w:val="a3"/>
              <w:widowControl w:val="0"/>
              <w:autoSpaceDE w:val="0"/>
              <w:autoSpaceDN w:val="0"/>
              <w:jc w:val="left"/>
            </w:pPr>
          </w:p>
        </w:tc>
        <w:tc>
          <w:tcPr>
            <w:tcW w:w="3322" w:type="dxa"/>
          </w:tcPr>
          <w:p w:rsidR="00F04ECC" w:rsidRPr="00F04ECC" w:rsidRDefault="00F04ECC" w:rsidP="00F04ECC">
            <w:pPr>
              <w:pStyle w:val="a3"/>
              <w:widowControl w:val="0"/>
              <w:autoSpaceDE w:val="0"/>
              <w:autoSpaceDN w:val="0"/>
            </w:pPr>
            <w:r w:rsidRPr="00F04ECC">
              <w:t>9.25- 9.40</w:t>
            </w:r>
          </w:p>
        </w:tc>
        <w:tc>
          <w:tcPr>
            <w:tcW w:w="3118" w:type="dxa"/>
          </w:tcPr>
          <w:p w:rsidR="00F04ECC" w:rsidRPr="00F04ECC" w:rsidRDefault="00F04ECC" w:rsidP="00F04ECC">
            <w:pPr>
              <w:pStyle w:val="a3"/>
              <w:widowControl w:val="0"/>
              <w:autoSpaceDE w:val="0"/>
              <w:autoSpaceDN w:val="0"/>
            </w:pPr>
            <w:r w:rsidRPr="00F04ECC">
              <w:t>9.30- 9.50</w:t>
            </w:r>
          </w:p>
        </w:tc>
        <w:tc>
          <w:tcPr>
            <w:tcW w:w="3827" w:type="dxa"/>
          </w:tcPr>
          <w:p w:rsidR="00F04ECC" w:rsidRPr="00F04ECC" w:rsidRDefault="00F04ECC" w:rsidP="00F04ECC">
            <w:pPr>
              <w:pStyle w:val="a3"/>
              <w:widowControl w:val="0"/>
              <w:autoSpaceDE w:val="0"/>
              <w:autoSpaceDN w:val="0"/>
            </w:pPr>
            <w:r w:rsidRPr="00F04ECC">
              <w:t>9.35-10.00</w:t>
            </w:r>
          </w:p>
        </w:tc>
        <w:tc>
          <w:tcPr>
            <w:tcW w:w="3828" w:type="dxa"/>
          </w:tcPr>
          <w:p w:rsidR="00F04ECC" w:rsidRPr="00F04ECC" w:rsidRDefault="00F04ECC" w:rsidP="00F04ECC">
            <w:pPr>
              <w:pStyle w:val="a3"/>
              <w:widowControl w:val="0"/>
              <w:autoSpaceDE w:val="0"/>
              <w:autoSpaceDN w:val="0"/>
            </w:pPr>
            <w:r w:rsidRPr="00F04ECC">
              <w:t>9.40-10.10</w:t>
            </w:r>
          </w:p>
        </w:tc>
      </w:tr>
      <w:tr w:rsidR="00F04ECC" w:rsidRPr="00F04ECC" w:rsidTr="00F04ECC">
        <w:trPr>
          <w:trHeight w:val="135"/>
        </w:trPr>
        <w:tc>
          <w:tcPr>
            <w:tcW w:w="506" w:type="dxa"/>
            <w:vMerge w:val="restart"/>
            <w:textDirection w:val="btLr"/>
          </w:tcPr>
          <w:p w:rsidR="00F04ECC" w:rsidRPr="00F04ECC" w:rsidRDefault="00F04ECC" w:rsidP="00F04ECC">
            <w:pPr>
              <w:pStyle w:val="a3"/>
              <w:widowControl w:val="0"/>
              <w:autoSpaceDE w:val="0"/>
              <w:autoSpaceDN w:val="0"/>
            </w:pPr>
          </w:p>
        </w:tc>
        <w:tc>
          <w:tcPr>
            <w:tcW w:w="3322" w:type="dxa"/>
            <w:vMerge w:val="restart"/>
          </w:tcPr>
          <w:p w:rsidR="00F04ECC" w:rsidRPr="00F04ECC" w:rsidRDefault="00F04ECC" w:rsidP="00F04ECC">
            <w:pPr>
              <w:pStyle w:val="a3"/>
              <w:widowControl w:val="0"/>
              <w:autoSpaceDE w:val="0"/>
              <w:autoSpaceDN w:val="0"/>
            </w:pPr>
          </w:p>
        </w:tc>
        <w:tc>
          <w:tcPr>
            <w:tcW w:w="3118" w:type="dxa"/>
            <w:vMerge w:val="restart"/>
          </w:tcPr>
          <w:p w:rsidR="00F04ECC" w:rsidRPr="00F04ECC" w:rsidRDefault="00F04ECC" w:rsidP="00F04ECC">
            <w:pPr>
              <w:pStyle w:val="a3"/>
              <w:widowControl w:val="0"/>
              <w:autoSpaceDE w:val="0"/>
              <w:autoSpaceDN w:val="0"/>
            </w:pPr>
          </w:p>
        </w:tc>
        <w:tc>
          <w:tcPr>
            <w:tcW w:w="3827" w:type="dxa"/>
          </w:tcPr>
          <w:p w:rsidR="00F04ECC" w:rsidRPr="00F04ECC" w:rsidRDefault="00F04ECC" w:rsidP="00F04ECC">
            <w:pPr>
              <w:pStyle w:val="a3"/>
              <w:widowControl w:val="0"/>
              <w:autoSpaceDE w:val="0"/>
              <w:autoSpaceDN w:val="0"/>
            </w:pPr>
            <w:r w:rsidRPr="00F04ECC">
              <w:t>Физическое развитие</w:t>
            </w:r>
          </w:p>
        </w:tc>
        <w:tc>
          <w:tcPr>
            <w:tcW w:w="3828" w:type="dxa"/>
          </w:tcPr>
          <w:p w:rsidR="00F04ECC" w:rsidRPr="00F04ECC" w:rsidRDefault="00F04ECC" w:rsidP="00F04ECC">
            <w:pPr>
              <w:pStyle w:val="a3"/>
              <w:widowControl w:val="0"/>
              <w:autoSpaceDE w:val="0"/>
              <w:autoSpaceDN w:val="0"/>
            </w:pPr>
            <w:r w:rsidRPr="00F04ECC">
              <w:t>Физическое развитие</w:t>
            </w:r>
          </w:p>
        </w:tc>
      </w:tr>
      <w:tr w:rsidR="00F04ECC" w:rsidRPr="00F04ECC" w:rsidTr="00F04ECC">
        <w:trPr>
          <w:trHeight w:val="253"/>
        </w:trPr>
        <w:tc>
          <w:tcPr>
            <w:tcW w:w="506" w:type="dxa"/>
            <w:vMerge/>
            <w:textDirection w:val="btLr"/>
          </w:tcPr>
          <w:p w:rsidR="00F04ECC" w:rsidRPr="00F04ECC" w:rsidRDefault="00F04ECC" w:rsidP="00F04ECC">
            <w:pPr>
              <w:pStyle w:val="a3"/>
              <w:widowControl w:val="0"/>
              <w:autoSpaceDE w:val="0"/>
              <w:autoSpaceDN w:val="0"/>
            </w:pPr>
          </w:p>
        </w:tc>
        <w:tc>
          <w:tcPr>
            <w:tcW w:w="3322" w:type="dxa"/>
            <w:vMerge/>
          </w:tcPr>
          <w:p w:rsidR="00F04ECC" w:rsidRPr="00F04ECC" w:rsidRDefault="00F04ECC" w:rsidP="00F04ECC">
            <w:pPr>
              <w:pStyle w:val="a3"/>
              <w:widowControl w:val="0"/>
              <w:autoSpaceDE w:val="0"/>
              <w:autoSpaceDN w:val="0"/>
            </w:pPr>
          </w:p>
        </w:tc>
        <w:tc>
          <w:tcPr>
            <w:tcW w:w="3118" w:type="dxa"/>
            <w:vMerge/>
          </w:tcPr>
          <w:p w:rsidR="00F04ECC" w:rsidRPr="00F04ECC" w:rsidRDefault="00F04ECC" w:rsidP="00F04ECC">
            <w:pPr>
              <w:pStyle w:val="a3"/>
              <w:widowControl w:val="0"/>
              <w:autoSpaceDE w:val="0"/>
              <w:autoSpaceDN w:val="0"/>
            </w:pPr>
          </w:p>
        </w:tc>
        <w:tc>
          <w:tcPr>
            <w:tcW w:w="3827" w:type="dxa"/>
          </w:tcPr>
          <w:p w:rsidR="00F04ECC" w:rsidRPr="00F04ECC" w:rsidRDefault="00F04ECC" w:rsidP="00F04ECC">
            <w:pPr>
              <w:pStyle w:val="a3"/>
              <w:widowControl w:val="0"/>
              <w:autoSpaceDE w:val="0"/>
              <w:autoSpaceDN w:val="0"/>
            </w:pPr>
            <w:r w:rsidRPr="00F04ECC">
              <w:t>10.20-10.45</w:t>
            </w:r>
          </w:p>
        </w:tc>
        <w:tc>
          <w:tcPr>
            <w:tcW w:w="3828" w:type="dxa"/>
          </w:tcPr>
          <w:p w:rsidR="00F04ECC" w:rsidRPr="00F04ECC" w:rsidRDefault="00F04ECC" w:rsidP="00F04ECC">
            <w:pPr>
              <w:pStyle w:val="a3"/>
              <w:widowControl w:val="0"/>
              <w:autoSpaceDE w:val="0"/>
              <w:autoSpaceDN w:val="0"/>
            </w:pPr>
            <w:r w:rsidRPr="00F04ECC">
              <w:t>10.20-10.50</w:t>
            </w:r>
          </w:p>
        </w:tc>
      </w:tr>
      <w:tr w:rsidR="00F04ECC" w:rsidRPr="00F04ECC" w:rsidTr="00F04ECC">
        <w:trPr>
          <w:trHeight w:val="135"/>
        </w:trPr>
        <w:tc>
          <w:tcPr>
            <w:tcW w:w="506" w:type="dxa"/>
            <w:textDirection w:val="btLr"/>
          </w:tcPr>
          <w:p w:rsidR="00F04ECC" w:rsidRPr="00F04ECC" w:rsidRDefault="00F04ECC" w:rsidP="00F04ECC">
            <w:pPr>
              <w:pStyle w:val="a3"/>
              <w:widowControl w:val="0"/>
              <w:autoSpaceDE w:val="0"/>
              <w:autoSpaceDN w:val="0"/>
            </w:pPr>
          </w:p>
        </w:tc>
        <w:tc>
          <w:tcPr>
            <w:tcW w:w="3322" w:type="dxa"/>
          </w:tcPr>
          <w:p w:rsidR="00F04ECC" w:rsidRPr="00F04ECC" w:rsidRDefault="00F04ECC" w:rsidP="00F04ECC">
            <w:pPr>
              <w:pStyle w:val="a3"/>
              <w:widowControl w:val="0"/>
              <w:autoSpaceDE w:val="0"/>
              <w:autoSpaceDN w:val="0"/>
            </w:pPr>
          </w:p>
        </w:tc>
        <w:tc>
          <w:tcPr>
            <w:tcW w:w="3118" w:type="dxa"/>
          </w:tcPr>
          <w:p w:rsidR="00F04ECC" w:rsidRPr="00F04ECC" w:rsidRDefault="00F04ECC" w:rsidP="00F04ECC">
            <w:pPr>
              <w:pStyle w:val="a3"/>
              <w:widowControl w:val="0"/>
              <w:autoSpaceDE w:val="0"/>
              <w:autoSpaceDN w:val="0"/>
            </w:pPr>
          </w:p>
        </w:tc>
        <w:tc>
          <w:tcPr>
            <w:tcW w:w="3827" w:type="dxa"/>
          </w:tcPr>
          <w:p w:rsidR="00F04ECC" w:rsidRPr="00F04ECC" w:rsidRDefault="00F04ECC" w:rsidP="00F04ECC">
            <w:pPr>
              <w:pStyle w:val="a3"/>
              <w:widowControl w:val="0"/>
              <w:autoSpaceDE w:val="0"/>
              <w:autoSpaceDN w:val="0"/>
            </w:pPr>
          </w:p>
        </w:tc>
        <w:tc>
          <w:tcPr>
            <w:tcW w:w="3828" w:type="dxa"/>
          </w:tcPr>
          <w:p w:rsidR="00F04ECC" w:rsidRPr="00F04ECC" w:rsidRDefault="00F04ECC" w:rsidP="00F04ECC">
            <w:pPr>
              <w:pStyle w:val="a3"/>
              <w:widowControl w:val="0"/>
              <w:autoSpaceDE w:val="0"/>
              <w:autoSpaceDN w:val="0"/>
            </w:pPr>
          </w:p>
        </w:tc>
      </w:tr>
      <w:tr w:rsidR="00F04ECC" w:rsidRPr="00F04ECC" w:rsidTr="00F04ECC">
        <w:trPr>
          <w:trHeight w:val="255"/>
        </w:trPr>
        <w:tc>
          <w:tcPr>
            <w:tcW w:w="506" w:type="dxa"/>
            <w:vMerge w:val="restart"/>
            <w:textDirection w:val="btLr"/>
          </w:tcPr>
          <w:p w:rsidR="00F04ECC" w:rsidRPr="00F04ECC" w:rsidRDefault="00F04ECC" w:rsidP="00F04ECC">
            <w:pPr>
              <w:pStyle w:val="a3"/>
              <w:widowControl w:val="0"/>
              <w:autoSpaceDE w:val="0"/>
              <w:autoSpaceDN w:val="0"/>
              <w:jc w:val="left"/>
            </w:pPr>
            <w:r w:rsidRPr="00F04ECC">
              <w:t>четверг</w:t>
            </w:r>
          </w:p>
        </w:tc>
        <w:tc>
          <w:tcPr>
            <w:tcW w:w="3322" w:type="dxa"/>
          </w:tcPr>
          <w:p w:rsidR="00F04ECC" w:rsidRPr="00F04ECC" w:rsidRDefault="00F04ECC" w:rsidP="00F04ECC">
            <w:pPr>
              <w:pStyle w:val="a3"/>
              <w:widowControl w:val="0"/>
              <w:autoSpaceDE w:val="0"/>
              <w:autoSpaceDN w:val="0"/>
            </w:pPr>
            <w:r w:rsidRPr="00F04ECC">
              <w:t>Художественно-эстетическое развитие (рисование)</w:t>
            </w:r>
          </w:p>
        </w:tc>
        <w:tc>
          <w:tcPr>
            <w:tcW w:w="3118" w:type="dxa"/>
          </w:tcPr>
          <w:p w:rsidR="00F04ECC" w:rsidRPr="00F04ECC" w:rsidRDefault="00F04ECC" w:rsidP="00F04ECC">
            <w:pPr>
              <w:pStyle w:val="a3"/>
              <w:widowControl w:val="0"/>
              <w:autoSpaceDE w:val="0"/>
              <w:autoSpaceDN w:val="0"/>
            </w:pPr>
            <w:r w:rsidRPr="00F04ECC">
              <w:t>Художественно-эстетическое развитие (рисование)</w:t>
            </w:r>
          </w:p>
        </w:tc>
        <w:tc>
          <w:tcPr>
            <w:tcW w:w="3827" w:type="dxa"/>
          </w:tcPr>
          <w:p w:rsidR="00F04ECC" w:rsidRPr="00F04ECC" w:rsidRDefault="00F04ECC" w:rsidP="00F04ECC">
            <w:pPr>
              <w:pStyle w:val="a3"/>
              <w:widowControl w:val="0"/>
              <w:autoSpaceDE w:val="0"/>
              <w:autoSpaceDN w:val="0"/>
            </w:pPr>
            <w:r w:rsidRPr="00F04ECC">
              <w:t>Познавательное развитие (формирование целостной картины мира: ознакомление с предметным окружением, с миром природы)</w:t>
            </w:r>
          </w:p>
        </w:tc>
        <w:tc>
          <w:tcPr>
            <w:tcW w:w="3828" w:type="dxa"/>
          </w:tcPr>
          <w:p w:rsidR="00F04ECC" w:rsidRPr="00F04ECC" w:rsidRDefault="00F04ECC" w:rsidP="00F04ECC">
            <w:pPr>
              <w:pStyle w:val="a3"/>
              <w:widowControl w:val="0"/>
              <w:autoSpaceDE w:val="0"/>
              <w:autoSpaceDN w:val="0"/>
            </w:pPr>
            <w:r w:rsidRPr="00F04ECC">
              <w:t>Познавательное развитие (формирование целостной картины мира: ознакомление с предметным окружением, с миром природы)</w:t>
            </w:r>
          </w:p>
        </w:tc>
      </w:tr>
      <w:tr w:rsidR="00F04ECC" w:rsidRPr="00F04ECC" w:rsidTr="00F04ECC">
        <w:trPr>
          <w:trHeight w:val="270"/>
        </w:trPr>
        <w:tc>
          <w:tcPr>
            <w:tcW w:w="506" w:type="dxa"/>
            <w:vMerge/>
            <w:textDirection w:val="btLr"/>
          </w:tcPr>
          <w:p w:rsidR="00F04ECC" w:rsidRPr="00F04ECC" w:rsidRDefault="00F04ECC" w:rsidP="00F04ECC">
            <w:pPr>
              <w:pStyle w:val="a3"/>
              <w:widowControl w:val="0"/>
              <w:autoSpaceDE w:val="0"/>
              <w:autoSpaceDN w:val="0"/>
              <w:jc w:val="left"/>
            </w:pPr>
          </w:p>
        </w:tc>
        <w:tc>
          <w:tcPr>
            <w:tcW w:w="3322" w:type="dxa"/>
          </w:tcPr>
          <w:p w:rsidR="00F04ECC" w:rsidRPr="00F04ECC" w:rsidRDefault="00F04ECC" w:rsidP="00F04ECC">
            <w:pPr>
              <w:pStyle w:val="a3"/>
              <w:widowControl w:val="0"/>
              <w:autoSpaceDE w:val="0"/>
              <w:autoSpaceDN w:val="0"/>
            </w:pPr>
            <w:r w:rsidRPr="00F04ECC">
              <w:t>9.00-9.15</w:t>
            </w:r>
          </w:p>
        </w:tc>
        <w:tc>
          <w:tcPr>
            <w:tcW w:w="3118" w:type="dxa"/>
          </w:tcPr>
          <w:p w:rsidR="00F04ECC" w:rsidRPr="00F04ECC" w:rsidRDefault="00F04ECC" w:rsidP="00F04ECC">
            <w:pPr>
              <w:pStyle w:val="a3"/>
              <w:widowControl w:val="0"/>
              <w:autoSpaceDE w:val="0"/>
              <w:autoSpaceDN w:val="0"/>
            </w:pPr>
            <w:r w:rsidRPr="00F04ECC">
              <w:t>9.00- 9.20</w:t>
            </w:r>
          </w:p>
        </w:tc>
        <w:tc>
          <w:tcPr>
            <w:tcW w:w="3827" w:type="dxa"/>
          </w:tcPr>
          <w:p w:rsidR="00F04ECC" w:rsidRPr="00F04ECC" w:rsidRDefault="00F04ECC" w:rsidP="00F04ECC">
            <w:pPr>
              <w:pStyle w:val="a3"/>
              <w:widowControl w:val="0"/>
              <w:autoSpaceDE w:val="0"/>
              <w:autoSpaceDN w:val="0"/>
            </w:pPr>
            <w:r w:rsidRPr="00F04ECC">
              <w:t>9.00-9.25</w:t>
            </w:r>
          </w:p>
        </w:tc>
        <w:tc>
          <w:tcPr>
            <w:tcW w:w="3828" w:type="dxa"/>
          </w:tcPr>
          <w:p w:rsidR="00F04ECC" w:rsidRPr="00F04ECC" w:rsidRDefault="00F04ECC" w:rsidP="00F04ECC">
            <w:pPr>
              <w:pStyle w:val="a3"/>
              <w:widowControl w:val="0"/>
              <w:autoSpaceDE w:val="0"/>
              <w:autoSpaceDN w:val="0"/>
            </w:pPr>
            <w:r w:rsidRPr="00F04ECC">
              <w:t>9.00-9.30</w:t>
            </w:r>
          </w:p>
        </w:tc>
      </w:tr>
      <w:tr w:rsidR="00F04ECC" w:rsidRPr="00F04ECC" w:rsidTr="00F04ECC">
        <w:trPr>
          <w:trHeight w:val="690"/>
        </w:trPr>
        <w:tc>
          <w:tcPr>
            <w:tcW w:w="506" w:type="dxa"/>
            <w:vMerge/>
            <w:textDirection w:val="btLr"/>
          </w:tcPr>
          <w:p w:rsidR="00F04ECC" w:rsidRPr="00F04ECC" w:rsidRDefault="00F04ECC" w:rsidP="00F04ECC">
            <w:pPr>
              <w:pStyle w:val="a3"/>
              <w:widowControl w:val="0"/>
              <w:autoSpaceDE w:val="0"/>
              <w:autoSpaceDN w:val="0"/>
              <w:jc w:val="left"/>
            </w:pPr>
          </w:p>
        </w:tc>
        <w:tc>
          <w:tcPr>
            <w:tcW w:w="3322" w:type="dxa"/>
          </w:tcPr>
          <w:p w:rsidR="00F04ECC" w:rsidRPr="00F04ECC" w:rsidRDefault="00F04ECC" w:rsidP="00F04ECC">
            <w:pPr>
              <w:pStyle w:val="a3"/>
              <w:widowControl w:val="0"/>
              <w:autoSpaceDE w:val="0"/>
              <w:autoSpaceDN w:val="0"/>
            </w:pPr>
            <w:r w:rsidRPr="00F04ECC">
              <w:t>Физическое развитие</w:t>
            </w:r>
          </w:p>
        </w:tc>
        <w:tc>
          <w:tcPr>
            <w:tcW w:w="3118" w:type="dxa"/>
          </w:tcPr>
          <w:p w:rsidR="00F04ECC" w:rsidRPr="00F04ECC" w:rsidRDefault="00F04ECC" w:rsidP="00F04ECC">
            <w:pPr>
              <w:pStyle w:val="a3"/>
              <w:widowControl w:val="0"/>
              <w:autoSpaceDE w:val="0"/>
              <w:autoSpaceDN w:val="0"/>
            </w:pPr>
            <w:r w:rsidRPr="00F04ECC">
              <w:t>Физическое развитие</w:t>
            </w:r>
          </w:p>
        </w:tc>
        <w:tc>
          <w:tcPr>
            <w:tcW w:w="3827" w:type="dxa"/>
          </w:tcPr>
          <w:p w:rsidR="00F04ECC" w:rsidRPr="00F04ECC" w:rsidRDefault="00F04ECC" w:rsidP="00F04ECC">
            <w:pPr>
              <w:pStyle w:val="a3"/>
              <w:widowControl w:val="0"/>
              <w:autoSpaceDE w:val="0"/>
              <w:autoSpaceDN w:val="0"/>
            </w:pPr>
            <w:r w:rsidRPr="00F04ECC">
              <w:t>Художественно-эстетическое развитие (лепка/аппликация)</w:t>
            </w:r>
          </w:p>
        </w:tc>
        <w:tc>
          <w:tcPr>
            <w:tcW w:w="3828" w:type="dxa"/>
          </w:tcPr>
          <w:p w:rsidR="00F04ECC" w:rsidRPr="00F04ECC" w:rsidRDefault="00F04ECC" w:rsidP="00F04ECC">
            <w:pPr>
              <w:pStyle w:val="a3"/>
              <w:widowControl w:val="0"/>
              <w:autoSpaceDE w:val="0"/>
              <w:autoSpaceDN w:val="0"/>
            </w:pPr>
            <w:r w:rsidRPr="00F04ECC">
              <w:t>Художественно-эстетическое развитие (лепка/аппликация)</w:t>
            </w:r>
          </w:p>
        </w:tc>
      </w:tr>
      <w:tr w:rsidR="00F04ECC" w:rsidRPr="00F04ECC" w:rsidTr="00F04ECC">
        <w:trPr>
          <w:trHeight w:val="123"/>
        </w:trPr>
        <w:tc>
          <w:tcPr>
            <w:tcW w:w="506" w:type="dxa"/>
            <w:vMerge/>
            <w:textDirection w:val="btLr"/>
          </w:tcPr>
          <w:p w:rsidR="00F04ECC" w:rsidRPr="00F04ECC" w:rsidRDefault="00F04ECC" w:rsidP="00F04ECC">
            <w:pPr>
              <w:pStyle w:val="a3"/>
              <w:widowControl w:val="0"/>
              <w:autoSpaceDE w:val="0"/>
              <w:autoSpaceDN w:val="0"/>
              <w:jc w:val="left"/>
            </w:pPr>
          </w:p>
        </w:tc>
        <w:tc>
          <w:tcPr>
            <w:tcW w:w="3322" w:type="dxa"/>
          </w:tcPr>
          <w:p w:rsidR="00F04ECC" w:rsidRPr="00F04ECC" w:rsidRDefault="00F04ECC" w:rsidP="00F04ECC">
            <w:pPr>
              <w:pStyle w:val="a3"/>
              <w:widowControl w:val="0"/>
              <w:autoSpaceDE w:val="0"/>
              <w:autoSpaceDN w:val="0"/>
            </w:pPr>
            <w:r w:rsidRPr="00F04ECC">
              <w:t>9.25- 9.40</w:t>
            </w:r>
          </w:p>
        </w:tc>
        <w:tc>
          <w:tcPr>
            <w:tcW w:w="3118" w:type="dxa"/>
          </w:tcPr>
          <w:p w:rsidR="00F04ECC" w:rsidRPr="00F04ECC" w:rsidRDefault="00F04ECC" w:rsidP="00F04ECC">
            <w:pPr>
              <w:pStyle w:val="a3"/>
              <w:widowControl w:val="0"/>
              <w:autoSpaceDE w:val="0"/>
              <w:autoSpaceDN w:val="0"/>
            </w:pPr>
            <w:r w:rsidRPr="00F04ECC">
              <w:t>9.30- 9.50</w:t>
            </w:r>
          </w:p>
        </w:tc>
        <w:tc>
          <w:tcPr>
            <w:tcW w:w="3827" w:type="dxa"/>
          </w:tcPr>
          <w:p w:rsidR="00F04ECC" w:rsidRPr="00F04ECC" w:rsidRDefault="00F04ECC" w:rsidP="00F04ECC">
            <w:pPr>
              <w:pStyle w:val="a3"/>
              <w:widowControl w:val="0"/>
              <w:autoSpaceDE w:val="0"/>
              <w:autoSpaceDN w:val="0"/>
            </w:pPr>
            <w:r w:rsidRPr="00F04ECC">
              <w:t>9.35-10.00</w:t>
            </w:r>
          </w:p>
        </w:tc>
        <w:tc>
          <w:tcPr>
            <w:tcW w:w="3828" w:type="dxa"/>
          </w:tcPr>
          <w:p w:rsidR="00F04ECC" w:rsidRPr="00F04ECC" w:rsidRDefault="00F04ECC" w:rsidP="00F04ECC">
            <w:pPr>
              <w:pStyle w:val="a3"/>
              <w:widowControl w:val="0"/>
              <w:autoSpaceDE w:val="0"/>
              <w:autoSpaceDN w:val="0"/>
            </w:pPr>
            <w:r w:rsidRPr="00F04ECC">
              <w:t>9.40-10.10</w:t>
            </w:r>
          </w:p>
        </w:tc>
      </w:tr>
      <w:tr w:rsidR="00F04ECC" w:rsidRPr="00F04ECC" w:rsidTr="00F04ECC">
        <w:trPr>
          <w:trHeight w:val="126"/>
        </w:trPr>
        <w:tc>
          <w:tcPr>
            <w:tcW w:w="506" w:type="dxa"/>
            <w:vMerge/>
            <w:textDirection w:val="btLr"/>
          </w:tcPr>
          <w:p w:rsidR="00F04ECC" w:rsidRPr="00F04ECC" w:rsidRDefault="00F04ECC" w:rsidP="00F04ECC">
            <w:pPr>
              <w:pStyle w:val="a3"/>
              <w:widowControl w:val="0"/>
              <w:autoSpaceDE w:val="0"/>
              <w:autoSpaceDN w:val="0"/>
              <w:jc w:val="left"/>
            </w:pPr>
          </w:p>
        </w:tc>
        <w:tc>
          <w:tcPr>
            <w:tcW w:w="3322" w:type="dxa"/>
          </w:tcPr>
          <w:p w:rsidR="00F04ECC" w:rsidRPr="00F04ECC" w:rsidRDefault="00F04ECC" w:rsidP="00F04ECC">
            <w:pPr>
              <w:pStyle w:val="a3"/>
              <w:widowControl w:val="0"/>
              <w:autoSpaceDE w:val="0"/>
              <w:autoSpaceDN w:val="0"/>
            </w:pPr>
          </w:p>
        </w:tc>
        <w:tc>
          <w:tcPr>
            <w:tcW w:w="3118" w:type="dxa"/>
          </w:tcPr>
          <w:p w:rsidR="00F04ECC" w:rsidRPr="00F04ECC" w:rsidRDefault="00F04ECC" w:rsidP="00F04ECC">
            <w:pPr>
              <w:pStyle w:val="a3"/>
              <w:widowControl w:val="0"/>
              <w:autoSpaceDE w:val="0"/>
              <w:autoSpaceDN w:val="0"/>
            </w:pPr>
          </w:p>
        </w:tc>
        <w:tc>
          <w:tcPr>
            <w:tcW w:w="3827" w:type="dxa"/>
          </w:tcPr>
          <w:p w:rsidR="00F04ECC" w:rsidRPr="00F04ECC" w:rsidRDefault="00F04ECC" w:rsidP="00F04ECC">
            <w:pPr>
              <w:pStyle w:val="a3"/>
              <w:widowControl w:val="0"/>
              <w:autoSpaceDE w:val="0"/>
              <w:autoSpaceDN w:val="0"/>
            </w:pPr>
            <w:r w:rsidRPr="00F04ECC">
              <w:t>Физическое развитие</w:t>
            </w:r>
          </w:p>
        </w:tc>
        <w:tc>
          <w:tcPr>
            <w:tcW w:w="3828" w:type="dxa"/>
          </w:tcPr>
          <w:p w:rsidR="00F04ECC" w:rsidRPr="00F04ECC" w:rsidRDefault="00F04ECC" w:rsidP="00F04ECC">
            <w:pPr>
              <w:pStyle w:val="a3"/>
              <w:widowControl w:val="0"/>
              <w:autoSpaceDE w:val="0"/>
              <w:autoSpaceDN w:val="0"/>
            </w:pPr>
            <w:r w:rsidRPr="00F04ECC">
              <w:t>Физическое развитие</w:t>
            </w:r>
          </w:p>
        </w:tc>
      </w:tr>
      <w:tr w:rsidR="00F04ECC" w:rsidRPr="00F04ECC" w:rsidTr="00F04ECC">
        <w:trPr>
          <w:trHeight w:val="96"/>
        </w:trPr>
        <w:tc>
          <w:tcPr>
            <w:tcW w:w="506" w:type="dxa"/>
            <w:textDirection w:val="btLr"/>
          </w:tcPr>
          <w:p w:rsidR="00F04ECC" w:rsidRPr="00F04ECC" w:rsidRDefault="00F04ECC" w:rsidP="00F04ECC">
            <w:pPr>
              <w:pStyle w:val="a3"/>
              <w:widowControl w:val="0"/>
              <w:autoSpaceDE w:val="0"/>
              <w:autoSpaceDN w:val="0"/>
            </w:pPr>
          </w:p>
        </w:tc>
        <w:tc>
          <w:tcPr>
            <w:tcW w:w="3322" w:type="dxa"/>
          </w:tcPr>
          <w:p w:rsidR="00F04ECC" w:rsidRPr="00F04ECC" w:rsidRDefault="00F04ECC" w:rsidP="00F04ECC">
            <w:pPr>
              <w:pStyle w:val="a3"/>
              <w:widowControl w:val="0"/>
              <w:autoSpaceDE w:val="0"/>
              <w:autoSpaceDN w:val="0"/>
            </w:pPr>
          </w:p>
        </w:tc>
        <w:tc>
          <w:tcPr>
            <w:tcW w:w="3118" w:type="dxa"/>
          </w:tcPr>
          <w:p w:rsidR="00F04ECC" w:rsidRPr="00F04ECC" w:rsidRDefault="00F04ECC" w:rsidP="00F04ECC">
            <w:pPr>
              <w:pStyle w:val="a3"/>
              <w:widowControl w:val="0"/>
              <w:autoSpaceDE w:val="0"/>
              <w:autoSpaceDN w:val="0"/>
            </w:pPr>
          </w:p>
        </w:tc>
        <w:tc>
          <w:tcPr>
            <w:tcW w:w="3827" w:type="dxa"/>
          </w:tcPr>
          <w:p w:rsidR="00F04ECC" w:rsidRPr="00F04ECC" w:rsidRDefault="00F04ECC" w:rsidP="00F04ECC">
            <w:pPr>
              <w:pStyle w:val="a3"/>
              <w:widowControl w:val="0"/>
              <w:autoSpaceDE w:val="0"/>
              <w:autoSpaceDN w:val="0"/>
            </w:pPr>
            <w:r w:rsidRPr="00F04ECC">
              <w:t>10.20-10.45</w:t>
            </w:r>
          </w:p>
        </w:tc>
        <w:tc>
          <w:tcPr>
            <w:tcW w:w="3828" w:type="dxa"/>
          </w:tcPr>
          <w:p w:rsidR="00F04ECC" w:rsidRPr="00F04ECC" w:rsidRDefault="00F04ECC" w:rsidP="00F04ECC">
            <w:pPr>
              <w:pStyle w:val="a3"/>
              <w:widowControl w:val="0"/>
              <w:autoSpaceDE w:val="0"/>
              <w:autoSpaceDN w:val="0"/>
            </w:pPr>
            <w:r w:rsidRPr="00F04ECC">
              <w:t>10.20-10.50</w:t>
            </w:r>
          </w:p>
        </w:tc>
      </w:tr>
      <w:tr w:rsidR="00F04ECC" w:rsidRPr="00F04ECC" w:rsidTr="00F04ECC">
        <w:trPr>
          <w:trHeight w:val="150"/>
        </w:trPr>
        <w:tc>
          <w:tcPr>
            <w:tcW w:w="506" w:type="dxa"/>
            <w:textDirection w:val="btLr"/>
          </w:tcPr>
          <w:p w:rsidR="00F04ECC" w:rsidRPr="00F04ECC" w:rsidRDefault="00F04ECC" w:rsidP="00F04ECC">
            <w:pPr>
              <w:pStyle w:val="a3"/>
              <w:widowControl w:val="0"/>
              <w:autoSpaceDE w:val="0"/>
              <w:autoSpaceDN w:val="0"/>
            </w:pPr>
          </w:p>
        </w:tc>
        <w:tc>
          <w:tcPr>
            <w:tcW w:w="3322" w:type="dxa"/>
          </w:tcPr>
          <w:p w:rsidR="00F04ECC" w:rsidRPr="00F04ECC" w:rsidRDefault="00F04ECC" w:rsidP="00F04ECC">
            <w:pPr>
              <w:pStyle w:val="a3"/>
              <w:widowControl w:val="0"/>
              <w:autoSpaceDE w:val="0"/>
              <w:autoSpaceDN w:val="0"/>
            </w:pPr>
          </w:p>
        </w:tc>
        <w:tc>
          <w:tcPr>
            <w:tcW w:w="3118" w:type="dxa"/>
          </w:tcPr>
          <w:p w:rsidR="00F04ECC" w:rsidRPr="00F04ECC" w:rsidRDefault="00F04ECC" w:rsidP="00F04ECC">
            <w:pPr>
              <w:pStyle w:val="a3"/>
              <w:widowControl w:val="0"/>
              <w:autoSpaceDE w:val="0"/>
              <w:autoSpaceDN w:val="0"/>
            </w:pPr>
          </w:p>
        </w:tc>
        <w:tc>
          <w:tcPr>
            <w:tcW w:w="3827" w:type="dxa"/>
          </w:tcPr>
          <w:p w:rsidR="00F04ECC" w:rsidRPr="00F04ECC" w:rsidRDefault="00F04ECC" w:rsidP="00F04ECC">
            <w:pPr>
              <w:pStyle w:val="a3"/>
              <w:widowControl w:val="0"/>
              <w:autoSpaceDE w:val="0"/>
              <w:autoSpaceDN w:val="0"/>
            </w:pPr>
          </w:p>
        </w:tc>
        <w:tc>
          <w:tcPr>
            <w:tcW w:w="3828" w:type="dxa"/>
          </w:tcPr>
          <w:p w:rsidR="00F04ECC" w:rsidRPr="00F04ECC" w:rsidRDefault="00F04ECC" w:rsidP="00F04ECC">
            <w:pPr>
              <w:pStyle w:val="a3"/>
              <w:widowControl w:val="0"/>
              <w:autoSpaceDE w:val="0"/>
              <w:autoSpaceDN w:val="0"/>
            </w:pPr>
          </w:p>
        </w:tc>
      </w:tr>
      <w:tr w:rsidR="00F04ECC" w:rsidRPr="00F04ECC" w:rsidTr="00F04ECC">
        <w:trPr>
          <w:trHeight w:val="502"/>
        </w:trPr>
        <w:tc>
          <w:tcPr>
            <w:tcW w:w="506" w:type="dxa"/>
            <w:vMerge w:val="restart"/>
            <w:textDirection w:val="btLr"/>
          </w:tcPr>
          <w:p w:rsidR="00F04ECC" w:rsidRPr="00F04ECC" w:rsidRDefault="00F04ECC" w:rsidP="00F04ECC">
            <w:pPr>
              <w:pStyle w:val="a3"/>
              <w:widowControl w:val="0"/>
              <w:autoSpaceDE w:val="0"/>
              <w:autoSpaceDN w:val="0"/>
              <w:jc w:val="left"/>
            </w:pPr>
            <w:r w:rsidRPr="00F04ECC">
              <w:t>пятница</w:t>
            </w:r>
          </w:p>
        </w:tc>
        <w:tc>
          <w:tcPr>
            <w:tcW w:w="3322" w:type="dxa"/>
          </w:tcPr>
          <w:p w:rsidR="00F04ECC" w:rsidRPr="00F04ECC" w:rsidRDefault="00F04ECC" w:rsidP="00F04ECC">
            <w:pPr>
              <w:pStyle w:val="a3"/>
              <w:widowControl w:val="0"/>
              <w:autoSpaceDE w:val="0"/>
              <w:autoSpaceDN w:val="0"/>
            </w:pPr>
            <w:r w:rsidRPr="00F04ECC">
              <w:t>Художественно-эстетическое развитие (музыка))</w:t>
            </w:r>
          </w:p>
        </w:tc>
        <w:tc>
          <w:tcPr>
            <w:tcW w:w="3118" w:type="dxa"/>
          </w:tcPr>
          <w:p w:rsidR="00F04ECC" w:rsidRPr="00F04ECC" w:rsidRDefault="00F04ECC" w:rsidP="00F04ECC">
            <w:pPr>
              <w:pStyle w:val="a3"/>
              <w:widowControl w:val="0"/>
              <w:autoSpaceDE w:val="0"/>
              <w:autoSpaceDN w:val="0"/>
            </w:pPr>
            <w:r w:rsidRPr="00F04ECC">
              <w:t>Художественно-эстетическое развитие (музыка))</w:t>
            </w:r>
          </w:p>
        </w:tc>
        <w:tc>
          <w:tcPr>
            <w:tcW w:w="3827" w:type="dxa"/>
          </w:tcPr>
          <w:p w:rsidR="00F04ECC" w:rsidRPr="00F04ECC" w:rsidRDefault="00F04ECC" w:rsidP="00F04ECC">
            <w:pPr>
              <w:pStyle w:val="a3"/>
              <w:widowControl w:val="0"/>
              <w:autoSpaceDE w:val="0"/>
              <w:autoSpaceDN w:val="0"/>
            </w:pPr>
            <w:r w:rsidRPr="00F04ECC">
              <w:t>Художественно-эстетическое развитие (рисование)</w:t>
            </w:r>
          </w:p>
        </w:tc>
        <w:tc>
          <w:tcPr>
            <w:tcW w:w="3828" w:type="dxa"/>
          </w:tcPr>
          <w:p w:rsidR="00F04ECC" w:rsidRPr="00F04ECC" w:rsidRDefault="00F04ECC" w:rsidP="00F04ECC">
            <w:pPr>
              <w:pStyle w:val="a3"/>
              <w:widowControl w:val="0"/>
              <w:autoSpaceDE w:val="0"/>
              <w:autoSpaceDN w:val="0"/>
            </w:pPr>
            <w:r w:rsidRPr="00F04ECC">
              <w:t>Художественно-эстетическое развитие (рисование)</w:t>
            </w:r>
          </w:p>
        </w:tc>
      </w:tr>
      <w:tr w:rsidR="00F04ECC" w:rsidRPr="00F04ECC" w:rsidTr="00F04ECC">
        <w:trPr>
          <w:trHeight w:val="270"/>
        </w:trPr>
        <w:tc>
          <w:tcPr>
            <w:tcW w:w="506" w:type="dxa"/>
            <w:vMerge/>
            <w:textDirection w:val="btLr"/>
          </w:tcPr>
          <w:p w:rsidR="00F04ECC" w:rsidRPr="00F04ECC" w:rsidRDefault="00F04ECC" w:rsidP="00F04ECC">
            <w:pPr>
              <w:pStyle w:val="a3"/>
              <w:widowControl w:val="0"/>
              <w:autoSpaceDE w:val="0"/>
              <w:autoSpaceDN w:val="0"/>
              <w:jc w:val="left"/>
            </w:pPr>
          </w:p>
        </w:tc>
        <w:tc>
          <w:tcPr>
            <w:tcW w:w="3322" w:type="dxa"/>
          </w:tcPr>
          <w:p w:rsidR="00F04ECC" w:rsidRPr="00F04ECC" w:rsidRDefault="00F04ECC" w:rsidP="00F04ECC">
            <w:pPr>
              <w:pStyle w:val="a3"/>
              <w:widowControl w:val="0"/>
              <w:autoSpaceDE w:val="0"/>
              <w:autoSpaceDN w:val="0"/>
            </w:pPr>
            <w:r w:rsidRPr="00F04ECC">
              <w:t>9.00-9.15</w:t>
            </w:r>
          </w:p>
        </w:tc>
        <w:tc>
          <w:tcPr>
            <w:tcW w:w="3118" w:type="dxa"/>
          </w:tcPr>
          <w:p w:rsidR="00F04ECC" w:rsidRPr="00F04ECC" w:rsidRDefault="00F04ECC" w:rsidP="00F04ECC">
            <w:pPr>
              <w:pStyle w:val="a3"/>
              <w:widowControl w:val="0"/>
              <w:autoSpaceDE w:val="0"/>
              <w:autoSpaceDN w:val="0"/>
            </w:pPr>
            <w:r w:rsidRPr="00F04ECC">
              <w:t>9.00- 9.20</w:t>
            </w:r>
          </w:p>
        </w:tc>
        <w:tc>
          <w:tcPr>
            <w:tcW w:w="3827" w:type="dxa"/>
          </w:tcPr>
          <w:p w:rsidR="00F04ECC" w:rsidRPr="00F04ECC" w:rsidRDefault="00F04ECC" w:rsidP="00F04ECC">
            <w:pPr>
              <w:pStyle w:val="a3"/>
              <w:widowControl w:val="0"/>
              <w:autoSpaceDE w:val="0"/>
              <w:autoSpaceDN w:val="0"/>
            </w:pPr>
            <w:r w:rsidRPr="00F04ECC">
              <w:t>9.00-9.25</w:t>
            </w:r>
          </w:p>
        </w:tc>
        <w:tc>
          <w:tcPr>
            <w:tcW w:w="3828" w:type="dxa"/>
          </w:tcPr>
          <w:p w:rsidR="00F04ECC" w:rsidRPr="00F04ECC" w:rsidRDefault="00F04ECC" w:rsidP="00F04ECC">
            <w:pPr>
              <w:pStyle w:val="a3"/>
              <w:widowControl w:val="0"/>
              <w:autoSpaceDE w:val="0"/>
              <w:autoSpaceDN w:val="0"/>
            </w:pPr>
            <w:r w:rsidRPr="00F04ECC">
              <w:t>9.00-9.30</w:t>
            </w:r>
          </w:p>
        </w:tc>
      </w:tr>
      <w:tr w:rsidR="00F04ECC" w:rsidRPr="00F04ECC" w:rsidTr="00F04ECC">
        <w:trPr>
          <w:trHeight w:val="210"/>
        </w:trPr>
        <w:tc>
          <w:tcPr>
            <w:tcW w:w="506" w:type="dxa"/>
            <w:vMerge/>
            <w:textDirection w:val="btLr"/>
          </w:tcPr>
          <w:p w:rsidR="00F04ECC" w:rsidRPr="00F04ECC" w:rsidRDefault="00F04ECC" w:rsidP="00F04ECC">
            <w:pPr>
              <w:pStyle w:val="a3"/>
              <w:widowControl w:val="0"/>
              <w:autoSpaceDE w:val="0"/>
              <w:autoSpaceDN w:val="0"/>
              <w:jc w:val="left"/>
            </w:pPr>
          </w:p>
        </w:tc>
        <w:tc>
          <w:tcPr>
            <w:tcW w:w="3322" w:type="dxa"/>
          </w:tcPr>
          <w:p w:rsidR="00F04ECC" w:rsidRPr="00F04ECC" w:rsidRDefault="00F04ECC" w:rsidP="00F04ECC">
            <w:pPr>
              <w:pStyle w:val="a3"/>
              <w:widowControl w:val="0"/>
              <w:autoSpaceDE w:val="0"/>
              <w:autoSpaceDN w:val="0"/>
            </w:pPr>
            <w:r w:rsidRPr="00F04ECC">
              <w:t>Художественно-эстетическое развитие (лепка/аппликация)</w:t>
            </w:r>
          </w:p>
        </w:tc>
        <w:tc>
          <w:tcPr>
            <w:tcW w:w="3118" w:type="dxa"/>
          </w:tcPr>
          <w:p w:rsidR="00F04ECC" w:rsidRPr="00F04ECC" w:rsidRDefault="00F04ECC" w:rsidP="00F04ECC">
            <w:pPr>
              <w:pStyle w:val="a3"/>
              <w:widowControl w:val="0"/>
              <w:autoSpaceDE w:val="0"/>
              <w:autoSpaceDN w:val="0"/>
            </w:pPr>
            <w:r w:rsidRPr="00F04ECC">
              <w:t>Художественно-эстетическое развитие (лепка/аппликация)</w:t>
            </w:r>
          </w:p>
        </w:tc>
        <w:tc>
          <w:tcPr>
            <w:tcW w:w="3827" w:type="dxa"/>
          </w:tcPr>
          <w:p w:rsidR="00F04ECC" w:rsidRPr="00F04ECC" w:rsidRDefault="00F04ECC" w:rsidP="00F04ECC">
            <w:pPr>
              <w:pStyle w:val="a3"/>
              <w:widowControl w:val="0"/>
              <w:autoSpaceDE w:val="0"/>
              <w:autoSpaceDN w:val="0"/>
            </w:pPr>
            <w:r w:rsidRPr="00F04ECC">
              <w:t>Художественно-эстетическое развитие (музыка)</w:t>
            </w:r>
          </w:p>
        </w:tc>
        <w:tc>
          <w:tcPr>
            <w:tcW w:w="3828" w:type="dxa"/>
          </w:tcPr>
          <w:p w:rsidR="00F04ECC" w:rsidRPr="00F04ECC" w:rsidRDefault="00F04ECC" w:rsidP="00F04ECC">
            <w:pPr>
              <w:pStyle w:val="a3"/>
              <w:widowControl w:val="0"/>
              <w:autoSpaceDE w:val="0"/>
              <w:autoSpaceDN w:val="0"/>
            </w:pPr>
            <w:r w:rsidRPr="00F04ECC">
              <w:t>Художественно-эстетическое развитие (музыка)</w:t>
            </w:r>
          </w:p>
        </w:tc>
      </w:tr>
      <w:tr w:rsidR="00F04ECC" w:rsidRPr="00F04ECC" w:rsidTr="00F04ECC">
        <w:trPr>
          <w:trHeight w:val="195"/>
        </w:trPr>
        <w:tc>
          <w:tcPr>
            <w:tcW w:w="506" w:type="dxa"/>
            <w:vMerge/>
            <w:textDirection w:val="btLr"/>
          </w:tcPr>
          <w:p w:rsidR="00F04ECC" w:rsidRPr="00F04ECC" w:rsidRDefault="00F04ECC" w:rsidP="00F04ECC">
            <w:pPr>
              <w:pStyle w:val="a3"/>
              <w:widowControl w:val="0"/>
              <w:autoSpaceDE w:val="0"/>
              <w:autoSpaceDN w:val="0"/>
              <w:jc w:val="left"/>
            </w:pPr>
          </w:p>
        </w:tc>
        <w:tc>
          <w:tcPr>
            <w:tcW w:w="3322" w:type="dxa"/>
          </w:tcPr>
          <w:p w:rsidR="00F04ECC" w:rsidRPr="00F04ECC" w:rsidRDefault="00F04ECC" w:rsidP="00F04ECC">
            <w:pPr>
              <w:pStyle w:val="a3"/>
              <w:widowControl w:val="0"/>
              <w:autoSpaceDE w:val="0"/>
              <w:autoSpaceDN w:val="0"/>
            </w:pPr>
            <w:r w:rsidRPr="00F04ECC">
              <w:t>9.15- 9.40</w:t>
            </w:r>
          </w:p>
        </w:tc>
        <w:tc>
          <w:tcPr>
            <w:tcW w:w="3118" w:type="dxa"/>
          </w:tcPr>
          <w:p w:rsidR="00F04ECC" w:rsidRPr="00F04ECC" w:rsidRDefault="00F04ECC" w:rsidP="00F04ECC">
            <w:pPr>
              <w:pStyle w:val="a3"/>
              <w:widowControl w:val="0"/>
              <w:autoSpaceDE w:val="0"/>
              <w:autoSpaceDN w:val="0"/>
            </w:pPr>
            <w:r w:rsidRPr="00F04ECC">
              <w:t>9.30-  9.50</w:t>
            </w:r>
          </w:p>
        </w:tc>
        <w:tc>
          <w:tcPr>
            <w:tcW w:w="3827" w:type="dxa"/>
          </w:tcPr>
          <w:p w:rsidR="00F04ECC" w:rsidRPr="00F04ECC" w:rsidRDefault="00F04ECC" w:rsidP="00F04ECC">
            <w:pPr>
              <w:pStyle w:val="a3"/>
              <w:widowControl w:val="0"/>
              <w:autoSpaceDE w:val="0"/>
              <w:autoSpaceDN w:val="0"/>
            </w:pPr>
            <w:r w:rsidRPr="00F04ECC">
              <w:t>9.35-10.10</w:t>
            </w:r>
          </w:p>
        </w:tc>
        <w:tc>
          <w:tcPr>
            <w:tcW w:w="3828" w:type="dxa"/>
          </w:tcPr>
          <w:p w:rsidR="00F04ECC" w:rsidRPr="00F04ECC" w:rsidRDefault="00F04ECC" w:rsidP="00F04ECC">
            <w:pPr>
              <w:pStyle w:val="a3"/>
              <w:widowControl w:val="0"/>
              <w:autoSpaceDE w:val="0"/>
              <w:autoSpaceDN w:val="0"/>
            </w:pPr>
            <w:r w:rsidRPr="00F04ECC">
              <w:t>9.40-10.10</w:t>
            </w:r>
          </w:p>
        </w:tc>
      </w:tr>
      <w:tr w:rsidR="00F04ECC" w:rsidRPr="00F04ECC" w:rsidTr="00F04ECC">
        <w:trPr>
          <w:trHeight w:val="690"/>
        </w:trPr>
        <w:tc>
          <w:tcPr>
            <w:tcW w:w="506" w:type="dxa"/>
            <w:textDirection w:val="btLr"/>
          </w:tcPr>
          <w:p w:rsidR="00F04ECC" w:rsidRPr="00F04ECC" w:rsidRDefault="00F04ECC" w:rsidP="00F04ECC">
            <w:pPr>
              <w:pStyle w:val="a3"/>
              <w:widowControl w:val="0"/>
              <w:autoSpaceDE w:val="0"/>
              <w:autoSpaceDN w:val="0"/>
              <w:ind w:left="0"/>
              <w:jc w:val="left"/>
            </w:pPr>
          </w:p>
          <w:p w:rsidR="00F04ECC" w:rsidRPr="00F04ECC" w:rsidRDefault="00F04ECC" w:rsidP="00F04ECC">
            <w:pPr>
              <w:pStyle w:val="a3"/>
              <w:widowControl w:val="0"/>
              <w:autoSpaceDE w:val="0"/>
              <w:autoSpaceDN w:val="0"/>
            </w:pPr>
          </w:p>
        </w:tc>
        <w:tc>
          <w:tcPr>
            <w:tcW w:w="3322" w:type="dxa"/>
          </w:tcPr>
          <w:p w:rsidR="00F04ECC" w:rsidRPr="00F04ECC" w:rsidRDefault="00F04ECC" w:rsidP="00F04ECC">
            <w:pPr>
              <w:pStyle w:val="a3"/>
              <w:widowControl w:val="0"/>
              <w:autoSpaceDE w:val="0"/>
              <w:autoSpaceDN w:val="0"/>
            </w:pPr>
          </w:p>
        </w:tc>
        <w:tc>
          <w:tcPr>
            <w:tcW w:w="3118" w:type="dxa"/>
          </w:tcPr>
          <w:p w:rsidR="00F04ECC" w:rsidRPr="00F04ECC" w:rsidRDefault="00F04ECC" w:rsidP="00F04ECC">
            <w:pPr>
              <w:pStyle w:val="a3"/>
              <w:widowControl w:val="0"/>
              <w:autoSpaceDE w:val="0"/>
              <w:autoSpaceDN w:val="0"/>
            </w:pPr>
          </w:p>
        </w:tc>
        <w:tc>
          <w:tcPr>
            <w:tcW w:w="3827" w:type="dxa"/>
          </w:tcPr>
          <w:p w:rsidR="00F04ECC" w:rsidRPr="00F04ECC" w:rsidRDefault="00F04ECC" w:rsidP="00F04ECC">
            <w:pPr>
              <w:pStyle w:val="a3"/>
              <w:widowControl w:val="0"/>
              <w:autoSpaceDE w:val="0"/>
              <w:autoSpaceDN w:val="0"/>
            </w:pPr>
          </w:p>
        </w:tc>
        <w:tc>
          <w:tcPr>
            <w:tcW w:w="3828" w:type="dxa"/>
          </w:tcPr>
          <w:p w:rsidR="00F04ECC" w:rsidRPr="00F04ECC" w:rsidRDefault="00F04ECC" w:rsidP="00F04ECC">
            <w:pPr>
              <w:pStyle w:val="a3"/>
              <w:widowControl w:val="0"/>
              <w:autoSpaceDE w:val="0"/>
              <w:autoSpaceDN w:val="0"/>
            </w:pPr>
            <w:r w:rsidRPr="00F04ECC">
              <w:t>Познавательно-исследовательская деятельность (ФЭМП)</w:t>
            </w:r>
          </w:p>
        </w:tc>
      </w:tr>
      <w:tr w:rsidR="00F04ECC" w:rsidRPr="00F04ECC" w:rsidTr="00F04ECC">
        <w:trPr>
          <w:trHeight w:val="123"/>
        </w:trPr>
        <w:tc>
          <w:tcPr>
            <w:tcW w:w="506" w:type="dxa"/>
            <w:textDirection w:val="btLr"/>
          </w:tcPr>
          <w:p w:rsidR="00F04ECC" w:rsidRPr="00F04ECC" w:rsidRDefault="00F04ECC" w:rsidP="00F04ECC">
            <w:pPr>
              <w:pStyle w:val="a3"/>
              <w:widowControl w:val="0"/>
              <w:autoSpaceDE w:val="0"/>
              <w:autoSpaceDN w:val="0"/>
              <w:ind w:left="0"/>
              <w:jc w:val="left"/>
            </w:pPr>
          </w:p>
          <w:p w:rsidR="00F04ECC" w:rsidRPr="00F04ECC" w:rsidRDefault="00F04ECC" w:rsidP="00F04ECC">
            <w:pPr>
              <w:pStyle w:val="a3"/>
              <w:widowControl w:val="0"/>
              <w:autoSpaceDE w:val="0"/>
              <w:autoSpaceDN w:val="0"/>
              <w:ind w:left="0"/>
              <w:jc w:val="left"/>
            </w:pPr>
          </w:p>
        </w:tc>
        <w:tc>
          <w:tcPr>
            <w:tcW w:w="3322" w:type="dxa"/>
          </w:tcPr>
          <w:p w:rsidR="00F04ECC" w:rsidRPr="00F04ECC" w:rsidRDefault="00F04ECC" w:rsidP="00F04ECC">
            <w:pPr>
              <w:pStyle w:val="a3"/>
              <w:widowControl w:val="0"/>
              <w:autoSpaceDE w:val="0"/>
              <w:autoSpaceDN w:val="0"/>
            </w:pPr>
          </w:p>
        </w:tc>
        <w:tc>
          <w:tcPr>
            <w:tcW w:w="3118" w:type="dxa"/>
          </w:tcPr>
          <w:p w:rsidR="00F04ECC" w:rsidRPr="00F04ECC" w:rsidRDefault="00F04ECC" w:rsidP="00F04ECC">
            <w:pPr>
              <w:pStyle w:val="a3"/>
              <w:widowControl w:val="0"/>
              <w:autoSpaceDE w:val="0"/>
              <w:autoSpaceDN w:val="0"/>
            </w:pPr>
          </w:p>
        </w:tc>
        <w:tc>
          <w:tcPr>
            <w:tcW w:w="3827" w:type="dxa"/>
          </w:tcPr>
          <w:p w:rsidR="00F04ECC" w:rsidRPr="00F04ECC" w:rsidRDefault="00F04ECC" w:rsidP="00F04ECC">
            <w:pPr>
              <w:pStyle w:val="a3"/>
              <w:widowControl w:val="0"/>
              <w:autoSpaceDE w:val="0"/>
              <w:autoSpaceDN w:val="0"/>
            </w:pPr>
          </w:p>
        </w:tc>
        <w:tc>
          <w:tcPr>
            <w:tcW w:w="3828" w:type="dxa"/>
          </w:tcPr>
          <w:p w:rsidR="00F04ECC" w:rsidRPr="00F04ECC" w:rsidRDefault="00F04ECC" w:rsidP="00F04ECC">
            <w:pPr>
              <w:pStyle w:val="a3"/>
              <w:widowControl w:val="0"/>
              <w:autoSpaceDE w:val="0"/>
              <w:autoSpaceDN w:val="0"/>
            </w:pPr>
            <w:r w:rsidRPr="00F04ECC">
              <w:t>10.20-10.50</w:t>
            </w:r>
          </w:p>
        </w:tc>
      </w:tr>
    </w:tbl>
    <w:p w:rsidR="00F04ECC" w:rsidRPr="00F04ECC" w:rsidRDefault="00F04ECC" w:rsidP="00F04ECC">
      <w:pPr>
        <w:pStyle w:val="a3"/>
        <w:ind w:left="0" w:firstLine="0"/>
        <w:jc w:val="left"/>
        <w:rPr>
          <w:lang w:val="en-US"/>
        </w:rPr>
      </w:pPr>
    </w:p>
    <w:p w:rsidR="00F04ECC" w:rsidRPr="00F04ECC" w:rsidRDefault="00F04ECC" w:rsidP="00F04ECC">
      <w:pPr>
        <w:pStyle w:val="a3"/>
        <w:ind w:left="0" w:firstLine="0"/>
        <w:jc w:val="left"/>
        <w:rPr>
          <w:lang w:val="en-US"/>
        </w:rPr>
      </w:pPr>
    </w:p>
    <w:p w:rsidR="00F04ECC" w:rsidRPr="00F04ECC" w:rsidRDefault="00F04ECC" w:rsidP="00F04ECC">
      <w:pPr>
        <w:pStyle w:val="a3"/>
        <w:ind w:left="0" w:firstLine="0"/>
        <w:jc w:val="left"/>
        <w:rPr>
          <w:lang w:val="en-US"/>
        </w:rPr>
      </w:pPr>
    </w:p>
    <w:p w:rsidR="00F04ECC" w:rsidRPr="00F04ECC" w:rsidRDefault="00F04ECC" w:rsidP="00F04ECC">
      <w:pPr>
        <w:pStyle w:val="a3"/>
        <w:ind w:left="0" w:firstLine="0"/>
        <w:jc w:val="left"/>
        <w:rPr>
          <w:lang w:val="en-US"/>
        </w:rPr>
      </w:pPr>
    </w:p>
    <w:p w:rsidR="00F04ECC" w:rsidRPr="00F04ECC" w:rsidRDefault="00F04ECC" w:rsidP="00F04ECC">
      <w:pPr>
        <w:pStyle w:val="a3"/>
        <w:ind w:left="0" w:firstLine="0"/>
        <w:jc w:val="left"/>
        <w:rPr>
          <w:lang w:val="en-US"/>
        </w:rPr>
      </w:pPr>
    </w:p>
    <w:p w:rsidR="00F04ECC" w:rsidRPr="00F04ECC" w:rsidRDefault="00F04ECC" w:rsidP="00F04ECC">
      <w:pPr>
        <w:pStyle w:val="a3"/>
        <w:ind w:left="0" w:firstLine="0"/>
        <w:jc w:val="left"/>
        <w:rPr>
          <w:lang w:val="en-US"/>
        </w:rPr>
      </w:pPr>
    </w:p>
    <w:p w:rsidR="00F04ECC" w:rsidRPr="00F04ECC" w:rsidRDefault="00F04ECC" w:rsidP="00F04ECC">
      <w:pPr>
        <w:pStyle w:val="a3"/>
        <w:ind w:left="0" w:firstLine="0"/>
        <w:jc w:val="left"/>
        <w:rPr>
          <w:lang w:val="en-US"/>
        </w:rPr>
      </w:pPr>
    </w:p>
    <w:p w:rsidR="00F04ECC" w:rsidRPr="00F04ECC" w:rsidRDefault="00F04ECC" w:rsidP="00F04ECC">
      <w:pPr>
        <w:pStyle w:val="a3"/>
        <w:ind w:left="0" w:firstLine="0"/>
        <w:jc w:val="left"/>
        <w:rPr>
          <w:lang w:val="en-US"/>
        </w:rPr>
      </w:pPr>
    </w:p>
    <w:p w:rsidR="00F04ECC" w:rsidRPr="00F04ECC" w:rsidRDefault="00F04ECC" w:rsidP="004B1EF7">
      <w:pPr>
        <w:pStyle w:val="10"/>
      </w:pPr>
      <w:bookmarkStart w:id="266" w:name="_Toc146012836"/>
      <w:r w:rsidRPr="00F04ECC">
        <w:rPr>
          <w:lang w:bidi="ru-RU"/>
        </w:rPr>
        <w:t>3.</w:t>
      </w:r>
      <w:r w:rsidR="004B1EF7">
        <w:rPr>
          <w:lang w:bidi="ru-RU"/>
        </w:rPr>
        <w:t>7</w:t>
      </w:r>
      <w:r w:rsidRPr="00F04ECC">
        <w:rPr>
          <w:lang w:bidi="ru-RU"/>
        </w:rPr>
        <w:t>.</w:t>
      </w:r>
      <w:r w:rsidRPr="00F04ECC">
        <w:t xml:space="preserve">   Модель организации образовательного процесса.</w:t>
      </w:r>
      <w:bookmarkEnd w:id="266"/>
    </w:p>
    <w:p w:rsidR="00F04ECC" w:rsidRPr="00F04ECC" w:rsidRDefault="00F04ECC" w:rsidP="00F04ECC">
      <w:pPr>
        <w:pStyle w:val="a3"/>
        <w:ind w:left="0" w:firstLine="0"/>
        <w:jc w:val="left"/>
      </w:pPr>
      <w:r w:rsidRPr="00F04ECC">
        <w:rPr>
          <w:bCs/>
        </w:rPr>
        <w:t>Ранний возраст</w:t>
      </w:r>
    </w:p>
    <w:tbl>
      <w:tblPr>
        <w:tblStyle w:val="ad"/>
        <w:tblpPr w:leftFromText="45" w:rightFromText="45" w:vertAnchor="text"/>
        <w:tblW w:w="5094" w:type="pct"/>
        <w:tblLayout w:type="fixed"/>
        <w:tblLook w:val="04A0" w:firstRow="1" w:lastRow="0" w:firstColumn="1" w:lastColumn="0" w:noHBand="0" w:noVBand="1"/>
      </w:tblPr>
      <w:tblGrid>
        <w:gridCol w:w="810"/>
        <w:gridCol w:w="2805"/>
        <w:gridCol w:w="5899"/>
        <w:gridCol w:w="5550"/>
      </w:tblGrid>
      <w:tr w:rsidR="00F04ECC" w:rsidRPr="00F04ECC" w:rsidTr="00F04ECC">
        <w:trPr>
          <w:trHeight w:val="410"/>
        </w:trPr>
        <w:tc>
          <w:tcPr>
            <w:tcW w:w="269" w:type="pct"/>
            <w:hideMark/>
          </w:tcPr>
          <w:p w:rsidR="00F04ECC" w:rsidRPr="00F04ECC" w:rsidRDefault="00F04ECC" w:rsidP="00F04ECC">
            <w:pPr>
              <w:pStyle w:val="a3"/>
              <w:ind w:left="0" w:firstLine="0"/>
            </w:pPr>
            <w:r w:rsidRPr="00F04ECC">
              <w:rPr>
                <w:bCs/>
              </w:rPr>
              <w:t>№ п/п</w:t>
            </w:r>
          </w:p>
        </w:tc>
        <w:tc>
          <w:tcPr>
            <w:tcW w:w="931" w:type="pct"/>
            <w:hideMark/>
          </w:tcPr>
          <w:p w:rsidR="00F04ECC" w:rsidRPr="00F04ECC" w:rsidRDefault="00F04ECC" w:rsidP="00F04ECC">
            <w:pPr>
              <w:pStyle w:val="a3"/>
              <w:ind w:left="0" w:firstLine="0"/>
              <w:jc w:val="left"/>
            </w:pPr>
            <w:r w:rsidRPr="00F04ECC">
              <w:rPr>
                <w:bCs/>
              </w:rPr>
              <w:t>Направление развития ребенка</w:t>
            </w:r>
          </w:p>
        </w:tc>
        <w:tc>
          <w:tcPr>
            <w:tcW w:w="1958" w:type="pct"/>
            <w:hideMark/>
          </w:tcPr>
          <w:p w:rsidR="00F04ECC" w:rsidRPr="00F04ECC" w:rsidRDefault="00F04ECC" w:rsidP="00F04ECC">
            <w:pPr>
              <w:pStyle w:val="a3"/>
              <w:ind w:left="0" w:firstLine="0"/>
              <w:jc w:val="left"/>
            </w:pPr>
            <w:r w:rsidRPr="00F04ECC">
              <w:rPr>
                <w:bCs/>
              </w:rPr>
              <w:t>1-я половина дня</w:t>
            </w:r>
          </w:p>
        </w:tc>
        <w:tc>
          <w:tcPr>
            <w:tcW w:w="1842" w:type="pct"/>
            <w:hideMark/>
          </w:tcPr>
          <w:p w:rsidR="00F04ECC" w:rsidRPr="00F04ECC" w:rsidRDefault="00F04ECC" w:rsidP="00F04ECC">
            <w:pPr>
              <w:pStyle w:val="a3"/>
              <w:ind w:left="0" w:firstLine="0"/>
              <w:jc w:val="left"/>
            </w:pPr>
            <w:r w:rsidRPr="00F04ECC">
              <w:rPr>
                <w:bCs/>
              </w:rPr>
              <w:t>2-я половина дня</w:t>
            </w:r>
          </w:p>
        </w:tc>
      </w:tr>
      <w:tr w:rsidR="00F04ECC" w:rsidRPr="00F04ECC" w:rsidTr="00F04ECC">
        <w:trPr>
          <w:trHeight w:val="2251"/>
        </w:trPr>
        <w:tc>
          <w:tcPr>
            <w:tcW w:w="269" w:type="pct"/>
            <w:hideMark/>
          </w:tcPr>
          <w:p w:rsidR="00F04ECC" w:rsidRPr="00F04ECC" w:rsidRDefault="00F04ECC" w:rsidP="00F04ECC">
            <w:pPr>
              <w:pStyle w:val="a3"/>
              <w:ind w:left="0" w:firstLine="0"/>
              <w:jc w:val="left"/>
            </w:pPr>
            <w:r w:rsidRPr="00F04ECC">
              <w:rPr>
                <w:bCs/>
                <w:i/>
                <w:iCs/>
              </w:rPr>
              <w:t>1.</w:t>
            </w:r>
          </w:p>
        </w:tc>
        <w:tc>
          <w:tcPr>
            <w:tcW w:w="931" w:type="pct"/>
            <w:hideMark/>
          </w:tcPr>
          <w:p w:rsidR="00F04ECC" w:rsidRPr="00F04ECC" w:rsidRDefault="00F04ECC" w:rsidP="00F04ECC">
            <w:pPr>
              <w:pStyle w:val="a3"/>
              <w:ind w:left="0" w:firstLine="0"/>
              <w:jc w:val="left"/>
            </w:pPr>
            <w:r w:rsidRPr="00F04ECC">
              <w:rPr>
                <w:bCs/>
                <w:i/>
                <w:iCs/>
              </w:rPr>
              <w:t>Физическое</w:t>
            </w:r>
          </w:p>
          <w:p w:rsidR="00F04ECC" w:rsidRPr="00F04ECC" w:rsidRDefault="00F04ECC" w:rsidP="00F04ECC">
            <w:pPr>
              <w:pStyle w:val="a3"/>
              <w:ind w:left="0" w:firstLine="0"/>
              <w:jc w:val="left"/>
            </w:pPr>
            <w:r w:rsidRPr="00F04ECC">
              <w:rPr>
                <w:bCs/>
                <w:i/>
                <w:iCs/>
              </w:rPr>
              <w:t>развитие</w:t>
            </w:r>
          </w:p>
        </w:tc>
        <w:tc>
          <w:tcPr>
            <w:tcW w:w="1958" w:type="pct"/>
            <w:hideMark/>
          </w:tcPr>
          <w:p w:rsidR="00F04ECC" w:rsidRPr="00F04ECC" w:rsidRDefault="00F04ECC" w:rsidP="00F04ECC">
            <w:pPr>
              <w:pStyle w:val="a3"/>
              <w:ind w:left="0" w:firstLine="0"/>
            </w:pPr>
            <w:r w:rsidRPr="00F04ECC">
              <w:t>-прием детей на воздухе в теплое время года</w:t>
            </w:r>
          </w:p>
          <w:p w:rsidR="00F04ECC" w:rsidRPr="00F04ECC" w:rsidRDefault="00F04ECC" w:rsidP="00F04ECC">
            <w:pPr>
              <w:pStyle w:val="a3"/>
              <w:ind w:left="0" w:firstLine="0"/>
            </w:pPr>
            <w:r w:rsidRPr="00F04ECC">
              <w:t>- гигиенические процедуры</w:t>
            </w:r>
          </w:p>
          <w:p w:rsidR="00F04ECC" w:rsidRPr="00F04ECC" w:rsidRDefault="00F04ECC" w:rsidP="00F04ECC">
            <w:pPr>
              <w:pStyle w:val="a3"/>
              <w:ind w:left="0" w:firstLine="0"/>
            </w:pPr>
            <w:r w:rsidRPr="00F04ECC">
              <w:t>- закаливание в повседневной жизни (облегченная одежда в группе, одежда по сезону на прогулке,  воздушные ванны)</w:t>
            </w:r>
          </w:p>
          <w:p w:rsidR="00F04ECC" w:rsidRPr="00F04ECC" w:rsidRDefault="00F04ECC" w:rsidP="00F04ECC">
            <w:pPr>
              <w:pStyle w:val="a3"/>
              <w:ind w:left="0" w:firstLine="0"/>
            </w:pPr>
            <w:r w:rsidRPr="00F04ECC">
              <w:t>-физминутки на занятиях</w:t>
            </w:r>
          </w:p>
          <w:p w:rsidR="00F04ECC" w:rsidRPr="00F04ECC" w:rsidRDefault="00F04ECC" w:rsidP="00F04ECC">
            <w:pPr>
              <w:pStyle w:val="a3"/>
              <w:ind w:left="0" w:firstLine="0"/>
            </w:pPr>
            <w:r w:rsidRPr="00F04ECC">
              <w:t>-физкультурные занятия</w:t>
            </w:r>
          </w:p>
          <w:p w:rsidR="00F04ECC" w:rsidRPr="00F04ECC" w:rsidRDefault="00F04ECC" w:rsidP="00F04ECC">
            <w:pPr>
              <w:pStyle w:val="a3"/>
              <w:ind w:left="0" w:firstLine="0"/>
            </w:pPr>
            <w:r w:rsidRPr="00F04ECC">
              <w:t>-прогулка в двигательной активности</w:t>
            </w:r>
          </w:p>
        </w:tc>
        <w:tc>
          <w:tcPr>
            <w:tcW w:w="1842" w:type="pct"/>
            <w:hideMark/>
          </w:tcPr>
          <w:p w:rsidR="00F04ECC" w:rsidRPr="00F04ECC" w:rsidRDefault="00F04ECC" w:rsidP="00F04ECC">
            <w:pPr>
              <w:pStyle w:val="a3"/>
              <w:ind w:left="0" w:firstLine="0"/>
            </w:pPr>
            <w:r w:rsidRPr="00F04ECC">
              <w:t>- закаливание</w:t>
            </w:r>
          </w:p>
          <w:p w:rsidR="00F04ECC" w:rsidRPr="00F04ECC" w:rsidRDefault="00F04ECC" w:rsidP="00F04ECC">
            <w:pPr>
              <w:pStyle w:val="a3"/>
              <w:ind w:left="0" w:firstLine="0"/>
            </w:pPr>
            <w:r w:rsidRPr="00F04ECC">
              <w:t>- физкультурные досуги, игры и развлечения</w:t>
            </w:r>
          </w:p>
          <w:p w:rsidR="00F04ECC" w:rsidRPr="00F04ECC" w:rsidRDefault="00F04ECC" w:rsidP="00F04ECC">
            <w:pPr>
              <w:pStyle w:val="a3"/>
              <w:ind w:left="0" w:firstLine="0"/>
            </w:pPr>
            <w:r w:rsidRPr="00F04ECC">
              <w:t>- самостоятельная двигательная активность</w:t>
            </w:r>
          </w:p>
          <w:p w:rsidR="00F04ECC" w:rsidRPr="00F04ECC" w:rsidRDefault="00F04ECC" w:rsidP="00F04ECC">
            <w:pPr>
              <w:pStyle w:val="a3"/>
              <w:ind w:left="0" w:firstLine="0"/>
            </w:pPr>
            <w:r w:rsidRPr="00F04ECC">
              <w:t>- прогулка (инд. работа по развитию движений)</w:t>
            </w:r>
          </w:p>
        </w:tc>
      </w:tr>
      <w:tr w:rsidR="00F04ECC" w:rsidRPr="00F04ECC" w:rsidTr="00F04ECC">
        <w:trPr>
          <w:trHeight w:val="1384"/>
        </w:trPr>
        <w:tc>
          <w:tcPr>
            <w:tcW w:w="269" w:type="pct"/>
            <w:hideMark/>
          </w:tcPr>
          <w:p w:rsidR="00F04ECC" w:rsidRPr="00F04ECC" w:rsidRDefault="00F04ECC" w:rsidP="00F04ECC">
            <w:pPr>
              <w:pStyle w:val="a3"/>
              <w:ind w:left="0" w:firstLine="0"/>
              <w:jc w:val="left"/>
              <w:rPr>
                <w:bCs/>
                <w:i/>
                <w:iCs/>
              </w:rPr>
            </w:pPr>
            <w:r w:rsidRPr="00F04ECC">
              <w:rPr>
                <w:bCs/>
                <w:i/>
                <w:iCs/>
              </w:rPr>
              <w:t xml:space="preserve">2; </w:t>
            </w:r>
          </w:p>
          <w:p w:rsidR="00F04ECC" w:rsidRPr="00F04ECC" w:rsidRDefault="00F04ECC" w:rsidP="00F04ECC">
            <w:pPr>
              <w:pStyle w:val="a3"/>
              <w:ind w:left="0" w:firstLine="0"/>
              <w:jc w:val="left"/>
              <w:rPr>
                <w:bCs/>
                <w:i/>
                <w:iCs/>
              </w:rPr>
            </w:pPr>
          </w:p>
          <w:p w:rsidR="00F04ECC" w:rsidRPr="00F04ECC" w:rsidRDefault="00F04ECC" w:rsidP="00F04ECC">
            <w:pPr>
              <w:pStyle w:val="a3"/>
              <w:ind w:left="0" w:firstLine="0"/>
              <w:jc w:val="left"/>
            </w:pPr>
            <w:r w:rsidRPr="00F04ECC">
              <w:rPr>
                <w:bCs/>
                <w:i/>
                <w:iCs/>
              </w:rPr>
              <w:t>3.</w:t>
            </w:r>
          </w:p>
        </w:tc>
        <w:tc>
          <w:tcPr>
            <w:tcW w:w="931" w:type="pct"/>
            <w:hideMark/>
          </w:tcPr>
          <w:p w:rsidR="00F04ECC" w:rsidRPr="00F04ECC" w:rsidRDefault="00F04ECC" w:rsidP="00F04ECC">
            <w:pPr>
              <w:pStyle w:val="a3"/>
              <w:ind w:left="0" w:firstLine="0"/>
              <w:jc w:val="left"/>
            </w:pPr>
            <w:r w:rsidRPr="00F04ECC">
              <w:rPr>
                <w:bCs/>
                <w:i/>
                <w:iCs/>
              </w:rPr>
              <w:t>Познавательное,  речевое развитие</w:t>
            </w:r>
          </w:p>
          <w:p w:rsidR="00F04ECC" w:rsidRPr="00F04ECC" w:rsidRDefault="00F04ECC" w:rsidP="00F04ECC">
            <w:pPr>
              <w:pStyle w:val="a3"/>
              <w:ind w:left="0" w:firstLine="0"/>
              <w:jc w:val="left"/>
            </w:pPr>
            <w:r w:rsidRPr="00F04ECC">
              <w:rPr>
                <w:bCs/>
                <w:i/>
                <w:iCs/>
              </w:rPr>
              <w:t> </w:t>
            </w:r>
          </w:p>
        </w:tc>
        <w:tc>
          <w:tcPr>
            <w:tcW w:w="1958" w:type="pct"/>
            <w:hideMark/>
          </w:tcPr>
          <w:p w:rsidR="00F04ECC" w:rsidRPr="00F04ECC" w:rsidRDefault="00F04ECC" w:rsidP="00F04ECC">
            <w:pPr>
              <w:pStyle w:val="a3"/>
              <w:ind w:left="0" w:firstLine="0"/>
            </w:pPr>
            <w:r w:rsidRPr="00F04ECC">
              <w:t>- занятия</w:t>
            </w:r>
          </w:p>
          <w:p w:rsidR="00F04ECC" w:rsidRPr="00F04ECC" w:rsidRDefault="00F04ECC" w:rsidP="00F04ECC">
            <w:pPr>
              <w:pStyle w:val="a3"/>
              <w:ind w:left="0" w:firstLine="0"/>
            </w:pPr>
            <w:r w:rsidRPr="00F04ECC">
              <w:t>- дидактические игры</w:t>
            </w:r>
          </w:p>
          <w:p w:rsidR="00F04ECC" w:rsidRPr="00F04ECC" w:rsidRDefault="00F04ECC" w:rsidP="00F04ECC">
            <w:pPr>
              <w:pStyle w:val="a3"/>
              <w:ind w:left="0" w:firstLine="0"/>
            </w:pPr>
            <w:r w:rsidRPr="00F04ECC">
              <w:t>- наблюдения</w:t>
            </w:r>
          </w:p>
          <w:p w:rsidR="00F04ECC" w:rsidRPr="00F04ECC" w:rsidRDefault="00F04ECC" w:rsidP="00F04ECC">
            <w:pPr>
              <w:pStyle w:val="a3"/>
              <w:ind w:left="0" w:firstLine="0"/>
            </w:pPr>
            <w:r w:rsidRPr="00F04ECC">
              <w:t>- беседы</w:t>
            </w:r>
          </w:p>
          <w:p w:rsidR="00F04ECC" w:rsidRPr="00F04ECC" w:rsidRDefault="00F04ECC" w:rsidP="00F04ECC">
            <w:pPr>
              <w:pStyle w:val="a3"/>
              <w:ind w:left="0" w:firstLine="0"/>
            </w:pPr>
            <w:r w:rsidRPr="00F04ECC">
              <w:t>- экскурсии</w:t>
            </w:r>
          </w:p>
        </w:tc>
        <w:tc>
          <w:tcPr>
            <w:tcW w:w="1842" w:type="pct"/>
            <w:hideMark/>
          </w:tcPr>
          <w:p w:rsidR="00F04ECC" w:rsidRPr="00F04ECC" w:rsidRDefault="00F04ECC" w:rsidP="00F04ECC">
            <w:pPr>
              <w:pStyle w:val="a3"/>
              <w:ind w:left="0" w:firstLine="0"/>
            </w:pPr>
            <w:r w:rsidRPr="00F04ECC">
              <w:t>- занятия</w:t>
            </w:r>
          </w:p>
          <w:p w:rsidR="00F04ECC" w:rsidRPr="00F04ECC" w:rsidRDefault="00F04ECC" w:rsidP="00F04ECC">
            <w:pPr>
              <w:pStyle w:val="a3"/>
              <w:ind w:left="0" w:firstLine="0"/>
            </w:pPr>
            <w:r w:rsidRPr="00F04ECC">
              <w:t>- игры</w:t>
            </w:r>
          </w:p>
          <w:p w:rsidR="00F04ECC" w:rsidRPr="00F04ECC" w:rsidRDefault="00F04ECC" w:rsidP="00F04ECC">
            <w:pPr>
              <w:pStyle w:val="a3"/>
              <w:ind w:left="0" w:firstLine="0"/>
            </w:pPr>
            <w:r w:rsidRPr="00F04ECC">
              <w:t>- досуги</w:t>
            </w:r>
          </w:p>
          <w:p w:rsidR="00F04ECC" w:rsidRPr="00F04ECC" w:rsidRDefault="00F04ECC" w:rsidP="00F04ECC">
            <w:pPr>
              <w:pStyle w:val="a3"/>
              <w:ind w:left="0" w:firstLine="0"/>
            </w:pPr>
            <w:r w:rsidRPr="00F04ECC">
              <w:t>- индивидуальная работа</w:t>
            </w:r>
          </w:p>
        </w:tc>
      </w:tr>
      <w:tr w:rsidR="00F04ECC" w:rsidRPr="00F04ECC" w:rsidTr="00F04ECC">
        <w:trPr>
          <w:trHeight w:val="2053"/>
        </w:trPr>
        <w:tc>
          <w:tcPr>
            <w:tcW w:w="269" w:type="pct"/>
            <w:hideMark/>
          </w:tcPr>
          <w:p w:rsidR="00F04ECC" w:rsidRPr="00F04ECC" w:rsidRDefault="00F04ECC" w:rsidP="00F04ECC">
            <w:pPr>
              <w:pStyle w:val="a3"/>
              <w:ind w:left="0" w:firstLine="0"/>
              <w:jc w:val="left"/>
            </w:pPr>
            <w:r w:rsidRPr="00F04ECC">
              <w:rPr>
                <w:bCs/>
                <w:i/>
                <w:iCs/>
              </w:rPr>
              <w:t>4.</w:t>
            </w:r>
          </w:p>
        </w:tc>
        <w:tc>
          <w:tcPr>
            <w:tcW w:w="931" w:type="pct"/>
            <w:hideMark/>
          </w:tcPr>
          <w:p w:rsidR="00F04ECC" w:rsidRPr="00F04ECC" w:rsidRDefault="00F04ECC" w:rsidP="00F04ECC">
            <w:pPr>
              <w:pStyle w:val="a3"/>
              <w:ind w:left="0" w:firstLine="0"/>
              <w:jc w:val="left"/>
            </w:pPr>
            <w:r w:rsidRPr="00F04ECC">
              <w:rPr>
                <w:bCs/>
                <w:i/>
                <w:iCs/>
              </w:rPr>
              <w:t>Социально – коммуникативное</w:t>
            </w:r>
          </w:p>
          <w:p w:rsidR="00F04ECC" w:rsidRPr="00F04ECC" w:rsidRDefault="00F04ECC" w:rsidP="00F04ECC">
            <w:pPr>
              <w:pStyle w:val="a3"/>
              <w:ind w:left="0" w:firstLine="0"/>
              <w:jc w:val="left"/>
            </w:pPr>
            <w:r w:rsidRPr="00F04ECC">
              <w:rPr>
                <w:bCs/>
                <w:i/>
                <w:iCs/>
              </w:rPr>
              <w:t>развитие</w:t>
            </w:r>
          </w:p>
        </w:tc>
        <w:tc>
          <w:tcPr>
            <w:tcW w:w="1958" w:type="pct"/>
            <w:hideMark/>
          </w:tcPr>
          <w:p w:rsidR="00F04ECC" w:rsidRPr="00F04ECC" w:rsidRDefault="00F04ECC" w:rsidP="00F04ECC">
            <w:pPr>
              <w:pStyle w:val="a3"/>
              <w:ind w:left="0" w:firstLine="0"/>
            </w:pPr>
            <w:r w:rsidRPr="00F04ECC">
              <w:t>- утренний прием детей, индивидуальные и подгрупповые беседы</w:t>
            </w:r>
          </w:p>
          <w:p w:rsidR="00F04ECC" w:rsidRPr="00F04ECC" w:rsidRDefault="00F04ECC" w:rsidP="00F04ECC">
            <w:pPr>
              <w:pStyle w:val="a3"/>
              <w:ind w:left="0" w:firstLine="0"/>
            </w:pPr>
            <w:r w:rsidRPr="00F04ECC">
              <w:t>- формирование навыков культуры еды</w:t>
            </w:r>
          </w:p>
          <w:p w:rsidR="00F04ECC" w:rsidRPr="00F04ECC" w:rsidRDefault="00F04ECC" w:rsidP="00F04ECC">
            <w:pPr>
              <w:pStyle w:val="a3"/>
              <w:ind w:left="0" w:firstLine="0"/>
            </w:pPr>
            <w:r w:rsidRPr="00F04ECC">
              <w:t>- этика быта</w:t>
            </w:r>
          </w:p>
          <w:p w:rsidR="00F04ECC" w:rsidRPr="00F04ECC" w:rsidRDefault="00F04ECC" w:rsidP="00F04ECC">
            <w:pPr>
              <w:pStyle w:val="a3"/>
              <w:ind w:left="0" w:firstLine="0"/>
            </w:pPr>
            <w:r w:rsidRPr="00F04ECC">
              <w:t>- формирование навыков культуры общения</w:t>
            </w:r>
          </w:p>
          <w:p w:rsidR="00F04ECC" w:rsidRPr="00F04ECC" w:rsidRDefault="00F04ECC" w:rsidP="00F04ECC">
            <w:pPr>
              <w:pStyle w:val="a3"/>
              <w:ind w:left="0" w:firstLine="0"/>
            </w:pPr>
            <w:r w:rsidRPr="00F04ECC">
              <w:t>- театрализованные игры</w:t>
            </w:r>
          </w:p>
          <w:p w:rsidR="00F04ECC" w:rsidRPr="00F04ECC" w:rsidRDefault="00F04ECC" w:rsidP="00F04ECC">
            <w:pPr>
              <w:pStyle w:val="a3"/>
              <w:ind w:left="0" w:firstLine="0"/>
            </w:pPr>
            <w:r w:rsidRPr="00F04ECC">
              <w:t>- сюжетно – отобразительные игры</w:t>
            </w:r>
          </w:p>
        </w:tc>
        <w:tc>
          <w:tcPr>
            <w:tcW w:w="1842" w:type="pct"/>
            <w:hideMark/>
          </w:tcPr>
          <w:p w:rsidR="00F04ECC" w:rsidRPr="00F04ECC" w:rsidRDefault="00F04ECC" w:rsidP="00F04ECC">
            <w:pPr>
              <w:pStyle w:val="a3"/>
              <w:ind w:left="0" w:firstLine="0"/>
            </w:pPr>
            <w:r w:rsidRPr="00F04ECC">
              <w:t>- индивидуальная работа</w:t>
            </w:r>
          </w:p>
          <w:p w:rsidR="00F04ECC" w:rsidRPr="00F04ECC" w:rsidRDefault="00F04ECC" w:rsidP="00F04ECC">
            <w:pPr>
              <w:pStyle w:val="a3"/>
              <w:ind w:left="0" w:firstLine="0"/>
            </w:pPr>
            <w:r w:rsidRPr="00F04ECC">
              <w:t>- эстетика быта</w:t>
            </w:r>
          </w:p>
          <w:p w:rsidR="00F04ECC" w:rsidRPr="00F04ECC" w:rsidRDefault="00F04ECC" w:rsidP="00F04ECC">
            <w:pPr>
              <w:pStyle w:val="a3"/>
              <w:ind w:left="0" w:firstLine="0"/>
            </w:pPr>
            <w:r w:rsidRPr="00F04ECC">
              <w:t>- игры с ряженьем</w:t>
            </w:r>
          </w:p>
          <w:p w:rsidR="00F04ECC" w:rsidRPr="00F04ECC" w:rsidRDefault="00F04ECC" w:rsidP="00F04ECC">
            <w:pPr>
              <w:pStyle w:val="a3"/>
              <w:ind w:left="0" w:firstLine="0"/>
            </w:pPr>
            <w:r w:rsidRPr="00F04ECC">
              <w:t>- работа в книжном уголке</w:t>
            </w:r>
          </w:p>
          <w:p w:rsidR="00F04ECC" w:rsidRPr="00F04ECC" w:rsidRDefault="00F04ECC" w:rsidP="00F04ECC">
            <w:pPr>
              <w:pStyle w:val="a3"/>
              <w:ind w:left="0" w:firstLine="0"/>
            </w:pPr>
            <w:r w:rsidRPr="00F04ECC">
              <w:t>- сюжетно – отобрази тельные игры</w:t>
            </w:r>
          </w:p>
        </w:tc>
      </w:tr>
      <w:tr w:rsidR="00F04ECC" w:rsidRPr="00F04ECC" w:rsidTr="00F04ECC">
        <w:trPr>
          <w:trHeight w:val="1351"/>
        </w:trPr>
        <w:tc>
          <w:tcPr>
            <w:tcW w:w="269" w:type="pct"/>
            <w:hideMark/>
          </w:tcPr>
          <w:p w:rsidR="00F04ECC" w:rsidRPr="00F04ECC" w:rsidRDefault="00F04ECC" w:rsidP="00F04ECC">
            <w:pPr>
              <w:pStyle w:val="a3"/>
              <w:ind w:left="0"/>
              <w:jc w:val="left"/>
            </w:pPr>
            <w:r w:rsidRPr="00F04ECC">
              <w:rPr>
                <w:bCs/>
                <w:i/>
                <w:iCs/>
              </w:rPr>
              <w:t>5.</w:t>
            </w:r>
          </w:p>
        </w:tc>
        <w:tc>
          <w:tcPr>
            <w:tcW w:w="931" w:type="pct"/>
            <w:hideMark/>
          </w:tcPr>
          <w:p w:rsidR="00F04ECC" w:rsidRPr="00F04ECC" w:rsidRDefault="00F04ECC" w:rsidP="00F04ECC">
            <w:pPr>
              <w:pStyle w:val="a3"/>
              <w:ind w:left="0"/>
              <w:jc w:val="left"/>
            </w:pPr>
            <w:r w:rsidRPr="00F04ECC">
              <w:rPr>
                <w:bCs/>
                <w:i/>
                <w:iCs/>
              </w:rPr>
              <w:t>Художественно – эстетическое</w:t>
            </w:r>
          </w:p>
          <w:p w:rsidR="00F04ECC" w:rsidRPr="00F04ECC" w:rsidRDefault="00F04ECC" w:rsidP="00F04ECC">
            <w:pPr>
              <w:pStyle w:val="a3"/>
              <w:ind w:left="0"/>
              <w:jc w:val="left"/>
            </w:pPr>
            <w:r w:rsidRPr="00F04ECC">
              <w:rPr>
                <w:bCs/>
                <w:i/>
                <w:iCs/>
              </w:rPr>
              <w:t>развитие</w:t>
            </w:r>
          </w:p>
        </w:tc>
        <w:tc>
          <w:tcPr>
            <w:tcW w:w="1958" w:type="pct"/>
            <w:hideMark/>
          </w:tcPr>
          <w:p w:rsidR="00F04ECC" w:rsidRPr="00F04ECC" w:rsidRDefault="00F04ECC" w:rsidP="00F04ECC">
            <w:pPr>
              <w:pStyle w:val="a3"/>
              <w:ind w:left="0"/>
            </w:pPr>
            <w:r w:rsidRPr="00F04ECC">
              <w:t>- занятия по музыкальному воспитанию и изобразительной деятельности</w:t>
            </w:r>
          </w:p>
          <w:p w:rsidR="00F04ECC" w:rsidRPr="00F04ECC" w:rsidRDefault="00F04ECC" w:rsidP="00F04ECC">
            <w:pPr>
              <w:pStyle w:val="a3"/>
              <w:ind w:left="0"/>
            </w:pPr>
            <w:r w:rsidRPr="00F04ECC">
              <w:t>- эстетика быта</w:t>
            </w:r>
          </w:p>
          <w:p w:rsidR="00F04ECC" w:rsidRPr="00F04ECC" w:rsidRDefault="00F04ECC" w:rsidP="00F04ECC">
            <w:pPr>
              <w:pStyle w:val="a3"/>
              <w:ind w:left="0"/>
            </w:pPr>
            <w:r w:rsidRPr="00F04ECC">
              <w:t>- экскурсии в природу</w:t>
            </w:r>
          </w:p>
        </w:tc>
        <w:tc>
          <w:tcPr>
            <w:tcW w:w="1842" w:type="pct"/>
            <w:hideMark/>
          </w:tcPr>
          <w:p w:rsidR="00F04ECC" w:rsidRPr="00F04ECC" w:rsidRDefault="00F04ECC" w:rsidP="00F04ECC">
            <w:pPr>
              <w:pStyle w:val="a3"/>
              <w:ind w:left="0"/>
            </w:pPr>
            <w:r w:rsidRPr="00F04ECC">
              <w:t>- музыкально – художественные досуги</w:t>
            </w:r>
          </w:p>
          <w:p w:rsidR="00F04ECC" w:rsidRPr="00F04ECC" w:rsidRDefault="00F04ECC" w:rsidP="00F04ECC">
            <w:pPr>
              <w:pStyle w:val="a3"/>
              <w:ind w:left="0"/>
            </w:pPr>
            <w:r w:rsidRPr="00F04ECC">
              <w:t>- занятия</w:t>
            </w:r>
          </w:p>
          <w:p w:rsidR="00F04ECC" w:rsidRPr="00F04ECC" w:rsidRDefault="00F04ECC" w:rsidP="00F04ECC">
            <w:pPr>
              <w:pStyle w:val="a3"/>
              <w:ind w:left="0"/>
            </w:pPr>
            <w:r w:rsidRPr="00F04ECC">
              <w:t>- индивидуальная работа</w:t>
            </w:r>
          </w:p>
        </w:tc>
      </w:tr>
    </w:tbl>
    <w:p w:rsidR="00F04ECC" w:rsidRPr="00F04ECC" w:rsidRDefault="00F04ECC" w:rsidP="00F04ECC">
      <w:pPr>
        <w:pStyle w:val="a3"/>
        <w:ind w:left="0"/>
        <w:jc w:val="left"/>
      </w:pPr>
      <w:r w:rsidRPr="00F04ECC">
        <w:rPr>
          <w:bCs/>
        </w:rPr>
        <w:t>Младшая  группа</w:t>
      </w:r>
    </w:p>
    <w:tbl>
      <w:tblPr>
        <w:tblStyle w:val="ad"/>
        <w:tblpPr w:leftFromText="45" w:rightFromText="45" w:vertAnchor="text"/>
        <w:tblW w:w="4974" w:type="pct"/>
        <w:tblLayout w:type="fixed"/>
        <w:tblLook w:val="04A0" w:firstRow="1" w:lastRow="0" w:firstColumn="1" w:lastColumn="0" w:noHBand="0" w:noVBand="1"/>
      </w:tblPr>
      <w:tblGrid>
        <w:gridCol w:w="809"/>
        <w:gridCol w:w="3507"/>
        <w:gridCol w:w="5516"/>
        <w:gridCol w:w="56"/>
        <w:gridCol w:w="4792"/>
        <w:gridCol w:w="29"/>
      </w:tblGrid>
      <w:tr w:rsidR="00F04ECC" w:rsidRPr="00F04ECC" w:rsidTr="00686ABC">
        <w:trPr>
          <w:gridAfter w:val="1"/>
          <w:wAfter w:w="10" w:type="pct"/>
          <w:trHeight w:val="558"/>
        </w:trPr>
        <w:tc>
          <w:tcPr>
            <w:tcW w:w="275" w:type="pct"/>
            <w:hideMark/>
          </w:tcPr>
          <w:p w:rsidR="00F04ECC" w:rsidRPr="00F04ECC" w:rsidRDefault="00F04ECC" w:rsidP="00F04ECC">
            <w:pPr>
              <w:pStyle w:val="a3"/>
              <w:ind w:left="0"/>
              <w:jc w:val="left"/>
            </w:pPr>
            <w:r w:rsidRPr="00F04ECC">
              <w:rPr>
                <w:bCs/>
              </w:rPr>
              <w:t>№ п/п</w:t>
            </w:r>
          </w:p>
        </w:tc>
        <w:tc>
          <w:tcPr>
            <w:tcW w:w="1192" w:type="pct"/>
            <w:hideMark/>
          </w:tcPr>
          <w:p w:rsidR="00F04ECC" w:rsidRPr="00F04ECC" w:rsidRDefault="00F04ECC" w:rsidP="00F04ECC">
            <w:pPr>
              <w:pStyle w:val="a3"/>
              <w:ind w:left="0"/>
              <w:jc w:val="left"/>
            </w:pPr>
            <w:r w:rsidRPr="00F04ECC">
              <w:rPr>
                <w:bCs/>
              </w:rPr>
              <w:t>Направление развития ребенка</w:t>
            </w:r>
          </w:p>
        </w:tc>
        <w:tc>
          <w:tcPr>
            <w:tcW w:w="1875" w:type="pct"/>
            <w:hideMark/>
          </w:tcPr>
          <w:p w:rsidR="00F04ECC" w:rsidRPr="00F04ECC" w:rsidRDefault="00F04ECC" w:rsidP="00F04ECC">
            <w:pPr>
              <w:pStyle w:val="a3"/>
              <w:ind w:left="0"/>
              <w:jc w:val="left"/>
            </w:pPr>
            <w:r w:rsidRPr="00F04ECC">
              <w:rPr>
                <w:bCs/>
              </w:rPr>
              <w:t>1-я половина дня</w:t>
            </w:r>
          </w:p>
        </w:tc>
        <w:tc>
          <w:tcPr>
            <w:tcW w:w="1648" w:type="pct"/>
            <w:gridSpan w:val="2"/>
            <w:hideMark/>
          </w:tcPr>
          <w:p w:rsidR="00F04ECC" w:rsidRPr="00F04ECC" w:rsidRDefault="00F04ECC" w:rsidP="00F04ECC">
            <w:pPr>
              <w:pStyle w:val="a3"/>
              <w:ind w:left="0"/>
              <w:jc w:val="left"/>
            </w:pPr>
            <w:r w:rsidRPr="00F04ECC">
              <w:rPr>
                <w:bCs/>
              </w:rPr>
              <w:t>2-я половина дня</w:t>
            </w:r>
          </w:p>
        </w:tc>
      </w:tr>
      <w:tr w:rsidR="00F04ECC" w:rsidRPr="00F04ECC" w:rsidTr="00686ABC">
        <w:trPr>
          <w:gridAfter w:val="1"/>
          <w:wAfter w:w="10" w:type="pct"/>
          <w:trHeight w:val="272"/>
        </w:trPr>
        <w:tc>
          <w:tcPr>
            <w:tcW w:w="275" w:type="pct"/>
            <w:hideMark/>
          </w:tcPr>
          <w:p w:rsidR="00F04ECC" w:rsidRPr="00F04ECC" w:rsidRDefault="00F04ECC" w:rsidP="00F04ECC">
            <w:pPr>
              <w:pStyle w:val="a3"/>
              <w:ind w:left="0"/>
              <w:jc w:val="left"/>
            </w:pPr>
            <w:r w:rsidRPr="00F04ECC">
              <w:rPr>
                <w:bCs/>
                <w:i/>
                <w:iCs/>
              </w:rPr>
              <w:t>1</w:t>
            </w:r>
            <w:r w:rsidRPr="00F04ECC">
              <w:rPr>
                <w:bCs/>
                <w:i/>
                <w:iCs/>
              </w:rPr>
              <w:lastRenderedPageBreak/>
              <w:t>.</w:t>
            </w:r>
          </w:p>
        </w:tc>
        <w:tc>
          <w:tcPr>
            <w:tcW w:w="1192" w:type="pct"/>
            <w:hideMark/>
          </w:tcPr>
          <w:p w:rsidR="00F04ECC" w:rsidRPr="00F04ECC" w:rsidRDefault="00F04ECC" w:rsidP="00F04ECC">
            <w:pPr>
              <w:pStyle w:val="a3"/>
              <w:ind w:left="0"/>
            </w:pPr>
            <w:r w:rsidRPr="00F04ECC">
              <w:rPr>
                <w:bCs/>
                <w:i/>
                <w:iCs/>
              </w:rPr>
              <w:lastRenderedPageBreak/>
              <w:t>   Физическое развитие</w:t>
            </w:r>
          </w:p>
        </w:tc>
        <w:tc>
          <w:tcPr>
            <w:tcW w:w="1875" w:type="pct"/>
            <w:hideMark/>
          </w:tcPr>
          <w:p w:rsidR="00F04ECC" w:rsidRPr="00F04ECC" w:rsidRDefault="00F04ECC" w:rsidP="00F04ECC">
            <w:pPr>
              <w:pStyle w:val="a3"/>
              <w:ind w:left="0"/>
            </w:pPr>
            <w:r w:rsidRPr="00F04ECC">
              <w:t>-прием детей на воздухе в теплое время года</w:t>
            </w:r>
          </w:p>
          <w:p w:rsidR="00F04ECC" w:rsidRPr="00F04ECC" w:rsidRDefault="00F04ECC" w:rsidP="00F04ECC">
            <w:pPr>
              <w:pStyle w:val="a3"/>
              <w:ind w:left="0"/>
            </w:pPr>
            <w:r w:rsidRPr="00F04ECC">
              <w:lastRenderedPageBreak/>
              <w:t>- утренняя гимнастика</w:t>
            </w:r>
          </w:p>
          <w:p w:rsidR="00F04ECC" w:rsidRPr="00F04ECC" w:rsidRDefault="00F04ECC" w:rsidP="00F04ECC">
            <w:pPr>
              <w:pStyle w:val="a3"/>
              <w:ind w:left="0"/>
            </w:pPr>
            <w:r w:rsidRPr="00F04ECC">
              <w:t>- гигиенические процедуры</w:t>
            </w:r>
          </w:p>
          <w:p w:rsidR="00F04ECC" w:rsidRPr="00F04ECC" w:rsidRDefault="00F04ECC" w:rsidP="00F04ECC">
            <w:pPr>
              <w:pStyle w:val="a3"/>
              <w:ind w:left="0"/>
            </w:pPr>
            <w:r w:rsidRPr="00F04ECC">
              <w:t>- закаливание в повседневной жизни (облегченная одежда в группе, одежда по сезону на прогулке, обширное умывание, воздушные ванны)</w:t>
            </w:r>
          </w:p>
          <w:p w:rsidR="00F04ECC" w:rsidRPr="00F04ECC" w:rsidRDefault="00F04ECC" w:rsidP="00F04ECC">
            <w:pPr>
              <w:pStyle w:val="a3"/>
              <w:ind w:left="0"/>
            </w:pPr>
            <w:r w:rsidRPr="00F04ECC">
              <w:t>-физминутки на занятиях</w:t>
            </w:r>
          </w:p>
          <w:p w:rsidR="00F04ECC" w:rsidRPr="00F04ECC" w:rsidRDefault="00F04ECC" w:rsidP="00F04ECC">
            <w:pPr>
              <w:pStyle w:val="a3"/>
              <w:ind w:left="0"/>
            </w:pPr>
            <w:r w:rsidRPr="00F04ECC">
              <w:t>-физкультурные занятия</w:t>
            </w:r>
          </w:p>
          <w:p w:rsidR="00F04ECC" w:rsidRPr="00F04ECC" w:rsidRDefault="00F04ECC" w:rsidP="00F04ECC">
            <w:pPr>
              <w:pStyle w:val="a3"/>
              <w:ind w:left="0"/>
            </w:pPr>
            <w:r w:rsidRPr="00F04ECC">
              <w:t>-прогулка в двигательной активности</w:t>
            </w:r>
          </w:p>
          <w:p w:rsidR="00F04ECC" w:rsidRPr="00F04ECC" w:rsidRDefault="00F04ECC" w:rsidP="00F04ECC">
            <w:pPr>
              <w:pStyle w:val="a3"/>
              <w:ind w:left="0"/>
            </w:pPr>
            <w:r w:rsidRPr="00F04ECC">
              <w:t>-минутки здоровья</w:t>
            </w:r>
          </w:p>
        </w:tc>
        <w:tc>
          <w:tcPr>
            <w:tcW w:w="1648" w:type="pct"/>
            <w:gridSpan w:val="2"/>
            <w:hideMark/>
          </w:tcPr>
          <w:p w:rsidR="00F04ECC" w:rsidRPr="00F04ECC" w:rsidRDefault="00F04ECC" w:rsidP="00F04ECC">
            <w:pPr>
              <w:pStyle w:val="a3"/>
              <w:ind w:left="0"/>
            </w:pPr>
            <w:r w:rsidRPr="00F04ECC">
              <w:lastRenderedPageBreak/>
              <w:t>- гимнастика после сна</w:t>
            </w:r>
          </w:p>
          <w:p w:rsidR="00F04ECC" w:rsidRPr="00F04ECC" w:rsidRDefault="00F04ECC" w:rsidP="00F04ECC">
            <w:pPr>
              <w:pStyle w:val="a3"/>
              <w:ind w:left="0"/>
            </w:pPr>
            <w:r w:rsidRPr="00F04ECC">
              <w:lastRenderedPageBreak/>
              <w:t>- закаливание</w:t>
            </w:r>
          </w:p>
          <w:p w:rsidR="00F04ECC" w:rsidRPr="00F04ECC" w:rsidRDefault="00F04ECC" w:rsidP="00F04ECC">
            <w:pPr>
              <w:pStyle w:val="a3"/>
              <w:ind w:left="0"/>
            </w:pPr>
            <w:r w:rsidRPr="00F04ECC">
              <w:t>- физкультурные досуги, игры и развлечения</w:t>
            </w:r>
          </w:p>
          <w:p w:rsidR="00F04ECC" w:rsidRPr="00F04ECC" w:rsidRDefault="00F04ECC" w:rsidP="00F04ECC">
            <w:pPr>
              <w:pStyle w:val="a3"/>
              <w:ind w:left="0"/>
            </w:pPr>
            <w:r w:rsidRPr="00F04ECC">
              <w:t>- самостоятельная двигательная активность</w:t>
            </w:r>
          </w:p>
          <w:p w:rsidR="00F04ECC" w:rsidRPr="00F04ECC" w:rsidRDefault="00F04ECC" w:rsidP="00F04ECC">
            <w:pPr>
              <w:pStyle w:val="a3"/>
              <w:ind w:left="0"/>
            </w:pPr>
            <w:r w:rsidRPr="00F04ECC">
              <w:t>- прогулка (инд. работа по развитию движений)   хороводные игр</w:t>
            </w:r>
          </w:p>
          <w:p w:rsidR="00F04ECC" w:rsidRPr="00F04ECC" w:rsidRDefault="00F04ECC" w:rsidP="00F04ECC">
            <w:pPr>
              <w:pStyle w:val="a3"/>
              <w:ind w:left="0"/>
            </w:pPr>
            <w:r w:rsidRPr="00F04ECC">
              <w:t>подвижные игры</w:t>
            </w:r>
          </w:p>
          <w:p w:rsidR="00F04ECC" w:rsidRPr="00F04ECC" w:rsidRDefault="00F04ECC" w:rsidP="00F04ECC">
            <w:pPr>
              <w:pStyle w:val="a3"/>
              <w:ind w:left="0"/>
            </w:pPr>
            <w:r w:rsidRPr="00F04ECC">
              <w:t xml:space="preserve"> - работа в физкультурном уголке (элементы спортивных  игр)</w:t>
            </w:r>
          </w:p>
        </w:tc>
      </w:tr>
      <w:tr w:rsidR="00F04ECC" w:rsidRPr="00F04ECC" w:rsidTr="00686ABC">
        <w:trPr>
          <w:gridAfter w:val="1"/>
          <w:wAfter w:w="10" w:type="pct"/>
          <w:trHeight w:val="3112"/>
        </w:trPr>
        <w:tc>
          <w:tcPr>
            <w:tcW w:w="275" w:type="pct"/>
            <w:hideMark/>
          </w:tcPr>
          <w:p w:rsidR="00F04ECC" w:rsidRPr="00F04ECC" w:rsidRDefault="00F04ECC" w:rsidP="00F04ECC">
            <w:pPr>
              <w:pStyle w:val="a3"/>
              <w:ind w:left="0"/>
              <w:jc w:val="left"/>
            </w:pPr>
            <w:r w:rsidRPr="00F04ECC">
              <w:rPr>
                <w:bCs/>
                <w:i/>
                <w:iCs/>
              </w:rPr>
              <w:lastRenderedPageBreak/>
              <w:t>2; 3.</w:t>
            </w:r>
          </w:p>
        </w:tc>
        <w:tc>
          <w:tcPr>
            <w:tcW w:w="1192" w:type="pct"/>
            <w:hideMark/>
          </w:tcPr>
          <w:p w:rsidR="00F04ECC" w:rsidRPr="00F04ECC" w:rsidRDefault="00F04ECC" w:rsidP="00F04ECC">
            <w:pPr>
              <w:pStyle w:val="a3"/>
              <w:ind w:left="0"/>
              <w:jc w:val="left"/>
            </w:pPr>
            <w:r w:rsidRPr="00F04ECC">
              <w:rPr>
                <w:bCs/>
                <w:i/>
                <w:iCs/>
              </w:rPr>
              <w:t>Познавательное, речевое развитие</w:t>
            </w:r>
          </w:p>
        </w:tc>
        <w:tc>
          <w:tcPr>
            <w:tcW w:w="1875" w:type="pct"/>
            <w:hideMark/>
          </w:tcPr>
          <w:p w:rsidR="00F04ECC" w:rsidRPr="00F04ECC" w:rsidRDefault="00F04ECC" w:rsidP="00F04ECC">
            <w:pPr>
              <w:pStyle w:val="a3"/>
              <w:ind w:left="0"/>
            </w:pPr>
            <w:r w:rsidRPr="00F04ECC">
              <w:t>- занятия</w:t>
            </w:r>
          </w:p>
          <w:p w:rsidR="00F04ECC" w:rsidRPr="00F04ECC" w:rsidRDefault="00F04ECC" w:rsidP="00F04ECC">
            <w:pPr>
              <w:pStyle w:val="a3"/>
              <w:ind w:left="0"/>
            </w:pPr>
            <w:r w:rsidRPr="00F04ECC">
              <w:t>- дидактические игры</w:t>
            </w:r>
          </w:p>
          <w:p w:rsidR="00F04ECC" w:rsidRPr="00F04ECC" w:rsidRDefault="00F04ECC" w:rsidP="00F04ECC">
            <w:pPr>
              <w:pStyle w:val="a3"/>
              <w:ind w:left="0"/>
            </w:pPr>
            <w:r w:rsidRPr="00F04ECC">
              <w:t>- наблюдения</w:t>
            </w:r>
          </w:p>
          <w:p w:rsidR="00F04ECC" w:rsidRPr="00F04ECC" w:rsidRDefault="00F04ECC" w:rsidP="00F04ECC">
            <w:pPr>
              <w:pStyle w:val="a3"/>
              <w:ind w:left="0"/>
            </w:pPr>
            <w:r w:rsidRPr="00F04ECC">
              <w:t>- беседы</w:t>
            </w:r>
          </w:p>
          <w:p w:rsidR="00F04ECC" w:rsidRPr="00F04ECC" w:rsidRDefault="00F04ECC" w:rsidP="00F04ECC">
            <w:pPr>
              <w:pStyle w:val="a3"/>
              <w:ind w:left="0"/>
            </w:pPr>
            <w:r w:rsidRPr="00F04ECC">
              <w:t>- экскурсии</w:t>
            </w:r>
          </w:p>
          <w:p w:rsidR="00F04ECC" w:rsidRPr="00F04ECC" w:rsidRDefault="00F04ECC" w:rsidP="00F04ECC">
            <w:pPr>
              <w:pStyle w:val="a3"/>
              <w:ind w:left="0"/>
            </w:pPr>
            <w:r w:rsidRPr="00F04ECC">
              <w:t>- исследовательская работа, опыты, экспериментирование</w:t>
            </w:r>
          </w:p>
          <w:p w:rsidR="00F04ECC" w:rsidRPr="00F04ECC" w:rsidRDefault="00F04ECC" w:rsidP="00F04ECC">
            <w:pPr>
              <w:pStyle w:val="a3"/>
              <w:ind w:left="0"/>
            </w:pPr>
            <w:r w:rsidRPr="00F04ECC">
              <w:t>-целевые прогулки</w:t>
            </w:r>
          </w:p>
        </w:tc>
        <w:tc>
          <w:tcPr>
            <w:tcW w:w="1648" w:type="pct"/>
            <w:gridSpan w:val="2"/>
            <w:hideMark/>
          </w:tcPr>
          <w:p w:rsidR="00F04ECC" w:rsidRPr="00F04ECC" w:rsidRDefault="00F04ECC" w:rsidP="00F04ECC">
            <w:pPr>
              <w:pStyle w:val="a3"/>
              <w:ind w:left="0"/>
            </w:pPr>
            <w:r w:rsidRPr="00F04ECC">
              <w:t>- занятия</w:t>
            </w:r>
          </w:p>
          <w:p w:rsidR="00F04ECC" w:rsidRPr="00F04ECC" w:rsidRDefault="00F04ECC" w:rsidP="00F04ECC">
            <w:pPr>
              <w:pStyle w:val="a3"/>
              <w:ind w:left="0"/>
            </w:pPr>
            <w:r w:rsidRPr="00F04ECC">
              <w:t>- игры</w:t>
            </w:r>
          </w:p>
          <w:p w:rsidR="00F04ECC" w:rsidRPr="00F04ECC" w:rsidRDefault="00F04ECC" w:rsidP="00F04ECC">
            <w:pPr>
              <w:pStyle w:val="a3"/>
              <w:ind w:left="0"/>
            </w:pPr>
            <w:r w:rsidRPr="00F04ECC">
              <w:t>- досуг</w:t>
            </w:r>
          </w:p>
          <w:p w:rsidR="00F04ECC" w:rsidRPr="00F04ECC" w:rsidRDefault="00F04ECC" w:rsidP="00F04ECC">
            <w:pPr>
              <w:pStyle w:val="a3"/>
              <w:ind w:left="0"/>
            </w:pPr>
            <w:r w:rsidRPr="00F04ECC">
              <w:t>-конструктивная деятельность :</w:t>
            </w:r>
          </w:p>
          <w:p w:rsidR="00F04ECC" w:rsidRPr="00F04ECC" w:rsidRDefault="00F04ECC" w:rsidP="00F04ECC">
            <w:pPr>
              <w:pStyle w:val="a3"/>
              <w:ind w:left="0"/>
            </w:pPr>
            <w:r w:rsidRPr="00F04ECC">
              <w:t>- из строительного материала</w:t>
            </w:r>
          </w:p>
          <w:p w:rsidR="00F04ECC" w:rsidRPr="00F04ECC" w:rsidRDefault="00F04ECC" w:rsidP="00F04ECC">
            <w:pPr>
              <w:pStyle w:val="a3"/>
              <w:ind w:left="0"/>
            </w:pPr>
            <w:r w:rsidRPr="00F04ECC">
              <w:t>-из бумаги</w:t>
            </w:r>
          </w:p>
          <w:p w:rsidR="00F04ECC" w:rsidRPr="00F04ECC" w:rsidRDefault="00F04ECC" w:rsidP="00F04ECC">
            <w:pPr>
              <w:pStyle w:val="a3"/>
              <w:ind w:left="0"/>
            </w:pPr>
            <w:r w:rsidRPr="00F04ECC">
              <w:t>-из природного и бросового материала</w:t>
            </w:r>
          </w:p>
          <w:p w:rsidR="00F04ECC" w:rsidRPr="00F04ECC" w:rsidRDefault="00F04ECC" w:rsidP="00F04ECC">
            <w:pPr>
              <w:pStyle w:val="a3"/>
              <w:ind w:left="0"/>
            </w:pPr>
            <w:r w:rsidRPr="00F04ECC">
              <w:t>- индивидуальная работа</w:t>
            </w:r>
          </w:p>
        </w:tc>
      </w:tr>
      <w:tr w:rsidR="00F04ECC" w:rsidRPr="00F04ECC" w:rsidTr="00686ABC">
        <w:trPr>
          <w:trHeight w:val="2690"/>
        </w:trPr>
        <w:tc>
          <w:tcPr>
            <w:tcW w:w="275" w:type="pct"/>
            <w:hideMark/>
          </w:tcPr>
          <w:p w:rsidR="00F04ECC" w:rsidRPr="00F04ECC" w:rsidRDefault="00F04ECC" w:rsidP="00F04ECC">
            <w:pPr>
              <w:pStyle w:val="a3"/>
              <w:ind w:left="0"/>
              <w:jc w:val="left"/>
            </w:pPr>
            <w:r w:rsidRPr="00F04ECC">
              <w:rPr>
                <w:bCs/>
                <w:i/>
                <w:iCs/>
              </w:rPr>
              <w:t>4.</w:t>
            </w:r>
          </w:p>
        </w:tc>
        <w:tc>
          <w:tcPr>
            <w:tcW w:w="1192" w:type="pct"/>
            <w:hideMark/>
          </w:tcPr>
          <w:p w:rsidR="00F04ECC" w:rsidRPr="00F04ECC" w:rsidRDefault="00F04ECC" w:rsidP="00F04ECC">
            <w:pPr>
              <w:pStyle w:val="a3"/>
              <w:ind w:left="0"/>
              <w:jc w:val="left"/>
            </w:pPr>
            <w:r w:rsidRPr="00F04ECC">
              <w:rPr>
                <w:bCs/>
                <w:i/>
                <w:iCs/>
              </w:rPr>
              <w:t>Социально – коммуникативное развитие</w:t>
            </w:r>
          </w:p>
        </w:tc>
        <w:tc>
          <w:tcPr>
            <w:tcW w:w="1894" w:type="pct"/>
            <w:gridSpan w:val="2"/>
            <w:hideMark/>
          </w:tcPr>
          <w:p w:rsidR="00F04ECC" w:rsidRPr="00F04ECC" w:rsidRDefault="00F04ECC" w:rsidP="00F04ECC">
            <w:pPr>
              <w:pStyle w:val="a3"/>
              <w:ind w:left="0"/>
            </w:pPr>
            <w:r w:rsidRPr="00F04ECC">
              <w:t>- утренний прием детей, индивидуальные и подгрупповые беседы</w:t>
            </w:r>
          </w:p>
          <w:p w:rsidR="00F04ECC" w:rsidRPr="00F04ECC" w:rsidRDefault="00F04ECC" w:rsidP="00F04ECC">
            <w:pPr>
              <w:pStyle w:val="a3"/>
              <w:ind w:left="0"/>
            </w:pPr>
            <w:r w:rsidRPr="00F04ECC">
              <w:t>- оценка эмоционального настроения группы с последующей коррекцией плана работы</w:t>
            </w:r>
          </w:p>
          <w:p w:rsidR="00F04ECC" w:rsidRPr="00F04ECC" w:rsidRDefault="00F04ECC" w:rsidP="00F04ECC">
            <w:pPr>
              <w:pStyle w:val="a3"/>
              <w:ind w:left="0"/>
            </w:pPr>
            <w:r w:rsidRPr="00F04ECC">
              <w:t>- этика быта, трудовые поручения, самообслуживание</w:t>
            </w:r>
          </w:p>
          <w:p w:rsidR="00F04ECC" w:rsidRPr="00F04ECC" w:rsidRDefault="00F04ECC" w:rsidP="00F04ECC">
            <w:pPr>
              <w:pStyle w:val="a3"/>
              <w:ind w:left="0"/>
            </w:pPr>
            <w:r w:rsidRPr="00F04ECC">
              <w:t>- формирование навыков культуры общения: минутки вежливости, безопасности</w:t>
            </w:r>
          </w:p>
          <w:p w:rsidR="00F04ECC" w:rsidRPr="00F04ECC" w:rsidRDefault="00F04ECC" w:rsidP="00F04ECC">
            <w:pPr>
              <w:pStyle w:val="a3"/>
              <w:ind w:left="0"/>
            </w:pPr>
            <w:r w:rsidRPr="00F04ECC">
              <w:t>-игра социального характера</w:t>
            </w:r>
          </w:p>
          <w:p w:rsidR="00F04ECC" w:rsidRPr="00F04ECC" w:rsidRDefault="00F04ECC" w:rsidP="00F04ECC">
            <w:pPr>
              <w:pStyle w:val="a3"/>
              <w:ind w:left="0"/>
            </w:pPr>
            <w:r w:rsidRPr="00F04ECC">
              <w:t>-игры по ДТП И ПБ</w:t>
            </w:r>
          </w:p>
          <w:p w:rsidR="00F04ECC" w:rsidRPr="00F04ECC" w:rsidRDefault="00F04ECC" w:rsidP="00F04ECC">
            <w:pPr>
              <w:pStyle w:val="a3"/>
              <w:ind w:left="0"/>
            </w:pPr>
            <w:r w:rsidRPr="00F04ECC">
              <w:t>-ознакомление с социальной действительностью по теме «Моя Родина. Мой посёлок», «Моя семья .Детский сад»</w:t>
            </w:r>
          </w:p>
        </w:tc>
        <w:tc>
          <w:tcPr>
            <w:tcW w:w="1638" w:type="pct"/>
            <w:gridSpan w:val="2"/>
            <w:hideMark/>
          </w:tcPr>
          <w:p w:rsidR="00F04ECC" w:rsidRPr="00F04ECC" w:rsidRDefault="00F04ECC" w:rsidP="00F04ECC">
            <w:pPr>
              <w:pStyle w:val="a3"/>
              <w:ind w:left="0"/>
            </w:pPr>
            <w:r w:rsidRPr="00F04ECC">
              <w:t>- индивидуальная работа</w:t>
            </w:r>
          </w:p>
          <w:p w:rsidR="00F04ECC" w:rsidRPr="00F04ECC" w:rsidRDefault="00F04ECC" w:rsidP="00F04ECC">
            <w:pPr>
              <w:pStyle w:val="a3"/>
              <w:ind w:left="0"/>
            </w:pPr>
            <w:r w:rsidRPr="00F04ECC">
              <w:t>- эстетика быта</w:t>
            </w:r>
          </w:p>
          <w:p w:rsidR="00F04ECC" w:rsidRPr="00F04ECC" w:rsidRDefault="00F04ECC" w:rsidP="00F04ECC">
            <w:pPr>
              <w:pStyle w:val="a3"/>
              <w:ind w:left="0"/>
            </w:pPr>
            <w:r w:rsidRPr="00F04ECC">
              <w:t>- трудовые поручения</w:t>
            </w:r>
          </w:p>
          <w:p w:rsidR="00F04ECC" w:rsidRPr="00F04ECC" w:rsidRDefault="00F04ECC" w:rsidP="00F04ECC">
            <w:pPr>
              <w:pStyle w:val="a3"/>
              <w:ind w:left="0"/>
            </w:pPr>
            <w:r w:rsidRPr="00F04ECC">
              <w:t>- игры с ряженьем</w:t>
            </w:r>
          </w:p>
          <w:p w:rsidR="00F04ECC" w:rsidRPr="00F04ECC" w:rsidRDefault="00F04ECC" w:rsidP="00F04ECC">
            <w:pPr>
              <w:pStyle w:val="a3"/>
              <w:ind w:left="0"/>
            </w:pPr>
            <w:r w:rsidRPr="00F04ECC">
              <w:t>- работа в книжном уголке</w:t>
            </w:r>
          </w:p>
          <w:p w:rsidR="00F04ECC" w:rsidRPr="00F04ECC" w:rsidRDefault="00F04ECC" w:rsidP="00F04ECC">
            <w:pPr>
              <w:pStyle w:val="a3"/>
              <w:ind w:left="0"/>
            </w:pPr>
            <w:r w:rsidRPr="00F04ECC">
              <w:t>- общение младших и старших детей</w:t>
            </w:r>
          </w:p>
          <w:p w:rsidR="00F04ECC" w:rsidRPr="00F04ECC" w:rsidRDefault="00F04ECC" w:rsidP="00F04ECC">
            <w:pPr>
              <w:pStyle w:val="a3"/>
              <w:ind w:left="0"/>
            </w:pPr>
            <w:r w:rsidRPr="00F04ECC">
              <w:t>- сюжетно – ролевые игры - театрализованные игры</w:t>
            </w:r>
          </w:p>
          <w:p w:rsidR="00F04ECC" w:rsidRPr="00F04ECC" w:rsidRDefault="00F04ECC" w:rsidP="00F04ECC">
            <w:pPr>
              <w:pStyle w:val="a3"/>
              <w:ind w:left="0"/>
            </w:pPr>
            <w:r w:rsidRPr="00F04ECC">
              <w:t>- игры по ДТП И ПБ</w:t>
            </w:r>
          </w:p>
          <w:p w:rsidR="00F04ECC" w:rsidRPr="00F04ECC" w:rsidRDefault="00F04ECC" w:rsidP="00F04ECC">
            <w:pPr>
              <w:pStyle w:val="a3"/>
              <w:ind w:left="0"/>
            </w:pPr>
          </w:p>
          <w:p w:rsidR="00F04ECC" w:rsidRPr="00F04ECC" w:rsidRDefault="00F04ECC" w:rsidP="00F04ECC">
            <w:pPr>
              <w:pStyle w:val="a3"/>
              <w:ind w:left="0"/>
            </w:pPr>
          </w:p>
        </w:tc>
      </w:tr>
      <w:tr w:rsidR="00F04ECC" w:rsidRPr="00F04ECC" w:rsidTr="00686ABC">
        <w:trPr>
          <w:trHeight w:val="1384"/>
        </w:trPr>
        <w:tc>
          <w:tcPr>
            <w:tcW w:w="275" w:type="pct"/>
            <w:hideMark/>
          </w:tcPr>
          <w:p w:rsidR="00F04ECC" w:rsidRPr="00F04ECC" w:rsidRDefault="00F04ECC" w:rsidP="00F04ECC">
            <w:pPr>
              <w:pStyle w:val="a3"/>
              <w:ind w:left="0"/>
              <w:jc w:val="left"/>
            </w:pPr>
            <w:r w:rsidRPr="00F04ECC">
              <w:rPr>
                <w:bCs/>
                <w:i/>
                <w:iCs/>
              </w:rPr>
              <w:lastRenderedPageBreak/>
              <w:t>5.</w:t>
            </w:r>
          </w:p>
        </w:tc>
        <w:tc>
          <w:tcPr>
            <w:tcW w:w="1192" w:type="pct"/>
            <w:hideMark/>
          </w:tcPr>
          <w:p w:rsidR="00F04ECC" w:rsidRPr="00F04ECC" w:rsidRDefault="00F04ECC" w:rsidP="00F04ECC">
            <w:pPr>
              <w:pStyle w:val="a3"/>
              <w:ind w:left="0"/>
              <w:jc w:val="left"/>
            </w:pPr>
            <w:r w:rsidRPr="00F04ECC">
              <w:rPr>
                <w:bCs/>
                <w:i/>
                <w:iCs/>
              </w:rPr>
              <w:t>Художественно – эстетическое развитие</w:t>
            </w:r>
          </w:p>
        </w:tc>
        <w:tc>
          <w:tcPr>
            <w:tcW w:w="1894" w:type="pct"/>
            <w:gridSpan w:val="2"/>
            <w:hideMark/>
          </w:tcPr>
          <w:p w:rsidR="00F04ECC" w:rsidRPr="00F04ECC" w:rsidRDefault="00F04ECC" w:rsidP="00F04ECC">
            <w:pPr>
              <w:pStyle w:val="a3"/>
              <w:ind w:left="0"/>
            </w:pPr>
            <w:r w:rsidRPr="00F04ECC">
              <w:t>- занятия по музыкальному воспитанию :</w:t>
            </w:r>
          </w:p>
          <w:p w:rsidR="00F04ECC" w:rsidRPr="00F04ECC" w:rsidRDefault="00F04ECC" w:rsidP="00F04ECC">
            <w:pPr>
              <w:pStyle w:val="a3"/>
              <w:ind w:left="0"/>
            </w:pPr>
            <w:r w:rsidRPr="00F04ECC">
              <w:t xml:space="preserve">          -  слушание музыки</w:t>
            </w:r>
          </w:p>
          <w:p w:rsidR="00F04ECC" w:rsidRPr="00F04ECC" w:rsidRDefault="00F04ECC" w:rsidP="00F04ECC">
            <w:pPr>
              <w:pStyle w:val="a3"/>
              <w:ind w:left="0"/>
            </w:pPr>
            <w:r w:rsidRPr="00F04ECC">
              <w:t xml:space="preserve">          - музыкально- творческая деятельность (музицирование, игры на муз.инструментах, импровизация танцев)</w:t>
            </w:r>
          </w:p>
          <w:p w:rsidR="00F04ECC" w:rsidRPr="00F04ECC" w:rsidRDefault="00F04ECC" w:rsidP="00F04ECC">
            <w:pPr>
              <w:pStyle w:val="a3"/>
              <w:ind w:left="0"/>
            </w:pPr>
            <w:r w:rsidRPr="00F04ECC">
              <w:t>-заучивание стихотворений, произведений устного народного творчества</w:t>
            </w:r>
          </w:p>
          <w:p w:rsidR="00F04ECC" w:rsidRPr="00F04ECC" w:rsidRDefault="00F04ECC" w:rsidP="00F04ECC">
            <w:pPr>
              <w:pStyle w:val="a3"/>
              <w:ind w:left="0"/>
            </w:pPr>
            <w:r w:rsidRPr="00F04ECC">
              <w:t>-рассматривание иллюстрации, картинок в книгах</w:t>
            </w:r>
          </w:p>
          <w:p w:rsidR="00F04ECC" w:rsidRPr="00F04ECC" w:rsidRDefault="00F04ECC" w:rsidP="00F04ECC">
            <w:pPr>
              <w:pStyle w:val="a3"/>
              <w:ind w:left="0"/>
            </w:pPr>
            <w:r w:rsidRPr="00F04ECC">
              <w:t>- эстетика быта</w:t>
            </w:r>
          </w:p>
          <w:p w:rsidR="00F04ECC" w:rsidRPr="00F04ECC" w:rsidRDefault="00F04ECC" w:rsidP="00F04ECC">
            <w:pPr>
              <w:pStyle w:val="a3"/>
              <w:ind w:left="0"/>
            </w:pPr>
            <w:r w:rsidRPr="00F04ECC">
              <w:t>- экскурсии в природу</w:t>
            </w:r>
          </w:p>
          <w:p w:rsidR="00F04ECC" w:rsidRPr="00F04ECC" w:rsidRDefault="00F04ECC" w:rsidP="00F04ECC">
            <w:pPr>
              <w:pStyle w:val="a3"/>
              <w:ind w:left="0"/>
            </w:pPr>
            <w:r w:rsidRPr="00F04ECC">
              <w:t>-минутки звуковой культуры</w:t>
            </w:r>
          </w:p>
          <w:p w:rsidR="00F04ECC" w:rsidRPr="00F04ECC" w:rsidRDefault="00F04ECC" w:rsidP="00F04ECC">
            <w:pPr>
              <w:pStyle w:val="a3"/>
              <w:ind w:left="0"/>
            </w:pPr>
            <w:r w:rsidRPr="00F04ECC">
              <w:t>-изобразительная деятельность :</w:t>
            </w:r>
          </w:p>
          <w:p w:rsidR="00F04ECC" w:rsidRPr="00F04ECC" w:rsidRDefault="00F04ECC" w:rsidP="00F04ECC">
            <w:pPr>
              <w:pStyle w:val="a3"/>
              <w:ind w:left="0"/>
            </w:pPr>
            <w:r w:rsidRPr="00F04ECC">
              <w:t xml:space="preserve">         - рисование</w:t>
            </w:r>
          </w:p>
          <w:p w:rsidR="00F04ECC" w:rsidRPr="00F04ECC" w:rsidRDefault="00F04ECC" w:rsidP="00F04ECC">
            <w:pPr>
              <w:pStyle w:val="a3"/>
              <w:ind w:left="0"/>
            </w:pPr>
            <w:r w:rsidRPr="00F04ECC">
              <w:t xml:space="preserve">         - лепка</w:t>
            </w:r>
          </w:p>
          <w:p w:rsidR="00F04ECC" w:rsidRPr="00F04ECC" w:rsidRDefault="00F04ECC" w:rsidP="00F04ECC">
            <w:pPr>
              <w:pStyle w:val="a3"/>
              <w:ind w:left="0"/>
            </w:pPr>
            <w:r w:rsidRPr="00F04ECC">
              <w:t xml:space="preserve">         -аппликация</w:t>
            </w:r>
          </w:p>
          <w:p w:rsidR="00F04ECC" w:rsidRPr="00F04ECC" w:rsidRDefault="00F04ECC" w:rsidP="00F04ECC">
            <w:pPr>
              <w:pStyle w:val="a3"/>
              <w:ind w:left="0"/>
            </w:pPr>
            <w:r w:rsidRPr="00F04ECC">
              <w:t xml:space="preserve">         - нетрадиционные техники</w:t>
            </w:r>
          </w:p>
          <w:p w:rsidR="00F04ECC" w:rsidRPr="00F04ECC" w:rsidRDefault="00F04ECC" w:rsidP="00F04ECC">
            <w:pPr>
              <w:pStyle w:val="a3"/>
              <w:ind w:left="0"/>
            </w:pPr>
            <w:r w:rsidRPr="00F04ECC">
              <w:t xml:space="preserve">         - декоративно- прикладная деятельность</w:t>
            </w:r>
          </w:p>
          <w:p w:rsidR="00F04ECC" w:rsidRPr="00F04ECC" w:rsidRDefault="00F04ECC" w:rsidP="00F04ECC">
            <w:pPr>
              <w:pStyle w:val="a3"/>
              <w:ind w:left="0"/>
            </w:pPr>
            <w:r w:rsidRPr="00F04ECC">
              <w:t>-ознакомление с окружающим «Предметный мир</w:t>
            </w:r>
          </w:p>
          <w:p w:rsidR="00F04ECC" w:rsidRPr="00F04ECC" w:rsidRDefault="00F04ECC" w:rsidP="00F04ECC">
            <w:pPr>
              <w:pStyle w:val="a3"/>
              <w:ind w:left="0"/>
            </w:pPr>
            <w:r w:rsidRPr="00F04ECC">
              <w:t>-игровая деятельность :</w:t>
            </w:r>
          </w:p>
          <w:p w:rsidR="00F04ECC" w:rsidRPr="00F04ECC" w:rsidRDefault="00F04ECC" w:rsidP="00F04ECC">
            <w:pPr>
              <w:pStyle w:val="a3"/>
              <w:ind w:left="0"/>
            </w:pPr>
            <w:r w:rsidRPr="00F04ECC">
              <w:t xml:space="preserve">  - настольно – печатные игры</w:t>
            </w:r>
          </w:p>
          <w:p w:rsidR="00F04ECC" w:rsidRPr="00F04ECC" w:rsidRDefault="00F04ECC" w:rsidP="00F04ECC">
            <w:pPr>
              <w:pStyle w:val="a3"/>
              <w:ind w:left="0"/>
            </w:pPr>
            <w:r w:rsidRPr="00F04ECC">
              <w:t xml:space="preserve">  - сенсорные игры</w:t>
            </w:r>
          </w:p>
        </w:tc>
        <w:tc>
          <w:tcPr>
            <w:tcW w:w="1638" w:type="pct"/>
            <w:gridSpan w:val="2"/>
            <w:hideMark/>
          </w:tcPr>
          <w:p w:rsidR="00F04ECC" w:rsidRPr="00F04ECC" w:rsidRDefault="00F04ECC" w:rsidP="00F04ECC">
            <w:pPr>
              <w:pStyle w:val="a3"/>
              <w:ind w:left="0"/>
            </w:pPr>
            <w:r w:rsidRPr="00F04ECC">
              <w:t>- музыкально – художественные досуги: праздники, развлечения</w:t>
            </w:r>
          </w:p>
          <w:p w:rsidR="00F04ECC" w:rsidRPr="00F04ECC" w:rsidRDefault="00F04ECC" w:rsidP="00F04ECC">
            <w:pPr>
              <w:pStyle w:val="a3"/>
              <w:ind w:left="0"/>
            </w:pPr>
            <w:r w:rsidRPr="00F04ECC">
              <w:t>- игры забавы</w:t>
            </w:r>
          </w:p>
          <w:p w:rsidR="00F04ECC" w:rsidRPr="00F04ECC" w:rsidRDefault="00F04ECC" w:rsidP="00F04ECC">
            <w:pPr>
              <w:pStyle w:val="a3"/>
              <w:ind w:left="0"/>
            </w:pPr>
            <w:r w:rsidRPr="00F04ECC">
              <w:t>-театрализованная деятельность (драматизация, концерты и т.п.)</w:t>
            </w:r>
          </w:p>
          <w:p w:rsidR="00F04ECC" w:rsidRPr="00F04ECC" w:rsidRDefault="00F04ECC" w:rsidP="00F04ECC">
            <w:pPr>
              <w:pStyle w:val="a3"/>
              <w:ind w:left="0"/>
            </w:pPr>
            <w:r w:rsidRPr="00F04ECC">
              <w:t>- индивидуальная работа :</w:t>
            </w:r>
          </w:p>
          <w:p w:rsidR="00F04ECC" w:rsidRPr="00F04ECC" w:rsidRDefault="00F04ECC" w:rsidP="00F04ECC">
            <w:pPr>
              <w:pStyle w:val="a3"/>
              <w:ind w:left="0"/>
            </w:pPr>
            <w:r w:rsidRPr="00F04ECC">
              <w:t xml:space="preserve">        -минутки звуковой культуры</w:t>
            </w:r>
          </w:p>
          <w:p w:rsidR="00F04ECC" w:rsidRPr="00F04ECC" w:rsidRDefault="00F04ECC" w:rsidP="00F04ECC">
            <w:pPr>
              <w:pStyle w:val="a3"/>
              <w:ind w:left="0"/>
            </w:pPr>
            <w:r w:rsidRPr="00F04ECC">
              <w:t xml:space="preserve">         - рисование</w:t>
            </w:r>
          </w:p>
          <w:p w:rsidR="00F04ECC" w:rsidRPr="00F04ECC" w:rsidRDefault="00F04ECC" w:rsidP="00F04ECC">
            <w:pPr>
              <w:pStyle w:val="a3"/>
              <w:ind w:left="0"/>
            </w:pPr>
            <w:r w:rsidRPr="00F04ECC">
              <w:t xml:space="preserve">         - лепка</w:t>
            </w:r>
          </w:p>
          <w:p w:rsidR="00F04ECC" w:rsidRPr="00F04ECC" w:rsidRDefault="00F04ECC" w:rsidP="00F04ECC">
            <w:pPr>
              <w:pStyle w:val="a3"/>
              <w:ind w:left="0"/>
            </w:pPr>
            <w:r w:rsidRPr="00F04ECC">
              <w:t xml:space="preserve">         -аппликация</w:t>
            </w:r>
          </w:p>
          <w:p w:rsidR="00F04ECC" w:rsidRPr="00F04ECC" w:rsidRDefault="00F04ECC" w:rsidP="00F04ECC">
            <w:pPr>
              <w:pStyle w:val="a3"/>
              <w:ind w:left="0"/>
            </w:pPr>
            <w:r w:rsidRPr="00F04ECC">
              <w:t xml:space="preserve">         - нетрадиционные техники</w:t>
            </w:r>
          </w:p>
          <w:p w:rsidR="00F04ECC" w:rsidRPr="00F04ECC" w:rsidRDefault="00F04ECC" w:rsidP="00F04ECC">
            <w:pPr>
              <w:pStyle w:val="a3"/>
              <w:ind w:left="0"/>
            </w:pPr>
            <w:r w:rsidRPr="00F04ECC">
              <w:t xml:space="preserve">         - декоративно- прикладная деятельность</w:t>
            </w:r>
          </w:p>
          <w:p w:rsidR="00F04ECC" w:rsidRPr="00F04ECC" w:rsidRDefault="00F04ECC" w:rsidP="00F04ECC">
            <w:pPr>
              <w:pStyle w:val="a3"/>
              <w:ind w:left="0"/>
            </w:pPr>
            <w:r w:rsidRPr="00F04ECC">
              <w:t>-игровая деятельность :</w:t>
            </w:r>
          </w:p>
          <w:p w:rsidR="00F04ECC" w:rsidRPr="00F04ECC" w:rsidRDefault="00F04ECC" w:rsidP="00F04ECC">
            <w:pPr>
              <w:pStyle w:val="a3"/>
              <w:ind w:left="0"/>
            </w:pPr>
            <w:r w:rsidRPr="00F04ECC">
              <w:t xml:space="preserve">         - настольно – печатные игры</w:t>
            </w:r>
          </w:p>
          <w:p w:rsidR="00F04ECC" w:rsidRPr="00F04ECC" w:rsidRDefault="00F04ECC" w:rsidP="00F04ECC">
            <w:pPr>
              <w:pStyle w:val="a3"/>
              <w:ind w:left="0"/>
            </w:pPr>
            <w:r w:rsidRPr="00F04ECC">
              <w:t xml:space="preserve">        - сенсорные игры</w:t>
            </w:r>
          </w:p>
        </w:tc>
      </w:tr>
    </w:tbl>
    <w:p w:rsidR="00F04ECC" w:rsidRPr="00F04ECC" w:rsidRDefault="00F04ECC" w:rsidP="00F04ECC">
      <w:pPr>
        <w:pStyle w:val="a3"/>
        <w:ind w:left="0"/>
      </w:pPr>
      <w:r w:rsidRPr="00F04ECC">
        <w:t>                                                   Средняя  группа</w:t>
      </w:r>
    </w:p>
    <w:tbl>
      <w:tblPr>
        <w:tblStyle w:val="ad"/>
        <w:tblpPr w:leftFromText="45" w:rightFromText="45" w:vertAnchor="text"/>
        <w:tblW w:w="5000" w:type="pct"/>
        <w:tblLayout w:type="fixed"/>
        <w:tblLook w:val="04A0" w:firstRow="1" w:lastRow="0" w:firstColumn="1" w:lastColumn="0" w:noHBand="0" w:noVBand="1"/>
      </w:tblPr>
      <w:tblGrid>
        <w:gridCol w:w="917"/>
        <w:gridCol w:w="3504"/>
        <w:gridCol w:w="5861"/>
        <w:gridCol w:w="4504"/>
      </w:tblGrid>
      <w:tr w:rsidR="00F04ECC" w:rsidRPr="00F04ECC" w:rsidTr="00F04ECC">
        <w:trPr>
          <w:trHeight w:val="693"/>
        </w:trPr>
        <w:tc>
          <w:tcPr>
            <w:tcW w:w="310" w:type="pct"/>
            <w:hideMark/>
          </w:tcPr>
          <w:p w:rsidR="00F04ECC" w:rsidRPr="00F04ECC" w:rsidRDefault="00F04ECC" w:rsidP="00F04ECC">
            <w:pPr>
              <w:pStyle w:val="a3"/>
              <w:ind w:left="0"/>
              <w:jc w:val="left"/>
            </w:pPr>
            <w:r w:rsidRPr="00F04ECC">
              <w:rPr>
                <w:bCs/>
              </w:rPr>
              <w:t>№ п/п</w:t>
            </w:r>
          </w:p>
        </w:tc>
        <w:tc>
          <w:tcPr>
            <w:tcW w:w="1185" w:type="pct"/>
            <w:hideMark/>
          </w:tcPr>
          <w:p w:rsidR="00F04ECC" w:rsidRPr="00F04ECC" w:rsidRDefault="00F04ECC" w:rsidP="00F04ECC">
            <w:pPr>
              <w:pStyle w:val="a3"/>
              <w:ind w:left="0"/>
              <w:jc w:val="left"/>
            </w:pPr>
            <w:r w:rsidRPr="00F04ECC">
              <w:rPr>
                <w:bCs/>
              </w:rPr>
              <w:t>Направление развития ребенка</w:t>
            </w:r>
          </w:p>
        </w:tc>
        <w:tc>
          <w:tcPr>
            <w:tcW w:w="1982" w:type="pct"/>
            <w:hideMark/>
          </w:tcPr>
          <w:p w:rsidR="00F04ECC" w:rsidRPr="00F04ECC" w:rsidRDefault="00F04ECC" w:rsidP="00F04ECC">
            <w:pPr>
              <w:pStyle w:val="a3"/>
              <w:ind w:left="0"/>
              <w:jc w:val="left"/>
            </w:pPr>
            <w:r w:rsidRPr="00F04ECC">
              <w:rPr>
                <w:bCs/>
              </w:rPr>
              <w:t>1-я половина дня</w:t>
            </w:r>
          </w:p>
        </w:tc>
        <w:tc>
          <w:tcPr>
            <w:tcW w:w="1523" w:type="pct"/>
            <w:hideMark/>
          </w:tcPr>
          <w:p w:rsidR="00F04ECC" w:rsidRPr="00F04ECC" w:rsidRDefault="00F04ECC" w:rsidP="00F04ECC">
            <w:pPr>
              <w:pStyle w:val="a3"/>
              <w:ind w:left="0"/>
              <w:jc w:val="left"/>
            </w:pPr>
            <w:r w:rsidRPr="00F04ECC">
              <w:rPr>
                <w:bCs/>
              </w:rPr>
              <w:t>2-я половина дня</w:t>
            </w:r>
          </w:p>
        </w:tc>
      </w:tr>
      <w:tr w:rsidR="00F04ECC" w:rsidRPr="00F04ECC" w:rsidTr="00F04ECC">
        <w:trPr>
          <w:trHeight w:val="557"/>
        </w:trPr>
        <w:tc>
          <w:tcPr>
            <w:tcW w:w="310" w:type="pct"/>
            <w:hideMark/>
          </w:tcPr>
          <w:p w:rsidR="00F04ECC" w:rsidRPr="00F04ECC" w:rsidRDefault="00F04ECC" w:rsidP="00F04ECC">
            <w:pPr>
              <w:pStyle w:val="a3"/>
              <w:ind w:left="0"/>
              <w:jc w:val="left"/>
            </w:pPr>
            <w:r w:rsidRPr="00F04ECC">
              <w:rPr>
                <w:bCs/>
                <w:i/>
                <w:iCs/>
              </w:rPr>
              <w:t>1.</w:t>
            </w:r>
          </w:p>
        </w:tc>
        <w:tc>
          <w:tcPr>
            <w:tcW w:w="1185" w:type="pct"/>
            <w:hideMark/>
          </w:tcPr>
          <w:p w:rsidR="00F04ECC" w:rsidRPr="00F04ECC" w:rsidRDefault="00F04ECC" w:rsidP="00F04ECC">
            <w:pPr>
              <w:pStyle w:val="a3"/>
              <w:ind w:left="0"/>
            </w:pPr>
            <w:r w:rsidRPr="00F04ECC">
              <w:rPr>
                <w:bCs/>
                <w:i/>
                <w:iCs/>
              </w:rPr>
              <w:t>   Физическое развитие</w:t>
            </w:r>
          </w:p>
        </w:tc>
        <w:tc>
          <w:tcPr>
            <w:tcW w:w="1982" w:type="pct"/>
            <w:hideMark/>
          </w:tcPr>
          <w:p w:rsidR="00F04ECC" w:rsidRPr="00F04ECC" w:rsidRDefault="00F04ECC" w:rsidP="00F04ECC">
            <w:pPr>
              <w:pStyle w:val="a3"/>
              <w:ind w:left="0"/>
            </w:pPr>
            <w:r w:rsidRPr="00F04ECC">
              <w:t>-прием детей на воздухе в теплое время года</w:t>
            </w:r>
          </w:p>
          <w:p w:rsidR="00F04ECC" w:rsidRPr="00F04ECC" w:rsidRDefault="00F04ECC" w:rsidP="00F04ECC">
            <w:pPr>
              <w:pStyle w:val="a3"/>
              <w:ind w:left="0"/>
            </w:pPr>
            <w:r w:rsidRPr="00F04ECC">
              <w:t>- утренняя гимнастика</w:t>
            </w:r>
          </w:p>
          <w:p w:rsidR="00F04ECC" w:rsidRPr="00F04ECC" w:rsidRDefault="00F04ECC" w:rsidP="00F04ECC">
            <w:pPr>
              <w:pStyle w:val="a3"/>
              <w:ind w:left="0"/>
            </w:pPr>
            <w:r w:rsidRPr="00F04ECC">
              <w:t>- гигиенические процедуры</w:t>
            </w:r>
          </w:p>
          <w:p w:rsidR="00F04ECC" w:rsidRPr="00F04ECC" w:rsidRDefault="00F04ECC" w:rsidP="00F04ECC">
            <w:pPr>
              <w:pStyle w:val="a3"/>
              <w:ind w:left="0"/>
            </w:pPr>
            <w:r w:rsidRPr="00F04ECC">
              <w:t>- закаливание в повседневной жизни (облегченная одежда в группе, одежда по сезону на прогулке, обширное умывание, воздушные ванны)</w:t>
            </w:r>
          </w:p>
          <w:p w:rsidR="00F04ECC" w:rsidRPr="00F04ECC" w:rsidRDefault="00F04ECC" w:rsidP="00F04ECC">
            <w:pPr>
              <w:pStyle w:val="a3"/>
              <w:ind w:left="0"/>
            </w:pPr>
            <w:r w:rsidRPr="00F04ECC">
              <w:t>-физминутки на занятиях</w:t>
            </w:r>
          </w:p>
          <w:p w:rsidR="00F04ECC" w:rsidRPr="00F04ECC" w:rsidRDefault="00F04ECC" w:rsidP="00F04ECC">
            <w:pPr>
              <w:pStyle w:val="a3"/>
              <w:ind w:left="0"/>
            </w:pPr>
            <w:r w:rsidRPr="00F04ECC">
              <w:lastRenderedPageBreak/>
              <w:t>-физкультурные занятия</w:t>
            </w:r>
          </w:p>
          <w:p w:rsidR="00F04ECC" w:rsidRPr="00F04ECC" w:rsidRDefault="00F04ECC" w:rsidP="00F04ECC">
            <w:pPr>
              <w:pStyle w:val="a3"/>
              <w:ind w:left="0"/>
            </w:pPr>
            <w:r w:rsidRPr="00F04ECC">
              <w:t>-прогулка в двигательной активности</w:t>
            </w:r>
          </w:p>
          <w:p w:rsidR="00F04ECC" w:rsidRPr="00F04ECC" w:rsidRDefault="00F04ECC" w:rsidP="00F04ECC">
            <w:pPr>
              <w:pStyle w:val="a3"/>
              <w:ind w:left="0"/>
            </w:pPr>
            <w:r w:rsidRPr="00F04ECC">
              <w:t>-минутки здоровья</w:t>
            </w:r>
          </w:p>
          <w:p w:rsidR="00F04ECC" w:rsidRPr="00F04ECC" w:rsidRDefault="00F04ECC" w:rsidP="00F04ECC">
            <w:pPr>
              <w:pStyle w:val="a3"/>
              <w:ind w:left="0"/>
            </w:pPr>
          </w:p>
        </w:tc>
        <w:tc>
          <w:tcPr>
            <w:tcW w:w="1523" w:type="pct"/>
            <w:hideMark/>
          </w:tcPr>
          <w:p w:rsidR="00F04ECC" w:rsidRPr="00F04ECC" w:rsidRDefault="00F04ECC" w:rsidP="00F04ECC">
            <w:pPr>
              <w:pStyle w:val="a3"/>
              <w:ind w:left="0"/>
            </w:pPr>
            <w:r w:rsidRPr="00F04ECC">
              <w:lastRenderedPageBreak/>
              <w:t>- гимнастика после сна</w:t>
            </w:r>
          </w:p>
          <w:p w:rsidR="00F04ECC" w:rsidRPr="00F04ECC" w:rsidRDefault="00F04ECC" w:rsidP="00F04ECC">
            <w:pPr>
              <w:pStyle w:val="a3"/>
              <w:ind w:left="0"/>
            </w:pPr>
            <w:r w:rsidRPr="00F04ECC">
              <w:t>- закаливание</w:t>
            </w:r>
          </w:p>
          <w:p w:rsidR="00F04ECC" w:rsidRPr="00F04ECC" w:rsidRDefault="00F04ECC" w:rsidP="00F04ECC">
            <w:pPr>
              <w:pStyle w:val="a3"/>
              <w:ind w:left="0"/>
            </w:pPr>
            <w:r w:rsidRPr="00F04ECC">
              <w:t>- физкультурные досуги, игры и развлечения</w:t>
            </w:r>
          </w:p>
          <w:p w:rsidR="00F04ECC" w:rsidRPr="00F04ECC" w:rsidRDefault="00F04ECC" w:rsidP="00F04ECC">
            <w:pPr>
              <w:pStyle w:val="a3"/>
              <w:ind w:left="0"/>
            </w:pPr>
            <w:r w:rsidRPr="00F04ECC">
              <w:t>- самостоятельная двигательная активность</w:t>
            </w:r>
          </w:p>
          <w:p w:rsidR="00F04ECC" w:rsidRPr="00F04ECC" w:rsidRDefault="00F04ECC" w:rsidP="00F04ECC">
            <w:pPr>
              <w:pStyle w:val="a3"/>
              <w:ind w:left="0"/>
            </w:pPr>
            <w:r w:rsidRPr="00F04ECC">
              <w:t xml:space="preserve">- прогулка (инд. работа по </w:t>
            </w:r>
            <w:r w:rsidRPr="00F04ECC">
              <w:lastRenderedPageBreak/>
              <w:t>развитию движений)   хороводные игр</w:t>
            </w:r>
          </w:p>
          <w:p w:rsidR="00F04ECC" w:rsidRPr="00F04ECC" w:rsidRDefault="00F04ECC" w:rsidP="00F04ECC">
            <w:pPr>
              <w:pStyle w:val="a3"/>
              <w:ind w:left="0"/>
            </w:pPr>
            <w:r w:rsidRPr="00F04ECC">
              <w:t>подвижные игры</w:t>
            </w:r>
          </w:p>
          <w:p w:rsidR="00F04ECC" w:rsidRPr="00F04ECC" w:rsidRDefault="00F04ECC" w:rsidP="00F04ECC">
            <w:pPr>
              <w:pStyle w:val="a3"/>
              <w:ind w:left="0"/>
            </w:pPr>
            <w:r w:rsidRPr="00F04ECC">
              <w:t xml:space="preserve"> - работа в физкультурном уголке (элементы спортивных  игр)</w:t>
            </w:r>
          </w:p>
        </w:tc>
      </w:tr>
      <w:tr w:rsidR="00F04ECC" w:rsidRPr="00F04ECC" w:rsidTr="00F04ECC">
        <w:trPr>
          <w:trHeight w:val="1945"/>
        </w:trPr>
        <w:tc>
          <w:tcPr>
            <w:tcW w:w="310" w:type="pct"/>
            <w:hideMark/>
          </w:tcPr>
          <w:p w:rsidR="00F04ECC" w:rsidRPr="00F04ECC" w:rsidRDefault="00F04ECC" w:rsidP="00F04ECC">
            <w:pPr>
              <w:pStyle w:val="a3"/>
              <w:ind w:left="0"/>
              <w:jc w:val="left"/>
            </w:pPr>
            <w:r w:rsidRPr="00F04ECC">
              <w:rPr>
                <w:bCs/>
                <w:i/>
                <w:iCs/>
              </w:rPr>
              <w:lastRenderedPageBreak/>
              <w:t>2; 3.</w:t>
            </w:r>
          </w:p>
        </w:tc>
        <w:tc>
          <w:tcPr>
            <w:tcW w:w="1185" w:type="pct"/>
            <w:hideMark/>
          </w:tcPr>
          <w:p w:rsidR="00F04ECC" w:rsidRPr="00F04ECC" w:rsidRDefault="00F04ECC" w:rsidP="00F04ECC">
            <w:pPr>
              <w:pStyle w:val="a3"/>
              <w:ind w:left="0"/>
              <w:jc w:val="left"/>
            </w:pPr>
            <w:r w:rsidRPr="00F04ECC">
              <w:rPr>
                <w:bCs/>
                <w:i/>
                <w:iCs/>
              </w:rPr>
              <w:t>Познавательное, речевое развитие</w:t>
            </w:r>
          </w:p>
        </w:tc>
        <w:tc>
          <w:tcPr>
            <w:tcW w:w="1982" w:type="pct"/>
            <w:hideMark/>
          </w:tcPr>
          <w:p w:rsidR="00F04ECC" w:rsidRPr="00F04ECC" w:rsidRDefault="00F04ECC" w:rsidP="00F04ECC">
            <w:pPr>
              <w:pStyle w:val="a3"/>
              <w:ind w:left="0"/>
            </w:pPr>
            <w:r w:rsidRPr="00F04ECC">
              <w:t>- занятия</w:t>
            </w:r>
          </w:p>
          <w:p w:rsidR="00F04ECC" w:rsidRPr="00F04ECC" w:rsidRDefault="00F04ECC" w:rsidP="00F04ECC">
            <w:pPr>
              <w:pStyle w:val="a3"/>
              <w:ind w:left="0"/>
            </w:pPr>
            <w:r w:rsidRPr="00F04ECC">
              <w:t>- дидактические игры</w:t>
            </w:r>
          </w:p>
          <w:p w:rsidR="00F04ECC" w:rsidRPr="00F04ECC" w:rsidRDefault="00F04ECC" w:rsidP="00F04ECC">
            <w:pPr>
              <w:pStyle w:val="a3"/>
              <w:ind w:left="0"/>
            </w:pPr>
            <w:r w:rsidRPr="00F04ECC">
              <w:t>- наблюдения</w:t>
            </w:r>
          </w:p>
          <w:p w:rsidR="00F04ECC" w:rsidRPr="00F04ECC" w:rsidRDefault="00F04ECC" w:rsidP="00F04ECC">
            <w:pPr>
              <w:pStyle w:val="a3"/>
              <w:ind w:left="0"/>
            </w:pPr>
            <w:r w:rsidRPr="00F04ECC">
              <w:t>- беседы</w:t>
            </w:r>
          </w:p>
          <w:p w:rsidR="00F04ECC" w:rsidRPr="00F04ECC" w:rsidRDefault="00F04ECC" w:rsidP="00F04ECC">
            <w:pPr>
              <w:pStyle w:val="a3"/>
              <w:ind w:left="0"/>
            </w:pPr>
            <w:r w:rsidRPr="00F04ECC">
              <w:t>- экскурсии</w:t>
            </w:r>
          </w:p>
          <w:p w:rsidR="00F04ECC" w:rsidRPr="00F04ECC" w:rsidRDefault="00F04ECC" w:rsidP="00F04ECC">
            <w:pPr>
              <w:pStyle w:val="a3"/>
              <w:ind w:left="0"/>
            </w:pPr>
            <w:r w:rsidRPr="00F04ECC">
              <w:t>- исследовательская работа, опыты, экспериментирование</w:t>
            </w:r>
          </w:p>
          <w:p w:rsidR="00F04ECC" w:rsidRPr="00F04ECC" w:rsidRDefault="00F04ECC" w:rsidP="00F04ECC">
            <w:pPr>
              <w:pStyle w:val="a3"/>
              <w:ind w:left="0"/>
            </w:pPr>
            <w:r w:rsidRPr="00F04ECC">
              <w:t>-целевые прогулки</w:t>
            </w:r>
          </w:p>
        </w:tc>
        <w:tc>
          <w:tcPr>
            <w:tcW w:w="1523" w:type="pct"/>
            <w:hideMark/>
          </w:tcPr>
          <w:p w:rsidR="00F04ECC" w:rsidRPr="00F04ECC" w:rsidRDefault="00F04ECC" w:rsidP="00F04ECC">
            <w:pPr>
              <w:pStyle w:val="a3"/>
              <w:ind w:left="0"/>
            </w:pPr>
            <w:r w:rsidRPr="00F04ECC">
              <w:t>- занятия</w:t>
            </w:r>
          </w:p>
          <w:p w:rsidR="00F04ECC" w:rsidRPr="00F04ECC" w:rsidRDefault="00F04ECC" w:rsidP="00F04ECC">
            <w:pPr>
              <w:pStyle w:val="a3"/>
              <w:ind w:left="0"/>
            </w:pPr>
            <w:r w:rsidRPr="00F04ECC">
              <w:t>- игры</w:t>
            </w:r>
          </w:p>
          <w:p w:rsidR="00F04ECC" w:rsidRPr="00F04ECC" w:rsidRDefault="00F04ECC" w:rsidP="00F04ECC">
            <w:pPr>
              <w:pStyle w:val="a3"/>
              <w:ind w:left="0"/>
            </w:pPr>
            <w:r w:rsidRPr="00F04ECC">
              <w:t>- досуг</w:t>
            </w:r>
          </w:p>
          <w:p w:rsidR="00F04ECC" w:rsidRPr="00F04ECC" w:rsidRDefault="00F04ECC" w:rsidP="00F04ECC">
            <w:pPr>
              <w:pStyle w:val="a3"/>
              <w:ind w:left="0"/>
            </w:pPr>
            <w:r w:rsidRPr="00F04ECC">
              <w:t>-конструктивная деятельность :</w:t>
            </w:r>
          </w:p>
          <w:p w:rsidR="00F04ECC" w:rsidRPr="00F04ECC" w:rsidRDefault="00F04ECC" w:rsidP="00F04ECC">
            <w:pPr>
              <w:pStyle w:val="a3"/>
              <w:ind w:left="0"/>
            </w:pPr>
            <w:r w:rsidRPr="00F04ECC">
              <w:t>- из строительного материала</w:t>
            </w:r>
          </w:p>
          <w:p w:rsidR="00F04ECC" w:rsidRPr="00F04ECC" w:rsidRDefault="00F04ECC" w:rsidP="00F04ECC">
            <w:pPr>
              <w:pStyle w:val="a3"/>
              <w:ind w:left="0"/>
            </w:pPr>
            <w:r w:rsidRPr="00F04ECC">
              <w:t>-из бумаги</w:t>
            </w:r>
          </w:p>
          <w:p w:rsidR="00F04ECC" w:rsidRPr="00F04ECC" w:rsidRDefault="00F04ECC" w:rsidP="00F04ECC">
            <w:pPr>
              <w:pStyle w:val="a3"/>
              <w:ind w:left="0"/>
            </w:pPr>
            <w:r w:rsidRPr="00F04ECC">
              <w:t>-из природного и бросового материала</w:t>
            </w:r>
          </w:p>
          <w:p w:rsidR="00F04ECC" w:rsidRPr="00F04ECC" w:rsidRDefault="00F04ECC" w:rsidP="00F04ECC">
            <w:pPr>
              <w:pStyle w:val="a3"/>
              <w:ind w:left="0"/>
            </w:pPr>
            <w:r w:rsidRPr="00F04ECC">
              <w:t>- индивидуальная работа</w:t>
            </w:r>
          </w:p>
          <w:p w:rsidR="00F04ECC" w:rsidRPr="00F04ECC" w:rsidRDefault="00F04ECC" w:rsidP="00F04ECC">
            <w:pPr>
              <w:pStyle w:val="a3"/>
              <w:ind w:left="0"/>
            </w:pPr>
          </w:p>
        </w:tc>
      </w:tr>
      <w:tr w:rsidR="00F04ECC" w:rsidRPr="00F04ECC" w:rsidTr="00F04ECC">
        <w:trPr>
          <w:trHeight w:val="274"/>
        </w:trPr>
        <w:tc>
          <w:tcPr>
            <w:tcW w:w="310" w:type="pct"/>
            <w:hideMark/>
          </w:tcPr>
          <w:p w:rsidR="00F04ECC" w:rsidRPr="00F04ECC" w:rsidRDefault="00F04ECC" w:rsidP="00F04ECC">
            <w:pPr>
              <w:pStyle w:val="a3"/>
              <w:ind w:left="0"/>
              <w:jc w:val="left"/>
            </w:pPr>
            <w:r w:rsidRPr="00F04ECC">
              <w:rPr>
                <w:bCs/>
                <w:i/>
                <w:iCs/>
              </w:rPr>
              <w:t>4.</w:t>
            </w:r>
          </w:p>
        </w:tc>
        <w:tc>
          <w:tcPr>
            <w:tcW w:w="1185" w:type="pct"/>
            <w:hideMark/>
          </w:tcPr>
          <w:p w:rsidR="00F04ECC" w:rsidRPr="00F04ECC" w:rsidRDefault="00F04ECC" w:rsidP="00F04ECC">
            <w:pPr>
              <w:pStyle w:val="a3"/>
              <w:ind w:left="0"/>
              <w:jc w:val="left"/>
            </w:pPr>
            <w:r w:rsidRPr="00F04ECC">
              <w:rPr>
                <w:bCs/>
                <w:i/>
                <w:iCs/>
              </w:rPr>
              <w:t>Социально – коммуникативное развитие</w:t>
            </w:r>
          </w:p>
        </w:tc>
        <w:tc>
          <w:tcPr>
            <w:tcW w:w="1982" w:type="pct"/>
            <w:hideMark/>
          </w:tcPr>
          <w:p w:rsidR="00F04ECC" w:rsidRPr="00F04ECC" w:rsidRDefault="00F04ECC" w:rsidP="00F04ECC">
            <w:pPr>
              <w:pStyle w:val="a3"/>
              <w:ind w:left="0"/>
            </w:pPr>
            <w:r w:rsidRPr="00F04ECC">
              <w:t>- утренний прием детей, индивидуальные и подгрупповые беседы</w:t>
            </w:r>
          </w:p>
          <w:p w:rsidR="00F04ECC" w:rsidRPr="00F04ECC" w:rsidRDefault="00F04ECC" w:rsidP="00F04ECC">
            <w:pPr>
              <w:pStyle w:val="a3"/>
              <w:ind w:left="0"/>
            </w:pPr>
            <w:r w:rsidRPr="00F04ECC">
              <w:t>- оценка эмоционального настроения группы с последующей коррекцией плана работы</w:t>
            </w:r>
          </w:p>
          <w:p w:rsidR="00F04ECC" w:rsidRPr="00F04ECC" w:rsidRDefault="00F04ECC" w:rsidP="00F04ECC">
            <w:pPr>
              <w:pStyle w:val="a3"/>
              <w:ind w:left="0"/>
            </w:pPr>
            <w:r w:rsidRPr="00F04ECC">
              <w:t>- этика быта, трудовые поручения, самообслуживание</w:t>
            </w:r>
          </w:p>
          <w:p w:rsidR="00F04ECC" w:rsidRPr="00F04ECC" w:rsidRDefault="00F04ECC" w:rsidP="00F04ECC">
            <w:pPr>
              <w:pStyle w:val="a3"/>
              <w:ind w:left="0"/>
            </w:pPr>
            <w:r w:rsidRPr="00F04ECC">
              <w:t>- формирование навыков культуры общения : минутки вежливости, безопасности</w:t>
            </w:r>
          </w:p>
          <w:p w:rsidR="00F04ECC" w:rsidRPr="00F04ECC" w:rsidRDefault="00F04ECC" w:rsidP="00F04ECC">
            <w:pPr>
              <w:pStyle w:val="a3"/>
              <w:ind w:left="0"/>
            </w:pPr>
            <w:r w:rsidRPr="00F04ECC">
              <w:t>-игра социального характера</w:t>
            </w:r>
          </w:p>
          <w:p w:rsidR="00F04ECC" w:rsidRPr="00F04ECC" w:rsidRDefault="00F04ECC" w:rsidP="00F04ECC">
            <w:pPr>
              <w:pStyle w:val="a3"/>
              <w:ind w:left="0"/>
            </w:pPr>
            <w:r w:rsidRPr="00F04ECC">
              <w:t>-игры по ДТП И ПБ</w:t>
            </w:r>
          </w:p>
          <w:p w:rsidR="00F04ECC" w:rsidRPr="00F04ECC" w:rsidRDefault="00F04ECC" w:rsidP="00F04ECC">
            <w:pPr>
              <w:pStyle w:val="a3"/>
              <w:ind w:left="0"/>
            </w:pPr>
            <w:r w:rsidRPr="00F04ECC">
              <w:t>-ознакомление с социальной действительностью по теме «Моя Родина. Мой посёлок», «Моя семья. Детский сад»</w:t>
            </w:r>
          </w:p>
        </w:tc>
        <w:tc>
          <w:tcPr>
            <w:tcW w:w="1523" w:type="pct"/>
            <w:hideMark/>
          </w:tcPr>
          <w:p w:rsidR="00F04ECC" w:rsidRPr="00F04ECC" w:rsidRDefault="00F04ECC" w:rsidP="00F04ECC">
            <w:pPr>
              <w:pStyle w:val="a3"/>
              <w:ind w:left="0"/>
            </w:pPr>
            <w:r w:rsidRPr="00F04ECC">
              <w:t>- индивидуальная работа</w:t>
            </w:r>
          </w:p>
          <w:p w:rsidR="00F04ECC" w:rsidRPr="00F04ECC" w:rsidRDefault="00F04ECC" w:rsidP="00F04ECC">
            <w:pPr>
              <w:pStyle w:val="a3"/>
              <w:ind w:left="0"/>
            </w:pPr>
            <w:r w:rsidRPr="00F04ECC">
              <w:t>- эстетика быта</w:t>
            </w:r>
          </w:p>
          <w:p w:rsidR="00F04ECC" w:rsidRPr="00F04ECC" w:rsidRDefault="00F04ECC" w:rsidP="00F04ECC">
            <w:pPr>
              <w:pStyle w:val="a3"/>
              <w:ind w:left="0"/>
            </w:pPr>
            <w:r w:rsidRPr="00F04ECC">
              <w:t>- трудовые поручения</w:t>
            </w:r>
          </w:p>
          <w:p w:rsidR="00F04ECC" w:rsidRPr="00F04ECC" w:rsidRDefault="00F04ECC" w:rsidP="00F04ECC">
            <w:pPr>
              <w:pStyle w:val="a3"/>
              <w:ind w:left="0"/>
            </w:pPr>
            <w:r w:rsidRPr="00F04ECC">
              <w:t>- игры с ряженьем</w:t>
            </w:r>
          </w:p>
          <w:p w:rsidR="00F04ECC" w:rsidRPr="00F04ECC" w:rsidRDefault="00F04ECC" w:rsidP="00F04ECC">
            <w:pPr>
              <w:pStyle w:val="a3"/>
              <w:ind w:left="0"/>
            </w:pPr>
            <w:r w:rsidRPr="00F04ECC">
              <w:t>- работа в книжном уголке</w:t>
            </w:r>
          </w:p>
          <w:p w:rsidR="00F04ECC" w:rsidRPr="00F04ECC" w:rsidRDefault="00F04ECC" w:rsidP="00F04ECC">
            <w:pPr>
              <w:pStyle w:val="a3"/>
              <w:ind w:left="0"/>
            </w:pPr>
            <w:r w:rsidRPr="00F04ECC">
              <w:t>- общение младших и старших детей</w:t>
            </w:r>
          </w:p>
          <w:p w:rsidR="00F04ECC" w:rsidRPr="00F04ECC" w:rsidRDefault="00F04ECC" w:rsidP="00F04ECC">
            <w:pPr>
              <w:pStyle w:val="a3"/>
              <w:ind w:left="0"/>
            </w:pPr>
            <w:r w:rsidRPr="00F04ECC">
              <w:t>- сюжетно – ролевые игры -театрализованные игры</w:t>
            </w:r>
          </w:p>
          <w:p w:rsidR="00F04ECC" w:rsidRPr="00F04ECC" w:rsidRDefault="00F04ECC" w:rsidP="00F04ECC">
            <w:pPr>
              <w:pStyle w:val="a3"/>
              <w:ind w:left="0"/>
            </w:pPr>
            <w:r w:rsidRPr="00F04ECC">
              <w:t>- игры по ДТП И ПБ</w:t>
            </w:r>
          </w:p>
          <w:p w:rsidR="00F04ECC" w:rsidRPr="00F04ECC" w:rsidRDefault="00F04ECC" w:rsidP="00F04ECC">
            <w:pPr>
              <w:pStyle w:val="a3"/>
              <w:ind w:left="0"/>
            </w:pPr>
          </w:p>
          <w:p w:rsidR="00F04ECC" w:rsidRPr="00F04ECC" w:rsidRDefault="00F04ECC" w:rsidP="00F04ECC">
            <w:pPr>
              <w:pStyle w:val="a3"/>
              <w:ind w:left="0"/>
            </w:pPr>
          </w:p>
        </w:tc>
      </w:tr>
      <w:tr w:rsidR="00F04ECC" w:rsidRPr="00F04ECC" w:rsidTr="00F04ECC">
        <w:trPr>
          <w:trHeight w:val="1384"/>
        </w:trPr>
        <w:tc>
          <w:tcPr>
            <w:tcW w:w="310" w:type="pct"/>
            <w:hideMark/>
          </w:tcPr>
          <w:p w:rsidR="00F04ECC" w:rsidRPr="00F04ECC" w:rsidRDefault="00F04ECC" w:rsidP="00F04ECC">
            <w:pPr>
              <w:pStyle w:val="a3"/>
              <w:ind w:left="0"/>
              <w:jc w:val="left"/>
            </w:pPr>
            <w:r w:rsidRPr="00F04ECC">
              <w:rPr>
                <w:bCs/>
                <w:i/>
                <w:iCs/>
              </w:rPr>
              <w:t>5.</w:t>
            </w:r>
          </w:p>
        </w:tc>
        <w:tc>
          <w:tcPr>
            <w:tcW w:w="1185" w:type="pct"/>
            <w:hideMark/>
          </w:tcPr>
          <w:p w:rsidR="00F04ECC" w:rsidRPr="00F04ECC" w:rsidRDefault="00F04ECC" w:rsidP="00F04ECC">
            <w:pPr>
              <w:pStyle w:val="a3"/>
              <w:ind w:left="0"/>
              <w:jc w:val="left"/>
            </w:pPr>
            <w:r w:rsidRPr="00F04ECC">
              <w:rPr>
                <w:bCs/>
                <w:i/>
                <w:iCs/>
              </w:rPr>
              <w:t>Художественно – эстетическое развитие</w:t>
            </w:r>
          </w:p>
        </w:tc>
        <w:tc>
          <w:tcPr>
            <w:tcW w:w="1982" w:type="pct"/>
            <w:hideMark/>
          </w:tcPr>
          <w:p w:rsidR="00F04ECC" w:rsidRPr="00F04ECC" w:rsidRDefault="00F04ECC" w:rsidP="00F04ECC">
            <w:pPr>
              <w:pStyle w:val="a3"/>
              <w:ind w:left="0"/>
            </w:pPr>
            <w:r w:rsidRPr="00F04ECC">
              <w:t>- занятия по музыкальному воспитанию :</w:t>
            </w:r>
          </w:p>
          <w:p w:rsidR="00F04ECC" w:rsidRPr="00F04ECC" w:rsidRDefault="00F04ECC" w:rsidP="00F04ECC">
            <w:pPr>
              <w:pStyle w:val="a3"/>
              <w:ind w:left="0"/>
            </w:pPr>
            <w:r w:rsidRPr="00F04ECC">
              <w:t xml:space="preserve">          -  слушание музыки</w:t>
            </w:r>
          </w:p>
          <w:p w:rsidR="00F04ECC" w:rsidRPr="00F04ECC" w:rsidRDefault="00F04ECC" w:rsidP="00F04ECC">
            <w:pPr>
              <w:pStyle w:val="a3"/>
              <w:ind w:left="0"/>
            </w:pPr>
            <w:r w:rsidRPr="00F04ECC">
              <w:t xml:space="preserve">          - музыкально - творческая деятельность (музицирование, игры на муз.инструментах, импровизация танцев)</w:t>
            </w:r>
          </w:p>
          <w:p w:rsidR="00F04ECC" w:rsidRPr="00F04ECC" w:rsidRDefault="00F04ECC" w:rsidP="00F04ECC">
            <w:pPr>
              <w:pStyle w:val="a3"/>
              <w:ind w:left="0"/>
            </w:pPr>
            <w:r w:rsidRPr="00F04ECC">
              <w:t>-заучивание стихотворений, произведений устного народного творчества</w:t>
            </w:r>
          </w:p>
          <w:p w:rsidR="00F04ECC" w:rsidRPr="00F04ECC" w:rsidRDefault="00F04ECC" w:rsidP="00F04ECC">
            <w:pPr>
              <w:pStyle w:val="a3"/>
              <w:ind w:left="0"/>
            </w:pPr>
            <w:r w:rsidRPr="00F04ECC">
              <w:t xml:space="preserve">-рассматривание иллюстрации, картинок в </w:t>
            </w:r>
            <w:r w:rsidRPr="00F04ECC">
              <w:lastRenderedPageBreak/>
              <w:t>книгах</w:t>
            </w:r>
          </w:p>
          <w:p w:rsidR="00F04ECC" w:rsidRPr="00F04ECC" w:rsidRDefault="00F04ECC" w:rsidP="00F04ECC">
            <w:pPr>
              <w:pStyle w:val="a3"/>
              <w:ind w:left="0"/>
            </w:pPr>
            <w:r w:rsidRPr="00F04ECC">
              <w:t>- эстетика быта</w:t>
            </w:r>
          </w:p>
          <w:p w:rsidR="00F04ECC" w:rsidRPr="00F04ECC" w:rsidRDefault="00F04ECC" w:rsidP="00F04ECC">
            <w:pPr>
              <w:pStyle w:val="a3"/>
              <w:ind w:left="0"/>
            </w:pPr>
            <w:r w:rsidRPr="00F04ECC">
              <w:t>- экскурсии в природу</w:t>
            </w:r>
          </w:p>
          <w:p w:rsidR="00F04ECC" w:rsidRPr="00F04ECC" w:rsidRDefault="00F04ECC" w:rsidP="00F04ECC">
            <w:pPr>
              <w:pStyle w:val="a3"/>
              <w:ind w:left="0"/>
            </w:pPr>
            <w:r w:rsidRPr="00F04ECC">
              <w:t>-минутки звуковой культуры</w:t>
            </w:r>
          </w:p>
          <w:p w:rsidR="00F04ECC" w:rsidRPr="00F04ECC" w:rsidRDefault="00F04ECC" w:rsidP="00F04ECC">
            <w:pPr>
              <w:pStyle w:val="a3"/>
              <w:ind w:left="0"/>
            </w:pPr>
            <w:r w:rsidRPr="00F04ECC">
              <w:t>-изобразительная деятельность :</w:t>
            </w:r>
          </w:p>
          <w:p w:rsidR="00F04ECC" w:rsidRPr="00F04ECC" w:rsidRDefault="00F04ECC" w:rsidP="00F04ECC">
            <w:pPr>
              <w:pStyle w:val="a3"/>
              <w:ind w:left="0"/>
            </w:pPr>
            <w:r w:rsidRPr="00F04ECC">
              <w:t xml:space="preserve">         - рисование</w:t>
            </w:r>
          </w:p>
          <w:p w:rsidR="00F04ECC" w:rsidRPr="00F04ECC" w:rsidRDefault="00F04ECC" w:rsidP="00F04ECC">
            <w:pPr>
              <w:pStyle w:val="a3"/>
              <w:ind w:left="0"/>
            </w:pPr>
            <w:r w:rsidRPr="00F04ECC">
              <w:t xml:space="preserve">         - лепка</w:t>
            </w:r>
          </w:p>
          <w:p w:rsidR="00F04ECC" w:rsidRPr="00F04ECC" w:rsidRDefault="00F04ECC" w:rsidP="00F04ECC">
            <w:pPr>
              <w:pStyle w:val="a3"/>
              <w:ind w:left="0"/>
            </w:pPr>
            <w:r w:rsidRPr="00F04ECC">
              <w:t xml:space="preserve">         -аппликация</w:t>
            </w:r>
          </w:p>
          <w:p w:rsidR="00F04ECC" w:rsidRPr="00F04ECC" w:rsidRDefault="00F04ECC" w:rsidP="00F04ECC">
            <w:pPr>
              <w:pStyle w:val="a3"/>
              <w:ind w:left="0"/>
            </w:pPr>
            <w:r w:rsidRPr="00F04ECC">
              <w:t xml:space="preserve">         - нетрадиционные техники</w:t>
            </w:r>
          </w:p>
          <w:p w:rsidR="00F04ECC" w:rsidRPr="00F04ECC" w:rsidRDefault="00F04ECC" w:rsidP="00F04ECC">
            <w:pPr>
              <w:pStyle w:val="a3"/>
              <w:ind w:left="0"/>
            </w:pPr>
            <w:r w:rsidRPr="00F04ECC">
              <w:t xml:space="preserve">         - декоративно- прикладная деятельность</w:t>
            </w:r>
          </w:p>
          <w:p w:rsidR="00F04ECC" w:rsidRPr="00F04ECC" w:rsidRDefault="00F04ECC" w:rsidP="00F04ECC">
            <w:pPr>
              <w:pStyle w:val="a3"/>
              <w:ind w:left="0"/>
            </w:pPr>
            <w:r w:rsidRPr="00F04ECC">
              <w:t>-ознакомление с окружающим «Предметный мир</w:t>
            </w:r>
          </w:p>
          <w:p w:rsidR="00F04ECC" w:rsidRPr="00F04ECC" w:rsidRDefault="00F04ECC" w:rsidP="00F04ECC">
            <w:pPr>
              <w:pStyle w:val="a3"/>
              <w:ind w:left="0"/>
            </w:pPr>
            <w:r w:rsidRPr="00F04ECC">
              <w:t>-игровая деятельность :</w:t>
            </w:r>
          </w:p>
          <w:p w:rsidR="00F04ECC" w:rsidRPr="00F04ECC" w:rsidRDefault="00F04ECC" w:rsidP="00F04ECC">
            <w:pPr>
              <w:pStyle w:val="a3"/>
              <w:ind w:left="0"/>
            </w:pPr>
            <w:r w:rsidRPr="00F04ECC">
              <w:t xml:space="preserve">  - настольно – печатные игры</w:t>
            </w:r>
          </w:p>
          <w:p w:rsidR="00F04ECC" w:rsidRPr="00F04ECC" w:rsidRDefault="00F04ECC" w:rsidP="00F04ECC">
            <w:pPr>
              <w:pStyle w:val="a3"/>
              <w:ind w:left="0"/>
            </w:pPr>
            <w:r w:rsidRPr="00F04ECC">
              <w:t xml:space="preserve">  - сенсорные игры</w:t>
            </w:r>
          </w:p>
        </w:tc>
        <w:tc>
          <w:tcPr>
            <w:tcW w:w="1523" w:type="pct"/>
            <w:hideMark/>
          </w:tcPr>
          <w:p w:rsidR="00F04ECC" w:rsidRPr="00F04ECC" w:rsidRDefault="00F04ECC" w:rsidP="00F04ECC">
            <w:pPr>
              <w:pStyle w:val="a3"/>
              <w:ind w:left="0"/>
            </w:pPr>
            <w:r w:rsidRPr="00F04ECC">
              <w:lastRenderedPageBreak/>
              <w:t>- музыкально – художественные досуги: праздники, развлечения</w:t>
            </w:r>
          </w:p>
          <w:p w:rsidR="00F04ECC" w:rsidRPr="00F04ECC" w:rsidRDefault="00F04ECC" w:rsidP="00F04ECC">
            <w:pPr>
              <w:pStyle w:val="a3"/>
              <w:ind w:left="0"/>
            </w:pPr>
            <w:r w:rsidRPr="00F04ECC">
              <w:t>- игры забавы</w:t>
            </w:r>
          </w:p>
          <w:p w:rsidR="00F04ECC" w:rsidRPr="00F04ECC" w:rsidRDefault="00F04ECC" w:rsidP="00F04ECC">
            <w:pPr>
              <w:pStyle w:val="a3"/>
              <w:ind w:left="0"/>
            </w:pPr>
            <w:r w:rsidRPr="00F04ECC">
              <w:t>-театрализованная деятельность (драматизация, концерты и т.п.)</w:t>
            </w:r>
          </w:p>
          <w:p w:rsidR="00F04ECC" w:rsidRPr="00F04ECC" w:rsidRDefault="00F04ECC" w:rsidP="00F04ECC">
            <w:pPr>
              <w:pStyle w:val="a3"/>
              <w:ind w:left="0"/>
            </w:pPr>
            <w:r w:rsidRPr="00F04ECC">
              <w:t>- индивидуальная работа :</w:t>
            </w:r>
          </w:p>
          <w:p w:rsidR="00F04ECC" w:rsidRPr="00F04ECC" w:rsidRDefault="00F04ECC" w:rsidP="00F04ECC">
            <w:pPr>
              <w:pStyle w:val="a3"/>
              <w:ind w:left="0"/>
            </w:pPr>
            <w:r w:rsidRPr="00F04ECC">
              <w:t xml:space="preserve">        -минутки звуковой культуры</w:t>
            </w:r>
          </w:p>
          <w:p w:rsidR="00F04ECC" w:rsidRPr="00F04ECC" w:rsidRDefault="00F04ECC" w:rsidP="00F04ECC">
            <w:pPr>
              <w:pStyle w:val="a3"/>
              <w:ind w:left="0"/>
            </w:pPr>
            <w:r w:rsidRPr="00F04ECC">
              <w:t xml:space="preserve">         - рисование</w:t>
            </w:r>
          </w:p>
          <w:p w:rsidR="00F04ECC" w:rsidRPr="00F04ECC" w:rsidRDefault="00F04ECC" w:rsidP="00F04ECC">
            <w:pPr>
              <w:pStyle w:val="a3"/>
              <w:ind w:left="0"/>
            </w:pPr>
            <w:r w:rsidRPr="00F04ECC">
              <w:lastRenderedPageBreak/>
              <w:t xml:space="preserve">         - лепка</w:t>
            </w:r>
          </w:p>
          <w:p w:rsidR="00F04ECC" w:rsidRPr="00F04ECC" w:rsidRDefault="00F04ECC" w:rsidP="00F04ECC">
            <w:pPr>
              <w:pStyle w:val="a3"/>
              <w:ind w:left="0"/>
            </w:pPr>
            <w:r w:rsidRPr="00F04ECC">
              <w:t xml:space="preserve">         -аппликация</w:t>
            </w:r>
          </w:p>
          <w:p w:rsidR="00F04ECC" w:rsidRPr="00F04ECC" w:rsidRDefault="00F04ECC" w:rsidP="00F04ECC">
            <w:pPr>
              <w:pStyle w:val="a3"/>
              <w:ind w:left="0"/>
            </w:pPr>
            <w:r w:rsidRPr="00F04ECC">
              <w:t xml:space="preserve">         - нетрадиционные техники</w:t>
            </w:r>
          </w:p>
          <w:p w:rsidR="00F04ECC" w:rsidRPr="00F04ECC" w:rsidRDefault="00F04ECC" w:rsidP="00F04ECC">
            <w:pPr>
              <w:pStyle w:val="a3"/>
              <w:ind w:left="0"/>
            </w:pPr>
            <w:r w:rsidRPr="00F04ECC">
              <w:t xml:space="preserve">         - декоративно- прикладная деятельность</w:t>
            </w:r>
          </w:p>
          <w:p w:rsidR="00F04ECC" w:rsidRPr="00F04ECC" w:rsidRDefault="00F04ECC" w:rsidP="00F04ECC">
            <w:pPr>
              <w:pStyle w:val="a3"/>
              <w:ind w:left="0"/>
            </w:pPr>
            <w:r w:rsidRPr="00F04ECC">
              <w:t>-игровая деятельность :</w:t>
            </w:r>
          </w:p>
          <w:p w:rsidR="00F04ECC" w:rsidRPr="00F04ECC" w:rsidRDefault="00F04ECC" w:rsidP="00F04ECC">
            <w:pPr>
              <w:pStyle w:val="a3"/>
              <w:ind w:left="0"/>
            </w:pPr>
            <w:r w:rsidRPr="00F04ECC">
              <w:t xml:space="preserve">         - настольно – печатные игры</w:t>
            </w:r>
          </w:p>
          <w:p w:rsidR="00F04ECC" w:rsidRPr="00F04ECC" w:rsidRDefault="00F04ECC" w:rsidP="00F04ECC">
            <w:pPr>
              <w:pStyle w:val="a3"/>
              <w:ind w:left="0"/>
            </w:pPr>
            <w:r w:rsidRPr="00F04ECC">
              <w:t xml:space="preserve">        - сенсорные игры</w:t>
            </w:r>
          </w:p>
        </w:tc>
      </w:tr>
    </w:tbl>
    <w:p w:rsidR="00F04ECC" w:rsidRPr="00F04ECC" w:rsidRDefault="00F04ECC" w:rsidP="00F04ECC">
      <w:pPr>
        <w:pStyle w:val="a3"/>
        <w:ind w:left="0"/>
      </w:pPr>
    </w:p>
    <w:p w:rsidR="00F04ECC" w:rsidRPr="00F04ECC" w:rsidRDefault="00F04ECC" w:rsidP="00F04ECC">
      <w:pPr>
        <w:pStyle w:val="a3"/>
        <w:ind w:left="0"/>
      </w:pPr>
      <w:r w:rsidRPr="00F04ECC">
        <w:t>                                                        Старшая группа</w:t>
      </w:r>
    </w:p>
    <w:tbl>
      <w:tblPr>
        <w:tblStyle w:val="ad"/>
        <w:tblW w:w="5023" w:type="pct"/>
        <w:tblLook w:val="04A0" w:firstRow="1" w:lastRow="0" w:firstColumn="1" w:lastColumn="0" w:noHBand="0" w:noVBand="1"/>
      </w:tblPr>
      <w:tblGrid>
        <w:gridCol w:w="1046"/>
        <w:gridCol w:w="3583"/>
        <w:gridCol w:w="5377"/>
        <w:gridCol w:w="68"/>
        <w:gridCol w:w="4712"/>
        <w:gridCol w:w="68"/>
      </w:tblGrid>
      <w:tr w:rsidR="00F04ECC" w:rsidRPr="00F04ECC" w:rsidTr="00F04ECC">
        <w:trPr>
          <w:gridAfter w:val="1"/>
          <w:wAfter w:w="23" w:type="pct"/>
        </w:trPr>
        <w:tc>
          <w:tcPr>
            <w:tcW w:w="352" w:type="pct"/>
            <w:hideMark/>
          </w:tcPr>
          <w:p w:rsidR="00F04ECC" w:rsidRPr="00F04ECC" w:rsidRDefault="00F04ECC" w:rsidP="00F04ECC">
            <w:pPr>
              <w:pStyle w:val="a3"/>
              <w:ind w:left="0"/>
              <w:jc w:val="left"/>
            </w:pPr>
            <w:r w:rsidRPr="00F04ECC">
              <w:rPr>
                <w:bCs/>
              </w:rPr>
              <w:t>№ п/п</w:t>
            </w:r>
          </w:p>
        </w:tc>
        <w:tc>
          <w:tcPr>
            <w:tcW w:w="1206" w:type="pct"/>
            <w:hideMark/>
          </w:tcPr>
          <w:p w:rsidR="00F04ECC" w:rsidRPr="00F04ECC" w:rsidRDefault="00F04ECC" w:rsidP="00F04ECC">
            <w:pPr>
              <w:pStyle w:val="a3"/>
              <w:ind w:left="0"/>
              <w:jc w:val="left"/>
            </w:pPr>
            <w:r w:rsidRPr="00F04ECC">
              <w:rPr>
                <w:bCs/>
              </w:rPr>
              <w:t>Направление развития ребенка</w:t>
            </w:r>
          </w:p>
        </w:tc>
        <w:tc>
          <w:tcPr>
            <w:tcW w:w="1810" w:type="pct"/>
            <w:hideMark/>
          </w:tcPr>
          <w:p w:rsidR="00F04ECC" w:rsidRPr="00F04ECC" w:rsidRDefault="00F04ECC" w:rsidP="00F04ECC">
            <w:pPr>
              <w:pStyle w:val="a3"/>
              <w:ind w:left="0"/>
              <w:jc w:val="left"/>
            </w:pPr>
            <w:r w:rsidRPr="00F04ECC">
              <w:rPr>
                <w:bCs/>
              </w:rPr>
              <w:t>1-я половина дня</w:t>
            </w:r>
          </w:p>
        </w:tc>
        <w:tc>
          <w:tcPr>
            <w:tcW w:w="1609" w:type="pct"/>
            <w:gridSpan w:val="2"/>
            <w:hideMark/>
          </w:tcPr>
          <w:p w:rsidR="00F04ECC" w:rsidRPr="00F04ECC" w:rsidRDefault="00F04ECC" w:rsidP="00F04ECC">
            <w:pPr>
              <w:pStyle w:val="a3"/>
              <w:ind w:left="0"/>
              <w:jc w:val="left"/>
            </w:pPr>
            <w:r w:rsidRPr="00F04ECC">
              <w:rPr>
                <w:bCs/>
              </w:rPr>
              <w:t>2-я половина дня</w:t>
            </w:r>
          </w:p>
        </w:tc>
      </w:tr>
      <w:tr w:rsidR="00F04ECC" w:rsidRPr="00F04ECC" w:rsidTr="00F04ECC">
        <w:trPr>
          <w:gridAfter w:val="1"/>
          <w:wAfter w:w="23" w:type="pct"/>
        </w:trPr>
        <w:tc>
          <w:tcPr>
            <w:tcW w:w="352" w:type="pct"/>
            <w:hideMark/>
          </w:tcPr>
          <w:p w:rsidR="00F04ECC" w:rsidRPr="00F04ECC" w:rsidRDefault="00F04ECC" w:rsidP="00F04ECC">
            <w:pPr>
              <w:pStyle w:val="a3"/>
              <w:ind w:left="0"/>
              <w:jc w:val="left"/>
            </w:pPr>
            <w:r w:rsidRPr="00F04ECC">
              <w:rPr>
                <w:bCs/>
                <w:i/>
                <w:iCs/>
              </w:rPr>
              <w:t>1.</w:t>
            </w:r>
          </w:p>
        </w:tc>
        <w:tc>
          <w:tcPr>
            <w:tcW w:w="1206" w:type="pct"/>
            <w:hideMark/>
          </w:tcPr>
          <w:p w:rsidR="00F04ECC" w:rsidRPr="00F04ECC" w:rsidRDefault="00F04ECC" w:rsidP="00F04ECC">
            <w:pPr>
              <w:pStyle w:val="a3"/>
              <w:ind w:left="0"/>
              <w:jc w:val="left"/>
            </w:pPr>
            <w:r w:rsidRPr="00F04ECC">
              <w:rPr>
                <w:bCs/>
                <w:i/>
                <w:iCs/>
              </w:rPr>
              <w:t>Физическое развитие</w:t>
            </w:r>
          </w:p>
        </w:tc>
        <w:tc>
          <w:tcPr>
            <w:tcW w:w="1810" w:type="pct"/>
            <w:hideMark/>
          </w:tcPr>
          <w:p w:rsidR="00F04ECC" w:rsidRPr="00F04ECC" w:rsidRDefault="00F04ECC" w:rsidP="00F04ECC">
            <w:pPr>
              <w:pStyle w:val="a3"/>
              <w:ind w:left="0"/>
            </w:pPr>
            <w:r w:rsidRPr="00F04ECC">
              <w:t>- прием детей на воздухе в теплое время года</w:t>
            </w:r>
          </w:p>
          <w:p w:rsidR="00F04ECC" w:rsidRPr="00F04ECC" w:rsidRDefault="00F04ECC" w:rsidP="00F04ECC">
            <w:pPr>
              <w:pStyle w:val="a3"/>
              <w:ind w:left="0"/>
            </w:pPr>
            <w:r w:rsidRPr="00F04ECC">
              <w:t>- утренняя гимнастика</w:t>
            </w:r>
          </w:p>
          <w:p w:rsidR="00F04ECC" w:rsidRPr="00F04ECC" w:rsidRDefault="00F04ECC" w:rsidP="00F04ECC">
            <w:pPr>
              <w:pStyle w:val="a3"/>
              <w:ind w:left="0"/>
            </w:pPr>
            <w:r w:rsidRPr="00F04ECC">
              <w:t>- гигиенические процедуры</w:t>
            </w:r>
          </w:p>
          <w:p w:rsidR="00F04ECC" w:rsidRPr="00F04ECC" w:rsidRDefault="00F04ECC" w:rsidP="00F04ECC">
            <w:pPr>
              <w:pStyle w:val="a3"/>
              <w:ind w:left="0"/>
            </w:pPr>
            <w:r w:rsidRPr="00F04ECC">
              <w:t>- закаливание в повседневной жизни (облегченная одежда в группе, одежда по сезону на прогулке, обширное умывание, воздушные ванны)</w:t>
            </w:r>
          </w:p>
          <w:p w:rsidR="00F04ECC" w:rsidRPr="00F04ECC" w:rsidRDefault="00F04ECC" w:rsidP="00F04ECC">
            <w:pPr>
              <w:pStyle w:val="a3"/>
              <w:ind w:left="0"/>
            </w:pPr>
            <w:r w:rsidRPr="00F04ECC">
              <w:t>- физминутки на занятиях</w:t>
            </w:r>
          </w:p>
          <w:p w:rsidR="00F04ECC" w:rsidRPr="00F04ECC" w:rsidRDefault="00F04ECC" w:rsidP="00F04ECC">
            <w:pPr>
              <w:pStyle w:val="a3"/>
              <w:ind w:left="0"/>
            </w:pPr>
            <w:r w:rsidRPr="00F04ECC">
              <w:t>- минутки здоровья</w:t>
            </w:r>
          </w:p>
          <w:p w:rsidR="00F04ECC" w:rsidRPr="00F04ECC" w:rsidRDefault="00F04ECC" w:rsidP="00F04ECC">
            <w:pPr>
              <w:pStyle w:val="a3"/>
              <w:ind w:left="0"/>
            </w:pPr>
            <w:r w:rsidRPr="00F04ECC">
              <w:t>- физкультурные занятия</w:t>
            </w:r>
          </w:p>
          <w:p w:rsidR="00F04ECC" w:rsidRPr="00F04ECC" w:rsidRDefault="00F04ECC" w:rsidP="00F04ECC">
            <w:pPr>
              <w:pStyle w:val="a3"/>
              <w:ind w:left="0"/>
            </w:pPr>
            <w:r w:rsidRPr="00F04ECC">
              <w:t>- прогулка в двигательной активности</w:t>
            </w:r>
          </w:p>
          <w:p w:rsidR="00F04ECC" w:rsidRPr="00F04ECC" w:rsidRDefault="00F04ECC" w:rsidP="00F04ECC">
            <w:pPr>
              <w:pStyle w:val="a3"/>
              <w:ind w:left="0"/>
            </w:pPr>
            <w:r w:rsidRPr="00F04ECC">
              <w:t xml:space="preserve"> - хороводные игры</w:t>
            </w:r>
          </w:p>
          <w:p w:rsidR="00F04ECC" w:rsidRPr="00F04ECC" w:rsidRDefault="00F04ECC" w:rsidP="00F04ECC">
            <w:pPr>
              <w:pStyle w:val="a3"/>
              <w:ind w:left="0"/>
            </w:pPr>
            <w:r w:rsidRPr="00F04ECC">
              <w:t xml:space="preserve"> - подвижные игры</w:t>
            </w:r>
          </w:p>
          <w:p w:rsidR="00F04ECC" w:rsidRPr="00F04ECC" w:rsidRDefault="00F04ECC" w:rsidP="00F04ECC">
            <w:pPr>
              <w:pStyle w:val="a3"/>
              <w:ind w:left="0"/>
            </w:pPr>
          </w:p>
        </w:tc>
        <w:tc>
          <w:tcPr>
            <w:tcW w:w="1609" w:type="pct"/>
            <w:gridSpan w:val="2"/>
            <w:hideMark/>
          </w:tcPr>
          <w:p w:rsidR="00F04ECC" w:rsidRPr="00F04ECC" w:rsidRDefault="00F04ECC" w:rsidP="00F04ECC">
            <w:pPr>
              <w:pStyle w:val="a3"/>
              <w:ind w:left="0"/>
            </w:pPr>
            <w:r w:rsidRPr="00F04ECC">
              <w:t>- гимнастика после сна</w:t>
            </w:r>
          </w:p>
          <w:p w:rsidR="00F04ECC" w:rsidRPr="00F04ECC" w:rsidRDefault="00F04ECC" w:rsidP="00F04ECC">
            <w:pPr>
              <w:pStyle w:val="a3"/>
              <w:ind w:left="0"/>
            </w:pPr>
            <w:r w:rsidRPr="00F04ECC">
              <w:t>- закаливание</w:t>
            </w:r>
          </w:p>
          <w:p w:rsidR="00F04ECC" w:rsidRPr="00F04ECC" w:rsidRDefault="00F04ECC" w:rsidP="00F04ECC">
            <w:pPr>
              <w:pStyle w:val="a3"/>
              <w:ind w:left="0"/>
            </w:pPr>
            <w:r w:rsidRPr="00F04ECC">
              <w:t>- физкультурные досуги, игры и развлечения</w:t>
            </w:r>
          </w:p>
          <w:p w:rsidR="00F04ECC" w:rsidRPr="00F04ECC" w:rsidRDefault="00F04ECC" w:rsidP="00F04ECC">
            <w:pPr>
              <w:pStyle w:val="a3"/>
              <w:ind w:left="0"/>
            </w:pPr>
            <w:r w:rsidRPr="00F04ECC">
              <w:t>- самостоятельная двигательная активность</w:t>
            </w:r>
          </w:p>
          <w:p w:rsidR="00F04ECC" w:rsidRPr="00F04ECC" w:rsidRDefault="00F04ECC" w:rsidP="00F04ECC">
            <w:pPr>
              <w:pStyle w:val="a3"/>
              <w:ind w:left="0"/>
            </w:pPr>
            <w:r w:rsidRPr="00F04ECC">
              <w:t>- прогулка (инд. работа по развитию движений )</w:t>
            </w:r>
          </w:p>
          <w:p w:rsidR="00F04ECC" w:rsidRPr="00F04ECC" w:rsidRDefault="00F04ECC" w:rsidP="00F04ECC">
            <w:pPr>
              <w:pStyle w:val="a3"/>
              <w:ind w:left="0"/>
            </w:pPr>
            <w:r w:rsidRPr="00F04ECC">
              <w:t xml:space="preserve"> - хороводные игры</w:t>
            </w:r>
          </w:p>
          <w:p w:rsidR="00F04ECC" w:rsidRPr="00F04ECC" w:rsidRDefault="00F04ECC" w:rsidP="00F04ECC">
            <w:pPr>
              <w:pStyle w:val="a3"/>
              <w:ind w:left="0"/>
            </w:pPr>
            <w:r w:rsidRPr="00F04ECC">
              <w:t xml:space="preserve"> - подвижные игры</w:t>
            </w:r>
          </w:p>
          <w:p w:rsidR="00F04ECC" w:rsidRPr="00F04ECC" w:rsidRDefault="00F04ECC" w:rsidP="00F04ECC">
            <w:pPr>
              <w:pStyle w:val="a3"/>
              <w:ind w:left="0"/>
            </w:pPr>
            <w:r w:rsidRPr="00F04ECC">
              <w:t xml:space="preserve"> - работа в физкультурном уголке (элементы спортивных  игр)</w:t>
            </w:r>
          </w:p>
        </w:tc>
      </w:tr>
      <w:tr w:rsidR="00F04ECC" w:rsidRPr="00F04ECC" w:rsidTr="00F04ECC">
        <w:trPr>
          <w:gridAfter w:val="1"/>
          <w:wAfter w:w="23" w:type="pct"/>
        </w:trPr>
        <w:tc>
          <w:tcPr>
            <w:tcW w:w="352" w:type="pct"/>
            <w:hideMark/>
          </w:tcPr>
          <w:p w:rsidR="00F04ECC" w:rsidRPr="00F04ECC" w:rsidRDefault="00F04ECC" w:rsidP="00F04ECC">
            <w:pPr>
              <w:pStyle w:val="a3"/>
              <w:ind w:left="0"/>
              <w:jc w:val="left"/>
            </w:pPr>
            <w:r w:rsidRPr="00F04ECC">
              <w:rPr>
                <w:bCs/>
                <w:i/>
                <w:iCs/>
              </w:rPr>
              <w:t>2</w:t>
            </w:r>
            <w:r w:rsidRPr="00F04ECC">
              <w:rPr>
                <w:bCs/>
                <w:i/>
                <w:iCs/>
              </w:rPr>
              <w:lastRenderedPageBreak/>
              <w:t>; 3.</w:t>
            </w:r>
          </w:p>
        </w:tc>
        <w:tc>
          <w:tcPr>
            <w:tcW w:w="1206" w:type="pct"/>
            <w:hideMark/>
          </w:tcPr>
          <w:p w:rsidR="00F04ECC" w:rsidRPr="00F04ECC" w:rsidRDefault="00F04ECC" w:rsidP="00F04ECC">
            <w:pPr>
              <w:pStyle w:val="a3"/>
              <w:ind w:left="0"/>
              <w:jc w:val="left"/>
            </w:pPr>
            <w:r w:rsidRPr="00F04ECC">
              <w:rPr>
                <w:bCs/>
                <w:i/>
                <w:iCs/>
              </w:rPr>
              <w:lastRenderedPageBreak/>
              <w:t xml:space="preserve">Познавательное, речевое </w:t>
            </w:r>
            <w:r w:rsidRPr="00F04ECC">
              <w:rPr>
                <w:bCs/>
                <w:i/>
                <w:iCs/>
              </w:rPr>
              <w:lastRenderedPageBreak/>
              <w:t>развитие</w:t>
            </w:r>
          </w:p>
        </w:tc>
        <w:tc>
          <w:tcPr>
            <w:tcW w:w="1810" w:type="pct"/>
            <w:hideMark/>
          </w:tcPr>
          <w:p w:rsidR="00F04ECC" w:rsidRPr="00F04ECC" w:rsidRDefault="00F04ECC" w:rsidP="00F04ECC">
            <w:pPr>
              <w:pStyle w:val="a3"/>
              <w:ind w:left="0"/>
            </w:pPr>
            <w:r w:rsidRPr="00F04ECC">
              <w:lastRenderedPageBreak/>
              <w:t>- занятия познавательного цикла</w:t>
            </w:r>
          </w:p>
          <w:p w:rsidR="00F04ECC" w:rsidRPr="00F04ECC" w:rsidRDefault="00F04ECC" w:rsidP="00F04ECC">
            <w:pPr>
              <w:pStyle w:val="a3"/>
              <w:ind w:left="0"/>
            </w:pPr>
            <w:r w:rsidRPr="00F04ECC">
              <w:lastRenderedPageBreak/>
              <w:t>- дидактические игры</w:t>
            </w:r>
          </w:p>
          <w:p w:rsidR="00F04ECC" w:rsidRPr="00F04ECC" w:rsidRDefault="00F04ECC" w:rsidP="00F04ECC">
            <w:pPr>
              <w:pStyle w:val="a3"/>
              <w:ind w:left="0"/>
            </w:pPr>
            <w:r w:rsidRPr="00F04ECC">
              <w:t>- наблюдения на участке организации, в уголке природы, беседы</w:t>
            </w:r>
          </w:p>
          <w:p w:rsidR="00F04ECC" w:rsidRPr="00F04ECC" w:rsidRDefault="00F04ECC" w:rsidP="00F04ECC">
            <w:pPr>
              <w:pStyle w:val="a3"/>
              <w:ind w:left="0"/>
            </w:pPr>
            <w:r w:rsidRPr="00F04ECC">
              <w:t>- экскурсии</w:t>
            </w:r>
          </w:p>
          <w:p w:rsidR="00F04ECC" w:rsidRPr="00F04ECC" w:rsidRDefault="00F04ECC" w:rsidP="00F04ECC">
            <w:pPr>
              <w:pStyle w:val="a3"/>
              <w:ind w:left="0"/>
            </w:pPr>
            <w:r w:rsidRPr="00F04ECC">
              <w:t>- исследовательская работа, опыты, экспериментирование</w:t>
            </w:r>
          </w:p>
          <w:p w:rsidR="00F04ECC" w:rsidRPr="00F04ECC" w:rsidRDefault="00F04ECC" w:rsidP="00F04ECC">
            <w:pPr>
              <w:pStyle w:val="a3"/>
              <w:ind w:left="0"/>
            </w:pPr>
            <w:r w:rsidRPr="00F04ECC">
              <w:t>- целевые прогулки</w:t>
            </w:r>
          </w:p>
          <w:p w:rsidR="00F04ECC" w:rsidRPr="00F04ECC" w:rsidRDefault="00F04ECC" w:rsidP="00F04ECC">
            <w:pPr>
              <w:pStyle w:val="a3"/>
              <w:ind w:left="0"/>
            </w:pPr>
          </w:p>
        </w:tc>
        <w:tc>
          <w:tcPr>
            <w:tcW w:w="1609" w:type="pct"/>
            <w:gridSpan w:val="2"/>
            <w:hideMark/>
          </w:tcPr>
          <w:p w:rsidR="00F04ECC" w:rsidRPr="00F04ECC" w:rsidRDefault="00F04ECC" w:rsidP="00F04ECC">
            <w:pPr>
              <w:pStyle w:val="a3"/>
              <w:ind w:left="0"/>
            </w:pPr>
            <w:r w:rsidRPr="00F04ECC">
              <w:lastRenderedPageBreak/>
              <w:t>- занятия</w:t>
            </w:r>
          </w:p>
          <w:p w:rsidR="00F04ECC" w:rsidRPr="00F04ECC" w:rsidRDefault="00F04ECC" w:rsidP="00F04ECC">
            <w:pPr>
              <w:pStyle w:val="a3"/>
              <w:ind w:left="0"/>
            </w:pPr>
            <w:r w:rsidRPr="00F04ECC">
              <w:lastRenderedPageBreak/>
              <w:t>- развивающие игры</w:t>
            </w:r>
          </w:p>
          <w:p w:rsidR="00F04ECC" w:rsidRPr="00F04ECC" w:rsidRDefault="00F04ECC" w:rsidP="00F04ECC">
            <w:pPr>
              <w:pStyle w:val="a3"/>
              <w:ind w:left="0"/>
            </w:pPr>
            <w:r w:rsidRPr="00F04ECC">
              <w:t>- интеллектуальные досуги</w:t>
            </w:r>
          </w:p>
          <w:p w:rsidR="00F04ECC" w:rsidRPr="00F04ECC" w:rsidRDefault="00F04ECC" w:rsidP="00F04ECC">
            <w:pPr>
              <w:pStyle w:val="a3"/>
              <w:ind w:left="0"/>
            </w:pPr>
            <w:r w:rsidRPr="00F04ECC">
              <w:t>- клубы  по интересам</w:t>
            </w:r>
          </w:p>
          <w:p w:rsidR="00F04ECC" w:rsidRPr="00F04ECC" w:rsidRDefault="00F04ECC" w:rsidP="00F04ECC">
            <w:pPr>
              <w:pStyle w:val="a3"/>
              <w:ind w:left="0"/>
            </w:pPr>
            <w:r w:rsidRPr="00F04ECC">
              <w:t>- индивидуальная работа            - конструктивная деятельность :</w:t>
            </w:r>
          </w:p>
          <w:p w:rsidR="00F04ECC" w:rsidRPr="00F04ECC" w:rsidRDefault="00F04ECC" w:rsidP="00F04ECC">
            <w:pPr>
              <w:pStyle w:val="a3"/>
              <w:ind w:left="0"/>
            </w:pPr>
            <w:r w:rsidRPr="00F04ECC">
              <w:t>- из строительного материала</w:t>
            </w:r>
          </w:p>
          <w:p w:rsidR="00F04ECC" w:rsidRPr="00F04ECC" w:rsidRDefault="00F04ECC" w:rsidP="00F04ECC">
            <w:pPr>
              <w:pStyle w:val="a3"/>
              <w:ind w:left="0"/>
            </w:pPr>
            <w:r w:rsidRPr="00F04ECC">
              <w:t>-из бумаги</w:t>
            </w:r>
          </w:p>
          <w:p w:rsidR="00F04ECC" w:rsidRPr="00F04ECC" w:rsidRDefault="00F04ECC" w:rsidP="00F04ECC">
            <w:pPr>
              <w:pStyle w:val="a3"/>
              <w:ind w:left="0"/>
            </w:pPr>
            <w:r w:rsidRPr="00F04ECC">
              <w:t>-из природного и бросового материала</w:t>
            </w:r>
          </w:p>
        </w:tc>
      </w:tr>
      <w:tr w:rsidR="00F04ECC" w:rsidRPr="00F04ECC" w:rsidTr="00686ABC">
        <w:trPr>
          <w:gridAfter w:val="1"/>
          <w:wAfter w:w="23" w:type="pct"/>
          <w:trHeight w:val="3394"/>
        </w:trPr>
        <w:tc>
          <w:tcPr>
            <w:tcW w:w="352" w:type="pct"/>
            <w:hideMark/>
          </w:tcPr>
          <w:p w:rsidR="00F04ECC" w:rsidRPr="00F04ECC" w:rsidRDefault="00F04ECC" w:rsidP="00F04ECC">
            <w:pPr>
              <w:pStyle w:val="a3"/>
              <w:ind w:left="0"/>
              <w:jc w:val="left"/>
            </w:pPr>
            <w:r w:rsidRPr="00F04ECC">
              <w:rPr>
                <w:bCs/>
                <w:i/>
                <w:iCs/>
              </w:rPr>
              <w:lastRenderedPageBreak/>
              <w:t>4.</w:t>
            </w:r>
          </w:p>
        </w:tc>
        <w:tc>
          <w:tcPr>
            <w:tcW w:w="1206" w:type="pct"/>
            <w:hideMark/>
          </w:tcPr>
          <w:p w:rsidR="00F04ECC" w:rsidRPr="00F04ECC" w:rsidRDefault="00F04ECC" w:rsidP="00F04ECC">
            <w:pPr>
              <w:pStyle w:val="a3"/>
              <w:ind w:left="0"/>
              <w:jc w:val="left"/>
            </w:pPr>
            <w:r w:rsidRPr="00F04ECC">
              <w:rPr>
                <w:bCs/>
                <w:i/>
                <w:iCs/>
              </w:rPr>
              <w:t>Социально – коммуникативное развитие</w:t>
            </w:r>
          </w:p>
        </w:tc>
        <w:tc>
          <w:tcPr>
            <w:tcW w:w="1810" w:type="pct"/>
            <w:hideMark/>
          </w:tcPr>
          <w:p w:rsidR="00F04ECC" w:rsidRPr="00F04ECC" w:rsidRDefault="00F04ECC" w:rsidP="00F04ECC">
            <w:pPr>
              <w:pStyle w:val="a3"/>
              <w:ind w:left="0"/>
            </w:pPr>
            <w:r w:rsidRPr="00F04ECC">
              <w:t>- утренний прием детей, индивидуальные и подгрупповые беседы</w:t>
            </w:r>
          </w:p>
          <w:p w:rsidR="00F04ECC" w:rsidRPr="00F04ECC" w:rsidRDefault="00F04ECC" w:rsidP="00F04ECC">
            <w:pPr>
              <w:pStyle w:val="a3"/>
              <w:ind w:left="0"/>
            </w:pPr>
            <w:r w:rsidRPr="00F04ECC">
              <w:t>- оценка эмоционального настроения группы с последующей коррекцией плана работы</w:t>
            </w:r>
          </w:p>
          <w:p w:rsidR="00F04ECC" w:rsidRPr="00F04ECC" w:rsidRDefault="00F04ECC" w:rsidP="00F04ECC">
            <w:pPr>
              <w:pStyle w:val="a3"/>
              <w:ind w:left="0"/>
            </w:pPr>
            <w:r w:rsidRPr="00F04ECC">
              <w:t>- формирование навыков культуры еды</w:t>
            </w:r>
          </w:p>
          <w:p w:rsidR="00F04ECC" w:rsidRPr="00F04ECC" w:rsidRDefault="00F04ECC" w:rsidP="00F04ECC">
            <w:pPr>
              <w:pStyle w:val="a3"/>
              <w:ind w:left="0"/>
            </w:pPr>
            <w:r w:rsidRPr="00F04ECC">
              <w:t>- этика быта, трудовые поручения</w:t>
            </w:r>
          </w:p>
          <w:p w:rsidR="00F04ECC" w:rsidRPr="00F04ECC" w:rsidRDefault="00F04ECC" w:rsidP="00F04ECC">
            <w:pPr>
              <w:pStyle w:val="a3"/>
              <w:ind w:left="0"/>
            </w:pPr>
            <w:r w:rsidRPr="00F04ECC">
              <w:t>- дежурство по столовой, в уголке природы, помощь в подготовке к занятиям</w:t>
            </w:r>
          </w:p>
          <w:p w:rsidR="00F04ECC" w:rsidRPr="00F04ECC" w:rsidRDefault="00F04ECC" w:rsidP="00F04ECC">
            <w:pPr>
              <w:pStyle w:val="a3"/>
              <w:ind w:left="0"/>
            </w:pPr>
            <w:r w:rsidRPr="00F04ECC">
              <w:t>-игра социального характера</w:t>
            </w:r>
          </w:p>
          <w:p w:rsidR="00F04ECC" w:rsidRPr="00F04ECC" w:rsidRDefault="00F04ECC" w:rsidP="00686ABC">
            <w:pPr>
              <w:pStyle w:val="a3"/>
              <w:ind w:left="0"/>
            </w:pPr>
            <w:r w:rsidRPr="00F04ECC">
              <w:t>-ознакомление с социальной действительностью по теме «Моя Родина. Мой посёлок», «Моя семья .Детский сад»</w:t>
            </w:r>
          </w:p>
        </w:tc>
        <w:tc>
          <w:tcPr>
            <w:tcW w:w="1609" w:type="pct"/>
            <w:gridSpan w:val="2"/>
            <w:hideMark/>
          </w:tcPr>
          <w:p w:rsidR="00F04ECC" w:rsidRPr="00F04ECC" w:rsidRDefault="00F04ECC" w:rsidP="00F04ECC">
            <w:pPr>
              <w:pStyle w:val="a3"/>
              <w:ind w:left="0"/>
            </w:pPr>
            <w:r w:rsidRPr="00F04ECC">
              <w:t>- воспитание в процессе хозяйственно – бытового труда и труда в природе</w:t>
            </w:r>
          </w:p>
          <w:p w:rsidR="00F04ECC" w:rsidRPr="00F04ECC" w:rsidRDefault="00F04ECC" w:rsidP="00F04ECC">
            <w:pPr>
              <w:pStyle w:val="a3"/>
              <w:ind w:left="0"/>
            </w:pPr>
            <w:r w:rsidRPr="00F04ECC">
              <w:t>- эстетика быта</w:t>
            </w:r>
          </w:p>
          <w:p w:rsidR="00F04ECC" w:rsidRPr="00F04ECC" w:rsidRDefault="00F04ECC" w:rsidP="00F04ECC">
            <w:pPr>
              <w:pStyle w:val="a3"/>
              <w:ind w:left="0"/>
            </w:pPr>
            <w:r w:rsidRPr="00F04ECC">
              <w:t>- тематические досуги в игровой форме</w:t>
            </w:r>
          </w:p>
          <w:p w:rsidR="00F04ECC" w:rsidRPr="00F04ECC" w:rsidRDefault="00F04ECC" w:rsidP="00F04ECC">
            <w:pPr>
              <w:pStyle w:val="a3"/>
              <w:ind w:left="0"/>
            </w:pPr>
            <w:r w:rsidRPr="00F04ECC">
              <w:t>- работа в книжном уголке</w:t>
            </w:r>
          </w:p>
          <w:p w:rsidR="00F04ECC" w:rsidRPr="00F04ECC" w:rsidRDefault="00F04ECC" w:rsidP="00F04ECC">
            <w:pPr>
              <w:pStyle w:val="a3"/>
              <w:ind w:left="0"/>
            </w:pPr>
            <w:r w:rsidRPr="00F04ECC">
              <w:t>- общение младших и старших детей (совместные игры, спектакли, дни дарения)</w:t>
            </w:r>
          </w:p>
          <w:p w:rsidR="00F04ECC" w:rsidRPr="00F04ECC" w:rsidRDefault="00F04ECC" w:rsidP="00F04ECC">
            <w:pPr>
              <w:pStyle w:val="a3"/>
              <w:ind w:left="0"/>
            </w:pPr>
            <w:r w:rsidRPr="00F04ECC">
              <w:t>- сюжетно – ролевые игры, игры по ДТП И ПБ</w:t>
            </w:r>
          </w:p>
          <w:p w:rsidR="00F04ECC" w:rsidRPr="00F04ECC" w:rsidRDefault="00F04ECC" w:rsidP="00686ABC">
            <w:pPr>
              <w:pStyle w:val="a3"/>
              <w:ind w:left="0" w:firstLine="0"/>
            </w:pPr>
          </w:p>
        </w:tc>
      </w:tr>
      <w:tr w:rsidR="00F04ECC" w:rsidRPr="00F04ECC" w:rsidTr="00F04ECC">
        <w:tc>
          <w:tcPr>
            <w:tcW w:w="352" w:type="pct"/>
            <w:hideMark/>
          </w:tcPr>
          <w:p w:rsidR="00F04ECC" w:rsidRPr="00F04ECC" w:rsidRDefault="00F04ECC" w:rsidP="00F04ECC">
            <w:pPr>
              <w:pStyle w:val="a3"/>
              <w:ind w:left="0"/>
              <w:jc w:val="left"/>
            </w:pPr>
            <w:r w:rsidRPr="00F04ECC">
              <w:rPr>
                <w:bCs/>
                <w:i/>
                <w:iCs/>
              </w:rPr>
              <w:t>5.</w:t>
            </w:r>
          </w:p>
        </w:tc>
        <w:tc>
          <w:tcPr>
            <w:tcW w:w="1206" w:type="pct"/>
            <w:hideMark/>
          </w:tcPr>
          <w:p w:rsidR="00F04ECC" w:rsidRPr="00F04ECC" w:rsidRDefault="00F04ECC" w:rsidP="00F04ECC">
            <w:pPr>
              <w:pStyle w:val="a3"/>
              <w:ind w:left="0"/>
              <w:jc w:val="left"/>
            </w:pPr>
            <w:r w:rsidRPr="00F04ECC">
              <w:rPr>
                <w:bCs/>
                <w:i/>
                <w:iCs/>
              </w:rPr>
              <w:t>Художественно – эстетическое развитие</w:t>
            </w:r>
          </w:p>
        </w:tc>
        <w:tc>
          <w:tcPr>
            <w:tcW w:w="1833" w:type="pct"/>
            <w:gridSpan w:val="2"/>
            <w:hideMark/>
          </w:tcPr>
          <w:p w:rsidR="00F04ECC" w:rsidRPr="00F04ECC" w:rsidRDefault="00F04ECC" w:rsidP="00F04ECC">
            <w:pPr>
              <w:pStyle w:val="a3"/>
              <w:ind w:left="0"/>
            </w:pPr>
            <w:r w:rsidRPr="00F04ECC">
              <w:t>- занятия по музыкальному воспитанию и изобразительной деятельности</w:t>
            </w:r>
          </w:p>
          <w:p w:rsidR="00F04ECC" w:rsidRPr="00F04ECC" w:rsidRDefault="00F04ECC" w:rsidP="00F04ECC">
            <w:pPr>
              <w:pStyle w:val="a3"/>
              <w:ind w:left="0"/>
            </w:pPr>
            <w:r w:rsidRPr="00F04ECC">
              <w:t>- эстетика быта</w:t>
            </w:r>
          </w:p>
          <w:p w:rsidR="00F04ECC" w:rsidRPr="00F04ECC" w:rsidRDefault="00F04ECC" w:rsidP="00F04ECC">
            <w:pPr>
              <w:pStyle w:val="a3"/>
              <w:ind w:left="0"/>
            </w:pPr>
            <w:r w:rsidRPr="00F04ECC">
              <w:t>- экскурсии в природу</w:t>
            </w:r>
          </w:p>
          <w:p w:rsidR="00F04ECC" w:rsidRPr="00F04ECC" w:rsidRDefault="00F04ECC" w:rsidP="00F04ECC">
            <w:pPr>
              <w:pStyle w:val="a3"/>
              <w:ind w:left="0"/>
            </w:pPr>
            <w:r w:rsidRPr="00F04ECC">
              <w:t>- посещение музеев</w:t>
            </w:r>
          </w:p>
        </w:tc>
        <w:tc>
          <w:tcPr>
            <w:tcW w:w="1609" w:type="pct"/>
            <w:gridSpan w:val="2"/>
            <w:hideMark/>
          </w:tcPr>
          <w:p w:rsidR="00F04ECC" w:rsidRPr="00F04ECC" w:rsidRDefault="00F04ECC" w:rsidP="00F04ECC">
            <w:pPr>
              <w:pStyle w:val="a3"/>
              <w:ind w:left="0"/>
            </w:pPr>
            <w:r w:rsidRPr="00F04ECC">
              <w:t>- музыкально – художественные досуги: праздники, развлечения</w:t>
            </w:r>
          </w:p>
          <w:p w:rsidR="00F04ECC" w:rsidRPr="00F04ECC" w:rsidRDefault="00F04ECC" w:rsidP="00F04ECC">
            <w:pPr>
              <w:pStyle w:val="a3"/>
              <w:ind w:left="0"/>
            </w:pPr>
            <w:r w:rsidRPr="00F04ECC">
              <w:t>- игры забавы</w:t>
            </w:r>
          </w:p>
          <w:p w:rsidR="00F04ECC" w:rsidRPr="00F04ECC" w:rsidRDefault="00F04ECC" w:rsidP="00F04ECC">
            <w:pPr>
              <w:pStyle w:val="a3"/>
              <w:ind w:left="0"/>
            </w:pPr>
            <w:r w:rsidRPr="00F04ECC">
              <w:t>-театрализованная деятельность (драматизация, концерты и т.п.)</w:t>
            </w:r>
          </w:p>
          <w:p w:rsidR="00F04ECC" w:rsidRPr="00F04ECC" w:rsidRDefault="00F04ECC" w:rsidP="00F04ECC">
            <w:pPr>
              <w:pStyle w:val="a3"/>
              <w:ind w:left="0"/>
            </w:pPr>
            <w:r w:rsidRPr="00F04ECC">
              <w:t>- индивидуальная работа :</w:t>
            </w:r>
          </w:p>
          <w:p w:rsidR="00F04ECC" w:rsidRPr="00F04ECC" w:rsidRDefault="00F04ECC" w:rsidP="00F04ECC">
            <w:pPr>
              <w:pStyle w:val="a3"/>
              <w:ind w:left="0"/>
            </w:pPr>
            <w:r w:rsidRPr="00F04ECC">
              <w:t xml:space="preserve"> -минутки звуковой культуры</w:t>
            </w:r>
          </w:p>
          <w:p w:rsidR="00F04ECC" w:rsidRPr="00F04ECC" w:rsidRDefault="00F04ECC" w:rsidP="00F04ECC">
            <w:pPr>
              <w:pStyle w:val="a3"/>
              <w:ind w:left="0"/>
            </w:pPr>
            <w:r w:rsidRPr="00F04ECC">
              <w:t>- рисование</w:t>
            </w:r>
          </w:p>
          <w:p w:rsidR="00F04ECC" w:rsidRPr="00F04ECC" w:rsidRDefault="00F04ECC" w:rsidP="00F04ECC">
            <w:pPr>
              <w:pStyle w:val="a3"/>
              <w:ind w:left="0"/>
            </w:pPr>
            <w:r w:rsidRPr="00F04ECC">
              <w:t>- лепка</w:t>
            </w:r>
          </w:p>
          <w:p w:rsidR="00F04ECC" w:rsidRPr="00F04ECC" w:rsidRDefault="00F04ECC" w:rsidP="00F04ECC">
            <w:pPr>
              <w:pStyle w:val="a3"/>
              <w:ind w:left="0"/>
            </w:pPr>
            <w:r w:rsidRPr="00F04ECC">
              <w:t>-аппликация</w:t>
            </w:r>
          </w:p>
          <w:p w:rsidR="00F04ECC" w:rsidRPr="00F04ECC" w:rsidRDefault="00F04ECC" w:rsidP="00F04ECC">
            <w:pPr>
              <w:pStyle w:val="a3"/>
              <w:ind w:left="0"/>
            </w:pPr>
            <w:r w:rsidRPr="00F04ECC">
              <w:t>- нетрадиционные техники</w:t>
            </w:r>
          </w:p>
          <w:p w:rsidR="00F04ECC" w:rsidRPr="00F04ECC" w:rsidRDefault="00F04ECC" w:rsidP="00F04ECC">
            <w:pPr>
              <w:pStyle w:val="a3"/>
              <w:ind w:left="0"/>
            </w:pPr>
            <w:r w:rsidRPr="00F04ECC">
              <w:t>- декоративно- прикладная деятельность</w:t>
            </w:r>
          </w:p>
          <w:p w:rsidR="00F04ECC" w:rsidRPr="00F04ECC" w:rsidRDefault="00F04ECC" w:rsidP="00F04ECC">
            <w:pPr>
              <w:pStyle w:val="a3"/>
              <w:ind w:left="0"/>
            </w:pPr>
            <w:r w:rsidRPr="00F04ECC">
              <w:t>-игровая деятельность:</w:t>
            </w:r>
          </w:p>
          <w:p w:rsidR="00F04ECC" w:rsidRPr="00F04ECC" w:rsidRDefault="00F04ECC" w:rsidP="00F04ECC">
            <w:pPr>
              <w:pStyle w:val="a3"/>
              <w:ind w:left="0"/>
            </w:pPr>
            <w:r w:rsidRPr="00F04ECC">
              <w:lastRenderedPageBreak/>
              <w:t xml:space="preserve">- настольно-печатные игры  </w:t>
            </w:r>
          </w:p>
        </w:tc>
      </w:tr>
    </w:tbl>
    <w:p w:rsidR="00F04ECC" w:rsidRPr="00F04ECC" w:rsidRDefault="00F04ECC" w:rsidP="00F04ECC">
      <w:pPr>
        <w:pStyle w:val="a3"/>
        <w:ind w:left="0"/>
        <w:rPr>
          <w:bCs/>
        </w:rPr>
      </w:pPr>
      <w:r w:rsidRPr="00F04ECC">
        <w:rPr>
          <w:bCs/>
        </w:rPr>
        <w:lastRenderedPageBreak/>
        <w:t xml:space="preserve">                                  </w:t>
      </w:r>
    </w:p>
    <w:p w:rsidR="00F04ECC" w:rsidRPr="00F04ECC" w:rsidRDefault="00F04ECC" w:rsidP="00F04ECC">
      <w:pPr>
        <w:pStyle w:val="a3"/>
        <w:ind w:left="0"/>
        <w:jc w:val="left"/>
        <w:rPr>
          <w:bCs/>
        </w:rPr>
      </w:pPr>
    </w:p>
    <w:p w:rsidR="00F04ECC" w:rsidRPr="00F04ECC" w:rsidRDefault="00F04ECC" w:rsidP="00F04ECC">
      <w:pPr>
        <w:pStyle w:val="a3"/>
        <w:ind w:left="0"/>
        <w:jc w:val="left"/>
      </w:pPr>
      <w:r w:rsidRPr="00F04ECC">
        <w:rPr>
          <w:bCs/>
        </w:rPr>
        <w:t>Подготовительная группа</w:t>
      </w:r>
    </w:p>
    <w:tbl>
      <w:tblPr>
        <w:tblStyle w:val="ad"/>
        <w:tblW w:w="5000" w:type="pct"/>
        <w:tblLook w:val="04A0" w:firstRow="1" w:lastRow="0" w:firstColumn="1" w:lastColumn="0" w:noHBand="0" w:noVBand="1"/>
      </w:tblPr>
      <w:tblGrid>
        <w:gridCol w:w="1047"/>
        <w:gridCol w:w="3584"/>
        <w:gridCol w:w="5376"/>
        <w:gridCol w:w="4779"/>
      </w:tblGrid>
      <w:tr w:rsidR="00F04ECC" w:rsidRPr="00F04ECC" w:rsidTr="00F04ECC">
        <w:tc>
          <w:tcPr>
            <w:tcW w:w="354" w:type="pct"/>
            <w:hideMark/>
          </w:tcPr>
          <w:p w:rsidR="00F04ECC" w:rsidRPr="00F04ECC" w:rsidRDefault="00F04ECC" w:rsidP="00F04ECC">
            <w:pPr>
              <w:pStyle w:val="a3"/>
              <w:ind w:left="0"/>
              <w:jc w:val="left"/>
            </w:pPr>
            <w:r w:rsidRPr="00F04ECC">
              <w:rPr>
                <w:bCs/>
              </w:rPr>
              <w:t>№ п/п</w:t>
            </w:r>
          </w:p>
        </w:tc>
        <w:tc>
          <w:tcPr>
            <w:tcW w:w="1212" w:type="pct"/>
            <w:hideMark/>
          </w:tcPr>
          <w:p w:rsidR="00F04ECC" w:rsidRPr="00F04ECC" w:rsidRDefault="00F04ECC" w:rsidP="00F04ECC">
            <w:pPr>
              <w:pStyle w:val="a3"/>
              <w:ind w:left="0"/>
              <w:jc w:val="left"/>
            </w:pPr>
            <w:r w:rsidRPr="00F04ECC">
              <w:rPr>
                <w:bCs/>
              </w:rPr>
              <w:t>Направление развития ребенка</w:t>
            </w:r>
          </w:p>
        </w:tc>
        <w:tc>
          <w:tcPr>
            <w:tcW w:w="1818" w:type="pct"/>
            <w:hideMark/>
          </w:tcPr>
          <w:p w:rsidR="00F04ECC" w:rsidRPr="00F04ECC" w:rsidRDefault="00F04ECC" w:rsidP="00F04ECC">
            <w:pPr>
              <w:pStyle w:val="a3"/>
              <w:ind w:left="0"/>
              <w:jc w:val="left"/>
            </w:pPr>
            <w:r w:rsidRPr="00F04ECC">
              <w:rPr>
                <w:bCs/>
              </w:rPr>
              <w:t>1-я половина дня</w:t>
            </w:r>
          </w:p>
        </w:tc>
        <w:tc>
          <w:tcPr>
            <w:tcW w:w="1616" w:type="pct"/>
            <w:hideMark/>
          </w:tcPr>
          <w:p w:rsidR="00F04ECC" w:rsidRPr="00F04ECC" w:rsidRDefault="00F04ECC" w:rsidP="00F04ECC">
            <w:pPr>
              <w:pStyle w:val="a3"/>
              <w:ind w:left="0"/>
              <w:jc w:val="left"/>
            </w:pPr>
            <w:r w:rsidRPr="00F04ECC">
              <w:rPr>
                <w:bCs/>
              </w:rPr>
              <w:t>2-я половина дня</w:t>
            </w:r>
          </w:p>
        </w:tc>
      </w:tr>
      <w:tr w:rsidR="00F04ECC" w:rsidRPr="00F04ECC" w:rsidTr="00F04ECC">
        <w:tc>
          <w:tcPr>
            <w:tcW w:w="354" w:type="pct"/>
            <w:hideMark/>
          </w:tcPr>
          <w:p w:rsidR="00F04ECC" w:rsidRPr="00F04ECC" w:rsidRDefault="00F04ECC" w:rsidP="00F04ECC">
            <w:pPr>
              <w:pStyle w:val="a3"/>
              <w:ind w:left="0"/>
              <w:jc w:val="left"/>
            </w:pPr>
            <w:r w:rsidRPr="00F04ECC">
              <w:rPr>
                <w:bCs/>
                <w:i/>
                <w:iCs/>
              </w:rPr>
              <w:t>1.</w:t>
            </w:r>
          </w:p>
        </w:tc>
        <w:tc>
          <w:tcPr>
            <w:tcW w:w="1212" w:type="pct"/>
            <w:hideMark/>
          </w:tcPr>
          <w:p w:rsidR="00F04ECC" w:rsidRPr="00F04ECC" w:rsidRDefault="00F04ECC" w:rsidP="00F04ECC">
            <w:pPr>
              <w:pStyle w:val="a3"/>
              <w:ind w:left="0"/>
              <w:jc w:val="left"/>
            </w:pPr>
            <w:r w:rsidRPr="00F04ECC">
              <w:rPr>
                <w:bCs/>
                <w:i/>
                <w:iCs/>
              </w:rPr>
              <w:t>Физическое развитие</w:t>
            </w:r>
          </w:p>
        </w:tc>
        <w:tc>
          <w:tcPr>
            <w:tcW w:w="1818" w:type="pct"/>
            <w:hideMark/>
          </w:tcPr>
          <w:p w:rsidR="00F04ECC" w:rsidRPr="00F04ECC" w:rsidRDefault="00F04ECC" w:rsidP="00F04ECC">
            <w:pPr>
              <w:pStyle w:val="a3"/>
              <w:ind w:left="0"/>
            </w:pPr>
            <w:r w:rsidRPr="00F04ECC">
              <w:t>- прием детей на воздухе в теплое время года</w:t>
            </w:r>
          </w:p>
          <w:p w:rsidR="00F04ECC" w:rsidRPr="00F04ECC" w:rsidRDefault="00F04ECC" w:rsidP="00F04ECC">
            <w:pPr>
              <w:pStyle w:val="a3"/>
              <w:ind w:left="0"/>
            </w:pPr>
            <w:r w:rsidRPr="00F04ECC">
              <w:t>- утренняя гимнастика</w:t>
            </w:r>
          </w:p>
          <w:p w:rsidR="00F04ECC" w:rsidRPr="00F04ECC" w:rsidRDefault="00F04ECC" w:rsidP="00F04ECC">
            <w:pPr>
              <w:pStyle w:val="a3"/>
              <w:ind w:left="0"/>
            </w:pPr>
            <w:r w:rsidRPr="00F04ECC">
              <w:t>- гигиенические процедуры</w:t>
            </w:r>
          </w:p>
          <w:p w:rsidR="00F04ECC" w:rsidRPr="00F04ECC" w:rsidRDefault="00F04ECC" w:rsidP="00F04ECC">
            <w:pPr>
              <w:pStyle w:val="a3"/>
              <w:ind w:left="0"/>
            </w:pPr>
            <w:r w:rsidRPr="00F04ECC">
              <w:t>- закаливание в повседневной жизни (облегченная одежда в группе, одежда по сезону на прогулке, обширное умывание, воздушные ванны)</w:t>
            </w:r>
          </w:p>
          <w:p w:rsidR="00F04ECC" w:rsidRPr="00F04ECC" w:rsidRDefault="00F04ECC" w:rsidP="00F04ECC">
            <w:pPr>
              <w:pStyle w:val="a3"/>
              <w:ind w:left="0"/>
            </w:pPr>
            <w:r w:rsidRPr="00F04ECC">
              <w:t>- физминутки на занятиях</w:t>
            </w:r>
          </w:p>
          <w:p w:rsidR="00F04ECC" w:rsidRPr="00F04ECC" w:rsidRDefault="00F04ECC" w:rsidP="00F04ECC">
            <w:pPr>
              <w:pStyle w:val="a3"/>
              <w:ind w:left="0"/>
            </w:pPr>
            <w:r w:rsidRPr="00F04ECC">
              <w:t>- минутки здоровья</w:t>
            </w:r>
          </w:p>
          <w:p w:rsidR="00F04ECC" w:rsidRPr="00F04ECC" w:rsidRDefault="00F04ECC" w:rsidP="00F04ECC">
            <w:pPr>
              <w:pStyle w:val="a3"/>
              <w:ind w:left="0"/>
            </w:pPr>
            <w:r w:rsidRPr="00F04ECC">
              <w:t>- физкультурные занятия</w:t>
            </w:r>
          </w:p>
          <w:p w:rsidR="00F04ECC" w:rsidRPr="00F04ECC" w:rsidRDefault="00F04ECC" w:rsidP="00F04ECC">
            <w:pPr>
              <w:pStyle w:val="a3"/>
              <w:ind w:left="0"/>
            </w:pPr>
            <w:r w:rsidRPr="00F04ECC">
              <w:t>- прогулка в двигательной активности</w:t>
            </w:r>
          </w:p>
          <w:p w:rsidR="00F04ECC" w:rsidRPr="00F04ECC" w:rsidRDefault="00F04ECC" w:rsidP="00F04ECC">
            <w:pPr>
              <w:pStyle w:val="a3"/>
              <w:ind w:left="0"/>
            </w:pPr>
            <w:r w:rsidRPr="00F04ECC">
              <w:t xml:space="preserve"> - хороводные игры</w:t>
            </w:r>
          </w:p>
          <w:p w:rsidR="00F04ECC" w:rsidRPr="00F04ECC" w:rsidRDefault="00F04ECC" w:rsidP="00F04ECC">
            <w:pPr>
              <w:pStyle w:val="a3"/>
              <w:ind w:left="0"/>
            </w:pPr>
            <w:r w:rsidRPr="00F04ECC">
              <w:t xml:space="preserve"> - подвижные игры</w:t>
            </w:r>
          </w:p>
        </w:tc>
        <w:tc>
          <w:tcPr>
            <w:tcW w:w="1616" w:type="pct"/>
            <w:hideMark/>
          </w:tcPr>
          <w:p w:rsidR="00F04ECC" w:rsidRPr="00F04ECC" w:rsidRDefault="00F04ECC" w:rsidP="00F04ECC">
            <w:pPr>
              <w:pStyle w:val="a3"/>
              <w:ind w:left="0"/>
            </w:pPr>
            <w:r w:rsidRPr="00F04ECC">
              <w:t>- гимнастика после сна</w:t>
            </w:r>
          </w:p>
          <w:p w:rsidR="00F04ECC" w:rsidRPr="00F04ECC" w:rsidRDefault="00F04ECC" w:rsidP="00F04ECC">
            <w:pPr>
              <w:pStyle w:val="a3"/>
              <w:ind w:left="0"/>
            </w:pPr>
            <w:r w:rsidRPr="00F04ECC">
              <w:t>- закаливание</w:t>
            </w:r>
          </w:p>
          <w:p w:rsidR="00F04ECC" w:rsidRPr="00F04ECC" w:rsidRDefault="00F04ECC" w:rsidP="00F04ECC">
            <w:pPr>
              <w:pStyle w:val="a3"/>
              <w:ind w:left="0"/>
            </w:pPr>
            <w:r w:rsidRPr="00F04ECC">
              <w:t>- физкультурные досуги, игры и развлечения</w:t>
            </w:r>
          </w:p>
          <w:p w:rsidR="00F04ECC" w:rsidRPr="00F04ECC" w:rsidRDefault="00F04ECC" w:rsidP="00F04ECC">
            <w:pPr>
              <w:pStyle w:val="a3"/>
              <w:ind w:left="0"/>
            </w:pPr>
            <w:r w:rsidRPr="00F04ECC">
              <w:t>- самостоятельная двигательная активность</w:t>
            </w:r>
          </w:p>
          <w:p w:rsidR="00F04ECC" w:rsidRPr="00F04ECC" w:rsidRDefault="00F04ECC" w:rsidP="00F04ECC">
            <w:pPr>
              <w:pStyle w:val="a3"/>
              <w:ind w:left="0"/>
            </w:pPr>
            <w:r w:rsidRPr="00F04ECC">
              <w:t>- прогулка (инд. работа по развитию движений )</w:t>
            </w:r>
          </w:p>
          <w:p w:rsidR="00F04ECC" w:rsidRPr="00F04ECC" w:rsidRDefault="00F04ECC" w:rsidP="00F04ECC">
            <w:pPr>
              <w:pStyle w:val="a3"/>
              <w:ind w:left="0"/>
            </w:pPr>
            <w:r w:rsidRPr="00F04ECC">
              <w:t xml:space="preserve"> - хороводные игры</w:t>
            </w:r>
          </w:p>
          <w:p w:rsidR="00F04ECC" w:rsidRPr="00F04ECC" w:rsidRDefault="00F04ECC" w:rsidP="00F04ECC">
            <w:pPr>
              <w:pStyle w:val="a3"/>
              <w:ind w:left="0"/>
            </w:pPr>
            <w:r w:rsidRPr="00F04ECC">
              <w:t xml:space="preserve"> - подвижные игры</w:t>
            </w:r>
          </w:p>
          <w:p w:rsidR="00F04ECC" w:rsidRPr="00F04ECC" w:rsidRDefault="00F04ECC" w:rsidP="00F04ECC">
            <w:pPr>
              <w:pStyle w:val="a3"/>
              <w:ind w:left="0"/>
            </w:pPr>
            <w:r w:rsidRPr="00F04ECC">
              <w:t xml:space="preserve"> - работа в физкультурном уголке (элементы спортивных  игр)</w:t>
            </w:r>
          </w:p>
        </w:tc>
      </w:tr>
      <w:tr w:rsidR="00F04ECC" w:rsidRPr="00F04ECC" w:rsidTr="00F04ECC">
        <w:tc>
          <w:tcPr>
            <w:tcW w:w="354" w:type="pct"/>
            <w:hideMark/>
          </w:tcPr>
          <w:p w:rsidR="00F04ECC" w:rsidRPr="00F04ECC" w:rsidRDefault="00F04ECC" w:rsidP="00F04ECC">
            <w:pPr>
              <w:pStyle w:val="a3"/>
              <w:ind w:left="0"/>
              <w:jc w:val="left"/>
            </w:pPr>
            <w:r w:rsidRPr="00F04ECC">
              <w:rPr>
                <w:bCs/>
                <w:i/>
                <w:iCs/>
              </w:rPr>
              <w:t>2; 3.</w:t>
            </w:r>
          </w:p>
        </w:tc>
        <w:tc>
          <w:tcPr>
            <w:tcW w:w="1212" w:type="pct"/>
            <w:hideMark/>
          </w:tcPr>
          <w:p w:rsidR="00F04ECC" w:rsidRPr="00F04ECC" w:rsidRDefault="00F04ECC" w:rsidP="00F04ECC">
            <w:pPr>
              <w:pStyle w:val="a3"/>
              <w:ind w:left="0"/>
              <w:jc w:val="left"/>
            </w:pPr>
            <w:r w:rsidRPr="00F04ECC">
              <w:rPr>
                <w:bCs/>
                <w:i/>
                <w:iCs/>
              </w:rPr>
              <w:t>Познавательное, речевое развитие</w:t>
            </w:r>
          </w:p>
        </w:tc>
        <w:tc>
          <w:tcPr>
            <w:tcW w:w="1818" w:type="pct"/>
            <w:hideMark/>
          </w:tcPr>
          <w:p w:rsidR="00F04ECC" w:rsidRPr="00F04ECC" w:rsidRDefault="00F04ECC" w:rsidP="00F04ECC">
            <w:pPr>
              <w:pStyle w:val="a3"/>
              <w:ind w:left="0"/>
            </w:pPr>
            <w:r w:rsidRPr="00F04ECC">
              <w:t>- занятия познавательного цикла</w:t>
            </w:r>
          </w:p>
          <w:p w:rsidR="00F04ECC" w:rsidRPr="00F04ECC" w:rsidRDefault="00F04ECC" w:rsidP="00F04ECC">
            <w:pPr>
              <w:pStyle w:val="a3"/>
              <w:ind w:left="0"/>
            </w:pPr>
            <w:r w:rsidRPr="00F04ECC">
              <w:t>- дидактические игры</w:t>
            </w:r>
          </w:p>
          <w:p w:rsidR="00F04ECC" w:rsidRPr="00F04ECC" w:rsidRDefault="00F04ECC" w:rsidP="00F04ECC">
            <w:pPr>
              <w:pStyle w:val="a3"/>
              <w:ind w:left="0"/>
            </w:pPr>
            <w:r w:rsidRPr="00F04ECC">
              <w:t>- наблюдения на участке организации, в уголке природы, беседы</w:t>
            </w:r>
          </w:p>
          <w:p w:rsidR="00F04ECC" w:rsidRPr="00F04ECC" w:rsidRDefault="00F04ECC" w:rsidP="00F04ECC">
            <w:pPr>
              <w:pStyle w:val="a3"/>
              <w:ind w:left="0"/>
            </w:pPr>
            <w:r w:rsidRPr="00F04ECC">
              <w:t>- экскурсии</w:t>
            </w:r>
          </w:p>
          <w:p w:rsidR="00F04ECC" w:rsidRPr="00F04ECC" w:rsidRDefault="00F04ECC" w:rsidP="00F04ECC">
            <w:pPr>
              <w:pStyle w:val="a3"/>
              <w:ind w:left="0"/>
            </w:pPr>
            <w:r w:rsidRPr="00F04ECC">
              <w:t>- исследовательская работа, опыты, экспериментирование</w:t>
            </w:r>
          </w:p>
          <w:p w:rsidR="00F04ECC" w:rsidRPr="00F04ECC" w:rsidRDefault="00F04ECC" w:rsidP="00F04ECC">
            <w:pPr>
              <w:pStyle w:val="a3"/>
              <w:ind w:left="0"/>
            </w:pPr>
            <w:r w:rsidRPr="00F04ECC">
              <w:t>- целевые прогулки</w:t>
            </w:r>
          </w:p>
          <w:p w:rsidR="00F04ECC" w:rsidRPr="00F04ECC" w:rsidRDefault="00F04ECC" w:rsidP="00F04ECC">
            <w:pPr>
              <w:pStyle w:val="a3"/>
              <w:ind w:left="0"/>
            </w:pPr>
          </w:p>
        </w:tc>
        <w:tc>
          <w:tcPr>
            <w:tcW w:w="1616" w:type="pct"/>
            <w:hideMark/>
          </w:tcPr>
          <w:p w:rsidR="00F04ECC" w:rsidRPr="00F04ECC" w:rsidRDefault="00F04ECC" w:rsidP="00F04ECC">
            <w:pPr>
              <w:pStyle w:val="a3"/>
              <w:ind w:left="0"/>
            </w:pPr>
            <w:r w:rsidRPr="00F04ECC">
              <w:t>- занятия</w:t>
            </w:r>
          </w:p>
          <w:p w:rsidR="00F04ECC" w:rsidRPr="00F04ECC" w:rsidRDefault="00F04ECC" w:rsidP="00F04ECC">
            <w:pPr>
              <w:pStyle w:val="a3"/>
              <w:ind w:left="0"/>
            </w:pPr>
            <w:r w:rsidRPr="00F04ECC">
              <w:t>- развивающие игры</w:t>
            </w:r>
          </w:p>
          <w:p w:rsidR="00F04ECC" w:rsidRPr="00F04ECC" w:rsidRDefault="00F04ECC" w:rsidP="00F04ECC">
            <w:pPr>
              <w:pStyle w:val="a3"/>
              <w:ind w:left="0"/>
            </w:pPr>
            <w:r w:rsidRPr="00F04ECC">
              <w:t>- интеллектуальные досуги</w:t>
            </w:r>
          </w:p>
          <w:p w:rsidR="00F04ECC" w:rsidRPr="00F04ECC" w:rsidRDefault="00F04ECC" w:rsidP="00F04ECC">
            <w:pPr>
              <w:pStyle w:val="a3"/>
              <w:ind w:left="0"/>
            </w:pPr>
            <w:r w:rsidRPr="00F04ECC">
              <w:t>- клубы  по интересам</w:t>
            </w:r>
          </w:p>
          <w:p w:rsidR="00F04ECC" w:rsidRPr="00F04ECC" w:rsidRDefault="00F04ECC" w:rsidP="00F04ECC">
            <w:pPr>
              <w:pStyle w:val="a3"/>
              <w:ind w:left="0"/>
            </w:pPr>
            <w:r w:rsidRPr="00F04ECC">
              <w:t>- индивидуальная работа            - конструктивная деятельность :</w:t>
            </w:r>
          </w:p>
          <w:p w:rsidR="00F04ECC" w:rsidRPr="00F04ECC" w:rsidRDefault="00F04ECC" w:rsidP="00F04ECC">
            <w:pPr>
              <w:pStyle w:val="a3"/>
              <w:ind w:left="0"/>
            </w:pPr>
            <w:r w:rsidRPr="00F04ECC">
              <w:t>- из строительного материала</w:t>
            </w:r>
          </w:p>
          <w:p w:rsidR="00F04ECC" w:rsidRPr="00F04ECC" w:rsidRDefault="00F04ECC" w:rsidP="00F04ECC">
            <w:pPr>
              <w:pStyle w:val="a3"/>
              <w:ind w:left="0"/>
            </w:pPr>
            <w:r w:rsidRPr="00F04ECC">
              <w:t>-из бумаги</w:t>
            </w:r>
          </w:p>
          <w:p w:rsidR="00F04ECC" w:rsidRPr="00F04ECC" w:rsidRDefault="00F04ECC" w:rsidP="00F04ECC">
            <w:pPr>
              <w:pStyle w:val="a3"/>
              <w:ind w:left="0"/>
            </w:pPr>
            <w:r w:rsidRPr="00F04ECC">
              <w:t>-из природного и бросового материала</w:t>
            </w:r>
          </w:p>
        </w:tc>
      </w:tr>
      <w:tr w:rsidR="00F04ECC" w:rsidRPr="00F04ECC" w:rsidTr="00F04ECC">
        <w:tc>
          <w:tcPr>
            <w:tcW w:w="354" w:type="pct"/>
            <w:hideMark/>
          </w:tcPr>
          <w:p w:rsidR="00F04ECC" w:rsidRPr="00F04ECC" w:rsidRDefault="00F04ECC" w:rsidP="00F04ECC">
            <w:pPr>
              <w:pStyle w:val="a3"/>
              <w:ind w:left="0"/>
              <w:jc w:val="left"/>
            </w:pPr>
            <w:r w:rsidRPr="00F04ECC">
              <w:rPr>
                <w:bCs/>
                <w:i/>
                <w:iCs/>
              </w:rPr>
              <w:t>4.</w:t>
            </w:r>
          </w:p>
        </w:tc>
        <w:tc>
          <w:tcPr>
            <w:tcW w:w="1212" w:type="pct"/>
            <w:hideMark/>
          </w:tcPr>
          <w:p w:rsidR="00F04ECC" w:rsidRPr="00F04ECC" w:rsidRDefault="00F04ECC" w:rsidP="00F04ECC">
            <w:pPr>
              <w:pStyle w:val="a3"/>
              <w:ind w:left="0"/>
              <w:jc w:val="left"/>
            </w:pPr>
            <w:r w:rsidRPr="00F04ECC">
              <w:rPr>
                <w:bCs/>
                <w:i/>
                <w:iCs/>
              </w:rPr>
              <w:t>Социально – коммуникативное развитие</w:t>
            </w:r>
          </w:p>
        </w:tc>
        <w:tc>
          <w:tcPr>
            <w:tcW w:w="1818" w:type="pct"/>
            <w:hideMark/>
          </w:tcPr>
          <w:p w:rsidR="00F04ECC" w:rsidRPr="00F04ECC" w:rsidRDefault="00F04ECC" w:rsidP="00F04ECC">
            <w:pPr>
              <w:pStyle w:val="a3"/>
              <w:ind w:left="0"/>
            </w:pPr>
            <w:r w:rsidRPr="00F04ECC">
              <w:t>- утренний прием детей, индивидуальные и подгрупповые беседы</w:t>
            </w:r>
          </w:p>
          <w:p w:rsidR="00F04ECC" w:rsidRPr="00F04ECC" w:rsidRDefault="00F04ECC" w:rsidP="00F04ECC">
            <w:pPr>
              <w:pStyle w:val="a3"/>
              <w:ind w:left="0"/>
            </w:pPr>
            <w:r w:rsidRPr="00F04ECC">
              <w:t>- оценка эмоционального настроения группы с последующей коррекцией плана работы</w:t>
            </w:r>
          </w:p>
          <w:p w:rsidR="00F04ECC" w:rsidRPr="00F04ECC" w:rsidRDefault="00F04ECC" w:rsidP="00F04ECC">
            <w:pPr>
              <w:pStyle w:val="a3"/>
              <w:ind w:left="0"/>
            </w:pPr>
            <w:r w:rsidRPr="00F04ECC">
              <w:t>- формирование навыков культуры еды</w:t>
            </w:r>
          </w:p>
          <w:p w:rsidR="00F04ECC" w:rsidRPr="00F04ECC" w:rsidRDefault="00F04ECC" w:rsidP="00F04ECC">
            <w:pPr>
              <w:pStyle w:val="a3"/>
              <w:ind w:left="0"/>
            </w:pPr>
            <w:r w:rsidRPr="00F04ECC">
              <w:lastRenderedPageBreak/>
              <w:t>- этика быта, трудовые поручения</w:t>
            </w:r>
          </w:p>
          <w:p w:rsidR="00F04ECC" w:rsidRPr="00F04ECC" w:rsidRDefault="00F04ECC" w:rsidP="00F04ECC">
            <w:pPr>
              <w:pStyle w:val="a3"/>
              <w:ind w:left="0"/>
            </w:pPr>
            <w:r w:rsidRPr="00F04ECC">
              <w:t>- дежурство по столовой, в уголке природы, помощь в подготовке к занятиям</w:t>
            </w:r>
          </w:p>
          <w:p w:rsidR="00F04ECC" w:rsidRPr="00F04ECC" w:rsidRDefault="00F04ECC" w:rsidP="00F04ECC">
            <w:pPr>
              <w:pStyle w:val="a3"/>
              <w:ind w:left="0"/>
            </w:pPr>
            <w:r w:rsidRPr="00F04ECC">
              <w:t>-игра социального характера</w:t>
            </w:r>
          </w:p>
          <w:p w:rsidR="00F04ECC" w:rsidRPr="00F04ECC" w:rsidRDefault="00F04ECC" w:rsidP="00F04ECC">
            <w:pPr>
              <w:pStyle w:val="a3"/>
              <w:ind w:left="0"/>
            </w:pPr>
            <w:r w:rsidRPr="00F04ECC">
              <w:t>-ознакомление с социальной действительностью по теме «Моя Родина. Мой посёлок», «Моя семья .Детский сад»</w:t>
            </w:r>
          </w:p>
        </w:tc>
        <w:tc>
          <w:tcPr>
            <w:tcW w:w="1616" w:type="pct"/>
            <w:hideMark/>
          </w:tcPr>
          <w:p w:rsidR="00F04ECC" w:rsidRPr="00F04ECC" w:rsidRDefault="00F04ECC" w:rsidP="00F04ECC">
            <w:pPr>
              <w:pStyle w:val="a3"/>
              <w:ind w:left="0"/>
            </w:pPr>
            <w:r w:rsidRPr="00F04ECC">
              <w:lastRenderedPageBreak/>
              <w:t>- воспитание в процессе хозяйственно – бытового труда и труда в природе</w:t>
            </w:r>
          </w:p>
          <w:p w:rsidR="00F04ECC" w:rsidRPr="00F04ECC" w:rsidRDefault="00F04ECC" w:rsidP="00F04ECC">
            <w:pPr>
              <w:pStyle w:val="a3"/>
              <w:ind w:left="0"/>
            </w:pPr>
            <w:r w:rsidRPr="00F04ECC">
              <w:t>- эстетика быта</w:t>
            </w:r>
          </w:p>
          <w:p w:rsidR="00F04ECC" w:rsidRPr="00F04ECC" w:rsidRDefault="00F04ECC" w:rsidP="00F04ECC">
            <w:pPr>
              <w:pStyle w:val="a3"/>
              <w:ind w:left="0"/>
            </w:pPr>
            <w:r w:rsidRPr="00F04ECC">
              <w:t xml:space="preserve">- тематические досуги в игровой </w:t>
            </w:r>
            <w:r w:rsidRPr="00F04ECC">
              <w:lastRenderedPageBreak/>
              <w:t>форме</w:t>
            </w:r>
          </w:p>
          <w:p w:rsidR="00F04ECC" w:rsidRPr="00F04ECC" w:rsidRDefault="00F04ECC" w:rsidP="00F04ECC">
            <w:pPr>
              <w:pStyle w:val="a3"/>
              <w:ind w:left="0"/>
            </w:pPr>
            <w:r w:rsidRPr="00F04ECC">
              <w:t>- работа в книжном уголке</w:t>
            </w:r>
          </w:p>
          <w:p w:rsidR="00F04ECC" w:rsidRPr="00F04ECC" w:rsidRDefault="00F04ECC" w:rsidP="00F04ECC">
            <w:pPr>
              <w:pStyle w:val="a3"/>
              <w:ind w:left="0"/>
            </w:pPr>
            <w:r w:rsidRPr="00F04ECC">
              <w:t>- общение младших и старших детей (совместные игры, спектакли, дни дарения)</w:t>
            </w:r>
          </w:p>
          <w:p w:rsidR="00F04ECC" w:rsidRPr="00F04ECC" w:rsidRDefault="00F04ECC" w:rsidP="00F04ECC">
            <w:pPr>
              <w:pStyle w:val="a3"/>
              <w:ind w:left="0"/>
            </w:pPr>
            <w:r w:rsidRPr="00F04ECC">
              <w:t>- сюжетно – ролевые игры, игры по ДТП И ПБ</w:t>
            </w:r>
          </w:p>
          <w:p w:rsidR="00F04ECC" w:rsidRPr="00F04ECC" w:rsidRDefault="00F04ECC" w:rsidP="00F04ECC">
            <w:pPr>
              <w:pStyle w:val="a3"/>
              <w:ind w:left="0"/>
            </w:pPr>
          </w:p>
          <w:p w:rsidR="00F04ECC" w:rsidRPr="00F04ECC" w:rsidRDefault="00F04ECC" w:rsidP="00F04ECC">
            <w:pPr>
              <w:pStyle w:val="a3"/>
              <w:ind w:left="0"/>
            </w:pPr>
          </w:p>
        </w:tc>
      </w:tr>
      <w:tr w:rsidR="00F04ECC" w:rsidRPr="00F04ECC" w:rsidTr="00F04ECC">
        <w:tc>
          <w:tcPr>
            <w:tcW w:w="354" w:type="pct"/>
            <w:hideMark/>
          </w:tcPr>
          <w:p w:rsidR="00F04ECC" w:rsidRPr="00F04ECC" w:rsidRDefault="00F04ECC" w:rsidP="00F04ECC">
            <w:pPr>
              <w:pStyle w:val="a3"/>
              <w:ind w:left="0"/>
              <w:jc w:val="left"/>
            </w:pPr>
            <w:r w:rsidRPr="00F04ECC">
              <w:rPr>
                <w:bCs/>
                <w:i/>
                <w:iCs/>
              </w:rPr>
              <w:lastRenderedPageBreak/>
              <w:t>5.</w:t>
            </w:r>
          </w:p>
        </w:tc>
        <w:tc>
          <w:tcPr>
            <w:tcW w:w="1212" w:type="pct"/>
            <w:hideMark/>
          </w:tcPr>
          <w:p w:rsidR="00F04ECC" w:rsidRPr="00F04ECC" w:rsidRDefault="00F04ECC" w:rsidP="00F04ECC">
            <w:pPr>
              <w:pStyle w:val="a3"/>
              <w:ind w:left="0"/>
              <w:jc w:val="left"/>
            </w:pPr>
            <w:r w:rsidRPr="00F04ECC">
              <w:rPr>
                <w:bCs/>
                <w:i/>
                <w:iCs/>
              </w:rPr>
              <w:t>Художественно – эстетическое развитие</w:t>
            </w:r>
          </w:p>
        </w:tc>
        <w:tc>
          <w:tcPr>
            <w:tcW w:w="1818" w:type="pct"/>
            <w:hideMark/>
          </w:tcPr>
          <w:p w:rsidR="00F04ECC" w:rsidRPr="00F04ECC" w:rsidRDefault="00F04ECC" w:rsidP="00F04ECC">
            <w:pPr>
              <w:pStyle w:val="a3"/>
              <w:ind w:left="0"/>
            </w:pPr>
            <w:r w:rsidRPr="00F04ECC">
              <w:t>- занятия по музыкальному воспитанию и изобразительной деятельности</w:t>
            </w:r>
          </w:p>
          <w:p w:rsidR="00F04ECC" w:rsidRPr="00F04ECC" w:rsidRDefault="00F04ECC" w:rsidP="00F04ECC">
            <w:pPr>
              <w:pStyle w:val="a3"/>
              <w:ind w:left="0"/>
            </w:pPr>
            <w:r w:rsidRPr="00F04ECC">
              <w:t>- эстетика быта</w:t>
            </w:r>
          </w:p>
          <w:p w:rsidR="00F04ECC" w:rsidRPr="00F04ECC" w:rsidRDefault="00F04ECC" w:rsidP="00F04ECC">
            <w:pPr>
              <w:pStyle w:val="a3"/>
              <w:ind w:left="0"/>
            </w:pPr>
            <w:r w:rsidRPr="00F04ECC">
              <w:t>- экскурсии в природу</w:t>
            </w:r>
          </w:p>
          <w:p w:rsidR="00F04ECC" w:rsidRPr="00F04ECC" w:rsidRDefault="00F04ECC" w:rsidP="00F04ECC">
            <w:pPr>
              <w:pStyle w:val="a3"/>
              <w:ind w:left="0"/>
            </w:pPr>
            <w:r w:rsidRPr="00F04ECC">
              <w:t>- посещение музеев</w:t>
            </w:r>
          </w:p>
        </w:tc>
        <w:tc>
          <w:tcPr>
            <w:tcW w:w="1616" w:type="pct"/>
            <w:hideMark/>
          </w:tcPr>
          <w:p w:rsidR="00F04ECC" w:rsidRPr="00F04ECC" w:rsidRDefault="00F04ECC" w:rsidP="00F04ECC">
            <w:pPr>
              <w:pStyle w:val="a3"/>
              <w:ind w:left="0"/>
            </w:pPr>
            <w:r w:rsidRPr="00F04ECC">
              <w:t>- музыкально – художественные досуги: праздники, развлечения</w:t>
            </w:r>
          </w:p>
          <w:p w:rsidR="00F04ECC" w:rsidRPr="00F04ECC" w:rsidRDefault="00F04ECC" w:rsidP="00F04ECC">
            <w:pPr>
              <w:pStyle w:val="a3"/>
              <w:ind w:left="0"/>
            </w:pPr>
            <w:r w:rsidRPr="00F04ECC">
              <w:t>- игры забавы</w:t>
            </w:r>
          </w:p>
          <w:p w:rsidR="00F04ECC" w:rsidRPr="00F04ECC" w:rsidRDefault="00F04ECC" w:rsidP="00F04ECC">
            <w:pPr>
              <w:pStyle w:val="a3"/>
              <w:ind w:left="0"/>
            </w:pPr>
            <w:r w:rsidRPr="00F04ECC">
              <w:t>-театрализованная деятельность (драматизация, концерты и т.п.)</w:t>
            </w:r>
          </w:p>
          <w:p w:rsidR="00F04ECC" w:rsidRPr="00F04ECC" w:rsidRDefault="00F04ECC" w:rsidP="00F04ECC">
            <w:pPr>
              <w:pStyle w:val="a3"/>
              <w:ind w:left="0"/>
            </w:pPr>
            <w:r w:rsidRPr="00F04ECC">
              <w:t>- индивидуальная работа :</w:t>
            </w:r>
          </w:p>
          <w:p w:rsidR="00F04ECC" w:rsidRPr="00F04ECC" w:rsidRDefault="00F04ECC" w:rsidP="00F04ECC">
            <w:pPr>
              <w:pStyle w:val="a3"/>
              <w:ind w:left="0"/>
            </w:pPr>
            <w:r w:rsidRPr="00F04ECC">
              <w:t>-минутки звуковой культуры</w:t>
            </w:r>
          </w:p>
          <w:p w:rsidR="00F04ECC" w:rsidRPr="00F04ECC" w:rsidRDefault="00F04ECC" w:rsidP="00F04ECC">
            <w:pPr>
              <w:pStyle w:val="a3"/>
              <w:ind w:left="0"/>
            </w:pPr>
            <w:r w:rsidRPr="00F04ECC">
              <w:t>- рисование</w:t>
            </w:r>
          </w:p>
          <w:p w:rsidR="00F04ECC" w:rsidRPr="00F04ECC" w:rsidRDefault="00F04ECC" w:rsidP="00F04ECC">
            <w:pPr>
              <w:pStyle w:val="a3"/>
              <w:ind w:left="0"/>
            </w:pPr>
            <w:r w:rsidRPr="00F04ECC">
              <w:t>- лепка</w:t>
            </w:r>
          </w:p>
          <w:p w:rsidR="00F04ECC" w:rsidRPr="00F04ECC" w:rsidRDefault="00F04ECC" w:rsidP="00F04ECC">
            <w:pPr>
              <w:pStyle w:val="a3"/>
              <w:ind w:left="0"/>
            </w:pPr>
            <w:r w:rsidRPr="00F04ECC">
              <w:t>-аппликация</w:t>
            </w:r>
          </w:p>
          <w:p w:rsidR="00F04ECC" w:rsidRPr="00F04ECC" w:rsidRDefault="00F04ECC" w:rsidP="00F04ECC">
            <w:pPr>
              <w:pStyle w:val="a3"/>
              <w:ind w:left="0"/>
            </w:pPr>
            <w:r w:rsidRPr="00F04ECC">
              <w:t>- нетрадиционные техники</w:t>
            </w:r>
          </w:p>
          <w:p w:rsidR="00F04ECC" w:rsidRPr="00F04ECC" w:rsidRDefault="00F04ECC" w:rsidP="00F04ECC">
            <w:pPr>
              <w:pStyle w:val="a3"/>
              <w:ind w:left="0"/>
            </w:pPr>
            <w:r w:rsidRPr="00F04ECC">
              <w:t>- декоративно- прикладная деятельность</w:t>
            </w:r>
          </w:p>
          <w:p w:rsidR="00F04ECC" w:rsidRPr="00F04ECC" w:rsidRDefault="00F04ECC" w:rsidP="00F04ECC">
            <w:pPr>
              <w:pStyle w:val="a3"/>
              <w:ind w:left="0"/>
            </w:pPr>
            <w:r w:rsidRPr="00F04ECC">
              <w:t>-игровая деятельность :</w:t>
            </w:r>
          </w:p>
          <w:p w:rsidR="00F04ECC" w:rsidRPr="00F04ECC" w:rsidRDefault="00F04ECC" w:rsidP="00F04ECC">
            <w:pPr>
              <w:pStyle w:val="a3"/>
              <w:ind w:left="0"/>
            </w:pPr>
            <w:r w:rsidRPr="00F04ECC">
              <w:t>- настольно-печатные игры</w:t>
            </w:r>
          </w:p>
        </w:tc>
      </w:tr>
    </w:tbl>
    <w:p w:rsidR="00BB340C" w:rsidRPr="00F04ECC" w:rsidRDefault="00BB340C">
      <w:pPr>
        <w:pStyle w:val="a3"/>
        <w:ind w:left="0" w:firstLine="0"/>
        <w:jc w:val="left"/>
      </w:pPr>
    </w:p>
    <w:p w:rsidR="00BB340C" w:rsidRPr="00B26803" w:rsidRDefault="0021290F" w:rsidP="006B6508">
      <w:pPr>
        <w:pStyle w:val="a3"/>
        <w:spacing w:line="276" w:lineRule="auto"/>
        <w:ind w:left="0" w:firstLine="709"/>
      </w:pPr>
      <w:r w:rsidRPr="00B26803">
        <w:t>Согласно</w:t>
      </w:r>
      <w:r w:rsidRPr="00B26803">
        <w:rPr>
          <w:spacing w:val="1"/>
        </w:rPr>
        <w:t xml:space="preserve"> </w:t>
      </w:r>
      <w:r w:rsidRPr="00B26803">
        <w:t>пункту</w:t>
      </w:r>
      <w:r w:rsidRPr="00B26803">
        <w:rPr>
          <w:spacing w:val="1"/>
        </w:rPr>
        <w:t xml:space="preserve"> </w:t>
      </w:r>
      <w:r w:rsidRPr="00B26803">
        <w:t>2.10</w:t>
      </w:r>
      <w:r w:rsidRPr="00B26803">
        <w:rPr>
          <w:spacing w:val="1"/>
        </w:rPr>
        <w:t xml:space="preserve"> </w:t>
      </w:r>
      <w:r w:rsidRPr="00B26803">
        <w:t>Санитарно-эпидемиологических</w:t>
      </w:r>
      <w:r w:rsidRPr="00B26803">
        <w:rPr>
          <w:spacing w:val="1"/>
        </w:rPr>
        <w:t xml:space="preserve"> </w:t>
      </w:r>
      <w:r w:rsidRPr="00B26803">
        <w:t>требований</w:t>
      </w:r>
      <w:r w:rsidRPr="00B26803">
        <w:rPr>
          <w:spacing w:val="1"/>
        </w:rPr>
        <w:t xml:space="preserve"> </w:t>
      </w:r>
      <w:r w:rsidRPr="00B26803">
        <w:t>к</w:t>
      </w:r>
      <w:r w:rsidRPr="00B26803">
        <w:rPr>
          <w:spacing w:val="1"/>
        </w:rPr>
        <w:t xml:space="preserve"> </w:t>
      </w:r>
      <w:r w:rsidRPr="00B26803">
        <w:t>организации</w:t>
      </w:r>
      <w:r w:rsidRPr="00B26803">
        <w:rPr>
          <w:spacing w:val="1"/>
        </w:rPr>
        <w:t xml:space="preserve"> </w:t>
      </w:r>
      <w:r w:rsidRPr="00B26803">
        <w:t>образовательного</w:t>
      </w:r>
      <w:r w:rsidRPr="00B26803">
        <w:rPr>
          <w:spacing w:val="-1"/>
        </w:rPr>
        <w:t xml:space="preserve"> </w:t>
      </w:r>
      <w:r w:rsidRPr="00B26803">
        <w:t>процесса</w:t>
      </w:r>
      <w:r w:rsidRPr="00B26803">
        <w:rPr>
          <w:spacing w:val="-2"/>
        </w:rPr>
        <w:t xml:space="preserve"> </w:t>
      </w:r>
      <w:r w:rsidRPr="00B26803">
        <w:t>и режима</w:t>
      </w:r>
      <w:r w:rsidRPr="00B26803">
        <w:rPr>
          <w:spacing w:val="-2"/>
        </w:rPr>
        <w:t xml:space="preserve"> </w:t>
      </w:r>
      <w:r w:rsidRPr="00B26803">
        <w:t>дня должны</w:t>
      </w:r>
      <w:r w:rsidRPr="00B26803">
        <w:rPr>
          <w:spacing w:val="-1"/>
        </w:rPr>
        <w:t xml:space="preserve"> </w:t>
      </w:r>
      <w:r w:rsidRPr="00B26803">
        <w:t>соблюдаться следующие</w:t>
      </w:r>
      <w:r w:rsidRPr="00B26803">
        <w:rPr>
          <w:spacing w:val="2"/>
        </w:rPr>
        <w:t xml:space="preserve"> </w:t>
      </w:r>
      <w:r w:rsidRPr="00B26803">
        <w:t>требования:</w:t>
      </w:r>
    </w:p>
    <w:p w:rsidR="00BB340C" w:rsidRPr="00B26803" w:rsidRDefault="0021290F" w:rsidP="006B6508">
      <w:pPr>
        <w:pStyle w:val="a3"/>
        <w:spacing w:line="276" w:lineRule="auto"/>
        <w:ind w:left="0" w:firstLine="709"/>
      </w:pPr>
      <w:r w:rsidRPr="00B26803">
        <w:t>Режим двигательной активности детей в течение дня организуется с учетом возрастных</w:t>
      </w:r>
      <w:r w:rsidRPr="00B26803">
        <w:rPr>
          <w:spacing w:val="1"/>
        </w:rPr>
        <w:t xml:space="preserve"> </w:t>
      </w:r>
      <w:r w:rsidRPr="00B26803">
        <w:t>особенностей</w:t>
      </w:r>
      <w:r w:rsidRPr="00B26803">
        <w:rPr>
          <w:spacing w:val="-1"/>
        </w:rPr>
        <w:t xml:space="preserve"> </w:t>
      </w:r>
      <w:r w:rsidRPr="00B26803">
        <w:t>и состояния здоровья.</w:t>
      </w:r>
    </w:p>
    <w:p w:rsidR="00BB340C" w:rsidRPr="00B26803" w:rsidRDefault="0021290F" w:rsidP="006B6508">
      <w:pPr>
        <w:pStyle w:val="a3"/>
        <w:spacing w:line="276" w:lineRule="auto"/>
        <w:ind w:left="0" w:firstLine="709"/>
      </w:pPr>
      <w:r w:rsidRPr="00B26803">
        <w:t>При организации образовательной деятельности предусматривается введение в режим дня</w:t>
      </w:r>
      <w:r w:rsidRPr="00B26803">
        <w:rPr>
          <w:spacing w:val="1"/>
        </w:rPr>
        <w:t xml:space="preserve"> </w:t>
      </w:r>
      <w:r w:rsidRPr="00B26803">
        <w:t>физкультминуток во время занятий, гимнастики для глаз, обеспечивается контроль за осанкой, в</w:t>
      </w:r>
      <w:r w:rsidRPr="00B26803">
        <w:rPr>
          <w:spacing w:val="1"/>
        </w:rPr>
        <w:t xml:space="preserve"> </w:t>
      </w:r>
      <w:r w:rsidRPr="00B26803">
        <w:t>том</w:t>
      </w:r>
      <w:r w:rsidRPr="00B26803">
        <w:rPr>
          <w:spacing w:val="-1"/>
        </w:rPr>
        <w:t xml:space="preserve"> </w:t>
      </w:r>
      <w:r w:rsidRPr="00B26803">
        <w:t>числе, во</w:t>
      </w:r>
      <w:r w:rsidRPr="00B26803">
        <w:rPr>
          <w:spacing w:val="-1"/>
        </w:rPr>
        <w:t xml:space="preserve"> </w:t>
      </w:r>
      <w:r w:rsidRPr="00B26803">
        <w:t>время</w:t>
      </w:r>
      <w:r w:rsidRPr="00B26803">
        <w:rPr>
          <w:spacing w:val="-1"/>
        </w:rPr>
        <w:t xml:space="preserve"> </w:t>
      </w:r>
      <w:r w:rsidRPr="00B26803">
        <w:t>письма, рисования и</w:t>
      </w:r>
      <w:r w:rsidRPr="00B26803">
        <w:rPr>
          <w:spacing w:val="-1"/>
        </w:rPr>
        <w:t xml:space="preserve"> </w:t>
      </w:r>
      <w:r w:rsidRPr="00B26803">
        <w:t>использования ЭСО.</w:t>
      </w:r>
    </w:p>
    <w:p w:rsidR="00BB340C" w:rsidRPr="00B26803" w:rsidRDefault="0021290F" w:rsidP="006B6508">
      <w:pPr>
        <w:pStyle w:val="a3"/>
        <w:spacing w:line="276" w:lineRule="auto"/>
        <w:ind w:left="0" w:firstLine="709"/>
      </w:pPr>
      <w:r w:rsidRPr="00B26803">
        <w:t>Физкультурные,</w:t>
      </w:r>
      <w:r w:rsidRPr="00B26803">
        <w:rPr>
          <w:spacing w:val="1"/>
        </w:rPr>
        <w:t xml:space="preserve"> </w:t>
      </w:r>
      <w:r w:rsidRPr="00B26803">
        <w:t>физкультурно-оздоровительные</w:t>
      </w:r>
      <w:r w:rsidRPr="00B26803">
        <w:rPr>
          <w:spacing w:val="1"/>
        </w:rPr>
        <w:t xml:space="preserve"> </w:t>
      </w:r>
      <w:r w:rsidRPr="00B26803">
        <w:t>мероприятия,</w:t>
      </w:r>
      <w:r w:rsidRPr="00B26803">
        <w:rPr>
          <w:spacing w:val="1"/>
        </w:rPr>
        <w:t xml:space="preserve"> </w:t>
      </w:r>
      <w:r w:rsidRPr="00B26803">
        <w:t>массовые</w:t>
      </w:r>
      <w:r w:rsidRPr="00B26803">
        <w:rPr>
          <w:spacing w:val="1"/>
        </w:rPr>
        <w:t xml:space="preserve"> </w:t>
      </w:r>
      <w:r w:rsidRPr="00B26803">
        <w:t>спортивные</w:t>
      </w:r>
      <w:r w:rsidRPr="00B26803">
        <w:rPr>
          <w:spacing w:val="1"/>
        </w:rPr>
        <w:t xml:space="preserve"> </w:t>
      </w:r>
      <w:r w:rsidRPr="00B26803">
        <w:t>мероприятия, туристические походы, спортивные соревнования организуются с учетом возраста,</w:t>
      </w:r>
      <w:r w:rsidRPr="00B26803">
        <w:rPr>
          <w:spacing w:val="1"/>
        </w:rPr>
        <w:t xml:space="preserve"> </w:t>
      </w:r>
      <w:r w:rsidRPr="00B26803">
        <w:t>физической</w:t>
      </w:r>
      <w:r w:rsidRPr="00B26803">
        <w:rPr>
          <w:spacing w:val="51"/>
        </w:rPr>
        <w:t xml:space="preserve"> </w:t>
      </w:r>
      <w:r w:rsidRPr="00B26803">
        <w:t>подготовленности</w:t>
      </w:r>
      <w:r w:rsidRPr="00B26803">
        <w:rPr>
          <w:spacing w:val="52"/>
        </w:rPr>
        <w:t xml:space="preserve"> </w:t>
      </w:r>
      <w:r w:rsidRPr="00B26803">
        <w:t>и</w:t>
      </w:r>
      <w:r w:rsidRPr="00B26803">
        <w:rPr>
          <w:spacing w:val="51"/>
        </w:rPr>
        <w:t xml:space="preserve"> </w:t>
      </w:r>
      <w:r w:rsidRPr="00B26803">
        <w:t>состояния</w:t>
      </w:r>
      <w:r w:rsidRPr="00B26803">
        <w:rPr>
          <w:spacing w:val="51"/>
        </w:rPr>
        <w:t xml:space="preserve"> </w:t>
      </w:r>
      <w:r w:rsidRPr="00B26803">
        <w:t>здоровья</w:t>
      </w:r>
      <w:r w:rsidRPr="00B26803">
        <w:rPr>
          <w:spacing w:val="50"/>
        </w:rPr>
        <w:t xml:space="preserve"> </w:t>
      </w:r>
      <w:r w:rsidRPr="00B26803">
        <w:t>детей.</w:t>
      </w:r>
      <w:r w:rsidRPr="00B26803">
        <w:rPr>
          <w:spacing w:val="50"/>
        </w:rPr>
        <w:t xml:space="preserve"> </w:t>
      </w:r>
      <w:r w:rsidRPr="00B26803">
        <w:t>Хозяйствующим</w:t>
      </w:r>
      <w:r w:rsidRPr="00B26803">
        <w:rPr>
          <w:spacing w:val="49"/>
        </w:rPr>
        <w:t xml:space="preserve"> </w:t>
      </w:r>
      <w:r w:rsidRPr="00B26803">
        <w:t>субъектом</w:t>
      </w:r>
      <w:r w:rsidR="00384A8C" w:rsidRPr="00B26803">
        <w:t xml:space="preserve"> </w:t>
      </w:r>
      <w:r w:rsidRPr="00B26803">
        <w:t>обеспечивается присутствие медицинских работников на спортивных соревнованиях и на занятиях</w:t>
      </w:r>
      <w:r w:rsidRPr="00B26803">
        <w:rPr>
          <w:spacing w:val="-57"/>
        </w:rPr>
        <w:t xml:space="preserve"> </w:t>
      </w:r>
      <w:r w:rsidRPr="00B26803">
        <w:t>в</w:t>
      </w:r>
      <w:r w:rsidRPr="00B26803">
        <w:rPr>
          <w:spacing w:val="-2"/>
        </w:rPr>
        <w:t xml:space="preserve"> </w:t>
      </w:r>
      <w:r w:rsidRPr="00B26803">
        <w:t>плавательных</w:t>
      </w:r>
      <w:r w:rsidRPr="00B26803">
        <w:rPr>
          <w:spacing w:val="1"/>
        </w:rPr>
        <w:t xml:space="preserve"> </w:t>
      </w:r>
      <w:r w:rsidRPr="00B26803">
        <w:t>бассейнах.</w:t>
      </w:r>
    </w:p>
    <w:p w:rsidR="00BB340C" w:rsidRDefault="0021290F" w:rsidP="006B6508">
      <w:pPr>
        <w:pStyle w:val="a3"/>
        <w:spacing w:line="276" w:lineRule="auto"/>
        <w:ind w:left="0" w:firstLine="709"/>
      </w:pPr>
      <w:r w:rsidRPr="00B26803">
        <w:t>Возможность проведения занятий физической культурой и спортом на открытом воздухе, а</w:t>
      </w:r>
      <w:r w:rsidRPr="00B26803">
        <w:rPr>
          <w:spacing w:val="1"/>
        </w:rPr>
        <w:t xml:space="preserve"> </w:t>
      </w:r>
      <w:r w:rsidRPr="00B26803">
        <w:t>также подвижных игр, определяется по совокупности показателей метеорологических условий</w:t>
      </w:r>
      <w:r w:rsidRPr="00B26803">
        <w:rPr>
          <w:spacing w:val="1"/>
        </w:rPr>
        <w:t xml:space="preserve"> </w:t>
      </w:r>
      <w:r w:rsidRPr="00B26803">
        <w:t xml:space="preserve">(температуры, относительной влажности и скорости движения воздуха) по </w:t>
      </w:r>
      <w:r w:rsidRPr="00B26803">
        <w:lastRenderedPageBreak/>
        <w:t>климатическим зонам.</w:t>
      </w:r>
      <w:r w:rsidRPr="00B26803">
        <w:rPr>
          <w:spacing w:val="1"/>
        </w:rPr>
        <w:t xml:space="preserve"> </w:t>
      </w:r>
      <w:r w:rsidRPr="00B26803">
        <w:t>В дождливые, ветреные и морозные дни занятия физической культурой должны проводиться в</w:t>
      </w:r>
      <w:r w:rsidRPr="00B26803">
        <w:rPr>
          <w:spacing w:val="1"/>
        </w:rPr>
        <w:t xml:space="preserve"> </w:t>
      </w:r>
      <w:r w:rsidRPr="00B26803">
        <w:t>зале.</w:t>
      </w:r>
    </w:p>
    <w:p w:rsidR="00AE70AB" w:rsidRDefault="00AE70AB" w:rsidP="006B6508">
      <w:pPr>
        <w:pStyle w:val="a3"/>
        <w:spacing w:line="276" w:lineRule="auto"/>
        <w:ind w:left="0" w:firstLine="709"/>
      </w:pPr>
    </w:p>
    <w:p w:rsidR="00AE70AB" w:rsidRDefault="00AE70AB" w:rsidP="004B1EF7">
      <w:pPr>
        <w:pStyle w:val="10"/>
      </w:pPr>
      <w:bookmarkStart w:id="267" w:name="_Toc146012837"/>
      <w:r w:rsidRPr="00AE70AB">
        <w:t>3.</w:t>
      </w:r>
      <w:r w:rsidR="004B1EF7">
        <w:t>8</w:t>
      </w:r>
      <w:r w:rsidRPr="00AE70AB">
        <w:t xml:space="preserve">. </w:t>
      </w:r>
      <w:r>
        <w:t>Учебный план</w:t>
      </w:r>
      <w:bookmarkEnd w:id="267"/>
    </w:p>
    <w:p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В ДОО применяется комплексно-тематический подход к</w:t>
      </w:r>
      <w:r w:rsidRPr="00724E7A">
        <w:rPr>
          <w:rStyle w:val="sZamNoBreakSpace"/>
          <w:sz w:val="24"/>
          <w:szCs w:val="24"/>
        </w:rPr>
        <w:t> </w:t>
      </w:r>
      <w:r w:rsidRPr="00724E7A">
        <w:rPr>
          <w:rStyle w:val="Text21"/>
          <w:rFonts w:ascii="Times New Roman" w:hAnsi="Times New Roman"/>
          <w:sz w:val="24"/>
          <w:szCs w:val="24"/>
        </w:rPr>
        <w:t>организации образовательного процесса. Он подразумевает объединение комплекса различных видов специфических детских деятельностей вокруг единой темы. В</w:t>
      </w:r>
      <w:r w:rsidRPr="00724E7A">
        <w:rPr>
          <w:rStyle w:val="sZamNoBreakSpace"/>
          <w:sz w:val="24"/>
          <w:szCs w:val="24"/>
        </w:rPr>
        <w:t> </w:t>
      </w:r>
      <w:r w:rsidRPr="00724E7A">
        <w:rPr>
          <w:rStyle w:val="Text21"/>
          <w:rFonts w:ascii="Times New Roman" w:hAnsi="Times New Roman"/>
          <w:sz w:val="24"/>
          <w:szCs w:val="24"/>
        </w:rPr>
        <w:t>качестве тем могут выступать организующие моменты, тематические недели, события, реализация проектов, сезонные явления в</w:t>
      </w:r>
      <w:r w:rsidRPr="00724E7A">
        <w:rPr>
          <w:rStyle w:val="sZamNoBreakSpace"/>
          <w:sz w:val="24"/>
          <w:szCs w:val="24"/>
        </w:rPr>
        <w:t> </w:t>
      </w:r>
      <w:r w:rsidRPr="00724E7A">
        <w:rPr>
          <w:rStyle w:val="Text21"/>
          <w:rFonts w:ascii="Times New Roman" w:hAnsi="Times New Roman"/>
          <w:sz w:val="24"/>
          <w:szCs w:val="24"/>
        </w:rPr>
        <w:t>природе, праздники, традиции. При этом, что</w:t>
      </w:r>
      <w:r w:rsidRPr="00724E7A">
        <w:rPr>
          <w:rStyle w:val="sZamNoBreakSpace"/>
          <w:sz w:val="24"/>
          <w:szCs w:val="24"/>
        </w:rPr>
        <w:t xml:space="preserve"> </w:t>
      </w:r>
      <w:r w:rsidRPr="00724E7A">
        <w:rPr>
          <w:rStyle w:val="Text21"/>
          <w:rFonts w:ascii="Times New Roman" w:hAnsi="Times New Roman"/>
          <w:sz w:val="24"/>
          <w:szCs w:val="24"/>
        </w:rPr>
        <w:t>немаловажно, реализация комплексно-тематического принципа тесно взаимосвязана с</w:t>
      </w:r>
      <w:r w:rsidRPr="00724E7A">
        <w:rPr>
          <w:rStyle w:val="sZamNoBreakSpace"/>
          <w:sz w:val="24"/>
          <w:szCs w:val="24"/>
        </w:rPr>
        <w:t> </w:t>
      </w:r>
      <w:r w:rsidRPr="00724E7A">
        <w:rPr>
          <w:rStyle w:val="Text21"/>
          <w:rFonts w:ascii="Times New Roman" w:hAnsi="Times New Roman"/>
          <w:sz w:val="24"/>
          <w:szCs w:val="24"/>
        </w:rPr>
        <w:t>интеграцией образовательных областей и</w:t>
      </w:r>
      <w:r w:rsidRPr="00724E7A">
        <w:rPr>
          <w:rStyle w:val="sZamNoBreakSpace"/>
          <w:sz w:val="24"/>
          <w:szCs w:val="24"/>
        </w:rPr>
        <w:t> </w:t>
      </w:r>
      <w:r w:rsidRPr="00724E7A">
        <w:rPr>
          <w:rStyle w:val="Text21"/>
          <w:rFonts w:ascii="Times New Roman" w:hAnsi="Times New Roman"/>
          <w:sz w:val="24"/>
          <w:szCs w:val="24"/>
        </w:rPr>
        <w:t>с интеграцией детских деятельностей.</w:t>
      </w:r>
    </w:p>
    <w:p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Образовательный процесс в ДОО организован в</w:t>
      </w:r>
      <w:r w:rsidRPr="00724E7A">
        <w:rPr>
          <w:rStyle w:val="sZamNoBreakSpace"/>
          <w:sz w:val="24"/>
          <w:szCs w:val="24"/>
        </w:rPr>
        <w:t> </w:t>
      </w:r>
      <w:r w:rsidRPr="00724E7A">
        <w:rPr>
          <w:rStyle w:val="Text21"/>
          <w:rFonts w:ascii="Times New Roman" w:hAnsi="Times New Roman"/>
          <w:sz w:val="24"/>
          <w:szCs w:val="24"/>
        </w:rPr>
        <w:t>форме тематических недель и тематических образовательных проектов (старшая и подготовительная группы), в которых комплекс различных детских деятельностей объединен вокруг единой темы. Именно через различные виды детской деятельности педагоги реализуют содержание всех пяти образовательных областей.</w:t>
      </w:r>
    </w:p>
    <w:p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В</w:t>
      </w:r>
      <w:r w:rsidRPr="00724E7A">
        <w:rPr>
          <w:rStyle w:val="sZamNoBreakSpace"/>
          <w:sz w:val="24"/>
          <w:szCs w:val="24"/>
        </w:rPr>
        <w:t> </w:t>
      </w:r>
      <w:r w:rsidRPr="00724E7A">
        <w:rPr>
          <w:rStyle w:val="Text21"/>
          <w:rFonts w:ascii="Times New Roman" w:hAnsi="Times New Roman"/>
          <w:sz w:val="24"/>
          <w:szCs w:val="24"/>
        </w:rPr>
        <w:t>течение каждой тематической недели педагог проектирует и</w:t>
      </w:r>
      <w:r w:rsidRPr="00724E7A">
        <w:rPr>
          <w:rStyle w:val="sZamNoBreakSpace"/>
          <w:sz w:val="24"/>
          <w:szCs w:val="24"/>
        </w:rPr>
        <w:t> </w:t>
      </w:r>
      <w:r w:rsidRPr="00724E7A">
        <w:rPr>
          <w:rStyle w:val="Text21"/>
          <w:rFonts w:ascii="Times New Roman" w:hAnsi="Times New Roman"/>
          <w:sz w:val="24"/>
          <w:szCs w:val="24"/>
        </w:rPr>
        <w:t>организует свою деятельность по</w:t>
      </w:r>
      <w:r w:rsidRPr="00724E7A">
        <w:rPr>
          <w:rStyle w:val="sZamNoBreakSpace"/>
          <w:sz w:val="24"/>
          <w:szCs w:val="24"/>
        </w:rPr>
        <w:t> </w:t>
      </w:r>
      <w:r w:rsidRPr="00724E7A">
        <w:rPr>
          <w:rStyle w:val="Text21"/>
          <w:rFonts w:ascii="Times New Roman" w:hAnsi="Times New Roman"/>
          <w:sz w:val="24"/>
          <w:szCs w:val="24"/>
        </w:rPr>
        <w:t>четырем блокам:</w:t>
      </w:r>
    </w:p>
    <w:p w:rsidR="00724E7A" w:rsidRPr="00724E7A" w:rsidRDefault="00724E7A" w:rsidP="00724E7A">
      <w:pPr>
        <w:spacing w:line="276" w:lineRule="auto"/>
        <w:ind w:firstLine="709"/>
        <w:jc w:val="both"/>
        <w:rPr>
          <w:rStyle w:val="Text21"/>
          <w:rFonts w:ascii="Times New Roman" w:hAnsi="Times New Roman"/>
          <w:spacing w:val="-2"/>
          <w:sz w:val="24"/>
          <w:szCs w:val="24"/>
        </w:rPr>
      </w:pPr>
      <w:r w:rsidRPr="00724E7A">
        <w:rPr>
          <w:rStyle w:val="Text21"/>
          <w:rFonts w:ascii="Times New Roman" w:hAnsi="Times New Roman"/>
          <w:b/>
          <w:bCs/>
          <w:spacing w:val="-2"/>
          <w:sz w:val="24"/>
          <w:szCs w:val="24"/>
        </w:rPr>
        <w:t>I блок.</w:t>
      </w:r>
      <w:r w:rsidRPr="00724E7A">
        <w:rPr>
          <w:rStyle w:val="Text21"/>
          <w:rFonts w:ascii="Times New Roman" w:hAnsi="Times New Roman"/>
          <w:spacing w:val="-2"/>
          <w:sz w:val="24"/>
          <w:szCs w:val="24"/>
        </w:rPr>
        <w:t xml:space="preserve"> Образовательная деятельность по</w:t>
      </w:r>
      <w:r w:rsidRPr="00724E7A">
        <w:rPr>
          <w:rStyle w:val="sZamNoBreakSpace"/>
          <w:spacing w:val="-2"/>
          <w:sz w:val="24"/>
          <w:szCs w:val="24"/>
        </w:rPr>
        <w:t> </w:t>
      </w:r>
      <w:r w:rsidRPr="00724E7A">
        <w:rPr>
          <w:rStyle w:val="Text21"/>
          <w:rFonts w:ascii="Times New Roman" w:hAnsi="Times New Roman"/>
          <w:spacing w:val="-2"/>
          <w:sz w:val="24"/>
          <w:szCs w:val="24"/>
        </w:rPr>
        <w:t>реализации содержания образовательных областей в</w:t>
      </w:r>
      <w:r w:rsidRPr="00724E7A">
        <w:rPr>
          <w:rStyle w:val="sZamNoBreakSpace"/>
          <w:spacing w:val="-2"/>
          <w:sz w:val="24"/>
          <w:szCs w:val="24"/>
        </w:rPr>
        <w:t> </w:t>
      </w:r>
      <w:r w:rsidRPr="00724E7A">
        <w:rPr>
          <w:rStyle w:val="Text21"/>
          <w:rFonts w:ascii="Times New Roman" w:hAnsi="Times New Roman"/>
          <w:spacing w:val="-2"/>
          <w:sz w:val="24"/>
          <w:szCs w:val="24"/>
        </w:rPr>
        <w:t>процессе специально организованных занятий.</w:t>
      </w:r>
    </w:p>
    <w:p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Для</w:t>
      </w:r>
      <w:r w:rsidRPr="00724E7A">
        <w:rPr>
          <w:rStyle w:val="sZamNoBreakSpace"/>
          <w:sz w:val="24"/>
          <w:szCs w:val="24"/>
        </w:rPr>
        <w:t xml:space="preserve"> </w:t>
      </w:r>
      <w:r w:rsidRPr="00724E7A">
        <w:rPr>
          <w:rStyle w:val="Text21"/>
          <w:rFonts w:ascii="Times New Roman" w:hAnsi="Times New Roman"/>
          <w:sz w:val="24"/>
          <w:szCs w:val="24"/>
        </w:rPr>
        <w:t>реализации образовательной области «Познавательное развитие» проводятся занятия по</w:t>
      </w:r>
      <w:r w:rsidRPr="00724E7A">
        <w:rPr>
          <w:rStyle w:val="sZamNoBreakSpace"/>
          <w:sz w:val="24"/>
          <w:szCs w:val="24"/>
        </w:rPr>
        <w:t> </w:t>
      </w:r>
      <w:r w:rsidRPr="00724E7A">
        <w:rPr>
          <w:rStyle w:val="Text21"/>
          <w:rFonts w:ascii="Times New Roman" w:hAnsi="Times New Roman"/>
          <w:sz w:val="24"/>
          <w:szCs w:val="24"/>
        </w:rPr>
        <w:t>направлениям:</w:t>
      </w:r>
    </w:p>
    <w:p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«Ребенок и</w:t>
      </w:r>
      <w:r w:rsidRPr="00724E7A">
        <w:rPr>
          <w:rStyle w:val="sZamNoBreakSpace"/>
          <w:sz w:val="24"/>
          <w:szCs w:val="24"/>
        </w:rPr>
        <w:t> </w:t>
      </w:r>
      <w:r w:rsidRPr="00724E7A">
        <w:rPr>
          <w:rStyle w:val="Text21"/>
          <w:rFonts w:ascii="Times New Roman" w:hAnsi="Times New Roman"/>
          <w:sz w:val="24"/>
          <w:szCs w:val="24"/>
        </w:rPr>
        <w:t>мир природы» (в</w:t>
      </w:r>
      <w:r w:rsidRPr="00724E7A">
        <w:rPr>
          <w:rStyle w:val="sZamNoBreakSpace"/>
          <w:sz w:val="24"/>
          <w:szCs w:val="24"/>
        </w:rPr>
        <w:t> </w:t>
      </w:r>
      <w:r w:rsidRPr="00724E7A">
        <w:rPr>
          <w:rStyle w:val="Text21"/>
          <w:rFonts w:ascii="Times New Roman" w:hAnsi="Times New Roman"/>
          <w:sz w:val="24"/>
          <w:szCs w:val="24"/>
        </w:rPr>
        <w:t>интеграции с</w:t>
      </w:r>
      <w:r w:rsidRPr="00724E7A">
        <w:rPr>
          <w:rStyle w:val="sZamNoBreakSpace"/>
          <w:sz w:val="24"/>
          <w:szCs w:val="24"/>
        </w:rPr>
        <w:t> </w:t>
      </w:r>
      <w:r w:rsidRPr="00724E7A">
        <w:rPr>
          <w:rStyle w:val="Text21"/>
          <w:rFonts w:ascii="Times New Roman" w:hAnsi="Times New Roman"/>
          <w:sz w:val="24"/>
          <w:szCs w:val="24"/>
        </w:rPr>
        <w:t>образовательными областями «Социально-коммуникативное развитие» и</w:t>
      </w:r>
      <w:r w:rsidRPr="00724E7A">
        <w:rPr>
          <w:rStyle w:val="sZamNoBreakSpace"/>
          <w:sz w:val="24"/>
          <w:szCs w:val="24"/>
        </w:rPr>
        <w:t> </w:t>
      </w:r>
      <w:r w:rsidRPr="00724E7A">
        <w:rPr>
          <w:rStyle w:val="Text21"/>
          <w:rFonts w:ascii="Times New Roman" w:hAnsi="Times New Roman"/>
          <w:sz w:val="24"/>
          <w:szCs w:val="24"/>
        </w:rPr>
        <w:t>«Речевое развитие», а</w:t>
      </w:r>
      <w:r w:rsidRPr="00724E7A">
        <w:rPr>
          <w:rStyle w:val="sZamNoBreakSpace"/>
          <w:sz w:val="24"/>
          <w:szCs w:val="24"/>
        </w:rPr>
        <w:t> </w:t>
      </w:r>
      <w:r w:rsidRPr="00724E7A">
        <w:rPr>
          <w:rStyle w:val="Text21"/>
          <w:rFonts w:ascii="Times New Roman" w:hAnsi="Times New Roman"/>
          <w:sz w:val="24"/>
          <w:szCs w:val="24"/>
        </w:rPr>
        <w:t>также «Художественно-эстетическое развитие»),</w:t>
      </w:r>
    </w:p>
    <w:p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«Ребенок и</w:t>
      </w:r>
      <w:r w:rsidRPr="00724E7A">
        <w:rPr>
          <w:rStyle w:val="sZamNoBreakSpace"/>
          <w:sz w:val="24"/>
          <w:szCs w:val="24"/>
        </w:rPr>
        <w:t> </w:t>
      </w:r>
      <w:r w:rsidRPr="00724E7A">
        <w:rPr>
          <w:rStyle w:val="Text21"/>
          <w:rFonts w:ascii="Times New Roman" w:hAnsi="Times New Roman"/>
          <w:sz w:val="24"/>
          <w:szCs w:val="24"/>
        </w:rPr>
        <w:t>социальный мир» (в</w:t>
      </w:r>
      <w:r w:rsidRPr="00724E7A">
        <w:rPr>
          <w:rStyle w:val="sZamNoBreakSpace"/>
          <w:sz w:val="24"/>
          <w:szCs w:val="24"/>
        </w:rPr>
        <w:t> </w:t>
      </w:r>
      <w:r w:rsidRPr="00724E7A">
        <w:rPr>
          <w:rStyle w:val="Text21"/>
          <w:rFonts w:ascii="Times New Roman" w:hAnsi="Times New Roman"/>
          <w:sz w:val="24"/>
          <w:szCs w:val="24"/>
        </w:rPr>
        <w:t>интеграции с</w:t>
      </w:r>
      <w:r w:rsidRPr="00724E7A">
        <w:rPr>
          <w:rStyle w:val="sZamNoBreakSpace"/>
          <w:sz w:val="24"/>
          <w:szCs w:val="24"/>
        </w:rPr>
        <w:t> </w:t>
      </w:r>
      <w:r w:rsidRPr="00724E7A">
        <w:rPr>
          <w:rStyle w:val="Text21"/>
          <w:rFonts w:ascii="Times New Roman" w:hAnsi="Times New Roman"/>
          <w:sz w:val="24"/>
          <w:szCs w:val="24"/>
        </w:rPr>
        <w:t>образовательными областями «Социально-ком</w:t>
      </w:r>
      <w:r w:rsidRPr="00724E7A">
        <w:rPr>
          <w:rStyle w:val="Text21"/>
          <w:rFonts w:ascii="Times New Roman" w:hAnsi="Times New Roman"/>
          <w:sz w:val="24"/>
          <w:szCs w:val="24"/>
        </w:rPr>
        <w:softHyphen/>
        <w:t>му</w:t>
      </w:r>
      <w:r w:rsidRPr="00724E7A">
        <w:rPr>
          <w:rStyle w:val="Text21"/>
          <w:rFonts w:ascii="Times New Roman" w:hAnsi="Times New Roman"/>
          <w:sz w:val="24"/>
          <w:szCs w:val="24"/>
        </w:rPr>
        <w:softHyphen/>
        <w:t>ни</w:t>
      </w:r>
      <w:r w:rsidRPr="00724E7A">
        <w:rPr>
          <w:rStyle w:val="Text21"/>
          <w:rFonts w:ascii="Times New Roman" w:hAnsi="Times New Roman"/>
          <w:sz w:val="24"/>
          <w:szCs w:val="24"/>
        </w:rPr>
        <w:softHyphen/>
        <w:t>кативное развитие» и</w:t>
      </w:r>
      <w:r w:rsidRPr="00724E7A">
        <w:rPr>
          <w:rStyle w:val="sZamNoBreakSpace"/>
          <w:sz w:val="24"/>
          <w:szCs w:val="24"/>
        </w:rPr>
        <w:t> </w:t>
      </w:r>
      <w:r w:rsidRPr="00724E7A">
        <w:rPr>
          <w:rStyle w:val="Text21"/>
          <w:rFonts w:ascii="Times New Roman" w:hAnsi="Times New Roman"/>
          <w:sz w:val="24"/>
          <w:szCs w:val="24"/>
        </w:rPr>
        <w:t>«Речевое развитие», а</w:t>
      </w:r>
      <w:r w:rsidRPr="00724E7A">
        <w:rPr>
          <w:rStyle w:val="sZamNoBreakSpace"/>
          <w:sz w:val="24"/>
          <w:szCs w:val="24"/>
        </w:rPr>
        <w:t> </w:t>
      </w:r>
      <w:r w:rsidRPr="00724E7A">
        <w:rPr>
          <w:rStyle w:val="Text21"/>
          <w:rFonts w:ascii="Times New Roman" w:hAnsi="Times New Roman"/>
          <w:sz w:val="24"/>
          <w:szCs w:val="24"/>
        </w:rPr>
        <w:t>также «Художественно-эстетическое развитие»),</w:t>
      </w:r>
    </w:p>
    <w:p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«Развитие элементарных математических представлений» (в</w:t>
      </w:r>
      <w:r w:rsidRPr="00724E7A">
        <w:rPr>
          <w:rStyle w:val="sZamNoBreakSpace"/>
          <w:sz w:val="24"/>
          <w:szCs w:val="24"/>
        </w:rPr>
        <w:t> </w:t>
      </w:r>
      <w:r w:rsidRPr="00724E7A">
        <w:rPr>
          <w:rStyle w:val="Text21"/>
          <w:rFonts w:ascii="Times New Roman" w:hAnsi="Times New Roman"/>
          <w:sz w:val="24"/>
          <w:szCs w:val="24"/>
        </w:rPr>
        <w:t>интеграции с</w:t>
      </w:r>
      <w:r w:rsidRPr="00724E7A">
        <w:rPr>
          <w:rStyle w:val="sZamNoBreakSpace"/>
          <w:sz w:val="24"/>
          <w:szCs w:val="24"/>
        </w:rPr>
        <w:t> </w:t>
      </w:r>
      <w:r w:rsidRPr="00724E7A">
        <w:rPr>
          <w:rStyle w:val="Text21"/>
          <w:rFonts w:ascii="Times New Roman" w:hAnsi="Times New Roman"/>
          <w:sz w:val="24"/>
          <w:szCs w:val="24"/>
        </w:rPr>
        <w:t>образовательными областями «Речевое развитие» и</w:t>
      </w:r>
      <w:r w:rsidRPr="00724E7A">
        <w:rPr>
          <w:rStyle w:val="sZamNoBreakSpace"/>
          <w:sz w:val="24"/>
          <w:szCs w:val="24"/>
        </w:rPr>
        <w:t> </w:t>
      </w:r>
      <w:r w:rsidRPr="00724E7A">
        <w:rPr>
          <w:rStyle w:val="Text21"/>
          <w:rFonts w:ascii="Times New Roman" w:hAnsi="Times New Roman"/>
          <w:sz w:val="24"/>
          <w:szCs w:val="24"/>
        </w:rPr>
        <w:t>«Социально-коммуникативное развитие»),</w:t>
      </w:r>
    </w:p>
    <w:p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«Конструирование: техническое конструирование из</w:t>
      </w:r>
      <w:r w:rsidRPr="00724E7A">
        <w:rPr>
          <w:rStyle w:val="sZamNoBreakSpace"/>
          <w:sz w:val="24"/>
          <w:szCs w:val="24"/>
        </w:rPr>
        <w:t> </w:t>
      </w:r>
      <w:r w:rsidRPr="00724E7A">
        <w:rPr>
          <w:rStyle w:val="Text21"/>
          <w:rFonts w:ascii="Times New Roman" w:hAnsi="Times New Roman"/>
          <w:sz w:val="24"/>
          <w:szCs w:val="24"/>
        </w:rPr>
        <w:t>строительного материала, деталей конструкторов, крупногабаритных модулей» (в</w:t>
      </w:r>
      <w:r w:rsidRPr="00724E7A">
        <w:rPr>
          <w:rStyle w:val="sZamNoBreakSpace"/>
          <w:sz w:val="24"/>
          <w:szCs w:val="24"/>
        </w:rPr>
        <w:t> </w:t>
      </w:r>
      <w:r w:rsidRPr="00724E7A">
        <w:rPr>
          <w:rStyle w:val="Text21"/>
          <w:rFonts w:ascii="Times New Roman" w:hAnsi="Times New Roman"/>
          <w:sz w:val="24"/>
          <w:szCs w:val="24"/>
        </w:rPr>
        <w:t>интеграции с</w:t>
      </w:r>
      <w:r w:rsidRPr="00724E7A">
        <w:rPr>
          <w:rStyle w:val="sZamNoBreakSpace"/>
          <w:sz w:val="24"/>
          <w:szCs w:val="24"/>
        </w:rPr>
        <w:t> </w:t>
      </w:r>
      <w:r w:rsidRPr="00724E7A">
        <w:rPr>
          <w:rStyle w:val="Text21"/>
          <w:rFonts w:ascii="Times New Roman" w:hAnsi="Times New Roman"/>
          <w:sz w:val="24"/>
          <w:szCs w:val="24"/>
        </w:rPr>
        <w:t>образовательными областями «Речевое развитие», «Социально-коммуникативное развитие» и</w:t>
      </w:r>
      <w:r w:rsidRPr="00724E7A">
        <w:rPr>
          <w:rStyle w:val="sZamNoBreakSpace"/>
          <w:sz w:val="24"/>
          <w:szCs w:val="24"/>
        </w:rPr>
        <w:t> </w:t>
      </w:r>
      <w:r w:rsidRPr="00724E7A">
        <w:rPr>
          <w:rStyle w:val="Text21"/>
          <w:rFonts w:ascii="Times New Roman" w:hAnsi="Times New Roman"/>
          <w:sz w:val="24"/>
          <w:szCs w:val="24"/>
        </w:rPr>
        <w:t>«Художественно-эстетическое развитие»).</w:t>
      </w:r>
    </w:p>
    <w:p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Для реализации образовательной области «Речевое развитие» (в</w:t>
      </w:r>
      <w:r w:rsidRPr="00724E7A">
        <w:rPr>
          <w:rStyle w:val="sZamNoBreakSpace"/>
          <w:sz w:val="24"/>
          <w:szCs w:val="24"/>
        </w:rPr>
        <w:t> </w:t>
      </w:r>
      <w:r w:rsidRPr="00724E7A">
        <w:rPr>
          <w:rStyle w:val="Text21"/>
          <w:rFonts w:ascii="Times New Roman" w:hAnsi="Times New Roman"/>
          <w:sz w:val="24"/>
          <w:szCs w:val="24"/>
        </w:rPr>
        <w:t>интеграции со</w:t>
      </w:r>
      <w:r w:rsidRPr="00724E7A">
        <w:rPr>
          <w:rStyle w:val="sZamNoBreakSpace"/>
          <w:sz w:val="24"/>
          <w:szCs w:val="24"/>
        </w:rPr>
        <w:t> </w:t>
      </w:r>
      <w:r w:rsidRPr="00724E7A">
        <w:rPr>
          <w:rStyle w:val="Text21"/>
          <w:rFonts w:ascii="Times New Roman" w:hAnsi="Times New Roman"/>
          <w:sz w:val="24"/>
          <w:szCs w:val="24"/>
        </w:rPr>
        <w:t>всеми образовательными областями) в</w:t>
      </w:r>
      <w:r w:rsidRPr="00724E7A">
        <w:rPr>
          <w:rStyle w:val="sZamNoBreakSpace"/>
          <w:sz w:val="24"/>
          <w:szCs w:val="24"/>
        </w:rPr>
        <w:t> </w:t>
      </w:r>
      <w:r w:rsidRPr="00724E7A">
        <w:rPr>
          <w:rStyle w:val="Text21"/>
          <w:rFonts w:ascii="Times New Roman" w:hAnsi="Times New Roman"/>
          <w:sz w:val="24"/>
          <w:szCs w:val="24"/>
        </w:rPr>
        <w:t>нашем тематическом планировании предлагаются занятия по</w:t>
      </w:r>
      <w:r w:rsidRPr="00724E7A">
        <w:rPr>
          <w:rStyle w:val="sZamNoBreakSpace"/>
          <w:sz w:val="24"/>
          <w:szCs w:val="24"/>
        </w:rPr>
        <w:t> </w:t>
      </w:r>
      <w:r w:rsidRPr="00724E7A">
        <w:rPr>
          <w:rStyle w:val="Text21"/>
          <w:rFonts w:ascii="Times New Roman" w:hAnsi="Times New Roman"/>
          <w:sz w:val="24"/>
          <w:szCs w:val="24"/>
        </w:rPr>
        <w:t>направлениям:</w:t>
      </w:r>
    </w:p>
    <w:p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«Развитие речи»,</w:t>
      </w:r>
    </w:p>
    <w:p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«Воспитание любви и</w:t>
      </w:r>
      <w:r w:rsidRPr="00724E7A">
        <w:rPr>
          <w:rStyle w:val="sZamNoBreakSpace"/>
          <w:sz w:val="24"/>
          <w:szCs w:val="24"/>
        </w:rPr>
        <w:t> </w:t>
      </w:r>
      <w:r w:rsidRPr="00724E7A">
        <w:rPr>
          <w:rStyle w:val="Text21"/>
          <w:rFonts w:ascii="Times New Roman" w:hAnsi="Times New Roman"/>
          <w:sz w:val="24"/>
          <w:szCs w:val="24"/>
        </w:rPr>
        <w:t>интереса к</w:t>
      </w:r>
      <w:r w:rsidRPr="00724E7A">
        <w:rPr>
          <w:rStyle w:val="sZamNoBreakSpace"/>
          <w:sz w:val="24"/>
          <w:szCs w:val="24"/>
        </w:rPr>
        <w:t> </w:t>
      </w:r>
      <w:r w:rsidRPr="00724E7A">
        <w:rPr>
          <w:rStyle w:val="Text21"/>
          <w:rFonts w:ascii="Times New Roman" w:hAnsi="Times New Roman"/>
          <w:sz w:val="24"/>
          <w:szCs w:val="24"/>
        </w:rPr>
        <w:t>художественному слову».</w:t>
      </w:r>
    </w:p>
    <w:p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Для реализации образовательной области «Художественно-эстетическое развитие» (в</w:t>
      </w:r>
      <w:r w:rsidRPr="00724E7A">
        <w:rPr>
          <w:rStyle w:val="sZamNoBreakSpace"/>
          <w:sz w:val="24"/>
          <w:szCs w:val="24"/>
        </w:rPr>
        <w:t> </w:t>
      </w:r>
      <w:r w:rsidRPr="00724E7A">
        <w:rPr>
          <w:rStyle w:val="Text21"/>
          <w:rFonts w:ascii="Times New Roman" w:hAnsi="Times New Roman"/>
          <w:sz w:val="24"/>
          <w:szCs w:val="24"/>
        </w:rPr>
        <w:t>интеграции со</w:t>
      </w:r>
      <w:r w:rsidRPr="00724E7A">
        <w:rPr>
          <w:rStyle w:val="sZamNoBreakSpace"/>
          <w:sz w:val="24"/>
          <w:szCs w:val="24"/>
        </w:rPr>
        <w:t> </w:t>
      </w:r>
      <w:r w:rsidRPr="00724E7A">
        <w:rPr>
          <w:rStyle w:val="Text21"/>
          <w:rFonts w:ascii="Times New Roman" w:hAnsi="Times New Roman"/>
          <w:sz w:val="24"/>
          <w:szCs w:val="24"/>
        </w:rPr>
        <w:t>всеми образовательными областями) предлагаются занятия по</w:t>
      </w:r>
      <w:r w:rsidRPr="00724E7A">
        <w:rPr>
          <w:rStyle w:val="sZamNoBreakSpace"/>
          <w:sz w:val="24"/>
          <w:szCs w:val="24"/>
        </w:rPr>
        <w:t> </w:t>
      </w:r>
      <w:r w:rsidRPr="00724E7A">
        <w:rPr>
          <w:rStyle w:val="Text21"/>
          <w:rFonts w:ascii="Times New Roman" w:hAnsi="Times New Roman"/>
          <w:sz w:val="24"/>
          <w:szCs w:val="24"/>
        </w:rPr>
        <w:t>направлениям: «Музыка», «Рисование», «Лепка», «Аппликация», «Конструирование (творческое конструирование из</w:t>
      </w:r>
      <w:r w:rsidRPr="00724E7A">
        <w:rPr>
          <w:rStyle w:val="sZamNoBreakSpace"/>
          <w:sz w:val="24"/>
          <w:szCs w:val="24"/>
        </w:rPr>
        <w:t> </w:t>
      </w:r>
      <w:r w:rsidRPr="00724E7A">
        <w:rPr>
          <w:rStyle w:val="Text21"/>
          <w:rFonts w:ascii="Times New Roman" w:hAnsi="Times New Roman"/>
          <w:sz w:val="24"/>
          <w:szCs w:val="24"/>
        </w:rPr>
        <w:t>природного и</w:t>
      </w:r>
      <w:r w:rsidRPr="00724E7A">
        <w:rPr>
          <w:rStyle w:val="sZamNoBreakSpace"/>
          <w:sz w:val="24"/>
          <w:szCs w:val="24"/>
        </w:rPr>
        <w:t> </w:t>
      </w:r>
      <w:r w:rsidRPr="00724E7A">
        <w:rPr>
          <w:rStyle w:val="Text21"/>
          <w:rFonts w:ascii="Times New Roman" w:hAnsi="Times New Roman"/>
          <w:sz w:val="24"/>
          <w:szCs w:val="24"/>
        </w:rPr>
        <w:t>бросового материалов, из</w:t>
      </w:r>
      <w:r w:rsidRPr="00724E7A">
        <w:rPr>
          <w:rStyle w:val="sZamNoBreakSpace"/>
          <w:sz w:val="24"/>
          <w:szCs w:val="24"/>
        </w:rPr>
        <w:t> </w:t>
      </w:r>
      <w:r w:rsidRPr="00724E7A">
        <w:rPr>
          <w:rStyle w:val="Text21"/>
          <w:rFonts w:ascii="Times New Roman" w:hAnsi="Times New Roman"/>
          <w:sz w:val="24"/>
          <w:szCs w:val="24"/>
        </w:rPr>
        <w:t>бумаги)».</w:t>
      </w:r>
    </w:p>
    <w:p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lastRenderedPageBreak/>
        <w:t>Для реализации образовательной области «Физическое развитие» в</w:t>
      </w:r>
      <w:r w:rsidRPr="00724E7A">
        <w:rPr>
          <w:rStyle w:val="sZamNoBreakSpace"/>
          <w:sz w:val="24"/>
          <w:szCs w:val="24"/>
        </w:rPr>
        <w:t> </w:t>
      </w:r>
      <w:r w:rsidRPr="00724E7A">
        <w:rPr>
          <w:rStyle w:val="Text21"/>
          <w:rFonts w:ascii="Times New Roman" w:hAnsi="Times New Roman"/>
          <w:sz w:val="24"/>
          <w:szCs w:val="24"/>
        </w:rPr>
        <w:t>ДОО проводятся занятия по</w:t>
      </w:r>
      <w:r w:rsidRPr="00724E7A">
        <w:rPr>
          <w:rStyle w:val="sZamNoBreakSpace"/>
          <w:sz w:val="24"/>
          <w:szCs w:val="24"/>
        </w:rPr>
        <w:t> </w:t>
      </w:r>
      <w:r w:rsidRPr="00724E7A">
        <w:rPr>
          <w:rStyle w:val="Text21"/>
          <w:rFonts w:ascii="Times New Roman" w:hAnsi="Times New Roman"/>
          <w:sz w:val="24"/>
          <w:szCs w:val="24"/>
        </w:rPr>
        <w:t>физкультуре, физкультурные праздники, досуги, соревнования, в</w:t>
      </w:r>
      <w:r w:rsidRPr="00724E7A">
        <w:rPr>
          <w:rStyle w:val="sZamNoBreakSpace"/>
          <w:sz w:val="24"/>
          <w:szCs w:val="24"/>
        </w:rPr>
        <w:t> </w:t>
      </w:r>
      <w:r w:rsidRPr="00724E7A">
        <w:rPr>
          <w:rStyle w:val="Text21"/>
          <w:rFonts w:ascii="Times New Roman" w:hAnsi="Times New Roman"/>
          <w:sz w:val="24"/>
          <w:szCs w:val="24"/>
        </w:rPr>
        <w:t>занятия по</w:t>
      </w:r>
      <w:r w:rsidRPr="00724E7A">
        <w:rPr>
          <w:rStyle w:val="sZamNoBreakSpace"/>
          <w:sz w:val="24"/>
          <w:szCs w:val="24"/>
        </w:rPr>
        <w:t> </w:t>
      </w:r>
      <w:r w:rsidRPr="00724E7A">
        <w:rPr>
          <w:rStyle w:val="Text21"/>
          <w:rFonts w:ascii="Times New Roman" w:hAnsi="Times New Roman"/>
          <w:sz w:val="24"/>
          <w:szCs w:val="24"/>
        </w:rPr>
        <w:t>реализации иных образовательных областей включаются динамические паузы.</w:t>
      </w:r>
    </w:p>
    <w:p w:rsidR="00724E7A" w:rsidRPr="00724E7A" w:rsidRDefault="00724E7A" w:rsidP="00724E7A">
      <w:pPr>
        <w:spacing w:line="276" w:lineRule="auto"/>
        <w:ind w:firstLine="709"/>
        <w:jc w:val="both"/>
        <w:rPr>
          <w:rStyle w:val="Text21"/>
          <w:rFonts w:ascii="Times New Roman" w:hAnsi="Times New Roman"/>
          <w:spacing w:val="-4"/>
          <w:sz w:val="24"/>
          <w:szCs w:val="24"/>
        </w:rPr>
      </w:pPr>
      <w:r w:rsidRPr="00724E7A">
        <w:rPr>
          <w:rStyle w:val="Text21"/>
          <w:rFonts w:ascii="Times New Roman" w:hAnsi="Times New Roman"/>
          <w:b/>
          <w:bCs/>
          <w:spacing w:val="-4"/>
          <w:sz w:val="24"/>
          <w:szCs w:val="24"/>
        </w:rPr>
        <w:t>II блок.</w:t>
      </w:r>
      <w:r w:rsidRPr="00724E7A">
        <w:rPr>
          <w:rStyle w:val="Text21"/>
          <w:rFonts w:ascii="Times New Roman" w:hAnsi="Times New Roman"/>
          <w:spacing w:val="-4"/>
          <w:sz w:val="24"/>
          <w:szCs w:val="24"/>
        </w:rPr>
        <w:t xml:space="preserve"> Образовательная деятельность по</w:t>
      </w:r>
      <w:r w:rsidRPr="00724E7A">
        <w:rPr>
          <w:rStyle w:val="sZamNoBreakSpace"/>
          <w:spacing w:val="-4"/>
          <w:sz w:val="24"/>
          <w:szCs w:val="24"/>
        </w:rPr>
        <w:t> </w:t>
      </w:r>
      <w:r w:rsidRPr="00724E7A">
        <w:rPr>
          <w:rStyle w:val="Text21"/>
          <w:rFonts w:ascii="Times New Roman" w:hAnsi="Times New Roman"/>
          <w:spacing w:val="-4"/>
          <w:sz w:val="24"/>
          <w:szCs w:val="24"/>
        </w:rPr>
        <w:t>реализации содержания образовательных областей вне занятий, в</w:t>
      </w:r>
      <w:r w:rsidRPr="00724E7A">
        <w:rPr>
          <w:rStyle w:val="sZamNoBreakSpace"/>
          <w:spacing w:val="-4"/>
          <w:sz w:val="24"/>
          <w:szCs w:val="24"/>
        </w:rPr>
        <w:t> </w:t>
      </w:r>
      <w:r w:rsidRPr="00724E7A">
        <w:rPr>
          <w:rStyle w:val="Text21"/>
          <w:rFonts w:ascii="Times New Roman" w:hAnsi="Times New Roman"/>
          <w:spacing w:val="-4"/>
          <w:sz w:val="24"/>
          <w:szCs w:val="24"/>
        </w:rPr>
        <w:t>разных формах совместной деятельности педагога и</w:t>
      </w:r>
      <w:r w:rsidRPr="00724E7A">
        <w:rPr>
          <w:rStyle w:val="sZamNoBreakSpace"/>
          <w:spacing w:val="-4"/>
          <w:sz w:val="24"/>
          <w:szCs w:val="24"/>
        </w:rPr>
        <w:t> </w:t>
      </w:r>
      <w:r w:rsidRPr="00724E7A">
        <w:rPr>
          <w:rStyle w:val="Text21"/>
          <w:rFonts w:ascii="Times New Roman" w:hAnsi="Times New Roman"/>
          <w:spacing w:val="-4"/>
          <w:sz w:val="24"/>
          <w:szCs w:val="24"/>
        </w:rPr>
        <w:t>детей. Среди различных форм совместной деятельности взрослых и</w:t>
      </w:r>
      <w:r w:rsidRPr="00724E7A">
        <w:rPr>
          <w:rStyle w:val="sZamNoBreakSpace"/>
          <w:spacing w:val="-4"/>
          <w:sz w:val="24"/>
          <w:szCs w:val="24"/>
        </w:rPr>
        <w:t> </w:t>
      </w:r>
      <w:r w:rsidRPr="00724E7A">
        <w:rPr>
          <w:rStyle w:val="Text21"/>
          <w:rFonts w:ascii="Times New Roman" w:hAnsi="Times New Roman"/>
          <w:spacing w:val="-4"/>
          <w:sz w:val="24"/>
          <w:szCs w:val="24"/>
        </w:rPr>
        <w:t>детей мы используем игру (сюжетную, дидактическую, с</w:t>
      </w:r>
      <w:r w:rsidRPr="00724E7A">
        <w:rPr>
          <w:rStyle w:val="sZamNoBreakSpace"/>
          <w:spacing w:val="-4"/>
          <w:sz w:val="24"/>
          <w:szCs w:val="24"/>
        </w:rPr>
        <w:t> </w:t>
      </w:r>
      <w:r w:rsidRPr="00724E7A">
        <w:rPr>
          <w:rStyle w:val="Text21"/>
          <w:rFonts w:ascii="Times New Roman" w:hAnsi="Times New Roman"/>
          <w:spacing w:val="-4"/>
          <w:sz w:val="24"/>
          <w:szCs w:val="24"/>
        </w:rPr>
        <w:t>правилами), ситуацию (решение ситуативных задач), проектную деятельность, мастерскую, коллекционирование, чтение педагогом и восприятие детьми художественной и познавательной литературы, экспериментирование и</w:t>
      </w:r>
      <w:r w:rsidRPr="00724E7A">
        <w:rPr>
          <w:rStyle w:val="sZamNoBreakSpace"/>
          <w:spacing w:val="-4"/>
          <w:sz w:val="24"/>
          <w:szCs w:val="24"/>
        </w:rPr>
        <w:t> </w:t>
      </w:r>
      <w:r w:rsidRPr="00724E7A">
        <w:rPr>
          <w:rStyle w:val="Text21"/>
          <w:rFonts w:ascii="Times New Roman" w:hAnsi="Times New Roman"/>
          <w:spacing w:val="-4"/>
          <w:sz w:val="24"/>
          <w:szCs w:val="24"/>
        </w:rPr>
        <w:t>исследование, беседы, викторины и</w:t>
      </w:r>
      <w:r w:rsidRPr="00724E7A">
        <w:rPr>
          <w:rStyle w:val="sZamNoBreakSpace"/>
          <w:spacing w:val="-4"/>
          <w:sz w:val="24"/>
          <w:szCs w:val="24"/>
        </w:rPr>
        <w:t> </w:t>
      </w:r>
      <w:r w:rsidRPr="00724E7A">
        <w:rPr>
          <w:rStyle w:val="Text21"/>
          <w:rFonts w:ascii="Times New Roman" w:hAnsi="Times New Roman"/>
          <w:spacing w:val="-4"/>
          <w:sz w:val="24"/>
          <w:szCs w:val="24"/>
        </w:rPr>
        <w:t>конкурсы, наблюдения, экскурсии, работу в</w:t>
      </w:r>
      <w:r w:rsidRPr="00724E7A">
        <w:rPr>
          <w:rStyle w:val="sZamNoBreakSpace"/>
          <w:spacing w:val="-4"/>
          <w:sz w:val="24"/>
          <w:szCs w:val="24"/>
        </w:rPr>
        <w:t> </w:t>
      </w:r>
      <w:r w:rsidRPr="00724E7A">
        <w:rPr>
          <w:rStyle w:val="Text21"/>
          <w:rFonts w:ascii="Times New Roman" w:hAnsi="Times New Roman"/>
          <w:spacing w:val="-4"/>
          <w:sz w:val="24"/>
          <w:szCs w:val="24"/>
        </w:rPr>
        <w:t xml:space="preserve">книжном уголке. </w:t>
      </w:r>
    </w:p>
    <w:p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b/>
          <w:bCs/>
          <w:sz w:val="24"/>
          <w:szCs w:val="24"/>
        </w:rPr>
        <w:t>III блок.</w:t>
      </w:r>
      <w:r w:rsidRPr="00724E7A">
        <w:rPr>
          <w:rStyle w:val="Text21"/>
          <w:rFonts w:ascii="Times New Roman" w:hAnsi="Times New Roman"/>
          <w:sz w:val="24"/>
          <w:szCs w:val="24"/>
        </w:rPr>
        <w:t xml:space="preserve"> Самостоятельная деятельность детей в режиме дня.</w:t>
      </w:r>
    </w:p>
    <w:p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b/>
          <w:bCs/>
          <w:sz w:val="24"/>
          <w:szCs w:val="24"/>
        </w:rPr>
        <w:t>IV блок.</w:t>
      </w:r>
      <w:r w:rsidRPr="00724E7A">
        <w:rPr>
          <w:rStyle w:val="Text21"/>
          <w:rFonts w:ascii="Times New Roman" w:hAnsi="Times New Roman"/>
          <w:sz w:val="24"/>
          <w:szCs w:val="24"/>
        </w:rPr>
        <w:t xml:space="preserve"> Взаимодействие с</w:t>
      </w:r>
      <w:r w:rsidRPr="00724E7A">
        <w:rPr>
          <w:rStyle w:val="sZamNoBreakSpace"/>
          <w:sz w:val="24"/>
          <w:szCs w:val="24"/>
        </w:rPr>
        <w:t> </w:t>
      </w:r>
      <w:r w:rsidRPr="00724E7A">
        <w:rPr>
          <w:rStyle w:val="Text21"/>
          <w:rFonts w:ascii="Times New Roman" w:hAnsi="Times New Roman"/>
          <w:sz w:val="24"/>
          <w:szCs w:val="24"/>
        </w:rPr>
        <w:t>семьями детей – образовательная деятельность по</w:t>
      </w:r>
      <w:r w:rsidRPr="00724E7A">
        <w:rPr>
          <w:rStyle w:val="sZamNoBreakSpace"/>
          <w:sz w:val="24"/>
          <w:szCs w:val="24"/>
        </w:rPr>
        <w:t> </w:t>
      </w:r>
      <w:r w:rsidRPr="00724E7A">
        <w:rPr>
          <w:rStyle w:val="Text21"/>
          <w:rFonts w:ascii="Times New Roman" w:hAnsi="Times New Roman"/>
          <w:sz w:val="24"/>
          <w:szCs w:val="24"/>
        </w:rPr>
        <w:t>реализации содержания образовательных областей в</w:t>
      </w:r>
      <w:r w:rsidRPr="00724E7A">
        <w:rPr>
          <w:rStyle w:val="sZamNoBreakSpace"/>
          <w:sz w:val="24"/>
          <w:szCs w:val="24"/>
        </w:rPr>
        <w:t> </w:t>
      </w:r>
      <w:r w:rsidRPr="00724E7A">
        <w:rPr>
          <w:rStyle w:val="Text21"/>
          <w:rFonts w:ascii="Times New Roman" w:hAnsi="Times New Roman"/>
          <w:sz w:val="24"/>
          <w:szCs w:val="24"/>
        </w:rPr>
        <w:t>процессе сотрудничества дошкольной организации с</w:t>
      </w:r>
      <w:r w:rsidRPr="00724E7A">
        <w:rPr>
          <w:rStyle w:val="sZamNoBreakSpace"/>
          <w:sz w:val="24"/>
          <w:szCs w:val="24"/>
        </w:rPr>
        <w:t> </w:t>
      </w:r>
      <w:r w:rsidRPr="00724E7A">
        <w:rPr>
          <w:rStyle w:val="Text21"/>
          <w:rFonts w:ascii="Times New Roman" w:hAnsi="Times New Roman"/>
          <w:sz w:val="24"/>
          <w:szCs w:val="24"/>
        </w:rPr>
        <w:t>семьей.</w:t>
      </w:r>
    </w:p>
    <w:p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Как правило, первое знакомство детей с</w:t>
      </w:r>
      <w:r w:rsidRPr="00724E7A">
        <w:rPr>
          <w:rStyle w:val="sZamNoBreakSpace"/>
          <w:sz w:val="24"/>
          <w:szCs w:val="24"/>
        </w:rPr>
        <w:t> </w:t>
      </w:r>
      <w:r w:rsidRPr="00724E7A">
        <w:rPr>
          <w:rStyle w:val="Text21"/>
          <w:rFonts w:ascii="Times New Roman" w:hAnsi="Times New Roman"/>
          <w:sz w:val="24"/>
          <w:szCs w:val="24"/>
        </w:rPr>
        <w:t>темой недели происходит при освоении образовательной области «Познавательное развитие» (в</w:t>
      </w:r>
      <w:r w:rsidRPr="00724E7A">
        <w:rPr>
          <w:rStyle w:val="sZamNoBreakSpace"/>
          <w:sz w:val="24"/>
          <w:szCs w:val="24"/>
        </w:rPr>
        <w:t> </w:t>
      </w:r>
      <w:r w:rsidRPr="00724E7A">
        <w:rPr>
          <w:rStyle w:val="Text21"/>
          <w:rFonts w:ascii="Times New Roman" w:hAnsi="Times New Roman"/>
          <w:sz w:val="24"/>
          <w:szCs w:val="24"/>
        </w:rPr>
        <w:t>интеграции с</w:t>
      </w:r>
      <w:r w:rsidRPr="00724E7A">
        <w:rPr>
          <w:rStyle w:val="sZamNoBreakSpace"/>
          <w:sz w:val="24"/>
          <w:szCs w:val="24"/>
        </w:rPr>
        <w:t> </w:t>
      </w:r>
      <w:r w:rsidRPr="00724E7A">
        <w:rPr>
          <w:rStyle w:val="Text21"/>
          <w:rFonts w:ascii="Times New Roman" w:hAnsi="Times New Roman"/>
          <w:sz w:val="24"/>
          <w:szCs w:val="24"/>
        </w:rPr>
        <w:t>образовательными областями «Социально-коммуникативное развитие» и</w:t>
      </w:r>
      <w:r w:rsidRPr="00724E7A">
        <w:rPr>
          <w:rStyle w:val="sZamNoBreakSpace"/>
          <w:sz w:val="24"/>
          <w:szCs w:val="24"/>
        </w:rPr>
        <w:t> </w:t>
      </w:r>
      <w:r w:rsidRPr="00724E7A">
        <w:rPr>
          <w:rStyle w:val="Text21"/>
          <w:rFonts w:ascii="Times New Roman" w:hAnsi="Times New Roman"/>
          <w:sz w:val="24"/>
          <w:szCs w:val="24"/>
        </w:rPr>
        <w:t>«Речевое развитие»), на</w:t>
      </w:r>
      <w:r w:rsidRPr="00724E7A">
        <w:rPr>
          <w:rStyle w:val="sZamNoBreakSpace"/>
          <w:sz w:val="24"/>
          <w:szCs w:val="24"/>
        </w:rPr>
        <w:t> </w:t>
      </w:r>
      <w:r w:rsidRPr="00724E7A">
        <w:rPr>
          <w:rStyle w:val="Text21"/>
          <w:rFonts w:ascii="Times New Roman" w:hAnsi="Times New Roman"/>
          <w:sz w:val="24"/>
          <w:szCs w:val="24"/>
        </w:rPr>
        <w:t>занятии «Ребенок и</w:t>
      </w:r>
      <w:r w:rsidRPr="00724E7A">
        <w:rPr>
          <w:rStyle w:val="sZamNoBreakSpace"/>
          <w:sz w:val="24"/>
          <w:szCs w:val="24"/>
        </w:rPr>
        <w:t> </w:t>
      </w:r>
      <w:r w:rsidRPr="00724E7A">
        <w:rPr>
          <w:rStyle w:val="Text21"/>
          <w:rFonts w:ascii="Times New Roman" w:hAnsi="Times New Roman"/>
          <w:sz w:val="24"/>
          <w:szCs w:val="24"/>
        </w:rPr>
        <w:t>окружающий мир».</w:t>
      </w:r>
    </w:p>
    <w:p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С темой недели связана специально организованная детская деятельность – коммуникативная, игровая, продуктивная, трудовая, музыкальная, поисково-экспериментальная, конструктивная, восприятие художественной литературы, двигательная активность, – через которую реализуются все образовательные области. Эти виды детской деятельности осуществляются как</w:t>
      </w:r>
      <w:r w:rsidRPr="00724E7A">
        <w:rPr>
          <w:rStyle w:val="sZamNoBreakSpace"/>
          <w:sz w:val="24"/>
          <w:szCs w:val="24"/>
        </w:rPr>
        <w:t xml:space="preserve"> </w:t>
      </w:r>
      <w:r w:rsidRPr="00724E7A">
        <w:rPr>
          <w:rStyle w:val="Text21"/>
          <w:rFonts w:ascii="Times New Roman" w:hAnsi="Times New Roman"/>
          <w:sz w:val="24"/>
          <w:szCs w:val="24"/>
        </w:rPr>
        <w:t>в</w:t>
      </w:r>
      <w:r w:rsidRPr="00724E7A">
        <w:rPr>
          <w:rStyle w:val="sZamNoBreakSpace"/>
          <w:sz w:val="24"/>
          <w:szCs w:val="24"/>
        </w:rPr>
        <w:t> </w:t>
      </w:r>
      <w:r w:rsidRPr="00724E7A">
        <w:rPr>
          <w:rStyle w:val="Text21"/>
          <w:rFonts w:ascii="Times New Roman" w:hAnsi="Times New Roman"/>
          <w:sz w:val="24"/>
          <w:szCs w:val="24"/>
        </w:rPr>
        <w:t>форме специально организованных занятий – по</w:t>
      </w:r>
      <w:r w:rsidRPr="00724E7A">
        <w:rPr>
          <w:rStyle w:val="sZamNoBreakSpace"/>
          <w:sz w:val="24"/>
          <w:szCs w:val="24"/>
        </w:rPr>
        <w:t> </w:t>
      </w:r>
      <w:r w:rsidRPr="00724E7A">
        <w:rPr>
          <w:rStyle w:val="Text21"/>
          <w:rFonts w:ascii="Times New Roman" w:hAnsi="Times New Roman"/>
          <w:sz w:val="24"/>
          <w:szCs w:val="24"/>
        </w:rPr>
        <w:t>развитию речи, развитию элементарных математических представлений, конструированию, лепке, рисованию, аппликации, музыке и</w:t>
      </w:r>
      <w:r w:rsidRPr="00724E7A">
        <w:rPr>
          <w:rStyle w:val="sZamNoBreakSpace"/>
          <w:sz w:val="24"/>
          <w:szCs w:val="24"/>
        </w:rPr>
        <w:t> </w:t>
      </w:r>
      <w:r w:rsidRPr="00724E7A">
        <w:rPr>
          <w:rStyle w:val="Text21"/>
          <w:rFonts w:ascii="Times New Roman" w:hAnsi="Times New Roman"/>
          <w:sz w:val="24"/>
          <w:szCs w:val="24"/>
        </w:rPr>
        <w:t>физкультуре (I блок), – так и</w:t>
      </w:r>
      <w:r w:rsidRPr="00724E7A">
        <w:rPr>
          <w:rStyle w:val="sZamNoBreakSpace"/>
          <w:sz w:val="24"/>
          <w:szCs w:val="24"/>
        </w:rPr>
        <w:t> </w:t>
      </w:r>
      <w:r w:rsidRPr="00724E7A">
        <w:rPr>
          <w:rStyle w:val="Text21"/>
          <w:rFonts w:ascii="Times New Roman" w:hAnsi="Times New Roman"/>
          <w:sz w:val="24"/>
          <w:szCs w:val="24"/>
        </w:rPr>
        <w:t>в</w:t>
      </w:r>
      <w:r w:rsidRPr="00724E7A">
        <w:rPr>
          <w:rStyle w:val="sZamNoBreakSpace"/>
          <w:sz w:val="24"/>
          <w:szCs w:val="24"/>
        </w:rPr>
        <w:t> </w:t>
      </w:r>
      <w:r w:rsidRPr="00724E7A">
        <w:rPr>
          <w:rStyle w:val="Text21"/>
          <w:rFonts w:ascii="Times New Roman" w:hAnsi="Times New Roman"/>
          <w:sz w:val="24"/>
          <w:szCs w:val="24"/>
        </w:rPr>
        <w:t>различных формах совместной деятельности педагогов и</w:t>
      </w:r>
      <w:r w:rsidRPr="00724E7A">
        <w:rPr>
          <w:rStyle w:val="sZamNoBreakSpace"/>
          <w:sz w:val="24"/>
          <w:szCs w:val="24"/>
        </w:rPr>
        <w:t> </w:t>
      </w:r>
      <w:r w:rsidRPr="00724E7A">
        <w:rPr>
          <w:rStyle w:val="Text21"/>
          <w:rFonts w:ascii="Times New Roman" w:hAnsi="Times New Roman"/>
          <w:sz w:val="24"/>
          <w:szCs w:val="24"/>
        </w:rPr>
        <w:t>детей вне занятий: игре (сюжетной, дидактической, с</w:t>
      </w:r>
      <w:r w:rsidRPr="00724E7A">
        <w:rPr>
          <w:rStyle w:val="sZamNoBreakSpace"/>
          <w:sz w:val="24"/>
          <w:szCs w:val="24"/>
        </w:rPr>
        <w:t> </w:t>
      </w:r>
      <w:r w:rsidRPr="00724E7A">
        <w:rPr>
          <w:rStyle w:val="Text21"/>
          <w:rFonts w:ascii="Times New Roman" w:hAnsi="Times New Roman"/>
          <w:sz w:val="24"/>
          <w:szCs w:val="24"/>
        </w:rPr>
        <w:t>правилами), педагогической ситуации, мастерской, коллекционировании, чтении художественной литературы, экспериментировании и</w:t>
      </w:r>
      <w:r w:rsidRPr="00724E7A">
        <w:rPr>
          <w:rStyle w:val="sZamNoBreakSpace"/>
          <w:sz w:val="24"/>
          <w:szCs w:val="24"/>
        </w:rPr>
        <w:t> </w:t>
      </w:r>
      <w:r w:rsidRPr="00724E7A">
        <w:rPr>
          <w:rStyle w:val="Text21"/>
          <w:rFonts w:ascii="Times New Roman" w:hAnsi="Times New Roman"/>
          <w:sz w:val="24"/>
          <w:szCs w:val="24"/>
        </w:rPr>
        <w:t>исследовании, наблюдениях, экскурсиях, беседах, викторинах и</w:t>
      </w:r>
      <w:r w:rsidRPr="00724E7A">
        <w:rPr>
          <w:rStyle w:val="sZamNoBreakSpace"/>
          <w:sz w:val="24"/>
          <w:szCs w:val="24"/>
        </w:rPr>
        <w:t> </w:t>
      </w:r>
      <w:r w:rsidRPr="00724E7A">
        <w:rPr>
          <w:rStyle w:val="Text21"/>
          <w:rFonts w:ascii="Times New Roman" w:hAnsi="Times New Roman"/>
          <w:sz w:val="24"/>
          <w:szCs w:val="24"/>
        </w:rPr>
        <w:t>конкурсах (II блок).</w:t>
      </w:r>
    </w:p>
    <w:p w:rsidR="00724E7A" w:rsidRPr="00724E7A" w:rsidRDefault="00724E7A" w:rsidP="00724E7A">
      <w:pPr>
        <w:spacing w:line="276" w:lineRule="auto"/>
        <w:ind w:firstLine="709"/>
        <w:jc w:val="both"/>
        <w:rPr>
          <w:rStyle w:val="Text21"/>
          <w:rFonts w:ascii="Times New Roman" w:hAnsi="Times New Roman"/>
          <w:spacing w:val="-2"/>
          <w:sz w:val="24"/>
          <w:szCs w:val="24"/>
        </w:rPr>
      </w:pPr>
      <w:r w:rsidRPr="00724E7A">
        <w:rPr>
          <w:rStyle w:val="Text21"/>
          <w:rFonts w:ascii="Times New Roman" w:hAnsi="Times New Roman"/>
          <w:spacing w:val="-2"/>
          <w:sz w:val="24"/>
          <w:szCs w:val="24"/>
        </w:rPr>
        <w:t>Для специально организованных занятий мы предлагаем три группы целей: обучающие, воспитательные и</w:t>
      </w:r>
      <w:r w:rsidRPr="00724E7A">
        <w:rPr>
          <w:rStyle w:val="sZamNoBreakSpace"/>
          <w:spacing w:val="-2"/>
          <w:sz w:val="24"/>
          <w:szCs w:val="24"/>
        </w:rPr>
        <w:t> </w:t>
      </w:r>
      <w:r w:rsidRPr="00724E7A">
        <w:rPr>
          <w:rStyle w:val="Text21"/>
          <w:rFonts w:ascii="Times New Roman" w:hAnsi="Times New Roman"/>
          <w:spacing w:val="-2"/>
          <w:sz w:val="24"/>
          <w:szCs w:val="24"/>
        </w:rPr>
        <w:t>развивающие. К</w:t>
      </w:r>
      <w:r w:rsidRPr="00724E7A">
        <w:rPr>
          <w:rStyle w:val="sZamNoBreakSpace"/>
          <w:spacing w:val="-2"/>
          <w:sz w:val="24"/>
          <w:szCs w:val="24"/>
        </w:rPr>
        <w:t> </w:t>
      </w:r>
      <w:r w:rsidRPr="00724E7A">
        <w:rPr>
          <w:rStyle w:val="Text21"/>
          <w:rFonts w:ascii="Times New Roman" w:hAnsi="Times New Roman"/>
          <w:spacing w:val="-2"/>
          <w:sz w:val="24"/>
          <w:szCs w:val="24"/>
        </w:rPr>
        <w:t>каждой группе целей мы формируем сначала общие цели в</w:t>
      </w:r>
      <w:r w:rsidRPr="00724E7A">
        <w:rPr>
          <w:rStyle w:val="sZamNoBreakSpace"/>
          <w:spacing w:val="-2"/>
          <w:sz w:val="24"/>
          <w:szCs w:val="24"/>
        </w:rPr>
        <w:t> </w:t>
      </w:r>
      <w:r w:rsidRPr="00724E7A">
        <w:rPr>
          <w:rStyle w:val="Text21"/>
          <w:rFonts w:ascii="Times New Roman" w:hAnsi="Times New Roman"/>
          <w:spacing w:val="-2"/>
          <w:sz w:val="24"/>
          <w:szCs w:val="24"/>
        </w:rPr>
        <w:t>соответствии со</w:t>
      </w:r>
      <w:r w:rsidRPr="00724E7A">
        <w:rPr>
          <w:rStyle w:val="sZamNoBreakSpace"/>
          <w:spacing w:val="-2"/>
          <w:sz w:val="24"/>
          <w:szCs w:val="24"/>
        </w:rPr>
        <w:t> </w:t>
      </w:r>
      <w:r w:rsidRPr="00724E7A">
        <w:rPr>
          <w:rStyle w:val="Text21"/>
          <w:rFonts w:ascii="Times New Roman" w:hAnsi="Times New Roman"/>
          <w:spacing w:val="-2"/>
          <w:sz w:val="24"/>
          <w:szCs w:val="24"/>
        </w:rPr>
        <w:t>Стандартом дошкольного образования), а</w:t>
      </w:r>
      <w:r w:rsidRPr="00724E7A">
        <w:rPr>
          <w:rStyle w:val="sZamNoBreakSpace"/>
          <w:spacing w:val="-2"/>
          <w:sz w:val="24"/>
          <w:szCs w:val="24"/>
        </w:rPr>
        <w:t> </w:t>
      </w:r>
      <w:r w:rsidRPr="00724E7A">
        <w:rPr>
          <w:rStyle w:val="Text21"/>
          <w:rFonts w:ascii="Times New Roman" w:hAnsi="Times New Roman"/>
          <w:spacing w:val="-2"/>
          <w:sz w:val="24"/>
          <w:szCs w:val="24"/>
        </w:rPr>
        <w:t>затем дополняем их</w:t>
      </w:r>
      <w:r w:rsidRPr="00724E7A">
        <w:rPr>
          <w:rStyle w:val="sZamNoBreakSpace"/>
          <w:spacing w:val="-2"/>
          <w:sz w:val="24"/>
          <w:szCs w:val="24"/>
        </w:rPr>
        <w:t> </w:t>
      </w:r>
      <w:r w:rsidRPr="00724E7A">
        <w:rPr>
          <w:rStyle w:val="Text21"/>
          <w:rFonts w:ascii="Times New Roman" w:hAnsi="Times New Roman"/>
          <w:spacing w:val="-2"/>
          <w:sz w:val="24"/>
          <w:szCs w:val="24"/>
        </w:rPr>
        <w:t>целями дидактическими, связанными со</w:t>
      </w:r>
      <w:r w:rsidRPr="00724E7A">
        <w:rPr>
          <w:rStyle w:val="sZamNoBreakSpace"/>
          <w:spacing w:val="-2"/>
          <w:sz w:val="24"/>
          <w:szCs w:val="24"/>
        </w:rPr>
        <w:t> </w:t>
      </w:r>
      <w:r w:rsidRPr="00724E7A">
        <w:rPr>
          <w:rStyle w:val="Text21"/>
          <w:rFonts w:ascii="Times New Roman" w:hAnsi="Times New Roman"/>
          <w:spacing w:val="-2"/>
          <w:sz w:val="24"/>
          <w:szCs w:val="24"/>
        </w:rPr>
        <w:t>спецификой и</w:t>
      </w:r>
      <w:r w:rsidRPr="00724E7A">
        <w:rPr>
          <w:rStyle w:val="sZamNoBreakSpace"/>
          <w:spacing w:val="-2"/>
          <w:sz w:val="24"/>
          <w:szCs w:val="24"/>
        </w:rPr>
        <w:t> </w:t>
      </w:r>
      <w:r w:rsidRPr="00724E7A">
        <w:rPr>
          <w:rStyle w:val="Text21"/>
          <w:rFonts w:ascii="Times New Roman" w:hAnsi="Times New Roman"/>
          <w:spacing w:val="-2"/>
          <w:sz w:val="24"/>
          <w:szCs w:val="24"/>
        </w:rPr>
        <w:t>содержанием данного занятия.</w:t>
      </w:r>
    </w:p>
    <w:p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Блок самостоятельной деятельности детей (III блок) представлен через перечень мероприятий, которые должен провести воспитатель по</w:t>
      </w:r>
      <w:r w:rsidRPr="00724E7A">
        <w:rPr>
          <w:rStyle w:val="sZamNoBreakSpace"/>
          <w:sz w:val="24"/>
          <w:szCs w:val="24"/>
        </w:rPr>
        <w:t> </w:t>
      </w:r>
      <w:r w:rsidRPr="00724E7A">
        <w:rPr>
          <w:rStyle w:val="Text21"/>
          <w:rFonts w:ascii="Times New Roman" w:hAnsi="Times New Roman"/>
          <w:sz w:val="24"/>
          <w:szCs w:val="24"/>
        </w:rPr>
        <w:t>организации развивающей среды для</w:t>
      </w:r>
      <w:r w:rsidRPr="00724E7A">
        <w:rPr>
          <w:rStyle w:val="sZamNoBreakSpace"/>
          <w:sz w:val="24"/>
          <w:szCs w:val="24"/>
        </w:rPr>
        <w:t xml:space="preserve"> </w:t>
      </w:r>
      <w:r w:rsidRPr="00724E7A">
        <w:rPr>
          <w:rStyle w:val="Text21"/>
          <w:rFonts w:ascii="Times New Roman" w:hAnsi="Times New Roman"/>
          <w:sz w:val="24"/>
          <w:szCs w:val="24"/>
        </w:rPr>
        <w:t>самостоятельной деятельности детей (центры активности, организация всего помещения группы, размещение атрибутов для</w:t>
      </w:r>
      <w:r w:rsidRPr="00724E7A">
        <w:rPr>
          <w:rStyle w:val="sZamNoBreakSpace"/>
          <w:sz w:val="24"/>
          <w:szCs w:val="24"/>
        </w:rPr>
        <w:t xml:space="preserve"> </w:t>
      </w:r>
      <w:r w:rsidRPr="00724E7A">
        <w:rPr>
          <w:rStyle w:val="Text21"/>
          <w:rFonts w:ascii="Times New Roman" w:hAnsi="Times New Roman"/>
          <w:sz w:val="24"/>
          <w:szCs w:val="24"/>
        </w:rPr>
        <w:t>сюжетно-ролевых игр детей). Представлены также краткие рекомендации воспитателю по</w:t>
      </w:r>
      <w:r w:rsidRPr="00724E7A">
        <w:rPr>
          <w:rStyle w:val="sZamNoBreakSpace"/>
          <w:sz w:val="24"/>
          <w:szCs w:val="24"/>
        </w:rPr>
        <w:t> </w:t>
      </w:r>
      <w:r w:rsidRPr="00724E7A">
        <w:rPr>
          <w:rStyle w:val="Text21"/>
          <w:rFonts w:ascii="Times New Roman" w:hAnsi="Times New Roman"/>
          <w:sz w:val="24"/>
          <w:szCs w:val="24"/>
        </w:rPr>
        <w:t>организации детской игры.</w:t>
      </w:r>
    </w:p>
    <w:p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Взаимодействие и</w:t>
      </w:r>
      <w:r w:rsidRPr="00724E7A">
        <w:rPr>
          <w:rStyle w:val="sZamNoBreakSpace"/>
          <w:sz w:val="24"/>
          <w:szCs w:val="24"/>
        </w:rPr>
        <w:t> </w:t>
      </w:r>
      <w:r w:rsidRPr="00724E7A">
        <w:rPr>
          <w:rStyle w:val="Text21"/>
          <w:rFonts w:ascii="Times New Roman" w:hAnsi="Times New Roman"/>
          <w:sz w:val="24"/>
          <w:szCs w:val="24"/>
        </w:rPr>
        <w:t>сотрудничество педагогов с</w:t>
      </w:r>
      <w:r w:rsidRPr="00724E7A">
        <w:rPr>
          <w:rStyle w:val="sZamNoBreakSpace"/>
          <w:sz w:val="24"/>
          <w:szCs w:val="24"/>
        </w:rPr>
        <w:t> </w:t>
      </w:r>
      <w:r w:rsidRPr="00724E7A">
        <w:rPr>
          <w:rStyle w:val="Text21"/>
          <w:rFonts w:ascii="Times New Roman" w:hAnsi="Times New Roman"/>
          <w:sz w:val="24"/>
          <w:szCs w:val="24"/>
        </w:rPr>
        <w:t>семьями детей по</w:t>
      </w:r>
      <w:r w:rsidRPr="00724E7A">
        <w:rPr>
          <w:rStyle w:val="sZamNoBreakSpace"/>
          <w:sz w:val="24"/>
          <w:szCs w:val="24"/>
        </w:rPr>
        <w:t> </w:t>
      </w:r>
      <w:r w:rsidRPr="00724E7A">
        <w:rPr>
          <w:rStyle w:val="Text21"/>
          <w:rFonts w:ascii="Times New Roman" w:hAnsi="Times New Roman"/>
          <w:sz w:val="24"/>
          <w:szCs w:val="24"/>
        </w:rPr>
        <w:t>реализации Программы (IV блок) осуществляется посредством кратких рекомендаций для</w:t>
      </w:r>
      <w:r w:rsidRPr="00724E7A">
        <w:rPr>
          <w:rStyle w:val="sZamNoBreakSpace"/>
          <w:sz w:val="24"/>
          <w:szCs w:val="24"/>
        </w:rPr>
        <w:t xml:space="preserve"> </w:t>
      </w:r>
      <w:r w:rsidRPr="00724E7A">
        <w:rPr>
          <w:rStyle w:val="Text21"/>
          <w:rFonts w:ascii="Times New Roman" w:hAnsi="Times New Roman"/>
          <w:sz w:val="24"/>
          <w:szCs w:val="24"/>
        </w:rPr>
        <w:t>родителей, советов по</w:t>
      </w:r>
      <w:r w:rsidRPr="00724E7A">
        <w:rPr>
          <w:rStyle w:val="sZamNoBreakSpace"/>
          <w:sz w:val="24"/>
          <w:szCs w:val="24"/>
        </w:rPr>
        <w:t> </w:t>
      </w:r>
      <w:r w:rsidRPr="00724E7A">
        <w:rPr>
          <w:rStyle w:val="Text21"/>
          <w:rFonts w:ascii="Times New Roman" w:hAnsi="Times New Roman"/>
          <w:sz w:val="24"/>
          <w:szCs w:val="24"/>
        </w:rPr>
        <w:t>организации домашних занятий, наблюдений в</w:t>
      </w:r>
      <w:r w:rsidRPr="00724E7A">
        <w:rPr>
          <w:rStyle w:val="sZamNoBreakSpace"/>
          <w:sz w:val="24"/>
          <w:szCs w:val="24"/>
        </w:rPr>
        <w:t> </w:t>
      </w:r>
      <w:r w:rsidRPr="00724E7A">
        <w:rPr>
          <w:rStyle w:val="Text21"/>
          <w:rFonts w:ascii="Times New Roman" w:hAnsi="Times New Roman"/>
          <w:sz w:val="24"/>
          <w:szCs w:val="24"/>
        </w:rPr>
        <w:t>природе, домашнего чтения детям.</w:t>
      </w:r>
    </w:p>
    <w:p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Рассматривая разные направления организации образовательного процесса, мы реализуем одно из</w:t>
      </w:r>
      <w:r w:rsidRPr="00724E7A">
        <w:rPr>
          <w:rStyle w:val="sZamNoBreakSpace"/>
          <w:sz w:val="24"/>
          <w:szCs w:val="24"/>
        </w:rPr>
        <w:t> </w:t>
      </w:r>
      <w:r w:rsidRPr="00724E7A">
        <w:rPr>
          <w:rStyle w:val="Text21"/>
          <w:rFonts w:ascii="Times New Roman" w:hAnsi="Times New Roman"/>
          <w:sz w:val="24"/>
          <w:szCs w:val="24"/>
        </w:rPr>
        <w:t xml:space="preserve">важных положений Стандарта </w:t>
      </w:r>
      <w:r w:rsidRPr="00724E7A">
        <w:rPr>
          <w:rStyle w:val="Text21"/>
          <w:rFonts w:ascii="Times New Roman" w:hAnsi="Times New Roman"/>
          <w:sz w:val="24"/>
          <w:szCs w:val="24"/>
        </w:rPr>
        <w:lastRenderedPageBreak/>
        <w:t>дошкольного образования: «Программа может реализовываться в</w:t>
      </w:r>
      <w:r w:rsidRPr="00724E7A">
        <w:rPr>
          <w:rStyle w:val="sZamNoBreakSpace"/>
          <w:sz w:val="24"/>
          <w:szCs w:val="24"/>
        </w:rPr>
        <w:t> </w:t>
      </w:r>
      <w:r w:rsidRPr="00724E7A">
        <w:rPr>
          <w:rStyle w:val="Text21"/>
          <w:rFonts w:ascii="Times New Roman" w:hAnsi="Times New Roman"/>
          <w:sz w:val="24"/>
          <w:szCs w:val="24"/>
        </w:rPr>
        <w:t>течение всего времени пребывания детей в</w:t>
      </w:r>
      <w:r w:rsidRPr="00724E7A">
        <w:rPr>
          <w:rStyle w:val="sZamNoBreakSpace"/>
          <w:sz w:val="24"/>
          <w:szCs w:val="24"/>
        </w:rPr>
        <w:t> </w:t>
      </w:r>
      <w:r w:rsidRPr="00724E7A">
        <w:rPr>
          <w:rStyle w:val="Text21"/>
          <w:rFonts w:ascii="Times New Roman" w:hAnsi="Times New Roman"/>
          <w:sz w:val="24"/>
          <w:szCs w:val="24"/>
        </w:rPr>
        <w:t>Организации»</w:t>
      </w:r>
      <w:r w:rsidRPr="00724E7A">
        <w:rPr>
          <w:rStyle w:val="Snoskaznak"/>
          <w:sz w:val="24"/>
          <w:szCs w:val="24"/>
        </w:rPr>
        <w:footnoteReference w:id="13"/>
      </w:r>
      <w:r w:rsidRPr="00724E7A">
        <w:rPr>
          <w:rStyle w:val="Text21"/>
          <w:rFonts w:ascii="Times New Roman" w:hAnsi="Times New Roman"/>
          <w:sz w:val="24"/>
          <w:szCs w:val="24"/>
        </w:rPr>
        <w:t>. Именно учет указанных четырех направлений позволяет осуществлять непрерывный образовательный процесс, охватывая все виды активности ребенка и</w:t>
      </w:r>
      <w:r w:rsidRPr="00724E7A">
        <w:rPr>
          <w:rStyle w:val="sZamNoBreakSpace"/>
          <w:sz w:val="24"/>
          <w:szCs w:val="24"/>
        </w:rPr>
        <w:t> </w:t>
      </w:r>
      <w:r w:rsidRPr="00724E7A">
        <w:rPr>
          <w:rStyle w:val="Text21"/>
          <w:rFonts w:ascii="Times New Roman" w:hAnsi="Times New Roman"/>
          <w:sz w:val="24"/>
          <w:szCs w:val="24"/>
        </w:rPr>
        <w:t>делая его активным участником образовательного процесса.</w:t>
      </w:r>
    </w:p>
    <w:p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В Учебном плане мы представляем названия тематических недель для всех возрастных групп детского сада и тематических образовательных проектов для групп старшего дошкольного возраста (старшая и подготовительная к школе группы).</w:t>
      </w:r>
    </w:p>
    <w:p w:rsidR="00724E7A" w:rsidRPr="005401EC" w:rsidRDefault="00724E7A" w:rsidP="00724E7A">
      <w:pPr>
        <w:ind w:left="360"/>
      </w:pPr>
    </w:p>
    <w:p w:rsidR="00724E7A" w:rsidRDefault="00724E7A" w:rsidP="00724E7A">
      <w:pPr>
        <w:rPr>
          <w:b/>
          <w:bCs/>
        </w:rPr>
      </w:pPr>
      <w:r>
        <w:rPr>
          <w:b/>
          <w:bCs/>
        </w:rPr>
        <w:br w:type="page"/>
      </w:r>
    </w:p>
    <w:p w:rsidR="00724E7A" w:rsidRPr="0037526F" w:rsidRDefault="00724E7A" w:rsidP="00724E7A">
      <w:pPr>
        <w:pStyle w:val="-11"/>
        <w:spacing w:after="0" w:line="420" w:lineRule="exact"/>
        <w:ind w:left="0"/>
        <w:contextualSpacing w:val="0"/>
        <w:jc w:val="both"/>
        <w:rPr>
          <w:rFonts w:ascii="Times New Roman" w:hAnsi="Times New Roman"/>
          <w:sz w:val="28"/>
          <w:szCs w:val="28"/>
        </w:rPr>
        <w:sectPr w:rsidR="00724E7A" w:rsidRPr="0037526F" w:rsidSect="00686ABC">
          <w:footerReference w:type="even" r:id="rId66"/>
          <w:pgSz w:w="16838" w:h="11906" w:orient="landscape"/>
          <w:pgMar w:top="1134" w:right="1134" w:bottom="851" w:left="1134" w:header="709" w:footer="709" w:gutter="0"/>
          <w:cols w:space="708"/>
          <w:docGrid w:linePitch="360"/>
        </w:sectPr>
      </w:pPr>
    </w:p>
    <w:p w:rsidR="00724E7A" w:rsidRPr="00D35081" w:rsidRDefault="00724E7A" w:rsidP="00724E7A">
      <w:pPr>
        <w:spacing w:after="120"/>
        <w:ind w:left="357"/>
        <w:rPr>
          <w:b/>
          <w:bCs/>
          <w:sz w:val="28"/>
          <w:szCs w:val="28"/>
        </w:rPr>
      </w:pPr>
      <w:r w:rsidRPr="00D35081">
        <w:rPr>
          <w:b/>
          <w:bCs/>
          <w:sz w:val="28"/>
          <w:szCs w:val="28"/>
        </w:rPr>
        <w:lastRenderedPageBreak/>
        <w:t>Группа раннего возраста</w:t>
      </w:r>
      <w:r>
        <w:rPr>
          <w:b/>
          <w:bCs/>
          <w:sz w:val="28"/>
          <w:szCs w:val="28"/>
        </w:rPr>
        <w:t xml:space="preserve"> (дети в возрасте от 2 до 3 лет)</w:t>
      </w:r>
    </w:p>
    <w:tbl>
      <w:tblPr>
        <w:tblStyle w:val="ad"/>
        <w:tblW w:w="15055" w:type="dxa"/>
        <w:tblInd w:w="-176" w:type="dxa"/>
        <w:tblLook w:val="04A0" w:firstRow="1" w:lastRow="0" w:firstColumn="1" w:lastColumn="0" w:noHBand="0" w:noVBand="1"/>
      </w:tblPr>
      <w:tblGrid>
        <w:gridCol w:w="1417"/>
        <w:gridCol w:w="3409"/>
        <w:gridCol w:w="3410"/>
        <w:gridCol w:w="3409"/>
        <w:gridCol w:w="3410"/>
      </w:tblGrid>
      <w:tr w:rsidR="00724E7A" w:rsidRPr="008D75F7" w:rsidTr="00AA3802">
        <w:trPr>
          <w:trHeight w:val="682"/>
        </w:trPr>
        <w:tc>
          <w:tcPr>
            <w:tcW w:w="1417" w:type="dxa"/>
            <w:tcBorders>
              <w:tl2br w:val="single" w:sz="4" w:space="0" w:color="auto"/>
            </w:tcBorders>
          </w:tcPr>
          <w:p w:rsidR="00724E7A" w:rsidRPr="00A41A1A" w:rsidRDefault="00724E7A" w:rsidP="00AA3802">
            <w:pPr>
              <w:jc w:val="right"/>
              <w:rPr>
                <w:b/>
                <w:sz w:val="24"/>
                <w:szCs w:val="24"/>
              </w:rPr>
            </w:pPr>
            <w:r w:rsidRPr="00A41A1A">
              <w:rPr>
                <w:b/>
                <w:sz w:val="24"/>
                <w:szCs w:val="24"/>
              </w:rPr>
              <w:t>Неделя</w:t>
            </w:r>
          </w:p>
          <w:p w:rsidR="00724E7A" w:rsidRPr="00A41A1A" w:rsidRDefault="00724E7A" w:rsidP="00AA3802">
            <w:pPr>
              <w:spacing w:before="120"/>
              <w:rPr>
                <w:b/>
                <w:sz w:val="24"/>
                <w:szCs w:val="24"/>
              </w:rPr>
            </w:pPr>
            <w:r w:rsidRPr="00A41A1A">
              <w:rPr>
                <w:b/>
                <w:sz w:val="24"/>
                <w:szCs w:val="24"/>
              </w:rPr>
              <w:t>Месяц</w:t>
            </w:r>
          </w:p>
        </w:tc>
        <w:tc>
          <w:tcPr>
            <w:tcW w:w="3409" w:type="dxa"/>
            <w:vAlign w:val="center"/>
          </w:tcPr>
          <w:p w:rsidR="00724E7A" w:rsidRPr="008D75F7" w:rsidRDefault="00724E7A" w:rsidP="00AA3802">
            <w:pPr>
              <w:jc w:val="center"/>
              <w:rPr>
                <w:b/>
                <w:sz w:val="26"/>
                <w:szCs w:val="26"/>
              </w:rPr>
            </w:pPr>
            <w:r>
              <w:rPr>
                <w:b/>
                <w:sz w:val="26"/>
                <w:szCs w:val="26"/>
              </w:rPr>
              <w:t>1-ая неделя</w:t>
            </w:r>
          </w:p>
        </w:tc>
        <w:tc>
          <w:tcPr>
            <w:tcW w:w="3410" w:type="dxa"/>
            <w:vAlign w:val="center"/>
          </w:tcPr>
          <w:p w:rsidR="00724E7A" w:rsidRPr="008D75F7" w:rsidRDefault="00724E7A" w:rsidP="00AA3802">
            <w:pPr>
              <w:jc w:val="center"/>
              <w:rPr>
                <w:b/>
                <w:sz w:val="26"/>
                <w:szCs w:val="26"/>
              </w:rPr>
            </w:pPr>
            <w:r>
              <w:rPr>
                <w:b/>
                <w:sz w:val="26"/>
                <w:szCs w:val="26"/>
              </w:rPr>
              <w:t>2-ая неделя</w:t>
            </w:r>
          </w:p>
        </w:tc>
        <w:tc>
          <w:tcPr>
            <w:tcW w:w="3409" w:type="dxa"/>
            <w:vAlign w:val="center"/>
          </w:tcPr>
          <w:p w:rsidR="00724E7A" w:rsidRPr="008D75F7" w:rsidRDefault="00724E7A" w:rsidP="00AA3802">
            <w:pPr>
              <w:jc w:val="center"/>
              <w:rPr>
                <w:b/>
                <w:sz w:val="26"/>
                <w:szCs w:val="26"/>
              </w:rPr>
            </w:pPr>
            <w:r>
              <w:rPr>
                <w:b/>
                <w:sz w:val="26"/>
                <w:szCs w:val="26"/>
              </w:rPr>
              <w:t>3-я неделя</w:t>
            </w:r>
          </w:p>
        </w:tc>
        <w:tc>
          <w:tcPr>
            <w:tcW w:w="3410" w:type="dxa"/>
            <w:vAlign w:val="center"/>
          </w:tcPr>
          <w:p w:rsidR="00724E7A" w:rsidRPr="008D75F7" w:rsidRDefault="00724E7A" w:rsidP="00AA3802">
            <w:pPr>
              <w:jc w:val="center"/>
              <w:rPr>
                <w:b/>
                <w:sz w:val="26"/>
                <w:szCs w:val="26"/>
              </w:rPr>
            </w:pPr>
            <w:r>
              <w:rPr>
                <w:b/>
                <w:sz w:val="26"/>
                <w:szCs w:val="26"/>
              </w:rPr>
              <w:t>4-ая неделя</w:t>
            </w:r>
          </w:p>
        </w:tc>
      </w:tr>
      <w:tr w:rsidR="00724E7A" w:rsidRPr="008D75F7" w:rsidTr="00AA3802">
        <w:trPr>
          <w:trHeight w:val="607"/>
        </w:trPr>
        <w:tc>
          <w:tcPr>
            <w:tcW w:w="1417" w:type="dxa"/>
            <w:vAlign w:val="center"/>
          </w:tcPr>
          <w:p w:rsidR="00724E7A" w:rsidRPr="00776CEB" w:rsidRDefault="00724E7A" w:rsidP="00AA3802">
            <w:pPr>
              <w:jc w:val="center"/>
              <w:rPr>
                <w:b/>
                <w:sz w:val="24"/>
                <w:szCs w:val="24"/>
              </w:rPr>
            </w:pPr>
            <w:r w:rsidRPr="00776CEB">
              <w:rPr>
                <w:b/>
                <w:sz w:val="24"/>
                <w:szCs w:val="24"/>
              </w:rPr>
              <w:t>Сентябрь</w:t>
            </w:r>
          </w:p>
        </w:tc>
        <w:tc>
          <w:tcPr>
            <w:tcW w:w="3409" w:type="dxa"/>
            <w:vAlign w:val="center"/>
          </w:tcPr>
          <w:p w:rsidR="00724E7A" w:rsidRPr="002E7EEF" w:rsidRDefault="00724E7A" w:rsidP="00AA3802">
            <w:pPr>
              <w:jc w:val="center"/>
              <w:rPr>
                <w:sz w:val="24"/>
                <w:szCs w:val="24"/>
              </w:rPr>
            </w:pPr>
            <w:r>
              <w:rPr>
                <w:sz w:val="24"/>
                <w:szCs w:val="24"/>
              </w:rPr>
              <w:t>Детский сад</w:t>
            </w:r>
          </w:p>
        </w:tc>
        <w:tc>
          <w:tcPr>
            <w:tcW w:w="3410" w:type="dxa"/>
            <w:vAlign w:val="center"/>
          </w:tcPr>
          <w:p w:rsidR="00724E7A" w:rsidRPr="002211B1" w:rsidRDefault="00724E7A" w:rsidP="00AA3802">
            <w:pPr>
              <w:jc w:val="center"/>
              <w:rPr>
                <w:sz w:val="24"/>
                <w:szCs w:val="24"/>
              </w:rPr>
            </w:pPr>
            <w:r>
              <w:rPr>
                <w:sz w:val="24"/>
                <w:szCs w:val="24"/>
              </w:rPr>
              <w:t>Наша группа</w:t>
            </w:r>
          </w:p>
        </w:tc>
        <w:tc>
          <w:tcPr>
            <w:tcW w:w="3409" w:type="dxa"/>
            <w:vAlign w:val="center"/>
          </w:tcPr>
          <w:p w:rsidR="00724E7A" w:rsidRPr="002211B1" w:rsidRDefault="00724E7A" w:rsidP="00AA3802">
            <w:pPr>
              <w:jc w:val="center"/>
              <w:rPr>
                <w:sz w:val="24"/>
                <w:szCs w:val="24"/>
              </w:rPr>
            </w:pPr>
            <w:r>
              <w:rPr>
                <w:sz w:val="24"/>
                <w:szCs w:val="24"/>
              </w:rPr>
              <w:t>Наши игрушки</w:t>
            </w:r>
          </w:p>
        </w:tc>
        <w:tc>
          <w:tcPr>
            <w:tcW w:w="3410" w:type="dxa"/>
            <w:vAlign w:val="center"/>
          </w:tcPr>
          <w:p w:rsidR="00724E7A" w:rsidRPr="002211B1" w:rsidRDefault="00724E7A" w:rsidP="00AA3802">
            <w:pPr>
              <w:jc w:val="center"/>
              <w:rPr>
                <w:sz w:val="24"/>
                <w:szCs w:val="24"/>
              </w:rPr>
            </w:pPr>
            <w:r>
              <w:rPr>
                <w:sz w:val="24"/>
                <w:szCs w:val="24"/>
              </w:rPr>
              <w:t>Наш участок</w:t>
            </w:r>
          </w:p>
        </w:tc>
      </w:tr>
      <w:tr w:rsidR="00724E7A" w:rsidRPr="008D75F7" w:rsidTr="00AA3802">
        <w:trPr>
          <w:trHeight w:val="607"/>
        </w:trPr>
        <w:tc>
          <w:tcPr>
            <w:tcW w:w="1417" w:type="dxa"/>
            <w:vAlign w:val="center"/>
          </w:tcPr>
          <w:p w:rsidR="00724E7A" w:rsidRPr="00776CEB" w:rsidRDefault="00724E7A" w:rsidP="00AA3802">
            <w:pPr>
              <w:jc w:val="center"/>
              <w:rPr>
                <w:b/>
                <w:sz w:val="24"/>
                <w:szCs w:val="24"/>
              </w:rPr>
            </w:pPr>
            <w:r w:rsidRPr="00776CEB">
              <w:rPr>
                <w:b/>
                <w:sz w:val="24"/>
                <w:szCs w:val="24"/>
              </w:rPr>
              <w:t>Октябрь</w:t>
            </w:r>
          </w:p>
        </w:tc>
        <w:tc>
          <w:tcPr>
            <w:tcW w:w="3409" w:type="dxa"/>
            <w:vAlign w:val="center"/>
          </w:tcPr>
          <w:p w:rsidR="00724E7A" w:rsidRPr="002211B1" w:rsidRDefault="00724E7A" w:rsidP="00AA3802">
            <w:pPr>
              <w:jc w:val="center"/>
              <w:rPr>
                <w:sz w:val="24"/>
                <w:szCs w:val="24"/>
              </w:rPr>
            </w:pPr>
            <w:r>
              <w:rPr>
                <w:sz w:val="24"/>
                <w:szCs w:val="24"/>
              </w:rPr>
              <w:t>Осень. Наш участок осенью</w:t>
            </w:r>
          </w:p>
        </w:tc>
        <w:tc>
          <w:tcPr>
            <w:tcW w:w="3410" w:type="dxa"/>
            <w:vAlign w:val="center"/>
          </w:tcPr>
          <w:p w:rsidR="00724E7A" w:rsidRPr="002211B1" w:rsidRDefault="00724E7A" w:rsidP="00AA3802">
            <w:pPr>
              <w:jc w:val="center"/>
              <w:rPr>
                <w:sz w:val="24"/>
                <w:szCs w:val="24"/>
              </w:rPr>
            </w:pPr>
            <w:r>
              <w:rPr>
                <w:sz w:val="24"/>
                <w:szCs w:val="24"/>
                <w:lang w:eastAsia="ru-RU"/>
              </w:rPr>
              <w:t>Человек. Части тела</w:t>
            </w:r>
          </w:p>
        </w:tc>
        <w:tc>
          <w:tcPr>
            <w:tcW w:w="3409" w:type="dxa"/>
            <w:vAlign w:val="center"/>
          </w:tcPr>
          <w:p w:rsidR="00724E7A" w:rsidRPr="002211B1" w:rsidRDefault="00724E7A" w:rsidP="00AA3802">
            <w:pPr>
              <w:jc w:val="center"/>
              <w:rPr>
                <w:sz w:val="24"/>
                <w:szCs w:val="24"/>
              </w:rPr>
            </w:pPr>
            <w:r>
              <w:rPr>
                <w:sz w:val="24"/>
                <w:szCs w:val="24"/>
              </w:rPr>
              <w:t>Взрослые в детском саду</w:t>
            </w:r>
          </w:p>
        </w:tc>
        <w:tc>
          <w:tcPr>
            <w:tcW w:w="3410" w:type="dxa"/>
            <w:vAlign w:val="center"/>
          </w:tcPr>
          <w:p w:rsidR="00724E7A" w:rsidRPr="002211B1" w:rsidRDefault="00724E7A" w:rsidP="00AA3802">
            <w:pPr>
              <w:jc w:val="center"/>
              <w:rPr>
                <w:sz w:val="24"/>
                <w:szCs w:val="24"/>
              </w:rPr>
            </w:pPr>
            <w:r>
              <w:rPr>
                <w:sz w:val="24"/>
                <w:szCs w:val="24"/>
              </w:rPr>
              <w:t>Наши книги</w:t>
            </w:r>
          </w:p>
        </w:tc>
      </w:tr>
      <w:tr w:rsidR="00724E7A" w:rsidRPr="008D75F7" w:rsidTr="00AA3802">
        <w:trPr>
          <w:trHeight w:val="607"/>
        </w:trPr>
        <w:tc>
          <w:tcPr>
            <w:tcW w:w="1417" w:type="dxa"/>
            <w:vAlign w:val="center"/>
          </w:tcPr>
          <w:p w:rsidR="00724E7A" w:rsidRPr="00776CEB" w:rsidRDefault="00724E7A" w:rsidP="00AA3802">
            <w:pPr>
              <w:jc w:val="center"/>
              <w:rPr>
                <w:b/>
                <w:sz w:val="24"/>
                <w:szCs w:val="24"/>
              </w:rPr>
            </w:pPr>
            <w:r w:rsidRPr="00776CEB">
              <w:rPr>
                <w:b/>
                <w:sz w:val="24"/>
                <w:szCs w:val="24"/>
              </w:rPr>
              <w:t>Ноябрь</w:t>
            </w:r>
          </w:p>
        </w:tc>
        <w:tc>
          <w:tcPr>
            <w:tcW w:w="3409" w:type="dxa"/>
            <w:vAlign w:val="center"/>
          </w:tcPr>
          <w:p w:rsidR="00724E7A" w:rsidRPr="002211B1" w:rsidRDefault="00724E7A" w:rsidP="00AA3802">
            <w:pPr>
              <w:jc w:val="center"/>
              <w:rPr>
                <w:sz w:val="24"/>
                <w:szCs w:val="24"/>
              </w:rPr>
            </w:pPr>
            <w:r>
              <w:rPr>
                <w:sz w:val="24"/>
                <w:szCs w:val="24"/>
              </w:rPr>
              <w:t>Опасные предметы</w:t>
            </w:r>
          </w:p>
        </w:tc>
        <w:tc>
          <w:tcPr>
            <w:tcW w:w="3410" w:type="dxa"/>
            <w:vAlign w:val="center"/>
          </w:tcPr>
          <w:p w:rsidR="00724E7A" w:rsidRPr="002211B1" w:rsidRDefault="00724E7A" w:rsidP="00AA3802">
            <w:pPr>
              <w:jc w:val="center"/>
              <w:rPr>
                <w:sz w:val="24"/>
                <w:szCs w:val="24"/>
                <w:lang w:eastAsia="ru-RU"/>
              </w:rPr>
            </w:pPr>
            <w:r>
              <w:rPr>
                <w:sz w:val="24"/>
                <w:szCs w:val="24"/>
              </w:rPr>
              <w:t>Мои любимые игры и игрушки</w:t>
            </w:r>
          </w:p>
        </w:tc>
        <w:tc>
          <w:tcPr>
            <w:tcW w:w="3409" w:type="dxa"/>
            <w:vAlign w:val="center"/>
          </w:tcPr>
          <w:p w:rsidR="00724E7A" w:rsidRPr="002211B1" w:rsidRDefault="00724E7A" w:rsidP="00AA3802">
            <w:pPr>
              <w:jc w:val="center"/>
              <w:rPr>
                <w:sz w:val="24"/>
                <w:szCs w:val="24"/>
                <w:lang w:eastAsia="ru-RU"/>
              </w:rPr>
            </w:pPr>
            <w:r>
              <w:rPr>
                <w:sz w:val="24"/>
                <w:szCs w:val="24"/>
                <w:lang w:eastAsia="ru-RU"/>
              </w:rPr>
              <w:t>Моя семья</w:t>
            </w:r>
          </w:p>
        </w:tc>
        <w:tc>
          <w:tcPr>
            <w:tcW w:w="3410" w:type="dxa"/>
            <w:vAlign w:val="center"/>
          </w:tcPr>
          <w:p w:rsidR="00724E7A" w:rsidRPr="002211B1" w:rsidRDefault="00724E7A" w:rsidP="00AA3802">
            <w:pPr>
              <w:jc w:val="center"/>
              <w:rPr>
                <w:sz w:val="24"/>
                <w:szCs w:val="24"/>
                <w:lang w:eastAsia="ru-RU"/>
              </w:rPr>
            </w:pPr>
            <w:r>
              <w:rPr>
                <w:sz w:val="24"/>
                <w:szCs w:val="24"/>
              </w:rPr>
              <w:t>Разноцветная неделя</w:t>
            </w:r>
          </w:p>
        </w:tc>
      </w:tr>
      <w:tr w:rsidR="00724E7A" w:rsidRPr="008D75F7" w:rsidTr="00AA3802">
        <w:trPr>
          <w:trHeight w:val="607"/>
        </w:trPr>
        <w:tc>
          <w:tcPr>
            <w:tcW w:w="1417" w:type="dxa"/>
            <w:vAlign w:val="center"/>
          </w:tcPr>
          <w:p w:rsidR="00724E7A" w:rsidRPr="00776CEB" w:rsidRDefault="00724E7A" w:rsidP="00AA3802">
            <w:pPr>
              <w:jc w:val="center"/>
              <w:rPr>
                <w:b/>
                <w:sz w:val="24"/>
                <w:szCs w:val="24"/>
              </w:rPr>
            </w:pPr>
            <w:r w:rsidRPr="00776CEB">
              <w:rPr>
                <w:b/>
                <w:sz w:val="24"/>
                <w:szCs w:val="24"/>
              </w:rPr>
              <w:t>Декабрь</w:t>
            </w:r>
          </w:p>
        </w:tc>
        <w:tc>
          <w:tcPr>
            <w:tcW w:w="3409" w:type="dxa"/>
            <w:vAlign w:val="center"/>
          </w:tcPr>
          <w:p w:rsidR="00724E7A" w:rsidRPr="002211B1" w:rsidRDefault="00724E7A" w:rsidP="00AA3802">
            <w:pPr>
              <w:jc w:val="center"/>
              <w:rPr>
                <w:sz w:val="24"/>
                <w:szCs w:val="24"/>
              </w:rPr>
            </w:pPr>
            <w:r>
              <w:rPr>
                <w:sz w:val="24"/>
                <w:szCs w:val="24"/>
              </w:rPr>
              <w:t>Зима. Наш участок зимой</w:t>
            </w:r>
          </w:p>
        </w:tc>
        <w:tc>
          <w:tcPr>
            <w:tcW w:w="3410" w:type="dxa"/>
            <w:vAlign w:val="center"/>
          </w:tcPr>
          <w:p w:rsidR="00724E7A" w:rsidRPr="002211B1" w:rsidRDefault="00724E7A" w:rsidP="00AA3802">
            <w:pPr>
              <w:jc w:val="center"/>
              <w:rPr>
                <w:sz w:val="24"/>
                <w:szCs w:val="24"/>
                <w:lang w:eastAsia="ru-RU"/>
              </w:rPr>
            </w:pPr>
            <w:r>
              <w:rPr>
                <w:sz w:val="24"/>
                <w:szCs w:val="24"/>
                <w:lang w:eastAsia="ru-RU"/>
              </w:rPr>
              <w:t>Зимняя погода</w:t>
            </w:r>
          </w:p>
        </w:tc>
        <w:tc>
          <w:tcPr>
            <w:tcW w:w="3409" w:type="dxa"/>
            <w:vAlign w:val="center"/>
          </w:tcPr>
          <w:p w:rsidR="00724E7A" w:rsidRPr="002211B1" w:rsidRDefault="00724E7A" w:rsidP="00AA3802">
            <w:pPr>
              <w:jc w:val="center"/>
              <w:rPr>
                <w:sz w:val="24"/>
                <w:szCs w:val="24"/>
                <w:lang w:eastAsia="ru-RU"/>
              </w:rPr>
            </w:pPr>
            <w:r>
              <w:rPr>
                <w:sz w:val="24"/>
                <w:szCs w:val="24"/>
                <w:lang w:eastAsia="ru-RU"/>
              </w:rPr>
              <w:t>Елочка-красавица, детям очень нравится</w:t>
            </w:r>
          </w:p>
        </w:tc>
        <w:tc>
          <w:tcPr>
            <w:tcW w:w="3410" w:type="dxa"/>
            <w:vAlign w:val="center"/>
          </w:tcPr>
          <w:p w:rsidR="00724E7A" w:rsidRPr="002211B1" w:rsidRDefault="00724E7A" w:rsidP="00AA3802">
            <w:pPr>
              <w:jc w:val="center"/>
              <w:rPr>
                <w:sz w:val="24"/>
                <w:szCs w:val="24"/>
                <w:lang w:eastAsia="ru-RU"/>
              </w:rPr>
            </w:pPr>
            <w:r>
              <w:rPr>
                <w:sz w:val="24"/>
                <w:szCs w:val="24"/>
                <w:lang w:eastAsia="ru-RU"/>
              </w:rPr>
              <w:t>Новогодний праздник</w:t>
            </w:r>
          </w:p>
        </w:tc>
      </w:tr>
      <w:tr w:rsidR="00724E7A" w:rsidRPr="008D75F7" w:rsidTr="00AA3802">
        <w:trPr>
          <w:trHeight w:val="607"/>
        </w:trPr>
        <w:tc>
          <w:tcPr>
            <w:tcW w:w="1417" w:type="dxa"/>
            <w:vAlign w:val="center"/>
          </w:tcPr>
          <w:p w:rsidR="00724E7A" w:rsidRPr="00776CEB" w:rsidRDefault="00724E7A" w:rsidP="00AA3802">
            <w:pPr>
              <w:jc w:val="center"/>
              <w:rPr>
                <w:b/>
                <w:sz w:val="24"/>
                <w:szCs w:val="24"/>
              </w:rPr>
            </w:pPr>
            <w:r w:rsidRPr="00776CEB">
              <w:rPr>
                <w:b/>
                <w:sz w:val="24"/>
                <w:szCs w:val="24"/>
              </w:rPr>
              <w:t>Январь</w:t>
            </w:r>
          </w:p>
        </w:tc>
        <w:tc>
          <w:tcPr>
            <w:tcW w:w="3409" w:type="dxa"/>
            <w:vAlign w:val="center"/>
          </w:tcPr>
          <w:p w:rsidR="00724E7A" w:rsidRPr="002211B1" w:rsidRDefault="00724E7A" w:rsidP="00AA3802">
            <w:pPr>
              <w:jc w:val="center"/>
              <w:rPr>
                <w:sz w:val="24"/>
                <w:szCs w:val="24"/>
                <w:lang w:eastAsia="ru-RU"/>
              </w:rPr>
            </w:pPr>
          </w:p>
        </w:tc>
        <w:tc>
          <w:tcPr>
            <w:tcW w:w="3410" w:type="dxa"/>
            <w:vAlign w:val="center"/>
          </w:tcPr>
          <w:p w:rsidR="00724E7A" w:rsidRPr="002211B1" w:rsidRDefault="00724E7A" w:rsidP="00AA3802">
            <w:pPr>
              <w:jc w:val="center"/>
              <w:rPr>
                <w:sz w:val="24"/>
                <w:szCs w:val="24"/>
                <w:lang w:eastAsia="ru-RU"/>
              </w:rPr>
            </w:pPr>
            <w:r>
              <w:rPr>
                <w:sz w:val="24"/>
                <w:szCs w:val="24"/>
                <w:lang w:eastAsia="ru-RU"/>
              </w:rPr>
              <w:t>Зимние игры и забавы</w:t>
            </w:r>
          </w:p>
        </w:tc>
        <w:tc>
          <w:tcPr>
            <w:tcW w:w="3409" w:type="dxa"/>
            <w:vAlign w:val="center"/>
          </w:tcPr>
          <w:p w:rsidR="00724E7A" w:rsidRPr="002211B1" w:rsidRDefault="00724E7A" w:rsidP="00AA3802">
            <w:pPr>
              <w:jc w:val="center"/>
              <w:rPr>
                <w:sz w:val="24"/>
                <w:szCs w:val="24"/>
              </w:rPr>
            </w:pPr>
            <w:r>
              <w:rPr>
                <w:sz w:val="24"/>
                <w:szCs w:val="24"/>
                <w:lang w:eastAsia="ru-RU"/>
              </w:rPr>
              <w:t>Народная игрушка</w:t>
            </w:r>
          </w:p>
        </w:tc>
        <w:tc>
          <w:tcPr>
            <w:tcW w:w="3410" w:type="dxa"/>
            <w:vAlign w:val="center"/>
          </w:tcPr>
          <w:p w:rsidR="00724E7A" w:rsidRPr="002211B1" w:rsidRDefault="00724E7A" w:rsidP="00AA3802">
            <w:pPr>
              <w:jc w:val="center"/>
              <w:rPr>
                <w:sz w:val="24"/>
                <w:szCs w:val="24"/>
                <w:lang w:eastAsia="ru-RU"/>
              </w:rPr>
            </w:pPr>
            <w:r>
              <w:rPr>
                <w:sz w:val="24"/>
                <w:szCs w:val="24"/>
                <w:lang w:eastAsia="ru-RU"/>
              </w:rPr>
              <w:t>Дом и что есть в нем</w:t>
            </w:r>
          </w:p>
        </w:tc>
      </w:tr>
      <w:tr w:rsidR="00724E7A" w:rsidRPr="008D75F7" w:rsidTr="00AA3802">
        <w:trPr>
          <w:trHeight w:val="607"/>
        </w:trPr>
        <w:tc>
          <w:tcPr>
            <w:tcW w:w="1417" w:type="dxa"/>
            <w:vAlign w:val="center"/>
          </w:tcPr>
          <w:p w:rsidR="00724E7A" w:rsidRPr="00776CEB" w:rsidRDefault="00724E7A" w:rsidP="00AA3802">
            <w:pPr>
              <w:jc w:val="center"/>
              <w:rPr>
                <w:b/>
                <w:sz w:val="24"/>
                <w:szCs w:val="24"/>
              </w:rPr>
            </w:pPr>
            <w:r w:rsidRPr="00776CEB">
              <w:rPr>
                <w:b/>
                <w:sz w:val="24"/>
                <w:szCs w:val="24"/>
              </w:rPr>
              <w:t>Февраль</w:t>
            </w:r>
          </w:p>
        </w:tc>
        <w:tc>
          <w:tcPr>
            <w:tcW w:w="3409" w:type="dxa"/>
            <w:vAlign w:val="center"/>
          </w:tcPr>
          <w:p w:rsidR="00724E7A" w:rsidRPr="002211B1" w:rsidRDefault="00724E7A" w:rsidP="00AA3802">
            <w:pPr>
              <w:jc w:val="center"/>
              <w:rPr>
                <w:sz w:val="24"/>
                <w:szCs w:val="24"/>
              </w:rPr>
            </w:pPr>
            <w:r>
              <w:rPr>
                <w:sz w:val="24"/>
                <w:szCs w:val="24"/>
              </w:rPr>
              <w:t>Посуда. Накрываем на стол</w:t>
            </w:r>
          </w:p>
        </w:tc>
        <w:tc>
          <w:tcPr>
            <w:tcW w:w="3410" w:type="dxa"/>
            <w:vAlign w:val="center"/>
          </w:tcPr>
          <w:p w:rsidR="00724E7A" w:rsidRPr="002211B1" w:rsidRDefault="00724E7A" w:rsidP="00AA3802">
            <w:pPr>
              <w:jc w:val="center"/>
              <w:rPr>
                <w:sz w:val="24"/>
                <w:szCs w:val="24"/>
                <w:lang w:eastAsia="ru-RU"/>
              </w:rPr>
            </w:pPr>
            <w:r>
              <w:rPr>
                <w:sz w:val="24"/>
                <w:szCs w:val="24"/>
                <w:lang w:eastAsia="ru-RU"/>
              </w:rPr>
              <w:t>Продукты питания</w:t>
            </w:r>
          </w:p>
        </w:tc>
        <w:tc>
          <w:tcPr>
            <w:tcW w:w="3409" w:type="dxa"/>
            <w:vAlign w:val="center"/>
          </w:tcPr>
          <w:p w:rsidR="00724E7A" w:rsidRPr="002211B1" w:rsidRDefault="00724E7A" w:rsidP="00AA3802">
            <w:pPr>
              <w:jc w:val="center"/>
              <w:rPr>
                <w:sz w:val="24"/>
                <w:szCs w:val="24"/>
                <w:lang w:eastAsia="ru-RU"/>
              </w:rPr>
            </w:pPr>
            <w:r>
              <w:rPr>
                <w:sz w:val="24"/>
                <w:szCs w:val="24"/>
                <w:lang w:eastAsia="ru-RU"/>
              </w:rPr>
              <w:t>Мебель</w:t>
            </w:r>
          </w:p>
        </w:tc>
        <w:tc>
          <w:tcPr>
            <w:tcW w:w="3410" w:type="dxa"/>
            <w:vAlign w:val="center"/>
          </w:tcPr>
          <w:p w:rsidR="00724E7A" w:rsidRPr="002211B1" w:rsidRDefault="00724E7A" w:rsidP="00AA3802">
            <w:pPr>
              <w:jc w:val="center"/>
              <w:rPr>
                <w:sz w:val="24"/>
                <w:szCs w:val="24"/>
                <w:lang w:eastAsia="ru-RU"/>
              </w:rPr>
            </w:pPr>
            <w:r>
              <w:rPr>
                <w:sz w:val="24"/>
                <w:szCs w:val="24"/>
                <w:lang w:eastAsia="ru-RU"/>
              </w:rPr>
              <w:t>Одежда</w:t>
            </w:r>
          </w:p>
        </w:tc>
      </w:tr>
      <w:tr w:rsidR="00724E7A" w:rsidRPr="008D75F7" w:rsidTr="00AA3802">
        <w:trPr>
          <w:trHeight w:val="607"/>
        </w:trPr>
        <w:tc>
          <w:tcPr>
            <w:tcW w:w="1417" w:type="dxa"/>
            <w:vAlign w:val="center"/>
          </w:tcPr>
          <w:p w:rsidR="00724E7A" w:rsidRPr="00776CEB" w:rsidRDefault="00724E7A" w:rsidP="00AA3802">
            <w:pPr>
              <w:jc w:val="center"/>
              <w:rPr>
                <w:b/>
                <w:sz w:val="24"/>
                <w:szCs w:val="24"/>
              </w:rPr>
            </w:pPr>
            <w:r w:rsidRPr="00776CEB">
              <w:rPr>
                <w:b/>
                <w:sz w:val="24"/>
                <w:szCs w:val="24"/>
              </w:rPr>
              <w:t>Март</w:t>
            </w:r>
          </w:p>
        </w:tc>
        <w:tc>
          <w:tcPr>
            <w:tcW w:w="3409" w:type="dxa"/>
            <w:vAlign w:val="center"/>
          </w:tcPr>
          <w:p w:rsidR="00724E7A" w:rsidRPr="002211B1" w:rsidRDefault="00724E7A" w:rsidP="00AA3802">
            <w:pPr>
              <w:jc w:val="center"/>
              <w:rPr>
                <w:sz w:val="24"/>
                <w:szCs w:val="24"/>
              </w:rPr>
            </w:pPr>
            <w:r>
              <w:rPr>
                <w:sz w:val="24"/>
                <w:szCs w:val="24"/>
              </w:rPr>
              <w:t>Мамин день</w:t>
            </w:r>
          </w:p>
        </w:tc>
        <w:tc>
          <w:tcPr>
            <w:tcW w:w="3410" w:type="dxa"/>
            <w:vAlign w:val="center"/>
          </w:tcPr>
          <w:p w:rsidR="00724E7A" w:rsidRPr="002211B1" w:rsidRDefault="00724E7A" w:rsidP="00AA3802">
            <w:pPr>
              <w:jc w:val="center"/>
              <w:rPr>
                <w:sz w:val="24"/>
                <w:szCs w:val="24"/>
                <w:lang w:eastAsia="ru-RU"/>
              </w:rPr>
            </w:pPr>
            <w:r>
              <w:rPr>
                <w:sz w:val="24"/>
                <w:szCs w:val="24"/>
                <w:lang w:eastAsia="ru-RU"/>
              </w:rPr>
              <w:t>Обувь</w:t>
            </w:r>
          </w:p>
        </w:tc>
        <w:tc>
          <w:tcPr>
            <w:tcW w:w="3409" w:type="dxa"/>
            <w:vAlign w:val="center"/>
          </w:tcPr>
          <w:p w:rsidR="00724E7A" w:rsidRPr="002211B1" w:rsidRDefault="00724E7A" w:rsidP="00AA3802">
            <w:pPr>
              <w:jc w:val="center"/>
              <w:rPr>
                <w:sz w:val="24"/>
                <w:szCs w:val="24"/>
                <w:lang w:eastAsia="ru-RU"/>
              </w:rPr>
            </w:pPr>
            <w:r>
              <w:rPr>
                <w:sz w:val="24"/>
                <w:szCs w:val="24"/>
                <w:lang w:eastAsia="ru-RU"/>
              </w:rPr>
              <w:t>Профессии</w:t>
            </w:r>
          </w:p>
        </w:tc>
        <w:tc>
          <w:tcPr>
            <w:tcW w:w="3410" w:type="dxa"/>
            <w:vAlign w:val="center"/>
          </w:tcPr>
          <w:p w:rsidR="00724E7A" w:rsidRPr="002211B1" w:rsidRDefault="00724E7A" w:rsidP="00AA3802">
            <w:pPr>
              <w:jc w:val="center"/>
              <w:rPr>
                <w:sz w:val="24"/>
                <w:szCs w:val="24"/>
                <w:lang w:eastAsia="ru-RU"/>
              </w:rPr>
            </w:pPr>
            <w:r>
              <w:rPr>
                <w:sz w:val="24"/>
                <w:szCs w:val="24"/>
                <w:lang w:eastAsia="ru-RU"/>
              </w:rPr>
              <w:t>Неделя детской книги</w:t>
            </w:r>
          </w:p>
        </w:tc>
      </w:tr>
      <w:tr w:rsidR="00724E7A" w:rsidRPr="008D75F7" w:rsidTr="00AA3802">
        <w:trPr>
          <w:trHeight w:val="607"/>
        </w:trPr>
        <w:tc>
          <w:tcPr>
            <w:tcW w:w="1417" w:type="dxa"/>
            <w:vAlign w:val="center"/>
          </w:tcPr>
          <w:p w:rsidR="00724E7A" w:rsidRPr="00776CEB" w:rsidRDefault="00724E7A" w:rsidP="00AA3802">
            <w:pPr>
              <w:jc w:val="center"/>
              <w:rPr>
                <w:b/>
                <w:sz w:val="24"/>
                <w:szCs w:val="24"/>
              </w:rPr>
            </w:pPr>
            <w:r w:rsidRPr="00776CEB">
              <w:rPr>
                <w:b/>
                <w:sz w:val="24"/>
                <w:szCs w:val="24"/>
              </w:rPr>
              <w:t>Апрель</w:t>
            </w:r>
          </w:p>
        </w:tc>
        <w:tc>
          <w:tcPr>
            <w:tcW w:w="3409" w:type="dxa"/>
            <w:vAlign w:val="center"/>
          </w:tcPr>
          <w:p w:rsidR="00724E7A" w:rsidRPr="002211B1" w:rsidRDefault="00724E7A" w:rsidP="00AA3802">
            <w:pPr>
              <w:jc w:val="center"/>
              <w:rPr>
                <w:sz w:val="24"/>
                <w:szCs w:val="24"/>
              </w:rPr>
            </w:pPr>
            <w:r>
              <w:rPr>
                <w:sz w:val="24"/>
                <w:szCs w:val="24"/>
              </w:rPr>
              <w:t>Весна. Наш участок весной</w:t>
            </w:r>
          </w:p>
        </w:tc>
        <w:tc>
          <w:tcPr>
            <w:tcW w:w="3410" w:type="dxa"/>
            <w:vAlign w:val="center"/>
          </w:tcPr>
          <w:p w:rsidR="00724E7A" w:rsidRPr="002211B1" w:rsidRDefault="00724E7A" w:rsidP="00AA3802">
            <w:pPr>
              <w:jc w:val="center"/>
              <w:rPr>
                <w:sz w:val="24"/>
                <w:szCs w:val="24"/>
                <w:lang w:eastAsia="ru-RU"/>
              </w:rPr>
            </w:pPr>
            <w:r>
              <w:rPr>
                <w:sz w:val="24"/>
                <w:szCs w:val="24"/>
                <w:lang w:eastAsia="ru-RU"/>
              </w:rPr>
              <w:t>Животные</w:t>
            </w:r>
          </w:p>
        </w:tc>
        <w:tc>
          <w:tcPr>
            <w:tcW w:w="3409" w:type="dxa"/>
            <w:vAlign w:val="center"/>
          </w:tcPr>
          <w:p w:rsidR="00724E7A" w:rsidRPr="002211B1" w:rsidRDefault="00724E7A" w:rsidP="00AA3802">
            <w:pPr>
              <w:jc w:val="center"/>
              <w:rPr>
                <w:sz w:val="24"/>
                <w:szCs w:val="24"/>
                <w:lang w:eastAsia="ru-RU"/>
              </w:rPr>
            </w:pPr>
            <w:r>
              <w:rPr>
                <w:sz w:val="24"/>
                <w:szCs w:val="24"/>
                <w:lang w:eastAsia="ru-RU"/>
              </w:rPr>
              <w:t>Птицы</w:t>
            </w:r>
          </w:p>
        </w:tc>
        <w:tc>
          <w:tcPr>
            <w:tcW w:w="3410" w:type="dxa"/>
            <w:vAlign w:val="center"/>
          </w:tcPr>
          <w:p w:rsidR="00724E7A" w:rsidRPr="002211B1" w:rsidRDefault="00724E7A" w:rsidP="00AA3802">
            <w:pPr>
              <w:jc w:val="center"/>
              <w:rPr>
                <w:sz w:val="24"/>
                <w:szCs w:val="24"/>
                <w:lang w:eastAsia="ru-RU"/>
              </w:rPr>
            </w:pPr>
            <w:r>
              <w:rPr>
                <w:sz w:val="24"/>
                <w:szCs w:val="24"/>
                <w:lang w:eastAsia="ru-RU"/>
              </w:rPr>
              <w:t>Человек. Части тела</w:t>
            </w:r>
          </w:p>
        </w:tc>
      </w:tr>
      <w:tr w:rsidR="00724E7A" w:rsidRPr="008D75F7" w:rsidTr="00AA3802">
        <w:trPr>
          <w:trHeight w:val="607"/>
        </w:trPr>
        <w:tc>
          <w:tcPr>
            <w:tcW w:w="1417" w:type="dxa"/>
            <w:vAlign w:val="center"/>
          </w:tcPr>
          <w:p w:rsidR="00724E7A" w:rsidRPr="00776CEB" w:rsidRDefault="00724E7A" w:rsidP="00AA3802">
            <w:pPr>
              <w:jc w:val="center"/>
              <w:rPr>
                <w:b/>
                <w:sz w:val="24"/>
                <w:szCs w:val="24"/>
              </w:rPr>
            </w:pPr>
            <w:r w:rsidRPr="00776CEB">
              <w:rPr>
                <w:b/>
                <w:sz w:val="24"/>
                <w:szCs w:val="24"/>
              </w:rPr>
              <w:t>Май</w:t>
            </w:r>
          </w:p>
        </w:tc>
        <w:tc>
          <w:tcPr>
            <w:tcW w:w="3409" w:type="dxa"/>
            <w:vAlign w:val="center"/>
          </w:tcPr>
          <w:p w:rsidR="00724E7A" w:rsidRPr="002211B1" w:rsidRDefault="00724E7A" w:rsidP="00AA3802">
            <w:pPr>
              <w:jc w:val="center"/>
              <w:rPr>
                <w:sz w:val="24"/>
                <w:szCs w:val="24"/>
              </w:rPr>
            </w:pPr>
            <w:r>
              <w:rPr>
                <w:sz w:val="24"/>
                <w:szCs w:val="24"/>
                <w:lang w:eastAsia="ru-RU"/>
              </w:rPr>
              <w:t>Цветы</w:t>
            </w:r>
          </w:p>
        </w:tc>
        <w:tc>
          <w:tcPr>
            <w:tcW w:w="3410" w:type="dxa"/>
            <w:vAlign w:val="center"/>
          </w:tcPr>
          <w:p w:rsidR="00724E7A" w:rsidRPr="002211B1" w:rsidRDefault="00724E7A" w:rsidP="00AA3802">
            <w:pPr>
              <w:jc w:val="center"/>
              <w:rPr>
                <w:sz w:val="24"/>
                <w:szCs w:val="24"/>
                <w:lang w:eastAsia="ru-RU"/>
              </w:rPr>
            </w:pPr>
            <w:r>
              <w:rPr>
                <w:sz w:val="24"/>
                <w:szCs w:val="24"/>
                <w:lang w:eastAsia="ru-RU"/>
              </w:rPr>
              <w:t>В гостях у сказки</w:t>
            </w:r>
          </w:p>
        </w:tc>
        <w:tc>
          <w:tcPr>
            <w:tcW w:w="3409" w:type="dxa"/>
            <w:vAlign w:val="center"/>
          </w:tcPr>
          <w:p w:rsidR="00724E7A" w:rsidRPr="002211B1" w:rsidRDefault="00724E7A" w:rsidP="00AA3802">
            <w:pPr>
              <w:jc w:val="center"/>
              <w:rPr>
                <w:sz w:val="24"/>
                <w:szCs w:val="24"/>
                <w:lang w:eastAsia="ru-RU"/>
              </w:rPr>
            </w:pPr>
            <w:r>
              <w:rPr>
                <w:sz w:val="24"/>
                <w:szCs w:val="24"/>
                <w:lang w:eastAsia="ru-RU"/>
              </w:rPr>
              <w:t>Рыбы</w:t>
            </w:r>
          </w:p>
        </w:tc>
        <w:tc>
          <w:tcPr>
            <w:tcW w:w="3410" w:type="dxa"/>
            <w:vAlign w:val="center"/>
          </w:tcPr>
          <w:p w:rsidR="00724E7A" w:rsidRPr="002211B1" w:rsidRDefault="00724E7A" w:rsidP="00AA3802">
            <w:pPr>
              <w:jc w:val="center"/>
              <w:rPr>
                <w:sz w:val="24"/>
                <w:szCs w:val="24"/>
                <w:lang w:eastAsia="ru-RU"/>
              </w:rPr>
            </w:pPr>
            <w:r>
              <w:rPr>
                <w:sz w:val="24"/>
                <w:szCs w:val="24"/>
                <w:lang w:eastAsia="ru-RU"/>
              </w:rPr>
              <w:t>Скоро лето</w:t>
            </w:r>
          </w:p>
        </w:tc>
      </w:tr>
      <w:tr w:rsidR="00724E7A" w:rsidRPr="008D75F7" w:rsidTr="00AA3802">
        <w:trPr>
          <w:trHeight w:val="607"/>
        </w:trPr>
        <w:tc>
          <w:tcPr>
            <w:tcW w:w="1417" w:type="dxa"/>
            <w:vAlign w:val="center"/>
          </w:tcPr>
          <w:p w:rsidR="00724E7A" w:rsidRPr="00776CEB" w:rsidRDefault="00724E7A" w:rsidP="00AA3802">
            <w:pPr>
              <w:jc w:val="center"/>
              <w:rPr>
                <w:b/>
                <w:sz w:val="24"/>
                <w:szCs w:val="24"/>
              </w:rPr>
            </w:pPr>
            <w:r w:rsidRPr="00776CEB">
              <w:rPr>
                <w:b/>
                <w:sz w:val="24"/>
                <w:szCs w:val="24"/>
              </w:rPr>
              <w:t>Июнь</w:t>
            </w:r>
          </w:p>
        </w:tc>
        <w:tc>
          <w:tcPr>
            <w:tcW w:w="3409" w:type="dxa"/>
            <w:vAlign w:val="center"/>
          </w:tcPr>
          <w:p w:rsidR="00724E7A" w:rsidRPr="002211B1" w:rsidRDefault="00724E7A" w:rsidP="00AA3802">
            <w:pPr>
              <w:jc w:val="center"/>
              <w:rPr>
                <w:sz w:val="24"/>
                <w:szCs w:val="24"/>
              </w:rPr>
            </w:pPr>
            <w:r>
              <w:rPr>
                <w:sz w:val="24"/>
                <w:szCs w:val="24"/>
              </w:rPr>
              <w:t>Играем с водой и песком. Первые эксперименты</w:t>
            </w:r>
          </w:p>
        </w:tc>
        <w:tc>
          <w:tcPr>
            <w:tcW w:w="3410" w:type="dxa"/>
            <w:vAlign w:val="center"/>
          </w:tcPr>
          <w:p w:rsidR="00724E7A" w:rsidRPr="002211B1" w:rsidRDefault="00724E7A" w:rsidP="00AA3802">
            <w:pPr>
              <w:jc w:val="center"/>
              <w:rPr>
                <w:sz w:val="24"/>
                <w:szCs w:val="24"/>
                <w:lang w:eastAsia="ru-RU"/>
              </w:rPr>
            </w:pPr>
            <w:r>
              <w:rPr>
                <w:sz w:val="24"/>
                <w:szCs w:val="24"/>
              </w:rPr>
              <w:t>Мой дом</w:t>
            </w:r>
          </w:p>
        </w:tc>
        <w:tc>
          <w:tcPr>
            <w:tcW w:w="3409" w:type="dxa"/>
            <w:vAlign w:val="center"/>
          </w:tcPr>
          <w:p w:rsidR="00724E7A" w:rsidRPr="002211B1" w:rsidRDefault="00724E7A" w:rsidP="00AA3802">
            <w:pPr>
              <w:jc w:val="center"/>
              <w:rPr>
                <w:sz w:val="24"/>
                <w:szCs w:val="24"/>
                <w:lang w:eastAsia="ru-RU"/>
              </w:rPr>
            </w:pPr>
            <w:r>
              <w:rPr>
                <w:sz w:val="24"/>
                <w:szCs w:val="24"/>
                <w:lang w:eastAsia="ru-RU"/>
              </w:rPr>
              <w:t>Неделя здоровья</w:t>
            </w:r>
          </w:p>
        </w:tc>
        <w:tc>
          <w:tcPr>
            <w:tcW w:w="3410" w:type="dxa"/>
            <w:vAlign w:val="center"/>
          </w:tcPr>
          <w:p w:rsidR="00724E7A" w:rsidRPr="002211B1" w:rsidRDefault="00724E7A" w:rsidP="00AA3802">
            <w:pPr>
              <w:jc w:val="center"/>
              <w:rPr>
                <w:sz w:val="24"/>
                <w:szCs w:val="24"/>
                <w:lang w:eastAsia="ru-RU"/>
              </w:rPr>
            </w:pPr>
            <w:r>
              <w:rPr>
                <w:sz w:val="24"/>
                <w:szCs w:val="24"/>
                <w:lang w:eastAsia="ru-RU"/>
              </w:rPr>
              <w:t>Транспорт</w:t>
            </w:r>
          </w:p>
        </w:tc>
      </w:tr>
      <w:tr w:rsidR="00724E7A" w:rsidRPr="008D75F7" w:rsidTr="00AA3802">
        <w:trPr>
          <w:trHeight w:val="607"/>
        </w:trPr>
        <w:tc>
          <w:tcPr>
            <w:tcW w:w="1417" w:type="dxa"/>
            <w:vAlign w:val="center"/>
          </w:tcPr>
          <w:p w:rsidR="00724E7A" w:rsidRPr="00776CEB" w:rsidRDefault="00724E7A" w:rsidP="00AA3802">
            <w:pPr>
              <w:jc w:val="center"/>
              <w:rPr>
                <w:b/>
                <w:sz w:val="24"/>
                <w:szCs w:val="24"/>
              </w:rPr>
            </w:pPr>
            <w:r w:rsidRPr="00776CEB">
              <w:rPr>
                <w:b/>
                <w:sz w:val="24"/>
                <w:szCs w:val="24"/>
              </w:rPr>
              <w:t>Июль</w:t>
            </w:r>
          </w:p>
        </w:tc>
        <w:tc>
          <w:tcPr>
            <w:tcW w:w="3409" w:type="dxa"/>
            <w:vAlign w:val="center"/>
          </w:tcPr>
          <w:p w:rsidR="00724E7A" w:rsidRPr="002211B1" w:rsidRDefault="00724E7A" w:rsidP="00AA3802">
            <w:pPr>
              <w:jc w:val="center"/>
              <w:rPr>
                <w:sz w:val="24"/>
                <w:szCs w:val="24"/>
              </w:rPr>
            </w:pPr>
            <w:r>
              <w:rPr>
                <w:sz w:val="24"/>
                <w:szCs w:val="24"/>
              </w:rPr>
              <w:t>Разноцветная неделя</w:t>
            </w:r>
          </w:p>
        </w:tc>
        <w:tc>
          <w:tcPr>
            <w:tcW w:w="3410" w:type="dxa"/>
            <w:vAlign w:val="center"/>
          </w:tcPr>
          <w:p w:rsidR="00724E7A" w:rsidRPr="002211B1" w:rsidRDefault="00724E7A" w:rsidP="00AA3802">
            <w:pPr>
              <w:jc w:val="center"/>
              <w:rPr>
                <w:sz w:val="24"/>
                <w:szCs w:val="24"/>
                <w:lang w:eastAsia="ru-RU"/>
              </w:rPr>
            </w:pPr>
            <w:r>
              <w:rPr>
                <w:sz w:val="24"/>
                <w:szCs w:val="24"/>
                <w:lang w:eastAsia="ru-RU"/>
              </w:rPr>
              <w:t>Деревья</w:t>
            </w:r>
          </w:p>
        </w:tc>
        <w:tc>
          <w:tcPr>
            <w:tcW w:w="3409" w:type="dxa"/>
            <w:vAlign w:val="center"/>
          </w:tcPr>
          <w:p w:rsidR="00724E7A" w:rsidRPr="002211B1" w:rsidRDefault="00724E7A" w:rsidP="00AA3802">
            <w:pPr>
              <w:jc w:val="center"/>
              <w:rPr>
                <w:sz w:val="24"/>
                <w:szCs w:val="24"/>
                <w:lang w:eastAsia="ru-RU"/>
              </w:rPr>
            </w:pPr>
            <w:r>
              <w:rPr>
                <w:sz w:val="24"/>
                <w:szCs w:val="24"/>
                <w:lang w:eastAsia="ru-RU"/>
              </w:rPr>
              <w:t>Ягоды и фрукты</w:t>
            </w:r>
          </w:p>
        </w:tc>
        <w:tc>
          <w:tcPr>
            <w:tcW w:w="3410" w:type="dxa"/>
            <w:vAlign w:val="center"/>
          </w:tcPr>
          <w:p w:rsidR="00724E7A" w:rsidRPr="002211B1" w:rsidRDefault="00724E7A" w:rsidP="00AA3802">
            <w:pPr>
              <w:jc w:val="center"/>
              <w:rPr>
                <w:sz w:val="24"/>
                <w:szCs w:val="24"/>
                <w:lang w:eastAsia="ru-RU"/>
              </w:rPr>
            </w:pPr>
            <w:r>
              <w:rPr>
                <w:sz w:val="24"/>
                <w:szCs w:val="24"/>
                <w:lang w:eastAsia="ru-RU"/>
              </w:rPr>
              <w:t>Насекомые: В гостях у мухи-цокотухи</w:t>
            </w:r>
          </w:p>
        </w:tc>
      </w:tr>
      <w:tr w:rsidR="00724E7A" w:rsidRPr="008D75F7" w:rsidTr="00AA3802">
        <w:trPr>
          <w:trHeight w:val="607"/>
        </w:trPr>
        <w:tc>
          <w:tcPr>
            <w:tcW w:w="1417" w:type="dxa"/>
            <w:vAlign w:val="center"/>
          </w:tcPr>
          <w:p w:rsidR="00724E7A" w:rsidRPr="00776CEB" w:rsidRDefault="00724E7A" w:rsidP="00AA3802">
            <w:pPr>
              <w:jc w:val="center"/>
              <w:rPr>
                <w:b/>
                <w:sz w:val="24"/>
                <w:szCs w:val="24"/>
              </w:rPr>
            </w:pPr>
            <w:r w:rsidRPr="00776CEB">
              <w:rPr>
                <w:b/>
                <w:sz w:val="24"/>
                <w:szCs w:val="24"/>
              </w:rPr>
              <w:t>Август</w:t>
            </w:r>
          </w:p>
        </w:tc>
        <w:tc>
          <w:tcPr>
            <w:tcW w:w="3409" w:type="dxa"/>
            <w:vAlign w:val="center"/>
          </w:tcPr>
          <w:p w:rsidR="00724E7A" w:rsidRPr="002211B1" w:rsidRDefault="00724E7A" w:rsidP="00AA3802">
            <w:pPr>
              <w:jc w:val="center"/>
              <w:rPr>
                <w:sz w:val="24"/>
                <w:szCs w:val="24"/>
              </w:rPr>
            </w:pPr>
            <w:r>
              <w:rPr>
                <w:sz w:val="24"/>
                <w:szCs w:val="24"/>
              </w:rPr>
              <w:t>Одежда и обувь</w:t>
            </w:r>
          </w:p>
        </w:tc>
        <w:tc>
          <w:tcPr>
            <w:tcW w:w="3410" w:type="dxa"/>
            <w:vAlign w:val="center"/>
          </w:tcPr>
          <w:p w:rsidR="00724E7A" w:rsidRPr="002211B1" w:rsidRDefault="00724E7A" w:rsidP="00AA3802">
            <w:pPr>
              <w:jc w:val="center"/>
              <w:rPr>
                <w:sz w:val="24"/>
                <w:szCs w:val="24"/>
                <w:lang w:eastAsia="ru-RU"/>
              </w:rPr>
            </w:pPr>
            <w:r>
              <w:rPr>
                <w:sz w:val="24"/>
                <w:szCs w:val="24"/>
                <w:lang w:eastAsia="ru-RU"/>
              </w:rPr>
              <w:t>Овощи</w:t>
            </w:r>
          </w:p>
        </w:tc>
        <w:tc>
          <w:tcPr>
            <w:tcW w:w="3409" w:type="dxa"/>
            <w:vAlign w:val="center"/>
          </w:tcPr>
          <w:p w:rsidR="00724E7A" w:rsidRPr="002211B1" w:rsidRDefault="00724E7A" w:rsidP="00AA3802">
            <w:pPr>
              <w:jc w:val="center"/>
              <w:rPr>
                <w:sz w:val="24"/>
                <w:szCs w:val="24"/>
                <w:lang w:eastAsia="ru-RU"/>
              </w:rPr>
            </w:pPr>
            <w:r>
              <w:rPr>
                <w:sz w:val="24"/>
                <w:szCs w:val="24"/>
                <w:lang w:eastAsia="ru-RU"/>
              </w:rPr>
              <w:t>Домашние животные</w:t>
            </w:r>
          </w:p>
        </w:tc>
        <w:tc>
          <w:tcPr>
            <w:tcW w:w="3410" w:type="dxa"/>
            <w:vAlign w:val="center"/>
          </w:tcPr>
          <w:p w:rsidR="00724E7A" w:rsidRPr="002211B1" w:rsidRDefault="00724E7A" w:rsidP="00AA3802">
            <w:pPr>
              <w:jc w:val="center"/>
              <w:rPr>
                <w:sz w:val="24"/>
                <w:szCs w:val="24"/>
                <w:lang w:eastAsia="ru-RU"/>
              </w:rPr>
            </w:pPr>
            <w:r>
              <w:rPr>
                <w:sz w:val="24"/>
                <w:szCs w:val="24"/>
                <w:lang w:eastAsia="ru-RU"/>
              </w:rPr>
              <w:t>Любимые сказки</w:t>
            </w:r>
          </w:p>
        </w:tc>
      </w:tr>
    </w:tbl>
    <w:p w:rsidR="00724E7A" w:rsidRDefault="00724E7A" w:rsidP="00724E7A">
      <w:pPr>
        <w:rPr>
          <w:b/>
          <w:sz w:val="30"/>
          <w:szCs w:val="30"/>
        </w:rPr>
      </w:pPr>
      <w:r>
        <w:rPr>
          <w:b/>
          <w:sz w:val="30"/>
          <w:szCs w:val="30"/>
        </w:rPr>
        <w:br w:type="page"/>
      </w:r>
    </w:p>
    <w:p w:rsidR="00724E7A" w:rsidRPr="00D35081" w:rsidRDefault="00724E7A" w:rsidP="00724E7A">
      <w:pPr>
        <w:spacing w:after="120"/>
        <w:ind w:left="357"/>
        <w:rPr>
          <w:b/>
          <w:bCs/>
          <w:sz w:val="28"/>
          <w:szCs w:val="28"/>
        </w:rPr>
      </w:pPr>
      <w:r w:rsidRPr="00D35081">
        <w:rPr>
          <w:b/>
          <w:bCs/>
          <w:sz w:val="28"/>
          <w:szCs w:val="28"/>
        </w:rPr>
        <w:lastRenderedPageBreak/>
        <w:t>Младшая группа</w:t>
      </w:r>
      <w:r>
        <w:rPr>
          <w:b/>
          <w:bCs/>
          <w:sz w:val="28"/>
          <w:szCs w:val="28"/>
        </w:rPr>
        <w:t xml:space="preserve"> (дети в возрасте от 3 до 4 лет)</w:t>
      </w:r>
    </w:p>
    <w:tbl>
      <w:tblPr>
        <w:tblStyle w:val="ad"/>
        <w:tblW w:w="15055" w:type="dxa"/>
        <w:tblInd w:w="-176" w:type="dxa"/>
        <w:tblLook w:val="04A0" w:firstRow="1" w:lastRow="0" w:firstColumn="1" w:lastColumn="0" w:noHBand="0" w:noVBand="1"/>
      </w:tblPr>
      <w:tblGrid>
        <w:gridCol w:w="1417"/>
        <w:gridCol w:w="3409"/>
        <w:gridCol w:w="3410"/>
        <w:gridCol w:w="3409"/>
        <w:gridCol w:w="3410"/>
      </w:tblGrid>
      <w:tr w:rsidR="00724E7A" w:rsidRPr="002E7EEF" w:rsidTr="00AA3802">
        <w:tc>
          <w:tcPr>
            <w:tcW w:w="1417" w:type="dxa"/>
            <w:tcBorders>
              <w:tl2br w:val="single" w:sz="4" w:space="0" w:color="auto"/>
            </w:tcBorders>
          </w:tcPr>
          <w:p w:rsidR="00724E7A" w:rsidRPr="002E7EEF" w:rsidRDefault="00724E7A" w:rsidP="00AA3802">
            <w:pPr>
              <w:jc w:val="right"/>
              <w:rPr>
                <w:b/>
                <w:sz w:val="24"/>
                <w:szCs w:val="24"/>
              </w:rPr>
            </w:pPr>
            <w:r w:rsidRPr="002E7EEF">
              <w:rPr>
                <w:b/>
                <w:sz w:val="24"/>
                <w:szCs w:val="24"/>
              </w:rPr>
              <w:t>Неделя</w:t>
            </w:r>
          </w:p>
          <w:p w:rsidR="00724E7A" w:rsidRPr="002E7EEF" w:rsidRDefault="00724E7A" w:rsidP="00AA3802">
            <w:pPr>
              <w:rPr>
                <w:b/>
                <w:sz w:val="24"/>
                <w:szCs w:val="24"/>
              </w:rPr>
            </w:pPr>
            <w:r w:rsidRPr="002E7EEF">
              <w:rPr>
                <w:b/>
                <w:sz w:val="24"/>
                <w:szCs w:val="24"/>
              </w:rPr>
              <w:t>Месяц</w:t>
            </w:r>
          </w:p>
        </w:tc>
        <w:tc>
          <w:tcPr>
            <w:tcW w:w="3409" w:type="dxa"/>
            <w:vAlign w:val="center"/>
          </w:tcPr>
          <w:p w:rsidR="00724E7A" w:rsidRPr="002E7EEF" w:rsidRDefault="00724E7A" w:rsidP="00AA3802">
            <w:pPr>
              <w:jc w:val="center"/>
              <w:rPr>
                <w:b/>
                <w:sz w:val="24"/>
                <w:szCs w:val="24"/>
              </w:rPr>
            </w:pPr>
            <w:r w:rsidRPr="002E7EEF">
              <w:rPr>
                <w:b/>
                <w:sz w:val="24"/>
                <w:szCs w:val="24"/>
              </w:rPr>
              <w:t>1-ая неделя</w:t>
            </w:r>
          </w:p>
        </w:tc>
        <w:tc>
          <w:tcPr>
            <w:tcW w:w="3410" w:type="dxa"/>
            <w:vAlign w:val="center"/>
          </w:tcPr>
          <w:p w:rsidR="00724E7A" w:rsidRPr="002E7EEF" w:rsidRDefault="00724E7A" w:rsidP="00AA3802">
            <w:pPr>
              <w:jc w:val="center"/>
              <w:rPr>
                <w:b/>
                <w:sz w:val="24"/>
                <w:szCs w:val="24"/>
              </w:rPr>
            </w:pPr>
            <w:r w:rsidRPr="002E7EEF">
              <w:rPr>
                <w:b/>
                <w:sz w:val="24"/>
                <w:szCs w:val="24"/>
              </w:rPr>
              <w:t>2-ая неделя</w:t>
            </w:r>
          </w:p>
        </w:tc>
        <w:tc>
          <w:tcPr>
            <w:tcW w:w="3409" w:type="dxa"/>
            <w:vAlign w:val="center"/>
          </w:tcPr>
          <w:p w:rsidR="00724E7A" w:rsidRPr="002E7EEF" w:rsidRDefault="00724E7A" w:rsidP="00AA3802">
            <w:pPr>
              <w:jc w:val="center"/>
              <w:rPr>
                <w:b/>
                <w:sz w:val="24"/>
                <w:szCs w:val="24"/>
              </w:rPr>
            </w:pPr>
            <w:r w:rsidRPr="002E7EEF">
              <w:rPr>
                <w:b/>
                <w:sz w:val="24"/>
                <w:szCs w:val="24"/>
              </w:rPr>
              <w:t>3-я неделя</w:t>
            </w:r>
          </w:p>
        </w:tc>
        <w:tc>
          <w:tcPr>
            <w:tcW w:w="3410" w:type="dxa"/>
            <w:vAlign w:val="center"/>
          </w:tcPr>
          <w:p w:rsidR="00724E7A" w:rsidRPr="002E7EEF" w:rsidRDefault="00724E7A" w:rsidP="00AA3802">
            <w:pPr>
              <w:jc w:val="center"/>
              <w:rPr>
                <w:b/>
                <w:sz w:val="24"/>
                <w:szCs w:val="24"/>
              </w:rPr>
            </w:pPr>
            <w:r w:rsidRPr="002E7EEF">
              <w:rPr>
                <w:b/>
                <w:sz w:val="24"/>
                <w:szCs w:val="24"/>
              </w:rPr>
              <w:t>4-ая неделя</w:t>
            </w:r>
          </w:p>
        </w:tc>
      </w:tr>
      <w:tr w:rsidR="00724E7A" w:rsidRPr="002E7EEF" w:rsidTr="00AA3802">
        <w:tc>
          <w:tcPr>
            <w:tcW w:w="1417" w:type="dxa"/>
            <w:vAlign w:val="center"/>
          </w:tcPr>
          <w:p w:rsidR="00724E7A" w:rsidRPr="002E7EEF" w:rsidRDefault="00724E7A" w:rsidP="00AA3802">
            <w:pPr>
              <w:jc w:val="center"/>
              <w:rPr>
                <w:b/>
                <w:sz w:val="24"/>
                <w:szCs w:val="24"/>
              </w:rPr>
            </w:pPr>
            <w:r w:rsidRPr="002E7EEF">
              <w:rPr>
                <w:b/>
                <w:sz w:val="24"/>
                <w:szCs w:val="24"/>
              </w:rPr>
              <w:t>Сентябрь</w:t>
            </w:r>
          </w:p>
        </w:tc>
        <w:tc>
          <w:tcPr>
            <w:tcW w:w="3409" w:type="dxa"/>
            <w:vAlign w:val="center"/>
          </w:tcPr>
          <w:p w:rsidR="00724E7A" w:rsidRPr="002E7EEF" w:rsidRDefault="00724E7A" w:rsidP="00AA3802">
            <w:pPr>
              <w:jc w:val="center"/>
              <w:rPr>
                <w:sz w:val="24"/>
                <w:szCs w:val="24"/>
              </w:rPr>
            </w:pPr>
            <w:r w:rsidRPr="002E7EEF">
              <w:rPr>
                <w:sz w:val="24"/>
                <w:szCs w:val="24"/>
              </w:rPr>
              <w:t>Мы пришли в детский сад. Давайте познакомимся</w:t>
            </w:r>
          </w:p>
        </w:tc>
        <w:tc>
          <w:tcPr>
            <w:tcW w:w="3410" w:type="dxa"/>
            <w:vAlign w:val="center"/>
          </w:tcPr>
          <w:p w:rsidR="00724E7A" w:rsidRPr="002E7EEF" w:rsidRDefault="00724E7A" w:rsidP="00AA3802">
            <w:pPr>
              <w:jc w:val="center"/>
              <w:rPr>
                <w:sz w:val="24"/>
                <w:szCs w:val="24"/>
              </w:rPr>
            </w:pPr>
            <w:r w:rsidRPr="002E7EEF">
              <w:rPr>
                <w:sz w:val="24"/>
                <w:szCs w:val="24"/>
              </w:rPr>
              <w:t>Наши игрушки в детском саду</w:t>
            </w:r>
          </w:p>
        </w:tc>
        <w:tc>
          <w:tcPr>
            <w:tcW w:w="3409" w:type="dxa"/>
            <w:vAlign w:val="center"/>
          </w:tcPr>
          <w:p w:rsidR="00724E7A" w:rsidRPr="002E7EEF" w:rsidRDefault="00724E7A" w:rsidP="00AA3802">
            <w:pPr>
              <w:jc w:val="center"/>
              <w:rPr>
                <w:sz w:val="24"/>
                <w:szCs w:val="24"/>
              </w:rPr>
            </w:pPr>
            <w:r w:rsidRPr="002E7EEF">
              <w:rPr>
                <w:sz w:val="24"/>
                <w:szCs w:val="24"/>
              </w:rPr>
              <w:t>Наша группа</w:t>
            </w:r>
          </w:p>
        </w:tc>
        <w:tc>
          <w:tcPr>
            <w:tcW w:w="3410" w:type="dxa"/>
            <w:vAlign w:val="center"/>
          </w:tcPr>
          <w:p w:rsidR="00724E7A" w:rsidRPr="002E7EEF" w:rsidRDefault="00724E7A" w:rsidP="00AA3802">
            <w:pPr>
              <w:jc w:val="center"/>
              <w:rPr>
                <w:sz w:val="24"/>
                <w:szCs w:val="24"/>
              </w:rPr>
            </w:pPr>
            <w:r w:rsidRPr="002E7EEF">
              <w:rPr>
                <w:sz w:val="24"/>
                <w:szCs w:val="24"/>
              </w:rPr>
              <w:t>Наш участок</w:t>
            </w:r>
          </w:p>
        </w:tc>
      </w:tr>
      <w:tr w:rsidR="00724E7A" w:rsidRPr="002E7EEF" w:rsidTr="00AA3802">
        <w:tc>
          <w:tcPr>
            <w:tcW w:w="1417" w:type="dxa"/>
            <w:vAlign w:val="center"/>
          </w:tcPr>
          <w:p w:rsidR="00724E7A" w:rsidRPr="002E7EEF" w:rsidRDefault="00724E7A" w:rsidP="00AA3802">
            <w:pPr>
              <w:jc w:val="center"/>
              <w:rPr>
                <w:b/>
                <w:sz w:val="24"/>
                <w:szCs w:val="24"/>
              </w:rPr>
            </w:pPr>
            <w:r w:rsidRPr="002E7EEF">
              <w:rPr>
                <w:b/>
                <w:sz w:val="24"/>
                <w:szCs w:val="24"/>
              </w:rPr>
              <w:t>Октябрь</w:t>
            </w:r>
          </w:p>
        </w:tc>
        <w:tc>
          <w:tcPr>
            <w:tcW w:w="3409" w:type="dxa"/>
            <w:vAlign w:val="center"/>
          </w:tcPr>
          <w:p w:rsidR="00724E7A" w:rsidRPr="002E7EEF" w:rsidRDefault="00724E7A" w:rsidP="00AA3802">
            <w:pPr>
              <w:jc w:val="center"/>
              <w:rPr>
                <w:sz w:val="24"/>
                <w:szCs w:val="24"/>
              </w:rPr>
            </w:pPr>
            <w:r w:rsidRPr="002E7EEF">
              <w:rPr>
                <w:sz w:val="24"/>
                <w:szCs w:val="24"/>
              </w:rPr>
              <w:t>Наши взрослые помощники в детском саду</w:t>
            </w:r>
          </w:p>
        </w:tc>
        <w:tc>
          <w:tcPr>
            <w:tcW w:w="3410" w:type="dxa"/>
            <w:vAlign w:val="center"/>
          </w:tcPr>
          <w:p w:rsidR="00724E7A" w:rsidRPr="002E7EEF" w:rsidRDefault="00724E7A" w:rsidP="00AA3802">
            <w:pPr>
              <w:jc w:val="center"/>
              <w:rPr>
                <w:sz w:val="24"/>
                <w:szCs w:val="24"/>
              </w:rPr>
            </w:pPr>
            <w:r w:rsidRPr="002E7EEF">
              <w:rPr>
                <w:sz w:val="24"/>
                <w:szCs w:val="24"/>
              </w:rPr>
              <w:t>Малыши на осенней прогулке</w:t>
            </w:r>
          </w:p>
        </w:tc>
        <w:tc>
          <w:tcPr>
            <w:tcW w:w="3409" w:type="dxa"/>
            <w:vAlign w:val="center"/>
          </w:tcPr>
          <w:p w:rsidR="00724E7A" w:rsidRPr="002E7EEF" w:rsidRDefault="00724E7A" w:rsidP="00AA3802">
            <w:pPr>
              <w:jc w:val="center"/>
              <w:rPr>
                <w:sz w:val="24"/>
                <w:szCs w:val="24"/>
              </w:rPr>
            </w:pPr>
            <w:r w:rsidRPr="002E7EEF">
              <w:rPr>
                <w:sz w:val="24"/>
                <w:szCs w:val="24"/>
              </w:rPr>
              <w:t>Мы играем вместе: наши игры и игрушки</w:t>
            </w:r>
          </w:p>
        </w:tc>
        <w:tc>
          <w:tcPr>
            <w:tcW w:w="3410" w:type="dxa"/>
            <w:vAlign w:val="center"/>
          </w:tcPr>
          <w:p w:rsidR="00724E7A" w:rsidRPr="002E7EEF" w:rsidRDefault="00724E7A" w:rsidP="00AA3802">
            <w:pPr>
              <w:jc w:val="center"/>
              <w:rPr>
                <w:sz w:val="24"/>
                <w:szCs w:val="24"/>
              </w:rPr>
            </w:pPr>
            <w:r w:rsidRPr="002E7EEF">
              <w:rPr>
                <w:sz w:val="24"/>
                <w:szCs w:val="24"/>
              </w:rPr>
              <w:t>Наша любимая еда: овощи и фрукты</w:t>
            </w:r>
          </w:p>
        </w:tc>
      </w:tr>
      <w:tr w:rsidR="00724E7A" w:rsidRPr="002E7EEF" w:rsidTr="00AA3802">
        <w:trPr>
          <w:trHeight w:val="828"/>
        </w:trPr>
        <w:tc>
          <w:tcPr>
            <w:tcW w:w="1417" w:type="dxa"/>
            <w:vAlign w:val="center"/>
          </w:tcPr>
          <w:p w:rsidR="00724E7A" w:rsidRPr="002E7EEF" w:rsidRDefault="00724E7A" w:rsidP="00AA3802">
            <w:pPr>
              <w:jc w:val="center"/>
              <w:rPr>
                <w:b/>
                <w:sz w:val="24"/>
                <w:szCs w:val="24"/>
              </w:rPr>
            </w:pPr>
            <w:r w:rsidRPr="002E7EEF">
              <w:rPr>
                <w:b/>
                <w:sz w:val="24"/>
                <w:szCs w:val="24"/>
              </w:rPr>
              <w:t>Ноябрь</w:t>
            </w:r>
          </w:p>
        </w:tc>
        <w:tc>
          <w:tcPr>
            <w:tcW w:w="3409" w:type="dxa"/>
            <w:vAlign w:val="center"/>
          </w:tcPr>
          <w:p w:rsidR="00724E7A" w:rsidRPr="002E7EEF" w:rsidRDefault="00724E7A" w:rsidP="00AA3802">
            <w:pPr>
              <w:jc w:val="center"/>
              <w:rPr>
                <w:sz w:val="24"/>
                <w:szCs w:val="24"/>
              </w:rPr>
            </w:pPr>
            <w:r w:rsidRPr="002E7EEF">
              <w:rPr>
                <w:sz w:val="24"/>
                <w:szCs w:val="24"/>
              </w:rPr>
              <w:t>Наша любимая еда: молоко и молочные продукты</w:t>
            </w:r>
          </w:p>
        </w:tc>
        <w:tc>
          <w:tcPr>
            <w:tcW w:w="3410" w:type="dxa"/>
            <w:vAlign w:val="center"/>
          </w:tcPr>
          <w:p w:rsidR="00724E7A" w:rsidRPr="002E7EEF" w:rsidRDefault="00724E7A" w:rsidP="00AA3802">
            <w:pPr>
              <w:jc w:val="center"/>
              <w:rPr>
                <w:sz w:val="24"/>
                <w:szCs w:val="24"/>
                <w:lang w:eastAsia="ru-RU"/>
              </w:rPr>
            </w:pPr>
            <w:r w:rsidRPr="002E7EEF">
              <w:rPr>
                <w:sz w:val="24"/>
                <w:szCs w:val="24"/>
              </w:rPr>
              <w:t>День и ночь – сутки прочь</w:t>
            </w:r>
          </w:p>
        </w:tc>
        <w:tc>
          <w:tcPr>
            <w:tcW w:w="3409" w:type="dxa"/>
            <w:vAlign w:val="center"/>
          </w:tcPr>
          <w:p w:rsidR="00724E7A" w:rsidRPr="002E7EEF" w:rsidRDefault="00724E7A" w:rsidP="00AA3802">
            <w:pPr>
              <w:jc w:val="center"/>
              <w:rPr>
                <w:sz w:val="24"/>
                <w:szCs w:val="24"/>
                <w:lang w:eastAsia="ru-RU"/>
              </w:rPr>
            </w:pPr>
            <w:r w:rsidRPr="002E7EEF">
              <w:rPr>
                <w:sz w:val="24"/>
                <w:szCs w:val="24"/>
              </w:rPr>
              <w:t>Домашние животные</w:t>
            </w:r>
          </w:p>
        </w:tc>
        <w:tc>
          <w:tcPr>
            <w:tcW w:w="3410" w:type="dxa"/>
            <w:vAlign w:val="center"/>
          </w:tcPr>
          <w:p w:rsidR="00724E7A" w:rsidRPr="002E7EEF" w:rsidRDefault="00724E7A" w:rsidP="00AA3802">
            <w:pPr>
              <w:jc w:val="center"/>
              <w:rPr>
                <w:sz w:val="24"/>
                <w:szCs w:val="24"/>
                <w:lang w:eastAsia="ru-RU"/>
              </w:rPr>
            </w:pPr>
            <w:r w:rsidRPr="002E7EEF">
              <w:rPr>
                <w:sz w:val="24"/>
                <w:szCs w:val="24"/>
              </w:rPr>
              <w:t>Кто живет в лесу</w:t>
            </w:r>
          </w:p>
        </w:tc>
      </w:tr>
      <w:tr w:rsidR="00724E7A" w:rsidRPr="002E7EEF" w:rsidTr="00AA3802">
        <w:tc>
          <w:tcPr>
            <w:tcW w:w="1417" w:type="dxa"/>
            <w:vAlign w:val="center"/>
          </w:tcPr>
          <w:p w:rsidR="00724E7A" w:rsidRPr="002E7EEF" w:rsidRDefault="00724E7A" w:rsidP="00AA3802">
            <w:pPr>
              <w:jc w:val="center"/>
              <w:rPr>
                <w:b/>
                <w:sz w:val="24"/>
                <w:szCs w:val="24"/>
              </w:rPr>
            </w:pPr>
            <w:r w:rsidRPr="002E7EEF">
              <w:rPr>
                <w:b/>
                <w:sz w:val="24"/>
                <w:szCs w:val="24"/>
              </w:rPr>
              <w:t>Декабрь</w:t>
            </w:r>
          </w:p>
        </w:tc>
        <w:tc>
          <w:tcPr>
            <w:tcW w:w="3409" w:type="dxa"/>
            <w:vAlign w:val="center"/>
          </w:tcPr>
          <w:p w:rsidR="00724E7A" w:rsidRPr="002E7EEF" w:rsidRDefault="00724E7A" w:rsidP="00AA3802">
            <w:pPr>
              <w:jc w:val="center"/>
              <w:rPr>
                <w:sz w:val="24"/>
                <w:szCs w:val="24"/>
              </w:rPr>
            </w:pPr>
            <w:r w:rsidRPr="002E7EEF">
              <w:rPr>
                <w:sz w:val="24"/>
                <w:szCs w:val="24"/>
              </w:rPr>
              <w:t>Зоопарк</w:t>
            </w:r>
          </w:p>
        </w:tc>
        <w:tc>
          <w:tcPr>
            <w:tcW w:w="3410" w:type="dxa"/>
            <w:vAlign w:val="center"/>
          </w:tcPr>
          <w:p w:rsidR="00724E7A" w:rsidRPr="002E7EEF" w:rsidRDefault="00724E7A" w:rsidP="00AA3802">
            <w:pPr>
              <w:jc w:val="center"/>
              <w:rPr>
                <w:sz w:val="24"/>
                <w:szCs w:val="24"/>
                <w:lang w:eastAsia="ru-RU"/>
              </w:rPr>
            </w:pPr>
            <w:r w:rsidRPr="002E7EEF">
              <w:rPr>
                <w:sz w:val="24"/>
                <w:szCs w:val="24"/>
              </w:rPr>
              <w:t>Пришла зима</w:t>
            </w:r>
          </w:p>
        </w:tc>
        <w:tc>
          <w:tcPr>
            <w:tcW w:w="3409" w:type="dxa"/>
            <w:vAlign w:val="center"/>
          </w:tcPr>
          <w:p w:rsidR="00724E7A" w:rsidRPr="002E7EEF" w:rsidRDefault="00724E7A" w:rsidP="00AA3802">
            <w:pPr>
              <w:jc w:val="center"/>
              <w:rPr>
                <w:sz w:val="24"/>
                <w:szCs w:val="24"/>
                <w:lang w:eastAsia="ru-RU"/>
              </w:rPr>
            </w:pPr>
            <w:r w:rsidRPr="002E7EEF">
              <w:rPr>
                <w:sz w:val="24"/>
                <w:szCs w:val="24"/>
              </w:rPr>
              <w:t>Кто как к зиме приготовился (изготовление кормушек)</w:t>
            </w:r>
          </w:p>
        </w:tc>
        <w:tc>
          <w:tcPr>
            <w:tcW w:w="3410" w:type="dxa"/>
            <w:vAlign w:val="center"/>
          </w:tcPr>
          <w:p w:rsidR="00724E7A" w:rsidRPr="002E7EEF" w:rsidRDefault="00724E7A" w:rsidP="00AA3802">
            <w:pPr>
              <w:jc w:val="center"/>
              <w:rPr>
                <w:sz w:val="24"/>
                <w:szCs w:val="24"/>
                <w:lang w:eastAsia="ru-RU"/>
              </w:rPr>
            </w:pPr>
            <w:r w:rsidRPr="002E7EEF">
              <w:rPr>
                <w:sz w:val="24"/>
                <w:szCs w:val="24"/>
              </w:rPr>
              <w:t>Скоро праздник - Новый год!</w:t>
            </w:r>
          </w:p>
        </w:tc>
      </w:tr>
      <w:tr w:rsidR="00724E7A" w:rsidRPr="002E7EEF" w:rsidTr="00AA3802">
        <w:tc>
          <w:tcPr>
            <w:tcW w:w="1417" w:type="dxa"/>
            <w:vAlign w:val="center"/>
          </w:tcPr>
          <w:p w:rsidR="00724E7A" w:rsidRPr="002E7EEF" w:rsidRDefault="00724E7A" w:rsidP="00AA3802">
            <w:pPr>
              <w:jc w:val="center"/>
              <w:rPr>
                <w:b/>
                <w:sz w:val="24"/>
                <w:szCs w:val="24"/>
              </w:rPr>
            </w:pPr>
            <w:r w:rsidRPr="002E7EEF">
              <w:rPr>
                <w:b/>
                <w:sz w:val="24"/>
                <w:szCs w:val="24"/>
              </w:rPr>
              <w:t>Январь</w:t>
            </w:r>
          </w:p>
        </w:tc>
        <w:tc>
          <w:tcPr>
            <w:tcW w:w="3409" w:type="dxa"/>
            <w:vAlign w:val="center"/>
          </w:tcPr>
          <w:p w:rsidR="00724E7A" w:rsidRPr="002E7EEF" w:rsidRDefault="00724E7A" w:rsidP="00AA3802">
            <w:pPr>
              <w:jc w:val="center"/>
              <w:rPr>
                <w:sz w:val="24"/>
                <w:szCs w:val="24"/>
                <w:lang w:eastAsia="ru-RU"/>
              </w:rPr>
            </w:pPr>
          </w:p>
        </w:tc>
        <w:tc>
          <w:tcPr>
            <w:tcW w:w="3410" w:type="dxa"/>
            <w:vAlign w:val="center"/>
          </w:tcPr>
          <w:p w:rsidR="00724E7A" w:rsidRPr="002E7EEF" w:rsidRDefault="00724E7A" w:rsidP="00AA3802">
            <w:pPr>
              <w:jc w:val="center"/>
              <w:rPr>
                <w:sz w:val="24"/>
                <w:szCs w:val="24"/>
                <w:lang w:eastAsia="ru-RU"/>
              </w:rPr>
            </w:pPr>
            <w:r w:rsidRPr="002E7EEF">
              <w:rPr>
                <w:sz w:val="24"/>
                <w:szCs w:val="24"/>
              </w:rPr>
              <w:t>Зимние забавы</w:t>
            </w:r>
          </w:p>
        </w:tc>
        <w:tc>
          <w:tcPr>
            <w:tcW w:w="3409" w:type="dxa"/>
            <w:vAlign w:val="center"/>
          </w:tcPr>
          <w:p w:rsidR="00724E7A" w:rsidRPr="002E7EEF" w:rsidRDefault="00724E7A" w:rsidP="00AA3802">
            <w:pPr>
              <w:jc w:val="center"/>
              <w:rPr>
                <w:sz w:val="24"/>
                <w:szCs w:val="24"/>
              </w:rPr>
            </w:pPr>
            <w:r w:rsidRPr="002E7EEF">
              <w:rPr>
                <w:sz w:val="24"/>
                <w:szCs w:val="24"/>
              </w:rPr>
              <w:t>Предметы вокруг нас: посуда</w:t>
            </w:r>
          </w:p>
        </w:tc>
        <w:tc>
          <w:tcPr>
            <w:tcW w:w="3410" w:type="dxa"/>
            <w:vAlign w:val="center"/>
          </w:tcPr>
          <w:p w:rsidR="00724E7A" w:rsidRPr="002E7EEF" w:rsidRDefault="00724E7A" w:rsidP="00AA3802">
            <w:pPr>
              <w:jc w:val="center"/>
              <w:rPr>
                <w:sz w:val="24"/>
                <w:szCs w:val="24"/>
                <w:lang w:eastAsia="ru-RU"/>
              </w:rPr>
            </w:pPr>
            <w:r w:rsidRPr="002E7EEF">
              <w:rPr>
                <w:sz w:val="24"/>
                <w:szCs w:val="24"/>
              </w:rPr>
              <w:t>Предметы вокруг нас: мебель</w:t>
            </w:r>
          </w:p>
        </w:tc>
      </w:tr>
      <w:tr w:rsidR="00724E7A" w:rsidRPr="002E7EEF" w:rsidTr="00AA3802">
        <w:trPr>
          <w:trHeight w:val="565"/>
        </w:trPr>
        <w:tc>
          <w:tcPr>
            <w:tcW w:w="1417" w:type="dxa"/>
            <w:vAlign w:val="center"/>
          </w:tcPr>
          <w:p w:rsidR="00724E7A" w:rsidRPr="002E7EEF" w:rsidRDefault="00724E7A" w:rsidP="00AA3802">
            <w:pPr>
              <w:jc w:val="center"/>
              <w:rPr>
                <w:b/>
                <w:sz w:val="24"/>
                <w:szCs w:val="24"/>
              </w:rPr>
            </w:pPr>
            <w:r w:rsidRPr="002E7EEF">
              <w:rPr>
                <w:b/>
                <w:sz w:val="24"/>
                <w:szCs w:val="24"/>
              </w:rPr>
              <w:t>Февраль</w:t>
            </w:r>
          </w:p>
        </w:tc>
        <w:tc>
          <w:tcPr>
            <w:tcW w:w="3409" w:type="dxa"/>
            <w:vAlign w:val="center"/>
          </w:tcPr>
          <w:p w:rsidR="00724E7A" w:rsidRPr="002E7EEF" w:rsidRDefault="00724E7A" w:rsidP="00AA3802">
            <w:pPr>
              <w:jc w:val="center"/>
              <w:rPr>
                <w:sz w:val="24"/>
                <w:szCs w:val="24"/>
              </w:rPr>
            </w:pPr>
            <w:r w:rsidRPr="002E7EEF">
              <w:rPr>
                <w:sz w:val="24"/>
                <w:szCs w:val="24"/>
              </w:rPr>
              <w:t>Наша одежда</w:t>
            </w:r>
          </w:p>
        </w:tc>
        <w:tc>
          <w:tcPr>
            <w:tcW w:w="3410" w:type="dxa"/>
            <w:vAlign w:val="center"/>
          </w:tcPr>
          <w:p w:rsidR="00724E7A" w:rsidRPr="002E7EEF" w:rsidRDefault="00724E7A" w:rsidP="00AA3802">
            <w:pPr>
              <w:jc w:val="center"/>
              <w:rPr>
                <w:sz w:val="24"/>
                <w:szCs w:val="24"/>
                <w:lang w:eastAsia="ru-RU"/>
              </w:rPr>
            </w:pPr>
            <w:r w:rsidRPr="002E7EEF">
              <w:rPr>
                <w:sz w:val="24"/>
                <w:szCs w:val="24"/>
              </w:rPr>
              <w:t>Наша обувь</w:t>
            </w:r>
          </w:p>
        </w:tc>
        <w:tc>
          <w:tcPr>
            <w:tcW w:w="3409" w:type="dxa"/>
            <w:vAlign w:val="center"/>
          </w:tcPr>
          <w:p w:rsidR="00724E7A" w:rsidRPr="002E7EEF" w:rsidRDefault="00724E7A" w:rsidP="00AA3802">
            <w:pPr>
              <w:jc w:val="center"/>
              <w:rPr>
                <w:sz w:val="24"/>
                <w:szCs w:val="24"/>
                <w:lang w:eastAsia="ru-RU"/>
              </w:rPr>
            </w:pPr>
            <w:r w:rsidRPr="002E7EEF">
              <w:rPr>
                <w:sz w:val="24"/>
                <w:szCs w:val="24"/>
              </w:rPr>
              <w:t>Профессии</w:t>
            </w:r>
          </w:p>
        </w:tc>
        <w:tc>
          <w:tcPr>
            <w:tcW w:w="3410" w:type="dxa"/>
            <w:vAlign w:val="center"/>
          </w:tcPr>
          <w:p w:rsidR="00724E7A" w:rsidRPr="002E7EEF" w:rsidRDefault="00724E7A" w:rsidP="00AA3802">
            <w:pPr>
              <w:jc w:val="center"/>
              <w:rPr>
                <w:sz w:val="24"/>
                <w:szCs w:val="24"/>
                <w:lang w:eastAsia="ru-RU"/>
              </w:rPr>
            </w:pPr>
            <w:r>
              <w:rPr>
                <w:sz w:val="24"/>
                <w:szCs w:val="24"/>
                <w:lang w:eastAsia="ru-RU"/>
              </w:rPr>
              <w:t>Ай да Масленица!</w:t>
            </w:r>
          </w:p>
        </w:tc>
      </w:tr>
      <w:tr w:rsidR="00724E7A" w:rsidRPr="002E7EEF" w:rsidTr="00AA3802">
        <w:trPr>
          <w:trHeight w:val="565"/>
        </w:trPr>
        <w:tc>
          <w:tcPr>
            <w:tcW w:w="1417" w:type="dxa"/>
            <w:vAlign w:val="center"/>
          </w:tcPr>
          <w:p w:rsidR="00724E7A" w:rsidRPr="002E7EEF" w:rsidRDefault="00724E7A" w:rsidP="00AA3802">
            <w:pPr>
              <w:jc w:val="center"/>
              <w:rPr>
                <w:b/>
                <w:sz w:val="24"/>
                <w:szCs w:val="24"/>
              </w:rPr>
            </w:pPr>
            <w:r w:rsidRPr="002E7EEF">
              <w:rPr>
                <w:b/>
                <w:sz w:val="24"/>
                <w:szCs w:val="24"/>
              </w:rPr>
              <w:t>Март</w:t>
            </w:r>
          </w:p>
        </w:tc>
        <w:tc>
          <w:tcPr>
            <w:tcW w:w="3409" w:type="dxa"/>
            <w:vAlign w:val="center"/>
          </w:tcPr>
          <w:p w:rsidR="00724E7A" w:rsidRPr="002E7EEF" w:rsidRDefault="00724E7A" w:rsidP="00AA3802">
            <w:pPr>
              <w:jc w:val="center"/>
              <w:rPr>
                <w:sz w:val="24"/>
                <w:szCs w:val="24"/>
              </w:rPr>
            </w:pPr>
            <w:r w:rsidRPr="002E7EEF">
              <w:rPr>
                <w:sz w:val="24"/>
                <w:szCs w:val="24"/>
              </w:rPr>
              <w:t>Мамин праздник</w:t>
            </w:r>
          </w:p>
        </w:tc>
        <w:tc>
          <w:tcPr>
            <w:tcW w:w="3410" w:type="dxa"/>
            <w:vAlign w:val="center"/>
          </w:tcPr>
          <w:p w:rsidR="00724E7A" w:rsidRPr="002E7EEF" w:rsidRDefault="00724E7A" w:rsidP="00AA3802">
            <w:pPr>
              <w:jc w:val="center"/>
              <w:rPr>
                <w:sz w:val="24"/>
                <w:szCs w:val="24"/>
                <w:lang w:eastAsia="ru-RU"/>
              </w:rPr>
            </w:pPr>
            <w:r w:rsidRPr="002E7EEF">
              <w:rPr>
                <w:sz w:val="24"/>
                <w:szCs w:val="24"/>
              </w:rPr>
              <w:t>Домашний труд</w:t>
            </w:r>
          </w:p>
        </w:tc>
        <w:tc>
          <w:tcPr>
            <w:tcW w:w="3409" w:type="dxa"/>
            <w:vAlign w:val="center"/>
          </w:tcPr>
          <w:p w:rsidR="00724E7A" w:rsidRPr="002E7EEF" w:rsidRDefault="00724E7A" w:rsidP="00AA3802">
            <w:pPr>
              <w:jc w:val="center"/>
              <w:rPr>
                <w:sz w:val="24"/>
                <w:szCs w:val="24"/>
                <w:lang w:eastAsia="ru-RU"/>
              </w:rPr>
            </w:pPr>
            <w:r w:rsidRPr="002E7EEF">
              <w:rPr>
                <w:sz w:val="24"/>
                <w:szCs w:val="24"/>
              </w:rPr>
              <w:t>Наш дом</w:t>
            </w:r>
          </w:p>
        </w:tc>
        <w:tc>
          <w:tcPr>
            <w:tcW w:w="3410" w:type="dxa"/>
            <w:vAlign w:val="center"/>
          </w:tcPr>
          <w:p w:rsidR="00724E7A" w:rsidRPr="002E7EEF" w:rsidRDefault="00724E7A" w:rsidP="00AA3802">
            <w:pPr>
              <w:jc w:val="center"/>
              <w:rPr>
                <w:sz w:val="24"/>
                <w:szCs w:val="24"/>
                <w:lang w:eastAsia="ru-RU"/>
              </w:rPr>
            </w:pPr>
            <w:r w:rsidRPr="002E7EEF">
              <w:rPr>
                <w:sz w:val="24"/>
                <w:szCs w:val="24"/>
              </w:rPr>
              <w:t>Наша семья</w:t>
            </w:r>
          </w:p>
        </w:tc>
      </w:tr>
      <w:tr w:rsidR="00724E7A" w:rsidRPr="002E7EEF" w:rsidTr="00AA3802">
        <w:trPr>
          <w:trHeight w:val="565"/>
        </w:trPr>
        <w:tc>
          <w:tcPr>
            <w:tcW w:w="1417" w:type="dxa"/>
            <w:vAlign w:val="center"/>
          </w:tcPr>
          <w:p w:rsidR="00724E7A" w:rsidRPr="002E7EEF" w:rsidRDefault="00724E7A" w:rsidP="00AA3802">
            <w:pPr>
              <w:jc w:val="center"/>
              <w:rPr>
                <w:b/>
                <w:sz w:val="24"/>
                <w:szCs w:val="24"/>
              </w:rPr>
            </w:pPr>
            <w:r w:rsidRPr="002E7EEF">
              <w:rPr>
                <w:b/>
                <w:sz w:val="24"/>
                <w:szCs w:val="24"/>
              </w:rPr>
              <w:t>Апрель</w:t>
            </w:r>
          </w:p>
        </w:tc>
        <w:tc>
          <w:tcPr>
            <w:tcW w:w="3409" w:type="dxa"/>
            <w:vAlign w:val="center"/>
          </w:tcPr>
          <w:p w:rsidR="00724E7A" w:rsidRPr="002E7EEF" w:rsidRDefault="00724E7A" w:rsidP="00AA3802">
            <w:pPr>
              <w:jc w:val="center"/>
              <w:rPr>
                <w:sz w:val="24"/>
                <w:szCs w:val="24"/>
              </w:rPr>
            </w:pPr>
            <w:r w:rsidRPr="002E7EEF">
              <w:rPr>
                <w:sz w:val="24"/>
                <w:szCs w:val="24"/>
              </w:rPr>
              <w:t>Весна</w:t>
            </w:r>
          </w:p>
        </w:tc>
        <w:tc>
          <w:tcPr>
            <w:tcW w:w="3410" w:type="dxa"/>
            <w:vAlign w:val="center"/>
          </w:tcPr>
          <w:p w:rsidR="00724E7A" w:rsidRPr="002E7EEF" w:rsidRDefault="00724E7A" w:rsidP="00AA3802">
            <w:pPr>
              <w:jc w:val="center"/>
              <w:rPr>
                <w:sz w:val="24"/>
                <w:szCs w:val="24"/>
                <w:lang w:eastAsia="ru-RU"/>
              </w:rPr>
            </w:pPr>
            <w:r w:rsidRPr="002E7EEF">
              <w:rPr>
                <w:sz w:val="24"/>
                <w:szCs w:val="24"/>
              </w:rPr>
              <w:t>Город и село</w:t>
            </w:r>
          </w:p>
        </w:tc>
        <w:tc>
          <w:tcPr>
            <w:tcW w:w="3409" w:type="dxa"/>
            <w:vAlign w:val="center"/>
          </w:tcPr>
          <w:p w:rsidR="00724E7A" w:rsidRPr="002E7EEF" w:rsidRDefault="00724E7A" w:rsidP="00AA3802">
            <w:pPr>
              <w:jc w:val="center"/>
              <w:rPr>
                <w:sz w:val="24"/>
                <w:szCs w:val="24"/>
                <w:lang w:eastAsia="ru-RU"/>
              </w:rPr>
            </w:pPr>
            <w:r w:rsidRPr="002E7EEF">
              <w:rPr>
                <w:sz w:val="24"/>
                <w:szCs w:val="24"/>
              </w:rPr>
              <w:t>Весной в деревне</w:t>
            </w:r>
          </w:p>
        </w:tc>
        <w:tc>
          <w:tcPr>
            <w:tcW w:w="3410" w:type="dxa"/>
            <w:vAlign w:val="center"/>
          </w:tcPr>
          <w:p w:rsidR="00724E7A" w:rsidRPr="002E7EEF" w:rsidRDefault="00724E7A" w:rsidP="00AA3802">
            <w:pPr>
              <w:jc w:val="center"/>
              <w:rPr>
                <w:sz w:val="24"/>
                <w:szCs w:val="24"/>
                <w:lang w:eastAsia="ru-RU"/>
              </w:rPr>
            </w:pPr>
            <w:r w:rsidRPr="002E7EEF">
              <w:rPr>
                <w:sz w:val="24"/>
                <w:szCs w:val="24"/>
              </w:rPr>
              <w:t>Весна в городе. Подарки весны</w:t>
            </w:r>
          </w:p>
        </w:tc>
      </w:tr>
      <w:tr w:rsidR="00724E7A" w:rsidRPr="002E7EEF" w:rsidTr="00AA3802">
        <w:trPr>
          <w:trHeight w:val="565"/>
        </w:trPr>
        <w:tc>
          <w:tcPr>
            <w:tcW w:w="1417" w:type="dxa"/>
            <w:vAlign w:val="center"/>
          </w:tcPr>
          <w:p w:rsidR="00724E7A" w:rsidRPr="002E7EEF" w:rsidRDefault="00724E7A" w:rsidP="00AA3802">
            <w:pPr>
              <w:jc w:val="center"/>
              <w:rPr>
                <w:b/>
                <w:sz w:val="24"/>
                <w:szCs w:val="24"/>
              </w:rPr>
            </w:pPr>
            <w:r w:rsidRPr="002E7EEF">
              <w:rPr>
                <w:b/>
                <w:sz w:val="24"/>
                <w:szCs w:val="24"/>
              </w:rPr>
              <w:t>Май</w:t>
            </w:r>
          </w:p>
        </w:tc>
        <w:tc>
          <w:tcPr>
            <w:tcW w:w="3409" w:type="dxa"/>
            <w:vAlign w:val="center"/>
          </w:tcPr>
          <w:p w:rsidR="00724E7A" w:rsidRPr="002E7EEF" w:rsidRDefault="00724E7A" w:rsidP="00AA3802">
            <w:pPr>
              <w:jc w:val="center"/>
              <w:rPr>
                <w:sz w:val="24"/>
                <w:szCs w:val="24"/>
              </w:rPr>
            </w:pPr>
            <w:r w:rsidRPr="002E7EEF">
              <w:rPr>
                <w:sz w:val="24"/>
                <w:szCs w:val="24"/>
              </w:rPr>
              <w:t>Наш календарь: будни и праздники</w:t>
            </w:r>
          </w:p>
        </w:tc>
        <w:tc>
          <w:tcPr>
            <w:tcW w:w="3410" w:type="dxa"/>
            <w:vAlign w:val="center"/>
          </w:tcPr>
          <w:p w:rsidR="00724E7A" w:rsidRPr="002E7EEF" w:rsidRDefault="00724E7A" w:rsidP="00AA3802">
            <w:pPr>
              <w:jc w:val="center"/>
              <w:rPr>
                <w:sz w:val="24"/>
                <w:szCs w:val="24"/>
                <w:lang w:eastAsia="ru-RU"/>
              </w:rPr>
            </w:pPr>
            <w:r w:rsidRPr="002E7EEF">
              <w:rPr>
                <w:sz w:val="24"/>
                <w:szCs w:val="24"/>
              </w:rPr>
              <w:t>Наши книги</w:t>
            </w:r>
          </w:p>
        </w:tc>
        <w:tc>
          <w:tcPr>
            <w:tcW w:w="3409" w:type="dxa"/>
            <w:vAlign w:val="center"/>
          </w:tcPr>
          <w:p w:rsidR="00724E7A" w:rsidRPr="002E7EEF" w:rsidRDefault="00724E7A" w:rsidP="00AA3802">
            <w:pPr>
              <w:jc w:val="center"/>
              <w:rPr>
                <w:sz w:val="24"/>
                <w:szCs w:val="24"/>
                <w:lang w:eastAsia="ru-RU"/>
              </w:rPr>
            </w:pPr>
            <w:r w:rsidRPr="002E7EEF">
              <w:rPr>
                <w:sz w:val="24"/>
                <w:szCs w:val="24"/>
              </w:rPr>
              <w:t>Опасные предметы</w:t>
            </w:r>
          </w:p>
        </w:tc>
        <w:tc>
          <w:tcPr>
            <w:tcW w:w="3410" w:type="dxa"/>
            <w:vAlign w:val="center"/>
          </w:tcPr>
          <w:p w:rsidR="00724E7A" w:rsidRPr="002E7EEF" w:rsidRDefault="00724E7A" w:rsidP="00AA3802">
            <w:pPr>
              <w:jc w:val="center"/>
              <w:rPr>
                <w:sz w:val="24"/>
                <w:szCs w:val="24"/>
                <w:lang w:eastAsia="ru-RU"/>
              </w:rPr>
            </w:pPr>
            <w:r w:rsidRPr="002E7EEF">
              <w:rPr>
                <w:sz w:val="24"/>
                <w:szCs w:val="24"/>
              </w:rPr>
              <w:t>Скоро лето!</w:t>
            </w:r>
          </w:p>
        </w:tc>
      </w:tr>
      <w:tr w:rsidR="00724E7A" w:rsidRPr="002E7EEF" w:rsidTr="00AA3802">
        <w:trPr>
          <w:trHeight w:val="565"/>
        </w:trPr>
        <w:tc>
          <w:tcPr>
            <w:tcW w:w="1417" w:type="dxa"/>
            <w:vAlign w:val="center"/>
          </w:tcPr>
          <w:p w:rsidR="00724E7A" w:rsidRPr="002E7EEF" w:rsidRDefault="00724E7A" w:rsidP="00AA3802">
            <w:pPr>
              <w:jc w:val="center"/>
              <w:rPr>
                <w:b/>
                <w:sz w:val="24"/>
                <w:szCs w:val="24"/>
              </w:rPr>
            </w:pPr>
            <w:r w:rsidRPr="002E7EEF">
              <w:rPr>
                <w:b/>
                <w:sz w:val="24"/>
                <w:szCs w:val="24"/>
              </w:rPr>
              <w:t>Июнь</w:t>
            </w:r>
          </w:p>
        </w:tc>
        <w:tc>
          <w:tcPr>
            <w:tcW w:w="3409" w:type="dxa"/>
            <w:vAlign w:val="center"/>
          </w:tcPr>
          <w:p w:rsidR="00724E7A" w:rsidRPr="002E7EEF" w:rsidRDefault="00724E7A" w:rsidP="00AA3802">
            <w:pPr>
              <w:jc w:val="center"/>
              <w:rPr>
                <w:sz w:val="24"/>
                <w:szCs w:val="24"/>
              </w:rPr>
            </w:pPr>
            <w:r>
              <w:rPr>
                <w:sz w:val="24"/>
                <w:szCs w:val="24"/>
              </w:rPr>
              <w:t>Безопасное поведение в природе</w:t>
            </w:r>
          </w:p>
        </w:tc>
        <w:tc>
          <w:tcPr>
            <w:tcW w:w="3410" w:type="dxa"/>
            <w:vAlign w:val="center"/>
          </w:tcPr>
          <w:p w:rsidR="00724E7A" w:rsidRPr="002E7EEF" w:rsidRDefault="00724E7A" w:rsidP="00AA3802">
            <w:pPr>
              <w:jc w:val="center"/>
              <w:rPr>
                <w:sz w:val="24"/>
                <w:szCs w:val="24"/>
                <w:lang w:eastAsia="ru-RU"/>
              </w:rPr>
            </w:pPr>
            <w:r>
              <w:rPr>
                <w:sz w:val="24"/>
                <w:szCs w:val="24"/>
                <w:lang w:eastAsia="ru-RU"/>
              </w:rPr>
              <w:t>Безопасность на воде</w:t>
            </w:r>
          </w:p>
        </w:tc>
        <w:tc>
          <w:tcPr>
            <w:tcW w:w="3409" w:type="dxa"/>
            <w:vAlign w:val="center"/>
          </w:tcPr>
          <w:p w:rsidR="00724E7A" w:rsidRPr="002E7EEF" w:rsidRDefault="00724E7A" w:rsidP="00AA3802">
            <w:pPr>
              <w:jc w:val="center"/>
              <w:rPr>
                <w:sz w:val="24"/>
                <w:szCs w:val="24"/>
                <w:lang w:eastAsia="ru-RU"/>
              </w:rPr>
            </w:pPr>
            <w:r>
              <w:rPr>
                <w:sz w:val="24"/>
                <w:szCs w:val="24"/>
              </w:rPr>
              <w:t>Наблюдаем за насекомыми</w:t>
            </w:r>
          </w:p>
        </w:tc>
        <w:tc>
          <w:tcPr>
            <w:tcW w:w="3410" w:type="dxa"/>
            <w:vAlign w:val="center"/>
          </w:tcPr>
          <w:p w:rsidR="00724E7A" w:rsidRPr="002E7EEF" w:rsidRDefault="00724E7A" w:rsidP="00AA3802">
            <w:pPr>
              <w:jc w:val="center"/>
              <w:rPr>
                <w:sz w:val="24"/>
                <w:szCs w:val="24"/>
                <w:lang w:eastAsia="ru-RU"/>
              </w:rPr>
            </w:pPr>
            <w:r>
              <w:rPr>
                <w:sz w:val="24"/>
                <w:szCs w:val="24"/>
                <w:lang w:eastAsia="ru-RU"/>
              </w:rPr>
              <w:t>Безопасность дорожного движения</w:t>
            </w:r>
          </w:p>
        </w:tc>
      </w:tr>
      <w:tr w:rsidR="00724E7A" w:rsidRPr="002E7EEF" w:rsidTr="00AA3802">
        <w:trPr>
          <w:trHeight w:val="565"/>
        </w:trPr>
        <w:tc>
          <w:tcPr>
            <w:tcW w:w="1417" w:type="dxa"/>
            <w:vAlign w:val="center"/>
          </w:tcPr>
          <w:p w:rsidR="00724E7A" w:rsidRPr="002E7EEF" w:rsidRDefault="00724E7A" w:rsidP="00AA3802">
            <w:pPr>
              <w:jc w:val="center"/>
              <w:rPr>
                <w:b/>
                <w:sz w:val="24"/>
                <w:szCs w:val="24"/>
              </w:rPr>
            </w:pPr>
            <w:r w:rsidRPr="002E7EEF">
              <w:rPr>
                <w:b/>
                <w:sz w:val="24"/>
                <w:szCs w:val="24"/>
              </w:rPr>
              <w:t>Июль</w:t>
            </w:r>
          </w:p>
        </w:tc>
        <w:tc>
          <w:tcPr>
            <w:tcW w:w="3409" w:type="dxa"/>
            <w:vAlign w:val="center"/>
          </w:tcPr>
          <w:p w:rsidR="00724E7A" w:rsidRPr="002E7EEF" w:rsidRDefault="00724E7A" w:rsidP="00AA3802">
            <w:pPr>
              <w:jc w:val="center"/>
              <w:rPr>
                <w:sz w:val="24"/>
                <w:szCs w:val="24"/>
              </w:rPr>
            </w:pPr>
            <w:r w:rsidRPr="002E7EEF">
              <w:rPr>
                <w:sz w:val="24"/>
                <w:szCs w:val="24"/>
              </w:rPr>
              <w:t>Собираемся в путешествие</w:t>
            </w:r>
          </w:p>
        </w:tc>
        <w:tc>
          <w:tcPr>
            <w:tcW w:w="3410" w:type="dxa"/>
            <w:vAlign w:val="center"/>
          </w:tcPr>
          <w:p w:rsidR="00724E7A" w:rsidRPr="002E7EEF" w:rsidRDefault="00724E7A" w:rsidP="00AA3802">
            <w:pPr>
              <w:jc w:val="center"/>
              <w:rPr>
                <w:sz w:val="24"/>
                <w:szCs w:val="24"/>
                <w:lang w:eastAsia="ru-RU"/>
              </w:rPr>
            </w:pPr>
            <w:r>
              <w:rPr>
                <w:sz w:val="24"/>
                <w:szCs w:val="24"/>
                <w:lang w:eastAsia="ru-RU"/>
              </w:rPr>
              <w:t>Любимые сказки</w:t>
            </w:r>
          </w:p>
        </w:tc>
        <w:tc>
          <w:tcPr>
            <w:tcW w:w="3409" w:type="dxa"/>
            <w:vAlign w:val="center"/>
          </w:tcPr>
          <w:p w:rsidR="00724E7A" w:rsidRPr="002E7EEF" w:rsidRDefault="00724E7A" w:rsidP="00AA3802">
            <w:pPr>
              <w:jc w:val="center"/>
              <w:rPr>
                <w:sz w:val="24"/>
                <w:szCs w:val="24"/>
                <w:lang w:eastAsia="ru-RU"/>
              </w:rPr>
            </w:pPr>
            <w:r>
              <w:rPr>
                <w:sz w:val="24"/>
                <w:szCs w:val="24"/>
                <w:lang w:eastAsia="ru-RU"/>
              </w:rPr>
              <w:t>Народные игрушки</w:t>
            </w:r>
          </w:p>
        </w:tc>
        <w:tc>
          <w:tcPr>
            <w:tcW w:w="3410" w:type="dxa"/>
            <w:vAlign w:val="center"/>
          </w:tcPr>
          <w:p w:rsidR="00724E7A" w:rsidRPr="002E7EEF" w:rsidRDefault="00724E7A" w:rsidP="00AA3802">
            <w:pPr>
              <w:jc w:val="center"/>
              <w:rPr>
                <w:sz w:val="24"/>
                <w:szCs w:val="24"/>
                <w:lang w:eastAsia="ru-RU"/>
              </w:rPr>
            </w:pPr>
            <w:r>
              <w:rPr>
                <w:sz w:val="24"/>
                <w:szCs w:val="24"/>
                <w:lang w:eastAsia="ru-RU"/>
              </w:rPr>
              <w:t>Растения на участке детского сада</w:t>
            </w:r>
          </w:p>
        </w:tc>
      </w:tr>
      <w:tr w:rsidR="00724E7A" w:rsidRPr="002E7EEF" w:rsidTr="00AA3802">
        <w:trPr>
          <w:trHeight w:val="565"/>
        </w:trPr>
        <w:tc>
          <w:tcPr>
            <w:tcW w:w="1417" w:type="dxa"/>
            <w:vAlign w:val="center"/>
          </w:tcPr>
          <w:p w:rsidR="00724E7A" w:rsidRPr="002E7EEF" w:rsidRDefault="00724E7A" w:rsidP="00AA3802">
            <w:pPr>
              <w:jc w:val="center"/>
              <w:rPr>
                <w:b/>
                <w:sz w:val="24"/>
                <w:szCs w:val="24"/>
              </w:rPr>
            </w:pPr>
            <w:r w:rsidRPr="002E7EEF">
              <w:rPr>
                <w:b/>
                <w:sz w:val="24"/>
                <w:szCs w:val="24"/>
              </w:rPr>
              <w:t>Август</w:t>
            </w:r>
          </w:p>
        </w:tc>
        <w:tc>
          <w:tcPr>
            <w:tcW w:w="3409" w:type="dxa"/>
            <w:vAlign w:val="center"/>
          </w:tcPr>
          <w:p w:rsidR="00724E7A" w:rsidRPr="002E7EEF" w:rsidRDefault="00724E7A" w:rsidP="00AA3802">
            <w:pPr>
              <w:jc w:val="center"/>
              <w:rPr>
                <w:sz w:val="24"/>
                <w:szCs w:val="24"/>
              </w:rPr>
            </w:pPr>
            <w:r>
              <w:rPr>
                <w:sz w:val="24"/>
                <w:szCs w:val="24"/>
                <w:lang w:eastAsia="ru-RU"/>
              </w:rPr>
              <w:t>Неделя здоровья</w:t>
            </w:r>
          </w:p>
        </w:tc>
        <w:tc>
          <w:tcPr>
            <w:tcW w:w="3410" w:type="dxa"/>
            <w:vAlign w:val="center"/>
          </w:tcPr>
          <w:p w:rsidR="00724E7A" w:rsidRPr="002E7EEF" w:rsidRDefault="00724E7A" w:rsidP="00AA3802">
            <w:pPr>
              <w:jc w:val="center"/>
              <w:rPr>
                <w:sz w:val="24"/>
                <w:szCs w:val="24"/>
                <w:lang w:eastAsia="ru-RU"/>
              </w:rPr>
            </w:pPr>
            <w:r>
              <w:rPr>
                <w:sz w:val="24"/>
                <w:szCs w:val="24"/>
                <w:lang w:eastAsia="ru-RU"/>
              </w:rPr>
              <w:t>Птицы в городе</w:t>
            </w:r>
          </w:p>
        </w:tc>
        <w:tc>
          <w:tcPr>
            <w:tcW w:w="3409" w:type="dxa"/>
            <w:vAlign w:val="center"/>
          </w:tcPr>
          <w:p w:rsidR="00724E7A" w:rsidRPr="002E7EEF" w:rsidRDefault="00724E7A" w:rsidP="00AA3802">
            <w:pPr>
              <w:jc w:val="center"/>
              <w:rPr>
                <w:sz w:val="24"/>
                <w:szCs w:val="24"/>
                <w:lang w:eastAsia="ru-RU"/>
              </w:rPr>
            </w:pPr>
            <w:r>
              <w:rPr>
                <w:sz w:val="24"/>
                <w:szCs w:val="24"/>
                <w:lang w:eastAsia="ru-RU"/>
              </w:rPr>
              <w:t>Неделя экспериментирования</w:t>
            </w:r>
          </w:p>
        </w:tc>
        <w:tc>
          <w:tcPr>
            <w:tcW w:w="3410" w:type="dxa"/>
            <w:vAlign w:val="center"/>
          </w:tcPr>
          <w:p w:rsidR="00724E7A" w:rsidRPr="002E7EEF" w:rsidRDefault="00724E7A" w:rsidP="00AA3802">
            <w:pPr>
              <w:jc w:val="center"/>
              <w:rPr>
                <w:sz w:val="24"/>
                <w:szCs w:val="24"/>
                <w:lang w:eastAsia="ru-RU"/>
              </w:rPr>
            </w:pPr>
            <w:r>
              <w:rPr>
                <w:sz w:val="24"/>
                <w:szCs w:val="24"/>
              </w:rPr>
              <w:t>Мы любим спорт</w:t>
            </w:r>
          </w:p>
        </w:tc>
      </w:tr>
    </w:tbl>
    <w:p w:rsidR="00724E7A" w:rsidRDefault="00724E7A" w:rsidP="00724E7A">
      <w:pPr>
        <w:rPr>
          <w:b/>
          <w:sz w:val="30"/>
          <w:szCs w:val="30"/>
        </w:rPr>
      </w:pPr>
      <w:r>
        <w:rPr>
          <w:b/>
          <w:sz w:val="30"/>
          <w:szCs w:val="30"/>
        </w:rPr>
        <w:br w:type="page"/>
      </w:r>
    </w:p>
    <w:p w:rsidR="00724E7A" w:rsidRPr="00962725" w:rsidRDefault="00724E7A" w:rsidP="00724E7A">
      <w:pPr>
        <w:spacing w:after="120"/>
        <w:ind w:left="357"/>
        <w:rPr>
          <w:b/>
          <w:bCs/>
          <w:sz w:val="28"/>
          <w:szCs w:val="28"/>
        </w:rPr>
      </w:pPr>
      <w:r w:rsidRPr="00962725">
        <w:rPr>
          <w:b/>
          <w:bCs/>
          <w:sz w:val="28"/>
          <w:szCs w:val="28"/>
        </w:rPr>
        <w:lastRenderedPageBreak/>
        <w:t>Средняя группа (дети в возрасте от 4 до 5 лет)</w:t>
      </w:r>
    </w:p>
    <w:tbl>
      <w:tblPr>
        <w:tblStyle w:val="ad"/>
        <w:tblW w:w="15197" w:type="dxa"/>
        <w:tblInd w:w="-176" w:type="dxa"/>
        <w:tblLook w:val="04A0" w:firstRow="1" w:lastRow="0" w:firstColumn="1" w:lastColumn="0" w:noHBand="0" w:noVBand="1"/>
      </w:tblPr>
      <w:tblGrid>
        <w:gridCol w:w="1417"/>
        <w:gridCol w:w="3445"/>
        <w:gridCol w:w="3445"/>
        <w:gridCol w:w="3445"/>
        <w:gridCol w:w="3445"/>
      </w:tblGrid>
      <w:tr w:rsidR="00724E7A" w:rsidRPr="008D75F7" w:rsidTr="00AA3802">
        <w:tc>
          <w:tcPr>
            <w:tcW w:w="1417" w:type="dxa"/>
            <w:tcBorders>
              <w:tl2br w:val="single" w:sz="4" w:space="0" w:color="auto"/>
            </w:tcBorders>
          </w:tcPr>
          <w:p w:rsidR="00724E7A" w:rsidRPr="00A41A1A" w:rsidRDefault="00724E7A" w:rsidP="00AA3802">
            <w:pPr>
              <w:jc w:val="right"/>
              <w:rPr>
                <w:b/>
                <w:sz w:val="24"/>
                <w:szCs w:val="24"/>
              </w:rPr>
            </w:pPr>
            <w:r w:rsidRPr="00A41A1A">
              <w:rPr>
                <w:b/>
                <w:sz w:val="24"/>
                <w:szCs w:val="24"/>
              </w:rPr>
              <w:t>Неделя</w:t>
            </w:r>
          </w:p>
          <w:p w:rsidR="00724E7A" w:rsidRPr="00A41A1A" w:rsidRDefault="00724E7A" w:rsidP="00AA3802">
            <w:pPr>
              <w:rPr>
                <w:b/>
                <w:sz w:val="24"/>
                <w:szCs w:val="24"/>
              </w:rPr>
            </w:pPr>
            <w:r w:rsidRPr="00A41A1A">
              <w:rPr>
                <w:b/>
                <w:sz w:val="24"/>
                <w:szCs w:val="24"/>
              </w:rPr>
              <w:t>Месяц</w:t>
            </w:r>
          </w:p>
        </w:tc>
        <w:tc>
          <w:tcPr>
            <w:tcW w:w="3445" w:type="dxa"/>
            <w:vAlign w:val="center"/>
          </w:tcPr>
          <w:p w:rsidR="00724E7A" w:rsidRPr="008D75F7" w:rsidRDefault="00724E7A" w:rsidP="00AA3802">
            <w:pPr>
              <w:jc w:val="center"/>
              <w:rPr>
                <w:b/>
                <w:sz w:val="26"/>
                <w:szCs w:val="26"/>
              </w:rPr>
            </w:pPr>
            <w:r>
              <w:rPr>
                <w:b/>
                <w:sz w:val="26"/>
                <w:szCs w:val="26"/>
              </w:rPr>
              <w:t>1-ая неделя</w:t>
            </w:r>
          </w:p>
        </w:tc>
        <w:tc>
          <w:tcPr>
            <w:tcW w:w="3445" w:type="dxa"/>
            <w:vAlign w:val="center"/>
          </w:tcPr>
          <w:p w:rsidR="00724E7A" w:rsidRPr="008D75F7" w:rsidRDefault="00724E7A" w:rsidP="00AA3802">
            <w:pPr>
              <w:jc w:val="center"/>
              <w:rPr>
                <w:b/>
                <w:sz w:val="26"/>
                <w:szCs w:val="26"/>
              </w:rPr>
            </w:pPr>
            <w:r>
              <w:rPr>
                <w:b/>
                <w:sz w:val="26"/>
                <w:szCs w:val="26"/>
              </w:rPr>
              <w:t>2-ая неделя</w:t>
            </w:r>
          </w:p>
        </w:tc>
        <w:tc>
          <w:tcPr>
            <w:tcW w:w="3445" w:type="dxa"/>
            <w:vAlign w:val="center"/>
          </w:tcPr>
          <w:p w:rsidR="00724E7A" w:rsidRPr="008D75F7" w:rsidRDefault="00724E7A" w:rsidP="00AA3802">
            <w:pPr>
              <w:jc w:val="center"/>
              <w:rPr>
                <w:b/>
                <w:sz w:val="26"/>
                <w:szCs w:val="26"/>
              </w:rPr>
            </w:pPr>
            <w:r>
              <w:rPr>
                <w:b/>
                <w:sz w:val="26"/>
                <w:szCs w:val="26"/>
              </w:rPr>
              <w:t>3-я неделя</w:t>
            </w:r>
          </w:p>
        </w:tc>
        <w:tc>
          <w:tcPr>
            <w:tcW w:w="3445" w:type="dxa"/>
            <w:vAlign w:val="center"/>
          </w:tcPr>
          <w:p w:rsidR="00724E7A" w:rsidRPr="008D75F7" w:rsidRDefault="00724E7A" w:rsidP="00AA3802">
            <w:pPr>
              <w:jc w:val="center"/>
              <w:rPr>
                <w:b/>
                <w:sz w:val="26"/>
                <w:szCs w:val="26"/>
              </w:rPr>
            </w:pPr>
            <w:r>
              <w:rPr>
                <w:b/>
                <w:sz w:val="26"/>
                <w:szCs w:val="26"/>
              </w:rPr>
              <w:t>4-ая неделя</w:t>
            </w:r>
          </w:p>
        </w:tc>
      </w:tr>
      <w:tr w:rsidR="00724E7A" w:rsidRPr="008D75F7" w:rsidTr="00AA3802">
        <w:tc>
          <w:tcPr>
            <w:tcW w:w="1417" w:type="dxa"/>
            <w:vAlign w:val="center"/>
          </w:tcPr>
          <w:p w:rsidR="00724E7A" w:rsidRPr="00EF20C8" w:rsidRDefault="00724E7A" w:rsidP="00AA3802">
            <w:pPr>
              <w:jc w:val="center"/>
              <w:rPr>
                <w:b/>
                <w:sz w:val="24"/>
                <w:szCs w:val="24"/>
              </w:rPr>
            </w:pPr>
            <w:r w:rsidRPr="00EF20C8">
              <w:rPr>
                <w:b/>
                <w:sz w:val="24"/>
                <w:szCs w:val="24"/>
              </w:rPr>
              <w:t>Сентябрь</w:t>
            </w:r>
          </w:p>
        </w:tc>
        <w:tc>
          <w:tcPr>
            <w:tcW w:w="3445" w:type="dxa"/>
            <w:vAlign w:val="center"/>
          </w:tcPr>
          <w:p w:rsidR="00724E7A" w:rsidRPr="002211B1" w:rsidRDefault="00724E7A" w:rsidP="00AA3802">
            <w:pPr>
              <w:jc w:val="center"/>
              <w:rPr>
                <w:sz w:val="24"/>
                <w:szCs w:val="24"/>
              </w:rPr>
            </w:pPr>
            <w:r>
              <w:rPr>
                <w:sz w:val="24"/>
                <w:szCs w:val="24"/>
              </w:rPr>
              <w:t>Здравствуй, детский сад!</w:t>
            </w:r>
          </w:p>
        </w:tc>
        <w:tc>
          <w:tcPr>
            <w:tcW w:w="3445" w:type="dxa"/>
            <w:vAlign w:val="center"/>
          </w:tcPr>
          <w:p w:rsidR="00724E7A" w:rsidRPr="002211B1" w:rsidRDefault="00724E7A" w:rsidP="00AA3802">
            <w:pPr>
              <w:jc w:val="center"/>
              <w:rPr>
                <w:sz w:val="24"/>
                <w:szCs w:val="24"/>
              </w:rPr>
            </w:pPr>
            <w:r>
              <w:rPr>
                <w:sz w:val="24"/>
                <w:szCs w:val="24"/>
              </w:rPr>
              <w:t>Правила и безопасность дорожного движения</w:t>
            </w:r>
          </w:p>
        </w:tc>
        <w:tc>
          <w:tcPr>
            <w:tcW w:w="3445" w:type="dxa"/>
            <w:vAlign w:val="center"/>
          </w:tcPr>
          <w:p w:rsidR="00724E7A" w:rsidRPr="002211B1" w:rsidRDefault="00724E7A" w:rsidP="00AA3802">
            <w:pPr>
              <w:jc w:val="center"/>
              <w:rPr>
                <w:sz w:val="24"/>
                <w:szCs w:val="24"/>
              </w:rPr>
            </w:pPr>
            <w:r>
              <w:rPr>
                <w:sz w:val="24"/>
                <w:szCs w:val="24"/>
              </w:rPr>
              <w:t>Свойства воздуха</w:t>
            </w:r>
          </w:p>
        </w:tc>
        <w:tc>
          <w:tcPr>
            <w:tcW w:w="3445" w:type="dxa"/>
            <w:vAlign w:val="center"/>
          </w:tcPr>
          <w:p w:rsidR="00724E7A" w:rsidRPr="002211B1" w:rsidRDefault="00724E7A" w:rsidP="00AA3802">
            <w:pPr>
              <w:jc w:val="center"/>
              <w:rPr>
                <w:sz w:val="24"/>
                <w:szCs w:val="24"/>
              </w:rPr>
            </w:pPr>
            <w:r>
              <w:rPr>
                <w:sz w:val="24"/>
                <w:szCs w:val="24"/>
              </w:rPr>
              <w:t>Сезонные изменения в природе: Осень золотая</w:t>
            </w:r>
          </w:p>
        </w:tc>
      </w:tr>
      <w:tr w:rsidR="00724E7A" w:rsidRPr="008D75F7" w:rsidTr="00AA3802">
        <w:tc>
          <w:tcPr>
            <w:tcW w:w="1417" w:type="dxa"/>
            <w:vAlign w:val="center"/>
          </w:tcPr>
          <w:p w:rsidR="00724E7A" w:rsidRPr="00EF20C8" w:rsidRDefault="00724E7A" w:rsidP="00AA3802">
            <w:pPr>
              <w:jc w:val="center"/>
              <w:rPr>
                <w:b/>
                <w:sz w:val="24"/>
                <w:szCs w:val="24"/>
              </w:rPr>
            </w:pPr>
            <w:r w:rsidRPr="00EF20C8">
              <w:rPr>
                <w:b/>
                <w:sz w:val="24"/>
                <w:szCs w:val="24"/>
              </w:rPr>
              <w:t>Октябрь</w:t>
            </w:r>
          </w:p>
        </w:tc>
        <w:tc>
          <w:tcPr>
            <w:tcW w:w="3445" w:type="dxa"/>
            <w:vAlign w:val="center"/>
          </w:tcPr>
          <w:p w:rsidR="00724E7A" w:rsidRPr="002211B1" w:rsidRDefault="00724E7A" w:rsidP="00AA3802">
            <w:pPr>
              <w:jc w:val="center"/>
              <w:rPr>
                <w:sz w:val="24"/>
                <w:szCs w:val="24"/>
              </w:rPr>
            </w:pPr>
            <w:r>
              <w:rPr>
                <w:sz w:val="24"/>
                <w:szCs w:val="24"/>
              </w:rPr>
              <w:t>Овощи</w:t>
            </w:r>
          </w:p>
        </w:tc>
        <w:tc>
          <w:tcPr>
            <w:tcW w:w="3445" w:type="dxa"/>
            <w:vAlign w:val="center"/>
          </w:tcPr>
          <w:p w:rsidR="00724E7A" w:rsidRPr="002211B1" w:rsidRDefault="00724E7A" w:rsidP="00AA3802">
            <w:pPr>
              <w:jc w:val="center"/>
              <w:rPr>
                <w:sz w:val="24"/>
                <w:szCs w:val="24"/>
              </w:rPr>
            </w:pPr>
            <w:r>
              <w:rPr>
                <w:sz w:val="24"/>
                <w:szCs w:val="24"/>
              </w:rPr>
              <w:t>Ягоды и фрукты</w:t>
            </w:r>
          </w:p>
        </w:tc>
        <w:tc>
          <w:tcPr>
            <w:tcW w:w="3445" w:type="dxa"/>
            <w:vAlign w:val="center"/>
          </w:tcPr>
          <w:p w:rsidR="00724E7A" w:rsidRPr="002211B1" w:rsidRDefault="00724E7A" w:rsidP="00AA3802">
            <w:pPr>
              <w:jc w:val="center"/>
              <w:rPr>
                <w:sz w:val="24"/>
                <w:szCs w:val="24"/>
              </w:rPr>
            </w:pPr>
            <w:r>
              <w:rPr>
                <w:sz w:val="24"/>
                <w:szCs w:val="24"/>
              </w:rPr>
              <w:t>Деревья</w:t>
            </w:r>
          </w:p>
        </w:tc>
        <w:tc>
          <w:tcPr>
            <w:tcW w:w="3445" w:type="dxa"/>
            <w:vAlign w:val="center"/>
          </w:tcPr>
          <w:p w:rsidR="00724E7A" w:rsidRPr="002211B1" w:rsidRDefault="00724E7A" w:rsidP="00AA3802">
            <w:pPr>
              <w:jc w:val="center"/>
              <w:rPr>
                <w:sz w:val="24"/>
                <w:szCs w:val="24"/>
              </w:rPr>
            </w:pPr>
            <w:r>
              <w:rPr>
                <w:sz w:val="24"/>
                <w:szCs w:val="24"/>
              </w:rPr>
              <w:t>Среда обитания: Кто где живет</w:t>
            </w:r>
          </w:p>
        </w:tc>
      </w:tr>
      <w:tr w:rsidR="00724E7A" w:rsidRPr="008D75F7" w:rsidTr="00AA3802">
        <w:trPr>
          <w:trHeight w:val="828"/>
        </w:trPr>
        <w:tc>
          <w:tcPr>
            <w:tcW w:w="1417" w:type="dxa"/>
            <w:vAlign w:val="center"/>
          </w:tcPr>
          <w:p w:rsidR="00724E7A" w:rsidRPr="00EF20C8" w:rsidRDefault="00724E7A" w:rsidP="00AA3802">
            <w:pPr>
              <w:jc w:val="center"/>
              <w:rPr>
                <w:b/>
                <w:sz w:val="24"/>
                <w:szCs w:val="24"/>
              </w:rPr>
            </w:pPr>
            <w:r w:rsidRPr="00EF20C8">
              <w:rPr>
                <w:b/>
                <w:sz w:val="24"/>
                <w:szCs w:val="24"/>
              </w:rPr>
              <w:t>Ноябрь</w:t>
            </w:r>
          </w:p>
        </w:tc>
        <w:tc>
          <w:tcPr>
            <w:tcW w:w="3445" w:type="dxa"/>
            <w:vAlign w:val="center"/>
          </w:tcPr>
          <w:p w:rsidR="00724E7A" w:rsidRPr="002211B1" w:rsidRDefault="00724E7A" w:rsidP="00AA3802">
            <w:pPr>
              <w:jc w:val="center"/>
              <w:rPr>
                <w:sz w:val="24"/>
                <w:szCs w:val="24"/>
              </w:rPr>
            </w:pPr>
            <w:r>
              <w:rPr>
                <w:sz w:val="24"/>
                <w:szCs w:val="24"/>
              </w:rPr>
              <w:t>Дикие звери и птицы</w:t>
            </w:r>
          </w:p>
        </w:tc>
        <w:tc>
          <w:tcPr>
            <w:tcW w:w="3445" w:type="dxa"/>
            <w:vAlign w:val="center"/>
          </w:tcPr>
          <w:p w:rsidR="00724E7A" w:rsidRPr="002211B1" w:rsidRDefault="00724E7A" w:rsidP="00AA3802">
            <w:pPr>
              <w:jc w:val="center"/>
              <w:rPr>
                <w:sz w:val="24"/>
                <w:szCs w:val="24"/>
                <w:lang w:eastAsia="ru-RU"/>
              </w:rPr>
            </w:pPr>
            <w:r>
              <w:rPr>
                <w:sz w:val="24"/>
                <w:szCs w:val="24"/>
                <w:lang w:eastAsia="ru-RU"/>
              </w:rPr>
              <w:t>Домашние животные и питомцы</w:t>
            </w:r>
          </w:p>
        </w:tc>
        <w:tc>
          <w:tcPr>
            <w:tcW w:w="3445" w:type="dxa"/>
            <w:vAlign w:val="center"/>
          </w:tcPr>
          <w:p w:rsidR="00724E7A" w:rsidRPr="002211B1" w:rsidRDefault="00724E7A" w:rsidP="00AA3802">
            <w:pPr>
              <w:jc w:val="center"/>
              <w:rPr>
                <w:sz w:val="24"/>
                <w:szCs w:val="24"/>
                <w:lang w:eastAsia="ru-RU"/>
              </w:rPr>
            </w:pPr>
            <w:r>
              <w:rPr>
                <w:sz w:val="24"/>
                <w:szCs w:val="24"/>
              </w:rPr>
              <w:t xml:space="preserve">Дом, в котором я живу </w:t>
            </w:r>
          </w:p>
        </w:tc>
        <w:tc>
          <w:tcPr>
            <w:tcW w:w="3445" w:type="dxa"/>
            <w:vAlign w:val="center"/>
          </w:tcPr>
          <w:p w:rsidR="00724E7A" w:rsidRPr="00F84A70" w:rsidRDefault="00724E7A" w:rsidP="00AA3802">
            <w:pPr>
              <w:jc w:val="center"/>
              <w:rPr>
                <w:sz w:val="24"/>
                <w:szCs w:val="24"/>
                <w:lang w:val="en-US" w:eastAsia="ru-RU"/>
              </w:rPr>
            </w:pPr>
            <w:r>
              <w:rPr>
                <w:sz w:val="24"/>
                <w:szCs w:val="24"/>
                <w:lang w:eastAsia="ru-RU"/>
              </w:rPr>
              <w:t>Инфраструктура ближайшего окружения: мой дом. Мебель</w:t>
            </w:r>
          </w:p>
        </w:tc>
      </w:tr>
      <w:tr w:rsidR="00724E7A" w:rsidRPr="008D75F7" w:rsidTr="00AA3802">
        <w:tc>
          <w:tcPr>
            <w:tcW w:w="1417" w:type="dxa"/>
            <w:vAlign w:val="center"/>
          </w:tcPr>
          <w:p w:rsidR="00724E7A" w:rsidRPr="00EF20C8" w:rsidRDefault="00724E7A" w:rsidP="00AA3802">
            <w:pPr>
              <w:jc w:val="center"/>
              <w:rPr>
                <w:b/>
                <w:sz w:val="24"/>
                <w:szCs w:val="24"/>
              </w:rPr>
            </w:pPr>
            <w:r w:rsidRPr="00EF20C8">
              <w:rPr>
                <w:b/>
                <w:sz w:val="24"/>
                <w:szCs w:val="24"/>
              </w:rPr>
              <w:t>Декабрь</w:t>
            </w:r>
          </w:p>
        </w:tc>
        <w:tc>
          <w:tcPr>
            <w:tcW w:w="3445" w:type="dxa"/>
            <w:vAlign w:val="center"/>
          </w:tcPr>
          <w:p w:rsidR="00724E7A" w:rsidRPr="002211B1" w:rsidRDefault="00724E7A" w:rsidP="00AA3802">
            <w:pPr>
              <w:jc w:val="center"/>
              <w:rPr>
                <w:sz w:val="24"/>
                <w:szCs w:val="24"/>
              </w:rPr>
            </w:pPr>
            <w:r>
              <w:rPr>
                <w:sz w:val="24"/>
                <w:szCs w:val="24"/>
              </w:rPr>
              <w:t>Сезонные изменения в природе: Зимушка-зима</w:t>
            </w:r>
          </w:p>
        </w:tc>
        <w:tc>
          <w:tcPr>
            <w:tcW w:w="3445" w:type="dxa"/>
            <w:vAlign w:val="center"/>
          </w:tcPr>
          <w:p w:rsidR="00724E7A" w:rsidRPr="002211B1" w:rsidRDefault="00724E7A" w:rsidP="00AA3802">
            <w:pPr>
              <w:jc w:val="center"/>
              <w:rPr>
                <w:sz w:val="24"/>
                <w:szCs w:val="24"/>
                <w:lang w:eastAsia="ru-RU"/>
              </w:rPr>
            </w:pPr>
            <w:r>
              <w:rPr>
                <w:sz w:val="24"/>
                <w:szCs w:val="24"/>
                <w:lang w:eastAsia="ru-RU"/>
              </w:rPr>
              <w:t>Растения и животные уголка природы</w:t>
            </w:r>
          </w:p>
        </w:tc>
        <w:tc>
          <w:tcPr>
            <w:tcW w:w="3445" w:type="dxa"/>
            <w:vAlign w:val="center"/>
          </w:tcPr>
          <w:p w:rsidR="00724E7A" w:rsidRPr="002211B1" w:rsidRDefault="00724E7A" w:rsidP="00AA3802">
            <w:pPr>
              <w:jc w:val="center"/>
              <w:rPr>
                <w:sz w:val="24"/>
                <w:szCs w:val="24"/>
                <w:lang w:eastAsia="ru-RU"/>
              </w:rPr>
            </w:pPr>
            <w:r>
              <w:rPr>
                <w:sz w:val="24"/>
                <w:szCs w:val="24"/>
                <w:lang w:eastAsia="ru-RU"/>
              </w:rPr>
              <w:t>Игрушки (из чего сделаны новогодние игрушки)</w:t>
            </w:r>
          </w:p>
        </w:tc>
        <w:tc>
          <w:tcPr>
            <w:tcW w:w="3445" w:type="dxa"/>
            <w:vAlign w:val="center"/>
          </w:tcPr>
          <w:p w:rsidR="00724E7A" w:rsidRPr="002211B1" w:rsidRDefault="00724E7A" w:rsidP="00AA3802">
            <w:pPr>
              <w:jc w:val="center"/>
              <w:rPr>
                <w:sz w:val="24"/>
                <w:szCs w:val="24"/>
                <w:lang w:eastAsia="ru-RU"/>
              </w:rPr>
            </w:pPr>
            <w:r>
              <w:rPr>
                <w:sz w:val="24"/>
                <w:szCs w:val="24"/>
                <w:lang w:eastAsia="ru-RU"/>
              </w:rPr>
              <w:t>Любимый праздник – Новый год</w:t>
            </w:r>
          </w:p>
        </w:tc>
      </w:tr>
      <w:tr w:rsidR="00724E7A" w:rsidRPr="008D75F7" w:rsidTr="00AA3802">
        <w:tc>
          <w:tcPr>
            <w:tcW w:w="1417" w:type="dxa"/>
            <w:vAlign w:val="center"/>
          </w:tcPr>
          <w:p w:rsidR="00724E7A" w:rsidRPr="00EF20C8" w:rsidRDefault="00724E7A" w:rsidP="00AA3802">
            <w:pPr>
              <w:jc w:val="center"/>
              <w:rPr>
                <w:b/>
                <w:sz w:val="24"/>
                <w:szCs w:val="24"/>
              </w:rPr>
            </w:pPr>
            <w:r w:rsidRPr="00EF20C8">
              <w:rPr>
                <w:b/>
                <w:sz w:val="24"/>
                <w:szCs w:val="24"/>
              </w:rPr>
              <w:t>Январь</w:t>
            </w:r>
          </w:p>
        </w:tc>
        <w:tc>
          <w:tcPr>
            <w:tcW w:w="3445" w:type="dxa"/>
            <w:vAlign w:val="center"/>
          </w:tcPr>
          <w:p w:rsidR="00724E7A" w:rsidRPr="002211B1" w:rsidRDefault="00724E7A" w:rsidP="00AA3802">
            <w:pPr>
              <w:jc w:val="center"/>
              <w:rPr>
                <w:sz w:val="24"/>
                <w:szCs w:val="24"/>
                <w:lang w:eastAsia="ru-RU"/>
              </w:rPr>
            </w:pPr>
          </w:p>
        </w:tc>
        <w:tc>
          <w:tcPr>
            <w:tcW w:w="3445" w:type="dxa"/>
            <w:vAlign w:val="center"/>
          </w:tcPr>
          <w:p w:rsidR="00724E7A" w:rsidRPr="002211B1" w:rsidRDefault="00724E7A" w:rsidP="00AA3802">
            <w:pPr>
              <w:jc w:val="center"/>
              <w:rPr>
                <w:sz w:val="24"/>
                <w:szCs w:val="24"/>
                <w:lang w:eastAsia="ru-RU"/>
              </w:rPr>
            </w:pPr>
            <w:r>
              <w:rPr>
                <w:sz w:val="24"/>
                <w:szCs w:val="24"/>
                <w:lang w:eastAsia="ru-RU"/>
              </w:rPr>
              <w:t>Зимние забавы.</w:t>
            </w:r>
          </w:p>
        </w:tc>
        <w:tc>
          <w:tcPr>
            <w:tcW w:w="3445" w:type="dxa"/>
            <w:vAlign w:val="center"/>
          </w:tcPr>
          <w:p w:rsidR="00724E7A" w:rsidRPr="002211B1" w:rsidRDefault="00724E7A" w:rsidP="00AA3802">
            <w:pPr>
              <w:jc w:val="center"/>
              <w:rPr>
                <w:sz w:val="24"/>
                <w:szCs w:val="24"/>
              </w:rPr>
            </w:pPr>
            <w:r>
              <w:rPr>
                <w:sz w:val="24"/>
                <w:szCs w:val="24"/>
                <w:lang w:eastAsia="ru-RU"/>
              </w:rPr>
              <w:t>Неделя здоровья</w:t>
            </w:r>
          </w:p>
        </w:tc>
        <w:tc>
          <w:tcPr>
            <w:tcW w:w="3445" w:type="dxa"/>
            <w:vAlign w:val="center"/>
          </w:tcPr>
          <w:p w:rsidR="00724E7A" w:rsidRPr="002211B1" w:rsidRDefault="00724E7A" w:rsidP="00AA3802">
            <w:pPr>
              <w:jc w:val="center"/>
              <w:rPr>
                <w:sz w:val="24"/>
                <w:szCs w:val="24"/>
                <w:lang w:eastAsia="ru-RU"/>
              </w:rPr>
            </w:pPr>
            <w:r>
              <w:rPr>
                <w:sz w:val="24"/>
                <w:szCs w:val="24"/>
                <w:lang w:eastAsia="ru-RU"/>
              </w:rPr>
              <w:t>Мебель</w:t>
            </w:r>
          </w:p>
        </w:tc>
      </w:tr>
      <w:tr w:rsidR="00724E7A" w:rsidRPr="008D75F7" w:rsidTr="00AA3802">
        <w:trPr>
          <w:trHeight w:val="565"/>
        </w:trPr>
        <w:tc>
          <w:tcPr>
            <w:tcW w:w="1417" w:type="dxa"/>
            <w:vAlign w:val="center"/>
          </w:tcPr>
          <w:p w:rsidR="00724E7A" w:rsidRPr="00EF20C8" w:rsidRDefault="00724E7A" w:rsidP="00AA3802">
            <w:pPr>
              <w:jc w:val="center"/>
              <w:rPr>
                <w:b/>
                <w:sz w:val="24"/>
                <w:szCs w:val="24"/>
              </w:rPr>
            </w:pPr>
            <w:r w:rsidRPr="00EF20C8">
              <w:rPr>
                <w:b/>
                <w:sz w:val="24"/>
                <w:szCs w:val="24"/>
              </w:rPr>
              <w:t>Февраль</w:t>
            </w:r>
          </w:p>
        </w:tc>
        <w:tc>
          <w:tcPr>
            <w:tcW w:w="3445" w:type="dxa"/>
            <w:vAlign w:val="center"/>
          </w:tcPr>
          <w:p w:rsidR="00724E7A" w:rsidRPr="002211B1" w:rsidRDefault="00724E7A" w:rsidP="00AA3802">
            <w:pPr>
              <w:jc w:val="center"/>
              <w:rPr>
                <w:sz w:val="24"/>
                <w:szCs w:val="24"/>
              </w:rPr>
            </w:pPr>
            <w:r>
              <w:rPr>
                <w:sz w:val="24"/>
                <w:szCs w:val="24"/>
              </w:rPr>
              <w:t>Профессии</w:t>
            </w:r>
          </w:p>
        </w:tc>
        <w:tc>
          <w:tcPr>
            <w:tcW w:w="3445" w:type="dxa"/>
            <w:vAlign w:val="center"/>
          </w:tcPr>
          <w:p w:rsidR="00724E7A" w:rsidRPr="002211B1" w:rsidRDefault="00724E7A" w:rsidP="00AA3802">
            <w:pPr>
              <w:jc w:val="center"/>
              <w:rPr>
                <w:sz w:val="24"/>
                <w:szCs w:val="24"/>
                <w:lang w:eastAsia="ru-RU"/>
              </w:rPr>
            </w:pPr>
            <w:r>
              <w:rPr>
                <w:sz w:val="24"/>
                <w:szCs w:val="24"/>
                <w:lang w:eastAsia="ru-RU"/>
              </w:rPr>
              <w:t xml:space="preserve">Транспорт </w:t>
            </w:r>
          </w:p>
        </w:tc>
        <w:tc>
          <w:tcPr>
            <w:tcW w:w="3445" w:type="dxa"/>
            <w:vAlign w:val="center"/>
          </w:tcPr>
          <w:p w:rsidR="00724E7A" w:rsidRPr="002211B1" w:rsidRDefault="00724E7A" w:rsidP="00AA3802">
            <w:pPr>
              <w:jc w:val="center"/>
              <w:rPr>
                <w:sz w:val="24"/>
                <w:szCs w:val="24"/>
                <w:lang w:eastAsia="ru-RU"/>
              </w:rPr>
            </w:pPr>
            <w:r>
              <w:rPr>
                <w:sz w:val="24"/>
                <w:szCs w:val="24"/>
                <w:lang w:eastAsia="ru-RU"/>
              </w:rPr>
              <w:t>Инструменты</w:t>
            </w:r>
          </w:p>
        </w:tc>
        <w:tc>
          <w:tcPr>
            <w:tcW w:w="3445" w:type="dxa"/>
            <w:vAlign w:val="center"/>
          </w:tcPr>
          <w:p w:rsidR="00724E7A" w:rsidRPr="002211B1" w:rsidRDefault="00724E7A" w:rsidP="00AA3802">
            <w:pPr>
              <w:jc w:val="center"/>
              <w:rPr>
                <w:sz w:val="24"/>
                <w:szCs w:val="24"/>
                <w:lang w:eastAsia="ru-RU"/>
              </w:rPr>
            </w:pPr>
            <w:r>
              <w:rPr>
                <w:sz w:val="24"/>
                <w:szCs w:val="24"/>
                <w:lang w:eastAsia="ru-RU"/>
              </w:rPr>
              <w:t>День защитника Отечества</w:t>
            </w:r>
          </w:p>
        </w:tc>
      </w:tr>
      <w:tr w:rsidR="00724E7A" w:rsidRPr="008D75F7" w:rsidTr="00AA3802">
        <w:trPr>
          <w:trHeight w:val="565"/>
        </w:trPr>
        <w:tc>
          <w:tcPr>
            <w:tcW w:w="1417" w:type="dxa"/>
            <w:vAlign w:val="center"/>
          </w:tcPr>
          <w:p w:rsidR="00724E7A" w:rsidRPr="00EF20C8" w:rsidRDefault="00724E7A" w:rsidP="00AA3802">
            <w:pPr>
              <w:jc w:val="center"/>
              <w:rPr>
                <w:b/>
                <w:sz w:val="24"/>
                <w:szCs w:val="24"/>
              </w:rPr>
            </w:pPr>
            <w:r w:rsidRPr="00EF20C8">
              <w:rPr>
                <w:b/>
                <w:sz w:val="24"/>
                <w:szCs w:val="24"/>
              </w:rPr>
              <w:t>Март</w:t>
            </w:r>
          </w:p>
        </w:tc>
        <w:tc>
          <w:tcPr>
            <w:tcW w:w="3445" w:type="dxa"/>
            <w:vAlign w:val="center"/>
          </w:tcPr>
          <w:p w:rsidR="00724E7A" w:rsidRPr="002211B1" w:rsidRDefault="00724E7A" w:rsidP="00AA3802">
            <w:pPr>
              <w:jc w:val="center"/>
              <w:rPr>
                <w:sz w:val="24"/>
                <w:szCs w:val="24"/>
              </w:rPr>
            </w:pPr>
            <w:r>
              <w:rPr>
                <w:sz w:val="24"/>
                <w:szCs w:val="24"/>
              </w:rPr>
              <w:t>Международный женский день</w:t>
            </w:r>
          </w:p>
        </w:tc>
        <w:tc>
          <w:tcPr>
            <w:tcW w:w="3445" w:type="dxa"/>
            <w:vAlign w:val="center"/>
          </w:tcPr>
          <w:p w:rsidR="00724E7A" w:rsidRPr="002211B1" w:rsidRDefault="00724E7A" w:rsidP="00AA3802">
            <w:pPr>
              <w:jc w:val="center"/>
              <w:rPr>
                <w:sz w:val="24"/>
                <w:szCs w:val="24"/>
                <w:lang w:eastAsia="ru-RU"/>
              </w:rPr>
            </w:pPr>
            <w:r>
              <w:rPr>
                <w:sz w:val="24"/>
                <w:szCs w:val="24"/>
                <w:lang w:eastAsia="ru-RU"/>
              </w:rPr>
              <w:t>Посуда</w:t>
            </w:r>
          </w:p>
        </w:tc>
        <w:tc>
          <w:tcPr>
            <w:tcW w:w="3445" w:type="dxa"/>
            <w:vAlign w:val="center"/>
          </w:tcPr>
          <w:p w:rsidR="00724E7A" w:rsidRPr="002211B1" w:rsidRDefault="00724E7A" w:rsidP="00AA3802">
            <w:pPr>
              <w:jc w:val="center"/>
              <w:rPr>
                <w:sz w:val="24"/>
                <w:szCs w:val="24"/>
                <w:lang w:eastAsia="ru-RU"/>
              </w:rPr>
            </w:pPr>
            <w:r>
              <w:rPr>
                <w:sz w:val="24"/>
                <w:szCs w:val="24"/>
                <w:lang w:eastAsia="ru-RU"/>
              </w:rPr>
              <w:t>Бытовая техника</w:t>
            </w:r>
          </w:p>
        </w:tc>
        <w:tc>
          <w:tcPr>
            <w:tcW w:w="3445" w:type="dxa"/>
            <w:vAlign w:val="center"/>
          </w:tcPr>
          <w:p w:rsidR="00724E7A" w:rsidRPr="002211B1" w:rsidRDefault="00724E7A" w:rsidP="00AA3802">
            <w:pPr>
              <w:jc w:val="center"/>
              <w:rPr>
                <w:sz w:val="24"/>
                <w:szCs w:val="24"/>
                <w:lang w:eastAsia="ru-RU"/>
              </w:rPr>
            </w:pPr>
            <w:r>
              <w:rPr>
                <w:sz w:val="24"/>
                <w:szCs w:val="24"/>
                <w:lang w:eastAsia="ru-RU"/>
              </w:rPr>
              <w:t>Неделя детской книги</w:t>
            </w:r>
          </w:p>
        </w:tc>
      </w:tr>
      <w:tr w:rsidR="00724E7A" w:rsidRPr="008D75F7" w:rsidTr="00AA3802">
        <w:trPr>
          <w:trHeight w:val="565"/>
        </w:trPr>
        <w:tc>
          <w:tcPr>
            <w:tcW w:w="1417" w:type="dxa"/>
            <w:vAlign w:val="center"/>
          </w:tcPr>
          <w:p w:rsidR="00724E7A" w:rsidRPr="00EF20C8" w:rsidRDefault="00724E7A" w:rsidP="00AA3802">
            <w:pPr>
              <w:jc w:val="center"/>
              <w:rPr>
                <w:b/>
                <w:sz w:val="24"/>
                <w:szCs w:val="24"/>
              </w:rPr>
            </w:pPr>
            <w:r w:rsidRPr="00EF20C8">
              <w:rPr>
                <w:b/>
                <w:sz w:val="24"/>
                <w:szCs w:val="24"/>
              </w:rPr>
              <w:t>Апрель</w:t>
            </w:r>
          </w:p>
        </w:tc>
        <w:tc>
          <w:tcPr>
            <w:tcW w:w="3445" w:type="dxa"/>
            <w:vAlign w:val="center"/>
          </w:tcPr>
          <w:p w:rsidR="00724E7A" w:rsidRPr="002211B1" w:rsidRDefault="00724E7A" w:rsidP="00AA3802">
            <w:pPr>
              <w:jc w:val="center"/>
              <w:rPr>
                <w:sz w:val="24"/>
                <w:szCs w:val="24"/>
              </w:rPr>
            </w:pPr>
            <w:r>
              <w:rPr>
                <w:sz w:val="24"/>
                <w:szCs w:val="24"/>
              </w:rPr>
              <w:t>Сезонные изменения в природе: Весна</w:t>
            </w:r>
          </w:p>
        </w:tc>
        <w:tc>
          <w:tcPr>
            <w:tcW w:w="3445" w:type="dxa"/>
            <w:vAlign w:val="center"/>
          </w:tcPr>
          <w:p w:rsidR="00724E7A" w:rsidRPr="002211B1" w:rsidRDefault="00724E7A" w:rsidP="00AA3802">
            <w:pPr>
              <w:jc w:val="center"/>
              <w:rPr>
                <w:sz w:val="24"/>
                <w:szCs w:val="24"/>
                <w:lang w:eastAsia="ru-RU"/>
              </w:rPr>
            </w:pPr>
            <w:r>
              <w:rPr>
                <w:sz w:val="24"/>
                <w:szCs w:val="24"/>
                <w:lang w:eastAsia="ru-RU"/>
              </w:rPr>
              <w:t>Домашние животные</w:t>
            </w:r>
          </w:p>
        </w:tc>
        <w:tc>
          <w:tcPr>
            <w:tcW w:w="3445" w:type="dxa"/>
            <w:vAlign w:val="center"/>
          </w:tcPr>
          <w:p w:rsidR="00724E7A" w:rsidRPr="00F84A70" w:rsidRDefault="00724E7A" w:rsidP="00AA3802">
            <w:pPr>
              <w:jc w:val="center"/>
              <w:rPr>
                <w:sz w:val="24"/>
                <w:szCs w:val="24"/>
                <w:lang w:eastAsia="ru-RU"/>
              </w:rPr>
            </w:pPr>
            <w:r>
              <w:rPr>
                <w:sz w:val="24"/>
                <w:szCs w:val="24"/>
                <w:lang w:eastAsia="ru-RU"/>
              </w:rPr>
              <w:t>Инфраструктура ближайшего окружения: В магазине (в супермаркете)</w:t>
            </w:r>
          </w:p>
        </w:tc>
        <w:tc>
          <w:tcPr>
            <w:tcW w:w="3445" w:type="dxa"/>
            <w:vAlign w:val="center"/>
          </w:tcPr>
          <w:p w:rsidR="00724E7A" w:rsidRPr="002211B1" w:rsidRDefault="00724E7A" w:rsidP="00AA3802">
            <w:pPr>
              <w:jc w:val="center"/>
              <w:rPr>
                <w:sz w:val="24"/>
                <w:szCs w:val="24"/>
                <w:lang w:eastAsia="ru-RU"/>
              </w:rPr>
            </w:pPr>
            <w:r>
              <w:rPr>
                <w:sz w:val="24"/>
                <w:szCs w:val="24"/>
                <w:lang w:eastAsia="ru-RU"/>
              </w:rPr>
              <w:t>Неделя пожарной безопасности</w:t>
            </w:r>
          </w:p>
        </w:tc>
      </w:tr>
      <w:tr w:rsidR="00724E7A" w:rsidRPr="008D75F7" w:rsidTr="00AA3802">
        <w:trPr>
          <w:trHeight w:val="565"/>
        </w:trPr>
        <w:tc>
          <w:tcPr>
            <w:tcW w:w="1417" w:type="dxa"/>
            <w:vAlign w:val="center"/>
          </w:tcPr>
          <w:p w:rsidR="00724E7A" w:rsidRPr="00EF20C8" w:rsidRDefault="00724E7A" w:rsidP="00AA3802">
            <w:pPr>
              <w:jc w:val="center"/>
              <w:rPr>
                <w:b/>
                <w:sz w:val="24"/>
                <w:szCs w:val="24"/>
              </w:rPr>
            </w:pPr>
            <w:r w:rsidRPr="00EF20C8">
              <w:rPr>
                <w:b/>
                <w:sz w:val="24"/>
                <w:szCs w:val="24"/>
              </w:rPr>
              <w:t>Май</w:t>
            </w:r>
          </w:p>
        </w:tc>
        <w:tc>
          <w:tcPr>
            <w:tcW w:w="3445" w:type="dxa"/>
            <w:vAlign w:val="center"/>
          </w:tcPr>
          <w:p w:rsidR="00724E7A" w:rsidRPr="002211B1" w:rsidRDefault="00724E7A" w:rsidP="00AA3802">
            <w:pPr>
              <w:jc w:val="center"/>
              <w:rPr>
                <w:sz w:val="24"/>
                <w:szCs w:val="24"/>
              </w:rPr>
            </w:pPr>
            <w:r>
              <w:rPr>
                <w:sz w:val="24"/>
                <w:szCs w:val="24"/>
              </w:rPr>
              <w:t>Праздники и будни</w:t>
            </w:r>
          </w:p>
        </w:tc>
        <w:tc>
          <w:tcPr>
            <w:tcW w:w="3445" w:type="dxa"/>
            <w:vAlign w:val="center"/>
          </w:tcPr>
          <w:p w:rsidR="00724E7A" w:rsidRPr="002211B1" w:rsidRDefault="00724E7A" w:rsidP="00AA3802">
            <w:pPr>
              <w:jc w:val="center"/>
              <w:rPr>
                <w:sz w:val="24"/>
                <w:szCs w:val="24"/>
                <w:lang w:eastAsia="ru-RU"/>
              </w:rPr>
            </w:pPr>
            <w:r>
              <w:rPr>
                <w:sz w:val="24"/>
                <w:szCs w:val="24"/>
                <w:lang w:eastAsia="ru-RU"/>
              </w:rPr>
              <w:t xml:space="preserve">Инфраструктура ближайшего окружения: </w:t>
            </w:r>
            <w:r>
              <w:rPr>
                <w:sz w:val="24"/>
                <w:szCs w:val="24"/>
              </w:rPr>
              <w:t>Моя улица</w:t>
            </w:r>
          </w:p>
        </w:tc>
        <w:tc>
          <w:tcPr>
            <w:tcW w:w="3445" w:type="dxa"/>
            <w:vAlign w:val="center"/>
          </w:tcPr>
          <w:p w:rsidR="00724E7A" w:rsidRPr="002211B1" w:rsidRDefault="00724E7A" w:rsidP="00AA3802">
            <w:pPr>
              <w:jc w:val="center"/>
              <w:rPr>
                <w:sz w:val="24"/>
                <w:szCs w:val="24"/>
                <w:lang w:eastAsia="ru-RU"/>
              </w:rPr>
            </w:pPr>
            <w:r>
              <w:rPr>
                <w:sz w:val="24"/>
                <w:szCs w:val="24"/>
                <w:lang w:eastAsia="ru-RU"/>
              </w:rPr>
              <w:t>Что такое время</w:t>
            </w:r>
          </w:p>
        </w:tc>
        <w:tc>
          <w:tcPr>
            <w:tcW w:w="3445" w:type="dxa"/>
            <w:vAlign w:val="center"/>
          </w:tcPr>
          <w:p w:rsidR="00724E7A" w:rsidRPr="002211B1" w:rsidRDefault="00724E7A" w:rsidP="00AA3802">
            <w:pPr>
              <w:jc w:val="center"/>
              <w:rPr>
                <w:sz w:val="24"/>
                <w:szCs w:val="24"/>
                <w:lang w:eastAsia="ru-RU"/>
              </w:rPr>
            </w:pPr>
            <w:r>
              <w:rPr>
                <w:sz w:val="24"/>
                <w:szCs w:val="24"/>
                <w:lang w:eastAsia="ru-RU"/>
              </w:rPr>
              <w:t>Безопасное поведение в природе</w:t>
            </w:r>
          </w:p>
        </w:tc>
      </w:tr>
      <w:tr w:rsidR="00724E7A" w:rsidRPr="008D75F7" w:rsidTr="00AA3802">
        <w:trPr>
          <w:trHeight w:val="565"/>
        </w:trPr>
        <w:tc>
          <w:tcPr>
            <w:tcW w:w="1417" w:type="dxa"/>
            <w:vAlign w:val="center"/>
          </w:tcPr>
          <w:p w:rsidR="00724E7A" w:rsidRPr="00EF20C8" w:rsidRDefault="00724E7A" w:rsidP="00AA3802">
            <w:pPr>
              <w:jc w:val="center"/>
              <w:rPr>
                <w:b/>
                <w:sz w:val="24"/>
                <w:szCs w:val="24"/>
              </w:rPr>
            </w:pPr>
            <w:r w:rsidRPr="00EF20C8">
              <w:rPr>
                <w:b/>
                <w:sz w:val="24"/>
                <w:szCs w:val="24"/>
              </w:rPr>
              <w:t>Июнь</w:t>
            </w:r>
          </w:p>
        </w:tc>
        <w:tc>
          <w:tcPr>
            <w:tcW w:w="3445" w:type="dxa"/>
            <w:vAlign w:val="center"/>
          </w:tcPr>
          <w:p w:rsidR="00724E7A" w:rsidRPr="002211B1" w:rsidRDefault="00724E7A" w:rsidP="00AA3802">
            <w:pPr>
              <w:jc w:val="center"/>
              <w:rPr>
                <w:sz w:val="24"/>
                <w:szCs w:val="24"/>
              </w:rPr>
            </w:pPr>
            <w:r>
              <w:rPr>
                <w:sz w:val="24"/>
                <w:szCs w:val="24"/>
              </w:rPr>
              <w:t>Сезонные изменения в природе: Встречаем лето</w:t>
            </w:r>
          </w:p>
        </w:tc>
        <w:tc>
          <w:tcPr>
            <w:tcW w:w="3445" w:type="dxa"/>
            <w:vAlign w:val="center"/>
          </w:tcPr>
          <w:p w:rsidR="00724E7A" w:rsidRPr="002211B1" w:rsidRDefault="00724E7A" w:rsidP="00AA3802">
            <w:pPr>
              <w:jc w:val="center"/>
              <w:rPr>
                <w:sz w:val="24"/>
                <w:szCs w:val="24"/>
                <w:lang w:eastAsia="ru-RU"/>
              </w:rPr>
            </w:pPr>
            <w:r>
              <w:rPr>
                <w:sz w:val="24"/>
                <w:szCs w:val="24"/>
                <w:lang w:eastAsia="ru-RU"/>
              </w:rPr>
              <w:t>Свойства воды</w:t>
            </w:r>
          </w:p>
        </w:tc>
        <w:tc>
          <w:tcPr>
            <w:tcW w:w="3445" w:type="dxa"/>
            <w:vAlign w:val="center"/>
          </w:tcPr>
          <w:p w:rsidR="00724E7A" w:rsidRPr="002211B1" w:rsidRDefault="00724E7A" w:rsidP="00AA3802">
            <w:pPr>
              <w:jc w:val="center"/>
              <w:rPr>
                <w:sz w:val="24"/>
                <w:szCs w:val="24"/>
                <w:lang w:eastAsia="ru-RU"/>
              </w:rPr>
            </w:pPr>
            <w:r>
              <w:rPr>
                <w:sz w:val="24"/>
                <w:szCs w:val="24"/>
                <w:lang w:eastAsia="ru-RU"/>
              </w:rPr>
              <w:t>Безопасное поведение у воды</w:t>
            </w:r>
          </w:p>
        </w:tc>
        <w:tc>
          <w:tcPr>
            <w:tcW w:w="3445" w:type="dxa"/>
            <w:vAlign w:val="center"/>
          </w:tcPr>
          <w:p w:rsidR="00724E7A" w:rsidRPr="002211B1" w:rsidRDefault="00724E7A" w:rsidP="00AA3802">
            <w:pPr>
              <w:jc w:val="center"/>
              <w:rPr>
                <w:sz w:val="24"/>
                <w:szCs w:val="24"/>
                <w:lang w:eastAsia="ru-RU"/>
              </w:rPr>
            </w:pPr>
            <w:r>
              <w:rPr>
                <w:sz w:val="24"/>
                <w:szCs w:val="24"/>
                <w:lang w:eastAsia="ru-RU"/>
              </w:rPr>
              <w:t>Комнатные растения</w:t>
            </w:r>
          </w:p>
        </w:tc>
      </w:tr>
      <w:tr w:rsidR="00724E7A" w:rsidRPr="008D75F7" w:rsidTr="00AA3802">
        <w:trPr>
          <w:trHeight w:val="565"/>
        </w:trPr>
        <w:tc>
          <w:tcPr>
            <w:tcW w:w="1417" w:type="dxa"/>
            <w:vAlign w:val="center"/>
          </w:tcPr>
          <w:p w:rsidR="00724E7A" w:rsidRPr="00EF20C8" w:rsidRDefault="00724E7A" w:rsidP="00AA3802">
            <w:pPr>
              <w:jc w:val="center"/>
              <w:rPr>
                <w:b/>
                <w:sz w:val="24"/>
                <w:szCs w:val="24"/>
              </w:rPr>
            </w:pPr>
            <w:r w:rsidRPr="00EF20C8">
              <w:rPr>
                <w:b/>
                <w:sz w:val="24"/>
                <w:szCs w:val="24"/>
              </w:rPr>
              <w:t>Июль</w:t>
            </w:r>
          </w:p>
        </w:tc>
        <w:tc>
          <w:tcPr>
            <w:tcW w:w="3445" w:type="dxa"/>
            <w:vAlign w:val="center"/>
          </w:tcPr>
          <w:p w:rsidR="00724E7A" w:rsidRPr="002211B1" w:rsidRDefault="00724E7A" w:rsidP="00AA3802">
            <w:pPr>
              <w:jc w:val="center"/>
              <w:rPr>
                <w:sz w:val="24"/>
                <w:szCs w:val="24"/>
              </w:rPr>
            </w:pPr>
            <w:r>
              <w:rPr>
                <w:sz w:val="24"/>
                <w:szCs w:val="24"/>
              </w:rPr>
              <w:t>Достопримечательности родного города (села)</w:t>
            </w:r>
          </w:p>
        </w:tc>
        <w:tc>
          <w:tcPr>
            <w:tcW w:w="3445" w:type="dxa"/>
            <w:vAlign w:val="center"/>
          </w:tcPr>
          <w:p w:rsidR="00724E7A" w:rsidRPr="002211B1" w:rsidRDefault="00724E7A" w:rsidP="00AA3802">
            <w:pPr>
              <w:jc w:val="center"/>
              <w:rPr>
                <w:sz w:val="24"/>
                <w:szCs w:val="24"/>
                <w:lang w:eastAsia="ru-RU"/>
              </w:rPr>
            </w:pPr>
            <w:r>
              <w:rPr>
                <w:sz w:val="24"/>
                <w:szCs w:val="24"/>
                <w:lang w:eastAsia="ru-RU"/>
              </w:rPr>
              <w:t>Одежда и обувь</w:t>
            </w:r>
          </w:p>
        </w:tc>
        <w:tc>
          <w:tcPr>
            <w:tcW w:w="3445" w:type="dxa"/>
            <w:vAlign w:val="center"/>
          </w:tcPr>
          <w:p w:rsidR="00724E7A" w:rsidRPr="002211B1" w:rsidRDefault="00724E7A" w:rsidP="00AA3802">
            <w:pPr>
              <w:jc w:val="center"/>
              <w:rPr>
                <w:sz w:val="24"/>
                <w:szCs w:val="24"/>
                <w:lang w:eastAsia="ru-RU"/>
              </w:rPr>
            </w:pPr>
            <w:r>
              <w:rPr>
                <w:sz w:val="24"/>
                <w:szCs w:val="24"/>
                <w:lang w:eastAsia="ru-RU"/>
              </w:rPr>
              <w:t>Дома и здания</w:t>
            </w:r>
          </w:p>
        </w:tc>
        <w:tc>
          <w:tcPr>
            <w:tcW w:w="3445" w:type="dxa"/>
            <w:vAlign w:val="center"/>
          </w:tcPr>
          <w:p w:rsidR="00724E7A" w:rsidRPr="002211B1" w:rsidRDefault="00724E7A" w:rsidP="00AA3802">
            <w:pPr>
              <w:jc w:val="center"/>
              <w:rPr>
                <w:sz w:val="24"/>
                <w:szCs w:val="24"/>
                <w:lang w:eastAsia="ru-RU"/>
              </w:rPr>
            </w:pPr>
            <w:r>
              <w:rPr>
                <w:sz w:val="24"/>
                <w:szCs w:val="24"/>
                <w:lang w:eastAsia="ru-RU"/>
              </w:rPr>
              <w:t>Разнообразие животных</w:t>
            </w:r>
          </w:p>
        </w:tc>
      </w:tr>
      <w:tr w:rsidR="00724E7A" w:rsidRPr="008D75F7" w:rsidTr="00AA3802">
        <w:trPr>
          <w:trHeight w:val="565"/>
        </w:trPr>
        <w:tc>
          <w:tcPr>
            <w:tcW w:w="1417" w:type="dxa"/>
            <w:vAlign w:val="center"/>
          </w:tcPr>
          <w:p w:rsidR="00724E7A" w:rsidRPr="00EF20C8" w:rsidRDefault="00724E7A" w:rsidP="00AA3802">
            <w:pPr>
              <w:jc w:val="center"/>
              <w:rPr>
                <w:b/>
                <w:sz w:val="24"/>
                <w:szCs w:val="24"/>
              </w:rPr>
            </w:pPr>
            <w:r w:rsidRPr="00EF20C8">
              <w:rPr>
                <w:b/>
                <w:sz w:val="24"/>
                <w:szCs w:val="24"/>
              </w:rPr>
              <w:t>Август</w:t>
            </w:r>
          </w:p>
        </w:tc>
        <w:tc>
          <w:tcPr>
            <w:tcW w:w="3445" w:type="dxa"/>
            <w:vAlign w:val="center"/>
          </w:tcPr>
          <w:p w:rsidR="00724E7A" w:rsidRPr="002211B1" w:rsidRDefault="00724E7A" w:rsidP="00AA3802">
            <w:pPr>
              <w:jc w:val="center"/>
              <w:rPr>
                <w:sz w:val="24"/>
                <w:szCs w:val="24"/>
              </w:rPr>
            </w:pPr>
            <w:r>
              <w:rPr>
                <w:sz w:val="24"/>
                <w:szCs w:val="24"/>
              </w:rPr>
              <w:t>Свойства природных материалов</w:t>
            </w:r>
          </w:p>
        </w:tc>
        <w:tc>
          <w:tcPr>
            <w:tcW w:w="3445" w:type="dxa"/>
            <w:vAlign w:val="center"/>
          </w:tcPr>
          <w:p w:rsidR="00724E7A" w:rsidRPr="002211B1" w:rsidRDefault="00724E7A" w:rsidP="00AA3802">
            <w:pPr>
              <w:jc w:val="center"/>
              <w:rPr>
                <w:sz w:val="24"/>
                <w:szCs w:val="24"/>
                <w:lang w:eastAsia="ru-RU"/>
              </w:rPr>
            </w:pPr>
            <w:r>
              <w:rPr>
                <w:sz w:val="24"/>
                <w:szCs w:val="24"/>
                <w:lang w:eastAsia="ru-RU"/>
              </w:rPr>
              <w:t>Декоративные растения</w:t>
            </w:r>
          </w:p>
        </w:tc>
        <w:tc>
          <w:tcPr>
            <w:tcW w:w="3445" w:type="dxa"/>
            <w:vAlign w:val="center"/>
          </w:tcPr>
          <w:p w:rsidR="00724E7A" w:rsidRPr="002211B1" w:rsidRDefault="00724E7A" w:rsidP="00AA3802">
            <w:pPr>
              <w:jc w:val="center"/>
              <w:rPr>
                <w:sz w:val="24"/>
                <w:szCs w:val="24"/>
                <w:lang w:eastAsia="ru-RU"/>
              </w:rPr>
            </w:pPr>
            <w:r>
              <w:rPr>
                <w:sz w:val="24"/>
                <w:szCs w:val="24"/>
                <w:lang w:eastAsia="ru-RU"/>
              </w:rPr>
              <w:t>Что за чудо эти сказки</w:t>
            </w:r>
          </w:p>
        </w:tc>
        <w:tc>
          <w:tcPr>
            <w:tcW w:w="3445" w:type="dxa"/>
            <w:vAlign w:val="center"/>
          </w:tcPr>
          <w:p w:rsidR="00724E7A" w:rsidRPr="002211B1" w:rsidRDefault="00724E7A" w:rsidP="00AA3802">
            <w:pPr>
              <w:jc w:val="center"/>
              <w:rPr>
                <w:sz w:val="24"/>
                <w:szCs w:val="24"/>
                <w:lang w:eastAsia="ru-RU"/>
              </w:rPr>
            </w:pPr>
            <w:r>
              <w:rPr>
                <w:sz w:val="24"/>
                <w:szCs w:val="24"/>
                <w:lang w:eastAsia="ru-RU"/>
              </w:rPr>
              <w:t>Что такое дружба</w:t>
            </w:r>
          </w:p>
        </w:tc>
      </w:tr>
    </w:tbl>
    <w:p w:rsidR="00724E7A" w:rsidRDefault="00724E7A" w:rsidP="00724E7A">
      <w:pPr>
        <w:spacing w:after="120"/>
        <w:ind w:left="357"/>
        <w:rPr>
          <w:b/>
          <w:bCs/>
          <w:sz w:val="28"/>
          <w:szCs w:val="28"/>
        </w:rPr>
      </w:pPr>
    </w:p>
    <w:p w:rsidR="00724E7A" w:rsidRDefault="00724E7A" w:rsidP="00724E7A">
      <w:pPr>
        <w:spacing w:after="120"/>
        <w:ind w:left="357"/>
        <w:rPr>
          <w:b/>
          <w:bCs/>
          <w:sz w:val="28"/>
          <w:szCs w:val="28"/>
        </w:rPr>
      </w:pPr>
    </w:p>
    <w:p w:rsidR="00724E7A" w:rsidRDefault="00724E7A" w:rsidP="00724E7A">
      <w:pPr>
        <w:rPr>
          <w:b/>
          <w:sz w:val="30"/>
          <w:szCs w:val="30"/>
        </w:rPr>
      </w:pPr>
      <w:r>
        <w:rPr>
          <w:b/>
          <w:sz w:val="30"/>
          <w:szCs w:val="30"/>
        </w:rPr>
        <w:br w:type="page"/>
      </w:r>
    </w:p>
    <w:p w:rsidR="00724E7A" w:rsidRDefault="00724E7A" w:rsidP="00724E7A">
      <w:pPr>
        <w:spacing w:after="120"/>
        <w:ind w:left="357"/>
        <w:rPr>
          <w:b/>
          <w:bCs/>
          <w:sz w:val="28"/>
          <w:szCs w:val="28"/>
        </w:rPr>
      </w:pPr>
      <w:r w:rsidRPr="00206998">
        <w:rPr>
          <w:b/>
          <w:bCs/>
          <w:sz w:val="28"/>
          <w:szCs w:val="28"/>
        </w:rPr>
        <w:lastRenderedPageBreak/>
        <w:t>Старшая группа (дети в возрасте от 5 до 6 лет)</w:t>
      </w:r>
    </w:p>
    <w:tbl>
      <w:tblPr>
        <w:tblStyle w:val="ad"/>
        <w:tblW w:w="15310" w:type="dxa"/>
        <w:tblInd w:w="-147" w:type="dxa"/>
        <w:tblLook w:val="04A0" w:firstRow="1" w:lastRow="0" w:firstColumn="1" w:lastColumn="0" w:noHBand="0" w:noVBand="1"/>
      </w:tblPr>
      <w:tblGrid>
        <w:gridCol w:w="1418"/>
        <w:gridCol w:w="2778"/>
        <w:gridCol w:w="2778"/>
        <w:gridCol w:w="2779"/>
        <w:gridCol w:w="2778"/>
        <w:gridCol w:w="2779"/>
      </w:tblGrid>
      <w:tr w:rsidR="00724E7A" w:rsidRPr="00724E7A" w:rsidTr="007B54ED">
        <w:tc>
          <w:tcPr>
            <w:tcW w:w="1418" w:type="dxa"/>
            <w:tcBorders>
              <w:tl2br w:val="single" w:sz="4" w:space="0" w:color="auto"/>
            </w:tcBorders>
            <w:vAlign w:val="center"/>
          </w:tcPr>
          <w:p w:rsidR="00724E7A" w:rsidRPr="00724E7A" w:rsidRDefault="00724E7A" w:rsidP="007B54ED">
            <w:pPr>
              <w:jc w:val="right"/>
              <w:rPr>
                <w:b/>
                <w:sz w:val="24"/>
                <w:szCs w:val="24"/>
              </w:rPr>
            </w:pPr>
            <w:r w:rsidRPr="00724E7A">
              <w:rPr>
                <w:b/>
                <w:sz w:val="24"/>
                <w:szCs w:val="24"/>
              </w:rPr>
              <w:t>Неделя</w:t>
            </w:r>
          </w:p>
          <w:p w:rsidR="00724E7A" w:rsidRPr="00724E7A" w:rsidRDefault="00724E7A" w:rsidP="007B54ED">
            <w:pPr>
              <w:rPr>
                <w:b/>
                <w:bCs/>
                <w:sz w:val="24"/>
                <w:szCs w:val="24"/>
              </w:rPr>
            </w:pPr>
            <w:r w:rsidRPr="00724E7A">
              <w:rPr>
                <w:b/>
                <w:sz w:val="24"/>
                <w:szCs w:val="24"/>
              </w:rPr>
              <w:t>Месяц</w:t>
            </w:r>
          </w:p>
        </w:tc>
        <w:tc>
          <w:tcPr>
            <w:tcW w:w="2778" w:type="dxa"/>
            <w:vAlign w:val="center"/>
          </w:tcPr>
          <w:p w:rsidR="00724E7A" w:rsidRPr="00724E7A" w:rsidRDefault="00724E7A" w:rsidP="007B54ED">
            <w:pPr>
              <w:jc w:val="center"/>
              <w:rPr>
                <w:b/>
                <w:bCs/>
                <w:sz w:val="24"/>
                <w:szCs w:val="24"/>
              </w:rPr>
            </w:pPr>
            <w:r w:rsidRPr="00724E7A">
              <w:rPr>
                <w:b/>
                <w:sz w:val="24"/>
                <w:szCs w:val="24"/>
              </w:rPr>
              <w:t>1-ая неделя</w:t>
            </w:r>
          </w:p>
        </w:tc>
        <w:tc>
          <w:tcPr>
            <w:tcW w:w="2778" w:type="dxa"/>
            <w:vAlign w:val="center"/>
          </w:tcPr>
          <w:p w:rsidR="00724E7A" w:rsidRPr="00724E7A" w:rsidRDefault="00724E7A" w:rsidP="007B54ED">
            <w:pPr>
              <w:jc w:val="center"/>
              <w:rPr>
                <w:b/>
                <w:bCs/>
                <w:sz w:val="24"/>
                <w:szCs w:val="24"/>
              </w:rPr>
            </w:pPr>
            <w:r w:rsidRPr="00724E7A">
              <w:rPr>
                <w:b/>
                <w:sz w:val="24"/>
                <w:szCs w:val="24"/>
              </w:rPr>
              <w:t>2-ая неделя</w:t>
            </w:r>
          </w:p>
        </w:tc>
        <w:tc>
          <w:tcPr>
            <w:tcW w:w="2779" w:type="dxa"/>
            <w:vAlign w:val="center"/>
          </w:tcPr>
          <w:p w:rsidR="00724E7A" w:rsidRPr="00724E7A" w:rsidRDefault="00724E7A" w:rsidP="007B54ED">
            <w:pPr>
              <w:jc w:val="center"/>
              <w:rPr>
                <w:b/>
                <w:bCs/>
                <w:sz w:val="24"/>
                <w:szCs w:val="24"/>
              </w:rPr>
            </w:pPr>
            <w:r w:rsidRPr="00724E7A">
              <w:rPr>
                <w:b/>
                <w:sz w:val="24"/>
                <w:szCs w:val="24"/>
              </w:rPr>
              <w:t>3-я неделя</w:t>
            </w:r>
          </w:p>
        </w:tc>
        <w:tc>
          <w:tcPr>
            <w:tcW w:w="2778" w:type="dxa"/>
            <w:vAlign w:val="center"/>
          </w:tcPr>
          <w:p w:rsidR="00724E7A" w:rsidRPr="00724E7A" w:rsidRDefault="00724E7A" w:rsidP="007B54ED">
            <w:pPr>
              <w:jc w:val="center"/>
              <w:rPr>
                <w:b/>
                <w:bCs/>
                <w:sz w:val="24"/>
                <w:szCs w:val="24"/>
              </w:rPr>
            </w:pPr>
            <w:r w:rsidRPr="00724E7A">
              <w:rPr>
                <w:b/>
                <w:sz w:val="24"/>
                <w:szCs w:val="24"/>
              </w:rPr>
              <w:t>4-ая неделя</w:t>
            </w:r>
          </w:p>
        </w:tc>
        <w:tc>
          <w:tcPr>
            <w:tcW w:w="2779" w:type="dxa"/>
            <w:vAlign w:val="center"/>
          </w:tcPr>
          <w:p w:rsidR="00724E7A" w:rsidRPr="00724E7A" w:rsidRDefault="00724E7A" w:rsidP="007B54ED">
            <w:pPr>
              <w:jc w:val="center"/>
              <w:rPr>
                <w:b/>
                <w:bCs/>
                <w:sz w:val="24"/>
                <w:szCs w:val="24"/>
              </w:rPr>
            </w:pPr>
            <w:r w:rsidRPr="00724E7A">
              <w:rPr>
                <w:b/>
                <w:sz w:val="24"/>
                <w:szCs w:val="24"/>
              </w:rPr>
              <w:t>5-я неделя</w:t>
            </w:r>
          </w:p>
        </w:tc>
      </w:tr>
      <w:tr w:rsidR="007B54ED" w:rsidRPr="00724E7A" w:rsidTr="007B54ED">
        <w:tc>
          <w:tcPr>
            <w:tcW w:w="1418" w:type="dxa"/>
            <w:vAlign w:val="center"/>
          </w:tcPr>
          <w:p w:rsidR="007B54ED" w:rsidRPr="00724E7A" w:rsidRDefault="007B54ED" w:rsidP="007B54ED">
            <w:pPr>
              <w:jc w:val="center"/>
              <w:rPr>
                <w:b/>
                <w:bCs/>
                <w:sz w:val="24"/>
                <w:szCs w:val="24"/>
              </w:rPr>
            </w:pPr>
            <w:r w:rsidRPr="00EF20C8">
              <w:rPr>
                <w:b/>
                <w:sz w:val="24"/>
                <w:szCs w:val="24"/>
              </w:rPr>
              <w:t>Сентябрь</w:t>
            </w:r>
          </w:p>
        </w:tc>
        <w:tc>
          <w:tcPr>
            <w:tcW w:w="2778" w:type="dxa"/>
            <w:vAlign w:val="center"/>
          </w:tcPr>
          <w:p w:rsidR="007B54ED" w:rsidRPr="00724E7A" w:rsidRDefault="007B54ED" w:rsidP="007B54ED">
            <w:pPr>
              <w:jc w:val="center"/>
              <w:rPr>
                <w:b/>
                <w:bCs/>
                <w:sz w:val="24"/>
                <w:szCs w:val="24"/>
              </w:rPr>
            </w:pPr>
            <w:r w:rsidRPr="007F015C">
              <w:rPr>
                <w:sz w:val="24"/>
                <w:szCs w:val="24"/>
              </w:rPr>
              <w:t>ТОП</w:t>
            </w:r>
            <w:r w:rsidRPr="007F015C">
              <w:rPr>
                <w:rStyle w:val="af7"/>
                <w:sz w:val="24"/>
                <w:szCs w:val="24"/>
              </w:rPr>
              <w:footnoteReference w:id="14"/>
            </w:r>
            <w:r w:rsidRPr="007F015C">
              <w:rPr>
                <w:sz w:val="24"/>
                <w:szCs w:val="24"/>
              </w:rPr>
              <w:t>«Безопасность дорожного движения»</w:t>
            </w:r>
          </w:p>
        </w:tc>
        <w:tc>
          <w:tcPr>
            <w:tcW w:w="2778" w:type="dxa"/>
            <w:vAlign w:val="center"/>
          </w:tcPr>
          <w:p w:rsidR="007B54ED" w:rsidRPr="00724E7A" w:rsidRDefault="007B54ED" w:rsidP="007B54ED">
            <w:pPr>
              <w:jc w:val="center"/>
              <w:rPr>
                <w:b/>
                <w:bCs/>
                <w:sz w:val="24"/>
                <w:szCs w:val="24"/>
              </w:rPr>
            </w:pPr>
            <w:r w:rsidRPr="007F015C">
              <w:rPr>
                <w:sz w:val="24"/>
                <w:szCs w:val="24"/>
              </w:rPr>
              <w:t>ТН «Золотая осень»</w:t>
            </w:r>
          </w:p>
        </w:tc>
        <w:tc>
          <w:tcPr>
            <w:tcW w:w="2779" w:type="dxa"/>
            <w:vAlign w:val="center"/>
          </w:tcPr>
          <w:p w:rsidR="007B54ED" w:rsidRPr="00724E7A" w:rsidRDefault="007B54ED" w:rsidP="007B54ED">
            <w:pPr>
              <w:jc w:val="center"/>
              <w:rPr>
                <w:b/>
                <w:bCs/>
                <w:sz w:val="24"/>
                <w:szCs w:val="24"/>
              </w:rPr>
            </w:pPr>
            <w:r w:rsidRPr="007F015C">
              <w:rPr>
                <w:sz w:val="24"/>
                <w:szCs w:val="24"/>
              </w:rPr>
              <w:t>ТН «Деревья»</w:t>
            </w:r>
          </w:p>
        </w:tc>
        <w:tc>
          <w:tcPr>
            <w:tcW w:w="2778" w:type="dxa"/>
            <w:vAlign w:val="center"/>
          </w:tcPr>
          <w:p w:rsidR="007B54ED" w:rsidRPr="00724E7A" w:rsidRDefault="007B54ED" w:rsidP="007B54ED">
            <w:pPr>
              <w:jc w:val="center"/>
              <w:rPr>
                <w:b/>
                <w:bCs/>
                <w:sz w:val="24"/>
                <w:szCs w:val="24"/>
              </w:rPr>
            </w:pPr>
            <w:r w:rsidRPr="007F015C">
              <w:rPr>
                <w:sz w:val="24"/>
                <w:szCs w:val="24"/>
              </w:rPr>
              <w:t>ТН «</w:t>
            </w:r>
            <w:r>
              <w:rPr>
                <w:sz w:val="24"/>
                <w:szCs w:val="24"/>
              </w:rPr>
              <w:t>Природные сообщества: лес</w:t>
            </w:r>
            <w:r w:rsidRPr="007F015C">
              <w:rPr>
                <w:sz w:val="24"/>
                <w:szCs w:val="24"/>
              </w:rPr>
              <w:t>»</w:t>
            </w:r>
          </w:p>
        </w:tc>
        <w:tc>
          <w:tcPr>
            <w:tcW w:w="2779" w:type="dxa"/>
            <w:vAlign w:val="center"/>
          </w:tcPr>
          <w:p w:rsidR="007B54ED" w:rsidRPr="00724E7A" w:rsidRDefault="007B54ED" w:rsidP="007B54ED">
            <w:pPr>
              <w:jc w:val="center"/>
              <w:rPr>
                <w:b/>
                <w:bCs/>
                <w:sz w:val="24"/>
                <w:szCs w:val="24"/>
              </w:rPr>
            </w:pPr>
            <w:r w:rsidRPr="007F015C">
              <w:rPr>
                <w:sz w:val="24"/>
                <w:szCs w:val="24"/>
              </w:rPr>
              <w:t>ТН «</w:t>
            </w:r>
            <w:r>
              <w:rPr>
                <w:sz w:val="24"/>
                <w:szCs w:val="24"/>
              </w:rPr>
              <w:t>Природные сообщества: луг</w:t>
            </w:r>
            <w:r w:rsidRPr="007F015C">
              <w:rPr>
                <w:sz w:val="24"/>
                <w:szCs w:val="24"/>
              </w:rPr>
              <w:t>»</w:t>
            </w:r>
          </w:p>
        </w:tc>
      </w:tr>
      <w:tr w:rsidR="00932F1B" w:rsidRPr="00724E7A" w:rsidTr="00AA3802">
        <w:tc>
          <w:tcPr>
            <w:tcW w:w="1418" w:type="dxa"/>
            <w:vAlign w:val="center"/>
          </w:tcPr>
          <w:p w:rsidR="00932F1B" w:rsidRPr="00724E7A" w:rsidRDefault="00932F1B" w:rsidP="007B54ED">
            <w:pPr>
              <w:jc w:val="center"/>
              <w:rPr>
                <w:b/>
                <w:bCs/>
                <w:sz w:val="24"/>
                <w:szCs w:val="24"/>
              </w:rPr>
            </w:pPr>
            <w:r w:rsidRPr="00EF20C8">
              <w:rPr>
                <w:b/>
                <w:sz w:val="24"/>
                <w:szCs w:val="24"/>
              </w:rPr>
              <w:t>Октябрь</w:t>
            </w:r>
          </w:p>
        </w:tc>
        <w:tc>
          <w:tcPr>
            <w:tcW w:w="2778" w:type="dxa"/>
            <w:vAlign w:val="center"/>
          </w:tcPr>
          <w:p w:rsidR="00932F1B" w:rsidRPr="00724E7A" w:rsidRDefault="00932F1B" w:rsidP="007B54ED">
            <w:pPr>
              <w:jc w:val="center"/>
              <w:rPr>
                <w:b/>
                <w:bCs/>
                <w:sz w:val="24"/>
                <w:szCs w:val="24"/>
              </w:rPr>
            </w:pPr>
            <w:r w:rsidRPr="007F015C">
              <w:rPr>
                <w:sz w:val="24"/>
                <w:szCs w:val="24"/>
              </w:rPr>
              <w:t>ТН «Грибы»</w:t>
            </w:r>
          </w:p>
        </w:tc>
        <w:tc>
          <w:tcPr>
            <w:tcW w:w="2778" w:type="dxa"/>
            <w:vAlign w:val="center"/>
          </w:tcPr>
          <w:p w:rsidR="00932F1B" w:rsidRPr="00724E7A" w:rsidRDefault="00932F1B" w:rsidP="007B54ED">
            <w:pPr>
              <w:jc w:val="center"/>
              <w:rPr>
                <w:b/>
                <w:bCs/>
                <w:sz w:val="24"/>
                <w:szCs w:val="24"/>
              </w:rPr>
            </w:pPr>
            <w:r>
              <w:rPr>
                <w:sz w:val="24"/>
                <w:szCs w:val="24"/>
              </w:rPr>
              <w:t>ТН</w:t>
            </w:r>
            <w:r w:rsidRPr="007F015C">
              <w:rPr>
                <w:sz w:val="24"/>
                <w:szCs w:val="24"/>
              </w:rPr>
              <w:t xml:space="preserve"> «</w:t>
            </w:r>
            <w:r>
              <w:rPr>
                <w:sz w:val="24"/>
                <w:szCs w:val="24"/>
              </w:rPr>
              <w:t>Охрана природы: Красная книга</w:t>
            </w:r>
            <w:r w:rsidRPr="007F015C">
              <w:rPr>
                <w:sz w:val="24"/>
                <w:szCs w:val="24"/>
              </w:rPr>
              <w:t>»</w:t>
            </w:r>
          </w:p>
        </w:tc>
        <w:tc>
          <w:tcPr>
            <w:tcW w:w="2779" w:type="dxa"/>
            <w:vAlign w:val="center"/>
          </w:tcPr>
          <w:p w:rsidR="00932F1B" w:rsidRPr="00724E7A" w:rsidRDefault="00932F1B" w:rsidP="007B54ED">
            <w:pPr>
              <w:jc w:val="center"/>
              <w:rPr>
                <w:b/>
                <w:bCs/>
                <w:sz w:val="24"/>
                <w:szCs w:val="24"/>
              </w:rPr>
            </w:pPr>
            <w:r w:rsidRPr="007F015C">
              <w:rPr>
                <w:sz w:val="24"/>
                <w:szCs w:val="24"/>
              </w:rPr>
              <w:t>ТН «Дикие животные средней полосы России»</w:t>
            </w:r>
          </w:p>
        </w:tc>
        <w:tc>
          <w:tcPr>
            <w:tcW w:w="5557" w:type="dxa"/>
            <w:gridSpan w:val="2"/>
            <w:vAlign w:val="center"/>
          </w:tcPr>
          <w:p w:rsidR="00932F1B" w:rsidRPr="00724E7A" w:rsidRDefault="00932F1B" w:rsidP="007B54ED">
            <w:pPr>
              <w:jc w:val="center"/>
              <w:rPr>
                <w:b/>
                <w:bCs/>
                <w:sz w:val="24"/>
                <w:szCs w:val="24"/>
              </w:rPr>
            </w:pPr>
            <w:r w:rsidRPr="007F015C">
              <w:rPr>
                <w:sz w:val="24"/>
                <w:szCs w:val="24"/>
              </w:rPr>
              <w:t>ТН «</w:t>
            </w:r>
            <w:r>
              <w:rPr>
                <w:sz w:val="24"/>
                <w:szCs w:val="24"/>
              </w:rPr>
              <w:t>Продукты питания: разнообразие продуктов</w:t>
            </w:r>
            <w:r w:rsidRPr="007F015C">
              <w:rPr>
                <w:sz w:val="24"/>
                <w:szCs w:val="24"/>
              </w:rPr>
              <w:t>»</w:t>
            </w:r>
          </w:p>
        </w:tc>
      </w:tr>
      <w:tr w:rsidR="007B54ED" w:rsidRPr="00724E7A" w:rsidTr="007B54ED">
        <w:tc>
          <w:tcPr>
            <w:tcW w:w="1418" w:type="dxa"/>
            <w:vMerge w:val="restart"/>
            <w:vAlign w:val="center"/>
          </w:tcPr>
          <w:p w:rsidR="007B54ED" w:rsidRPr="00724E7A" w:rsidRDefault="007B54ED" w:rsidP="007B54ED">
            <w:pPr>
              <w:jc w:val="center"/>
              <w:rPr>
                <w:b/>
                <w:bCs/>
                <w:sz w:val="24"/>
                <w:szCs w:val="24"/>
              </w:rPr>
            </w:pPr>
            <w:r w:rsidRPr="00EF20C8">
              <w:rPr>
                <w:b/>
                <w:sz w:val="24"/>
                <w:szCs w:val="24"/>
              </w:rPr>
              <w:t>Ноябрь</w:t>
            </w:r>
          </w:p>
        </w:tc>
        <w:tc>
          <w:tcPr>
            <w:tcW w:w="11113" w:type="dxa"/>
            <w:gridSpan w:val="4"/>
            <w:vAlign w:val="center"/>
          </w:tcPr>
          <w:p w:rsidR="007B54ED" w:rsidRPr="00724E7A" w:rsidRDefault="007B54ED" w:rsidP="007B54ED">
            <w:pPr>
              <w:jc w:val="center"/>
              <w:rPr>
                <w:b/>
                <w:bCs/>
                <w:sz w:val="24"/>
                <w:szCs w:val="24"/>
              </w:rPr>
            </w:pPr>
            <w:r w:rsidRPr="007F015C">
              <w:rPr>
                <w:sz w:val="24"/>
                <w:szCs w:val="24"/>
              </w:rPr>
              <w:t>ТН «</w:t>
            </w:r>
            <w:r>
              <w:rPr>
                <w:sz w:val="24"/>
                <w:szCs w:val="24"/>
              </w:rPr>
              <w:t>Рукотворный мир</w:t>
            </w:r>
            <w:r w:rsidRPr="007F015C">
              <w:rPr>
                <w:sz w:val="24"/>
                <w:szCs w:val="24"/>
              </w:rPr>
              <w:t>»</w:t>
            </w:r>
          </w:p>
        </w:tc>
        <w:tc>
          <w:tcPr>
            <w:tcW w:w="2779" w:type="dxa"/>
            <w:vMerge w:val="restart"/>
            <w:vAlign w:val="center"/>
          </w:tcPr>
          <w:p w:rsidR="007B54ED" w:rsidRPr="00724E7A" w:rsidRDefault="007B54ED" w:rsidP="007B54ED">
            <w:pPr>
              <w:jc w:val="center"/>
              <w:rPr>
                <w:b/>
                <w:bCs/>
                <w:sz w:val="24"/>
                <w:szCs w:val="24"/>
              </w:rPr>
            </w:pPr>
            <w:r w:rsidRPr="007F015C">
              <w:rPr>
                <w:sz w:val="24"/>
                <w:szCs w:val="24"/>
                <w:lang w:eastAsia="ru-RU"/>
              </w:rPr>
              <w:t>ТОП «</w:t>
            </w:r>
            <w:r>
              <w:rPr>
                <w:sz w:val="24"/>
                <w:szCs w:val="24"/>
                <w:lang w:eastAsia="ru-RU"/>
              </w:rPr>
              <w:t xml:space="preserve">Времена года: </w:t>
            </w:r>
            <w:r w:rsidRPr="007F015C">
              <w:rPr>
                <w:sz w:val="24"/>
                <w:szCs w:val="24"/>
                <w:lang w:eastAsia="ru-RU"/>
              </w:rPr>
              <w:t>Зима»</w:t>
            </w:r>
          </w:p>
        </w:tc>
      </w:tr>
      <w:tr w:rsidR="007B54ED" w:rsidRPr="00724E7A" w:rsidTr="007B54ED">
        <w:tc>
          <w:tcPr>
            <w:tcW w:w="1418" w:type="dxa"/>
            <w:vMerge/>
            <w:vAlign w:val="center"/>
          </w:tcPr>
          <w:p w:rsidR="007B54ED" w:rsidRPr="00724E7A" w:rsidRDefault="007B54ED" w:rsidP="007B54ED">
            <w:pPr>
              <w:jc w:val="center"/>
              <w:rPr>
                <w:b/>
                <w:bCs/>
                <w:sz w:val="24"/>
                <w:szCs w:val="24"/>
              </w:rPr>
            </w:pPr>
          </w:p>
        </w:tc>
        <w:tc>
          <w:tcPr>
            <w:tcW w:w="2778" w:type="dxa"/>
            <w:vAlign w:val="center"/>
          </w:tcPr>
          <w:p w:rsidR="007B54ED" w:rsidRPr="00724E7A" w:rsidRDefault="007B54ED" w:rsidP="007B54ED">
            <w:pPr>
              <w:jc w:val="center"/>
              <w:rPr>
                <w:b/>
                <w:bCs/>
                <w:sz w:val="24"/>
                <w:szCs w:val="24"/>
              </w:rPr>
            </w:pPr>
            <w:r w:rsidRPr="007F015C">
              <w:rPr>
                <w:sz w:val="24"/>
                <w:szCs w:val="24"/>
              </w:rPr>
              <w:t>«</w:t>
            </w:r>
            <w:r>
              <w:rPr>
                <w:sz w:val="24"/>
                <w:szCs w:val="24"/>
              </w:rPr>
              <w:t>Из истории одежды, обуви, головных уборов</w:t>
            </w:r>
            <w:r w:rsidRPr="007F015C">
              <w:rPr>
                <w:sz w:val="24"/>
                <w:szCs w:val="24"/>
              </w:rPr>
              <w:t>»</w:t>
            </w:r>
          </w:p>
        </w:tc>
        <w:tc>
          <w:tcPr>
            <w:tcW w:w="2778" w:type="dxa"/>
            <w:vAlign w:val="center"/>
          </w:tcPr>
          <w:p w:rsidR="007B54ED" w:rsidRPr="00724E7A" w:rsidRDefault="007B54ED" w:rsidP="007B54ED">
            <w:pPr>
              <w:jc w:val="center"/>
              <w:rPr>
                <w:b/>
                <w:bCs/>
                <w:sz w:val="24"/>
                <w:szCs w:val="24"/>
              </w:rPr>
            </w:pPr>
            <w:r w:rsidRPr="007F015C">
              <w:rPr>
                <w:sz w:val="24"/>
                <w:szCs w:val="24"/>
                <w:lang w:eastAsia="ru-RU"/>
              </w:rPr>
              <w:t>«</w:t>
            </w:r>
            <w:r>
              <w:rPr>
                <w:sz w:val="24"/>
                <w:szCs w:val="24"/>
                <w:lang w:eastAsia="ru-RU"/>
              </w:rPr>
              <w:t>Из истории домов и зданий</w:t>
            </w:r>
            <w:r w:rsidRPr="007F015C">
              <w:rPr>
                <w:sz w:val="24"/>
                <w:szCs w:val="24"/>
                <w:lang w:eastAsia="ru-RU"/>
              </w:rPr>
              <w:t>»</w:t>
            </w:r>
          </w:p>
        </w:tc>
        <w:tc>
          <w:tcPr>
            <w:tcW w:w="2779" w:type="dxa"/>
            <w:vAlign w:val="center"/>
          </w:tcPr>
          <w:p w:rsidR="007B54ED" w:rsidRPr="00724E7A" w:rsidRDefault="007B54ED" w:rsidP="007B54ED">
            <w:pPr>
              <w:jc w:val="center"/>
              <w:rPr>
                <w:b/>
                <w:bCs/>
                <w:sz w:val="24"/>
                <w:szCs w:val="24"/>
              </w:rPr>
            </w:pPr>
            <w:r w:rsidRPr="007F015C">
              <w:rPr>
                <w:sz w:val="24"/>
                <w:szCs w:val="24"/>
                <w:lang w:eastAsia="ru-RU"/>
              </w:rPr>
              <w:t>«</w:t>
            </w:r>
            <w:r>
              <w:rPr>
                <w:sz w:val="24"/>
                <w:szCs w:val="24"/>
                <w:lang w:eastAsia="ru-RU"/>
              </w:rPr>
              <w:t>Из истории мебели</w:t>
            </w:r>
            <w:r w:rsidRPr="007F015C">
              <w:rPr>
                <w:sz w:val="24"/>
                <w:szCs w:val="24"/>
                <w:lang w:eastAsia="ru-RU"/>
              </w:rPr>
              <w:t>»</w:t>
            </w:r>
          </w:p>
        </w:tc>
        <w:tc>
          <w:tcPr>
            <w:tcW w:w="2778" w:type="dxa"/>
            <w:vAlign w:val="center"/>
          </w:tcPr>
          <w:p w:rsidR="007B54ED" w:rsidRPr="00724E7A" w:rsidRDefault="007B54ED" w:rsidP="007B54ED">
            <w:pPr>
              <w:jc w:val="center"/>
              <w:rPr>
                <w:b/>
                <w:bCs/>
                <w:sz w:val="24"/>
                <w:szCs w:val="24"/>
              </w:rPr>
            </w:pPr>
            <w:r>
              <w:rPr>
                <w:sz w:val="24"/>
                <w:szCs w:val="24"/>
                <w:lang w:eastAsia="ru-RU"/>
              </w:rPr>
              <w:t>«Из истории посуды и столовых приборов»</w:t>
            </w:r>
          </w:p>
        </w:tc>
        <w:tc>
          <w:tcPr>
            <w:tcW w:w="2779" w:type="dxa"/>
            <w:vMerge/>
            <w:vAlign w:val="center"/>
          </w:tcPr>
          <w:p w:rsidR="007B54ED" w:rsidRPr="00724E7A" w:rsidRDefault="007B54ED" w:rsidP="007B54ED">
            <w:pPr>
              <w:jc w:val="center"/>
              <w:rPr>
                <w:b/>
                <w:bCs/>
                <w:sz w:val="24"/>
                <w:szCs w:val="24"/>
              </w:rPr>
            </w:pPr>
          </w:p>
        </w:tc>
      </w:tr>
      <w:tr w:rsidR="007B54ED" w:rsidRPr="00724E7A" w:rsidTr="007B54ED">
        <w:tc>
          <w:tcPr>
            <w:tcW w:w="1418" w:type="dxa"/>
            <w:vAlign w:val="center"/>
          </w:tcPr>
          <w:p w:rsidR="007B54ED" w:rsidRPr="00724E7A" w:rsidRDefault="007B54ED" w:rsidP="007B54ED">
            <w:pPr>
              <w:jc w:val="center"/>
              <w:rPr>
                <w:b/>
                <w:bCs/>
                <w:sz w:val="24"/>
                <w:szCs w:val="24"/>
              </w:rPr>
            </w:pPr>
            <w:r w:rsidRPr="00EF20C8">
              <w:rPr>
                <w:b/>
                <w:sz w:val="24"/>
                <w:szCs w:val="24"/>
              </w:rPr>
              <w:t>Декабрь</w:t>
            </w:r>
          </w:p>
        </w:tc>
        <w:tc>
          <w:tcPr>
            <w:tcW w:w="2778" w:type="dxa"/>
            <w:vAlign w:val="center"/>
          </w:tcPr>
          <w:p w:rsidR="007B54ED" w:rsidRPr="00724E7A" w:rsidRDefault="007B54ED" w:rsidP="007B54ED">
            <w:pPr>
              <w:jc w:val="center"/>
              <w:rPr>
                <w:b/>
                <w:bCs/>
                <w:sz w:val="24"/>
                <w:szCs w:val="24"/>
              </w:rPr>
            </w:pPr>
            <w:r w:rsidRPr="007F015C">
              <w:rPr>
                <w:sz w:val="24"/>
                <w:szCs w:val="24"/>
                <w:lang w:eastAsia="ru-RU"/>
              </w:rPr>
              <w:t>ТОП «</w:t>
            </w:r>
            <w:r>
              <w:rPr>
                <w:sz w:val="24"/>
                <w:szCs w:val="24"/>
                <w:lang w:eastAsia="ru-RU"/>
              </w:rPr>
              <w:t>Явления природы. Части суток</w:t>
            </w:r>
            <w:r w:rsidRPr="007F015C">
              <w:rPr>
                <w:sz w:val="24"/>
                <w:szCs w:val="24"/>
                <w:lang w:eastAsia="ru-RU"/>
              </w:rPr>
              <w:t>»</w:t>
            </w:r>
          </w:p>
        </w:tc>
        <w:tc>
          <w:tcPr>
            <w:tcW w:w="2778" w:type="dxa"/>
            <w:vAlign w:val="center"/>
          </w:tcPr>
          <w:p w:rsidR="007B54ED" w:rsidRPr="00724E7A" w:rsidRDefault="007B54ED" w:rsidP="007B54ED">
            <w:pPr>
              <w:jc w:val="center"/>
              <w:rPr>
                <w:b/>
                <w:bCs/>
                <w:sz w:val="24"/>
                <w:szCs w:val="24"/>
              </w:rPr>
            </w:pPr>
            <w:r w:rsidRPr="007F015C">
              <w:rPr>
                <w:sz w:val="24"/>
                <w:szCs w:val="24"/>
                <w:lang w:eastAsia="ru-RU"/>
              </w:rPr>
              <w:t>ТН «Народные праздники на Руси. Русский фольклор»</w:t>
            </w:r>
          </w:p>
        </w:tc>
        <w:tc>
          <w:tcPr>
            <w:tcW w:w="2779" w:type="dxa"/>
            <w:vAlign w:val="center"/>
          </w:tcPr>
          <w:p w:rsidR="007B54ED" w:rsidRPr="00724E7A" w:rsidRDefault="007B54ED" w:rsidP="007B54ED">
            <w:pPr>
              <w:jc w:val="center"/>
              <w:rPr>
                <w:b/>
                <w:bCs/>
                <w:sz w:val="24"/>
                <w:szCs w:val="24"/>
              </w:rPr>
            </w:pPr>
            <w:r>
              <w:rPr>
                <w:sz w:val="24"/>
                <w:szCs w:val="24"/>
                <w:lang w:eastAsia="ru-RU"/>
              </w:rPr>
              <w:t>ТН «Продукты питания: праздничные блюда»</w:t>
            </w:r>
          </w:p>
        </w:tc>
        <w:tc>
          <w:tcPr>
            <w:tcW w:w="2778" w:type="dxa"/>
            <w:vAlign w:val="center"/>
          </w:tcPr>
          <w:p w:rsidR="007B54ED" w:rsidRPr="00724E7A" w:rsidRDefault="007B54ED" w:rsidP="007B54ED">
            <w:pPr>
              <w:jc w:val="center"/>
              <w:rPr>
                <w:b/>
                <w:bCs/>
                <w:sz w:val="24"/>
                <w:szCs w:val="24"/>
              </w:rPr>
            </w:pPr>
            <w:r w:rsidRPr="007F015C">
              <w:rPr>
                <w:sz w:val="24"/>
                <w:szCs w:val="24"/>
                <w:lang w:eastAsia="ru-RU"/>
              </w:rPr>
              <w:t>ТОП «Общий праздник – Новый год!»</w:t>
            </w:r>
          </w:p>
        </w:tc>
        <w:tc>
          <w:tcPr>
            <w:tcW w:w="2779" w:type="dxa"/>
            <w:vAlign w:val="center"/>
          </w:tcPr>
          <w:p w:rsidR="007B54ED" w:rsidRPr="00724E7A" w:rsidRDefault="007B54ED" w:rsidP="007B54ED">
            <w:pPr>
              <w:jc w:val="center"/>
              <w:rPr>
                <w:b/>
                <w:bCs/>
                <w:sz w:val="24"/>
                <w:szCs w:val="24"/>
              </w:rPr>
            </w:pPr>
          </w:p>
        </w:tc>
      </w:tr>
      <w:tr w:rsidR="007B54ED" w:rsidRPr="00724E7A" w:rsidTr="007B54ED">
        <w:tc>
          <w:tcPr>
            <w:tcW w:w="1418" w:type="dxa"/>
            <w:vAlign w:val="center"/>
          </w:tcPr>
          <w:p w:rsidR="007B54ED" w:rsidRPr="00724E7A" w:rsidRDefault="007B54ED" w:rsidP="007B54ED">
            <w:pPr>
              <w:jc w:val="center"/>
              <w:rPr>
                <w:b/>
                <w:bCs/>
                <w:sz w:val="24"/>
                <w:szCs w:val="24"/>
              </w:rPr>
            </w:pPr>
            <w:r w:rsidRPr="00EF20C8">
              <w:rPr>
                <w:b/>
                <w:sz w:val="24"/>
                <w:szCs w:val="24"/>
              </w:rPr>
              <w:t>Январь</w:t>
            </w:r>
          </w:p>
        </w:tc>
        <w:tc>
          <w:tcPr>
            <w:tcW w:w="2778" w:type="dxa"/>
            <w:vAlign w:val="center"/>
          </w:tcPr>
          <w:p w:rsidR="007B54ED" w:rsidRPr="00724E7A" w:rsidRDefault="007B54ED" w:rsidP="007B54ED">
            <w:pPr>
              <w:jc w:val="center"/>
              <w:rPr>
                <w:b/>
                <w:bCs/>
                <w:sz w:val="24"/>
                <w:szCs w:val="24"/>
              </w:rPr>
            </w:pPr>
          </w:p>
        </w:tc>
        <w:tc>
          <w:tcPr>
            <w:tcW w:w="2778" w:type="dxa"/>
            <w:vAlign w:val="center"/>
          </w:tcPr>
          <w:p w:rsidR="007B54ED" w:rsidRPr="00724E7A" w:rsidRDefault="007B54ED" w:rsidP="007B54ED">
            <w:pPr>
              <w:jc w:val="center"/>
              <w:rPr>
                <w:b/>
                <w:bCs/>
                <w:sz w:val="24"/>
                <w:szCs w:val="24"/>
              </w:rPr>
            </w:pPr>
            <w:r w:rsidRPr="007F015C">
              <w:rPr>
                <w:sz w:val="24"/>
                <w:szCs w:val="24"/>
              </w:rPr>
              <w:t>ТОП «Зимние игры и забавы»</w:t>
            </w:r>
          </w:p>
        </w:tc>
        <w:tc>
          <w:tcPr>
            <w:tcW w:w="2779" w:type="dxa"/>
            <w:vAlign w:val="center"/>
          </w:tcPr>
          <w:p w:rsidR="007B54ED" w:rsidRPr="00724E7A" w:rsidRDefault="007B54ED" w:rsidP="007B54ED">
            <w:pPr>
              <w:jc w:val="center"/>
              <w:rPr>
                <w:b/>
                <w:bCs/>
                <w:sz w:val="24"/>
                <w:szCs w:val="24"/>
              </w:rPr>
            </w:pPr>
            <w:r w:rsidRPr="007F015C">
              <w:rPr>
                <w:sz w:val="24"/>
                <w:szCs w:val="24"/>
                <w:lang w:eastAsia="ru-RU"/>
              </w:rPr>
              <w:t>ТН «Мы живем в России»</w:t>
            </w:r>
          </w:p>
        </w:tc>
        <w:tc>
          <w:tcPr>
            <w:tcW w:w="2778" w:type="dxa"/>
            <w:vAlign w:val="center"/>
          </w:tcPr>
          <w:p w:rsidR="007B54ED" w:rsidRPr="00724E7A" w:rsidRDefault="007B54ED" w:rsidP="007B54ED">
            <w:pPr>
              <w:jc w:val="center"/>
              <w:rPr>
                <w:b/>
                <w:bCs/>
                <w:sz w:val="24"/>
                <w:szCs w:val="24"/>
              </w:rPr>
            </w:pPr>
            <w:r w:rsidRPr="007F015C">
              <w:rPr>
                <w:sz w:val="24"/>
                <w:szCs w:val="24"/>
                <w:lang w:eastAsia="ru-RU"/>
              </w:rPr>
              <w:t>ТН «Мой родной край»</w:t>
            </w:r>
          </w:p>
        </w:tc>
        <w:tc>
          <w:tcPr>
            <w:tcW w:w="2779" w:type="dxa"/>
            <w:vAlign w:val="center"/>
          </w:tcPr>
          <w:p w:rsidR="007B54ED" w:rsidRPr="00724E7A" w:rsidRDefault="007B54ED" w:rsidP="007B54ED">
            <w:pPr>
              <w:jc w:val="center"/>
              <w:rPr>
                <w:b/>
                <w:bCs/>
                <w:sz w:val="24"/>
                <w:szCs w:val="24"/>
              </w:rPr>
            </w:pPr>
            <w:r>
              <w:rPr>
                <w:sz w:val="24"/>
                <w:szCs w:val="24"/>
                <w:lang w:eastAsia="ru-RU"/>
              </w:rPr>
              <w:t>ТН «Явления общественной жизни: Праздники»</w:t>
            </w:r>
          </w:p>
        </w:tc>
      </w:tr>
      <w:tr w:rsidR="007B54ED" w:rsidRPr="00724E7A" w:rsidTr="007B54ED">
        <w:tc>
          <w:tcPr>
            <w:tcW w:w="1418" w:type="dxa"/>
            <w:vAlign w:val="center"/>
          </w:tcPr>
          <w:p w:rsidR="007B54ED" w:rsidRPr="00724E7A" w:rsidRDefault="007B54ED" w:rsidP="007B54ED">
            <w:pPr>
              <w:jc w:val="center"/>
              <w:rPr>
                <w:b/>
                <w:bCs/>
                <w:sz w:val="24"/>
                <w:szCs w:val="24"/>
              </w:rPr>
            </w:pPr>
            <w:r w:rsidRPr="00EF20C8">
              <w:rPr>
                <w:b/>
                <w:sz w:val="24"/>
                <w:szCs w:val="24"/>
              </w:rPr>
              <w:t>Февраль</w:t>
            </w:r>
          </w:p>
        </w:tc>
        <w:tc>
          <w:tcPr>
            <w:tcW w:w="2778" w:type="dxa"/>
            <w:vAlign w:val="center"/>
          </w:tcPr>
          <w:p w:rsidR="007B54ED" w:rsidRPr="00724E7A" w:rsidRDefault="007B54ED" w:rsidP="007B54ED">
            <w:pPr>
              <w:jc w:val="center"/>
              <w:rPr>
                <w:b/>
                <w:bCs/>
                <w:sz w:val="24"/>
                <w:szCs w:val="24"/>
              </w:rPr>
            </w:pPr>
            <w:r w:rsidRPr="007F015C">
              <w:rPr>
                <w:sz w:val="24"/>
                <w:szCs w:val="24"/>
                <w:lang w:eastAsia="ru-RU"/>
              </w:rPr>
              <w:t>ТН «Телевидение»</w:t>
            </w:r>
          </w:p>
        </w:tc>
        <w:tc>
          <w:tcPr>
            <w:tcW w:w="2778" w:type="dxa"/>
            <w:vAlign w:val="center"/>
          </w:tcPr>
          <w:p w:rsidR="007B54ED" w:rsidRPr="00724E7A" w:rsidRDefault="007B54ED" w:rsidP="007B54ED">
            <w:pPr>
              <w:jc w:val="center"/>
              <w:rPr>
                <w:b/>
                <w:bCs/>
                <w:sz w:val="24"/>
                <w:szCs w:val="24"/>
              </w:rPr>
            </w:pPr>
            <w:r w:rsidRPr="007F015C">
              <w:rPr>
                <w:sz w:val="24"/>
                <w:szCs w:val="24"/>
                <w:lang w:eastAsia="ru-RU"/>
              </w:rPr>
              <w:t>ТН «Детям об огне и пожаре»</w:t>
            </w:r>
          </w:p>
        </w:tc>
        <w:tc>
          <w:tcPr>
            <w:tcW w:w="2779" w:type="dxa"/>
            <w:vAlign w:val="center"/>
          </w:tcPr>
          <w:p w:rsidR="007B54ED" w:rsidRPr="00724E7A" w:rsidRDefault="007B54ED" w:rsidP="007B54ED">
            <w:pPr>
              <w:jc w:val="center"/>
              <w:rPr>
                <w:b/>
                <w:bCs/>
                <w:sz w:val="24"/>
                <w:szCs w:val="24"/>
              </w:rPr>
            </w:pPr>
            <w:r w:rsidRPr="007F015C">
              <w:rPr>
                <w:sz w:val="24"/>
                <w:szCs w:val="24"/>
              </w:rPr>
              <w:t>ТН «День защитника Отечества»</w:t>
            </w:r>
          </w:p>
        </w:tc>
        <w:tc>
          <w:tcPr>
            <w:tcW w:w="2778" w:type="dxa"/>
            <w:vAlign w:val="center"/>
          </w:tcPr>
          <w:p w:rsidR="007B54ED" w:rsidRPr="00724E7A" w:rsidRDefault="007B54ED" w:rsidP="007B54ED">
            <w:pPr>
              <w:jc w:val="center"/>
              <w:rPr>
                <w:b/>
                <w:bCs/>
                <w:sz w:val="24"/>
                <w:szCs w:val="24"/>
              </w:rPr>
            </w:pPr>
            <w:r w:rsidRPr="007F015C">
              <w:rPr>
                <w:sz w:val="24"/>
                <w:szCs w:val="24"/>
                <w:lang w:eastAsia="ru-RU"/>
              </w:rPr>
              <w:t>ТОП «Народные праздники. Масленица»</w:t>
            </w:r>
          </w:p>
        </w:tc>
        <w:tc>
          <w:tcPr>
            <w:tcW w:w="2779" w:type="dxa"/>
            <w:vAlign w:val="center"/>
          </w:tcPr>
          <w:p w:rsidR="007B54ED" w:rsidRPr="00724E7A" w:rsidRDefault="007B54ED" w:rsidP="007B54ED">
            <w:pPr>
              <w:jc w:val="center"/>
              <w:rPr>
                <w:b/>
                <w:bCs/>
                <w:sz w:val="24"/>
                <w:szCs w:val="24"/>
              </w:rPr>
            </w:pPr>
          </w:p>
        </w:tc>
      </w:tr>
      <w:tr w:rsidR="007B54ED" w:rsidRPr="00724E7A" w:rsidTr="007B54ED">
        <w:tc>
          <w:tcPr>
            <w:tcW w:w="1418" w:type="dxa"/>
            <w:vMerge w:val="restart"/>
            <w:vAlign w:val="center"/>
          </w:tcPr>
          <w:p w:rsidR="007B54ED" w:rsidRPr="00724E7A" w:rsidRDefault="007B54ED" w:rsidP="007B54ED">
            <w:pPr>
              <w:jc w:val="center"/>
              <w:rPr>
                <w:b/>
                <w:bCs/>
                <w:sz w:val="24"/>
                <w:szCs w:val="24"/>
              </w:rPr>
            </w:pPr>
            <w:r w:rsidRPr="00EF20C8">
              <w:rPr>
                <w:b/>
                <w:sz w:val="24"/>
                <w:szCs w:val="24"/>
              </w:rPr>
              <w:t>Март</w:t>
            </w:r>
          </w:p>
        </w:tc>
        <w:tc>
          <w:tcPr>
            <w:tcW w:w="2778" w:type="dxa"/>
            <w:vMerge w:val="restart"/>
            <w:vAlign w:val="center"/>
          </w:tcPr>
          <w:p w:rsidR="007B54ED" w:rsidRPr="00724E7A" w:rsidRDefault="007B54ED" w:rsidP="007B54ED">
            <w:pPr>
              <w:jc w:val="center"/>
              <w:rPr>
                <w:b/>
                <w:bCs/>
                <w:sz w:val="24"/>
                <w:szCs w:val="24"/>
              </w:rPr>
            </w:pPr>
            <w:r w:rsidRPr="007F015C">
              <w:rPr>
                <w:sz w:val="24"/>
                <w:szCs w:val="24"/>
              </w:rPr>
              <w:t>ТОП «Мамы всякие нужны. Мамы разные важны»</w:t>
            </w:r>
          </w:p>
        </w:tc>
        <w:tc>
          <w:tcPr>
            <w:tcW w:w="2778" w:type="dxa"/>
            <w:vMerge w:val="restart"/>
            <w:vAlign w:val="center"/>
          </w:tcPr>
          <w:p w:rsidR="007B54ED" w:rsidRPr="00724E7A" w:rsidRDefault="007B54ED" w:rsidP="007B54ED">
            <w:pPr>
              <w:jc w:val="center"/>
              <w:rPr>
                <w:b/>
                <w:bCs/>
                <w:sz w:val="24"/>
                <w:szCs w:val="24"/>
              </w:rPr>
            </w:pPr>
            <w:r w:rsidRPr="007F015C">
              <w:rPr>
                <w:sz w:val="24"/>
                <w:szCs w:val="24"/>
                <w:lang w:eastAsia="ru-RU"/>
              </w:rPr>
              <w:t>ТН «Что нам стоит дом построить»</w:t>
            </w:r>
          </w:p>
        </w:tc>
        <w:tc>
          <w:tcPr>
            <w:tcW w:w="8336" w:type="dxa"/>
            <w:gridSpan w:val="3"/>
            <w:vAlign w:val="center"/>
          </w:tcPr>
          <w:p w:rsidR="007B54ED" w:rsidRPr="00724E7A" w:rsidRDefault="007B54ED" w:rsidP="007B54ED">
            <w:pPr>
              <w:jc w:val="center"/>
              <w:rPr>
                <w:b/>
                <w:bCs/>
                <w:sz w:val="24"/>
                <w:szCs w:val="24"/>
              </w:rPr>
            </w:pPr>
            <w:r w:rsidRPr="007F015C">
              <w:rPr>
                <w:sz w:val="24"/>
                <w:szCs w:val="24"/>
                <w:lang w:eastAsia="ru-RU"/>
              </w:rPr>
              <w:t>ТН «</w:t>
            </w:r>
            <w:r>
              <w:rPr>
                <w:sz w:val="24"/>
                <w:szCs w:val="24"/>
                <w:lang w:eastAsia="ru-RU"/>
              </w:rPr>
              <w:t>Рукотворный мир: Транспорт</w:t>
            </w:r>
            <w:r w:rsidRPr="007F015C">
              <w:rPr>
                <w:sz w:val="24"/>
                <w:szCs w:val="24"/>
                <w:lang w:eastAsia="ru-RU"/>
              </w:rPr>
              <w:t>»</w:t>
            </w:r>
          </w:p>
        </w:tc>
      </w:tr>
      <w:tr w:rsidR="007B54ED" w:rsidRPr="00724E7A" w:rsidTr="007B54ED">
        <w:tc>
          <w:tcPr>
            <w:tcW w:w="1418" w:type="dxa"/>
            <w:vMerge/>
            <w:vAlign w:val="center"/>
          </w:tcPr>
          <w:p w:rsidR="007B54ED" w:rsidRPr="00724E7A" w:rsidRDefault="007B54ED" w:rsidP="007B54ED">
            <w:pPr>
              <w:jc w:val="center"/>
              <w:rPr>
                <w:b/>
                <w:bCs/>
                <w:sz w:val="24"/>
                <w:szCs w:val="24"/>
              </w:rPr>
            </w:pPr>
          </w:p>
        </w:tc>
        <w:tc>
          <w:tcPr>
            <w:tcW w:w="2778" w:type="dxa"/>
            <w:vMerge/>
            <w:vAlign w:val="center"/>
          </w:tcPr>
          <w:p w:rsidR="007B54ED" w:rsidRPr="00724E7A" w:rsidRDefault="007B54ED" w:rsidP="007B54ED">
            <w:pPr>
              <w:jc w:val="center"/>
              <w:rPr>
                <w:b/>
                <w:bCs/>
                <w:sz w:val="24"/>
                <w:szCs w:val="24"/>
              </w:rPr>
            </w:pPr>
          </w:p>
        </w:tc>
        <w:tc>
          <w:tcPr>
            <w:tcW w:w="2778" w:type="dxa"/>
            <w:vMerge/>
            <w:vAlign w:val="center"/>
          </w:tcPr>
          <w:p w:rsidR="007B54ED" w:rsidRPr="00724E7A" w:rsidRDefault="007B54ED" w:rsidP="007B54ED">
            <w:pPr>
              <w:jc w:val="center"/>
              <w:rPr>
                <w:b/>
                <w:bCs/>
                <w:sz w:val="24"/>
                <w:szCs w:val="24"/>
              </w:rPr>
            </w:pPr>
          </w:p>
        </w:tc>
        <w:tc>
          <w:tcPr>
            <w:tcW w:w="2779" w:type="dxa"/>
            <w:vAlign w:val="center"/>
          </w:tcPr>
          <w:p w:rsidR="007B54ED" w:rsidRPr="00724E7A" w:rsidRDefault="007B54ED" w:rsidP="007B54ED">
            <w:pPr>
              <w:jc w:val="center"/>
              <w:rPr>
                <w:b/>
                <w:bCs/>
                <w:sz w:val="24"/>
                <w:szCs w:val="24"/>
              </w:rPr>
            </w:pPr>
            <w:r w:rsidRPr="007F015C">
              <w:rPr>
                <w:sz w:val="24"/>
                <w:szCs w:val="24"/>
                <w:lang w:eastAsia="ru-RU"/>
              </w:rPr>
              <w:t>«</w:t>
            </w:r>
            <w:r>
              <w:rPr>
                <w:sz w:val="24"/>
                <w:szCs w:val="24"/>
                <w:lang w:eastAsia="ru-RU"/>
              </w:rPr>
              <w:t>Наземный транспорт</w:t>
            </w:r>
            <w:r w:rsidRPr="007F015C">
              <w:rPr>
                <w:sz w:val="24"/>
                <w:szCs w:val="24"/>
                <w:lang w:eastAsia="ru-RU"/>
              </w:rPr>
              <w:t>»</w:t>
            </w:r>
          </w:p>
        </w:tc>
        <w:tc>
          <w:tcPr>
            <w:tcW w:w="2778" w:type="dxa"/>
            <w:vAlign w:val="center"/>
          </w:tcPr>
          <w:p w:rsidR="007B54ED" w:rsidRPr="00724E7A" w:rsidRDefault="007B54ED" w:rsidP="007B54ED">
            <w:pPr>
              <w:jc w:val="center"/>
              <w:rPr>
                <w:b/>
                <w:bCs/>
                <w:sz w:val="24"/>
                <w:szCs w:val="24"/>
              </w:rPr>
            </w:pPr>
            <w:r w:rsidRPr="007F015C">
              <w:rPr>
                <w:sz w:val="24"/>
                <w:szCs w:val="24"/>
                <w:lang w:eastAsia="ru-RU"/>
              </w:rPr>
              <w:t>«</w:t>
            </w:r>
            <w:r>
              <w:rPr>
                <w:sz w:val="24"/>
                <w:szCs w:val="24"/>
                <w:lang w:eastAsia="ru-RU"/>
              </w:rPr>
              <w:t>Водный транспорт</w:t>
            </w:r>
            <w:r w:rsidRPr="007F015C">
              <w:rPr>
                <w:sz w:val="24"/>
                <w:szCs w:val="24"/>
                <w:lang w:eastAsia="ru-RU"/>
              </w:rPr>
              <w:t>»</w:t>
            </w:r>
          </w:p>
        </w:tc>
        <w:tc>
          <w:tcPr>
            <w:tcW w:w="2779" w:type="dxa"/>
            <w:vAlign w:val="center"/>
          </w:tcPr>
          <w:p w:rsidR="007B54ED" w:rsidRPr="00724E7A" w:rsidRDefault="007B54ED" w:rsidP="007B54ED">
            <w:pPr>
              <w:jc w:val="center"/>
              <w:rPr>
                <w:b/>
                <w:bCs/>
                <w:sz w:val="24"/>
                <w:szCs w:val="24"/>
              </w:rPr>
            </w:pPr>
            <w:r>
              <w:rPr>
                <w:sz w:val="24"/>
                <w:szCs w:val="24"/>
                <w:lang w:eastAsia="ru-RU"/>
              </w:rPr>
              <w:t>«Воздушный транспорт</w:t>
            </w:r>
            <w:r w:rsidRPr="007F015C">
              <w:rPr>
                <w:sz w:val="24"/>
                <w:szCs w:val="24"/>
                <w:lang w:eastAsia="ru-RU"/>
              </w:rPr>
              <w:t>»</w:t>
            </w:r>
          </w:p>
        </w:tc>
      </w:tr>
      <w:tr w:rsidR="007B54ED" w:rsidRPr="00724E7A" w:rsidTr="007B54ED">
        <w:tc>
          <w:tcPr>
            <w:tcW w:w="1418" w:type="dxa"/>
            <w:vAlign w:val="center"/>
          </w:tcPr>
          <w:p w:rsidR="007B54ED" w:rsidRPr="00724E7A" w:rsidRDefault="007B54ED" w:rsidP="007B54ED">
            <w:pPr>
              <w:jc w:val="center"/>
              <w:rPr>
                <w:b/>
                <w:bCs/>
                <w:sz w:val="24"/>
                <w:szCs w:val="24"/>
              </w:rPr>
            </w:pPr>
            <w:r w:rsidRPr="00EF20C8">
              <w:rPr>
                <w:b/>
                <w:sz w:val="24"/>
                <w:szCs w:val="24"/>
              </w:rPr>
              <w:t>Апрель</w:t>
            </w:r>
          </w:p>
        </w:tc>
        <w:tc>
          <w:tcPr>
            <w:tcW w:w="2778" w:type="dxa"/>
            <w:vAlign w:val="center"/>
          </w:tcPr>
          <w:p w:rsidR="007B54ED" w:rsidRPr="00724E7A" w:rsidRDefault="007B54ED" w:rsidP="007B54ED">
            <w:pPr>
              <w:jc w:val="center"/>
              <w:rPr>
                <w:b/>
                <w:bCs/>
                <w:sz w:val="24"/>
                <w:szCs w:val="24"/>
              </w:rPr>
            </w:pPr>
            <w:r w:rsidRPr="007F015C">
              <w:rPr>
                <w:sz w:val="24"/>
                <w:szCs w:val="24"/>
                <w:lang w:eastAsia="ru-RU"/>
              </w:rPr>
              <w:t>ТН «Ранняя весна»</w:t>
            </w:r>
          </w:p>
        </w:tc>
        <w:tc>
          <w:tcPr>
            <w:tcW w:w="2778" w:type="dxa"/>
            <w:vAlign w:val="center"/>
          </w:tcPr>
          <w:p w:rsidR="007B54ED" w:rsidRPr="00724E7A" w:rsidRDefault="007B54ED" w:rsidP="007B54ED">
            <w:pPr>
              <w:jc w:val="center"/>
              <w:rPr>
                <w:b/>
                <w:bCs/>
                <w:sz w:val="24"/>
                <w:szCs w:val="24"/>
              </w:rPr>
            </w:pPr>
            <w:r w:rsidRPr="007F015C">
              <w:rPr>
                <w:sz w:val="24"/>
                <w:szCs w:val="24"/>
                <w:lang w:eastAsia="ru-RU"/>
              </w:rPr>
              <w:t>ТН «Покорение космоса»</w:t>
            </w:r>
          </w:p>
        </w:tc>
        <w:tc>
          <w:tcPr>
            <w:tcW w:w="2779" w:type="dxa"/>
            <w:vAlign w:val="center"/>
          </w:tcPr>
          <w:p w:rsidR="007B54ED" w:rsidRPr="00724E7A" w:rsidRDefault="007B54ED" w:rsidP="007B54ED">
            <w:pPr>
              <w:jc w:val="center"/>
              <w:rPr>
                <w:b/>
                <w:bCs/>
                <w:sz w:val="24"/>
                <w:szCs w:val="24"/>
              </w:rPr>
            </w:pPr>
            <w:r w:rsidRPr="007F015C">
              <w:rPr>
                <w:sz w:val="24"/>
                <w:szCs w:val="24"/>
                <w:lang w:eastAsia="ru-RU"/>
              </w:rPr>
              <w:t>Т</w:t>
            </w:r>
            <w:r>
              <w:rPr>
                <w:sz w:val="24"/>
                <w:szCs w:val="24"/>
                <w:lang w:eastAsia="ru-RU"/>
              </w:rPr>
              <w:t>Н</w:t>
            </w:r>
            <w:r w:rsidRPr="007F015C">
              <w:rPr>
                <w:sz w:val="24"/>
                <w:szCs w:val="24"/>
                <w:lang w:eastAsia="ru-RU"/>
              </w:rPr>
              <w:t xml:space="preserve"> «Вода»</w:t>
            </w:r>
          </w:p>
        </w:tc>
        <w:tc>
          <w:tcPr>
            <w:tcW w:w="2778" w:type="dxa"/>
            <w:vAlign w:val="center"/>
          </w:tcPr>
          <w:p w:rsidR="007B54ED" w:rsidRPr="00724E7A" w:rsidRDefault="007B54ED" w:rsidP="007B54ED">
            <w:pPr>
              <w:jc w:val="center"/>
              <w:rPr>
                <w:b/>
                <w:bCs/>
                <w:sz w:val="24"/>
                <w:szCs w:val="24"/>
              </w:rPr>
            </w:pPr>
            <w:r w:rsidRPr="007F015C">
              <w:rPr>
                <w:sz w:val="24"/>
                <w:szCs w:val="24"/>
                <w:lang w:eastAsia="ru-RU"/>
              </w:rPr>
              <w:t>ТОП «Инструменты и материалы»</w:t>
            </w:r>
          </w:p>
        </w:tc>
        <w:tc>
          <w:tcPr>
            <w:tcW w:w="2779" w:type="dxa"/>
            <w:vAlign w:val="center"/>
          </w:tcPr>
          <w:p w:rsidR="007B54ED" w:rsidRPr="00724E7A" w:rsidRDefault="007B54ED" w:rsidP="007B54ED">
            <w:pPr>
              <w:jc w:val="center"/>
              <w:rPr>
                <w:b/>
                <w:bCs/>
                <w:sz w:val="24"/>
                <w:szCs w:val="24"/>
              </w:rPr>
            </w:pPr>
          </w:p>
        </w:tc>
      </w:tr>
      <w:tr w:rsidR="007B54ED" w:rsidRPr="00724E7A" w:rsidTr="007B54ED">
        <w:tc>
          <w:tcPr>
            <w:tcW w:w="1418" w:type="dxa"/>
            <w:vAlign w:val="center"/>
          </w:tcPr>
          <w:p w:rsidR="007B54ED" w:rsidRPr="00724E7A" w:rsidRDefault="007B54ED" w:rsidP="007B54ED">
            <w:pPr>
              <w:jc w:val="center"/>
              <w:rPr>
                <w:b/>
                <w:bCs/>
                <w:sz w:val="24"/>
                <w:szCs w:val="24"/>
              </w:rPr>
            </w:pPr>
            <w:r w:rsidRPr="00EF20C8">
              <w:rPr>
                <w:b/>
                <w:sz w:val="24"/>
                <w:szCs w:val="24"/>
              </w:rPr>
              <w:t>Май</w:t>
            </w:r>
          </w:p>
        </w:tc>
        <w:tc>
          <w:tcPr>
            <w:tcW w:w="2778" w:type="dxa"/>
            <w:vAlign w:val="center"/>
          </w:tcPr>
          <w:p w:rsidR="007B54ED" w:rsidRPr="00724E7A" w:rsidRDefault="007B54ED" w:rsidP="007B54ED">
            <w:pPr>
              <w:jc w:val="center"/>
              <w:rPr>
                <w:b/>
                <w:bCs/>
                <w:sz w:val="24"/>
                <w:szCs w:val="24"/>
              </w:rPr>
            </w:pPr>
            <w:r w:rsidRPr="007F015C">
              <w:rPr>
                <w:sz w:val="24"/>
                <w:szCs w:val="24"/>
              </w:rPr>
              <w:t>ТН «Цветущая весна»</w:t>
            </w:r>
          </w:p>
        </w:tc>
        <w:tc>
          <w:tcPr>
            <w:tcW w:w="2778" w:type="dxa"/>
            <w:vAlign w:val="center"/>
          </w:tcPr>
          <w:p w:rsidR="007B54ED" w:rsidRPr="00724E7A" w:rsidRDefault="007B54ED" w:rsidP="007B54ED">
            <w:pPr>
              <w:jc w:val="center"/>
              <w:rPr>
                <w:b/>
                <w:bCs/>
                <w:sz w:val="24"/>
                <w:szCs w:val="24"/>
              </w:rPr>
            </w:pPr>
            <w:r w:rsidRPr="007F015C">
              <w:rPr>
                <w:sz w:val="24"/>
                <w:szCs w:val="24"/>
                <w:lang w:eastAsia="ru-RU"/>
              </w:rPr>
              <w:t>ТН «День Победы»</w:t>
            </w:r>
          </w:p>
        </w:tc>
        <w:tc>
          <w:tcPr>
            <w:tcW w:w="2779" w:type="dxa"/>
            <w:vAlign w:val="center"/>
          </w:tcPr>
          <w:p w:rsidR="007B54ED" w:rsidRPr="00724E7A" w:rsidRDefault="007B54ED" w:rsidP="007B54ED">
            <w:pPr>
              <w:jc w:val="center"/>
              <w:rPr>
                <w:b/>
                <w:bCs/>
                <w:sz w:val="24"/>
                <w:szCs w:val="24"/>
              </w:rPr>
            </w:pPr>
            <w:r w:rsidRPr="007F015C">
              <w:rPr>
                <w:sz w:val="24"/>
                <w:szCs w:val="24"/>
                <w:lang w:eastAsia="ru-RU"/>
              </w:rPr>
              <w:t>ТН «Травы»</w:t>
            </w:r>
          </w:p>
        </w:tc>
        <w:tc>
          <w:tcPr>
            <w:tcW w:w="2778" w:type="dxa"/>
            <w:vAlign w:val="center"/>
          </w:tcPr>
          <w:p w:rsidR="007B54ED" w:rsidRPr="00724E7A" w:rsidRDefault="007B54ED" w:rsidP="007B54ED">
            <w:pPr>
              <w:jc w:val="center"/>
              <w:rPr>
                <w:b/>
                <w:bCs/>
                <w:sz w:val="24"/>
                <w:szCs w:val="24"/>
              </w:rPr>
            </w:pPr>
            <w:r w:rsidRPr="007F015C">
              <w:rPr>
                <w:sz w:val="24"/>
                <w:szCs w:val="24"/>
                <w:lang w:eastAsia="ru-RU"/>
              </w:rPr>
              <w:t>ТН «Насекомые»</w:t>
            </w:r>
          </w:p>
        </w:tc>
        <w:tc>
          <w:tcPr>
            <w:tcW w:w="2779" w:type="dxa"/>
            <w:vAlign w:val="center"/>
          </w:tcPr>
          <w:p w:rsidR="007B54ED" w:rsidRPr="00724E7A" w:rsidRDefault="007B54ED" w:rsidP="007B54ED">
            <w:pPr>
              <w:jc w:val="center"/>
              <w:rPr>
                <w:b/>
                <w:bCs/>
                <w:sz w:val="24"/>
                <w:szCs w:val="24"/>
              </w:rPr>
            </w:pPr>
            <w:r w:rsidRPr="007F015C">
              <w:rPr>
                <w:sz w:val="24"/>
                <w:szCs w:val="24"/>
              </w:rPr>
              <w:t>ТН «Перелетные птицы»</w:t>
            </w:r>
          </w:p>
        </w:tc>
      </w:tr>
      <w:tr w:rsidR="007B54ED" w:rsidRPr="00724E7A" w:rsidTr="007B54ED">
        <w:tc>
          <w:tcPr>
            <w:tcW w:w="1418" w:type="dxa"/>
            <w:vAlign w:val="center"/>
          </w:tcPr>
          <w:p w:rsidR="007B54ED" w:rsidRPr="00724E7A" w:rsidRDefault="007B54ED" w:rsidP="007B54ED">
            <w:pPr>
              <w:jc w:val="center"/>
              <w:rPr>
                <w:b/>
                <w:bCs/>
                <w:sz w:val="24"/>
                <w:szCs w:val="24"/>
              </w:rPr>
            </w:pPr>
            <w:r w:rsidRPr="00EF20C8">
              <w:rPr>
                <w:b/>
                <w:sz w:val="24"/>
                <w:szCs w:val="24"/>
              </w:rPr>
              <w:t>Июнь</w:t>
            </w:r>
          </w:p>
        </w:tc>
        <w:tc>
          <w:tcPr>
            <w:tcW w:w="2778" w:type="dxa"/>
            <w:vAlign w:val="center"/>
          </w:tcPr>
          <w:p w:rsidR="007B54ED" w:rsidRPr="00724E7A" w:rsidRDefault="007B54ED" w:rsidP="007B54ED">
            <w:pPr>
              <w:jc w:val="center"/>
              <w:rPr>
                <w:b/>
                <w:bCs/>
                <w:sz w:val="24"/>
                <w:szCs w:val="24"/>
              </w:rPr>
            </w:pPr>
            <w:r w:rsidRPr="007F015C">
              <w:rPr>
                <w:sz w:val="24"/>
                <w:szCs w:val="24"/>
                <w:lang w:eastAsia="ru-RU"/>
              </w:rPr>
              <w:t>День защиты детей. ТОП «Я – ребенок! И я имею право!»</w:t>
            </w:r>
          </w:p>
        </w:tc>
        <w:tc>
          <w:tcPr>
            <w:tcW w:w="2778" w:type="dxa"/>
            <w:vAlign w:val="center"/>
          </w:tcPr>
          <w:p w:rsidR="007B54ED" w:rsidRPr="00724E7A" w:rsidRDefault="007B54ED" w:rsidP="007B54ED">
            <w:pPr>
              <w:jc w:val="center"/>
              <w:rPr>
                <w:b/>
                <w:bCs/>
                <w:sz w:val="24"/>
                <w:szCs w:val="24"/>
              </w:rPr>
            </w:pPr>
            <w:r w:rsidRPr="007F015C">
              <w:rPr>
                <w:sz w:val="24"/>
                <w:szCs w:val="24"/>
              </w:rPr>
              <w:t>ТОП «Пушкинский день России»</w:t>
            </w:r>
          </w:p>
        </w:tc>
        <w:tc>
          <w:tcPr>
            <w:tcW w:w="2779" w:type="dxa"/>
            <w:vAlign w:val="center"/>
          </w:tcPr>
          <w:p w:rsidR="007B54ED" w:rsidRPr="00724E7A" w:rsidRDefault="007B54ED" w:rsidP="007B54ED">
            <w:pPr>
              <w:jc w:val="center"/>
              <w:rPr>
                <w:b/>
                <w:bCs/>
                <w:sz w:val="24"/>
                <w:szCs w:val="24"/>
              </w:rPr>
            </w:pPr>
            <w:r w:rsidRPr="007F015C">
              <w:rPr>
                <w:sz w:val="24"/>
                <w:szCs w:val="24"/>
              </w:rPr>
              <w:t>ТОП  «</w:t>
            </w:r>
            <w:r>
              <w:rPr>
                <w:sz w:val="24"/>
                <w:szCs w:val="24"/>
              </w:rPr>
              <w:t>Природные сообщества: Водоем</w:t>
            </w:r>
            <w:r w:rsidRPr="007F015C">
              <w:rPr>
                <w:sz w:val="24"/>
                <w:szCs w:val="24"/>
              </w:rPr>
              <w:t>»</w:t>
            </w:r>
          </w:p>
        </w:tc>
        <w:tc>
          <w:tcPr>
            <w:tcW w:w="2778" w:type="dxa"/>
            <w:vAlign w:val="center"/>
          </w:tcPr>
          <w:p w:rsidR="007B54ED" w:rsidRPr="00724E7A" w:rsidRDefault="007B54ED" w:rsidP="007B54ED">
            <w:pPr>
              <w:jc w:val="center"/>
              <w:rPr>
                <w:b/>
                <w:bCs/>
                <w:sz w:val="24"/>
                <w:szCs w:val="24"/>
              </w:rPr>
            </w:pPr>
            <w:r w:rsidRPr="007F015C">
              <w:rPr>
                <w:sz w:val="24"/>
                <w:szCs w:val="24"/>
                <w:lang w:eastAsia="ru-RU"/>
              </w:rPr>
              <w:t>ТОП «Лето красное пришло!»</w:t>
            </w:r>
          </w:p>
        </w:tc>
        <w:tc>
          <w:tcPr>
            <w:tcW w:w="2779" w:type="dxa"/>
            <w:vAlign w:val="center"/>
          </w:tcPr>
          <w:p w:rsidR="007B54ED" w:rsidRPr="00724E7A" w:rsidRDefault="007B54ED" w:rsidP="007B54ED">
            <w:pPr>
              <w:jc w:val="center"/>
              <w:rPr>
                <w:b/>
                <w:bCs/>
                <w:sz w:val="24"/>
                <w:szCs w:val="24"/>
              </w:rPr>
            </w:pPr>
            <w:r>
              <w:rPr>
                <w:sz w:val="24"/>
                <w:szCs w:val="24"/>
              </w:rPr>
              <w:t>ТН «Неживая природа: горные породы и минералы»</w:t>
            </w:r>
          </w:p>
        </w:tc>
      </w:tr>
      <w:tr w:rsidR="007B54ED" w:rsidRPr="00724E7A" w:rsidTr="007B54ED">
        <w:tc>
          <w:tcPr>
            <w:tcW w:w="1418" w:type="dxa"/>
            <w:vMerge w:val="restart"/>
            <w:vAlign w:val="center"/>
          </w:tcPr>
          <w:p w:rsidR="007B54ED" w:rsidRPr="00724E7A" w:rsidRDefault="007B54ED" w:rsidP="007B54ED">
            <w:pPr>
              <w:jc w:val="center"/>
              <w:rPr>
                <w:b/>
                <w:bCs/>
                <w:sz w:val="24"/>
                <w:szCs w:val="24"/>
              </w:rPr>
            </w:pPr>
            <w:r w:rsidRPr="00EF20C8">
              <w:rPr>
                <w:b/>
                <w:sz w:val="24"/>
                <w:szCs w:val="24"/>
              </w:rPr>
              <w:t>Июль</w:t>
            </w:r>
          </w:p>
        </w:tc>
        <w:tc>
          <w:tcPr>
            <w:tcW w:w="13892" w:type="dxa"/>
            <w:gridSpan w:val="5"/>
            <w:vAlign w:val="center"/>
          </w:tcPr>
          <w:p w:rsidR="007B54ED" w:rsidRPr="00724E7A" w:rsidRDefault="007B54ED" w:rsidP="007B54ED">
            <w:pPr>
              <w:jc w:val="center"/>
              <w:rPr>
                <w:b/>
                <w:bCs/>
                <w:sz w:val="24"/>
                <w:szCs w:val="24"/>
              </w:rPr>
            </w:pPr>
            <w:r w:rsidRPr="007F015C">
              <w:rPr>
                <w:sz w:val="24"/>
                <w:szCs w:val="24"/>
              </w:rPr>
              <w:t>Тематический образовательный проект «Народные промыслы России»</w:t>
            </w:r>
          </w:p>
        </w:tc>
      </w:tr>
      <w:tr w:rsidR="007B54ED" w:rsidRPr="00724E7A" w:rsidTr="007B54ED">
        <w:tc>
          <w:tcPr>
            <w:tcW w:w="1418" w:type="dxa"/>
            <w:vMerge/>
            <w:vAlign w:val="center"/>
          </w:tcPr>
          <w:p w:rsidR="007B54ED" w:rsidRPr="00724E7A" w:rsidRDefault="007B54ED" w:rsidP="007B54ED">
            <w:pPr>
              <w:jc w:val="center"/>
              <w:rPr>
                <w:b/>
                <w:bCs/>
                <w:sz w:val="24"/>
                <w:szCs w:val="24"/>
              </w:rPr>
            </w:pPr>
          </w:p>
        </w:tc>
        <w:tc>
          <w:tcPr>
            <w:tcW w:w="2778" w:type="dxa"/>
            <w:vAlign w:val="center"/>
          </w:tcPr>
          <w:p w:rsidR="007B54ED" w:rsidRPr="00724E7A" w:rsidRDefault="007B54ED" w:rsidP="007B54ED">
            <w:pPr>
              <w:jc w:val="center"/>
              <w:rPr>
                <w:b/>
                <w:bCs/>
                <w:sz w:val="24"/>
                <w:szCs w:val="24"/>
              </w:rPr>
            </w:pPr>
            <w:r w:rsidRPr="007F015C">
              <w:rPr>
                <w:sz w:val="24"/>
                <w:szCs w:val="24"/>
              </w:rPr>
              <w:t>«Веселая Дымка»</w:t>
            </w:r>
          </w:p>
        </w:tc>
        <w:tc>
          <w:tcPr>
            <w:tcW w:w="2778" w:type="dxa"/>
            <w:vAlign w:val="center"/>
          </w:tcPr>
          <w:p w:rsidR="007B54ED" w:rsidRPr="00724E7A" w:rsidRDefault="007B54ED" w:rsidP="007B54ED">
            <w:pPr>
              <w:jc w:val="center"/>
              <w:rPr>
                <w:b/>
                <w:bCs/>
                <w:sz w:val="24"/>
                <w:szCs w:val="24"/>
              </w:rPr>
            </w:pPr>
            <w:r w:rsidRPr="007F015C">
              <w:rPr>
                <w:sz w:val="24"/>
                <w:szCs w:val="24"/>
                <w:lang w:eastAsia="ru-RU"/>
              </w:rPr>
              <w:t>«Сине-голубая Гжель»</w:t>
            </w:r>
          </w:p>
        </w:tc>
        <w:tc>
          <w:tcPr>
            <w:tcW w:w="2779" w:type="dxa"/>
            <w:vAlign w:val="center"/>
          </w:tcPr>
          <w:p w:rsidR="007B54ED" w:rsidRPr="00724E7A" w:rsidRDefault="007B54ED" w:rsidP="007B54ED">
            <w:pPr>
              <w:jc w:val="center"/>
              <w:rPr>
                <w:b/>
                <w:bCs/>
                <w:sz w:val="24"/>
                <w:szCs w:val="24"/>
              </w:rPr>
            </w:pPr>
            <w:r w:rsidRPr="007F015C">
              <w:rPr>
                <w:sz w:val="24"/>
                <w:szCs w:val="24"/>
                <w:lang w:eastAsia="ru-RU"/>
              </w:rPr>
              <w:t>«Золотая Хохлома»</w:t>
            </w:r>
          </w:p>
        </w:tc>
        <w:tc>
          <w:tcPr>
            <w:tcW w:w="2778" w:type="dxa"/>
            <w:vAlign w:val="center"/>
          </w:tcPr>
          <w:p w:rsidR="007B54ED" w:rsidRPr="00724E7A" w:rsidRDefault="007B54ED" w:rsidP="007B54ED">
            <w:pPr>
              <w:jc w:val="center"/>
              <w:rPr>
                <w:b/>
                <w:bCs/>
                <w:sz w:val="24"/>
                <w:szCs w:val="24"/>
              </w:rPr>
            </w:pPr>
            <w:r w:rsidRPr="007F015C">
              <w:rPr>
                <w:sz w:val="24"/>
                <w:szCs w:val="24"/>
                <w:lang w:eastAsia="ru-RU"/>
              </w:rPr>
              <w:t>«Русская игрушка»</w:t>
            </w:r>
          </w:p>
        </w:tc>
        <w:tc>
          <w:tcPr>
            <w:tcW w:w="2779" w:type="dxa"/>
            <w:vAlign w:val="center"/>
          </w:tcPr>
          <w:p w:rsidR="007B54ED" w:rsidRPr="00724E7A" w:rsidRDefault="007B54ED" w:rsidP="007B54ED">
            <w:pPr>
              <w:jc w:val="center"/>
              <w:rPr>
                <w:b/>
                <w:bCs/>
                <w:sz w:val="24"/>
                <w:szCs w:val="24"/>
              </w:rPr>
            </w:pPr>
            <w:r w:rsidRPr="007F015C">
              <w:rPr>
                <w:sz w:val="24"/>
                <w:szCs w:val="24"/>
              </w:rPr>
              <w:t>«Веселый Городец»</w:t>
            </w:r>
          </w:p>
        </w:tc>
      </w:tr>
      <w:tr w:rsidR="007B54ED" w:rsidRPr="00724E7A" w:rsidTr="007B54ED">
        <w:tc>
          <w:tcPr>
            <w:tcW w:w="1418" w:type="dxa"/>
            <w:vAlign w:val="center"/>
          </w:tcPr>
          <w:p w:rsidR="007B54ED" w:rsidRPr="00724E7A" w:rsidRDefault="007B54ED" w:rsidP="007B54ED">
            <w:pPr>
              <w:jc w:val="center"/>
              <w:rPr>
                <w:b/>
                <w:bCs/>
                <w:sz w:val="24"/>
                <w:szCs w:val="24"/>
              </w:rPr>
            </w:pPr>
            <w:r w:rsidRPr="00EF20C8">
              <w:rPr>
                <w:b/>
                <w:sz w:val="24"/>
                <w:szCs w:val="24"/>
              </w:rPr>
              <w:t>Август</w:t>
            </w:r>
          </w:p>
        </w:tc>
        <w:tc>
          <w:tcPr>
            <w:tcW w:w="2778" w:type="dxa"/>
            <w:vAlign w:val="center"/>
          </w:tcPr>
          <w:p w:rsidR="007B54ED" w:rsidRPr="00724E7A" w:rsidRDefault="007B54ED" w:rsidP="007B54ED">
            <w:pPr>
              <w:jc w:val="center"/>
              <w:rPr>
                <w:b/>
                <w:bCs/>
                <w:sz w:val="24"/>
                <w:szCs w:val="24"/>
              </w:rPr>
            </w:pPr>
            <w:r w:rsidRPr="007F015C">
              <w:rPr>
                <w:sz w:val="24"/>
                <w:szCs w:val="24"/>
                <w:lang w:eastAsia="ru-RU"/>
              </w:rPr>
              <w:t>«Кружево и вышивка»</w:t>
            </w:r>
          </w:p>
        </w:tc>
        <w:tc>
          <w:tcPr>
            <w:tcW w:w="2778" w:type="dxa"/>
            <w:vAlign w:val="center"/>
          </w:tcPr>
          <w:p w:rsidR="007B54ED" w:rsidRPr="00724E7A" w:rsidRDefault="007B54ED" w:rsidP="007B54ED">
            <w:pPr>
              <w:jc w:val="center"/>
              <w:rPr>
                <w:b/>
                <w:bCs/>
                <w:sz w:val="24"/>
                <w:szCs w:val="24"/>
              </w:rPr>
            </w:pPr>
            <w:r w:rsidRPr="007F015C">
              <w:rPr>
                <w:sz w:val="24"/>
                <w:szCs w:val="24"/>
              </w:rPr>
              <w:t>ТОП «</w:t>
            </w:r>
            <w:r w:rsidRPr="007F015C">
              <w:rPr>
                <w:sz w:val="24"/>
                <w:szCs w:val="24"/>
                <w:lang w:eastAsia="ru-RU"/>
              </w:rPr>
              <w:t>Ярмарка народных мастеров»</w:t>
            </w:r>
          </w:p>
        </w:tc>
        <w:tc>
          <w:tcPr>
            <w:tcW w:w="2779" w:type="dxa"/>
            <w:vAlign w:val="center"/>
          </w:tcPr>
          <w:p w:rsidR="007B54ED" w:rsidRPr="00724E7A" w:rsidRDefault="007B54ED" w:rsidP="007B54ED">
            <w:pPr>
              <w:jc w:val="center"/>
              <w:rPr>
                <w:b/>
                <w:bCs/>
                <w:sz w:val="24"/>
                <w:szCs w:val="24"/>
              </w:rPr>
            </w:pPr>
            <w:r w:rsidRPr="007F015C">
              <w:rPr>
                <w:sz w:val="24"/>
                <w:szCs w:val="24"/>
              </w:rPr>
              <w:t>ТОП «Любимые книги»</w:t>
            </w:r>
          </w:p>
        </w:tc>
        <w:tc>
          <w:tcPr>
            <w:tcW w:w="2778" w:type="dxa"/>
            <w:vAlign w:val="center"/>
          </w:tcPr>
          <w:p w:rsidR="007B54ED" w:rsidRPr="00724E7A" w:rsidRDefault="007B54ED" w:rsidP="007B54ED">
            <w:pPr>
              <w:jc w:val="center"/>
              <w:rPr>
                <w:b/>
                <w:bCs/>
                <w:sz w:val="24"/>
                <w:szCs w:val="24"/>
              </w:rPr>
            </w:pPr>
            <w:r w:rsidRPr="007F015C">
              <w:rPr>
                <w:sz w:val="24"/>
                <w:szCs w:val="24"/>
                <w:lang w:eastAsia="ru-RU"/>
              </w:rPr>
              <w:t>ТОП «Школа здоровья»</w:t>
            </w:r>
          </w:p>
        </w:tc>
        <w:tc>
          <w:tcPr>
            <w:tcW w:w="2779" w:type="dxa"/>
            <w:vAlign w:val="center"/>
          </w:tcPr>
          <w:p w:rsidR="007B54ED" w:rsidRPr="00724E7A" w:rsidRDefault="007B54ED" w:rsidP="007B54ED">
            <w:pPr>
              <w:jc w:val="center"/>
              <w:rPr>
                <w:b/>
                <w:bCs/>
                <w:sz w:val="24"/>
                <w:szCs w:val="24"/>
              </w:rPr>
            </w:pPr>
          </w:p>
        </w:tc>
      </w:tr>
    </w:tbl>
    <w:p w:rsidR="00724E7A" w:rsidRPr="00206998" w:rsidRDefault="00724E7A" w:rsidP="00724E7A">
      <w:pPr>
        <w:spacing w:after="120"/>
        <w:ind w:left="357"/>
        <w:rPr>
          <w:b/>
          <w:bCs/>
          <w:sz w:val="28"/>
          <w:szCs w:val="28"/>
        </w:rPr>
      </w:pPr>
      <w:r w:rsidRPr="00206998">
        <w:rPr>
          <w:b/>
          <w:bCs/>
          <w:sz w:val="28"/>
          <w:szCs w:val="28"/>
        </w:rPr>
        <w:lastRenderedPageBreak/>
        <w:t>Подготовительная к школе группа (дети в возрасте от 6 до 7 лет)</w:t>
      </w:r>
    </w:p>
    <w:tbl>
      <w:tblPr>
        <w:tblStyle w:val="ad"/>
        <w:tblW w:w="15339" w:type="dxa"/>
        <w:tblInd w:w="-176" w:type="dxa"/>
        <w:tblLook w:val="04A0" w:firstRow="1" w:lastRow="0" w:firstColumn="1" w:lastColumn="0" w:noHBand="0" w:noVBand="1"/>
      </w:tblPr>
      <w:tblGrid>
        <w:gridCol w:w="1263"/>
        <w:gridCol w:w="3303"/>
        <w:gridCol w:w="2835"/>
        <w:gridCol w:w="2976"/>
        <w:gridCol w:w="2694"/>
        <w:gridCol w:w="141"/>
        <w:gridCol w:w="2127"/>
      </w:tblGrid>
      <w:tr w:rsidR="00724E7A" w:rsidRPr="008D75F7" w:rsidTr="00932F1B">
        <w:tc>
          <w:tcPr>
            <w:tcW w:w="1263" w:type="dxa"/>
            <w:tcBorders>
              <w:tl2br w:val="single" w:sz="4" w:space="0" w:color="auto"/>
            </w:tcBorders>
          </w:tcPr>
          <w:p w:rsidR="00724E7A" w:rsidRPr="00A41A1A" w:rsidRDefault="00724E7A" w:rsidP="00724E7A">
            <w:pPr>
              <w:jc w:val="right"/>
              <w:rPr>
                <w:b/>
                <w:sz w:val="24"/>
                <w:szCs w:val="24"/>
              </w:rPr>
            </w:pPr>
            <w:r w:rsidRPr="00A41A1A">
              <w:rPr>
                <w:b/>
                <w:sz w:val="24"/>
                <w:szCs w:val="24"/>
              </w:rPr>
              <w:t>Неделя</w:t>
            </w:r>
          </w:p>
          <w:p w:rsidR="00724E7A" w:rsidRPr="00A41A1A" w:rsidRDefault="00724E7A" w:rsidP="00724E7A">
            <w:pPr>
              <w:rPr>
                <w:b/>
                <w:sz w:val="24"/>
                <w:szCs w:val="24"/>
              </w:rPr>
            </w:pPr>
            <w:r w:rsidRPr="00A41A1A">
              <w:rPr>
                <w:b/>
                <w:sz w:val="24"/>
                <w:szCs w:val="24"/>
              </w:rPr>
              <w:t>Месяц</w:t>
            </w:r>
          </w:p>
        </w:tc>
        <w:tc>
          <w:tcPr>
            <w:tcW w:w="3303" w:type="dxa"/>
            <w:vAlign w:val="center"/>
          </w:tcPr>
          <w:p w:rsidR="00724E7A" w:rsidRPr="008D75F7" w:rsidRDefault="00724E7A" w:rsidP="00724E7A">
            <w:pPr>
              <w:jc w:val="center"/>
              <w:rPr>
                <w:b/>
                <w:sz w:val="26"/>
                <w:szCs w:val="26"/>
              </w:rPr>
            </w:pPr>
            <w:r>
              <w:rPr>
                <w:b/>
                <w:sz w:val="26"/>
                <w:szCs w:val="26"/>
              </w:rPr>
              <w:t>1-ая неделя</w:t>
            </w:r>
          </w:p>
        </w:tc>
        <w:tc>
          <w:tcPr>
            <w:tcW w:w="2835" w:type="dxa"/>
            <w:vAlign w:val="center"/>
          </w:tcPr>
          <w:p w:rsidR="00724E7A" w:rsidRPr="008D75F7" w:rsidRDefault="00724E7A" w:rsidP="00724E7A">
            <w:pPr>
              <w:jc w:val="center"/>
              <w:rPr>
                <w:b/>
                <w:sz w:val="26"/>
                <w:szCs w:val="26"/>
              </w:rPr>
            </w:pPr>
            <w:r>
              <w:rPr>
                <w:b/>
                <w:sz w:val="26"/>
                <w:szCs w:val="26"/>
              </w:rPr>
              <w:t>2-ая неделя</w:t>
            </w:r>
          </w:p>
        </w:tc>
        <w:tc>
          <w:tcPr>
            <w:tcW w:w="2976" w:type="dxa"/>
            <w:vAlign w:val="center"/>
          </w:tcPr>
          <w:p w:rsidR="00724E7A" w:rsidRPr="008D75F7" w:rsidRDefault="00724E7A" w:rsidP="00724E7A">
            <w:pPr>
              <w:jc w:val="center"/>
              <w:rPr>
                <w:b/>
                <w:sz w:val="26"/>
                <w:szCs w:val="26"/>
              </w:rPr>
            </w:pPr>
            <w:r>
              <w:rPr>
                <w:b/>
                <w:sz w:val="26"/>
                <w:szCs w:val="26"/>
              </w:rPr>
              <w:t>3-я неделя</w:t>
            </w:r>
          </w:p>
        </w:tc>
        <w:tc>
          <w:tcPr>
            <w:tcW w:w="2835" w:type="dxa"/>
            <w:gridSpan w:val="2"/>
            <w:vAlign w:val="center"/>
          </w:tcPr>
          <w:p w:rsidR="00724E7A" w:rsidRPr="008D75F7" w:rsidRDefault="00724E7A" w:rsidP="00724E7A">
            <w:pPr>
              <w:jc w:val="center"/>
              <w:rPr>
                <w:b/>
                <w:sz w:val="26"/>
                <w:szCs w:val="26"/>
              </w:rPr>
            </w:pPr>
            <w:r>
              <w:rPr>
                <w:b/>
                <w:sz w:val="26"/>
                <w:szCs w:val="26"/>
              </w:rPr>
              <w:t>4-ая неделя</w:t>
            </w:r>
          </w:p>
        </w:tc>
        <w:tc>
          <w:tcPr>
            <w:tcW w:w="2127" w:type="dxa"/>
            <w:vAlign w:val="center"/>
          </w:tcPr>
          <w:p w:rsidR="00724E7A" w:rsidRPr="008D75F7" w:rsidRDefault="00724E7A" w:rsidP="00724E7A">
            <w:pPr>
              <w:jc w:val="center"/>
              <w:rPr>
                <w:b/>
                <w:sz w:val="26"/>
                <w:szCs w:val="26"/>
              </w:rPr>
            </w:pPr>
            <w:r>
              <w:rPr>
                <w:b/>
                <w:sz w:val="26"/>
                <w:szCs w:val="26"/>
              </w:rPr>
              <w:t>5-я неделя</w:t>
            </w:r>
          </w:p>
        </w:tc>
      </w:tr>
      <w:tr w:rsidR="00724E7A" w:rsidRPr="008D75F7" w:rsidTr="00932F1B">
        <w:tc>
          <w:tcPr>
            <w:tcW w:w="1263" w:type="dxa"/>
            <w:vAlign w:val="center"/>
          </w:tcPr>
          <w:p w:rsidR="00724E7A" w:rsidRPr="00EF20C8" w:rsidRDefault="00724E7A" w:rsidP="00724E7A">
            <w:pPr>
              <w:jc w:val="center"/>
              <w:rPr>
                <w:b/>
                <w:sz w:val="24"/>
                <w:szCs w:val="24"/>
              </w:rPr>
            </w:pPr>
            <w:r w:rsidRPr="00EF20C8">
              <w:rPr>
                <w:b/>
                <w:sz w:val="24"/>
                <w:szCs w:val="24"/>
              </w:rPr>
              <w:t>Сентябрь</w:t>
            </w:r>
          </w:p>
        </w:tc>
        <w:tc>
          <w:tcPr>
            <w:tcW w:w="3303" w:type="dxa"/>
            <w:vAlign w:val="center"/>
          </w:tcPr>
          <w:p w:rsidR="00724E7A" w:rsidRPr="002211B1" w:rsidRDefault="00724E7A" w:rsidP="00724E7A">
            <w:pPr>
              <w:jc w:val="center"/>
              <w:rPr>
                <w:sz w:val="24"/>
                <w:szCs w:val="24"/>
              </w:rPr>
            </w:pPr>
            <w:r w:rsidRPr="002211B1">
              <w:rPr>
                <w:sz w:val="24"/>
                <w:szCs w:val="24"/>
              </w:rPr>
              <w:t>ТОП</w:t>
            </w:r>
            <w:r w:rsidRPr="002211B1">
              <w:rPr>
                <w:rStyle w:val="af7"/>
                <w:sz w:val="24"/>
                <w:szCs w:val="24"/>
              </w:rPr>
              <w:footnoteReference w:id="15"/>
            </w:r>
            <w:r w:rsidRPr="002211B1">
              <w:rPr>
                <w:sz w:val="24"/>
                <w:szCs w:val="24"/>
              </w:rPr>
              <w:t xml:space="preserve"> </w:t>
            </w:r>
            <w:r>
              <w:rPr>
                <w:sz w:val="24"/>
                <w:szCs w:val="24"/>
              </w:rPr>
              <w:t>«Б</w:t>
            </w:r>
            <w:r w:rsidRPr="002211B1">
              <w:rPr>
                <w:sz w:val="24"/>
                <w:szCs w:val="24"/>
              </w:rPr>
              <w:t>езопасность дорожного движения»</w:t>
            </w:r>
          </w:p>
        </w:tc>
        <w:tc>
          <w:tcPr>
            <w:tcW w:w="2835" w:type="dxa"/>
            <w:vAlign w:val="center"/>
          </w:tcPr>
          <w:p w:rsidR="00724E7A" w:rsidRPr="002211B1" w:rsidRDefault="00724E7A" w:rsidP="00724E7A">
            <w:pPr>
              <w:jc w:val="center"/>
              <w:rPr>
                <w:sz w:val="24"/>
                <w:szCs w:val="24"/>
              </w:rPr>
            </w:pPr>
            <w:r w:rsidRPr="002211B1">
              <w:rPr>
                <w:sz w:val="24"/>
                <w:szCs w:val="24"/>
              </w:rPr>
              <w:t>ТН «Золотая осень»</w:t>
            </w:r>
          </w:p>
        </w:tc>
        <w:tc>
          <w:tcPr>
            <w:tcW w:w="2976" w:type="dxa"/>
            <w:vAlign w:val="center"/>
          </w:tcPr>
          <w:p w:rsidR="00724E7A" w:rsidRPr="002211B1" w:rsidRDefault="00724E7A" w:rsidP="00724E7A">
            <w:pPr>
              <w:jc w:val="center"/>
              <w:rPr>
                <w:sz w:val="24"/>
                <w:szCs w:val="24"/>
              </w:rPr>
            </w:pPr>
            <w:r w:rsidRPr="002211B1">
              <w:rPr>
                <w:sz w:val="24"/>
                <w:szCs w:val="24"/>
              </w:rPr>
              <w:t>ТОП «Деревья – наши друзья»</w:t>
            </w:r>
          </w:p>
        </w:tc>
        <w:tc>
          <w:tcPr>
            <w:tcW w:w="2835" w:type="dxa"/>
            <w:gridSpan w:val="2"/>
            <w:vAlign w:val="center"/>
          </w:tcPr>
          <w:p w:rsidR="00724E7A" w:rsidRPr="002211B1" w:rsidRDefault="00724E7A" w:rsidP="00724E7A">
            <w:pPr>
              <w:jc w:val="center"/>
              <w:rPr>
                <w:sz w:val="24"/>
                <w:szCs w:val="24"/>
              </w:rPr>
            </w:pPr>
            <w:r w:rsidRPr="002211B1">
              <w:rPr>
                <w:sz w:val="24"/>
                <w:szCs w:val="24"/>
              </w:rPr>
              <w:t>ТОП «Плоды осени: Овощи. Фрукты. Грибы»</w:t>
            </w:r>
          </w:p>
        </w:tc>
        <w:tc>
          <w:tcPr>
            <w:tcW w:w="2127" w:type="dxa"/>
            <w:vAlign w:val="center"/>
          </w:tcPr>
          <w:p w:rsidR="00724E7A" w:rsidRPr="002211B1" w:rsidRDefault="00724E7A" w:rsidP="00724E7A">
            <w:pPr>
              <w:jc w:val="center"/>
              <w:rPr>
                <w:sz w:val="24"/>
                <w:szCs w:val="24"/>
              </w:rPr>
            </w:pPr>
            <w:r w:rsidRPr="002211B1">
              <w:rPr>
                <w:sz w:val="24"/>
                <w:szCs w:val="24"/>
              </w:rPr>
              <w:t>ТН «Хлеб»</w:t>
            </w:r>
          </w:p>
        </w:tc>
      </w:tr>
      <w:tr w:rsidR="00724E7A" w:rsidRPr="008D75F7" w:rsidTr="00932F1B">
        <w:tc>
          <w:tcPr>
            <w:tcW w:w="1263" w:type="dxa"/>
            <w:vAlign w:val="center"/>
          </w:tcPr>
          <w:p w:rsidR="00724E7A" w:rsidRPr="00EF20C8" w:rsidRDefault="00724E7A" w:rsidP="00724E7A">
            <w:pPr>
              <w:jc w:val="center"/>
              <w:rPr>
                <w:b/>
                <w:sz w:val="24"/>
                <w:szCs w:val="24"/>
              </w:rPr>
            </w:pPr>
            <w:r w:rsidRPr="00EF20C8">
              <w:rPr>
                <w:b/>
                <w:sz w:val="24"/>
                <w:szCs w:val="24"/>
              </w:rPr>
              <w:t>Октябрь</w:t>
            </w:r>
          </w:p>
        </w:tc>
        <w:tc>
          <w:tcPr>
            <w:tcW w:w="3303" w:type="dxa"/>
            <w:vAlign w:val="center"/>
          </w:tcPr>
          <w:p w:rsidR="00724E7A" w:rsidRPr="002211B1" w:rsidRDefault="00724E7A" w:rsidP="00724E7A">
            <w:pPr>
              <w:jc w:val="center"/>
              <w:rPr>
                <w:sz w:val="24"/>
                <w:szCs w:val="24"/>
              </w:rPr>
            </w:pPr>
            <w:r w:rsidRPr="002211B1">
              <w:rPr>
                <w:sz w:val="24"/>
                <w:szCs w:val="24"/>
              </w:rPr>
              <w:t>ТОП «Домашние и дикие животные»</w:t>
            </w:r>
          </w:p>
        </w:tc>
        <w:tc>
          <w:tcPr>
            <w:tcW w:w="2835" w:type="dxa"/>
            <w:vAlign w:val="center"/>
          </w:tcPr>
          <w:p w:rsidR="00724E7A" w:rsidRPr="002211B1" w:rsidRDefault="00724E7A" w:rsidP="00724E7A">
            <w:pPr>
              <w:jc w:val="center"/>
              <w:rPr>
                <w:sz w:val="24"/>
                <w:szCs w:val="24"/>
              </w:rPr>
            </w:pPr>
            <w:r w:rsidRPr="002211B1">
              <w:rPr>
                <w:sz w:val="24"/>
                <w:szCs w:val="24"/>
              </w:rPr>
              <w:t>ТН «Мой край родной»</w:t>
            </w:r>
          </w:p>
        </w:tc>
        <w:tc>
          <w:tcPr>
            <w:tcW w:w="2976" w:type="dxa"/>
            <w:vAlign w:val="center"/>
          </w:tcPr>
          <w:p w:rsidR="00724E7A" w:rsidRPr="002211B1" w:rsidRDefault="00724E7A" w:rsidP="00724E7A">
            <w:pPr>
              <w:jc w:val="center"/>
              <w:rPr>
                <w:sz w:val="24"/>
                <w:szCs w:val="24"/>
              </w:rPr>
            </w:pPr>
            <w:r w:rsidRPr="002211B1">
              <w:rPr>
                <w:sz w:val="24"/>
                <w:szCs w:val="24"/>
              </w:rPr>
              <w:t>ТН «Мы живем в России»</w:t>
            </w:r>
          </w:p>
        </w:tc>
        <w:tc>
          <w:tcPr>
            <w:tcW w:w="2835" w:type="dxa"/>
            <w:gridSpan w:val="2"/>
            <w:vAlign w:val="center"/>
          </w:tcPr>
          <w:p w:rsidR="00724E7A" w:rsidRPr="002211B1" w:rsidRDefault="00724E7A" w:rsidP="00724E7A">
            <w:pPr>
              <w:jc w:val="center"/>
              <w:rPr>
                <w:sz w:val="24"/>
                <w:szCs w:val="24"/>
              </w:rPr>
            </w:pPr>
            <w:r w:rsidRPr="002211B1">
              <w:rPr>
                <w:sz w:val="24"/>
                <w:szCs w:val="24"/>
              </w:rPr>
              <w:t>ТН «Москва – столица нашей Родины»</w:t>
            </w:r>
          </w:p>
        </w:tc>
        <w:tc>
          <w:tcPr>
            <w:tcW w:w="2127" w:type="dxa"/>
            <w:vAlign w:val="center"/>
          </w:tcPr>
          <w:p w:rsidR="00724E7A" w:rsidRPr="002211B1" w:rsidRDefault="00724E7A" w:rsidP="00724E7A">
            <w:pPr>
              <w:jc w:val="center"/>
              <w:rPr>
                <w:sz w:val="24"/>
                <w:szCs w:val="24"/>
              </w:rPr>
            </w:pPr>
          </w:p>
        </w:tc>
      </w:tr>
      <w:tr w:rsidR="00724E7A" w:rsidRPr="008D75F7" w:rsidTr="00932F1B">
        <w:tc>
          <w:tcPr>
            <w:tcW w:w="1263" w:type="dxa"/>
            <w:vMerge w:val="restart"/>
            <w:vAlign w:val="center"/>
          </w:tcPr>
          <w:p w:rsidR="00724E7A" w:rsidRPr="00EF20C8" w:rsidRDefault="00724E7A" w:rsidP="00724E7A">
            <w:pPr>
              <w:jc w:val="center"/>
              <w:rPr>
                <w:b/>
                <w:sz w:val="24"/>
                <w:szCs w:val="24"/>
              </w:rPr>
            </w:pPr>
            <w:r w:rsidRPr="00EF20C8">
              <w:rPr>
                <w:b/>
                <w:sz w:val="24"/>
                <w:szCs w:val="24"/>
              </w:rPr>
              <w:t>Ноябрь</w:t>
            </w:r>
          </w:p>
        </w:tc>
        <w:tc>
          <w:tcPr>
            <w:tcW w:w="3303" w:type="dxa"/>
            <w:vMerge w:val="restart"/>
            <w:vAlign w:val="center"/>
          </w:tcPr>
          <w:p w:rsidR="00724E7A" w:rsidRPr="002211B1" w:rsidRDefault="00724E7A" w:rsidP="00724E7A">
            <w:pPr>
              <w:jc w:val="center"/>
              <w:rPr>
                <w:sz w:val="24"/>
                <w:szCs w:val="24"/>
              </w:rPr>
            </w:pPr>
            <w:r w:rsidRPr="002211B1">
              <w:rPr>
                <w:sz w:val="24"/>
                <w:szCs w:val="24"/>
              </w:rPr>
              <w:t>ТОП «Кремли – защита земли русской»</w:t>
            </w:r>
          </w:p>
        </w:tc>
        <w:tc>
          <w:tcPr>
            <w:tcW w:w="10773" w:type="dxa"/>
            <w:gridSpan w:val="5"/>
            <w:vAlign w:val="center"/>
          </w:tcPr>
          <w:p w:rsidR="00724E7A" w:rsidRPr="002211B1" w:rsidRDefault="00724E7A" w:rsidP="00724E7A">
            <w:pPr>
              <w:jc w:val="center"/>
              <w:rPr>
                <w:sz w:val="24"/>
                <w:szCs w:val="24"/>
                <w:lang w:eastAsia="ru-RU"/>
              </w:rPr>
            </w:pPr>
            <w:r w:rsidRPr="002211B1">
              <w:rPr>
                <w:sz w:val="24"/>
                <w:szCs w:val="24"/>
              </w:rPr>
              <w:t>ТОП «По странам и континентам»</w:t>
            </w:r>
          </w:p>
        </w:tc>
      </w:tr>
      <w:tr w:rsidR="00724E7A" w:rsidRPr="008D75F7" w:rsidTr="00932F1B">
        <w:tc>
          <w:tcPr>
            <w:tcW w:w="1263" w:type="dxa"/>
            <w:vMerge/>
            <w:vAlign w:val="center"/>
          </w:tcPr>
          <w:p w:rsidR="00724E7A" w:rsidRPr="00EF20C8" w:rsidRDefault="00724E7A" w:rsidP="00724E7A">
            <w:pPr>
              <w:jc w:val="center"/>
              <w:rPr>
                <w:b/>
                <w:sz w:val="24"/>
                <w:szCs w:val="24"/>
              </w:rPr>
            </w:pPr>
          </w:p>
        </w:tc>
        <w:tc>
          <w:tcPr>
            <w:tcW w:w="3303" w:type="dxa"/>
            <w:vMerge/>
            <w:vAlign w:val="center"/>
          </w:tcPr>
          <w:p w:rsidR="00724E7A" w:rsidRPr="002211B1" w:rsidRDefault="00724E7A" w:rsidP="00724E7A">
            <w:pPr>
              <w:jc w:val="center"/>
              <w:rPr>
                <w:sz w:val="24"/>
                <w:szCs w:val="24"/>
              </w:rPr>
            </w:pPr>
          </w:p>
        </w:tc>
        <w:tc>
          <w:tcPr>
            <w:tcW w:w="2835" w:type="dxa"/>
            <w:vAlign w:val="center"/>
          </w:tcPr>
          <w:p w:rsidR="00724E7A" w:rsidRPr="002211B1" w:rsidRDefault="00724E7A" w:rsidP="00724E7A">
            <w:pPr>
              <w:jc w:val="center"/>
              <w:rPr>
                <w:sz w:val="24"/>
                <w:szCs w:val="24"/>
              </w:rPr>
            </w:pPr>
            <w:r w:rsidRPr="002211B1">
              <w:rPr>
                <w:sz w:val="24"/>
                <w:szCs w:val="24"/>
              </w:rPr>
              <w:t>«Вот так Африка»»</w:t>
            </w:r>
          </w:p>
        </w:tc>
        <w:tc>
          <w:tcPr>
            <w:tcW w:w="2976" w:type="dxa"/>
            <w:vAlign w:val="center"/>
          </w:tcPr>
          <w:p w:rsidR="00724E7A" w:rsidRPr="002211B1" w:rsidRDefault="00724E7A" w:rsidP="00724E7A">
            <w:pPr>
              <w:jc w:val="center"/>
              <w:rPr>
                <w:sz w:val="24"/>
                <w:szCs w:val="24"/>
                <w:lang w:eastAsia="ru-RU"/>
              </w:rPr>
            </w:pPr>
            <w:r w:rsidRPr="002211B1">
              <w:rPr>
                <w:sz w:val="24"/>
                <w:szCs w:val="24"/>
                <w:lang w:eastAsia="ru-RU"/>
              </w:rPr>
              <w:t>«Чудеса Австралии»</w:t>
            </w:r>
          </w:p>
        </w:tc>
        <w:tc>
          <w:tcPr>
            <w:tcW w:w="2694" w:type="dxa"/>
            <w:vAlign w:val="center"/>
          </w:tcPr>
          <w:p w:rsidR="00724E7A" w:rsidRPr="002211B1" w:rsidRDefault="00724E7A" w:rsidP="00724E7A">
            <w:pPr>
              <w:jc w:val="center"/>
              <w:rPr>
                <w:sz w:val="24"/>
                <w:szCs w:val="24"/>
                <w:lang w:eastAsia="ru-RU"/>
              </w:rPr>
            </w:pPr>
            <w:r w:rsidRPr="002211B1">
              <w:rPr>
                <w:sz w:val="24"/>
                <w:szCs w:val="24"/>
                <w:lang w:eastAsia="ru-RU"/>
              </w:rPr>
              <w:t>«Две Америки»</w:t>
            </w:r>
          </w:p>
        </w:tc>
        <w:tc>
          <w:tcPr>
            <w:tcW w:w="2268" w:type="dxa"/>
            <w:gridSpan w:val="2"/>
            <w:vAlign w:val="center"/>
          </w:tcPr>
          <w:p w:rsidR="00724E7A" w:rsidRPr="002211B1" w:rsidRDefault="00724E7A" w:rsidP="00724E7A">
            <w:pPr>
              <w:jc w:val="center"/>
              <w:rPr>
                <w:sz w:val="24"/>
                <w:szCs w:val="24"/>
                <w:lang w:eastAsia="ru-RU"/>
              </w:rPr>
            </w:pPr>
            <w:r w:rsidRPr="002211B1">
              <w:rPr>
                <w:sz w:val="24"/>
                <w:szCs w:val="24"/>
                <w:lang w:eastAsia="ru-RU"/>
              </w:rPr>
              <w:t>«Арктика и Антарктика»</w:t>
            </w:r>
          </w:p>
        </w:tc>
      </w:tr>
      <w:tr w:rsidR="00724E7A" w:rsidRPr="008D75F7" w:rsidTr="00932F1B">
        <w:tc>
          <w:tcPr>
            <w:tcW w:w="1263" w:type="dxa"/>
            <w:vAlign w:val="center"/>
          </w:tcPr>
          <w:p w:rsidR="00724E7A" w:rsidRPr="00EF20C8" w:rsidRDefault="00724E7A" w:rsidP="00724E7A">
            <w:pPr>
              <w:jc w:val="center"/>
              <w:rPr>
                <w:b/>
                <w:sz w:val="24"/>
                <w:szCs w:val="24"/>
              </w:rPr>
            </w:pPr>
            <w:r w:rsidRPr="00EF20C8">
              <w:rPr>
                <w:b/>
                <w:sz w:val="24"/>
                <w:szCs w:val="24"/>
              </w:rPr>
              <w:t>Декабрь</w:t>
            </w:r>
          </w:p>
        </w:tc>
        <w:tc>
          <w:tcPr>
            <w:tcW w:w="3303" w:type="dxa"/>
            <w:vAlign w:val="center"/>
          </w:tcPr>
          <w:p w:rsidR="00724E7A" w:rsidRPr="002211B1" w:rsidRDefault="00724E7A" w:rsidP="00724E7A">
            <w:pPr>
              <w:jc w:val="center"/>
              <w:rPr>
                <w:sz w:val="24"/>
                <w:szCs w:val="24"/>
              </w:rPr>
            </w:pPr>
            <w:r w:rsidRPr="002211B1">
              <w:rPr>
                <w:sz w:val="24"/>
                <w:szCs w:val="24"/>
                <w:lang w:eastAsia="ru-RU"/>
              </w:rPr>
              <w:t>ТН «Зима»</w:t>
            </w:r>
          </w:p>
        </w:tc>
        <w:tc>
          <w:tcPr>
            <w:tcW w:w="2835" w:type="dxa"/>
            <w:vAlign w:val="center"/>
          </w:tcPr>
          <w:p w:rsidR="00724E7A" w:rsidRPr="002211B1" w:rsidRDefault="00724E7A" w:rsidP="00724E7A">
            <w:pPr>
              <w:jc w:val="center"/>
              <w:rPr>
                <w:sz w:val="24"/>
                <w:szCs w:val="24"/>
                <w:lang w:eastAsia="ru-RU"/>
              </w:rPr>
            </w:pPr>
            <w:r w:rsidRPr="002211B1">
              <w:rPr>
                <w:sz w:val="24"/>
                <w:szCs w:val="24"/>
                <w:lang w:eastAsia="ru-RU"/>
              </w:rPr>
              <w:t>ТН «Русские обычаи – взаимопомощь и гостеприимство»</w:t>
            </w:r>
          </w:p>
        </w:tc>
        <w:tc>
          <w:tcPr>
            <w:tcW w:w="2976" w:type="dxa"/>
            <w:vAlign w:val="center"/>
          </w:tcPr>
          <w:p w:rsidR="00724E7A" w:rsidRPr="002211B1" w:rsidRDefault="00724E7A" w:rsidP="00724E7A">
            <w:pPr>
              <w:jc w:val="center"/>
              <w:rPr>
                <w:sz w:val="24"/>
                <w:szCs w:val="24"/>
                <w:lang w:eastAsia="ru-RU"/>
              </w:rPr>
            </w:pPr>
            <w:r w:rsidRPr="002211B1">
              <w:rPr>
                <w:sz w:val="24"/>
                <w:szCs w:val="24"/>
                <w:lang w:eastAsia="ru-RU"/>
              </w:rPr>
              <w:t>ТН «Народные праздники на Руси. Русский фольклор»</w:t>
            </w:r>
          </w:p>
        </w:tc>
        <w:tc>
          <w:tcPr>
            <w:tcW w:w="2694" w:type="dxa"/>
            <w:vAlign w:val="center"/>
          </w:tcPr>
          <w:p w:rsidR="00724E7A" w:rsidRPr="002211B1" w:rsidRDefault="00724E7A" w:rsidP="00724E7A">
            <w:pPr>
              <w:jc w:val="center"/>
              <w:rPr>
                <w:sz w:val="24"/>
                <w:szCs w:val="24"/>
                <w:lang w:eastAsia="ru-RU"/>
              </w:rPr>
            </w:pPr>
            <w:r w:rsidRPr="002211B1">
              <w:rPr>
                <w:sz w:val="24"/>
                <w:szCs w:val="24"/>
                <w:lang w:eastAsia="ru-RU"/>
              </w:rPr>
              <w:t>ТОП «Общий праздник – Новый год!»</w:t>
            </w:r>
          </w:p>
        </w:tc>
        <w:tc>
          <w:tcPr>
            <w:tcW w:w="2268" w:type="dxa"/>
            <w:gridSpan w:val="2"/>
            <w:vAlign w:val="center"/>
          </w:tcPr>
          <w:p w:rsidR="00724E7A" w:rsidRPr="002211B1" w:rsidRDefault="00724E7A" w:rsidP="00724E7A">
            <w:pPr>
              <w:jc w:val="center"/>
              <w:rPr>
                <w:sz w:val="24"/>
                <w:szCs w:val="24"/>
              </w:rPr>
            </w:pPr>
          </w:p>
        </w:tc>
      </w:tr>
      <w:tr w:rsidR="00724E7A" w:rsidRPr="008D75F7" w:rsidTr="00932F1B">
        <w:tc>
          <w:tcPr>
            <w:tcW w:w="1263" w:type="dxa"/>
            <w:vAlign w:val="center"/>
          </w:tcPr>
          <w:p w:rsidR="00724E7A" w:rsidRPr="00EF20C8" w:rsidRDefault="00724E7A" w:rsidP="00724E7A">
            <w:pPr>
              <w:jc w:val="center"/>
              <w:rPr>
                <w:b/>
                <w:sz w:val="24"/>
                <w:szCs w:val="24"/>
              </w:rPr>
            </w:pPr>
            <w:r w:rsidRPr="00EF20C8">
              <w:rPr>
                <w:b/>
                <w:sz w:val="24"/>
                <w:szCs w:val="24"/>
              </w:rPr>
              <w:t>Январь</w:t>
            </w:r>
          </w:p>
        </w:tc>
        <w:tc>
          <w:tcPr>
            <w:tcW w:w="3303" w:type="dxa"/>
            <w:vAlign w:val="center"/>
          </w:tcPr>
          <w:p w:rsidR="00724E7A" w:rsidRPr="002211B1" w:rsidRDefault="00724E7A" w:rsidP="00724E7A">
            <w:pPr>
              <w:jc w:val="center"/>
              <w:rPr>
                <w:sz w:val="24"/>
                <w:szCs w:val="24"/>
              </w:rPr>
            </w:pPr>
          </w:p>
        </w:tc>
        <w:tc>
          <w:tcPr>
            <w:tcW w:w="2835" w:type="dxa"/>
            <w:vAlign w:val="center"/>
          </w:tcPr>
          <w:p w:rsidR="00724E7A" w:rsidRPr="002211B1" w:rsidRDefault="00724E7A" w:rsidP="00724E7A">
            <w:pPr>
              <w:jc w:val="center"/>
              <w:rPr>
                <w:sz w:val="24"/>
                <w:szCs w:val="24"/>
              </w:rPr>
            </w:pPr>
            <w:r w:rsidRPr="002211B1">
              <w:rPr>
                <w:sz w:val="24"/>
                <w:szCs w:val="24"/>
              </w:rPr>
              <w:t>ТОП «Зимние игры и забавы»</w:t>
            </w:r>
          </w:p>
        </w:tc>
        <w:tc>
          <w:tcPr>
            <w:tcW w:w="2976" w:type="dxa"/>
            <w:vAlign w:val="center"/>
          </w:tcPr>
          <w:p w:rsidR="00724E7A" w:rsidRPr="002211B1" w:rsidRDefault="00724E7A" w:rsidP="00724E7A">
            <w:pPr>
              <w:jc w:val="center"/>
              <w:rPr>
                <w:sz w:val="24"/>
                <w:szCs w:val="24"/>
                <w:lang w:eastAsia="ru-RU"/>
              </w:rPr>
            </w:pPr>
            <w:r w:rsidRPr="002211B1">
              <w:rPr>
                <w:sz w:val="24"/>
                <w:szCs w:val="24"/>
                <w:lang w:eastAsia="ru-RU"/>
              </w:rPr>
              <w:t>ТОП «Что из чего и для чего (о свойствах разных материалов)»</w:t>
            </w:r>
          </w:p>
        </w:tc>
        <w:tc>
          <w:tcPr>
            <w:tcW w:w="2694" w:type="dxa"/>
            <w:vAlign w:val="center"/>
          </w:tcPr>
          <w:p w:rsidR="00724E7A" w:rsidRPr="002211B1" w:rsidRDefault="00724E7A" w:rsidP="00724E7A">
            <w:pPr>
              <w:jc w:val="center"/>
              <w:rPr>
                <w:sz w:val="24"/>
                <w:szCs w:val="24"/>
                <w:lang w:eastAsia="ru-RU"/>
              </w:rPr>
            </w:pPr>
            <w:r w:rsidRPr="002211B1">
              <w:rPr>
                <w:sz w:val="24"/>
                <w:szCs w:val="24"/>
                <w:lang w:eastAsia="ru-RU"/>
              </w:rPr>
              <w:t>ТН «Из истории вещей»</w:t>
            </w:r>
          </w:p>
        </w:tc>
        <w:tc>
          <w:tcPr>
            <w:tcW w:w="2268" w:type="dxa"/>
            <w:gridSpan w:val="2"/>
            <w:vAlign w:val="center"/>
          </w:tcPr>
          <w:p w:rsidR="00724E7A" w:rsidRPr="002211B1" w:rsidRDefault="00724E7A" w:rsidP="00724E7A">
            <w:pPr>
              <w:jc w:val="center"/>
              <w:rPr>
                <w:sz w:val="24"/>
                <w:szCs w:val="24"/>
                <w:lang w:eastAsia="ru-RU"/>
              </w:rPr>
            </w:pPr>
            <w:r>
              <w:rPr>
                <w:sz w:val="24"/>
                <w:szCs w:val="24"/>
                <w:lang w:eastAsia="ru-RU"/>
              </w:rPr>
              <w:t>ТОП «</w:t>
            </w:r>
            <w:r w:rsidRPr="002211B1">
              <w:rPr>
                <w:sz w:val="24"/>
                <w:szCs w:val="24"/>
                <w:lang w:eastAsia="ru-RU"/>
              </w:rPr>
              <w:t>Телевидение</w:t>
            </w:r>
            <w:r>
              <w:rPr>
                <w:sz w:val="24"/>
                <w:szCs w:val="24"/>
                <w:lang w:eastAsia="ru-RU"/>
              </w:rPr>
              <w:t>»</w:t>
            </w:r>
          </w:p>
        </w:tc>
      </w:tr>
      <w:tr w:rsidR="00724E7A" w:rsidRPr="008D75F7" w:rsidTr="00932F1B">
        <w:tc>
          <w:tcPr>
            <w:tcW w:w="1263" w:type="dxa"/>
            <w:vAlign w:val="center"/>
          </w:tcPr>
          <w:p w:rsidR="00724E7A" w:rsidRPr="00EF20C8" w:rsidRDefault="00724E7A" w:rsidP="00724E7A">
            <w:pPr>
              <w:jc w:val="center"/>
              <w:rPr>
                <w:b/>
                <w:sz w:val="24"/>
                <w:szCs w:val="24"/>
              </w:rPr>
            </w:pPr>
            <w:r w:rsidRPr="00EF20C8">
              <w:rPr>
                <w:b/>
                <w:sz w:val="24"/>
                <w:szCs w:val="24"/>
              </w:rPr>
              <w:t>Февраль</w:t>
            </w:r>
          </w:p>
        </w:tc>
        <w:tc>
          <w:tcPr>
            <w:tcW w:w="3303" w:type="dxa"/>
            <w:vAlign w:val="center"/>
          </w:tcPr>
          <w:p w:rsidR="00724E7A" w:rsidRPr="002211B1" w:rsidRDefault="00724E7A" w:rsidP="00724E7A">
            <w:pPr>
              <w:jc w:val="center"/>
              <w:rPr>
                <w:sz w:val="24"/>
                <w:szCs w:val="24"/>
                <w:lang w:eastAsia="ru-RU"/>
              </w:rPr>
            </w:pPr>
            <w:r w:rsidRPr="002211B1">
              <w:rPr>
                <w:sz w:val="24"/>
                <w:szCs w:val="24"/>
                <w:lang w:eastAsia="ru-RU"/>
              </w:rPr>
              <w:t>ТОП «По реке времени: путешествие из прошлого в будущее»</w:t>
            </w:r>
          </w:p>
        </w:tc>
        <w:tc>
          <w:tcPr>
            <w:tcW w:w="2835" w:type="dxa"/>
            <w:vAlign w:val="center"/>
          </w:tcPr>
          <w:p w:rsidR="00724E7A" w:rsidRPr="002211B1" w:rsidRDefault="00724E7A" w:rsidP="00724E7A">
            <w:pPr>
              <w:jc w:val="center"/>
              <w:rPr>
                <w:sz w:val="24"/>
                <w:szCs w:val="24"/>
                <w:lang w:eastAsia="ru-RU"/>
              </w:rPr>
            </w:pPr>
            <w:r w:rsidRPr="002211B1">
              <w:rPr>
                <w:sz w:val="24"/>
                <w:szCs w:val="24"/>
                <w:lang w:eastAsia="ru-RU"/>
              </w:rPr>
              <w:t>ТН «Детям об огне и пожаре»</w:t>
            </w:r>
          </w:p>
        </w:tc>
        <w:tc>
          <w:tcPr>
            <w:tcW w:w="2976" w:type="dxa"/>
            <w:vAlign w:val="center"/>
          </w:tcPr>
          <w:p w:rsidR="00724E7A" w:rsidRPr="002211B1" w:rsidRDefault="00724E7A" w:rsidP="00724E7A">
            <w:pPr>
              <w:jc w:val="center"/>
              <w:rPr>
                <w:sz w:val="24"/>
                <w:szCs w:val="24"/>
              </w:rPr>
            </w:pPr>
            <w:r w:rsidRPr="002211B1">
              <w:rPr>
                <w:sz w:val="24"/>
                <w:szCs w:val="24"/>
              </w:rPr>
              <w:t>ТОП «День защитника Отечества»</w:t>
            </w:r>
          </w:p>
        </w:tc>
        <w:tc>
          <w:tcPr>
            <w:tcW w:w="2694" w:type="dxa"/>
            <w:vAlign w:val="center"/>
          </w:tcPr>
          <w:p w:rsidR="00724E7A" w:rsidRPr="002211B1" w:rsidRDefault="00724E7A" w:rsidP="00724E7A">
            <w:pPr>
              <w:jc w:val="center"/>
              <w:rPr>
                <w:sz w:val="24"/>
                <w:szCs w:val="24"/>
                <w:lang w:eastAsia="ru-RU"/>
              </w:rPr>
            </w:pPr>
            <w:r w:rsidRPr="002211B1">
              <w:rPr>
                <w:sz w:val="24"/>
                <w:szCs w:val="24"/>
                <w:lang w:eastAsia="ru-RU"/>
              </w:rPr>
              <w:t>ТОП «Народные праздники на Руси. Масленица»</w:t>
            </w:r>
          </w:p>
        </w:tc>
        <w:tc>
          <w:tcPr>
            <w:tcW w:w="2268" w:type="dxa"/>
            <w:gridSpan w:val="2"/>
            <w:vAlign w:val="center"/>
          </w:tcPr>
          <w:p w:rsidR="00724E7A" w:rsidRPr="002211B1" w:rsidRDefault="00724E7A" w:rsidP="00724E7A">
            <w:pPr>
              <w:jc w:val="center"/>
              <w:rPr>
                <w:sz w:val="24"/>
                <w:szCs w:val="24"/>
              </w:rPr>
            </w:pPr>
          </w:p>
        </w:tc>
      </w:tr>
      <w:tr w:rsidR="00724E7A" w:rsidRPr="008D75F7" w:rsidTr="00932F1B">
        <w:tc>
          <w:tcPr>
            <w:tcW w:w="1263" w:type="dxa"/>
            <w:vMerge w:val="restart"/>
            <w:vAlign w:val="center"/>
          </w:tcPr>
          <w:p w:rsidR="00724E7A" w:rsidRPr="00EF20C8" w:rsidRDefault="00724E7A" w:rsidP="00724E7A">
            <w:pPr>
              <w:jc w:val="center"/>
              <w:rPr>
                <w:b/>
                <w:sz w:val="24"/>
                <w:szCs w:val="24"/>
              </w:rPr>
            </w:pPr>
            <w:r w:rsidRPr="00EF20C8">
              <w:rPr>
                <w:b/>
                <w:sz w:val="24"/>
                <w:szCs w:val="24"/>
              </w:rPr>
              <w:t>Март</w:t>
            </w:r>
          </w:p>
        </w:tc>
        <w:tc>
          <w:tcPr>
            <w:tcW w:w="3303" w:type="dxa"/>
            <w:vMerge w:val="restart"/>
            <w:vAlign w:val="center"/>
          </w:tcPr>
          <w:p w:rsidR="00724E7A" w:rsidRPr="002211B1" w:rsidRDefault="00724E7A" w:rsidP="00724E7A">
            <w:pPr>
              <w:jc w:val="center"/>
              <w:rPr>
                <w:sz w:val="24"/>
                <w:szCs w:val="24"/>
              </w:rPr>
            </w:pPr>
            <w:r w:rsidRPr="002211B1">
              <w:rPr>
                <w:sz w:val="24"/>
                <w:szCs w:val="24"/>
              </w:rPr>
              <w:t>ТН «О любимой маме. Профессии наших мам»</w:t>
            </w:r>
          </w:p>
        </w:tc>
        <w:tc>
          <w:tcPr>
            <w:tcW w:w="10773" w:type="dxa"/>
            <w:gridSpan w:val="5"/>
            <w:vAlign w:val="center"/>
          </w:tcPr>
          <w:p w:rsidR="00724E7A" w:rsidRPr="002211B1" w:rsidRDefault="00724E7A" w:rsidP="00724E7A">
            <w:pPr>
              <w:jc w:val="center"/>
              <w:rPr>
                <w:sz w:val="24"/>
                <w:szCs w:val="24"/>
                <w:lang w:eastAsia="ru-RU"/>
              </w:rPr>
            </w:pPr>
            <w:r w:rsidRPr="002211B1">
              <w:rPr>
                <w:sz w:val="24"/>
                <w:szCs w:val="24"/>
                <w:lang w:eastAsia="ru-RU"/>
              </w:rPr>
              <w:t>ТОП «Органы чувств»</w:t>
            </w:r>
          </w:p>
        </w:tc>
      </w:tr>
      <w:tr w:rsidR="00724E7A" w:rsidRPr="008D75F7" w:rsidTr="00932F1B">
        <w:tc>
          <w:tcPr>
            <w:tcW w:w="1263" w:type="dxa"/>
            <w:vMerge/>
            <w:vAlign w:val="center"/>
          </w:tcPr>
          <w:p w:rsidR="00724E7A" w:rsidRPr="00EF20C8" w:rsidRDefault="00724E7A" w:rsidP="00724E7A">
            <w:pPr>
              <w:jc w:val="center"/>
              <w:rPr>
                <w:b/>
                <w:sz w:val="24"/>
                <w:szCs w:val="24"/>
              </w:rPr>
            </w:pPr>
          </w:p>
        </w:tc>
        <w:tc>
          <w:tcPr>
            <w:tcW w:w="3303" w:type="dxa"/>
            <w:vMerge/>
            <w:vAlign w:val="center"/>
          </w:tcPr>
          <w:p w:rsidR="00724E7A" w:rsidRPr="002211B1" w:rsidRDefault="00724E7A" w:rsidP="00724E7A">
            <w:pPr>
              <w:jc w:val="center"/>
              <w:rPr>
                <w:sz w:val="24"/>
                <w:szCs w:val="24"/>
              </w:rPr>
            </w:pPr>
          </w:p>
        </w:tc>
        <w:tc>
          <w:tcPr>
            <w:tcW w:w="2835" w:type="dxa"/>
            <w:vAlign w:val="center"/>
          </w:tcPr>
          <w:p w:rsidR="00724E7A" w:rsidRPr="002211B1" w:rsidRDefault="00724E7A" w:rsidP="00724E7A">
            <w:pPr>
              <w:jc w:val="center"/>
              <w:rPr>
                <w:sz w:val="24"/>
                <w:szCs w:val="24"/>
                <w:lang w:eastAsia="ru-RU"/>
              </w:rPr>
            </w:pPr>
            <w:r w:rsidRPr="002211B1">
              <w:rPr>
                <w:sz w:val="24"/>
                <w:szCs w:val="24"/>
                <w:lang w:eastAsia="ru-RU"/>
              </w:rPr>
              <w:t>Слух: «Зачем слону большие уши»</w:t>
            </w:r>
          </w:p>
        </w:tc>
        <w:tc>
          <w:tcPr>
            <w:tcW w:w="2976" w:type="dxa"/>
            <w:vAlign w:val="center"/>
          </w:tcPr>
          <w:p w:rsidR="00724E7A" w:rsidRPr="002211B1" w:rsidRDefault="00724E7A" w:rsidP="00724E7A">
            <w:pPr>
              <w:jc w:val="center"/>
              <w:rPr>
                <w:sz w:val="24"/>
                <w:szCs w:val="24"/>
              </w:rPr>
            </w:pPr>
            <w:r w:rsidRPr="002211B1">
              <w:rPr>
                <w:sz w:val="24"/>
                <w:szCs w:val="24"/>
                <w:lang w:eastAsia="ru-RU"/>
              </w:rPr>
              <w:t>Зрение: «Как кошка в темноте видит»</w:t>
            </w:r>
          </w:p>
        </w:tc>
        <w:tc>
          <w:tcPr>
            <w:tcW w:w="2694" w:type="dxa"/>
            <w:vAlign w:val="center"/>
          </w:tcPr>
          <w:p w:rsidR="00724E7A" w:rsidRPr="002211B1" w:rsidRDefault="00724E7A" w:rsidP="00724E7A">
            <w:pPr>
              <w:jc w:val="center"/>
              <w:rPr>
                <w:sz w:val="24"/>
                <w:szCs w:val="24"/>
              </w:rPr>
            </w:pPr>
            <w:r w:rsidRPr="002211B1">
              <w:rPr>
                <w:sz w:val="24"/>
                <w:szCs w:val="24"/>
                <w:lang w:eastAsia="ru-RU"/>
              </w:rPr>
              <w:t>Обоняние и осязание: «Чувствовать кожей»</w:t>
            </w:r>
          </w:p>
        </w:tc>
        <w:tc>
          <w:tcPr>
            <w:tcW w:w="2268" w:type="dxa"/>
            <w:gridSpan w:val="2"/>
            <w:vAlign w:val="center"/>
          </w:tcPr>
          <w:p w:rsidR="00724E7A" w:rsidRPr="002211B1" w:rsidRDefault="00724E7A" w:rsidP="00724E7A">
            <w:pPr>
              <w:jc w:val="center"/>
              <w:rPr>
                <w:sz w:val="24"/>
                <w:szCs w:val="24"/>
                <w:lang w:eastAsia="ru-RU"/>
              </w:rPr>
            </w:pPr>
            <w:r w:rsidRPr="002211B1">
              <w:rPr>
                <w:sz w:val="24"/>
                <w:szCs w:val="24"/>
                <w:lang w:eastAsia="ru-RU"/>
              </w:rPr>
              <w:t>Вкус: «Какого цвета кислый вкус?»»</w:t>
            </w:r>
          </w:p>
        </w:tc>
      </w:tr>
      <w:tr w:rsidR="00724E7A" w:rsidRPr="008D75F7" w:rsidTr="00932F1B">
        <w:tc>
          <w:tcPr>
            <w:tcW w:w="1263" w:type="dxa"/>
            <w:vAlign w:val="center"/>
          </w:tcPr>
          <w:p w:rsidR="00724E7A" w:rsidRPr="00EF20C8" w:rsidRDefault="00724E7A" w:rsidP="00724E7A">
            <w:pPr>
              <w:jc w:val="center"/>
              <w:rPr>
                <w:b/>
                <w:sz w:val="24"/>
                <w:szCs w:val="24"/>
              </w:rPr>
            </w:pPr>
            <w:r w:rsidRPr="00EF20C8">
              <w:rPr>
                <w:b/>
                <w:sz w:val="24"/>
                <w:szCs w:val="24"/>
              </w:rPr>
              <w:t>Апрель</w:t>
            </w:r>
          </w:p>
        </w:tc>
        <w:tc>
          <w:tcPr>
            <w:tcW w:w="3303" w:type="dxa"/>
            <w:vAlign w:val="center"/>
          </w:tcPr>
          <w:p w:rsidR="00724E7A" w:rsidRPr="002211B1" w:rsidRDefault="00724E7A" w:rsidP="00724E7A">
            <w:pPr>
              <w:jc w:val="center"/>
              <w:rPr>
                <w:sz w:val="24"/>
                <w:szCs w:val="24"/>
                <w:lang w:eastAsia="ru-RU"/>
              </w:rPr>
            </w:pPr>
            <w:r w:rsidRPr="002211B1">
              <w:rPr>
                <w:sz w:val="24"/>
                <w:szCs w:val="24"/>
                <w:lang w:eastAsia="ru-RU"/>
              </w:rPr>
              <w:t>ТОП «Земля – наш дом во Вселенной»</w:t>
            </w:r>
          </w:p>
        </w:tc>
        <w:tc>
          <w:tcPr>
            <w:tcW w:w="2835" w:type="dxa"/>
            <w:vAlign w:val="center"/>
          </w:tcPr>
          <w:p w:rsidR="00724E7A" w:rsidRPr="002211B1" w:rsidRDefault="00724E7A" w:rsidP="00724E7A">
            <w:pPr>
              <w:jc w:val="center"/>
              <w:rPr>
                <w:sz w:val="24"/>
                <w:szCs w:val="24"/>
                <w:lang w:eastAsia="ru-RU"/>
              </w:rPr>
            </w:pPr>
            <w:r w:rsidRPr="002211B1">
              <w:rPr>
                <w:sz w:val="24"/>
                <w:szCs w:val="24"/>
                <w:lang w:eastAsia="ru-RU"/>
              </w:rPr>
              <w:t>ТН «День космонавтики»</w:t>
            </w:r>
          </w:p>
        </w:tc>
        <w:tc>
          <w:tcPr>
            <w:tcW w:w="2976" w:type="dxa"/>
            <w:vAlign w:val="center"/>
          </w:tcPr>
          <w:p w:rsidR="00724E7A" w:rsidRPr="002211B1" w:rsidRDefault="00724E7A" w:rsidP="00724E7A">
            <w:pPr>
              <w:jc w:val="center"/>
              <w:rPr>
                <w:sz w:val="24"/>
                <w:szCs w:val="24"/>
                <w:lang w:eastAsia="ru-RU"/>
              </w:rPr>
            </w:pPr>
            <w:r w:rsidRPr="002211B1">
              <w:rPr>
                <w:sz w:val="24"/>
                <w:szCs w:val="24"/>
                <w:lang w:eastAsia="ru-RU"/>
              </w:rPr>
              <w:t>ТОП «Планета Океан: вода – источник жизни</w:t>
            </w:r>
            <w:r>
              <w:rPr>
                <w:sz w:val="24"/>
                <w:szCs w:val="24"/>
                <w:lang w:eastAsia="ru-RU"/>
              </w:rPr>
              <w:t>»</w:t>
            </w:r>
          </w:p>
        </w:tc>
        <w:tc>
          <w:tcPr>
            <w:tcW w:w="2694" w:type="dxa"/>
            <w:vAlign w:val="center"/>
          </w:tcPr>
          <w:p w:rsidR="00724E7A" w:rsidRPr="002211B1" w:rsidRDefault="00724E7A" w:rsidP="00724E7A">
            <w:pPr>
              <w:jc w:val="center"/>
              <w:rPr>
                <w:sz w:val="24"/>
                <w:szCs w:val="24"/>
                <w:lang w:eastAsia="ru-RU"/>
              </w:rPr>
            </w:pPr>
            <w:r>
              <w:rPr>
                <w:sz w:val="24"/>
                <w:szCs w:val="24"/>
                <w:lang w:eastAsia="ru-RU"/>
              </w:rPr>
              <w:t>ТН «</w:t>
            </w:r>
            <w:r w:rsidRPr="002211B1">
              <w:rPr>
                <w:sz w:val="24"/>
                <w:szCs w:val="24"/>
                <w:lang w:eastAsia="ru-RU"/>
              </w:rPr>
              <w:t>Цветущая весна</w:t>
            </w:r>
            <w:r>
              <w:rPr>
                <w:sz w:val="24"/>
                <w:szCs w:val="24"/>
                <w:lang w:eastAsia="ru-RU"/>
              </w:rPr>
              <w:t>»</w:t>
            </w:r>
          </w:p>
        </w:tc>
        <w:tc>
          <w:tcPr>
            <w:tcW w:w="2268" w:type="dxa"/>
            <w:gridSpan w:val="2"/>
            <w:vAlign w:val="center"/>
          </w:tcPr>
          <w:p w:rsidR="00724E7A" w:rsidRPr="002211B1" w:rsidRDefault="00724E7A" w:rsidP="00724E7A">
            <w:pPr>
              <w:jc w:val="center"/>
              <w:rPr>
                <w:sz w:val="24"/>
                <w:szCs w:val="24"/>
              </w:rPr>
            </w:pPr>
          </w:p>
        </w:tc>
      </w:tr>
      <w:tr w:rsidR="00724E7A" w:rsidRPr="008D75F7" w:rsidTr="00932F1B">
        <w:tc>
          <w:tcPr>
            <w:tcW w:w="1263" w:type="dxa"/>
            <w:vMerge w:val="restart"/>
            <w:vAlign w:val="center"/>
          </w:tcPr>
          <w:p w:rsidR="00724E7A" w:rsidRPr="00EF20C8" w:rsidRDefault="00724E7A" w:rsidP="00724E7A">
            <w:pPr>
              <w:jc w:val="center"/>
              <w:rPr>
                <w:b/>
                <w:sz w:val="24"/>
                <w:szCs w:val="24"/>
              </w:rPr>
            </w:pPr>
            <w:r w:rsidRPr="00EF20C8">
              <w:rPr>
                <w:b/>
                <w:sz w:val="24"/>
                <w:szCs w:val="24"/>
              </w:rPr>
              <w:t>Май</w:t>
            </w:r>
          </w:p>
        </w:tc>
        <w:tc>
          <w:tcPr>
            <w:tcW w:w="3303" w:type="dxa"/>
            <w:vMerge w:val="restart"/>
            <w:vAlign w:val="center"/>
          </w:tcPr>
          <w:p w:rsidR="00724E7A" w:rsidRPr="002211B1" w:rsidRDefault="00724E7A" w:rsidP="00724E7A">
            <w:pPr>
              <w:jc w:val="center"/>
              <w:rPr>
                <w:sz w:val="24"/>
                <w:szCs w:val="24"/>
              </w:rPr>
            </w:pPr>
            <w:r>
              <w:rPr>
                <w:sz w:val="24"/>
                <w:szCs w:val="24"/>
              </w:rPr>
              <w:t>ТОП «Мир растений»</w:t>
            </w:r>
          </w:p>
        </w:tc>
        <w:tc>
          <w:tcPr>
            <w:tcW w:w="2835" w:type="dxa"/>
            <w:vMerge w:val="restart"/>
            <w:vAlign w:val="center"/>
          </w:tcPr>
          <w:p w:rsidR="00724E7A" w:rsidRPr="002211B1" w:rsidRDefault="00724E7A" w:rsidP="00724E7A">
            <w:pPr>
              <w:jc w:val="center"/>
              <w:rPr>
                <w:sz w:val="24"/>
                <w:szCs w:val="24"/>
                <w:lang w:eastAsia="ru-RU"/>
              </w:rPr>
            </w:pPr>
            <w:r w:rsidRPr="002211B1">
              <w:rPr>
                <w:sz w:val="24"/>
                <w:szCs w:val="24"/>
                <w:lang w:eastAsia="ru-RU"/>
              </w:rPr>
              <w:t>ТОП «День Победы»</w:t>
            </w:r>
          </w:p>
        </w:tc>
        <w:tc>
          <w:tcPr>
            <w:tcW w:w="5670" w:type="dxa"/>
            <w:gridSpan w:val="2"/>
            <w:vAlign w:val="center"/>
          </w:tcPr>
          <w:p w:rsidR="00724E7A" w:rsidRPr="002211B1" w:rsidRDefault="00724E7A" w:rsidP="00724E7A">
            <w:pPr>
              <w:jc w:val="center"/>
              <w:rPr>
                <w:sz w:val="24"/>
                <w:szCs w:val="24"/>
                <w:lang w:eastAsia="ru-RU"/>
              </w:rPr>
            </w:pPr>
            <w:r w:rsidRPr="002211B1">
              <w:rPr>
                <w:sz w:val="24"/>
                <w:szCs w:val="24"/>
                <w:lang w:eastAsia="ru-RU"/>
              </w:rPr>
              <w:t>ТОП «По странам и континентам»</w:t>
            </w:r>
          </w:p>
        </w:tc>
        <w:tc>
          <w:tcPr>
            <w:tcW w:w="2268" w:type="dxa"/>
            <w:gridSpan w:val="2"/>
            <w:vMerge w:val="restart"/>
            <w:vAlign w:val="center"/>
          </w:tcPr>
          <w:p w:rsidR="00724E7A" w:rsidRPr="002211B1" w:rsidRDefault="00724E7A" w:rsidP="00724E7A">
            <w:pPr>
              <w:jc w:val="center"/>
              <w:rPr>
                <w:sz w:val="24"/>
                <w:szCs w:val="24"/>
              </w:rPr>
            </w:pPr>
            <w:r w:rsidRPr="002211B1">
              <w:rPr>
                <w:sz w:val="24"/>
                <w:szCs w:val="24"/>
              </w:rPr>
              <w:t>ТН «Лето пришло!»</w:t>
            </w:r>
          </w:p>
        </w:tc>
      </w:tr>
      <w:tr w:rsidR="00724E7A" w:rsidRPr="008D75F7" w:rsidTr="00932F1B">
        <w:tc>
          <w:tcPr>
            <w:tcW w:w="1263" w:type="dxa"/>
            <w:vMerge/>
          </w:tcPr>
          <w:p w:rsidR="00724E7A" w:rsidRPr="00EF20C8" w:rsidRDefault="00724E7A" w:rsidP="00724E7A">
            <w:pPr>
              <w:rPr>
                <w:b/>
                <w:sz w:val="24"/>
                <w:szCs w:val="24"/>
              </w:rPr>
            </w:pPr>
          </w:p>
        </w:tc>
        <w:tc>
          <w:tcPr>
            <w:tcW w:w="3303" w:type="dxa"/>
            <w:vMerge/>
            <w:vAlign w:val="center"/>
          </w:tcPr>
          <w:p w:rsidR="00724E7A" w:rsidRPr="002211B1" w:rsidRDefault="00724E7A" w:rsidP="00724E7A">
            <w:pPr>
              <w:jc w:val="center"/>
              <w:rPr>
                <w:sz w:val="24"/>
                <w:szCs w:val="24"/>
              </w:rPr>
            </w:pPr>
          </w:p>
        </w:tc>
        <w:tc>
          <w:tcPr>
            <w:tcW w:w="2835" w:type="dxa"/>
            <w:vMerge/>
            <w:vAlign w:val="center"/>
          </w:tcPr>
          <w:p w:rsidR="00724E7A" w:rsidRPr="002211B1" w:rsidRDefault="00724E7A" w:rsidP="00724E7A">
            <w:pPr>
              <w:jc w:val="center"/>
              <w:rPr>
                <w:sz w:val="24"/>
                <w:szCs w:val="24"/>
                <w:lang w:eastAsia="ru-RU"/>
              </w:rPr>
            </w:pPr>
          </w:p>
        </w:tc>
        <w:tc>
          <w:tcPr>
            <w:tcW w:w="2976" w:type="dxa"/>
            <w:vAlign w:val="center"/>
          </w:tcPr>
          <w:p w:rsidR="00724E7A" w:rsidRPr="002211B1" w:rsidRDefault="00724E7A" w:rsidP="00724E7A">
            <w:pPr>
              <w:jc w:val="center"/>
              <w:rPr>
                <w:sz w:val="24"/>
                <w:szCs w:val="24"/>
                <w:lang w:eastAsia="ru-RU"/>
              </w:rPr>
            </w:pPr>
            <w:r w:rsidRPr="002211B1">
              <w:rPr>
                <w:sz w:val="24"/>
                <w:szCs w:val="24"/>
                <w:lang w:eastAsia="ru-RU"/>
              </w:rPr>
              <w:t>Европа</w:t>
            </w:r>
          </w:p>
        </w:tc>
        <w:tc>
          <w:tcPr>
            <w:tcW w:w="2694" w:type="dxa"/>
            <w:vAlign w:val="center"/>
          </w:tcPr>
          <w:p w:rsidR="00724E7A" w:rsidRPr="002211B1" w:rsidRDefault="00724E7A" w:rsidP="00724E7A">
            <w:pPr>
              <w:jc w:val="center"/>
              <w:rPr>
                <w:sz w:val="24"/>
                <w:szCs w:val="24"/>
                <w:lang w:eastAsia="ru-RU"/>
              </w:rPr>
            </w:pPr>
            <w:r w:rsidRPr="002211B1">
              <w:rPr>
                <w:sz w:val="24"/>
                <w:szCs w:val="24"/>
                <w:lang w:eastAsia="ru-RU"/>
              </w:rPr>
              <w:t>Азия</w:t>
            </w:r>
          </w:p>
        </w:tc>
        <w:tc>
          <w:tcPr>
            <w:tcW w:w="2268" w:type="dxa"/>
            <w:gridSpan w:val="2"/>
            <w:vMerge/>
            <w:vAlign w:val="center"/>
          </w:tcPr>
          <w:p w:rsidR="00724E7A" w:rsidRPr="002211B1" w:rsidRDefault="00724E7A" w:rsidP="00724E7A">
            <w:pPr>
              <w:jc w:val="center"/>
              <w:rPr>
                <w:sz w:val="24"/>
                <w:szCs w:val="24"/>
              </w:rPr>
            </w:pPr>
          </w:p>
        </w:tc>
      </w:tr>
      <w:tr w:rsidR="00724E7A" w:rsidRPr="008D75F7" w:rsidTr="00932F1B">
        <w:tc>
          <w:tcPr>
            <w:tcW w:w="1263" w:type="dxa"/>
            <w:vAlign w:val="center"/>
          </w:tcPr>
          <w:p w:rsidR="00724E7A" w:rsidRPr="00EF20C8" w:rsidRDefault="00724E7A" w:rsidP="00724E7A">
            <w:pPr>
              <w:jc w:val="center"/>
              <w:rPr>
                <w:b/>
                <w:sz w:val="24"/>
                <w:szCs w:val="24"/>
              </w:rPr>
            </w:pPr>
            <w:r w:rsidRPr="00EF20C8">
              <w:rPr>
                <w:b/>
                <w:sz w:val="24"/>
                <w:szCs w:val="24"/>
              </w:rPr>
              <w:t>Июнь</w:t>
            </w:r>
          </w:p>
        </w:tc>
        <w:tc>
          <w:tcPr>
            <w:tcW w:w="3303" w:type="dxa"/>
            <w:vAlign w:val="center"/>
          </w:tcPr>
          <w:p w:rsidR="00724E7A" w:rsidRPr="002211B1" w:rsidRDefault="00724E7A" w:rsidP="00724E7A">
            <w:pPr>
              <w:jc w:val="center"/>
              <w:rPr>
                <w:sz w:val="24"/>
                <w:szCs w:val="24"/>
              </w:rPr>
            </w:pPr>
            <w:r w:rsidRPr="002211B1">
              <w:rPr>
                <w:sz w:val="24"/>
                <w:szCs w:val="24"/>
                <w:lang w:eastAsia="ru-RU"/>
              </w:rPr>
              <w:t>День защиты детей. ТОП «Я – ребенок! И я имею право!»</w:t>
            </w:r>
          </w:p>
        </w:tc>
        <w:tc>
          <w:tcPr>
            <w:tcW w:w="2835" w:type="dxa"/>
            <w:vAlign w:val="center"/>
          </w:tcPr>
          <w:p w:rsidR="00724E7A" w:rsidRPr="002211B1" w:rsidRDefault="00724E7A" w:rsidP="00724E7A">
            <w:pPr>
              <w:jc w:val="center"/>
              <w:rPr>
                <w:sz w:val="24"/>
                <w:szCs w:val="24"/>
              </w:rPr>
            </w:pPr>
            <w:r w:rsidRPr="002211B1">
              <w:rPr>
                <w:sz w:val="24"/>
                <w:szCs w:val="24"/>
              </w:rPr>
              <w:t>ТОП «Пушкинский день России»</w:t>
            </w:r>
          </w:p>
        </w:tc>
        <w:tc>
          <w:tcPr>
            <w:tcW w:w="2976" w:type="dxa"/>
            <w:vAlign w:val="center"/>
          </w:tcPr>
          <w:p w:rsidR="00724E7A" w:rsidRPr="002211B1" w:rsidRDefault="00724E7A" w:rsidP="00724E7A">
            <w:pPr>
              <w:jc w:val="center"/>
              <w:rPr>
                <w:sz w:val="24"/>
                <w:szCs w:val="24"/>
              </w:rPr>
            </w:pPr>
            <w:r w:rsidRPr="002211B1">
              <w:rPr>
                <w:sz w:val="24"/>
                <w:szCs w:val="24"/>
              </w:rPr>
              <w:t>ТОП  «Сказки Пушкина»</w:t>
            </w:r>
          </w:p>
        </w:tc>
        <w:tc>
          <w:tcPr>
            <w:tcW w:w="2694" w:type="dxa"/>
            <w:vAlign w:val="center"/>
          </w:tcPr>
          <w:p w:rsidR="00724E7A" w:rsidRPr="002211B1" w:rsidRDefault="00724E7A" w:rsidP="00724E7A">
            <w:pPr>
              <w:jc w:val="center"/>
              <w:rPr>
                <w:sz w:val="24"/>
                <w:szCs w:val="24"/>
                <w:lang w:eastAsia="ru-RU"/>
              </w:rPr>
            </w:pPr>
            <w:r w:rsidRPr="002211B1">
              <w:rPr>
                <w:sz w:val="24"/>
                <w:szCs w:val="24"/>
                <w:lang w:eastAsia="ru-RU"/>
              </w:rPr>
              <w:t>ТОП «Школа здоровья»</w:t>
            </w:r>
          </w:p>
        </w:tc>
        <w:tc>
          <w:tcPr>
            <w:tcW w:w="2268" w:type="dxa"/>
            <w:gridSpan w:val="2"/>
            <w:vAlign w:val="center"/>
          </w:tcPr>
          <w:p w:rsidR="00724E7A" w:rsidRPr="002211B1" w:rsidRDefault="00724E7A" w:rsidP="00724E7A">
            <w:pPr>
              <w:jc w:val="center"/>
              <w:rPr>
                <w:sz w:val="24"/>
                <w:szCs w:val="24"/>
              </w:rPr>
            </w:pPr>
          </w:p>
        </w:tc>
      </w:tr>
      <w:tr w:rsidR="00724E7A" w:rsidRPr="008D75F7" w:rsidTr="00932F1B">
        <w:tc>
          <w:tcPr>
            <w:tcW w:w="1263" w:type="dxa"/>
            <w:vMerge w:val="restart"/>
            <w:vAlign w:val="center"/>
          </w:tcPr>
          <w:p w:rsidR="00724E7A" w:rsidRPr="00EF20C8" w:rsidRDefault="00724E7A" w:rsidP="00724E7A">
            <w:pPr>
              <w:jc w:val="center"/>
              <w:rPr>
                <w:b/>
                <w:sz w:val="24"/>
                <w:szCs w:val="24"/>
              </w:rPr>
            </w:pPr>
            <w:r w:rsidRPr="00EF20C8">
              <w:rPr>
                <w:b/>
                <w:sz w:val="24"/>
                <w:szCs w:val="24"/>
              </w:rPr>
              <w:t>Июль</w:t>
            </w:r>
          </w:p>
        </w:tc>
        <w:tc>
          <w:tcPr>
            <w:tcW w:w="14076" w:type="dxa"/>
            <w:gridSpan w:val="6"/>
            <w:vAlign w:val="center"/>
          </w:tcPr>
          <w:p w:rsidR="00724E7A" w:rsidRPr="002211B1" w:rsidRDefault="00724E7A" w:rsidP="00724E7A">
            <w:pPr>
              <w:jc w:val="center"/>
              <w:rPr>
                <w:sz w:val="24"/>
                <w:szCs w:val="24"/>
              </w:rPr>
            </w:pPr>
            <w:r w:rsidRPr="002211B1">
              <w:rPr>
                <w:sz w:val="24"/>
                <w:szCs w:val="24"/>
              </w:rPr>
              <w:t>Тематический образовательный проект «Народные промыслы России»</w:t>
            </w:r>
          </w:p>
        </w:tc>
      </w:tr>
      <w:tr w:rsidR="00724E7A" w:rsidRPr="008D75F7" w:rsidTr="00932F1B">
        <w:tc>
          <w:tcPr>
            <w:tcW w:w="1263" w:type="dxa"/>
            <w:vMerge/>
            <w:vAlign w:val="center"/>
          </w:tcPr>
          <w:p w:rsidR="00724E7A" w:rsidRPr="00EF20C8" w:rsidRDefault="00724E7A" w:rsidP="00724E7A">
            <w:pPr>
              <w:jc w:val="center"/>
              <w:rPr>
                <w:b/>
                <w:sz w:val="24"/>
                <w:szCs w:val="24"/>
              </w:rPr>
            </w:pPr>
          </w:p>
        </w:tc>
        <w:tc>
          <w:tcPr>
            <w:tcW w:w="3303" w:type="dxa"/>
            <w:vAlign w:val="center"/>
          </w:tcPr>
          <w:p w:rsidR="00724E7A" w:rsidRPr="002211B1" w:rsidRDefault="00724E7A" w:rsidP="00724E7A">
            <w:pPr>
              <w:jc w:val="center"/>
              <w:rPr>
                <w:sz w:val="24"/>
                <w:szCs w:val="24"/>
              </w:rPr>
            </w:pPr>
            <w:r w:rsidRPr="002211B1">
              <w:rPr>
                <w:sz w:val="24"/>
                <w:szCs w:val="24"/>
                <w:lang w:eastAsia="ru-RU"/>
              </w:rPr>
              <w:t>«Сине-голубая Гжель»</w:t>
            </w:r>
          </w:p>
        </w:tc>
        <w:tc>
          <w:tcPr>
            <w:tcW w:w="2835" w:type="dxa"/>
            <w:vAlign w:val="center"/>
          </w:tcPr>
          <w:p w:rsidR="00724E7A" w:rsidRPr="002211B1" w:rsidRDefault="00724E7A" w:rsidP="00724E7A">
            <w:pPr>
              <w:jc w:val="center"/>
              <w:rPr>
                <w:sz w:val="24"/>
                <w:szCs w:val="24"/>
              </w:rPr>
            </w:pPr>
            <w:r w:rsidRPr="002211B1">
              <w:rPr>
                <w:sz w:val="24"/>
                <w:szCs w:val="24"/>
                <w:lang w:eastAsia="ru-RU"/>
              </w:rPr>
              <w:t>«Золотая Хохлома»</w:t>
            </w:r>
          </w:p>
        </w:tc>
        <w:tc>
          <w:tcPr>
            <w:tcW w:w="2976" w:type="dxa"/>
            <w:vAlign w:val="center"/>
          </w:tcPr>
          <w:p w:rsidR="00724E7A" w:rsidRPr="002211B1" w:rsidRDefault="00724E7A" w:rsidP="00724E7A">
            <w:pPr>
              <w:jc w:val="center"/>
              <w:rPr>
                <w:sz w:val="24"/>
                <w:szCs w:val="24"/>
              </w:rPr>
            </w:pPr>
            <w:r w:rsidRPr="002211B1">
              <w:rPr>
                <w:sz w:val="24"/>
                <w:szCs w:val="24"/>
                <w:lang w:eastAsia="ru-RU"/>
              </w:rPr>
              <w:t>«Русская игрушка»</w:t>
            </w:r>
          </w:p>
        </w:tc>
        <w:tc>
          <w:tcPr>
            <w:tcW w:w="2694" w:type="dxa"/>
            <w:vAlign w:val="center"/>
          </w:tcPr>
          <w:p w:rsidR="00724E7A" w:rsidRPr="002211B1" w:rsidRDefault="00724E7A" w:rsidP="00724E7A">
            <w:pPr>
              <w:jc w:val="center"/>
              <w:rPr>
                <w:sz w:val="24"/>
                <w:szCs w:val="24"/>
              </w:rPr>
            </w:pPr>
            <w:r w:rsidRPr="002211B1">
              <w:rPr>
                <w:sz w:val="24"/>
                <w:szCs w:val="24"/>
                <w:lang w:eastAsia="ru-RU"/>
              </w:rPr>
              <w:t>«Кружево и вышивка»</w:t>
            </w:r>
          </w:p>
        </w:tc>
        <w:tc>
          <w:tcPr>
            <w:tcW w:w="2268" w:type="dxa"/>
            <w:gridSpan w:val="2"/>
            <w:vAlign w:val="center"/>
          </w:tcPr>
          <w:p w:rsidR="00724E7A" w:rsidRPr="002211B1" w:rsidRDefault="00724E7A" w:rsidP="00724E7A">
            <w:pPr>
              <w:jc w:val="center"/>
              <w:rPr>
                <w:sz w:val="24"/>
                <w:szCs w:val="24"/>
              </w:rPr>
            </w:pPr>
            <w:r w:rsidRPr="002211B1">
              <w:rPr>
                <w:sz w:val="24"/>
                <w:szCs w:val="24"/>
              </w:rPr>
              <w:t>«Веселый Городец»</w:t>
            </w:r>
          </w:p>
        </w:tc>
      </w:tr>
      <w:tr w:rsidR="00724E7A" w:rsidRPr="008D75F7" w:rsidTr="00932F1B">
        <w:tc>
          <w:tcPr>
            <w:tcW w:w="1263" w:type="dxa"/>
            <w:vAlign w:val="center"/>
          </w:tcPr>
          <w:p w:rsidR="00724E7A" w:rsidRPr="00EF20C8" w:rsidRDefault="00724E7A" w:rsidP="00724E7A">
            <w:pPr>
              <w:jc w:val="center"/>
              <w:rPr>
                <w:b/>
                <w:sz w:val="24"/>
                <w:szCs w:val="24"/>
              </w:rPr>
            </w:pPr>
            <w:r w:rsidRPr="00EF20C8">
              <w:rPr>
                <w:b/>
                <w:sz w:val="24"/>
                <w:szCs w:val="24"/>
              </w:rPr>
              <w:t>Август</w:t>
            </w:r>
          </w:p>
        </w:tc>
        <w:tc>
          <w:tcPr>
            <w:tcW w:w="3303" w:type="dxa"/>
            <w:vAlign w:val="center"/>
          </w:tcPr>
          <w:p w:rsidR="00724E7A" w:rsidRPr="002211B1" w:rsidRDefault="00724E7A" w:rsidP="00724E7A">
            <w:pPr>
              <w:jc w:val="center"/>
              <w:rPr>
                <w:sz w:val="24"/>
                <w:szCs w:val="24"/>
              </w:rPr>
            </w:pPr>
            <w:r w:rsidRPr="002211B1">
              <w:rPr>
                <w:sz w:val="24"/>
                <w:szCs w:val="24"/>
              </w:rPr>
              <w:t>ТОП «</w:t>
            </w:r>
            <w:r w:rsidRPr="002211B1">
              <w:rPr>
                <w:sz w:val="24"/>
                <w:szCs w:val="24"/>
                <w:lang w:eastAsia="ru-RU"/>
              </w:rPr>
              <w:t>Ярмарка народных мастеров»</w:t>
            </w:r>
          </w:p>
        </w:tc>
        <w:tc>
          <w:tcPr>
            <w:tcW w:w="2835" w:type="dxa"/>
            <w:vAlign w:val="center"/>
          </w:tcPr>
          <w:p w:rsidR="00724E7A" w:rsidRPr="002211B1" w:rsidRDefault="00724E7A" w:rsidP="00724E7A">
            <w:pPr>
              <w:jc w:val="center"/>
              <w:rPr>
                <w:sz w:val="24"/>
                <w:szCs w:val="24"/>
              </w:rPr>
            </w:pPr>
            <w:r w:rsidRPr="002211B1">
              <w:rPr>
                <w:sz w:val="24"/>
                <w:szCs w:val="24"/>
              </w:rPr>
              <w:t>ТОП «Любимые книги»</w:t>
            </w:r>
          </w:p>
        </w:tc>
        <w:tc>
          <w:tcPr>
            <w:tcW w:w="7938" w:type="dxa"/>
            <w:gridSpan w:val="4"/>
            <w:vAlign w:val="center"/>
          </w:tcPr>
          <w:p w:rsidR="00724E7A" w:rsidRPr="002211B1" w:rsidRDefault="00724E7A" w:rsidP="00724E7A">
            <w:pPr>
              <w:jc w:val="center"/>
              <w:rPr>
                <w:sz w:val="24"/>
                <w:szCs w:val="24"/>
              </w:rPr>
            </w:pPr>
            <w:r w:rsidRPr="002211B1">
              <w:rPr>
                <w:sz w:val="24"/>
                <w:szCs w:val="24"/>
              </w:rPr>
              <w:t>ТОП «Скоро в школу!»</w:t>
            </w:r>
          </w:p>
        </w:tc>
      </w:tr>
    </w:tbl>
    <w:p w:rsidR="00724E7A" w:rsidRDefault="00724E7A" w:rsidP="00724E7A">
      <w:pPr>
        <w:suppressAutoHyphens/>
        <w:snapToGrid w:val="0"/>
        <w:spacing w:line="360" w:lineRule="auto"/>
        <w:jc w:val="both"/>
        <w:outlineLvl w:val="0"/>
        <w:rPr>
          <w:b/>
          <w:sz w:val="28"/>
          <w:szCs w:val="28"/>
        </w:rPr>
        <w:sectPr w:rsidR="00724E7A" w:rsidSect="00724E7A">
          <w:pgSz w:w="16838" w:h="11906" w:orient="landscape"/>
          <w:pgMar w:top="737" w:right="737" w:bottom="624" w:left="1134" w:header="709" w:footer="709" w:gutter="0"/>
          <w:cols w:space="708"/>
          <w:docGrid w:linePitch="360"/>
        </w:sectPr>
      </w:pPr>
    </w:p>
    <w:p w:rsidR="00F233BC" w:rsidRDefault="00F233BC" w:rsidP="004B1EF7">
      <w:pPr>
        <w:pStyle w:val="10"/>
      </w:pPr>
      <w:bookmarkStart w:id="268" w:name="_Toc146012838"/>
      <w:r>
        <w:lastRenderedPageBreak/>
        <w:t>3.</w:t>
      </w:r>
      <w:r w:rsidR="004B1EF7">
        <w:t>9</w:t>
      </w:r>
      <w:r>
        <w:t>. Календарный учебный график</w:t>
      </w:r>
      <w:bookmarkEnd w:id="268"/>
    </w:p>
    <w:p w:rsidR="00F233BC" w:rsidRPr="00686ABC" w:rsidRDefault="00F233BC" w:rsidP="00F233BC">
      <w:pPr>
        <w:shd w:val="clear" w:color="auto" w:fill="FFFFFF"/>
        <w:spacing w:line="276" w:lineRule="auto"/>
        <w:ind w:firstLine="708"/>
        <w:jc w:val="both"/>
        <w:rPr>
          <w:color w:val="262626" w:themeColor="text1" w:themeTint="D9"/>
          <w:sz w:val="24"/>
          <w:szCs w:val="24"/>
          <w:lang w:eastAsia="ru-RU"/>
        </w:rPr>
      </w:pPr>
      <w:r w:rsidRPr="008A04CB">
        <w:rPr>
          <w:color w:val="181818"/>
          <w:sz w:val="24"/>
          <w:szCs w:val="24"/>
          <w:lang w:eastAsia="ru-RU"/>
        </w:rPr>
        <w:t>К</w:t>
      </w:r>
      <w:r w:rsidRPr="00B84897">
        <w:rPr>
          <w:color w:val="181818"/>
          <w:sz w:val="24"/>
          <w:szCs w:val="24"/>
          <w:lang w:eastAsia="ru-RU"/>
        </w:rPr>
        <w:t xml:space="preserve">алендарный   учебный график является локальным нормативным документом, регламентирующим общие требования к организации образовательного процесса в </w:t>
      </w:r>
      <w:r w:rsidR="00686ABC" w:rsidRPr="00686ABC">
        <w:rPr>
          <w:color w:val="262626" w:themeColor="text1" w:themeTint="D9"/>
          <w:sz w:val="24"/>
          <w:szCs w:val="24"/>
          <w:lang w:eastAsia="ru-RU"/>
        </w:rPr>
        <w:t>2023-2024</w:t>
      </w:r>
      <w:r w:rsidRPr="00686ABC">
        <w:rPr>
          <w:color w:val="262626" w:themeColor="text1" w:themeTint="D9"/>
          <w:sz w:val="24"/>
          <w:szCs w:val="24"/>
          <w:lang w:eastAsia="ru-RU"/>
        </w:rPr>
        <w:t xml:space="preserve"> учебном году в </w:t>
      </w:r>
      <w:r w:rsidR="00686ABC" w:rsidRPr="00686ABC">
        <w:rPr>
          <w:color w:val="262626" w:themeColor="text1" w:themeTint="D9"/>
          <w:sz w:val="24"/>
          <w:szCs w:val="24"/>
          <w:lang w:eastAsia="ru-RU"/>
        </w:rPr>
        <w:t>МАОУ СОШ п.Азанка</w:t>
      </w:r>
    </w:p>
    <w:p w:rsidR="00F233BC" w:rsidRPr="00B84897" w:rsidRDefault="00F233BC" w:rsidP="00F233BC">
      <w:pPr>
        <w:shd w:val="clear" w:color="auto" w:fill="FFFFFF"/>
        <w:spacing w:line="276" w:lineRule="auto"/>
        <w:jc w:val="both"/>
        <w:rPr>
          <w:color w:val="181818"/>
          <w:sz w:val="24"/>
          <w:szCs w:val="24"/>
          <w:lang w:eastAsia="ru-RU"/>
        </w:rPr>
      </w:pPr>
      <w:r w:rsidRPr="00B84897">
        <w:rPr>
          <w:color w:val="181818"/>
          <w:sz w:val="24"/>
          <w:szCs w:val="24"/>
          <w:lang w:eastAsia="ru-RU"/>
        </w:rPr>
        <w:t>         Календарный учебный график разработан в соответствии со следующими нормативными документами:</w:t>
      </w:r>
    </w:p>
    <w:p w:rsidR="00F233BC" w:rsidRPr="008A04CB" w:rsidRDefault="00F233BC" w:rsidP="009669A3">
      <w:pPr>
        <w:pStyle w:val="a7"/>
        <w:widowControl/>
        <w:numPr>
          <w:ilvl w:val="0"/>
          <w:numId w:val="147"/>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Федеральным законом</w:t>
      </w:r>
      <w:r>
        <w:rPr>
          <w:color w:val="181818"/>
          <w:sz w:val="24"/>
          <w:szCs w:val="24"/>
          <w:lang w:eastAsia="ru-RU"/>
        </w:rPr>
        <w:t xml:space="preserve"> от 29 декабря 2012 г. № 273-ФЗ</w:t>
      </w:r>
      <w:r w:rsidRPr="008A04CB">
        <w:rPr>
          <w:color w:val="181818"/>
          <w:sz w:val="24"/>
          <w:szCs w:val="24"/>
          <w:lang w:eastAsia="ru-RU"/>
        </w:rPr>
        <w:t xml:space="preserve"> «Об образовании в Российской Федерации» (</w:t>
      </w:r>
      <w:r>
        <w:rPr>
          <w:color w:val="181818"/>
          <w:sz w:val="24"/>
          <w:szCs w:val="24"/>
          <w:lang w:eastAsia="ru-RU"/>
        </w:rPr>
        <w:t xml:space="preserve">часть 9 </w:t>
      </w:r>
      <w:r w:rsidRPr="008A04CB">
        <w:rPr>
          <w:color w:val="181818"/>
          <w:sz w:val="24"/>
          <w:szCs w:val="24"/>
          <w:lang w:eastAsia="ru-RU"/>
        </w:rPr>
        <w:t>стать</w:t>
      </w:r>
      <w:r>
        <w:rPr>
          <w:color w:val="181818"/>
          <w:sz w:val="24"/>
          <w:szCs w:val="24"/>
          <w:lang w:eastAsia="ru-RU"/>
        </w:rPr>
        <w:t>и</w:t>
      </w:r>
      <w:r w:rsidRPr="008A04CB">
        <w:rPr>
          <w:color w:val="181818"/>
          <w:sz w:val="24"/>
          <w:szCs w:val="24"/>
          <w:lang w:eastAsia="ru-RU"/>
        </w:rPr>
        <w:t xml:space="preserve"> 2);</w:t>
      </w:r>
    </w:p>
    <w:p w:rsidR="00F233BC" w:rsidRDefault="00F233BC" w:rsidP="009669A3">
      <w:pPr>
        <w:pStyle w:val="a7"/>
        <w:widowControl/>
        <w:numPr>
          <w:ilvl w:val="0"/>
          <w:numId w:val="147"/>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 xml:space="preserve">Приказом Министерства просвещения Российской Федерации от </w:t>
      </w:r>
      <w:r>
        <w:rPr>
          <w:color w:val="181818"/>
          <w:sz w:val="24"/>
          <w:szCs w:val="24"/>
          <w:lang w:eastAsia="ru-RU"/>
        </w:rPr>
        <w:t>31 июля</w:t>
      </w:r>
      <w:r w:rsidRPr="008A04CB">
        <w:rPr>
          <w:color w:val="181818"/>
          <w:sz w:val="24"/>
          <w:szCs w:val="24"/>
          <w:lang w:eastAsia="ru-RU"/>
        </w:rPr>
        <w:t xml:space="preserve"> 2020</w:t>
      </w:r>
      <w:r>
        <w:rPr>
          <w:color w:val="181818"/>
          <w:sz w:val="24"/>
          <w:szCs w:val="24"/>
          <w:lang w:eastAsia="ru-RU"/>
        </w:rPr>
        <w:t xml:space="preserve"> </w:t>
      </w:r>
      <w:r w:rsidRPr="008A04CB">
        <w:rPr>
          <w:color w:val="181818"/>
          <w:sz w:val="24"/>
          <w:szCs w:val="24"/>
          <w:lang w:eastAsia="ru-RU"/>
        </w:rPr>
        <w:t>г. № 373 «Об утверждении Порядка организации и осуществления образовательной деятельности по основным образовательным программам дошкольного образования»</w:t>
      </w:r>
    </w:p>
    <w:p w:rsidR="00F233BC" w:rsidRPr="008A04CB" w:rsidRDefault="00F233BC" w:rsidP="009669A3">
      <w:pPr>
        <w:pStyle w:val="a7"/>
        <w:widowControl/>
        <w:numPr>
          <w:ilvl w:val="0"/>
          <w:numId w:val="147"/>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СанПиН   2.4.3648-20 «Санитарно-эпидемиологические требования к организациям воспитания и обучения, отдыха и оздоровления детей и молодежи»; </w:t>
      </w:r>
    </w:p>
    <w:p w:rsidR="00F233BC" w:rsidRPr="008A04CB" w:rsidRDefault="00F233BC" w:rsidP="009669A3">
      <w:pPr>
        <w:pStyle w:val="a7"/>
        <w:widowControl/>
        <w:numPr>
          <w:ilvl w:val="0"/>
          <w:numId w:val="147"/>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 xml:space="preserve">Федеральным государственным образовательным стандартом дошкольного образования (Утвержден приказом Министерства образования и науки Российской Федерации от 17 октября 2013 г. </w:t>
      </w:r>
      <w:r>
        <w:rPr>
          <w:color w:val="181818"/>
          <w:sz w:val="24"/>
          <w:szCs w:val="24"/>
          <w:lang w:eastAsia="ru-RU"/>
        </w:rPr>
        <w:t>№</w:t>
      </w:r>
      <w:r w:rsidRPr="008A04CB">
        <w:rPr>
          <w:color w:val="181818"/>
          <w:sz w:val="24"/>
          <w:szCs w:val="24"/>
          <w:lang w:eastAsia="ru-RU"/>
        </w:rPr>
        <w:t xml:space="preserve"> 1155);  </w:t>
      </w:r>
    </w:p>
    <w:p w:rsidR="00F233BC" w:rsidRPr="008A04CB" w:rsidRDefault="00686ABC" w:rsidP="009669A3">
      <w:pPr>
        <w:pStyle w:val="a7"/>
        <w:widowControl/>
        <w:numPr>
          <w:ilvl w:val="0"/>
          <w:numId w:val="147"/>
        </w:numPr>
        <w:shd w:val="clear" w:color="auto" w:fill="FFFFFF"/>
        <w:tabs>
          <w:tab w:val="left" w:pos="1134"/>
        </w:tabs>
        <w:autoSpaceDE/>
        <w:autoSpaceDN/>
        <w:spacing w:line="276" w:lineRule="auto"/>
        <w:ind w:left="0" w:firstLine="709"/>
        <w:contextualSpacing/>
        <w:jc w:val="both"/>
        <w:rPr>
          <w:color w:val="181818"/>
          <w:sz w:val="24"/>
          <w:szCs w:val="24"/>
          <w:lang w:eastAsia="ru-RU"/>
        </w:rPr>
      </w:pPr>
      <w:r>
        <w:rPr>
          <w:color w:val="181818"/>
          <w:sz w:val="24"/>
          <w:szCs w:val="24"/>
          <w:lang w:eastAsia="ru-RU"/>
        </w:rPr>
        <w:t>Уставом МАОУ СОШ п.Азанка</w:t>
      </w:r>
      <w:r w:rsidR="00F233BC" w:rsidRPr="008A04CB">
        <w:rPr>
          <w:color w:val="181818"/>
          <w:sz w:val="24"/>
          <w:szCs w:val="24"/>
          <w:lang w:eastAsia="ru-RU"/>
        </w:rPr>
        <w:t>.  </w:t>
      </w:r>
    </w:p>
    <w:p w:rsidR="00F233BC" w:rsidRPr="00B84897" w:rsidRDefault="00F233BC" w:rsidP="00F233BC">
      <w:pPr>
        <w:shd w:val="clear" w:color="auto" w:fill="FFFFFF"/>
        <w:spacing w:line="276" w:lineRule="auto"/>
        <w:ind w:firstLine="708"/>
        <w:jc w:val="both"/>
        <w:rPr>
          <w:color w:val="181818"/>
          <w:sz w:val="24"/>
          <w:szCs w:val="24"/>
          <w:lang w:eastAsia="ru-RU"/>
        </w:rPr>
      </w:pPr>
      <w:r w:rsidRPr="00B84897">
        <w:rPr>
          <w:color w:val="181818"/>
          <w:sz w:val="24"/>
          <w:szCs w:val="24"/>
          <w:lang w:eastAsia="ru-RU"/>
        </w:rPr>
        <w:t> </w:t>
      </w:r>
    </w:p>
    <w:p w:rsidR="00F233BC" w:rsidRPr="00B84897" w:rsidRDefault="00F233BC" w:rsidP="00F233BC">
      <w:pPr>
        <w:shd w:val="clear" w:color="auto" w:fill="FFFFFF"/>
        <w:spacing w:line="276" w:lineRule="auto"/>
        <w:ind w:firstLine="708"/>
        <w:jc w:val="both"/>
        <w:rPr>
          <w:color w:val="181818"/>
          <w:sz w:val="24"/>
          <w:szCs w:val="24"/>
          <w:lang w:eastAsia="ru-RU"/>
        </w:rPr>
      </w:pPr>
      <w:r w:rsidRPr="00B84897">
        <w:rPr>
          <w:color w:val="181818"/>
          <w:sz w:val="24"/>
          <w:szCs w:val="24"/>
          <w:lang w:eastAsia="ru-RU"/>
        </w:rPr>
        <w:t>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 Содержание календарного учебного графика включает в себя следующие сведения:</w:t>
      </w:r>
    </w:p>
    <w:p w:rsidR="00F233BC" w:rsidRPr="002E0D14" w:rsidRDefault="00686ABC" w:rsidP="009669A3">
      <w:pPr>
        <w:pStyle w:val="a7"/>
        <w:widowControl/>
        <w:numPr>
          <w:ilvl w:val="0"/>
          <w:numId w:val="148"/>
        </w:numPr>
        <w:shd w:val="clear" w:color="auto" w:fill="FFFFFF"/>
        <w:tabs>
          <w:tab w:val="left" w:pos="993"/>
        </w:tabs>
        <w:autoSpaceDE/>
        <w:autoSpaceDN/>
        <w:spacing w:line="276" w:lineRule="auto"/>
        <w:ind w:left="0" w:firstLine="709"/>
        <w:contextualSpacing/>
        <w:jc w:val="both"/>
        <w:rPr>
          <w:color w:val="181818"/>
          <w:sz w:val="24"/>
          <w:szCs w:val="24"/>
          <w:lang w:eastAsia="ru-RU"/>
        </w:rPr>
      </w:pPr>
      <w:r>
        <w:rPr>
          <w:color w:val="181818"/>
          <w:sz w:val="24"/>
          <w:szCs w:val="24"/>
          <w:lang w:eastAsia="ru-RU"/>
        </w:rPr>
        <w:t>режим работы ДО</w:t>
      </w:r>
      <w:r w:rsidR="00F233BC" w:rsidRPr="002E0D14">
        <w:rPr>
          <w:color w:val="181818"/>
          <w:sz w:val="24"/>
          <w:szCs w:val="24"/>
          <w:lang w:eastAsia="ru-RU"/>
        </w:rPr>
        <w:t>;</w:t>
      </w:r>
    </w:p>
    <w:p w:rsidR="00F233BC" w:rsidRPr="002E0D14" w:rsidRDefault="00F233BC" w:rsidP="009669A3">
      <w:pPr>
        <w:pStyle w:val="a7"/>
        <w:widowControl/>
        <w:numPr>
          <w:ilvl w:val="0"/>
          <w:numId w:val="148"/>
        </w:numPr>
        <w:shd w:val="clear" w:color="auto" w:fill="FFFFFF"/>
        <w:tabs>
          <w:tab w:val="left" w:pos="993"/>
        </w:tabs>
        <w:autoSpaceDE/>
        <w:autoSpaceDN/>
        <w:spacing w:line="276" w:lineRule="auto"/>
        <w:ind w:left="0" w:firstLine="709"/>
        <w:contextualSpacing/>
        <w:jc w:val="both"/>
        <w:rPr>
          <w:color w:val="181818"/>
          <w:sz w:val="24"/>
          <w:szCs w:val="24"/>
          <w:lang w:eastAsia="ru-RU"/>
        </w:rPr>
      </w:pPr>
      <w:r w:rsidRPr="002E0D14">
        <w:rPr>
          <w:color w:val="181818"/>
          <w:sz w:val="24"/>
          <w:szCs w:val="24"/>
          <w:lang w:eastAsia="ru-RU"/>
        </w:rPr>
        <w:t>продолжительность учебного года;</w:t>
      </w:r>
    </w:p>
    <w:p w:rsidR="00F233BC" w:rsidRPr="002E0D14" w:rsidRDefault="00F233BC" w:rsidP="009669A3">
      <w:pPr>
        <w:pStyle w:val="a7"/>
        <w:widowControl/>
        <w:numPr>
          <w:ilvl w:val="0"/>
          <w:numId w:val="148"/>
        </w:numPr>
        <w:shd w:val="clear" w:color="auto" w:fill="FFFFFF"/>
        <w:tabs>
          <w:tab w:val="left" w:pos="993"/>
        </w:tabs>
        <w:autoSpaceDE/>
        <w:autoSpaceDN/>
        <w:spacing w:line="276" w:lineRule="auto"/>
        <w:ind w:left="0" w:firstLine="709"/>
        <w:contextualSpacing/>
        <w:jc w:val="both"/>
        <w:rPr>
          <w:color w:val="181818"/>
          <w:sz w:val="24"/>
          <w:szCs w:val="24"/>
          <w:lang w:eastAsia="ru-RU"/>
        </w:rPr>
      </w:pPr>
      <w:r w:rsidRPr="002E0D14">
        <w:rPr>
          <w:color w:val="181818"/>
          <w:sz w:val="24"/>
          <w:szCs w:val="24"/>
          <w:lang w:eastAsia="ru-RU"/>
        </w:rPr>
        <w:t>количество недель в учебном году;</w:t>
      </w:r>
    </w:p>
    <w:p w:rsidR="00F233BC" w:rsidRPr="002E0D14" w:rsidRDefault="00F233BC" w:rsidP="009669A3">
      <w:pPr>
        <w:pStyle w:val="a7"/>
        <w:widowControl/>
        <w:numPr>
          <w:ilvl w:val="0"/>
          <w:numId w:val="148"/>
        </w:numPr>
        <w:shd w:val="clear" w:color="auto" w:fill="FFFFFF"/>
        <w:tabs>
          <w:tab w:val="left" w:pos="993"/>
        </w:tabs>
        <w:autoSpaceDE/>
        <w:autoSpaceDN/>
        <w:spacing w:line="276" w:lineRule="auto"/>
        <w:ind w:left="0" w:firstLine="709"/>
        <w:contextualSpacing/>
        <w:rPr>
          <w:color w:val="181818"/>
          <w:sz w:val="24"/>
          <w:szCs w:val="24"/>
          <w:lang w:eastAsia="ru-RU"/>
        </w:rPr>
      </w:pPr>
      <w:r w:rsidRPr="002E0D14">
        <w:rPr>
          <w:color w:val="181818"/>
          <w:sz w:val="24"/>
          <w:szCs w:val="24"/>
          <w:lang w:eastAsia="ru-RU"/>
        </w:rPr>
        <w:t>сроки проведения мониторинга;</w:t>
      </w:r>
    </w:p>
    <w:p w:rsidR="00F233BC" w:rsidRPr="002E0D14" w:rsidRDefault="00F233BC" w:rsidP="009669A3">
      <w:pPr>
        <w:pStyle w:val="a7"/>
        <w:widowControl/>
        <w:numPr>
          <w:ilvl w:val="0"/>
          <w:numId w:val="148"/>
        </w:numPr>
        <w:shd w:val="clear" w:color="auto" w:fill="FFFFFF"/>
        <w:tabs>
          <w:tab w:val="left" w:pos="993"/>
        </w:tabs>
        <w:autoSpaceDE/>
        <w:autoSpaceDN/>
        <w:spacing w:line="276" w:lineRule="auto"/>
        <w:ind w:left="0" w:firstLine="709"/>
        <w:contextualSpacing/>
        <w:jc w:val="both"/>
        <w:rPr>
          <w:color w:val="181818"/>
          <w:sz w:val="24"/>
          <w:szCs w:val="24"/>
          <w:lang w:eastAsia="ru-RU"/>
        </w:rPr>
      </w:pPr>
      <w:r>
        <w:rPr>
          <w:color w:val="181818"/>
          <w:sz w:val="24"/>
          <w:szCs w:val="24"/>
          <w:lang w:eastAsia="ru-RU"/>
        </w:rPr>
        <w:t>формы организации</w:t>
      </w:r>
      <w:r w:rsidRPr="002E0D14">
        <w:rPr>
          <w:color w:val="181818"/>
          <w:sz w:val="24"/>
          <w:szCs w:val="24"/>
          <w:lang w:eastAsia="ru-RU"/>
        </w:rPr>
        <w:t xml:space="preserve"> образовательно</w:t>
      </w:r>
      <w:r>
        <w:rPr>
          <w:color w:val="181818"/>
          <w:sz w:val="24"/>
          <w:szCs w:val="24"/>
          <w:lang w:eastAsia="ru-RU"/>
        </w:rPr>
        <w:t>го процесса</w:t>
      </w:r>
      <w:r w:rsidRPr="002E0D14">
        <w:rPr>
          <w:color w:val="181818"/>
          <w:sz w:val="24"/>
          <w:szCs w:val="24"/>
          <w:lang w:eastAsia="ru-RU"/>
        </w:rPr>
        <w:t xml:space="preserve"> в течение недели с учетом максимальной допустимой нагрузки в организованных формах обучения.</w:t>
      </w:r>
    </w:p>
    <w:p w:rsidR="00F233BC" w:rsidRPr="00B84897" w:rsidRDefault="00F233BC" w:rsidP="00F233BC">
      <w:pPr>
        <w:shd w:val="clear" w:color="auto" w:fill="FFFFFF"/>
        <w:spacing w:line="276" w:lineRule="auto"/>
        <w:jc w:val="both"/>
        <w:rPr>
          <w:color w:val="181818"/>
          <w:sz w:val="24"/>
          <w:szCs w:val="24"/>
          <w:lang w:eastAsia="ru-RU"/>
        </w:rPr>
      </w:pPr>
      <w:r w:rsidRPr="00B84897">
        <w:rPr>
          <w:color w:val="181818"/>
          <w:sz w:val="24"/>
          <w:szCs w:val="24"/>
          <w:lang w:eastAsia="ru-RU"/>
        </w:rPr>
        <w:t> </w:t>
      </w:r>
    </w:p>
    <w:p w:rsidR="00F233BC" w:rsidRPr="00B84897" w:rsidRDefault="00F233BC" w:rsidP="00F233BC">
      <w:pPr>
        <w:shd w:val="clear" w:color="auto" w:fill="FFFFFF"/>
        <w:spacing w:line="276" w:lineRule="auto"/>
        <w:ind w:firstLine="708"/>
        <w:jc w:val="both"/>
        <w:rPr>
          <w:color w:val="181818"/>
          <w:sz w:val="24"/>
          <w:szCs w:val="24"/>
          <w:lang w:eastAsia="ru-RU"/>
        </w:rPr>
      </w:pPr>
      <w:r w:rsidRPr="00B84897">
        <w:rPr>
          <w:color w:val="181818"/>
          <w:sz w:val="24"/>
          <w:szCs w:val="24"/>
          <w:lang w:eastAsia="ru-RU"/>
        </w:rPr>
        <w:t>Режим работы ДОУ: </w:t>
      </w:r>
      <w:r w:rsidR="00E55B6A">
        <w:rPr>
          <w:color w:val="181818"/>
          <w:sz w:val="24"/>
          <w:szCs w:val="24"/>
          <w:lang w:eastAsia="ru-RU"/>
        </w:rPr>
        <w:t>10,5</w:t>
      </w:r>
      <w:r>
        <w:rPr>
          <w:color w:val="181818"/>
          <w:sz w:val="24"/>
          <w:szCs w:val="24"/>
          <w:lang w:eastAsia="ru-RU"/>
        </w:rPr>
        <w:t>-часовой</w:t>
      </w:r>
      <w:r w:rsidR="00E55B6A">
        <w:rPr>
          <w:color w:val="181818"/>
          <w:sz w:val="24"/>
          <w:szCs w:val="24"/>
          <w:lang w:eastAsia="ru-RU"/>
        </w:rPr>
        <w:t xml:space="preserve"> (с 7.30 – 18</w:t>
      </w:r>
      <w:r w:rsidRPr="00B84897">
        <w:rPr>
          <w:color w:val="181818"/>
          <w:sz w:val="24"/>
          <w:szCs w:val="24"/>
          <w:lang w:eastAsia="ru-RU"/>
        </w:rPr>
        <w:t xml:space="preserve">.00), рабочая неделя состоит из 5 дней, суббота и воскресенье – выходные дни. </w:t>
      </w:r>
    </w:p>
    <w:p w:rsidR="00F233BC" w:rsidRPr="00B84897" w:rsidRDefault="00F233BC" w:rsidP="00F233BC">
      <w:pPr>
        <w:shd w:val="clear" w:color="auto" w:fill="FFFFFF"/>
        <w:spacing w:line="276" w:lineRule="auto"/>
        <w:ind w:firstLine="708"/>
        <w:jc w:val="both"/>
        <w:rPr>
          <w:color w:val="181818"/>
          <w:sz w:val="24"/>
          <w:szCs w:val="24"/>
          <w:lang w:eastAsia="ru-RU"/>
        </w:rPr>
      </w:pPr>
      <w:r w:rsidRPr="00B84897">
        <w:rPr>
          <w:color w:val="181818"/>
          <w:sz w:val="24"/>
          <w:szCs w:val="24"/>
          <w:lang w:eastAsia="ru-RU"/>
        </w:rPr>
        <w:t>Продолжительность учебного года составляет 36 недель (1 и 2 полугодия) без учета каникулярного времени.</w:t>
      </w:r>
    </w:p>
    <w:p w:rsidR="00F233BC" w:rsidRPr="00B84897" w:rsidRDefault="00F233BC" w:rsidP="00F233BC">
      <w:pPr>
        <w:shd w:val="clear" w:color="auto" w:fill="FFFFFF"/>
        <w:spacing w:line="276" w:lineRule="auto"/>
        <w:rPr>
          <w:color w:val="181818"/>
          <w:sz w:val="24"/>
          <w:szCs w:val="24"/>
          <w:lang w:eastAsia="ru-RU"/>
        </w:rPr>
      </w:pPr>
      <w:r w:rsidRPr="00B84897">
        <w:rPr>
          <w:color w:val="181818"/>
          <w:sz w:val="24"/>
          <w:szCs w:val="24"/>
          <w:lang w:eastAsia="ru-RU"/>
        </w:rPr>
        <w:t> </w:t>
      </w:r>
    </w:p>
    <w:tbl>
      <w:tblPr>
        <w:tblW w:w="10055" w:type="dxa"/>
        <w:shd w:val="clear" w:color="auto" w:fill="FFFFFF"/>
        <w:tblCellMar>
          <w:left w:w="0" w:type="dxa"/>
          <w:right w:w="0" w:type="dxa"/>
        </w:tblCellMar>
        <w:tblLook w:val="04A0" w:firstRow="1" w:lastRow="0" w:firstColumn="1" w:lastColumn="0" w:noHBand="0" w:noVBand="1"/>
      </w:tblPr>
      <w:tblGrid>
        <w:gridCol w:w="4334"/>
        <w:gridCol w:w="964"/>
        <w:gridCol w:w="2087"/>
        <w:gridCol w:w="2670"/>
      </w:tblGrid>
      <w:tr w:rsidR="00F233BC" w:rsidRPr="00B84897" w:rsidTr="00AA3802">
        <w:tc>
          <w:tcPr>
            <w:tcW w:w="10055"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233BC" w:rsidRPr="00B84897" w:rsidRDefault="00F233BC" w:rsidP="00AA3802">
            <w:pPr>
              <w:spacing w:line="276" w:lineRule="auto"/>
              <w:rPr>
                <w:color w:val="181818"/>
                <w:sz w:val="24"/>
                <w:szCs w:val="24"/>
                <w:lang w:eastAsia="ru-RU"/>
              </w:rPr>
            </w:pPr>
            <w:r w:rsidRPr="00B84897">
              <w:rPr>
                <w:b/>
                <w:bCs/>
                <w:color w:val="181818"/>
                <w:sz w:val="24"/>
                <w:szCs w:val="24"/>
                <w:lang w:eastAsia="ru-RU"/>
              </w:rPr>
              <w:t>1. Режим работы учреждения</w:t>
            </w:r>
          </w:p>
        </w:tc>
      </w:tr>
      <w:tr w:rsidR="00F233BC" w:rsidRPr="00B84897" w:rsidTr="00AA3802">
        <w:trPr>
          <w:trHeight w:val="270"/>
        </w:trPr>
        <w:tc>
          <w:tcPr>
            <w:tcW w:w="529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233BC" w:rsidRPr="00B84897" w:rsidRDefault="00F233BC" w:rsidP="00AA3802">
            <w:pPr>
              <w:spacing w:line="276" w:lineRule="auto"/>
              <w:rPr>
                <w:color w:val="181818"/>
                <w:sz w:val="24"/>
                <w:szCs w:val="24"/>
                <w:lang w:eastAsia="ru-RU"/>
              </w:rPr>
            </w:pPr>
            <w:r w:rsidRPr="00B84897">
              <w:rPr>
                <w:color w:val="181818"/>
                <w:sz w:val="24"/>
                <w:szCs w:val="24"/>
                <w:lang w:eastAsia="ru-RU"/>
              </w:rPr>
              <w:t> Продолжительность учебной недели</w:t>
            </w:r>
          </w:p>
        </w:tc>
        <w:tc>
          <w:tcPr>
            <w:tcW w:w="4757"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233BC" w:rsidRPr="00B84897" w:rsidRDefault="00F233BC" w:rsidP="00AA3802">
            <w:pPr>
              <w:spacing w:line="276" w:lineRule="auto"/>
              <w:rPr>
                <w:color w:val="181818"/>
                <w:sz w:val="24"/>
                <w:szCs w:val="24"/>
                <w:lang w:eastAsia="ru-RU"/>
              </w:rPr>
            </w:pPr>
            <w:r w:rsidRPr="00B84897">
              <w:rPr>
                <w:color w:val="181818"/>
                <w:sz w:val="24"/>
                <w:szCs w:val="24"/>
                <w:lang w:eastAsia="ru-RU"/>
              </w:rPr>
              <w:t>5 дней (с понедельника по пятницу)</w:t>
            </w:r>
          </w:p>
        </w:tc>
      </w:tr>
      <w:tr w:rsidR="00F233BC" w:rsidRPr="00B84897" w:rsidTr="00AA3802">
        <w:trPr>
          <w:trHeight w:val="240"/>
        </w:trPr>
        <w:tc>
          <w:tcPr>
            <w:tcW w:w="529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233BC" w:rsidRPr="00B84897" w:rsidRDefault="00F233BC" w:rsidP="00AA3802">
            <w:pPr>
              <w:spacing w:line="276" w:lineRule="auto"/>
              <w:rPr>
                <w:color w:val="181818"/>
                <w:sz w:val="24"/>
                <w:szCs w:val="24"/>
                <w:lang w:eastAsia="ru-RU"/>
              </w:rPr>
            </w:pPr>
            <w:r w:rsidRPr="00B84897">
              <w:rPr>
                <w:color w:val="181818"/>
                <w:sz w:val="24"/>
                <w:szCs w:val="24"/>
                <w:lang w:eastAsia="ru-RU"/>
              </w:rPr>
              <w:t> Время работы возрастных групп</w:t>
            </w:r>
          </w:p>
        </w:tc>
        <w:tc>
          <w:tcPr>
            <w:tcW w:w="4757"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233BC" w:rsidRPr="00B84897" w:rsidRDefault="00E55B6A" w:rsidP="00AA3802">
            <w:pPr>
              <w:spacing w:line="276" w:lineRule="auto"/>
              <w:rPr>
                <w:color w:val="181818"/>
                <w:sz w:val="24"/>
                <w:szCs w:val="24"/>
                <w:lang w:eastAsia="ru-RU"/>
              </w:rPr>
            </w:pPr>
            <w:r>
              <w:rPr>
                <w:color w:val="181818"/>
                <w:sz w:val="24"/>
                <w:szCs w:val="24"/>
                <w:lang w:eastAsia="ru-RU"/>
              </w:rPr>
              <w:t> с 7.30 до 18</w:t>
            </w:r>
            <w:r w:rsidR="00F233BC" w:rsidRPr="00B84897">
              <w:rPr>
                <w:color w:val="181818"/>
                <w:sz w:val="24"/>
                <w:szCs w:val="24"/>
                <w:lang w:eastAsia="ru-RU"/>
              </w:rPr>
              <w:t>.00 часов</w:t>
            </w:r>
          </w:p>
        </w:tc>
      </w:tr>
      <w:tr w:rsidR="00F233BC" w:rsidRPr="00B84897" w:rsidTr="00AA3802">
        <w:trPr>
          <w:trHeight w:val="240"/>
        </w:trPr>
        <w:tc>
          <w:tcPr>
            <w:tcW w:w="529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233BC" w:rsidRPr="00B84897" w:rsidRDefault="00F233BC" w:rsidP="00AA3802">
            <w:pPr>
              <w:spacing w:line="276" w:lineRule="auto"/>
              <w:rPr>
                <w:color w:val="181818"/>
                <w:sz w:val="24"/>
                <w:szCs w:val="24"/>
                <w:lang w:eastAsia="ru-RU"/>
              </w:rPr>
            </w:pPr>
            <w:r w:rsidRPr="00B84897">
              <w:rPr>
                <w:color w:val="181818"/>
                <w:sz w:val="24"/>
                <w:szCs w:val="24"/>
                <w:lang w:eastAsia="ru-RU"/>
              </w:rPr>
              <w:t> Нерабочие дни</w:t>
            </w:r>
          </w:p>
        </w:tc>
        <w:tc>
          <w:tcPr>
            <w:tcW w:w="4757"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233BC" w:rsidRPr="00B84897" w:rsidRDefault="00F233BC" w:rsidP="00AA3802">
            <w:pPr>
              <w:spacing w:line="276" w:lineRule="auto"/>
              <w:rPr>
                <w:color w:val="181818"/>
                <w:sz w:val="24"/>
                <w:szCs w:val="24"/>
                <w:lang w:eastAsia="ru-RU"/>
              </w:rPr>
            </w:pPr>
            <w:r w:rsidRPr="00B84897">
              <w:rPr>
                <w:color w:val="181818"/>
                <w:sz w:val="24"/>
                <w:szCs w:val="24"/>
                <w:lang w:eastAsia="ru-RU"/>
              </w:rPr>
              <w:t>Суббота, воскресенье и праздничные дни</w:t>
            </w:r>
          </w:p>
        </w:tc>
      </w:tr>
      <w:tr w:rsidR="00F233BC" w:rsidRPr="00B84897" w:rsidTr="00AA3802">
        <w:trPr>
          <w:trHeight w:val="285"/>
        </w:trPr>
        <w:tc>
          <w:tcPr>
            <w:tcW w:w="10055" w:type="dxa"/>
            <w:gridSpan w:val="4"/>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233BC" w:rsidRPr="00B84897" w:rsidRDefault="00F233BC" w:rsidP="00AA3802">
            <w:pPr>
              <w:spacing w:line="276" w:lineRule="auto"/>
              <w:rPr>
                <w:color w:val="181818"/>
                <w:sz w:val="24"/>
                <w:szCs w:val="24"/>
                <w:lang w:eastAsia="ru-RU"/>
              </w:rPr>
            </w:pPr>
            <w:r>
              <w:rPr>
                <w:b/>
                <w:bCs/>
                <w:color w:val="181818"/>
                <w:sz w:val="24"/>
                <w:szCs w:val="24"/>
                <w:lang w:eastAsia="ru-RU"/>
              </w:rPr>
              <w:t>2</w:t>
            </w:r>
            <w:r w:rsidRPr="00B84897">
              <w:rPr>
                <w:b/>
                <w:bCs/>
                <w:color w:val="181818"/>
                <w:sz w:val="24"/>
                <w:szCs w:val="24"/>
                <w:lang w:eastAsia="ru-RU"/>
              </w:rPr>
              <w:t>. Мероприятия, проводимые в рамках образовательного процесса</w:t>
            </w:r>
          </w:p>
        </w:tc>
      </w:tr>
      <w:tr w:rsidR="00F233BC" w:rsidRPr="00B84897" w:rsidTr="00AA3802">
        <w:trPr>
          <w:trHeight w:val="225"/>
        </w:trPr>
        <w:tc>
          <w:tcPr>
            <w:tcW w:w="10055" w:type="dxa"/>
            <w:gridSpan w:val="4"/>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233BC" w:rsidRPr="00B84897" w:rsidRDefault="00F233BC" w:rsidP="00AA3802">
            <w:pPr>
              <w:spacing w:line="276" w:lineRule="auto"/>
              <w:rPr>
                <w:color w:val="181818"/>
                <w:sz w:val="24"/>
                <w:szCs w:val="24"/>
                <w:lang w:eastAsia="ru-RU"/>
              </w:rPr>
            </w:pPr>
            <w:r w:rsidRPr="00B84897">
              <w:rPr>
                <w:color w:val="181818"/>
                <w:sz w:val="24"/>
                <w:szCs w:val="24"/>
                <w:lang w:eastAsia="ru-RU"/>
              </w:rPr>
              <w:t>3.1 Мониторинг достижения детьми планируемых результатов освоения основной общеобразовательной программы дошкольного образования:</w:t>
            </w:r>
          </w:p>
        </w:tc>
      </w:tr>
      <w:tr w:rsidR="00F233BC" w:rsidRPr="00B84897" w:rsidTr="00AA3802">
        <w:trPr>
          <w:trHeight w:val="285"/>
        </w:trPr>
        <w:tc>
          <w:tcPr>
            <w:tcW w:w="433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233BC" w:rsidRPr="00B84897" w:rsidRDefault="00F233BC" w:rsidP="00AA3802">
            <w:pPr>
              <w:spacing w:line="276" w:lineRule="auto"/>
              <w:rPr>
                <w:color w:val="181818"/>
                <w:sz w:val="24"/>
                <w:szCs w:val="24"/>
                <w:lang w:eastAsia="ru-RU"/>
              </w:rPr>
            </w:pPr>
            <w:r w:rsidRPr="00B84897">
              <w:rPr>
                <w:color w:val="181818"/>
                <w:sz w:val="24"/>
                <w:szCs w:val="24"/>
                <w:lang w:eastAsia="ru-RU"/>
              </w:rPr>
              <w:t>Наименование</w:t>
            </w:r>
          </w:p>
        </w:tc>
        <w:tc>
          <w:tcPr>
            <w:tcW w:w="305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233BC" w:rsidRPr="00B84897" w:rsidRDefault="00F233BC" w:rsidP="00AA3802">
            <w:pPr>
              <w:spacing w:line="276" w:lineRule="auto"/>
              <w:rPr>
                <w:color w:val="181818"/>
                <w:sz w:val="24"/>
                <w:szCs w:val="24"/>
                <w:lang w:eastAsia="ru-RU"/>
              </w:rPr>
            </w:pPr>
            <w:r w:rsidRPr="00B84897">
              <w:rPr>
                <w:color w:val="181818"/>
                <w:sz w:val="24"/>
                <w:szCs w:val="24"/>
                <w:lang w:eastAsia="ru-RU"/>
              </w:rPr>
              <w:t>Сроки</w:t>
            </w:r>
          </w:p>
        </w:tc>
        <w:tc>
          <w:tcPr>
            <w:tcW w:w="26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233BC" w:rsidRPr="00B84897" w:rsidRDefault="00F233BC" w:rsidP="00AA3802">
            <w:pPr>
              <w:spacing w:line="276" w:lineRule="auto"/>
              <w:rPr>
                <w:color w:val="181818"/>
                <w:sz w:val="24"/>
                <w:szCs w:val="24"/>
                <w:lang w:eastAsia="ru-RU"/>
              </w:rPr>
            </w:pPr>
            <w:r w:rsidRPr="00B84897">
              <w:rPr>
                <w:color w:val="181818"/>
                <w:sz w:val="24"/>
                <w:szCs w:val="24"/>
                <w:lang w:eastAsia="ru-RU"/>
              </w:rPr>
              <w:t>Количество дней</w:t>
            </w:r>
          </w:p>
        </w:tc>
      </w:tr>
      <w:tr w:rsidR="00F233BC" w:rsidRPr="00B84897" w:rsidTr="00AA3802">
        <w:trPr>
          <w:trHeight w:val="330"/>
        </w:trPr>
        <w:tc>
          <w:tcPr>
            <w:tcW w:w="433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233BC" w:rsidRPr="00B84897" w:rsidRDefault="00F233BC" w:rsidP="00AA3802">
            <w:pPr>
              <w:spacing w:line="276" w:lineRule="auto"/>
              <w:rPr>
                <w:color w:val="181818"/>
                <w:sz w:val="24"/>
                <w:szCs w:val="24"/>
                <w:lang w:eastAsia="ru-RU"/>
              </w:rPr>
            </w:pPr>
            <w:r w:rsidRPr="00B84897">
              <w:rPr>
                <w:color w:val="181818"/>
                <w:sz w:val="24"/>
                <w:szCs w:val="24"/>
                <w:lang w:eastAsia="ru-RU"/>
              </w:rPr>
              <w:t> Педагогическая диагностика, первичный мониторинг</w:t>
            </w:r>
          </w:p>
        </w:tc>
        <w:tc>
          <w:tcPr>
            <w:tcW w:w="305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233BC" w:rsidRPr="00B84897" w:rsidRDefault="00F233BC" w:rsidP="00AA3802">
            <w:pPr>
              <w:spacing w:line="276" w:lineRule="auto"/>
              <w:rPr>
                <w:color w:val="181818"/>
                <w:sz w:val="24"/>
                <w:szCs w:val="24"/>
                <w:lang w:eastAsia="ru-RU"/>
              </w:rPr>
            </w:pPr>
            <w:r>
              <w:rPr>
                <w:color w:val="181818"/>
                <w:sz w:val="24"/>
                <w:szCs w:val="24"/>
                <w:lang w:eastAsia="ru-RU"/>
              </w:rPr>
              <w:t>Первая половина октября</w:t>
            </w:r>
          </w:p>
        </w:tc>
        <w:tc>
          <w:tcPr>
            <w:tcW w:w="26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233BC" w:rsidRPr="00B84897" w:rsidRDefault="00F233BC" w:rsidP="00AA3802">
            <w:pPr>
              <w:spacing w:line="276" w:lineRule="auto"/>
              <w:rPr>
                <w:color w:val="181818"/>
                <w:sz w:val="24"/>
                <w:szCs w:val="24"/>
                <w:lang w:eastAsia="ru-RU"/>
              </w:rPr>
            </w:pPr>
            <w:r w:rsidRPr="00B84897">
              <w:rPr>
                <w:color w:val="181818"/>
                <w:sz w:val="24"/>
                <w:szCs w:val="24"/>
                <w:lang w:eastAsia="ru-RU"/>
              </w:rPr>
              <w:t>2 недели</w:t>
            </w:r>
          </w:p>
        </w:tc>
      </w:tr>
      <w:tr w:rsidR="00F233BC" w:rsidRPr="00B84897" w:rsidTr="00AA3802">
        <w:trPr>
          <w:trHeight w:val="441"/>
        </w:trPr>
        <w:tc>
          <w:tcPr>
            <w:tcW w:w="433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233BC" w:rsidRPr="00B84897" w:rsidRDefault="00F233BC" w:rsidP="00AA3802">
            <w:pPr>
              <w:spacing w:line="276" w:lineRule="auto"/>
              <w:rPr>
                <w:color w:val="181818"/>
                <w:sz w:val="24"/>
                <w:szCs w:val="24"/>
                <w:lang w:eastAsia="ru-RU"/>
              </w:rPr>
            </w:pPr>
            <w:r w:rsidRPr="00B84897">
              <w:rPr>
                <w:color w:val="181818"/>
                <w:sz w:val="24"/>
                <w:szCs w:val="24"/>
                <w:lang w:eastAsia="ru-RU"/>
              </w:rPr>
              <w:t>Итоговый мониторинг</w:t>
            </w:r>
          </w:p>
        </w:tc>
        <w:tc>
          <w:tcPr>
            <w:tcW w:w="305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233BC" w:rsidRPr="00B84897" w:rsidRDefault="00F233BC" w:rsidP="00AA3802">
            <w:pPr>
              <w:spacing w:line="276" w:lineRule="auto"/>
              <w:rPr>
                <w:color w:val="181818"/>
                <w:sz w:val="24"/>
                <w:szCs w:val="24"/>
                <w:lang w:eastAsia="ru-RU"/>
              </w:rPr>
            </w:pPr>
            <w:r>
              <w:rPr>
                <w:color w:val="181818"/>
                <w:sz w:val="24"/>
                <w:szCs w:val="24"/>
                <w:lang w:eastAsia="ru-RU"/>
              </w:rPr>
              <w:t>Вторая половина мая</w:t>
            </w:r>
          </w:p>
        </w:tc>
        <w:tc>
          <w:tcPr>
            <w:tcW w:w="26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233BC" w:rsidRPr="00B84897" w:rsidRDefault="00F233BC" w:rsidP="00AA3802">
            <w:pPr>
              <w:spacing w:line="276" w:lineRule="auto"/>
              <w:rPr>
                <w:color w:val="181818"/>
                <w:sz w:val="24"/>
                <w:szCs w:val="24"/>
                <w:lang w:eastAsia="ru-RU"/>
              </w:rPr>
            </w:pPr>
            <w:r w:rsidRPr="00B84897">
              <w:rPr>
                <w:color w:val="181818"/>
                <w:sz w:val="24"/>
                <w:szCs w:val="24"/>
                <w:lang w:eastAsia="ru-RU"/>
              </w:rPr>
              <w:t>2 недели</w:t>
            </w:r>
          </w:p>
        </w:tc>
      </w:tr>
    </w:tbl>
    <w:p w:rsidR="001F3C9F" w:rsidRDefault="001F3C9F" w:rsidP="00724E7A">
      <w:pPr>
        <w:rPr>
          <w:b/>
          <w:bCs/>
        </w:rPr>
        <w:sectPr w:rsidR="001F3C9F" w:rsidSect="00AA3802">
          <w:footerReference w:type="even" r:id="rId67"/>
          <w:pgSz w:w="11906" w:h="16838"/>
          <w:pgMar w:top="1134" w:right="851" w:bottom="1134" w:left="1134" w:header="709" w:footer="709" w:gutter="0"/>
          <w:cols w:space="708"/>
          <w:docGrid w:linePitch="360"/>
        </w:sectPr>
      </w:pPr>
    </w:p>
    <w:p w:rsidR="004B1EF7" w:rsidRDefault="004B1EF7" w:rsidP="004B1EF7">
      <w:pPr>
        <w:pStyle w:val="2"/>
      </w:pPr>
      <w:bookmarkStart w:id="269" w:name="_Toc146012839"/>
      <w:r>
        <w:lastRenderedPageBreak/>
        <w:t xml:space="preserve">3.9.1. </w:t>
      </w:r>
      <w:r w:rsidRPr="004B1EF7">
        <w:t>Формы организации образовательного процесса в течение недели.</w:t>
      </w:r>
      <w:bookmarkEnd w:id="269"/>
    </w:p>
    <w:p w:rsidR="00F233BC" w:rsidRPr="002E0D14" w:rsidRDefault="00F233BC" w:rsidP="00724E7A">
      <w:pPr>
        <w:spacing w:after="120"/>
        <w:rPr>
          <w:b/>
          <w:bCs/>
          <w:sz w:val="28"/>
          <w:szCs w:val="28"/>
        </w:rPr>
      </w:pPr>
      <w:r w:rsidRPr="002E0D14">
        <w:rPr>
          <w:b/>
          <w:bCs/>
          <w:sz w:val="28"/>
          <w:szCs w:val="28"/>
        </w:rPr>
        <w:t>Формы организации образовательного процесса в течение недели. Группа раннего возраста (дети от 2 до 3 лет)</w:t>
      </w:r>
    </w:p>
    <w:tbl>
      <w:tblPr>
        <w:tblStyle w:val="ad"/>
        <w:tblW w:w="15012" w:type="dxa"/>
        <w:tblInd w:w="-176" w:type="dxa"/>
        <w:tblLayout w:type="fixed"/>
        <w:tblLook w:val="04A0" w:firstRow="1" w:lastRow="0" w:firstColumn="1" w:lastColumn="0" w:noHBand="0" w:noVBand="1"/>
      </w:tblPr>
      <w:tblGrid>
        <w:gridCol w:w="2723"/>
        <w:gridCol w:w="4252"/>
        <w:gridCol w:w="1181"/>
        <w:gridCol w:w="1794"/>
        <w:gridCol w:w="1360"/>
        <w:gridCol w:w="1124"/>
        <w:gridCol w:w="1259"/>
        <w:gridCol w:w="1319"/>
      </w:tblGrid>
      <w:tr w:rsidR="00F233BC" w:rsidRPr="00623B0C" w:rsidTr="00AA3802">
        <w:tc>
          <w:tcPr>
            <w:tcW w:w="2723" w:type="dxa"/>
            <w:vMerge w:val="restart"/>
            <w:tcBorders>
              <w:top w:val="single" w:sz="4" w:space="0" w:color="auto"/>
              <w:left w:val="single" w:sz="4" w:space="0" w:color="auto"/>
              <w:right w:val="single" w:sz="4" w:space="0" w:color="auto"/>
              <w:tl2br w:val="nil"/>
            </w:tcBorders>
            <w:vAlign w:val="center"/>
          </w:tcPr>
          <w:p w:rsidR="00F233BC" w:rsidRPr="009B5519" w:rsidRDefault="00F233BC" w:rsidP="00AA3802">
            <w:pPr>
              <w:jc w:val="center"/>
              <w:rPr>
                <w:b/>
                <w:sz w:val="24"/>
                <w:szCs w:val="24"/>
              </w:rPr>
            </w:pPr>
            <w:r w:rsidRPr="009B5519">
              <w:rPr>
                <w:b/>
                <w:sz w:val="24"/>
                <w:szCs w:val="24"/>
              </w:rPr>
              <w:t>Формы организации обр. процесса</w:t>
            </w:r>
          </w:p>
        </w:tc>
        <w:tc>
          <w:tcPr>
            <w:tcW w:w="4252" w:type="dxa"/>
            <w:vMerge w:val="restart"/>
            <w:tcBorders>
              <w:left w:val="single" w:sz="4" w:space="0" w:color="auto"/>
            </w:tcBorders>
            <w:vAlign w:val="center"/>
          </w:tcPr>
          <w:p w:rsidR="00F233BC" w:rsidRPr="009B5519" w:rsidRDefault="00F233BC" w:rsidP="00AA3802">
            <w:pPr>
              <w:jc w:val="center"/>
              <w:rPr>
                <w:b/>
                <w:sz w:val="24"/>
                <w:szCs w:val="24"/>
              </w:rPr>
            </w:pPr>
            <w:r w:rsidRPr="009B5519">
              <w:rPr>
                <w:b/>
                <w:sz w:val="24"/>
                <w:szCs w:val="24"/>
              </w:rPr>
              <w:t>Образовательная область, направление</w:t>
            </w:r>
          </w:p>
        </w:tc>
        <w:tc>
          <w:tcPr>
            <w:tcW w:w="1181" w:type="dxa"/>
            <w:vMerge w:val="restart"/>
            <w:vAlign w:val="center"/>
          </w:tcPr>
          <w:p w:rsidR="00F233BC" w:rsidRPr="009B5519" w:rsidRDefault="00F233BC" w:rsidP="00AA3802">
            <w:pPr>
              <w:jc w:val="center"/>
              <w:rPr>
                <w:b/>
                <w:sz w:val="24"/>
                <w:szCs w:val="24"/>
              </w:rPr>
            </w:pPr>
            <w:r w:rsidRPr="009B5519">
              <w:rPr>
                <w:b/>
                <w:sz w:val="24"/>
                <w:szCs w:val="24"/>
              </w:rPr>
              <w:t>Количе-ство</w:t>
            </w:r>
          </w:p>
        </w:tc>
        <w:tc>
          <w:tcPr>
            <w:tcW w:w="6856" w:type="dxa"/>
            <w:gridSpan w:val="5"/>
            <w:vAlign w:val="center"/>
          </w:tcPr>
          <w:p w:rsidR="00F233BC" w:rsidRPr="009B5519" w:rsidRDefault="00F233BC" w:rsidP="00AA3802">
            <w:pPr>
              <w:jc w:val="center"/>
              <w:rPr>
                <w:b/>
                <w:sz w:val="24"/>
                <w:szCs w:val="24"/>
              </w:rPr>
            </w:pPr>
            <w:r w:rsidRPr="009B5519">
              <w:rPr>
                <w:b/>
                <w:sz w:val="24"/>
                <w:szCs w:val="24"/>
              </w:rPr>
              <w:t>День недели</w:t>
            </w:r>
          </w:p>
        </w:tc>
      </w:tr>
      <w:tr w:rsidR="00F233BC" w:rsidRPr="00623B0C" w:rsidTr="00AA3802">
        <w:tc>
          <w:tcPr>
            <w:tcW w:w="2723" w:type="dxa"/>
            <w:vMerge/>
            <w:tcBorders>
              <w:left w:val="single" w:sz="4" w:space="0" w:color="auto"/>
              <w:bottom w:val="single" w:sz="4" w:space="0" w:color="auto"/>
              <w:right w:val="single" w:sz="4" w:space="0" w:color="auto"/>
              <w:tl2br w:val="nil"/>
            </w:tcBorders>
            <w:vAlign w:val="center"/>
          </w:tcPr>
          <w:p w:rsidR="00F233BC" w:rsidRPr="009B5519" w:rsidRDefault="00F233BC" w:rsidP="00AA3802">
            <w:pPr>
              <w:jc w:val="center"/>
              <w:rPr>
                <w:b/>
                <w:sz w:val="24"/>
                <w:szCs w:val="24"/>
              </w:rPr>
            </w:pPr>
          </w:p>
        </w:tc>
        <w:tc>
          <w:tcPr>
            <w:tcW w:w="4252" w:type="dxa"/>
            <w:vMerge/>
            <w:tcBorders>
              <w:left w:val="single" w:sz="4" w:space="0" w:color="auto"/>
            </w:tcBorders>
            <w:vAlign w:val="center"/>
          </w:tcPr>
          <w:p w:rsidR="00F233BC" w:rsidRPr="009B5519" w:rsidRDefault="00F233BC" w:rsidP="00AA3802">
            <w:pPr>
              <w:jc w:val="center"/>
              <w:rPr>
                <w:b/>
                <w:sz w:val="24"/>
                <w:szCs w:val="24"/>
              </w:rPr>
            </w:pPr>
          </w:p>
        </w:tc>
        <w:tc>
          <w:tcPr>
            <w:tcW w:w="1181" w:type="dxa"/>
            <w:vMerge/>
            <w:vAlign w:val="center"/>
          </w:tcPr>
          <w:p w:rsidR="00F233BC" w:rsidRPr="009B5519" w:rsidRDefault="00F233BC" w:rsidP="00AA3802">
            <w:pPr>
              <w:jc w:val="center"/>
              <w:rPr>
                <w:b/>
                <w:sz w:val="24"/>
                <w:szCs w:val="24"/>
              </w:rPr>
            </w:pPr>
          </w:p>
        </w:tc>
        <w:tc>
          <w:tcPr>
            <w:tcW w:w="1794" w:type="dxa"/>
            <w:vAlign w:val="center"/>
          </w:tcPr>
          <w:p w:rsidR="00F233BC" w:rsidRPr="009B5519" w:rsidRDefault="00F233BC" w:rsidP="00AA3802">
            <w:pPr>
              <w:jc w:val="center"/>
              <w:rPr>
                <w:b/>
                <w:sz w:val="24"/>
                <w:szCs w:val="24"/>
              </w:rPr>
            </w:pPr>
            <w:r w:rsidRPr="009B5519">
              <w:rPr>
                <w:b/>
                <w:sz w:val="24"/>
                <w:szCs w:val="24"/>
              </w:rPr>
              <w:t>Понедельник</w:t>
            </w:r>
          </w:p>
        </w:tc>
        <w:tc>
          <w:tcPr>
            <w:tcW w:w="1360" w:type="dxa"/>
            <w:vAlign w:val="center"/>
          </w:tcPr>
          <w:p w:rsidR="00F233BC" w:rsidRPr="009B5519" w:rsidRDefault="00F233BC" w:rsidP="00AA3802">
            <w:pPr>
              <w:jc w:val="center"/>
              <w:rPr>
                <w:b/>
                <w:sz w:val="24"/>
                <w:szCs w:val="24"/>
              </w:rPr>
            </w:pPr>
            <w:r w:rsidRPr="009B5519">
              <w:rPr>
                <w:b/>
                <w:sz w:val="24"/>
                <w:szCs w:val="24"/>
              </w:rPr>
              <w:t>Вторник</w:t>
            </w:r>
          </w:p>
        </w:tc>
        <w:tc>
          <w:tcPr>
            <w:tcW w:w="1124" w:type="dxa"/>
            <w:vAlign w:val="center"/>
          </w:tcPr>
          <w:p w:rsidR="00F233BC" w:rsidRPr="009B5519" w:rsidRDefault="00F233BC" w:rsidP="00AA3802">
            <w:pPr>
              <w:jc w:val="center"/>
              <w:rPr>
                <w:b/>
                <w:sz w:val="24"/>
                <w:szCs w:val="24"/>
              </w:rPr>
            </w:pPr>
            <w:r w:rsidRPr="009B5519">
              <w:rPr>
                <w:b/>
                <w:sz w:val="24"/>
                <w:szCs w:val="24"/>
              </w:rPr>
              <w:t>Среда</w:t>
            </w:r>
          </w:p>
        </w:tc>
        <w:tc>
          <w:tcPr>
            <w:tcW w:w="1259" w:type="dxa"/>
            <w:vAlign w:val="center"/>
          </w:tcPr>
          <w:p w:rsidR="00F233BC" w:rsidRPr="009B5519" w:rsidRDefault="00F233BC" w:rsidP="00AA3802">
            <w:pPr>
              <w:jc w:val="center"/>
              <w:rPr>
                <w:b/>
                <w:sz w:val="24"/>
                <w:szCs w:val="24"/>
              </w:rPr>
            </w:pPr>
            <w:r w:rsidRPr="009B5519">
              <w:rPr>
                <w:b/>
                <w:sz w:val="24"/>
                <w:szCs w:val="24"/>
              </w:rPr>
              <w:t>Четверг</w:t>
            </w:r>
          </w:p>
        </w:tc>
        <w:tc>
          <w:tcPr>
            <w:tcW w:w="1319" w:type="dxa"/>
            <w:vAlign w:val="center"/>
          </w:tcPr>
          <w:p w:rsidR="00F233BC" w:rsidRPr="009B5519" w:rsidRDefault="00F233BC" w:rsidP="00AA3802">
            <w:pPr>
              <w:jc w:val="center"/>
              <w:rPr>
                <w:b/>
                <w:sz w:val="24"/>
                <w:szCs w:val="24"/>
              </w:rPr>
            </w:pPr>
            <w:r w:rsidRPr="009B5519">
              <w:rPr>
                <w:b/>
                <w:sz w:val="24"/>
                <w:szCs w:val="24"/>
              </w:rPr>
              <w:t>Пятница</w:t>
            </w:r>
          </w:p>
        </w:tc>
      </w:tr>
      <w:tr w:rsidR="00F233BC" w:rsidRPr="00623B0C" w:rsidTr="00AA3802">
        <w:tc>
          <w:tcPr>
            <w:tcW w:w="2723" w:type="dxa"/>
            <w:vMerge w:val="restart"/>
            <w:tcBorders>
              <w:top w:val="single" w:sz="4" w:space="0" w:color="auto"/>
            </w:tcBorders>
            <w:vAlign w:val="center"/>
          </w:tcPr>
          <w:p w:rsidR="00F233BC" w:rsidRPr="009B5519" w:rsidRDefault="00F233BC" w:rsidP="00AA3802">
            <w:pPr>
              <w:jc w:val="center"/>
              <w:rPr>
                <w:b/>
                <w:sz w:val="24"/>
                <w:szCs w:val="24"/>
              </w:rPr>
            </w:pPr>
            <w:r w:rsidRPr="009B5519">
              <w:rPr>
                <w:b/>
                <w:sz w:val="24"/>
                <w:szCs w:val="24"/>
              </w:rPr>
              <w:t>Занятие (на любом занятии решаются задачи социально-коммуникативного развития детей)</w:t>
            </w:r>
          </w:p>
        </w:tc>
        <w:tc>
          <w:tcPr>
            <w:tcW w:w="4252" w:type="dxa"/>
          </w:tcPr>
          <w:p w:rsidR="00F233BC" w:rsidRPr="009B5519" w:rsidRDefault="00F233BC" w:rsidP="00AA3802">
            <w:pPr>
              <w:rPr>
                <w:b/>
                <w:sz w:val="24"/>
                <w:szCs w:val="24"/>
              </w:rPr>
            </w:pPr>
            <w:r w:rsidRPr="009B5519">
              <w:rPr>
                <w:b/>
                <w:sz w:val="24"/>
                <w:szCs w:val="24"/>
              </w:rPr>
              <w:t>Познавательное развитие (РЭМП, ознакомление с окружающим миром (ОМ), конструирование (К))</w:t>
            </w:r>
          </w:p>
        </w:tc>
        <w:tc>
          <w:tcPr>
            <w:tcW w:w="1181" w:type="dxa"/>
            <w:vAlign w:val="center"/>
          </w:tcPr>
          <w:p w:rsidR="00F233BC" w:rsidRPr="00623B0C" w:rsidRDefault="00F233BC" w:rsidP="00AA3802">
            <w:pPr>
              <w:jc w:val="center"/>
              <w:rPr>
                <w:b/>
                <w:sz w:val="26"/>
                <w:szCs w:val="26"/>
              </w:rPr>
            </w:pPr>
            <w:r w:rsidRPr="00623B0C">
              <w:rPr>
                <w:b/>
                <w:sz w:val="26"/>
                <w:szCs w:val="26"/>
              </w:rPr>
              <w:t>2</w:t>
            </w:r>
          </w:p>
        </w:tc>
        <w:tc>
          <w:tcPr>
            <w:tcW w:w="1794" w:type="dxa"/>
            <w:vAlign w:val="center"/>
          </w:tcPr>
          <w:p w:rsidR="00F233BC" w:rsidRPr="00623B0C" w:rsidRDefault="00F233BC" w:rsidP="00AA3802">
            <w:pPr>
              <w:jc w:val="center"/>
              <w:rPr>
                <w:b/>
                <w:sz w:val="26"/>
                <w:szCs w:val="26"/>
              </w:rPr>
            </w:pPr>
            <w:r w:rsidRPr="00623B0C">
              <w:rPr>
                <w:b/>
                <w:sz w:val="26"/>
                <w:szCs w:val="26"/>
              </w:rPr>
              <w:t>ОМ</w:t>
            </w:r>
          </w:p>
        </w:tc>
        <w:tc>
          <w:tcPr>
            <w:tcW w:w="1360" w:type="dxa"/>
            <w:vAlign w:val="center"/>
          </w:tcPr>
          <w:p w:rsidR="00F233BC" w:rsidRPr="00623B0C" w:rsidRDefault="00F233BC" w:rsidP="00AA3802">
            <w:pPr>
              <w:jc w:val="center"/>
              <w:rPr>
                <w:b/>
                <w:sz w:val="26"/>
                <w:szCs w:val="26"/>
              </w:rPr>
            </w:pPr>
          </w:p>
        </w:tc>
        <w:tc>
          <w:tcPr>
            <w:tcW w:w="1124" w:type="dxa"/>
            <w:vAlign w:val="center"/>
          </w:tcPr>
          <w:p w:rsidR="00F233BC" w:rsidRPr="00623B0C" w:rsidRDefault="00F233BC" w:rsidP="00AA3802">
            <w:pPr>
              <w:jc w:val="center"/>
              <w:rPr>
                <w:b/>
                <w:sz w:val="26"/>
                <w:szCs w:val="26"/>
              </w:rPr>
            </w:pPr>
          </w:p>
        </w:tc>
        <w:tc>
          <w:tcPr>
            <w:tcW w:w="1259" w:type="dxa"/>
            <w:vAlign w:val="center"/>
          </w:tcPr>
          <w:p w:rsidR="00F233BC" w:rsidRPr="00623B0C" w:rsidRDefault="00F233BC" w:rsidP="00AA3802">
            <w:pPr>
              <w:jc w:val="center"/>
              <w:rPr>
                <w:b/>
                <w:sz w:val="26"/>
                <w:szCs w:val="26"/>
              </w:rPr>
            </w:pPr>
            <w:r w:rsidRPr="00623B0C">
              <w:rPr>
                <w:b/>
                <w:sz w:val="26"/>
                <w:szCs w:val="26"/>
              </w:rPr>
              <w:t>РЭМП / К</w:t>
            </w:r>
          </w:p>
        </w:tc>
        <w:tc>
          <w:tcPr>
            <w:tcW w:w="1319" w:type="dxa"/>
            <w:vAlign w:val="center"/>
          </w:tcPr>
          <w:p w:rsidR="00F233BC" w:rsidRPr="00623B0C" w:rsidRDefault="00F233BC" w:rsidP="00AA3802">
            <w:pPr>
              <w:jc w:val="center"/>
              <w:rPr>
                <w:b/>
                <w:sz w:val="26"/>
                <w:szCs w:val="26"/>
              </w:rPr>
            </w:pPr>
          </w:p>
        </w:tc>
      </w:tr>
      <w:tr w:rsidR="00F233BC" w:rsidRPr="00623B0C" w:rsidTr="00AA3802">
        <w:tc>
          <w:tcPr>
            <w:tcW w:w="2723" w:type="dxa"/>
            <w:vMerge/>
          </w:tcPr>
          <w:p w:rsidR="00F233BC" w:rsidRPr="009B5519" w:rsidRDefault="00F233BC" w:rsidP="00AA3802">
            <w:pPr>
              <w:rPr>
                <w:b/>
                <w:sz w:val="24"/>
                <w:szCs w:val="24"/>
              </w:rPr>
            </w:pPr>
          </w:p>
        </w:tc>
        <w:tc>
          <w:tcPr>
            <w:tcW w:w="4252" w:type="dxa"/>
          </w:tcPr>
          <w:p w:rsidR="00F233BC" w:rsidRPr="009B5519" w:rsidRDefault="00F233BC" w:rsidP="00AA3802">
            <w:pPr>
              <w:rPr>
                <w:b/>
                <w:sz w:val="24"/>
                <w:szCs w:val="24"/>
              </w:rPr>
            </w:pPr>
            <w:r w:rsidRPr="009B5519">
              <w:rPr>
                <w:b/>
                <w:sz w:val="24"/>
                <w:szCs w:val="24"/>
              </w:rPr>
              <w:t>Речевое развитие (развитие речи (РР), подготовка к обучению грамоте (Г), восприятие художественной литературы и фольклора (ХЛ))</w:t>
            </w:r>
          </w:p>
        </w:tc>
        <w:tc>
          <w:tcPr>
            <w:tcW w:w="1181" w:type="dxa"/>
            <w:vAlign w:val="center"/>
          </w:tcPr>
          <w:p w:rsidR="00F233BC" w:rsidRPr="00623B0C" w:rsidRDefault="00F233BC" w:rsidP="00AA3802">
            <w:pPr>
              <w:jc w:val="center"/>
              <w:rPr>
                <w:b/>
                <w:sz w:val="26"/>
                <w:szCs w:val="26"/>
              </w:rPr>
            </w:pPr>
            <w:r w:rsidRPr="00623B0C">
              <w:rPr>
                <w:b/>
                <w:sz w:val="26"/>
                <w:szCs w:val="26"/>
              </w:rPr>
              <w:t>1</w:t>
            </w:r>
          </w:p>
        </w:tc>
        <w:tc>
          <w:tcPr>
            <w:tcW w:w="1794" w:type="dxa"/>
            <w:vAlign w:val="center"/>
          </w:tcPr>
          <w:p w:rsidR="00F233BC" w:rsidRPr="00623B0C" w:rsidRDefault="00F233BC" w:rsidP="00AA3802">
            <w:pPr>
              <w:jc w:val="center"/>
              <w:rPr>
                <w:b/>
                <w:sz w:val="26"/>
                <w:szCs w:val="26"/>
              </w:rPr>
            </w:pPr>
          </w:p>
        </w:tc>
        <w:tc>
          <w:tcPr>
            <w:tcW w:w="1360" w:type="dxa"/>
            <w:vAlign w:val="center"/>
          </w:tcPr>
          <w:p w:rsidR="00F233BC" w:rsidRPr="00623B0C" w:rsidRDefault="00F233BC" w:rsidP="00AA3802">
            <w:pPr>
              <w:jc w:val="center"/>
              <w:rPr>
                <w:b/>
                <w:sz w:val="26"/>
                <w:szCs w:val="26"/>
              </w:rPr>
            </w:pPr>
            <w:r w:rsidRPr="00623B0C">
              <w:rPr>
                <w:b/>
                <w:sz w:val="26"/>
                <w:szCs w:val="26"/>
              </w:rPr>
              <w:t>РР / ХЛ</w:t>
            </w:r>
          </w:p>
        </w:tc>
        <w:tc>
          <w:tcPr>
            <w:tcW w:w="1124" w:type="dxa"/>
            <w:vAlign w:val="center"/>
          </w:tcPr>
          <w:p w:rsidR="00F233BC" w:rsidRPr="00623B0C" w:rsidRDefault="00F233BC" w:rsidP="00AA3802">
            <w:pPr>
              <w:jc w:val="center"/>
              <w:rPr>
                <w:b/>
                <w:sz w:val="26"/>
                <w:szCs w:val="26"/>
              </w:rPr>
            </w:pPr>
          </w:p>
        </w:tc>
        <w:tc>
          <w:tcPr>
            <w:tcW w:w="1259" w:type="dxa"/>
            <w:vAlign w:val="center"/>
          </w:tcPr>
          <w:p w:rsidR="00F233BC" w:rsidRPr="00623B0C" w:rsidRDefault="00F233BC" w:rsidP="00AA3802">
            <w:pPr>
              <w:jc w:val="center"/>
              <w:rPr>
                <w:b/>
                <w:sz w:val="26"/>
                <w:szCs w:val="26"/>
              </w:rPr>
            </w:pPr>
          </w:p>
        </w:tc>
        <w:tc>
          <w:tcPr>
            <w:tcW w:w="1319" w:type="dxa"/>
            <w:vAlign w:val="center"/>
          </w:tcPr>
          <w:p w:rsidR="00F233BC" w:rsidRPr="00623B0C" w:rsidRDefault="00F233BC" w:rsidP="00AA3802">
            <w:pPr>
              <w:jc w:val="center"/>
              <w:rPr>
                <w:b/>
                <w:sz w:val="26"/>
                <w:szCs w:val="26"/>
              </w:rPr>
            </w:pPr>
          </w:p>
        </w:tc>
      </w:tr>
      <w:tr w:rsidR="00F233BC" w:rsidRPr="00623B0C" w:rsidTr="00AA3802">
        <w:tc>
          <w:tcPr>
            <w:tcW w:w="2723" w:type="dxa"/>
            <w:vMerge/>
          </w:tcPr>
          <w:p w:rsidR="00F233BC" w:rsidRPr="009B5519" w:rsidRDefault="00F233BC" w:rsidP="00AA3802">
            <w:pPr>
              <w:rPr>
                <w:b/>
                <w:sz w:val="24"/>
                <w:szCs w:val="24"/>
              </w:rPr>
            </w:pPr>
          </w:p>
        </w:tc>
        <w:tc>
          <w:tcPr>
            <w:tcW w:w="4252" w:type="dxa"/>
          </w:tcPr>
          <w:p w:rsidR="00F233BC" w:rsidRPr="009B5519" w:rsidRDefault="00F233BC" w:rsidP="00AA3802">
            <w:pPr>
              <w:rPr>
                <w:b/>
                <w:sz w:val="24"/>
                <w:szCs w:val="24"/>
              </w:rPr>
            </w:pPr>
            <w:r w:rsidRPr="009B5519">
              <w:rPr>
                <w:b/>
                <w:sz w:val="24"/>
                <w:szCs w:val="24"/>
              </w:rPr>
              <w:t>Художественно-эстетическое развитие (рисование (Р), лепка (Л), аппликация (А), художественный труд (ХТ), музыка (М)</w:t>
            </w:r>
          </w:p>
        </w:tc>
        <w:tc>
          <w:tcPr>
            <w:tcW w:w="1181" w:type="dxa"/>
            <w:vAlign w:val="center"/>
          </w:tcPr>
          <w:p w:rsidR="00F233BC" w:rsidRPr="00623B0C" w:rsidRDefault="00F233BC" w:rsidP="00AA3802">
            <w:pPr>
              <w:jc w:val="center"/>
              <w:rPr>
                <w:b/>
                <w:sz w:val="26"/>
                <w:szCs w:val="26"/>
              </w:rPr>
            </w:pPr>
            <w:r w:rsidRPr="00623B0C">
              <w:rPr>
                <w:b/>
                <w:sz w:val="26"/>
                <w:szCs w:val="26"/>
              </w:rPr>
              <w:t>4</w:t>
            </w:r>
          </w:p>
        </w:tc>
        <w:tc>
          <w:tcPr>
            <w:tcW w:w="1794" w:type="dxa"/>
            <w:vAlign w:val="center"/>
          </w:tcPr>
          <w:p w:rsidR="00F233BC" w:rsidRPr="00623B0C" w:rsidRDefault="00F233BC" w:rsidP="00AA3802">
            <w:pPr>
              <w:jc w:val="center"/>
              <w:rPr>
                <w:b/>
                <w:sz w:val="26"/>
                <w:szCs w:val="26"/>
              </w:rPr>
            </w:pPr>
          </w:p>
        </w:tc>
        <w:tc>
          <w:tcPr>
            <w:tcW w:w="1360" w:type="dxa"/>
            <w:vAlign w:val="center"/>
          </w:tcPr>
          <w:p w:rsidR="00F233BC" w:rsidRPr="00623B0C" w:rsidRDefault="00F233BC" w:rsidP="00AA3802">
            <w:pPr>
              <w:jc w:val="center"/>
              <w:rPr>
                <w:b/>
                <w:sz w:val="26"/>
                <w:szCs w:val="26"/>
              </w:rPr>
            </w:pPr>
            <w:r w:rsidRPr="00623B0C">
              <w:rPr>
                <w:b/>
                <w:sz w:val="26"/>
                <w:szCs w:val="26"/>
              </w:rPr>
              <w:t>М</w:t>
            </w:r>
          </w:p>
        </w:tc>
        <w:tc>
          <w:tcPr>
            <w:tcW w:w="1124" w:type="dxa"/>
            <w:vAlign w:val="center"/>
          </w:tcPr>
          <w:p w:rsidR="00F233BC" w:rsidRPr="00623B0C" w:rsidRDefault="00F233BC" w:rsidP="00AA3802">
            <w:pPr>
              <w:jc w:val="center"/>
              <w:rPr>
                <w:b/>
                <w:sz w:val="26"/>
                <w:szCs w:val="26"/>
              </w:rPr>
            </w:pPr>
            <w:r w:rsidRPr="00623B0C">
              <w:rPr>
                <w:b/>
                <w:sz w:val="26"/>
                <w:szCs w:val="26"/>
              </w:rPr>
              <w:t>Р</w:t>
            </w:r>
          </w:p>
        </w:tc>
        <w:tc>
          <w:tcPr>
            <w:tcW w:w="1259" w:type="dxa"/>
            <w:vAlign w:val="center"/>
          </w:tcPr>
          <w:p w:rsidR="00F233BC" w:rsidRPr="00623B0C" w:rsidRDefault="00F233BC" w:rsidP="00AA3802">
            <w:pPr>
              <w:jc w:val="center"/>
              <w:rPr>
                <w:b/>
                <w:sz w:val="26"/>
                <w:szCs w:val="26"/>
              </w:rPr>
            </w:pPr>
            <w:r w:rsidRPr="00623B0C">
              <w:rPr>
                <w:b/>
                <w:sz w:val="26"/>
                <w:szCs w:val="26"/>
              </w:rPr>
              <w:t>М</w:t>
            </w:r>
          </w:p>
        </w:tc>
        <w:tc>
          <w:tcPr>
            <w:tcW w:w="1319" w:type="dxa"/>
            <w:vAlign w:val="center"/>
          </w:tcPr>
          <w:p w:rsidR="00F233BC" w:rsidRPr="00623B0C" w:rsidRDefault="00F233BC" w:rsidP="00AA3802">
            <w:pPr>
              <w:jc w:val="center"/>
              <w:rPr>
                <w:b/>
                <w:sz w:val="26"/>
                <w:szCs w:val="26"/>
              </w:rPr>
            </w:pPr>
            <w:r w:rsidRPr="00623B0C">
              <w:rPr>
                <w:b/>
                <w:sz w:val="26"/>
                <w:szCs w:val="26"/>
              </w:rPr>
              <w:t>Л / А</w:t>
            </w:r>
          </w:p>
        </w:tc>
      </w:tr>
      <w:tr w:rsidR="00F233BC" w:rsidRPr="00623B0C" w:rsidTr="00AA3802">
        <w:tc>
          <w:tcPr>
            <w:tcW w:w="2723" w:type="dxa"/>
            <w:vMerge/>
          </w:tcPr>
          <w:p w:rsidR="00F233BC" w:rsidRPr="009B5519" w:rsidRDefault="00F233BC" w:rsidP="00AA3802">
            <w:pPr>
              <w:rPr>
                <w:b/>
                <w:sz w:val="24"/>
                <w:szCs w:val="24"/>
              </w:rPr>
            </w:pPr>
          </w:p>
        </w:tc>
        <w:tc>
          <w:tcPr>
            <w:tcW w:w="4252" w:type="dxa"/>
          </w:tcPr>
          <w:p w:rsidR="00F233BC" w:rsidRPr="009B5519" w:rsidRDefault="00F233BC" w:rsidP="00AA3802">
            <w:pPr>
              <w:rPr>
                <w:b/>
                <w:sz w:val="24"/>
                <w:szCs w:val="24"/>
              </w:rPr>
            </w:pPr>
            <w:r w:rsidRPr="009B5519">
              <w:rPr>
                <w:b/>
                <w:sz w:val="24"/>
                <w:szCs w:val="24"/>
              </w:rPr>
              <w:t>Физическое развитие (физкультура (Ф), плавание (П))</w:t>
            </w:r>
          </w:p>
        </w:tc>
        <w:tc>
          <w:tcPr>
            <w:tcW w:w="1181" w:type="dxa"/>
            <w:vAlign w:val="center"/>
          </w:tcPr>
          <w:p w:rsidR="00F233BC" w:rsidRPr="00623B0C" w:rsidRDefault="00F233BC" w:rsidP="00AA3802">
            <w:pPr>
              <w:jc w:val="center"/>
              <w:rPr>
                <w:b/>
                <w:sz w:val="26"/>
                <w:szCs w:val="26"/>
              </w:rPr>
            </w:pPr>
            <w:r w:rsidRPr="00623B0C">
              <w:rPr>
                <w:b/>
                <w:sz w:val="26"/>
                <w:szCs w:val="26"/>
              </w:rPr>
              <w:t>3</w:t>
            </w:r>
          </w:p>
        </w:tc>
        <w:tc>
          <w:tcPr>
            <w:tcW w:w="1794" w:type="dxa"/>
            <w:vAlign w:val="center"/>
          </w:tcPr>
          <w:p w:rsidR="00F233BC" w:rsidRPr="00623B0C" w:rsidRDefault="00F233BC" w:rsidP="00AA3802">
            <w:pPr>
              <w:jc w:val="center"/>
              <w:rPr>
                <w:b/>
                <w:sz w:val="26"/>
                <w:szCs w:val="26"/>
              </w:rPr>
            </w:pPr>
            <w:r w:rsidRPr="00623B0C">
              <w:rPr>
                <w:b/>
                <w:sz w:val="26"/>
                <w:szCs w:val="26"/>
              </w:rPr>
              <w:t>Ф</w:t>
            </w:r>
          </w:p>
        </w:tc>
        <w:tc>
          <w:tcPr>
            <w:tcW w:w="1360" w:type="dxa"/>
            <w:vAlign w:val="center"/>
          </w:tcPr>
          <w:p w:rsidR="00F233BC" w:rsidRPr="00623B0C" w:rsidRDefault="00F233BC" w:rsidP="00AA3802">
            <w:pPr>
              <w:jc w:val="center"/>
              <w:rPr>
                <w:b/>
                <w:sz w:val="26"/>
                <w:szCs w:val="26"/>
              </w:rPr>
            </w:pPr>
          </w:p>
        </w:tc>
        <w:tc>
          <w:tcPr>
            <w:tcW w:w="1124" w:type="dxa"/>
            <w:vAlign w:val="center"/>
          </w:tcPr>
          <w:p w:rsidR="00F233BC" w:rsidRPr="00623B0C" w:rsidRDefault="00F233BC" w:rsidP="00AA3802">
            <w:pPr>
              <w:jc w:val="center"/>
              <w:rPr>
                <w:b/>
                <w:sz w:val="26"/>
                <w:szCs w:val="26"/>
              </w:rPr>
            </w:pPr>
            <w:r w:rsidRPr="00623B0C">
              <w:rPr>
                <w:b/>
                <w:sz w:val="26"/>
                <w:szCs w:val="26"/>
              </w:rPr>
              <w:t>Ф</w:t>
            </w:r>
          </w:p>
        </w:tc>
        <w:tc>
          <w:tcPr>
            <w:tcW w:w="1259" w:type="dxa"/>
            <w:vAlign w:val="center"/>
          </w:tcPr>
          <w:p w:rsidR="00F233BC" w:rsidRPr="00623B0C" w:rsidRDefault="00F233BC" w:rsidP="00AA3802">
            <w:pPr>
              <w:jc w:val="center"/>
              <w:rPr>
                <w:b/>
                <w:sz w:val="26"/>
                <w:szCs w:val="26"/>
              </w:rPr>
            </w:pPr>
          </w:p>
        </w:tc>
        <w:tc>
          <w:tcPr>
            <w:tcW w:w="1319" w:type="dxa"/>
            <w:vAlign w:val="center"/>
          </w:tcPr>
          <w:p w:rsidR="00F233BC" w:rsidRPr="00623B0C" w:rsidRDefault="00F233BC" w:rsidP="00AA3802">
            <w:pPr>
              <w:jc w:val="center"/>
              <w:rPr>
                <w:b/>
                <w:sz w:val="26"/>
                <w:szCs w:val="26"/>
              </w:rPr>
            </w:pPr>
            <w:r w:rsidRPr="00623B0C">
              <w:rPr>
                <w:b/>
                <w:sz w:val="26"/>
                <w:szCs w:val="26"/>
              </w:rPr>
              <w:t>П</w:t>
            </w:r>
          </w:p>
        </w:tc>
      </w:tr>
      <w:tr w:rsidR="00F233BC" w:rsidRPr="00623B0C" w:rsidTr="00AA3802">
        <w:tc>
          <w:tcPr>
            <w:tcW w:w="6975" w:type="dxa"/>
            <w:gridSpan w:val="2"/>
          </w:tcPr>
          <w:p w:rsidR="00F233BC" w:rsidRPr="009B5519" w:rsidRDefault="00F233BC" w:rsidP="00AA3802">
            <w:pPr>
              <w:rPr>
                <w:b/>
                <w:sz w:val="24"/>
                <w:szCs w:val="24"/>
              </w:rPr>
            </w:pPr>
            <w:r w:rsidRPr="009B5519">
              <w:rPr>
                <w:b/>
                <w:sz w:val="24"/>
                <w:szCs w:val="24"/>
              </w:rPr>
              <w:t>Беседа, загадка, разговор</w:t>
            </w:r>
          </w:p>
        </w:tc>
        <w:tc>
          <w:tcPr>
            <w:tcW w:w="1181" w:type="dxa"/>
          </w:tcPr>
          <w:p w:rsidR="00F233BC" w:rsidRPr="00623B0C" w:rsidRDefault="00F233BC" w:rsidP="00AA3802">
            <w:pPr>
              <w:rPr>
                <w:b/>
                <w:sz w:val="26"/>
                <w:szCs w:val="26"/>
              </w:rPr>
            </w:pPr>
          </w:p>
        </w:tc>
        <w:tc>
          <w:tcPr>
            <w:tcW w:w="1794" w:type="dxa"/>
            <w:vAlign w:val="center"/>
          </w:tcPr>
          <w:p w:rsidR="00F233BC" w:rsidRPr="00623B0C" w:rsidRDefault="00F233BC" w:rsidP="00AA3802">
            <w:pPr>
              <w:jc w:val="center"/>
              <w:rPr>
                <w:b/>
                <w:sz w:val="26"/>
                <w:szCs w:val="26"/>
              </w:rPr>
            </w:pPr>
            <w:r w:rsidRPr="00623B0C">
              <w:rPr>
                <w:b/>
                <w:sz w:val="26"/>
                <w:szCs w:val="26"/>
              </w:rPr>
              <w:t>+</w:t>
            </w:r>
          </w:p>
        </w:tc>
        <w:tc>
          <w:tcPr>
            <w:tcW w:w="1360" w:type="dxa"/>
            <w:vAlign w:val="center"/>
          </w:tcPr>
          <w:p w:rsidR="00F233BC" w:rsidRPr="00623B0C" w:rsidRDefault="00F233BC" w:rsidP="00AA3802">
            <w:pPr>
              <w:jc w:val="center"/>
              <w:rPr>
                <w:b/>
                <w:sz w:val="26"/>
                <w:szCs w:val="26"/>
              </w:rPr>
            </w:pPr>
            <w:r w:rsidRPr="00623B0C">
              <w:rPr>
                <w:b/>
                <w:sz w:val="26"/>
                <w:szCs w:val="26"/>
              </w:rPr>
              <w:t>+</w:t>
            </w:r>
          </w:p>
        </w:tc>
        <w:tc>
          <w:tcPr>
            <w:tcW w:w="1124" w:type="dxa"/>
            <w:vAlign w:val="center"/>
          </w:tcPr>
          <w:p w:rsidR="00F233BC" w:rsidRPr="00623B0C" w:rsidRDefault="00F233BC" w:rsidP="00AA3802">
            <w:pPr>
              <w:jc w:val="center"/>
              <w:rPr>
                <w:b/>
                <w:sz w:val="26"/>
                <w:szCs w:val="26"/>
              </w:rPr>
            </w:pPr>
            <w:r w:rsidRPr="00623B0C">
              <w:rPr>
                <w:b/>
                <w:sz w:val="26"/>
                <w:szCs w:val="26"/>
              </w:rPr>
              <w:t>+</w:t>
            </w:r>
          </w:p>
        </w:tc>
        <w:tc>
          <w:tcPr>
            <w:tcW w:w="1259" w:type="dxa"/>
            <w:vAlign w:val="center"/>
          </w:tcPr>
          <w:p w:rsidR="00F233BC" w:rsidRPr="00623B0C" w:rsidRDefault="00F233BC" w:rsidP="00AA3802">
            <w:pPr>
              <w:jc w:val="center"/>
              <w:rPr>
                <w:b/>
                <w:sz w:val="26"/>
                <w:szCs w:val="26"/>
              </w:rPr>
            </w:pPr>
            <w:r w:rsidRPr="00623B0C">
              <w:rPr>
                <w:b/>
                <w:sz w:val="26"/>
                <w:szCs w:val="26"/>
              </w:rPr>
              <w:t>+</w:t>
            </w:r>
          </w:p>
        </w:tc>
        <w:tc>
          <w:tcPr>
            <w:tcW w:w="1319" w:type="dxa"/>
            <w:vAlign w:val="center"/>
          </w:tcPr>
          <w:p w:rsidR="00F233BC" w:rsidRPr="00623B0C" w:rsidRDefault="00F233BC" w:rsidP="00AA3802">
            <w:pPr>
              <w:jc w:val="center"/>
              <w:rPr>
                <w:b/>
                <w:sz w:val="26"/>
                <w:szCs w:val="26"/>
              </w:rPr>
            </w:pPr>
            <w:r w:rsidRPr="00623B0C">
              <w:rPr>
                <w:b/>
                <w:sz w:val="26"/>
                <w:szCs w:val="26"/>
              </w:rPr>
              <w:t>+</w:t>
            </w:r>
          </w:p>
        </w:tc>
      </w:tr>
      <w:tr w:rsidR="00F233BC" w:rsidRPr="00623B0C" w:rsidTr="00AA3802">
        <w:tc>
          <w:tcPr>
            <w:tcW w:w="6975" w:type="dxa"/>
            <w:gridSpan w:val="2"/>
          </w:tcPr>
          <w:p w:rsidR="00F233BC" w:rsidRPr="009B5519" w:rsidRDefault="00F233BC" w:rsidP="00AA3802">
            <w:pPr>
              <w:rPr>
                <w:b/>
                <w:sz w:val="24"/>
                <w:szCs w:val="24"/>
              </w:rPr>
            </w:pPr>
            <w:r w:rsidRPr="009B5519">
              <w:rPr>
                <w:b/>
                <w:sz w:val="24"/>
                <w:szCs w:val="24"/>
              </w:rPr>
              <w:t xml:space="preserve">Мастерская </w:t>
            </w:r>
          </w:p>
        </w:tc>
        <w:tc>
          <w:tcPr>
            <w:tcW w:w="1181" w:type="dxa"/>
          </w:tcPr>
          <w:p w:rsidR="00F233BC" w:rsidRPr="00623B0C" w:rsidRDefault="00F233BC" w:rsidP="00AA3802">
            <w:pPr>
              <w:rPr>
                <w:b/>
                <w:sz w:val="26"/>
                <w:szCs w:val="26"/>
              </w:rPr>
            </w:pPr>
          </w:p>
        </w:tc>
        <w:tc>
          <w:tcPr>
            <w:tcW w:w="1794" w:type="dxa"/>
            <w:vAlign w:val="center"/>
          </w:tcPr>
          <w:p w:rsidR="00F233BC" w:rsidRPr="00623B0C" w:rsidRDefault="00F233BC" w:rsidP="00AA3802">
            <w:pPr>
              <w:jc w:val="center"/>
              <w:rPr>
                <w:b/>
                <w:sz w:val="26"/>
                <w:szCs w:val="26"/>
              </w:rPr>
            </w:pPr>
          </w:p>
        </w:tc>
        <w:tc>
          <w:tcPr>
            <w:tcW w:w="1360" w:type="dxa"/>
            <w:vAlign w:val="center"/>
          </w:tcPr>
          <w:p w:rsidR="00F233BC" w:rsidRPr="00623B0C" w:rsidRDefault="00F233BC" w:rsidP="00AA3802">
            <w:pPr>
              <w:jc w:val="center"/>
              <w:rPr>
                <w:b/>
                <w:sz w:val="26"/>
                <w:szCs w:val="26"/>
              </w:rPr>
            </w:pPr>
            <w:r w:rsidRPr="00623B0C">
              <w:rPr>
                <w:b/>
                <w:sz w:val="26"/>
                <w:szCs w:val="26"/>
              </w:rPr>
              <w:t>+</w:t>
            </w:r>
          </w:p>
        </w:tc>
        <w:tc>
          <w:tcPr>
            <w:tcW w:w="1124" w:type="dxa"/>
            <w:vAlign w:val="center"/>
          </w:tcPr>
          <w:p w:rsidR="00F233BC" w:rsidRPr="00623B0C" w:rsidRDefault="00F233BC" w:rsidP="00AA3802">
            <w:pPr>
              <w:jc w:val="center"/>
              <w:rPr>
                <w:b/>
                <w:sz w:val="26"/>
                <w:szCs w:val="26"/>
              </w:rPr>
            </w:pPr>
          </w:p>
        </w:tc>
        <w:tc>
          <w:tcPr>
            <w:tcW w:w="1259" w:type="dxa"/>
            <w:vAlign w:val="center"/>
          </w:tcPr>
          <w:p w:rsidR="00F233BC" w:rsidRPr="00623B0C" w:rsidRDefault="00F233BC" w:rsidP="00AA3802">
            <w:pPr>
              <w:jc w:val="center"/>
              <w:rPr>
                <w:b/>
                <w:sz w:val="26"/>
                <w:szCs w:val="26"/>
              </w:rPr>
            </w:pPr>
            <w:r w:rsidRPr="00623B0C">
              <w:rPr>
                <w:b/>
                <w:sz w:val="26"/>
                <w:szCs w:val="26"/>
              </w:rPr>
              <w:t>+</w:t>
            </w:r>
          </w:p>
        </w:tc>
        <w:tc>
          <w:tcPr>
            <w:tcW w:w="1319" w:type="dxa"/>
            <w:vAlign w:val="center"/>
          </w:tcPr>
          <w:p w:rsidR="00F233BC" w:rsidRPr="00623B0C" w:rsidRDefault="00F233BC" w:rsidP="00AA3802">
            <w:pPr>
              <w:jc w:val="center"/>
              <w:rPr>
                <w:b/>
                <w:sz w:val="26"/>
                <w:szCs w:val="26"/>
              </w:rPr>
            </w:pPr>
          </w:p>
        </w:tc>
      </w:tr>
      <w:tr w:rsidR="00F233BC" w:rsidRPr="00623B0C" w:rsidTr="00AA3802">
        <w:tc>
          <w:tcPr>
            <w:tcW w:w="6975" w:type="dxa"/>
            <w:gridSpan w:val="2"/>
          </w:tcPr>
          <w:p w:rsidR="00F233BC" w:rsidRPr="009B5519" w:rsidRDefault="00F233BC" w:rsidP="00AA3802">
            <w:pPr>
              <w:rPr>
                <w:b/>
                <w:sz w:val="24"/>
                <w:szCs w:val="24"/>
              </w:rPr>
            </w:pPr>
            <w:r w:rsidRPr="009B5519">
              <w:rPr>
                <w:b/>
                <w:sz w:val="24"/>
                <w:szCs w:val="24"/>
              </w:rPr>
              <w:t>Чтение художественной и познавательной литературы</w:t>
            </w:r>
          </w:p>
        </w:tc>
        <w:tc>
          <w:tcPr>
            <w:tcW w:w="1181" w:type="dxa"/>
          </w:tcPr>
          <w:p w:rsidR="00F233BC" w:rsidRPr="00623B0C" w:rsidRDefault="00F233BC" w:rsidP="00AA3802">
            <w:pPr>
              <w:rPr>
                <w:b/>
                <w:sz w:val="26"/>
                <w:szCs w:val="26"/>
              </w:rPr>
            </w:pPr>
          </w:p>
        </w:tc>
        <w:tc>
          <w:tcPr>
            <w:tcW w:w="1794" w:type="dxa"/>
            <w:vAlign w:val="center"/>
          </w:tcPr>
          <w:p w:rsidR="00F233BC" w:rsidRPr="00623B0C" w:rsidRDefault="00F233BC" w:rsidP="00AA3802">
            <w:pPr>
              <w:jc w:val="center"/>
              <w:rPr>
                <w:b/>
                <w:sz w:val="26"/>
                <w:szCs w:val="26"/>
              </w:rPr>
            </w:pPr>
            <w:r w:rsidRPr="00623B0C">
              <w:rPr>
                <w:b/>
                <w:sz w:val="26"/>
                <w:szCs w:val="26"/>
              </w:rPr>
              <w:t>+</w:t>
            </w:r>
          </w:p>
        </w:tc>
        <w:tc>
          <w:tcPr>
            <w:tcW w:w="1360" w:type="dxa"/>
            <w:vAlign w:val="center"/>
          </w:tcPr>
          <w:p w:rsidR="00F233BC" w:rsidRPr="00623B0C" w:rsidRDefault="00F233BC" w:rsidP="00AA3802">
            <w:pPr>
              <w:jc w:val="center"/>
              <w:rPr>
                <w:b/>
                <w:sz w:val="26"/>
                <w:szCs w:val="26"/>
              </w:rPr>
            </w:pPr>
            <w:r w:rsidRPr="00623B0C">
              <w:rPr>
                <w:b/>
                <w:sz w:val="26"/>
                <w:szCs w:val="26"/>
              </w:rPr>
              <w:t>+</w:t>
            </w:r>
          </w:p>
        </w:tc>
        <w:tc>
          <w:tcPr>
            <w:tcW w:w="1124" w:type="dxa"/>
            <w:vAlign w:val="center"/>
          </w:tcPr>
          <w:p w:rsidR="00F233BC" w:rsidRPr="00623B0C" w:rsidRDefault="00F233BC" w:rsidP="00AA3802">
            <w:pPr>
              <w:jc w:val="center"/>
              <w:rPr>
                <w:b/>
                <w:sz w:val="26"/>
                <w:szCs w:val="26"/>
              </w:rPr>
            </w:pPr>
            <w:r w:rsidRPr="00623B0C">
              <w:rPr>
                <w:b/>
                <w:sz w:val="26"/>
                <w:szCs w:val="26"/>
              </w:rPr>
              <w:t>+</w:t>
            </w:r>
          </w:p>
        </w:tc>
        <w:tc>
          <w:tcPr>
            <w:tcW w:w="1259" w:type="dxa"/>
            <w:vAlign w:val="center"/>
          </w:tcPr>
          <w:p w:rsidR="00F233BC" w:rsidRPr="00623B0C" w:rsidRDefault="00F233BC" w:rsidP="00AA3802">
            <w:pPr>
              <w:jc w:val="center"/>
              <w:rPr>
                <w:b/>
                <w:sz w:val="26"/>
                <w:szCs w:val="26"/>
              </w:rPr>
            </w:pPr>
            <w:r w:rsidRPr="00623B0C">
              <w:rPr>
                <w:b/>
                <w:sz w:val="26"/>
                <w:szCs w:val="26"/>
              </w:rPr>
              <w:t>+</w:t>
            </w:r>
          </w:p>
        </w:tc>
        <w:tc>
          <w:tcPr>
            <w:tcW w:w="1319" w:type="dxa"/>
            <w:vAlign w:val="center"/>
          </w:tcPr>
          <w:p w:rsidR="00F233BC" w:rsidRPr="00623B0C" w:rsidRDefault="00F233BC" w:rsidP="00AA3802">
            <w:pPr>
              <w:jc w:val="center"/>
              <w:rPr>
                <w:b/>
                <w:sz w:val="26"/>
                <w:szCs w:val="26"/>
              </w:rPr>
            </w:pPr>
            <w:r w:rsidRPr="00623B0C">
              <w:rPr>
                <w:b/>
                <w:sz w:val="26"/>
                <w:szCs w:val="26"/>
              </w:rPr>
              <w:t>+</w:t>
            </w:r>
          </w:p>
        </w:tc>
      </w:tr>
      <w:tr w:rsidR="00F233BC" w:rsidRPr="00623B0C" w:rsidTr="00AA3802">
        <w:tc>
          <w:tcPr>
            <w:tcW w:w="6975" w:type="dxa"/>
            <w:gridSpan w:val="2"/>
          </w:tcPr>
          <w:p w:rsidR="00F233BC" w:rsidRPr="009B5519" w:rsidRDefault="00F233BC" w:rsidP="00AA3802">
            <w:pPr>
              <w:rPr>
                <w:b/>
                <w:sz w:val="24"/>
                <w:szCs w:val="24"/>
              </w:rPr>
            </w:pPr>
            <w:r w:rsidRPr="009B5519">
              <w:rPr>
                <w:b/>
                <w:sz w:val="24"/>
                <w:szCs w:val="24"/>
              </w:rPr>
              <w:t>Экспериментирование и наблюдение</w:t>
            </w:r>
          </w:p>
        </w:tc>
        <w:tc>
          <w:tcPr>
            <w:tcW w:w="1181" w:type="dxa"/>
          </w:tcPr>
          <w:p w:rsidR="00F233BC" w:rsidRPr="00623B0C" w:rsidRDefault="00F233BC" w:rsidP="00AA3802">
            <w:pPr>
              <w:rPr>
                <w:b/>
                <w:sz w:val="26"/>
                <w:szCs w:val="26"/>
              </w:rPr>
            </w:pPr>
          </w:p>
        </w:tc>
        <w:tc>
          <w:tcPr>
            <w:tcW w:w="1794" w:type="dxa"/>
            <w:vAlign w:val="center"/>
          </w:tcPr>
          <w:p w:rsidR="00F233BC" w:rsidRPr="00623B0C" w:rsidRDefault="00F233BC" w:rsidP="00AA3802">
            <w:pPr>
              <w:jc w:val="center"/>
              <w:rPr>
                <w:b/>
                <w:sz w:val="26"/>
                <w:szCs w:val="26"/>
              </w:rPr>
            </w:pPr>
          </w:p>
        </w:tc>
        <w:tc>
          <w:tcPr>
            <w:tcW w:w="1360" w:type="dxa"/>
            <w:vAlign w:val="center"/>
          </w:tcPr>
          <w:p w:rsidR="00F233BC" w:rsidRPr="00623B0C" w:rsidRDefault="00F233BC" w:rsidP="00AA3802">
            <w:pPr>
              <w:jc w:val="center"/>
              <w:rPr>
                <w:b/>
                <w:sz w:val="26"/>
                <w:szCs w:val="26"/>
              </w:rPr>
            </w:pPr>
            <w:r w:rsidRPr="00623B0C">
              <w:rPr>
                <w:b/>
                <w:sz w:val="26"/>
                <w:szCs w:val="26"/>
              </w:rPr>
              <w:t>+</w:t>
            </w:r>
          </w:p>
        </w:tc>
        <w:tc>
          <w:tcPr>
            <w:tcW w:w="1124" w:type="dxa"/>
            <w:vAlign w:val="center"/>
          </w:tcPr>
          <w:p w:rsidR="00F233BC" w:rsidRPr="00623B0C" w:rsidRDefault="00F233BC" w:rsidP="00AA3802">
            <w:pPr>
              <w:jc w:val="center"/>
              <w:rPr>
                <w:b/>
                <w:sz w:val="26"/>
                <w:szCs w:val="26"/>
              </w:rPr>
            </w:pPr>
          </w:p>
        </w:tc>
        <w:tc>
          <w:tcPr>
            <w:tcW w:w="1259" w:type="dxa"/>
            <w:vAlign w:val="center"/>
          </w:tcPr>
          <w:p w:rsidR="00F233BC" w:rsidRPr="00623B0C" w:rsidRDefault="00F233BC" w:rsidP="00AA3802">
            <w:pPr>
              <w:jc w:val="center"/>
              <w:rPr>
                <w:b/>
                <w:sz w:val="26"/>
                <w:szCs w:val="26"/>
              </w:rPr>
            </w:pPr>
          </w:p>
        </w:tc>
        <w:tc>
          <w:tcPr>
            <w:tcW w:w="1319" w:type="dxa"/>
            <w:vAlign w:val="center"/>
          </w:tcPr>
          <w:p w:rsidR="00F233BC" w:rsidRPr="00623B0C" w:rsidRDefault="00F233BC" w:rsidP="00AA3802">
            <w:pPr>
              <w:jc w:val="center"/>
              <w:rPr>
                <w:b/>
                <w:sz w:val="26"/>
                <w:szCs w:val="26"/>
              </w:rPr>
            </w:pPr>
            <w:r w:rsidRPr="00623B0C">
              <w:rPr>
                <w:b/>
                <w:sz w:val="26"/>
                <w:szCs w:val="26"/>
              </w:rPr>
              <w:t>+</w:t>
            </w:r>
          </w:p>
        </w:tc>
      </w:tr>
      <w:tr w:rsidR="00F233BC" w:rsidRPr="00623B0C" w:rsidTr="00AA3802">
        <w:tc>
          <w:tcPr>
            <w:tcW w:w="6975" w:type="dxa"/>
            <w:gridSpan w:val="2"/>
          </w:tcPr>
          <w:p w:rsidR="00F233BC" w:rsidRPr="009B5519" w:rsidRDefault="00F233BC" w:rsidP="00AA3802">
            <w:pPr>
              <w:rPr>
                <w:b/>
                <w:sz w:val="24"/>
                <w:szCs w:val="24"/>
              </w:rPr>
            </w:pPr>
            <w:r w:rsidRPr="009B5519">
              <w:rPr>
                <w:b/>
                <w:sz w:val="24"/>
                <w:szCs w:val="24"/>
              </w:rPr>
              <w:t>Игра</w:t>
            </w:r>
          </w:p>
        </w:tc>
        <w:tc>
          <w:tcPr>
            <w:tcW w:w="1181" w:type="dxa"/>
          </w:tcPr>
          <w:p w:rsidR="00F233BC" w:rsidRPr="00623B0C" w:rsidRDefault="00F233BC" w:rsidP="00AA3802">
            <w:pPr>
              <w:rPr>
                <w:b/>
                <w:sz w:val="26"/>
                <w:szCs w:val="26"/>
              </w:rPr>
            </w:pPr>
          </w:p>
        </w:tc>
        <w:tc>
          <w:tcPr>
            <w:tcW w:w="1794" w:type="dxa"/>
            <w:vAlign w:val="center"/>
          </w:tcPr>
          <w:p w:rsidR="00F233BC" w:rsidRPr="00623B0C" w:rsidRDefault="00F233BC" w:rsidP="00AA3802">
            <w:pPr>
              <w:jc w:val="center"/>
              <w:rPr>
                <w:b/>
                <w:sz w:val="26"/>
                <w:szCs w:val="26"/>
              </w:rPr>
            </w:pPr>
            <w:r w:rsidRPr="00623B0C">
              <w:rPr>
                <w:b/>
                <w:sz w:val="26"/>
                <w:szCs w:val="26"/>
              </w:rPr>
              <w:t>+</w:t>
            </w:r>
          </w:p>
        </w:tc>
        <w:tc>
          <w:tcPr>
            <w:tcW w:w="1360" w:type="dxa"/>
            <w:vAlign w:val="center"/>
          </w:tcPr>
          <w:p w:rsidR="00F233BC" w:rsidRPr="00623B0C" w:rsidRDefault="00F233BC" w:rsidP="00AA3802">
            <w:pPr>
              <w:jc w:val="center"/>
              <w:rPr>
                <w:b/>
                <w:sz w:val="26"/>
                <w:szCs w:val="26"/>
              </w:rPr>
            </w:pPr>
            <w:r w:rsidRPr="00623B0C">
              <w:rPr>
                <w:b/>
                <w:sz w:val="26"/>
                <w:szCs w:val="26"/>
              </w:rPr>
              <w:t>+</w:t>
            </w:r>
          </w:p>
        </w:tc>
        <w:tc>
          <w:tcPr>
            <w:tcW w:w="1124" w:type="dxa"/>
            <w:vAlign w:val="center"/>
          </w:tcPr>
          <w:p w:rsidR="00F233BC" w:rsidRPr="00623B0C" w:rsidRDefault="00F233BC" w:rsidP="00AA3802">
            <w:pPr>
              <w:jc w:val="center"/>
              <w:rPr>
                <w:b/>
                <w:sz w:val="26"/>
                <w:szCs w:val="26"/>
              </w:rPr>
            </w:pPr>
            <w:r w:rsidRPr="00623B0C">
              <w:rPr>
                <w:b/>
                <w:sz w:val="26"/>
                <w:szCs w:val="26"/>
              </w:rPr>
              <w:t>+</w:t>
            </w:r>
          </w:p>
        </w:tc>
        <w:tc>
          <w:tcPr>
            <w:tcW w:w="1259" w:type="dxa"/>
            <w:vAlign w:val="center"/>
          </w:tcPr>
          <w:p w:rsidR="00F233BC" w:rsidRPr="00623B0C" w:rsidRDefault="00F233BC" w:rsidP="00AA3802">
            <w:pPr>
              <w:jc w:val="center"/>
              <w:rPr>
                <w:b/>
                <w:sz w:val="26"/>
                <w:szCs w:val="26"/>
              </w:rPr>
            </w:pPr>
            <w:r w:rsidRPr="00623B0C">
              <w:rPr>
                <w:b/>
                <w:sz w:val="26"/>
                <w:szCs w:val="26"/>
              </w:rPr>
              <w:t>+</w:t>
            </w:r>
          </w:p>
        </w:tc>
        <w:tc>
          <w:tcPr>
            <w:tcW w:w="1319" w:type="dxa"/>
            <w:vAlign w:val="center"/>
          </w:tcPr>
          <w:p w:rsidR="00F233BC" w:rsidRPr="00623B0C" w:rsidRDefault="00F233BC" w:rsidP="00AA3802">
            <w:pPr>
              <w:jc w:val="center"/>
              <w:rPr>
                <w:b/>
                <w:sz w:val="26"/>
                <w:szCs w:val="26"/>
              </w:rPr>
            </w:pPr>
            <w:r w:rsidRPr="00623B0C">
              <w:rPr>
                <w:b/>
                <w:sz w:val="26"/>
                <w:szCs w:val="26"/>
              </w:rPr>
              <w:t>+</w:t>
            </w:r>
          </w:p>
        </w:tc>
      </w:tr>
      <w:tr w:rsidR="00F233BC" w:rsidRPr="00623B0C" w:rsidTr="00AA3802">
        <w:tc>
          <w:tcPr>
            <w:tcW w:w="6975" w:type="dxa"/>
            <w:gridSpan w:val="2"/>
          </w:tcPr>
          <w:p w:rsidR="00F233BC" w:rsidRPr="009B5519" w:rsidRDefault="00F233BC" w:rsidP="00AA3802">
            <w:pPr>
              <w:rPr>
                <w:b/>
                <w:sz w:val="24"/>
                <w:szCs w:val="24"/>
              </w:rPr>
            </w:pPr>
            <w:r w:rsidRPr="009B5519">
              <w:rPr>
                <w:b/>
                <w:sz w:val="24"/>
                <w:szCs w:val="24"/>
              </w:rPr>
              <w:t>Решение ситуативных задач</w:t>
            </w:r>
          </w:p>
        </w:tc>
        <w:tc>
          <w:tcPr>
            <w:tcW w:w="1181" w:type="dxa"/>
          </w:tcPr>
          <w:p w:rsidR="00F233BC" w:rsidRPr="00623B0C" w:rsidRDefault="00F233BC" w:rsidP="00AA3802">
            <w:pPr>
              <w:rPr>
                <w:b/>
                <w:sz w:val="26"/>
                <w:szCs w:val="26"/>
              </w:rPr>
            </w:pPr>
          </w:p>
        </w:tc>
        <w:tc>
          <w:tcPr>
            <w:tcW w:w="1794" w:type="dxa"/>
            <w:vAlign w:val="center"/>
          </w:tcPr>
          <w:p w:rsidR="00F233BC" w:rsidRPr="00623B0C" w:rsidRDefault="00F233BC" w:rsidP="00AA3802">
            <w:pPr>
              <w:jc w:val="center"/>
              <w:rPr>
                <w:b/>
                <w:sz w:val="26"/>
                <w:szCs w:val="26"/>
              </w:rPr>
            </w:pPr>
          </w:p>
        </w:tc>
        <w:tc>
          <w:tcPr>
            <w:tcW w:w="1360" w:type="dxa"/>
            <w:vAlign w:val="center"/>
          </w:tcPr>
          <w:p w:rsidR="00F233BC" w:rsidRPr="00623B0C" w:rsidRDefault="00F233BC" w:rsidP="00AA3802">
            <w:pPr>
              <w:jc w:val="center"/>
              <w:rPr>
                <w:b/>
                <w:sz w:val="26"/>
                <w:szCs w:val="26"/>
              </w:rPr>
            </w:pPr>
          </w:p>
        </w:tc>
        <w:tc>
          <w:tcPr>
            <w:tcW w:w="1124" w:type="dxa"/>
            <w:vAlign w:val="center"/>
          </w:tcPr>
          <w:p w:rsidR="00F233BC" w:rsidRPr="00623B0C" w:rsidRDefault="00F233BC" w:rsidP="00AA3802">
            <w:pPr>
              <w:jc w:val="center"/>
              <w:rPr>
                <w:b/>
                <w:sz w:val="26"/>
                <w:szCs w:val="26"/>
              </w:rPr>
            </w:pPr>
            <w:r w:rsidRPr="00623B0C">
              <w:rPr>
                <w:b/>
                <w:sz w:val="26"/>
                <w:szCs w:val="26"/>
              </w:rPr>
              <w:t>+</w:t>
            </w:r>
          </w:p>
        </w:tc>
        <w:tc>
          <w:tcPr>
            <w:tcW w:w="1259" w:type="dxa"/>
            <w:vAlign w:val="center"/>
          </w:tcPr>
          <w:p w:rsidR="00F233BC" w:rsidRPr="00623B0C" w:rsidRDefault="00F233BC" w:rsidP="00AA3802">
            <w:pPr>
              <w:jc w:val="center"/>
              <w:rPr>
                <w:b/>
                <w:sz w:val="26"/>
                <w:szCs w:val="26"/>
              </w:rPr>
            </w:pPr>
          </w:p>
        </w:tc>
        <w:tc>
          <w:tcPr>
            <w:tcW w:w="1319" w:type="dxa"/>
            <w:vAlign w:val="center"/>
          </w:tcPr>
          <w:p w:rsidR="00F233BC" w:rsidRPr="00623B0C" w:rsidRDefault="00F233BC" w:rsidP="00AA3802">
            <w:pPr>
              <w:jc w:val="center"/>
              <w:rPr>
                <w:b/>
                <w:sz w:val="26"/>
                <w:szCs w:val="26"/>
              </w:rPr>
            </w:pPr>
          </w:p>
        </w:tc>
      </w:tr>
      <w:tr w:rsidR="00F233BC" w:rsidRPr="00623B0C" w:rsidTr="00AA3802">
        <w:tc>
          <w:tcPr>
            <w:tcW w:w="6975" w:type="dxa"/>
            <w:gridSpan w:val="2"/>
          </w:tcPr>
          <w:p w:rsidR="00F233BC" w:rsidRPr="009B5519" w:rsidRDefault="00F233BC" w:rsidP="00AA3802">
            <w:pPr>
              <w:rPr>
                <w:b/>
                <w:sz w:val="24"/>
                <w:szCs w:val="24"/>
              </w:rPr>
            </w:pPr>
            <w:r w:rsidRPr="009B5519">
              <w:rPr>
                <w:b/>
                <w:sz w:val="24"/>
                <w:szCs w:val="24"/>
              </w:rPr>
              <w:t>Работа в книжном уголке</w:t>
            </w:r>
          </w:p>
        </w:tc>
        <w:tc>
          <w:tcPr>
            <w:tcW w:w="1181" w:type="dxa"/>
          </w:tcPr>
          <w:p w:rsidR="00F233BC" w:rsidRPr="00623B0C" w:rsidRDefault="00F233BC" w:rsidP="00AA3802">
            <w:pPr>
              <w:jc w:val="center"/>
              <w:rPr>
                <w:b/>
                <w:sz w:val="26"/>
                <w:szCs w:val="26"/>
              </w:rPr>
            </w:pPr>
          </w:p>
        </w:tc>
        <w:tc>
          <w:tcPr>
            <w:tcW w:w="1794" w:type="dxa"/>
            <w:vAlign w:val="center"/>
          </w:tcPr>
          <w:p w:rsidR="00F233BC" w:rsidRPr="00623B0C" w:rsidRDefault="00F233BC" w:rsidP="00AA3802">
            <w:pPr>
              <w:jc w:val="center"/>
              <w:rPr>
                <w:b/>
                <w:sz w:val="26"/>
                <w:szCs w:val="26"/>
              </w:rPr>
            </w:pPr>
            <w:r w:rsidRPr="00623B0C">
              <w:rPr>
                <w:b/>
                <w:sz w:val="26"/>
                <w:szCs w:val="26"/>
              </w:rPr>
              <w:t>+</w:t>
            </w:r>
          </w:p>
        </w:tc>
        <w:tc>
          <w:tcPr>
            <w:tcW w:w="1360" w:type="dxa"/>
            <w:vAlign w:val="center"/>
          </w:tcPr>
          <w:p w:rsidR="00F233BC" w:rsidRPr="00623B0C" w:rsidRDefault="00F233BC" w:rsidP="00AA3802">
            <w:pPr>
              <w:jc w:val="center"/>
              <w:rPr>
                <w:b/>
                <w:sz w:val="26"/>
                <w:szCs w:val="26"/>
              </w:rPr>
            </w:pPr>
            <w:r w:rsidRPr="00623B0C">
              <w:rPr>
                <w:b/>
                <w:sz w:val="26"/>
                <w:szCs w:val="26"/>
              </w:rPr>
              <w:t>+</w:t>
            </w:r>
          </w:p>
        </w:tc>
        <w:tc>
          <w:tcPr>
            <w:tcW w:w="1124" w:type="dxa"/>
            <w:vAlign w:val="center"/>
          </w:tcPr>
          <w:p w:rsidR="00F233BC" w:rsidRPr="00623B0C" w:rsidRDefault="00F233BC" w:rsidP="00AA3802">
            <w:pPr>
              <w:jc w:val="center"/>
              <w:rPr>
                <w:b/>
                <w:sz w:val="26"/>
                <w:szCs w:val="26"/>
              </w:rPr>
            </w:pPr>
            <w:r w:rsidRPr="00623B0C">
              <w:rPr>
                <w:b/>
                <w:sz w:val="26"/>
                <w:szCs w:val="26"/>
              </w:rPr>
              <w:t>+</w:t>
            </w:r>
          </w:p>
        </w:tc>
        <w:tc>
          <w:tcPr>
            <w:tcW w:w="1259" w:type="dxa"/>
            <w:vAlign w:val="center"/>
          </w:tcPr>
          <w:p w:rsidR="00F233BC" w:rsidRPr="00623B0C" w:rsidRDefault="00F233BC" w:rsidP="00AA3802">
            <w:pPr>
              <w:jc w:val="center"/>
              <w:rPr>
                <w:b/>
                <w:sz w:val="26"/>
                <w:szCs w:val="26"/>
              </w:rPr>
            </w:pPr>
            <w:r w:rsidRPr="00623B0C">
              <w:rPr>
                <w:b/>
                <w:sz w:val="26"/>
                <w:szCs w:val="26"/>
              </w:rPr>
              <w:t>+</w:t>
            </w:r>
          </w:p>
        </w:tc>
        <w:tc>
          <w:tcPr>
            <w:tcW w:w="1319" w:type="dxa"/>
            <w:vAlign w:val="center"/>
          </w:tcPr>
          <w:p w:rsidR="00F233BC" w:rsidRPr="00623B0C" w:rsidRDefault="00F233BC" w:rsidP="00AA3802">
            <w:pPr>
              <w:jc w:val="center"/>
              <w:rPr>
                <w:b/>
                <w:sz w:val="26"/>
                <w:szCs w:val="26"/>
              </w:rPr>
            </w:pPr>
            <w:r w:rsidRPr="00623B0C">
              <w:rPr>
                <w:b/>
                <w:sz w:val="26"/>
                <w:szCs w:val="26"/>
              </w:rPr>
              <w:t>+</w:t>
            </w:r>
          </w:p>
        </w:tc>
      </w:tr>
      <w:tr w:rsidR="00F233BC" w:rsidRPr="00623B0C" w:rsidTr="00AA3802">
        <w:tc>
          <w:tcPr>
            <w:tcW w:w="2723" w:type="dxa"/>
          </w:tcPr>
          <w:p w:rsidR="00F233BC" w:rsidRPr="009B5519" w:rsidRDefault="00F233BC" w:rsidP="00AA3802">
            <w:pPr>
              <w:rPr>
                <w:b/>
                <w:sz w:val="24"/>
                <w:szCs w:val="24"/>
              </w:rPr>
            </w:pPr>
            <w:r w:rsidRPr="009B5519">
              <w:rPr>
                <w:b/>
                <w:sz w:val="24"/>
                <w:szCs w:val="24"/>
              </w:rPr>
              <w:t>Другие формы:</w:t>
            </w:r>
          </w:p>
        </w:tc>
        <w:tc>
          <w:tcPr>
            <w:tcW w:w="4252" w:type="dxa"/>
          </w:tcPr>
          <w:p w:rsidR="00F233BC" w:rsidRPr="009B5519" w:rsidRDefault="00F233BC" w:rsidP="00AA3802">
            <w:pPr>
              <w:rPr>
                <w:b/>
                <w:sz w:val="24"/>
                <w:szCs w:val="24"/>
              </w:rPr>
            </w:pPr>
          </w:p>
        </w:tc>
        <w:tc>
          <w:tcPr>
            <w:tcW w:w="1181" w:type="dxa"/>
          </w:tcPr>
          <w:p w:rsidR="00F233BC" w:rsidRPr="00623B0C" w:rsidRDefault="00F233BC" w:rsidP="00AA3802">
            <w:pPr>
              <w:rPr>
                <w:b/>
                <w:sz w:val="26"/>
                <w:szCs w:val="26"/>
              </w:rPr>
            </w:pPr>
          </w:p>
        </w:tc>
        <w:tc>
          <w:tcPr>
            <w:tcW w:w="1794" w:type="dxa"/>
          </w:tcPr>
          <w:p w:rsidR="00F233BC" w:rsidRPr="00623B0C" w:rsidRDefault="00F233BC" w:rsidP="00AA3802">
            <w:pPr>
              <w:rPr>
                <w:b/>
                <w:sz w:val="26"/>
                <w:szCs w:val="26"/>
              </w:rPr>
            </w:pPr>
          </w:p>
        </w:tc>
        <w:tc>
          <w:tcPr>
            <w:tcW w:w="1360" w:type="dxa"/>
          </w:tcPr>
          <w:p w:rsidR="00F233BC" w:rsidRPr="00623B0C" w:rsidRDefault="00F233BC" w:rsidP="00AA3802">
            <w:pPr>
              <w:rPr>
                <w:b/>
                <w:sz w:val="26"/>
                <w:szCs w:val="26"/>
              </w:rPr>
            </w:pPr>
          </w:p>
        </w:tc>
        <w:tc>
          <w:tcPr>
            <w:tcW w:w="1124" w:type="dxa"/>
          </w:tcPr>
          <w:p w:rsidR="00F233BC" w:rsidRPr="00623B0C" w:rsidRDefault="00F233BC" w:rsidP="00AA3802">
            <w:pPr>
              <w:rPr>
                <w:b/>
                <w:sz w:val="26"/>
                <w:szCs w:val="26"/>
              </w:rPr>
            </w:pPr>
          </w:p>
        </w:tc>
        <w:tc>
          <w:tcPr>
            <w:tcW w:w="1259" w:type="dxa"/>
          </w:tcPr>
          <w:p w:rsidR="00F233BC" w:rsidRPr="00623B0C" w:rsidRDefault="00F233BC" w:rsidP="00AA3802">
            <w:pPr>
              <w:rPr>
                <w:b/>
                <w:sz w:val="26"/>
                <w:szCs w:val="26"/>
              </w:rPr>
            </w:pPr>
          </w:p>
        </w:tc>
        <w:tc>
          <w:tcPr>
            <w:tcW w:w="1319" w:type="dxa"/>
          </w:tcPr>
          <w:p w:rsidR="00F233BC" w:rsidRPr="00623B0C" w:rsidRDefault="00F233BC" w:rsidP="00AA3802">
            <w:pPr>
              <w:rPr>
                <w:b/>
                <w:sz w:val="26"/>
                <w:szCs w:val="26"/>
              </w:rPr>
            </w:pPr>
          </w:p>
        </w:tc>
      </w:tr>
    </w:tbl>
    <w:p w:rsidR="00F233BC" w:rsidRDefault="00F233BC" w:rsidP="00F233BC">
      <w:pPr>
        <w:rPr>
          <w:b/>
          <w:sz w:val="26"/>
          <w:szCs w:val="26"/>
        </w:rPr>
      </w:pPr>
    </w:p>
    <w:p w:rsidR="00F233BC" w:rsidRPr="009B5519" w:rsidRDefault="00F233BC" w:rsidP="00F233BC">
      <w:pPr>
        <w:rPr>
          <w:bCs/>
          <w:sz w:val="26"/>
          <w:szCs w:val="26"/>
        </w:rPr>
      </w:pPr>
      <w:r w:rsidRPr="009B5519">
        <w:rPr>
          <w:bCs/>
          <w:sz w:val="26"/>
          <w:szCs w:val="26"/>
        </w:rPr>
        <w:t>Общ</w:t>
      </w:r>
      <w:r>
        <w:rPr>
          <w:bCs/>
          <w:sz w:val="26"/>
          <w:szCs w:val="26"/>
        </w:rPr>
        <w:t>ее</w:t>
      </w:r>
      <w:r w:rsidRPr="009B5519">
        <w:rPr>
          <w:bCs/>
          <w:sz w:val="26"/>
          <w:szCs w:val="26"/>
        </w:rPr>
        <w:t xml:space="preserve"> количество занятий в неделю </w:t>
      </w:r>
      <w:r>
        <w:rPr>
          <w:bCs/>
          <w:sz w:val="26"/>
          <w:szCs w:val="26"/>
        </w:rPr>
        <w:t xml:space="preserve">в группах общеразвивающей направленности </w:t>
      </w:r>
      <w:r w:rsidRPr="009B5519">
        <w:rPr>
          <w:bCs/>
          <w:sz w:val="26"/>
          <w:szCs w:val="26"/>
        </w:rPr>
        <w:t>10, по 2 занятия в день. Занятия проводятся в первую и во вторую половину дня (после дневного сна. Длительность занятий – 10 минут</w:t>
      </w:r>
      <w:r w:rsidRPr="009B5519">
        <w:rPr>
          <w:bCs/>
          <w:sz w:val="26"/>
          <w:szCs w:val="26"/>
        </w:rPr>
        <w:br w:type="page"/>
      </w:r>
    </w:p>
    <w:p w:rsidR="00F233BC" w:rsidRPr="00623B0C" w:rsidRDefault="00F233BC" w:rsidP="00F233BC">
      <w:pPr>
        <w:spacing w:after="120"/>
        <w:ind w:left="357"/>
        <w:rPr>
          <w:sz w:val="28"/>
          <w:szCs w:val="28"/>
        </w:rPr>
      </w:pPr>
      <w:r w:rsidRPr="002E0D14">
        <w:rPr>
          <w:b/>
          <w:bCs/>
          <w:sz w:val="28"/>
          <w:szCs w:val="28"/>
        </w:rPr>
        <w:lastRenderedPageBreak/>
        <w:t xml:space="preserve">Формы организации образовательного процесса в течение недели. </w:t>
      </w:r>
      <w:r>
        <w:rPr>
          <w:b/>
          <w:bCs/>
          <w:sz w:val="28"/>
          <w:szCs w:val="28"/>
        </w:rPr>
        <w:t>Младшая г</w:t>
      </w:r>
      <w:r w:rsidRPr="00623B0C">
        <w:rPr>
          <w:b/>
          <w:bCs/>
          <w:sz w:val="28"/>
          <w:szCs w:val="28"/>
        </w:rPr>
        <w:t xml:space="preserve">руппа (дети от </w:t>
      </w:r>
      <w:r>
        <w:rPr>
          <w:b/>
          <w:bCs/>
          <w:sz w:val="28"/>
          <w:szCs w:val="28"/>
        </w:rPr>
        <w:t>3</w:t>
      </w:r>
      <w:r w:rsidRPr="00623B0C">
        <w:rPr>
          <w:b/>
          <w:bCs/>
          <w:sz w:val="28"/>
          <w:szCs w:val="28"/>
        </w:rPr>
        <w:t xml:space="preserve"> до </w:t>
      </w:r>
      <w:r>
        <w:rPr>
          <w:b/>
          <w:bCs/>
          <w:sz w:val="28"/>
          <w:szCs w:val="28"/>
        </w:rPr>
        <w:t>4</w:t>
      </w:r>
      <w:r w:rsidRPr="00623B0C">
        <w:rPr>
          <w:b/>
          <w:bCs/>
          <w:sz w:val="28"/>
          <w:szCs w:val="28"/>
        </w:rPr>
        <w:t xml:space="preserve"> лет)</w:t>
      </w:r>
    </w:p>
    <w:tbl>
      <w:tblPr>
        <w:tblStyle w:val="ad"/>
        <w:tblW w:w="15012" w:type="dxa"/>
        <w:tblInd w:w="-176" w:type="dxa"/>
        <w:tblLayout w:type="fixed"/>
        <w:tblLook w:val="04A0" w:firstRow="1" w:lastRow="0" w:firstColumn="1" w:lastColumn="0" w:noHBand="0" w:noVBand="1"/>
      </w:tblPr>
      <w:tblGrid>
        <w:gridCol w:w="2723"/>
        <w:gridCol w:w="4252"/>
        <w:gridCol w:w="1181"/>
        <w:gridCol w:w="1794"/>
        <w:gridCol w:w="1360"/>
        <w:gridCol w:w="1124"/>
        <w:gridCol w:w="1259"/>
        <w:gridCol w:w="1319"/>
      </w:tblGrid>
      <w:tr w:rsidR="00F233BC" w:rsidRPr="00623B0C" w:rsidTr="00AA3802">
        <w:tc>
          <w:tcPr>
            <w:tcW w:w="2723" w:type="dxa"/>
            <w:vMerge w:val="restart"/>
            <w:tcBorders>
              <w:top w:val="single" w:sz="4" w:space="0" w:color="auto"/>
              <w:left w:val="single" w:sz="4" w:space="0" w:color="auto"/>
              <w:right w:val="single" w:sz="4" w:space="0" w:color="auto"/>
              <w:tl2br w:val="nil"/>
            </w:tcBorders>
            <w:vAlign w:val="center"/>
          </w:tcPr>
          <w:p w:rsidR="00F233BC" w:rsidRPr="00F233BC" w:rsidRDefault="00F233BC" w:rsidP="00AA3802">
            <w:pPr>
              <w:jc w:val="center"/>
              <w:rPr>
                <w:b/>
                <w:sz w:val="24"/>
                <w:szCs w:val="24"/>
              </w:rPr>
            </w:pPr>
            <w:r w:rsidRPr="00F233BC">
              <w:rPr>
                <w:b/>
                <w:sz w:val="24"/>
                <w:szCs w:val="24"/>
              </w:rPr>
              <w:t>Формы организации обр. процесса</w:t>
            </w:r>
          </w:p>
        </w:tc>
        <w:tc>
          <w:tcPr>
            <w:tcW w:w="4252" w:type="dxa"/>
            <w:vMerge w:val="restart"/>
            <w:tcBorders>
              <w:left w:val="single" w:sz="4" w:space="0" w:color="auto"/>
            </w:tcBorders>
            <w:vAlign w:val="center"/>
          </w:tcPr>
          <w:p w:rsidR="00F233BC" w:rsidRPr="00F233BC" w:rsidRDefault="00F233BC" w:rsidP="00AA3802">
            <w:pPr>
              <w:jc w:val="center"/>
              <w:rPr>
                <w:b/>
                <w:sz w:val="24"/>
                <w:szCs w:val="24"/>
              </w:rPr>
            </w:pPr>
            <w:r w:rsidRPr="00F233BC">
              <w:rPr>
                <w:b/>
                <w:sz w:val="24"/>
                <w:szCs w:val="24"/>
              </w:rPr>
              <w:t>Образовательная область, направление</w:t>
            </w:r>
          </w:p>
        </w:tc>
        <w:tc>
          <w:tcPr>
            <w:tcW w:w="1181" w:type="dxa"/>
            <w:vMerge w:val="restart"/>
            <w:vAlign w:val="center"/>
          </w:tcPr>
          <w:p w:rsidR="00F233BC" w:rsidRPr="00F233BC" w:rsidRDefault="00F233BC" w:rsidP="00AA3802">
            <w:pPr>
              <w:jc w:val="center"/>
              <w:rPr>
                <w:b/>
                <w:sz w:val="24"/>
                <w:szCs w:val="24"/>
              </w:rPr>
            </w:pPr>
            <w:r w:rsidRPr="00F233BC">
              <w:rPr>
                <w:b/>
                <w:sz w:val="24"/>
                <w:szCs w:val="24"/>
              </w:rPr>
              <w:t>Количе-ство</w:t>
            </w:r>
          </w:p>
        </w:tc>
        <w:tc>
          <w:tcPr>
            <w:tcW w:w="6856" w:type="dxa"/>
            <w:gridSpan w:val="5"/>
            <w:vAlign w:val="center"/>
          </w:tcPr>
          <w:p w:rsidR="00F233BC" w:rsidRPr="00F233BC" w:rsidRDefault="00F233BC" w:rsidP="00AA3802">
            <w:pPr>
              <w:jc w:val="center"/>
              <w:rPr>
                <w:b/>
                <w:sz w:val="24"/>
                <w:szCs w:val="24"/>
              </w:rPr>
            </w:pPr>
            <w:r w:rsidRPr="00F233BC">
              <w:rPr>
                <w:b/>
                <w:sz w:val="24"/>
                <w:szCs w:val="24"/>
              </w:rPr>
              <w:t>День недели</w:t>
            </w:r>
          </w:p>
        </w:tc>
      </w:tr>
      <w:tr w:rsidR="00F233BC" w:rsidRPr="00623B0C" w:rsidTr="00AA3802">
        <w:tc>
          <w:tcPr>
            <w:tcW w:w="2723" w:type="dxa"/>
            <w:vMerge/>
            <w:tcBorders>
              <w:left w:val="single" w:sz="4" w:space="0" w:color="auto"/>
              <w:bottom w:val="single" w:sz="4" w:space="0" w:color="auto"/>
              <w:right w:val="single" w:sz="4" w:space="0" w:color="auto"/>
              <w:tl2br w:val="nil"/>
            </w:tcBorders>
            <w:vAlign w:val="center"/>
          </w:tcPr>
          <w:p w:rsidR="00F233BC" w:rsidRPr="00F233BC" w:rsidRDefault="00F233BC" w:rsidP="00AA3802">
            <w:pPr>
              <w:jc w:val="center"/>
              <w:rPr>
                <w:b/>
                <w:sz w:val="24"/>
                <w:szCs w:val="24"/>
              </w:rPr>
            </w:pPr>
          </w:p>
        </w:tc>
        <w:tc>
          <w:tcPr>
            <w:tcW w:w="4252" w:type="dxa"/>
            <w:vMerge/>
            <w:tcBorders>
              <w:left w:val="single" w:sz="4" w:space="0" w:color="auto"/>
            </w:tcBorders>
            <w:vAlign w:val="center"/>
          </w:tcPr>
          <w:p w:rsidR="00F233BC" w:rsidRPr="00F233BC" w:rsidRDefault="00F233BC" w:rsidP="00AA3802">
            <w:pPr>
              <w:jc w:val="center"/>
              <w:rPr>
                <w:b/>
                <w:sz w:val="24"/>
                <w:szCs w:val="24"/>
              </w:rPr>
            </w:pPr>
          </w:p>
        </w:tc>
        <w:tc>
          <w:tcPr>
            <w:tcW w:w="1181" w:type="dxa"/>
            <w:vMerge/>
            <w:vAlign w:val="center"/>
          </w:tcPr>
          <w:p w:rsidR="00F233BC" w:rsidRPr="00F233BC" w:rsidRDefault="00F233BC" w:rsidP="00AA3802">
            <w:pPr>
              <w:jc w:val="center"/>
              <w:rPr>
                <w:b/>
                <w:sz w:val="24"/>
                <w:szCs w:val="24"/>
              </w:rPr>
            </w:pPr>
          </w:p>
        </w:tc>
        <w:tc>
          <w:tcPr>
            <w:tcW w:w="1794" w:type="dxa"/>
            <w:vAlign w:val="center"/>
          </w:tcPr>
          <w:p w:rsidR="00F233BC" w:rsidRPr="00F233BC" w:rsidRDefault="00F233BC" w:rsidP="00AA3802">
            <w:pPr>
              <w:jc w:val="center"/>
              <w:rPr>
                <w:b/>
                <w:sz w:val="24"/>
                <w:szCs w:val="24"/>
              </w:rPr>
            </w:pPr>
            <w:r w:rsidRPr="00F233BC">
              <w:rPr>
                <w:b/>
                <w:sz w:val="24"/>
                <w:szCs w:val="24"/>
              </w:rPr>
              <w:t>Понедельник</w:t>
            </w:r>
          </w:p>
        </w:tc>
        <w:tc>
          <w:tcPr>
            <w:tcW w:w="1360" w:type="dxa"/>
            <w:vAlign w:val="center"/>
          </w:tcPr>
          <w:p w:rsidR="00F233BC" w:rsidRPr="00F233BC" w:rsidRDefault="00F233BC" w:rsidP="00AA3802">
            <w:pPr>
              <w:jc w:val="center"/>
              <w:rPr>
                <w:b/>
                <w:sz w:val="24"/>
                <w:szCs w:val="24"/>
              </w:rPr>
            </w:pPr>
            <w:r w:rsidRPr="00F233BC">
              <w:rPr>
                <w:b/>
                <w:sz w:val="24"/>
                <w:szCs w:val="24"/>
              </w:rPr>
              <w:t>Вторник</w:t>
            </w:r>
          </w:p>
        </w:tc>
        <w:tc>
          <w:tcPr>
            <w:tcW w:w="1124" w:type="dxa"/>
            <w:vAlign w:val="center"/>
          </w:tcPr>
          <w:p w:rsidR="00F233BC" w:rsidRPr="00F233BC" w:rsidRDefault="00F233BC" w:rsidP="00AA3802">
            <w:pPr>
              <w:jc w:val="center"/>
              <w:rPr>
                <w:b/>
                <w:sz w:val="24"/>
                <w:szCs w:val="24"/>
              </w:rPr>
            </w:pPr>
            <w:r w:rsidRPr="00F233BC">
              <w:rPr>
                <w:b/>
                <w:sz w:val="24"/>
                <w:szCs w:val="24"/>
              </w:rPr>
              <w:t>Среда</w:t>
            </w:r>
          </w:p>
        </w:tc>
        <w:tc>
          <w:tcPr>
            <w:tcW w:w="1259" w:type="dxa"/>
            <w:vAlign w:val="center"/>
          </w:tcPr>
          <w:p w:rsidR="00F233BC" w:rsidRPr="00F233BC" w:rsidRDefault="00F233BC" w:rsidP="00AA3802">
            <w:pPr>
              <w:jc w:val="center"/>
              <w:rPr>
                <w:b/>
                <w:sz w:val="24"/>
                <w:szCs w:val="24"/>
              </w:rPr>
            </w:pPr>
            <w:r w:rsidRPr="00F233BC">
              <w:rPr>
                <w:b/>
                <w:sz w:val="24"/>
                <w:szCs w:val="24"/>
              </w:rPr>
              <w:t>Четверг</w:t>
            </w:r>
          </w:p>
        </w:tc>
        <w:tc>
          <w:tcPr>
            <w:tcW w:w="1319" w:type="dxa"/>
            <w:vAlign w:val="center"/>
          </w:tcPr>
          <w:p w:rsidR="00F233BC" w:rsidRPr="00F233BC" w:rsidRDefault="00F233BC" w:rsidP="00AA3802">
            <w:pPr>
              <w:jc w:val="center"/>
              <w:rPr>
                <w:b/>
                <w:sz w:val="24"/>
                <w:szCs w:val="24"/>
              </w:rPr>
            </w:pPr>
            <w:r w:rsidRPr="00F233BC">
              <w:rPr>
                <w:b/>
                <w:sz w:val="24"/>
                <w:szCs w:val="24"/>
              </w:rPr>
              <w:t>Пятница</w:t>
            </w:r>
          </w:p>
        </w:tc>
      </w:tr>
      <w:tr w:rsidR="00F233BC" w:rsidRPr="00623B0C" w:rsidTr="00AA3802">
        <w:tc>
          <w:tcPr>
            <w:tcW w:w="2723" w:type="dxa"/>
            <w:vMerge w:val="restart"/>
            <w:tcBorders>
              <w:top w:val="single" w:sz="4" w:space="0" w:color="auto"/>
            </w:tcBorders>
            <w:vAlign w:val="center"/>
          </w:tcPr>
          <w:p w:rsidR="00F233BC" w:rsidRPr="00F233BC" w:rsidRDefault="00F233BC" w:rsidP="00AA3802">
            <w:pPr>
              <w:jc w:val="center"/>
              <w:rPr>
                <w:b/>
                <w:sz w:val="24"/>
                <w:szCs w:val="24"/>
              </w:rPr>
            </w:pPr>
            <w:r w:rsidRPr="00F233BC">
              <w:rPr>
                <w:b/>
                <w:sz w:val="24"/>
                <w:szCs w:val="24"/>
              </w:rPr>
              <w:t>Занятие (на любом занятии решаются задачи социально-коммуникативного развития детей)</w:t>
            </w:r>
          </w:p>
        </w:tc>
        <w:tc>
          <w:tcPr>
            <w:tcW w:w="4252" w:type="dxa"/>
          </w:tcPr>
          <w:p w:rsidR="00F233BC" w:rsidRPr="00F233BC" w:rsidRDefault="00F233BC" w:rsidP="00AA3802">
            <w:pPr>
              <w:rPr>
                <w:b/>
                <w:sz w:val="24"/>
                <w:szCs w:val="24"/>
              </w:rPr>
            </w:pPr>
            <w:r w:rsidRPr="00F233BC">
              <w:rPr>
                <w:b/>
                <w:sz w:val="24"/>
                <w:szCs w:val="24"/>
              </w:rPr>
              <w:t>Познавательное развитие (РЭМП, ознакомление с окружающим миром (ОМ), конструирование (К))</w:t>
            </w:r>
          </w:p>
        </w:tc>
        <w:tc>
          <w:tcPr>
            <w:tcW w:w="1181" w:type="dxa"/>
            <w:vAlign w:val="center"/>
          </w:tcPr>
          <w:p w:rsidR="00F233BC" w:rsidRPr="00623B0C" w:rsidRDefault="00F233BC" w:rsidP="00AA3802">
            <w:pPr>
              <w:jc w:val="center"/>
              <w:rPr>
                <w:b/>
                <w:sz w:val="26"/>
                <w:szCs w:val="26"/>
              </w:rPr>
            </w:pPr>
            <w:r w:rsidRPr="00623B0C">
              <w:rPr>
                <w:b/>
                <w:sz w:val="26"/>
                <w:szCs w:val="26"/>
              </w:rPr>
              <w:t>2</w:t>
            </w:r>
          </w:p>
        </w:tc>
        <w:tc>
          <w:tcPr>
            <w:tcW w:w="1794" w:type="dxa"/>
            <w:vAlign w:val="center"/>
          </w:tcPr>
          <w:p w:rsidR="00F233BC" w:rsidRPr="00623B0C" w:rsidRDefault="00F233BC" w:rsidP="00AA3802">
            <w:pPr>
              <w:jc w:val="center"/>
              <w:rPr>
                <w:b/>
                <w:sz w:val="26"/>
                <w:szCs w:val="26"/>
              </w:rPr>
            </w:pPr>
            <w:r w:rsidRPr="00623B0C">
              <w:rPr>
                <w:b/>
                <w:sz w:val="26"/>
                <w:szCs w:val="26"/>
              </w:rPr>
              <w:t>ОМ</w:t>
            </w:r>
          </w:p>
        </w:tc>
        <w:tc>
          <w:tcPr>
            <w:tcW w:w="1360" w:type="dxa"/>
            <w:vAlign w:val="center"/>
          </w:tcPr>
          <w:p w:rsidR="00F233BC" w:rsidRPr="00623B0C" w:rsidRDefault="00F233BC" w:rsidP="00AA3802">
            <w:pPr>
              <w:jc w:val="center"/>
              <w:rPr>
                <w:b/>
                <w:sz w:val="26"/>
                <w:szCs w:val="26"/>
              </w:rPr>
            </w:pPr>
          </w:p>
        </w:tc>
        <w:tc>
          <w:tcPr>
            <w:tcW w:w="1124" w:type="dxa"/>
            <w:vAlign w:val="center"/>
          </w:tcPr>
          <w:p w:rsidR="00F233BC" w:rsidRPr="00623B0C" w:rsidRDefault="00F233BC" w:rsidP="00AA3802">
            <w:pPr>
              <w:jc w:val="center"/>
              <w:rPr>
                <w:b/>
                <w:sz w:val="26"/>
                <w:szCs w:val="26"/>
              </w:rPr>
            </w:pPr>
          </w:p>
        </w:tc>
        <w:tc>
          <w:tcPr>
            <w:tcW w:w="1259" w:type="dxa"/>
            <w:vAlign w:val="center"/>
          </w:tcPr>
          <w:p w:rsidR="00F233BC" w:rsidRPr="00623B0C" w:rsidRDefault="00F233BC" w:rsidP="00AA3802">
            <w:pPr>
              <w:jc w:val="center"/>
              <w:rPr>
                <w:b/>
                <w:sz w:val="26"/>
                <w:szCs w:val="26"/>
              </w:rPr>
            </w:pPr>
            <w:r w:rsidRPr="00623B0C">
              <w:rPr>
                <w:b/>
                <w:sz w:val="26"/>
                <w:szCs w:val="26"/>
              </w:rPr>
              <w:t>РЭМП / К</w:t>
            </w:r>
          </w:p>
        </w:tc>
        <w:tc>
          <w:tcPr>
            <w:tcW w:w="1319" w:type="dxa"/>
            <w:vAlign w:val="center"/>
          </w:tcPr>
          <w:p w:rsidR="00F233BC" w:rsidRPr="00623B0C" w:rsidRDefault="00F233BC" w:rsidP="00AA3802">
            <w:pPr>
              <w:jc w:val="center"/>
              <w:rPr>
                <w:b/>
                <w:sz w:val="26"/>
                <w:szCs w:val="26"/>
              </w:rPr>
            </w:pPr>
          </w:p>
        </w:tc>
      </w:tr>
      <w:tr w:rsidR="00F233BC" w:rsidRPr="00623B0C" w:rsidTr="00AA3802">
        <w:tc>
          <w:tcPr>
            <w:tcW w:w="2723" w:type="dxa"/>
            <w:vMerge/>
          </w:tcPr>
          <w:p w:rsidR="00F233BC" w:rsidRPr="00F233BC" w:rsidRDefault="00F233BC" w:rsidP="00AA3802">
            <w:pPr>
              <w:rPr>
                <w:b/>
                <w:sz w:val="24"/>
                <w:szCs w:val="24"/>
              </w:rPr>
            </w:pPr>
          </w:p>
        </w:tc>
        <w:tc>
          <w:tcPr>
            <w:tcW w:w="4252" w:type="dxa"/>
          </w:tcPr>
          <w:p w:rsidR="00F233BC" w:rsidRPr="00F233BC" w:rsidRDefault="00F233BC" w:rsidP="00AA3802">
            <w:pPr>
              <w:rPr>
                <w:b/>
                <w:sz w:val="24"/>
                <w:szCs w:val="24"/>
              </w:rPr>
            </w:pPr>
            <w:r w:rsidRPr="00F233BC">
              <w:rPr>
                <w:b/>
                <w:sz w:val="24"/>
                <w:szCs w:val="24"/>
              </w:rPr>
              <w:t>Речевое развитие (развитие речи (РР), подготовка к обучению грамоте (Г), восприятие художественной литературы и фольклора (ХЛ))</w:t>
            </w:r>
          </w:p>
        </w:tc>
        <w:tc>
          <w:tcPr>
            <w:tcW w:w="1181" w:type="dxa"/>
            <w:vAlign w:val="center"/>
          </w:tcPr>
          <w:p w:rsidR="00F233BC" w:rsidRPr="00623B0C" w:rsidRDefault="00F233BC" w:rsidP="00AA3802">
            <w:pPr>
              <w:jc w:val="center"/>
              <w:rPr>
                <w:b/>
                <w:sz w:val="26"/>
                <w:szCs w:val="26"/>
              </w:rPr>
            </w:pPr>
            <w:r w:rsidRPr="00623B0C">
              <w:rPr>
                <w:b/>
                <w:sz w:val="26"/>
                <w:szCs w:val="26"/>
              </w:rPr>
              <w:t>1</w:t>
            </w:r>
          </w:p>
        </w:tc>
        <w:tc>
          <w:tcPr>
            <w:tcW w:w="1794" w:type="dxa"/>
            <w:vAlign w:val="center"/>
          </w:tcPr>
          <w:p w:rsidR="00F233BC" w:rsidRPr="00623B0C" w:rsidRDefault="00F233BC" w:rsidP="00AA3802">
            <w:pPr>
              <w:jc w:val="center"/>
              <w:rPr>
                <w:b/>
                <w:sz w:val="26"/>
                <w:szCs w:val="26"/>
              </w:rPr>
            </w:pPr>
          </w:p>
        </w:tc>
        <w:tc>
          <w:tcPr>
            <w:tcW w:w="1360" w:type="dxa"/>
            <w:vAlign w:val="center"/>
          </w:tcPr>
          <w:p w:rsidR="00F233BC" w:rsidRPr="00623B0C" w:rsidRDefault="00F233BC" w:rsidP="00AA3802">
            <w:pPr>
              <w:jc w:val="center"/>
              <w:rPr>
                <w:b/>
                <w:sz w:val="26"/>
                <w:szCs w:val="26"/>
              </w:rPr>
            </w:pPr>
            <w:r w:rsidRPr="00623B0C">
              <w:rPr>
                <w:b/>
                <w:sz w:val="26"/>
                <w:szCs w:val="26"/>
              </w:rPr>
              <w:t>РР / ХЛ</w:t>
            </w:r>
          </w:p>
        </w:tc>
        <w:tc>
          <w:tcPr>
            <w:tcW w:w="1124" w:type="dxa"/>
            <w:vAlign w:val="center"/>
          </w:tcPr>
          <w:p w:rsidR="00F233BC" w:rsidRPr="00623B0C" w:rsidRDefault="00F233BC" w:rsidP="00AA3802">
            <w:pPr>
              <w:jc w:val="center"/>
              <w:rPr>
                <w:b/>
                <w:sz w:val="26"/>
                <w:szCs w:val="26"/>
              </w:rPr>
            </w:pPr>
          </w:p>
        </w:tc>
        <w:tc>
          <w:tcPr>
            <w:tcW w:w="1259" w:type="dxa"/>
            <w:vAlign w:val="center"/>
          </w:tcPr>
          <w:p w:rsidR="00F233BC" w:rsidRPr="00623B0C" w:rsidRDefault="00F233BC" w:rsidP="00AA3802">
            <w:pPr>
              <w:jc w:val="center"/>
              <w:rPr>
                <w:b/>
                <w:sz w:val="26"/>
                <w:szCs w:val="26"/>
              </w:rPr>
            </w:pPr>
          </w:p>
        </w:tc>
        <w:tc>
          <w:tcPr>
            <w:tcW w:w="1319" w:type="dxa"/>
            <w:vAlign w:val="center"/>
          </w:tcPr>
          <w:p w:rsidR="00F233BC" w:rsidRPr="00623B0C" w:rsidRDefault="00F233BC" w:rsidP="00AA3802">
            <w:pPr>
              <w:jc w:val="center"/>
              <w:rPr>
                <w:b/>
                <w:sz w:val="26"/>
                <w:szCs w:val="26"/>
              </w:rPr>
            </w:pPr>
          </w:p>
        </w:tc>
      </w:tr>
      <w:tr w:rsidR="00F233BC" w:rsidRPr="00623B0C" w:rsidTr="00AA3802">
        <w:tc>
          <w:tcPr>
            <w:tcW w:w="2723" w:type="dxa"/>
            <w:vMerge/>
          </w:tcPr>
          <w:p w:rsidR="00F233BC" w:rsidRPr="00F233BC" w:rsidRDefault="00F233BC" w:rsidP="00AA3802">
            <w:pPr>
              <w:rPr>
                <w:b/>
                <w:sz w:val="24"/>
                <w:szCs w:val="24"/>
              </w:rPr>
            </w:pPr>
          </w:p>
        </w:tc>
        <w:tc>
          <w:tcPr>
            <w:tcW w:w="4252" w:type="dxa"/>
          </w:tcPr>
          <w:p w:rsidR="00F233BC" w:rsidRPr="00F233BC" w:rsidRDefault="00F233BC" w:rsidP="00AA3802">
            <w:pPr>
              <w:rPr>
                <w:b/>
                <w:sz w:val="24"/>
                <w:szCs w:val="24"/>
              </w:rPr>
            </w:pPr>
            <w:r w:rsidRPr="00F233BC">
              <w:rPr>
                <w:b/>
                <w:sz w:val="24"/>
                <w:szCs w:val="24"/>
              </w:rPr>
              <w:t>Художественно-эстетическое развитие (рисование (Р), лепка (Л), аппликация (А), художественный труд (ХТ), музыка (М)</w:t>
            </w:r>
          </w:p>
        </w:tc>
        <w:tc>
          <w:tcPr>
            <w:tcW w:w="1181" w:type="dxa"/>
            <w:vAlign w:val="center"/>
          </w:tcPr>
          <w:p w:rsidR="00F233BC" w:rsidRPr="00623B0C" w:rsidRDefault="00F233BC" w:rsidP="00AA3802">
            <w:pPr>
              <w:jc w:val="center"/>
              <w:rPr>
                <w:b/>
                <w:sz w:val="26"/>
                <w:szCs w:val="26"/>
              </w:rPr>
            </w:pPr>
            <w:r w:rsidRPr="00623B0C">
              <w:rPr>
                <w:b/>
                <w:sz w:val="26"/>
                <w:szCs w:val="26"/>
              </w:rPr>
              <w:t>4</w:t>
            </w:r>
          </w:p>
        </w:tc>
        <w:tc>
          <w:tcPr>
            <w:tcW w:w="1794" w:type="dxa"/>
            <w:vAlign w:val="center"/>
          </w:tcPr>
          <w:p w:rsidR="00F233BC" w:rsidRPr="00623B0C" w:rsidRDefault="00F233BC" w:rsidP="00AA3802">
            <w:pPr>
              <w:jc w:val="center"/>
              <w:rPr>
                <w:b/>
                <w:sz w:val="26"/>
                <w:szCs w:val="26"/>
              </w:rPr>
            </w:pPr>
          </w:p>
        </w:tc>
        <w:tc>
          <w:tcPr>
            <w:tcW w:w="1360" w:type="dxa"/>
            <w:vAlign w:val="center"/>
          </w:tcPr>
          <w:p w:rsidR="00F233BC" w:rsidRPr="00623B0C" w:rsidRDefault="00F233BC" w:rsidP="00AA3802">
            <w:pPr>
              <w:jc w:val="center"/>
              <w:rPr>
                <w:b/>
                <w:sz w:val="26"/>
                <w:szCs w:val="26"/>
              </w:rPr>
            </w:pPr>
            <w:r w:rsidRPr="00623B0C">
              <w:rPr>
                <w:b/>
                <w:sz w:val="26"/>
                <w:szCs w:val="26"/>
              </w:rPr>
              <w:t>М</w:t>
            </w:r>
          </w:p>
        </w:tc>
        <w:tc>
          <w:tcPr>
            <w:tcW w:w="1124" w:type="dxa"/>
            <w:vAlign w:val="center"/>
          </w:tcPr>
          <w:p w:rsidR="00F233BC" w:rsidRPr="00623B0C" w:rsidRDefault="00F233BC" w:rsidP="00AA3802">
            <w:pPr>
              <w:jc w:val="center"/>
              <w:rPr>
                <w:b/>
                <w:sz w:val="26"/>
                <w:szCs w:val="26"/>
              </w:rPr>
            </w:pPr>
            <w:r w:rsidRPr="00623B0C">
              <w:rPr>
                <w:b/>
                <w:sz w:val="26"/>
                <w:szCs w:val="26"/>
              </w:rPr>
              <w:t>Р</w:t>
            </w:r>
          </w:p>
        </w:tc>
        <w:tc>
          <w:tcPr>
            <w:tcW w:w="1259" w:type="dxa"/>
            <w:vAlign w:val="center"/>
          </w:tcPr>
          <w:p w:rsidR="00F233BC" w:rsidRPr="00623B0C" w:rsidRDefault="00F233BC" w:rsidP="00AA3802">
            <w:pPr>
              <w:jc w:val="center"/>
              <w:rPr>
                <w:b/>
                <w:sz w:val="26"/>
                <w:szCs w:val="26"/>
              </w:rPr>
            </w:pPr>
            <w:r w:rsidRPr="00623B0C">
              <w:rPr>
                <w:b/>
                <w:sz w:val="26"/>
                <w:szCs w:val="26"/>
              </w:rPr>
              <w:t>М</w:t>
            </w:r>
          </w:p>
        </w:tc>
        <w:tc>
          <w:tcPr>
            <w:tcW w:w="1319" w:type="dxa"/>
            <w:vAlign w:val="center"/>
          </w:tcPr>
          <w:p w:rsidR="00F233BC" w:rsidRPr="00623B0C" w:rsidRDefault="00F233BC" w:rsidP="00AA3802">
            <w:pPr>
              <w:jc w:val="center"/>
              <w:rPr>
                <w:b/>
                <w:sz w:val="26"/>
                <w:szCs w:val="26"/>
              </w:rPr>
            </w:pPr>
            <w:r w:rsidRPr="00623B0C">
              <w:rPr>
                <w:b/>
                <w:sz w:val="26"/>
                <w:szCs w:val="26"/>
              </w:rPr>
              <w:t>Л / А</w:t>
            </w:r>
          </w:p>
        </w:tc>
      </w:tr>
      <w:tr w:rsidR="00F233BC" w:rsidRPr="00623B0C" w:rsidTr="00AA3802">
        <w:tc>
          <w:tcPr>
            <w:tcW w:w="2723" w:type="dxa"/>
            <w:vMerge/>
          </w:tcPr>
          <w:p w:rsidR="00F233BC" w:rsidRPr="00F233BC" w:rsidRDefault="00F233BC" w:rsidP="00AA3802">
            <w:pPr>
              <w:rPr>
                <w:b/>
                <w:sz w:val="24"/>
                <w:szCs w:val="24"/>
              </w:rPr>
            </w:pPr>
          </w:p>
        </w:tc>
        <w:tc>
          <w:tcPr>
            <w:tcW w:w="4252" w:type="dxa"/>
          </w:tcPr>
          <w:p w:rsidR="00F233BC" w:rsidRPr="00F233BC" w:rsidRDefault="00F233BC" w:rsidP="00AA3802">
            <w:pPr>
              <w:rPr>
                <w:b/>
                <w:sz w:val="24"/>
                <w:szCs w:val="24"/>
              </w:rPr>
            </w:pPr>
            <w:r w:rsidRPr="00F233BC">
              <w:rPr>
                <w:b/>
                <w:sz w:val="24"/>
                <w:szCs w:val="24"/>
              </w:rPr>
              <w:t>Физическое развитие (физкультура (Ф), плавание (П))</w:t>
            </w:r>
          </w:p>
        </w:tc>
        <w:tc>
          <w:tcPr>
            <w:tcW w:w="1181" w:type="dxa"/>
            <w:vAlign w:val="center"/>
          </w:tcPr>
          <w:p w:rsidR="00F233BC" w:rsidRPr="00623B0C" w:rsidRDefault="00F233BC" w:rsidP="00AA3802">
            <w:pPr>
              <w:jc w:val="center"/>
              <w:rPr>
                <w:b/>
                <w:sz w:val="26"/>
                <w:szCs w:val="26"/>
              </w:rPr>
            </w:pPr>
            <w:r w:rsidRPr="00623B0C">
              <w:rPr>
                <w:b/>
                <w:sz w:val="26"/>
                <w:szCs w:val="26"/>
              </w:rPr>
              <w:t>3</w:t>
            </w:r>
          </w:p>
        </w:tc>
        <w:tc>
          <w:tcPr>
            <w:tcW w:w="1794" w:type="dxa"/>
            <w:vAlign w:val="center"/>
          </w:tcPr>
          <w:p w:rsidR="00F233BC" w:rsidRPr="00623B0C" w:rsidRDefault="00F233BC" w:rsidP="00AA3802">
            <w:pPr>
              <w:jc w:val="center"/>
              <w:rPr>
                <w:b/>
                <w:sz w:val="26"/>
                <w:szCs w:val="26"/>
              </w:rPr>
            </w:pPr>
            <w:r w:rsidRPr="00623B0C">
              <w:rPr>
                <w:b/>
                <w:sz w:val="26"/>
                <w:szCs w:val="26"/>
              </w:rPr>
              <w:t>Ф</w:t>
            </w:r>
          </w:p>
        </w:tc>
        <w:tc>
          <w:tcPr>
            <w:tcW w:w="1360" w:type="dxa"/>
            <w:vAlign w:val="center"/>
          </w:tcPr>
          <w:p w:rsidR="00F233BC" w:rsidRPr="00623B0C" w:rsidRDefault="00F233BC" w:rsidP="00AA3802">
            <w:pPr>
              <w:jc w:val="center"/>
              <w:rPr>
                <w:b/>
                <w:sz w:val="26"/>
                <w:szCs w:val="26"/>
              </w:rPr>
            </w:pPr>
          </w:p>
        </w:tc>
        <w:tc>
          <w:tcPr>
            <w:tcW w:w="1124" w:type="dxa"/>
            <w:vAlign w:val="center"/>
          </w:tcPr>
          <w:p w:rsidR="00F233BC" w:rsidRPr="00623B0C" w:rsidRDefault="00F233BC" w:rsidP="00AA3802">
            <w:pPr>
              <w:jc w:val="center"/>
              <w:rPr>
                <w:b/>
                <w:sz w:val="26"/>
                <w:szCs w:val="26"/>
              </w:rPr>
            </w:pPr>
            <w:r w:rsidRPr="00623B0C">
              <w:rPr>
                <w:b/>
                <w:sz w:val="26"/>
                <w:szCs w:val="26"/>
              </w:rPr>
              <w:t>Ф</w:t>
            </w:r>
          </w:p>
        </w:tc>
        <w:tc>
          <w:tcPr>
            <w:tcW w:w="1259" w:type="dxa"/>
            <w:vAlign w:val="center"/>
          </w:tcPr>
          <w:p w:rsidR="00F233BC" w:rsidRPr="00623B0C" w:rsidRDefault="00F233BC" w:rsidP="00AA3802">
            <w:pPr>
              <w:jc w:val="center"/>
              <w:rPr>
                <w:b/>
                <w:sz w:val="26"/>
                <w:szCs w:val="26"/>
              </w:rPr>
            </w:pPr>
          </w:p>
        </w:tc>
        <w:tc>
          <w:tcPr>
            <w:tcW w:w="1319" w:type="dxa"/>
            <w:vAlign w:val="center"/>
          </w:tcPr>
          <w:p w:rsidR="00F233BC" w:rsidRPr="00623B0C" w:rsidRDefault="00F233BC" w:rsidP="00AA3802">
            <w:pPr>
              <w:jc w:val="center"/>
              <w:rPr>
                <w:b/>
                <w:sz w:val="26"/>
                <w:szCs w:val="26"/>
              </w:rPr>
            </w:pPr>
            <w:r w:rsidRPr="00623B0C">
              <w:rPr>
                <w:b/>
                <w:sz w:val="26"/>
                <w:szCs w:val="26"/>
              </w:rPr>
              <w:t>П</w:t>
            </w:r>
          </w:p>
        </w:tc>
      </w:tr>
      <w:tr w:rsidR="00F233BC" w:rsidRPr="00623B0C" w:rsidTr="00AA3802">
        <w:tc>
          <w:tcPr>
            <w:tcW w:w="6975" w:type="dxa"/>
            <w:gridSpan w:val="2"/>
          </w:tcPr>
          <w:p w:rsidR="00F233BC" w:rsidRPr="00F233BC" w:rsidRDefault="00F233BC" w:rsidP="00AA3802">
            <w:pPr>
              <w:rPr>
                <w:b/>
                <w:sz w:val="24"/>
                <w:szCs w:val="24"/>
              </w:rPr>
            </w:pPr>
            <w:r w:rsidRPr="00F233BC">
              <w:rPr>
                <w:b/>
                <w:sz w:val="24"/>
                <w:szCs w:val="24"/>
              </w:rPr>
              <w:t>Беседа, загадка, разговор</w:t>
            </w:r>
          </w:p>
        </w:tc>
        <w:tc>
          <w:tcPr>
            <w:tcW w:w="1181" w:type="dxa"/>
          </w:tcPr>
          <w:p w:rsidR="00F233BC" w:rsidRPr="00623B0C" w:rsidRDefault="00F233BC" w:rsidP="00AA3802">
            <w:pPr>
              <w:rPr>
                <w:b/>
                <w:sz w:val="26"/>
                <w:szCs w:val="26"/>
              </w:rPr>
            </w:pPr>
          </w:p>
        </w:tc>
        <w:tc>
          <w:tcPr>
            <w:tcW w:w="1794" w:type="dxa"/>
            <w:vAlign w:val="center"/>
          </w:tcPr>
          <w:p w:rsidR="00F233BC" w:rsidRPr="00623B0C" w:rsidRDefault="00F233BC" w:rsidP="00AA3802">
            <w:pPr>
              <w:jc w:val="center"/>
              <w:rPr>
                <w:b/>
                <w:sz w:val="26"/>
                <w:szCs w:val="26"/>
              </w:rPr>
            </w:pPr>
            <w:r w:rsidRPr="00623B0C">
              <w:rPr>
                <w:b/>
                <w:sz w:val="26"/>
                <w:szCs w:val="26"/>
              </w:rPr>
              <w:t>+</w:t>
            </w:r>
          </w:p>
        </w:tc>
        <w:tc>
          <w:tcPr>
            <w:tcW w:w="1360" w:type="dxa"/>
            <w:vAlign w:val="center"/>
          </w:tcPr>
          <w:p w:rsidR="00F233BC" w:rsidRPr="00623B0C" w:rsidRDefault="00F233BC" w:rsidP="00AA3802">
            <w:pPr>
              <w:jc w:val="center"/>
              <w:rPr>
                <w:b/>
                <w:sz w:val="26"/>
                <w:szCs w:val="26"/>
              </w:rPr>
            </w:pPr>
            <w:r w:rsidRPr="00623B0C">
              <w:rPr>
                <w:b/>
                <w:sz w:val="26"/>
                <w:szCs w:val="26"/>
              </w:rPr>
              <w:t>+</w:t>
            </w:r>
          </w:p>
        </w:tc>
        <w:tc>
          <w:tcPr>
            <w:tcW w:w="1124" w:type="dxa"/>
            <w:vAlign w:val="center"/>
          </w:tcPr>
          <w:p w:rsidR="00F233BC" w:rsidRPr="00623B0C" w:rsidRDefault="00F233BC" w:rsidP="00AA3802">
            <w:pPr>
              <w:jc w:val="center"/>
              <w:rPr>
                <w:b/>
                <w:sz w:val="26"/>
                <w:szCs w:val="26"/>
              </w:rPr>
            </w:pPr>
            <w:r w:rsidRPr="00623B0C">
              <w:rPr>
                <w:b/>
                <w:sz w:val="26"/>
                <w:szCs w:val="26"/>
              </w:rPr>
              <w:t>+</w:t>
            </w:r>
          </w:p>
        </w:tc>
        <w:tc>
          <w:tcPr>
            <w:tcW w:w="1259" w:type="dxa"/>
            <w:vAlign w:val="center"/>
          </w:tcPr>
          <w:p w:rsidR="00F233BC" w:rsidRPr="00623B0C" w:rsidRDefault="00F233BC" w:rsidP="00AA3802">
            <w:pPr>
              <w:jc w:val="center"/>
              <w:rPr>
                <w:b/>
                <w:sz w:val="26"/>
                <w:szCs w:val="26"/>
              </w:rPr>
            </w:pPr>
            <w:r w:rsidRPr="00623B0C">
              <w:rPr>
                <w:b/>
                <w:sz w:val="26"/>
                <w:szCs w:val="26"/>
              </w:rPr>
              <w:t>+</w:t>
            </w:r>
          </w:p>
        </w:tc>
        <w:tc>
          <w:tcPr>
            <w:tcW w:w="1319" w:type="dxa"/>
            <w:vAlign w:val="center"/>
          </w:tcPr>
          <w:p w:rsidR="00F233BC" w:rsidRPr="00623B0C" w:rsidRDefault="00F233BC" w:rsidP="00AA3802">
            <w:pPr>
              <w:jc w:val="center"/>
              <w:rPr>
                <w:b/>
                <w:sz w:val="26"/>
                <w:szCs w:val="26"/>
              </w:rPr>
            </w:pPr>
            <w:r w:rsidRPr="00623B0C">
              <w:rPr>
                <w:b/>
                <w:sz w:val="26"/>
                <w:szCs w:val="26"/>
              </w:rPr>
              <w:t>+</w:t>
            </w:r>
          </w:p>
        </w:tc>
      </w:tr>
      <w:tr w:rsidR="00F233BC" w:rsidRPr="00623B0C" w:rsidTr="00AA3802">
        <w:tc>
          <w:tcPr>
            <w:tcW w:w="6975" w:type="dxa"/>
            <w:gridSpan w:val="2"/>
          </w:tcPr>
          <w:p w:rsidR="00F233BC" w:rsidRPr="00F233BC" w:rsidRDefault="00F233BC" w:rsidP="00AA3802">
            <w:pPr>
              <w:rPr>
                <w:b/>
                <w:sz w:val="24"/>
                <w:szCs w:val="24"/>
              </w:rPr>
            </w:pPr>
            <w:r w:rsidRPr="00F233BC">
              <w:rPr>
                <w:b/>
                <w:sz w:val="24"/>
                <w:szCs w:val="24"/>
              </w:rPr>
              <w:t xml:space="preserve">Мастерская </w:t>
            </w:r>
          </w:p>
        </w:tc>
        <w:tc>
          <w:tcPr>
            <w:tcW w:w="1181" w:type="dxa"/>
          </w:tcPr>
          <w:p w:rsidR="00F233BC" w:rsidRPr="00623B0C" w:rsidRDefault="00F233BC" w:rsidP="00AA3802">
            <w:pPr>
              <w:rPr>
                <w:b/>
                <w:sz w:val="26"/>
                <w:szCs w:val="26"/>
              </w:rPr>
            </w:pPr>
          </w:p>
        </w:tc>
        <w:tc>
          <w:tcPr>
            <w:tcW w:w="1794" w:type="dxa"/>
            <w:vAlign w:val="center"/>
          </w:tcPr>
          <w:p w:rsidR="00F233BC" w:rsidRPr="00623B0C" w:rsidRDefault="00F233BC" w:rsidP="00AA3802">
            <w:pPr>
              <w:jc w:val="center"/>
              <w:rPr>
                <w:b/>
                <w:sz w:val="26"/>
                <w:szCs w:val="26"/>
              </w:rPr>
            </w:pPr>
          </w:p>
        </w:tc>
        <w:tc>
          <w:tcPr>
            <w:tcW w:w="1360" w:type="dxa"/>
            <w:vAlign w:val="center"/>
          </w:tcPr>
          <w:p w:rsidR="00F233BC" w:rsidRPr="00623B0C" w:rsidRDefault="00F233BC" w:rsidP="00AA3802">
            <w:pPr>
              <w:jc w:val="center"/>
              <w:rPr>
                <w:b/>
                <w:sz w:val="26"/>
                <w:szCs w:val="26"/>
              </w:rPr>
            </w:pPr>
            <w:r w:rsidRPr="00623B0C">
              <w:rPr>
                <w:b/>
                <w:sz w:val="26"/>
                <w:szCs w:val="26"/>
              </w:rPr>
              <w:t>+</w:t>
            </w:r>
          </w:p>
        </w:tc>
        <w:tc>
          <w:tcPr>
            <w:tcW w:w="1124" w:type="dxa"/>
            <w:vAlign w:val="center"/>
          </w:tcPr>
          <w:p w:rsidR="00F233BC" w:rsidRPr="00623B0C" w:rsidRDefault="00F233BC" w:rsidP="00AA3802">
            <w:pPr>
              <w:jc w:val="center"/>
              <w:rPr>
                <w:b/>
                <w:sz w:val="26"/>
                <w:szCs w:val="26"/>
              </w:rPr>
            </w:pPr>
          </w:p>
        </w:tc>
        <w:tc>
          <w:tcPr>
            <w:tcW w:w="1259" w:type="dxa"/>
            <w:vAlign w:val="center"/>
          </w:tcPr>
          <w:p w:rsidR="00F233BC" w:rsidRPr="00623B0C" w:rsidRDefault="00F233BC" w:rsidP="00AA3802">
            <w:pPr>
              <w:jc w:val="center"/>
              <w:rPr>
                <w:b/>
                <w:sz w:val="26"/>
                <w:szCs w:val="26"/>
              </w:rPr>
            </w:pPr>
            <w:r w:rsidRPr="00623B0C">
              <w:rPr>
                <w:b/>
                <w:sz w:val="26"/>
                <w:szCs w:val="26"/>
              </w:rPr>
              <w:t>+</w:t>
            </w:r>
          </w:p>
        </w:tc>
        <w:tc>
          <w:tcPr>
            <w:tcW w:w="1319" w:type="dxa"/>
            <w:vAlign w:val="center"/>
          </w:tcPr>
          <w:p w:rsidR="00F233BC" w:rsidRPr="00623B0C" w:rsidRDefault="00F233BC" w:rsidP="00AA3802">
            <w:pPr>
              <w:jc w:val="center"/>
              <w:rPr>
                <w:b/>
                <w:sz w:val="26"/>
                <w:szCs w:val="26"/>
              </w:rPr>
            </w:pPr>
          </w:p>
        </w:tc>
      </w:tr>
      <w:tr w:rsidR="00F233BC" w:rsidRPr="00623B0C" w:rsidTr="00AA3802">
        <w:tc>
          <w:tcPr>
            <w:tcW w:w="6975" w:type="dxa"/>
            <w:gridSpan w:val="2"/>
          </w:tcPr>
          <w:p w:rsidR="00F233BC" w:rsidRPr="00F233BC" w:rsidRDefault="00F233BC" w:rsidP="00AA3802">
            <w:pPr>
              <w:rPr>
                <w:b/>
                <w:sz w:val="24"/>
                <w:szCs w:val="24"/>
              </w:rPr>
            </w:pPr>
            <w:r w:rsidRPr="00F233BC">
              <w:rPr>
                <w:b/>
                <w:sz w:val="24"/>
                <w:szCs w:val="24"/>
              </w:rPr>
              <w:t>Чтение художественной и познавательной литературы</w:t>
            </w:r>
          </w:p>
        </w:tc>
        <w:tc>
          <w:tcPr>
            <w:tcW w:w="1181" w:type="dxa"/>
          </w:tcPr>
          <w:p w:rsidR="00F233BC" w:rsidRPr="00623B0C" w:rsidRDefault="00F233BC" w:rsidP="00AA3802">
            <w:pPr>
              <w:rPr>
                <w:b/>
                <w:sz w:val="26"/>
                <w:szCs w:val="26"/>
              </w:rPr>
            </w:pPr>
          </w:p>
        </w:tc>
        <w:tc>
          <w:tcPr>
            <w:tcW w:w="1794" w:type="dxa"/>
            <w:vAlign w:val="center"/>
          </w:tcPr>
          <w:p w:rsidR="00F233BC" w:rsidRPr="00623B0C" w:rsidRDefault="00F233BC" w:rsidP="00AA3802">
            <w:pPr>
              <w:jc w:val="center"/>
              <w:rPr>
                <w:b/>
                <w:sz w:val="26"/>
                <w:szCs w:val="26"/>
              </w:rPr>
            </w:pPr>
            <w:r w:rsidRPr="00623B0C">
              <w:rPr>
                <w:b/>
                <w:sz w:val="26"/>
                <w:szCs w:val="26"/>
              </w:rPr>
              <w:t>+</w:t>
            </w:r>
          </w:p>
        </w:tc>
        <w:tc>
          <w:tcPr>
            <w:tcW w:w="1360" w:type="dxa"/>
            <w:vAlign w:val="center"/>
          </w:tcPr>
          <w:p w:rsidR="00F233BC" w:rsidRPr="00623B0C" w:rsidRDefault="00F233BC" w:rsidP="00AA3802">
            <w:pPr>
              <w:jc w:val="center"/>
              <w:rPr>
                <w:b/>
                <w:sz w:val="26"/>
                <w:szCs w:val="26"/>
              </w:rPr>
            </w:pPr>
            <w:r w:rsidRPr="00623B0C">
              <w:rPr>
                <w:b/>
                <w:sz w:val="26"/>
                <w:szCs w:val="26"/>
              </w:rPr>
              <w:t>+</w:t>
            </w:r>
          </w:p>
        </w:tc>
        <w:tc>
          <w:tcPr>
            <w:tcW w:w="1124" w:type="dxa"/>
            <w:vAlign w:val="center"/>
          </w:tcPr>
          <w:p w:rsidR="00F233BC" w:rsidRPr="00623B0C" w:rsidRDefault="00F233BC" w:rsidP="00AA3802">
            <w:pPr>
              <w:jc w:val="center"/>
              <w:rPr>
                <w:b/>
                <w:sz w:val="26"/>
                <w:szCs w:val="26"/>
              </w:rPr>
            </w:pPr>
            <w:r w:rsidRPr="00623B0C">
              <w:rPr>
                <w:b/>
                <w:sz w:val="26"/>
                <w:szCs w:val="26"/>
              </w:rPr>
              <w:t>+</w:t>
            </w:r>
          </w:p>
        </w:tc>
        <w:tc>
          <w:tcPr>
            <w:tcW w:w="1259" w:type="dxa"/>
            <w:vAlign w:val="center"/>
          </w:tcPr>
          <w:p w:rsidR="00F233BC" w:rsidRPr="00623B0C" w:rsidRDefault="00F233BC" w:rsidP="00AA3802">
            <w:pPr>
              <w:jc w:val="center"/>
              <w:rPr>
                <w:b/>
                <w:sz w:val="26"/>
                <w:szCs w:val="26"/>
              </w:rPr>
            </w:pPr>
            <w:r w:rsidRPr="00623B0C">
              <w:rPr>
                <w:b/>
                <w:sz w:val="26"/>
                <w:szCs w:val="26"/>
              </w:rPr>
              <w:t>+</w:t>
            </w:r>
          </w:p>
        </w:tc>
        <w:tc>
          <w:tcPr>
            <w:tcW w:w="1319" w:type="dxa"/>
            <w:vAlign w:val="center"/>
          </w:tcPr>
          <w:p w:rsidR="00F233BC" w:rsidRPr="00623B0C" w:rsidRDefault="00F233BC" w:rsidP="00AA3802">
            <w:pPr>
              <w:jc w:val="center"/>
              <w:rPr>
                <w:b/>
                <w:sz w:val="26"/>
                <w:szCs w:val="26"/>
              </w:rPr>
            </w:pPr>
            <w:r w:rsidRPr="00623B0C">
              <w:rPr>
                <w:b/>
                <w:sz w:val="26"/>
                <w:szCs w:val="26"/>
              </w:rPr>
              <w:t>+</w:t>
            </w:r>
          </w:p>
        </w:tc>
      </w:tr>
      <w:tr w:rsidR="00F233BC" w:rsidRPr="00623B0C" w:rsidTr="00AA3802">
        <w:tc>
          <w:tcPr>
            <w:tcW w:w="6975" w:type="dxa"/>
            <w:gridSpan w:val="2"/>
          </w:tcPr>
          <w:p w:rsidR="00F233BC" w:rsidRPr="00F233BC" w:rsidRDefault="00F233BC" w:rsidP="00AA3802">
            <w:pPr>
              <w:rPr>
                <w:b/>
                <w:sz w:val="24"/>
                <w:szCs w:val="24"/>
              </w:rPr>
            </w:pPr>
            <w:r w:rsidRPr="00F233BC">
              <w:rPr>
                <w:b/>
                <w:sz w:val="24"/>
                <w:szCs w:val="24"/>
              </w:rPr>
              <w:t>Экспериментирование и наблюдение</w:t>
            </w:r>
          </w:p>
        </w:tc>
        <w:tc>
          <w:tcPr>
            <w:tcW w:w="1181" w:type="dxa"/>
          </w:tcPr>
          <w:p w:rsidR="00F233BC" w:rsidRPr="00623B0C" w:rsidRDefault="00F233BC" w:rsidP="00AA3802">
            <w:pPr>
              <w:rPr>
                <w:b/>
                <w:sz w:val="26"/>
                <w:szCs w:val="26"/>
              </w:rPr>
            </w:pPr>
          </w:p>
        </w:tc>
        <w:tc>
          <w:tcPr>
            <w:tcW w:w="1794" w:type="dxa"/>
            <w:vAlign w:val="center"/>
          </w:tcPr>
          <w:p w:rsidR="00F233BC" w:rsidRPr="00623B0C" w:rsidRDefault="00F233BC" w:rsidP="00AA3802">
            <w:pPr>
              <w:jc w:val="center"/>
              <w:rPr>
                <w:b/>
                <w:sz w:val="26"/>
                <w:szCs w:val="26"/>
              </w:rPr>
            </w:pPr>
          </w:p>
        </w:tc>
        <w:tc>
          <w:tcPr>
            <w:tcW w:w="1360" w:type="dxa"/>
            <w:vAlign w:val="center"/>
          </w:tcPr>
          <w:p w:rsidR="00F233BC" w:rsidRPr="00623B0C" w:rsidRDefault="00F233BC" w:rsidP="00AA3802">
            <w:pPr>
              <w:jc w:val="center"/>
              <w:rPr>
                <w:b/>
                <w:sz w:val="26"/>
                <w:szCs w:val="26"/>
              </w:rPr>
            </w:pPr>
            <w:r w:rsidRPr="00623B0C">
              <w:rPr>
                <w:b/>
                <w:sz w:val="26"/>
                <w:szCs w:val="26"/>
              </w:rPr>
              <w:t>+</w:t>
            </w:r>
          </w:p>
        </w:tc>
        <w:tc>
          <w:tcPr>
            <w:tcW w:w="1124" w:type="dxa"/>
            <w:vAlign w:val="center"/>
          </w:tcPr>
          <w:p w:rsidR="00F233BC" w:rsidRPr="00623B0C" w:rsidRDefault="00F233BC" w:rsidP="00AA3802">
            <w:pPr>
              <w:jc w:val="center"/>
              <w:rPr>
                <w:b/>
                <w:sz w:val="26"/>
                <w:szCs w:val="26"/>
              </w:rPr>
            </w:pPr>
          </w:p>
        </w:tc>
        <w:tc>
          <w:tcPr>
            <w:tcW w:w="1259" w:type="dxa"/>
            <w:vAlign w:val="center"/>
          </w:tcPr>
          <w:p w:rsidR="00F233BC" w:rsidRPr="00623B0C" w:rsidRDefault="00F233BC" w:rsidP="00AA3802">
            <w:pPr>
              <w:jc w:val="center"/>
              <w:rPr>
                <w:b/>
                <w:sz w:val="26"/>
                <w:szCs w:val="26"/>
              </w:rPr>
            </w:pPr>
          </w:p>
        </w:tc>
        <w:tc>
          <w:tcPr>
            <w:tcW w:w="1319" w:type="dxa"/>
            <w:vAlign w:val="center"/>
          </w:tcPr>
          <w:p w:rsidR="00F233BC" w:rsidRPr="00623B0C" w:rsidRDefault="00F233BC" w:rsidP="00AA3802">
            <w:pPr>
              <w:jc w:val="center"/>
              <w:rPr>
                <w:b/>
                <w:sz w:val="26"/>
                <w:szCs w:val="26"/>
              </w:rPr>
            </w:pPr>
            <w:r w:rsidRPr="00623B0C">
              <w:rPr>
                <w:b/>
                <w:sz w:val="26"/>
                <w:szCs w:val="26"/>
              </w:rPr>
              <w:t>+</w:t>
            </w:r>
          </w:p>
        </w:tc>
      </w:tr>
      <w:tr w:rsidR="00F233BC" w:rsidRPr="00623B0C" w:rsidTr="00AA3802">
        <w:tc>
          <w:tcPr>
            <w:tcW w:w="6975" w:type="dxa"/>
            <w:gridSpan w:val="2"/>
          </w:tcPr>
          <w:p w:rsidR="00F233BC" w:rsidRPr="00F233BC" w:rsidRDefault="00F233BC" w:rsidP="00AA3802">
            <w:pPr>
              <w:rPr>
                <w:b/>
                <w:sz w:val="24"/>
                <w:szCs w:val="24"/>
              </w:rPr>
            </w:pPr>
            <w:r w:rsidRPr="00F233BC">
              <w:rPr>
                <w:b/>
                <w:sz w:val="24"/>
                <w:szCs w:val="24"/>
              </w:rPr>
              <w:t>Игра</w:t>
            </w:r>
          </w:p>
        </w:tc>
        <w:tc>
          <w:tcPr>
            <w:tcW w:w="1181" w:type="dxa"/>
          </w:tcPr>
          <w:p w:rsidR="00F233BC" w:rsidRPr="00623B0C" w:rsidRDefault="00F233BC" w:rsidP="00AA3802">
            <w:pPr>
              <w:rPr>
                <w:b/>
                <w:sz w:val="26"/>
                <w:szCs w:val="26"/>
              </w:rPr>
            </w:pPr>
          </w:p>
        </w:tc>
        <w:tc>
          <w:tcPr>
            <w:tcW w:w="1794" w:type="dxa"/>
            <w:vAlign w:val="center"/>
          </w:tcPr>
          <w:p w:rsidR="00F233BC" w:rsidRPr="00623B0C" w:rsidRDefault="00F233BC" w:rsidP="00AA3802">
            <w:pPr>
              <w:jc w:val="center"/>
              <w:rPr>
                <w:b/>
                <w:sz w:val="26"/>
                <w:szCs w:val="26"/>
              </w:rPr>
            </w:pPr>
            <w:r w:rsidRPr="00623B0C">
              <w:rPr>
                <w:b/>
                <w:sz w:val="26"/>
                <w:szCs w:val="26"/>
              </w:rPr>
              <w:t>+</w:t>
            </w:r>
          </w:p>
        </w:tc>
        <w:tc>
          <w:tcPr>
            <w:tcW w:w="1360" w:type="dxa"/>
            <w:vAlign w:val="center"/>
          </w:tcPr>
          <w:p w:rsidR="00F233BC" w:rsidRPr="00623B0C" w:rsidRDefault="00F233BC" w:rsidP="00AA3802">
            <w:pPr>
              <w:jc w:val="center"/>
              <w:rPr>
                <w:b/>
                <w:sz w:val="26"/>
                <w:szCs w:val="26"/>
              </w:rPr>
            </w:pPr>
            <w:r w:rsidRPr="00623B0C">
              <w:rPr>
                <w:b/>
                <w:sz w:val="26"/>
                <w:szCs w:val="26"/>
              </w:rPr>
              <w:t>+</w:t>
            </w:r>
          </w:p>
        </w:tc>
        <w:tc>
          <w:tcPr>
            <w:tcW w:w="1124" w:type="dxa"/>
            <w:vAlign w:val="center"/>
          </w:tcPr>
          <w:p w:rsidR="00F233BC" w:rsidRPr="00623B0C" w:rsidRDefault="00F233BC" w:rsidP="00AA3802">
            <w:pPr>
              <w:jc w:val="center"/>
              <w:rPr>
                <w:b/>
                <w:sz w:val="26"/>
                <w:szCs w:val="26"/>
              </w:rPr>
            </w:pPr>
            <w:r w:rsidRPr="00623B0C">
              <w:rPr>
                <w:b/>
                <w:sz w:val="26"/>
                <w:szCs w:val="26"/>
              </w:rPr>
              <w:t>+</w:t>
            </w:r>
          </w:p>
        </w:tc>
        <w:tc>
          <w:tcPr>
            <w:tcW w:w="1259" w:type="dxa"/>
            <w:vAlign w:val="center"/>
          </w:tcPr>
          <w:p w:rsidR="00F233BC" w:rsidRPr="00623B0C" w:rsidRDefault="00F233BC" w:rsidP="00AA3802">
            <w:pPr>
              <w:jc w:val="center"/>
              <w:rPr>
                <w:b/>
                <w:sz w:val="26"/>
                <w:szCs w:val="26"/>
              </w:rPr>
            </w:pPr>
            <w:r w:rsidRPr="00623B0C">
              <w:rPr>
                <w:b/>
                <w:sz w:val="26"/>
                <w:szCs w:val="26"/>
              </w:rPr>
              <w:t>+</w:t>
            </w:r>
          </w:p>
        </w:tc>
        <w:tc>
          <w:tcPr>
            <w:tcW w:w="1319" w:type="dxa"/>
            <w:vAlign w:val="center"/>
          </w:tcPr>
          <w:p w:rsidR="00F233BC" w:rsidRPr="00623B0C" w:rsidRDefault="00F233BC" w:rsidP="00AA3802">
            <w:pPr>
              <w:jc w:val="center"/>
              <w:rPr>
                <w:b/>
                <w:sz w:val="26"/>
                <w:szCs w:val="26"/>
              </w:rPr>
            </w:pPr>
            <w:r w:rsidRPr="00623B0C">
              <w:rPr>
                <w:b/>
                <w:sz w:val="26"/>
                <w:szCs w:val="26"/>
              </w:rPr>
              <w:t>+</w:t>
            </w:r>
          </w:p>
        </w:tc>
      </w:tr>
      <w:tr w:rsidR="00F233BC" w:rsidRPr="00623B0C" w:rsidTr="00AA3802">
        <w:tc>
          <w:tcPr>
            <w:tcW w:w="6975" w:type="dxa"/>
            <w:gridSpan w:val="2"/>
          </w:tcPr>
          <w:p w:rsidR="00F233BC" w:rsidRPr="00F233BC" w:rsidRDefault="00F233BC" w:rsidP="00AA3802">
            <w:pPr>
              <w:rPr>
                <w:b/>
                <w:sz w:val="24"/>
                <w:szCs w:val="24"/>
              </w:rPr>
            </w:pPr>
            <w:r w:rsidRPr="00F233BC">
              <w:rPr>
                <w:b/>
                <w:sz w:val="24"/>
                <w:szCs w:val="24"/>
              </w:rPr>
              <w:t>Решение ситуативных задач</w:t>
            </w:r>
          </w:p>
        </w:tc>
        <w:tc>
          <w:tcPr>
            <w:tcW w:w="1181" w:type="dxa"/>
          </w:tcPr>
          <w:p w:rsidR="00F233BC" w:rsidRPr="00623B0C" w:rsidRDefault="00F233BC" w:rsidP="00AA3802">
            <w:pPr>
              <w:rPr>
                <w:b/>
                <w:sz w:val="26"/>
                <w:szCs w:val="26"/>
              </w:rPr>
            </w:pPr>
          </w:p>
        </w:tc>
        <w:tc>
          <w:tcPr>
            <w:tcW w:w="1794" w:type="dxa"/>
            <w:vAlign w:val="center"/>
          </w:tcPr>
          <w:p w:rsidR="00F233BC" w:rsidRPr="00623B0C" w:rsidRDefault="00F233BC" w:rsidP="00AA3802">
            <w:pPr>
              <w:jc w:val="center"/>
              <w:rPr>
                <w:b/>
                <w:sz w:val="26"/>
                <w:szCs w:val="26"/>
              </w:rPr>
            </w:pPr>
          </w:p>
        </w:tc>
        <w:tc>
          <w:tcPr>
            <w:tcW w:w="1360" w:type="dxa"/>
            <w:vAlign w:val="center"/>
          </w:tcPr>
          <w:p w:rsidR="00F233BC" w:rsidRPr="00623B0C" w:rsidRDefault="00F233BC" w:rsidP="00AA3802">
            <w:pPr>
              <w:jc w:val="center"/>
              <w:rPr>
                <w:b/>
                <w:sz w:val="26"/>
                <w:szCs w:val="26"/>
              </w:rPr>
            </w:pPr>
          </w:p>
        </w:tc>
        <w:tc>
          <w:tcPr>
            <w:tcW w:w="1124" w:type="dxa"/>
            <w:vAlign w:val="center"/>
          </w:tcPr>
          <w:p w:rsidR="00F233BC" w:rsidRPr="00623B0C" w:rsidRDefault="00F233BC" w:rsidP="00AA3802">
            <w:pPr>
              <w:jc w:val="center"/>
              <w:rPr>
                <w:b/>
                <w:sz w:val="26"/>
                <w:szCs w:val="26"/>
              </w:rPr>
            </w:pPr>
            <w:r w:rsidRPr="00623B0C">
              <w:rPr>
                <w:b/>
                <w:sz w:val="26"/>
                <w:szCs w:val="26"/>
              </w:rPr>
              <w:t>+</w:t>
            </w:r>
          </w:p>
        </w:tc>
        <w:tc>
          <w:tcPr>
            <w:tcW w:w="1259" w:type="dxa"/>
            <w:vAlign w:val="center"/>
          </w:tcPr>
          <w:p w:rsidR="00F233BC" w:rsidRPr="00623B0C" w:rsidRDefault="00F233BC" w:rsidP="00AA3802">
            <w:pPr>
              <w:jc w:val="center"/>
              <w:rPr>
                <w:b/>
                <w:sz w:val="26"/>
                <w:szCs w:val="26"/>
              </w:rPr>
            </w:pPr>
          </w:p>
        </w:tc>
        <w:tc>
          <w:tcPr>
            <w:tcW w:w="1319" w:type="dxa"/>
            <w:vAlign w:val="center"/>
          </w:tcPr>
          <w:p w:rsidR="00F233BC" w:rsidRPr="00623B0C" w:rsidRDefault="00F233BC" w:rsidP="00AA3802">
            <w:pPr>
              <w:jc w:val="center"/>
              <w:rPr>
                <w:b/>
                <w:sz w:val="26"/>
                <w:szCs w:val="26"/>
              </w:rPr>
            </w:pPr>
          </w:p>
        </w:tc>
      </w:tr>
      <w:tr w:rsidR="00F233BC" w:rsidRPr="00623B0C" w:rsidTr="00AA3802">
        <w:tc>
          <w:tcPr>
            <w:tcW w:w="6975" w:type="dxa"/>
            <w:gridSpan w:val="2"/>
          </w:tcPr>
          <w:p w:rsidR="00F233BC" w:rsidRPr="00F233BC" w:rsidRDefault="00F233BC" w:rsidP="00AA3802">
            <w:pPr>
              <w:rPr>
                <w:b/>
                <w:sz w:val="24"/>
                <w:szCs w:val="24"/>
              </w:rPr>
            </w:pPr>
            <w:r w:rsidRPr="00F233BC">
              <w:rPr>
                <w:b/>
                <w:sz w:val="24"/>
                <w:szCs w:val="24"/>
              </w:rPr>
              <w:t>Работа в книжном уголке</w:t>
            </w:r>
          </w:p>
        </w:tc>
        <w:tc>
          <w:tcPr>
            <w:tcW w:w="1181" w:type="dxa"/>
          </w:tcPr>
          <w:p w:rsidR="00F233BC" w:rsidRPr="00623B0C" w:rsidRDefault="00F233BC" w:rsidP="00AA3802">
            <w:pPr>
              <w:jc w:val="center"/>
              <w:rPr>
                <w:b/>
                <w:sz w:val="26"/>
                <w:szCs w:val="26"/>
              </w:rPr>
            </w:pPr>
          </w:p>
        </w:tc>
        <w:tc>
          <w:tcPr>
            <w:tcW w:w="1794" w:type="dxa"/>
            <w:vAlign w:val="center"/>
          </w:tcPr>
          <w:p w:rsidR="00F233BC" w:rsidRPr="00623B0C" w:rsidRDefault="00F233BC" w:rsidP="00AA3802">
            <w:pPr>
              <w:jc w:val="center"/>
              <w:rPr>
                <w:b/>
                <w:sz w:val="26"/>
                <w:szCs w:val="26"/>
              </w:rPr>
            </w:pPr>
            <w:r w:rsidRPr="00623B0C">
              <w:rPr>
                <w:b/>
                <w:sz w:val="26"/>
                <w:szCs w:val="26"/>
              </w:rPr>
              <w:t>+</w:t>
            </w:r>
          </w:p>
        </w:tc>
        <w:tc>
          <w:tcPr>
            <w:tcW w:w="1360" w:type="dxa"/>
            <w:vAlign w:val="center"/>
          </w:tcPr>
          <w:p w:rsidR="00F233BC" w:rsidRPr="00623B0C" w:rsidRDefault="00F233BC" w:rsidP="00AA3802">
            <w:pPr>
              <w:jc w:val="center"/>
              <w:rPr>
                <w:b/>
                <w:sz w:val="26"/>
                <w:szCs w:val="26"/>
              </w:rPr>
            </w:pPr>
            <w:r w:rsidRPr="00623B0C">
              <w:rPr>
                <w:b/>
                <w:sz w:val="26"/>
                <w:szCs w:val="26"/>
              </w:rPr>
              <w:t>+</w:t>
            </w:r>
          </w:p>
        </w:tc>
        <w:tc>
          <w:tcPr>
            <w:tcW w:w="1124" w:type="dxa"/>
            <w:vAlign w:val="center"/>
          </w:tcPr>
          <w:p w:rsidR="00F233BC" w:rsidRPr="00623B0C" w:rsidRDefault="00F233BC" w:rsidP="00AA3802">
            <w:pPr>
              <w:jc w:val="center"/>
              <w:rPr>
                <w:b/>
                <w:sz w:val="26"/>
                <w:szCs w:val="26"/>
              </w:rPr>
            </w:pPr>
            <w:r w:rsidRPr="00623B0C">
              <w:rPr>
                <w:b/>
                <w:sz w:val="26"/>
                <w:szCs w:val="26"/>
              </w:rPr>
              <w:t>+</w:t>
            </w:r>
          </w:p>
        </w:tc>
        <w:tc>
          <w:tcPr>
            <w:tcW w:w="1259" w:type="dxa"/>
            <w:vAlign w:val="center"/>
          </w:tcPr>
          <w:p w:rsidR="00F233BC" w:rsidRPr="00623B0C" w:rsidRDefault="00F233BC" w:rsidP="00AA3802">
            <w:pPr>
              <w:jc w:val="center"/>
              <w:rPr>
                <w:b/>
                <w:sz w:val="26"/>
                <w:szCs w:val="26"/>
              </w:rPr>
            </w:pPr>
            <w:r w:rsidRPr="00623B0C">
              <w:rPr>
                <w:b/>
                <w:sz w:val="26"/>
                <w:szCs w:val="26"/>
              </w:rPr>
              <w:t>+</w:t>
            </w:r>
          </w:p>
        </w:tc>
        <w:tc>
          <w:tcPr>
            <w:tcW w:w="1319" w:type="dxa"/>
            <w:vAlign w:val="center"/>
          </w:tcPr>
          <w:p w:rsidR="00F233BC" w:rsidRPr="00623B0C" w:rsidRDefault="00F233BC" w:rsidP="00AA3802">
            <w:pPr>
              <w:jc w:val="center"/>
              <w:rPr>
                <w:b/>
                <w:sz w:val="26"/>
                <w:szCs w:val="26"/>
              </w:rPr>
            </w:pPr>
            <w:r w:rsidRPr="00623B0C">
              <w:rPr>
                <w:b/>
                <w:sz w:val="26"/>
                <w:szCs w:val="26"/>
              </w:rPr>
              <w:t>+</w:t>
            </w:r>
          </w:p>
        </w:tc>
      </w:tr>
      <w:tr w:rsidR="00F233BC" w:rsidRPr="00623B0C" w:rsidTr="00AA3802">
        <w:tc>
          <w:tcPr>
            <w:tcW w:w="2723" w:type="dxa"/>
          </w:tcPr>
          <w:p w:rsidR="00F233BC" w:rsidRPr="00F233BC" w:rsidRDefault="00F233BC" w:rsidP="00AA3802">
            <w:pPr>
              <w:rPr>
                <w:b/>
                <w:sz w:val="24"/>
                <w:szCs w:val="24"/>
              </w:rPr>
            </w:pPr>
            <w:r w:rsidRPr="00F233BC">
              <w:rPr>
                <w:b/>
                <w:sz w:val="24"/>
                <w:szCs w:val="24"/>
              </w:rPr>
              <w:t>Другие формы:</w:t>
            </w:r>
          </w:p>
        </w:tc>
        <w:tc>
          <w:tcPr>
            <w:tcW w:w="4252" w:type="dxa"/>
          </w:tcPr>
          <w:p w:rsidR="00F233BC" w:rsidRPr="00F233BC" w:rsidRDefault="00F233BC" w:rsidP="00AA3802">
            <w:pPr>
              <w:rPr>
                <w:b/>
                <w:sz w:val="24"/>
                <w:szCs w:val="24"/>
              </w:rPr>
            </w:pPr>
          </w:p>
        </w:tc>
        <w:tc>
          <w:tcPr>
            <w:tcW w:w="1181" w:type="dxa"/>
          </w:tcPr>
          <w:p w:rsidR="00F233BC" w:rsidRPr="00623B0C" w:rsidRDefault="00F233BC" w:rsidP="00AA3802">
            <w:pPr>
              <w:rPr>
                <w:b/>
                <w:sz w:val="26"/>
                <w:szCs w:val="26"/>
              </w:rPr>
            </w:pPr>
          </w:p>
        </w:tc>
        <w:tc>
          <w:tcPr>
            <w:tcW w:w="1794" w:type="dxa"/>
          </w:tcPr>
          <w:p w:rsidR="00F233BC" w:rsidRPr="00623B0C" w:rsidRDefault="00F233BC" w:rsidP="00AA3802">
            <w:pPr>
              <w:rPr>
                <w:b/>
                <w:sz w:val="26"/>
                <w:szCs w:val="26"/>
              </w:rPr>
            </w:pPr>
          </w:p>
        </w:tc>
        <w:tc>
          <w:tcPr>
            <w:tcW w:w="1360" w:type="dxa"/>
          </w:tcPr>
          <w:p w:rsidR="00F233BC" w:rsidRPr="00623B0C" w:rsidRDefault="00F233BC" w:rsidP="00AA3802">
            <w:pPr>
              <w:rPr>
                <w:b/>
                <w:sz w:val="26"/>
                <w:szCs w:val="26"/>
              </w:rPr>
            </w:pPr>
          </w:p>
        </w:tc>
        <w:tc>
          <w:tcPr>
            <w:tcW w:w="1124" w:type="dxa"/>
          </w:tcPr>
          <w:p w:rsidR="00F233BC" w:rsidRPr="00623B0C" w:rsidRDefault="00F233BC" w:rsidP="00AA3802">
            <w:pPr>
              <w:rPr>
                <w:b/>
                <w:sz w:val="26"/>
                <w:szCs w:val="26"/>
              </w:rPr>
            </w:pPr>
          </w:p>
        </w:tc>
        <w:tc>
          <w:tcPr>
            <w:tcW w:w="1259" w:type="dxa"/>
          </w:tcPr>
          <w:p w:rsidR="00F233BC" w:rsidRPr="00623B0C" w:rsidRDefault="00F233BC" w:rsidP="00AA3802">
            <w:pPr>
              <w:rPr>
                <w:b/>
                <w:sz w:val="26"/>
                <w:szCs w:val="26"/>
              </w:rPr>
            </w:pPr>
          </w:p>
        </w:tc>
        <w:tc>
          <w:tcPr>
            <w:tcW w:w="1319" w:type="dxa"/>
          </w:tcPr>
          <w:p w:rsidR="00F233BC" w:rsidRPr="00623B0C" w:rsidRDefault="00F233BC" w:rsidP="00AA3802">
            <w:pPr>
              <w:rPr>
                <w:b/>
                <w:sz w:val="26"/>
                <w:szCs w:val="26"/>
              </w:rPr>
            </w:pPr>
          </w:p>
        </w:tc>
      </w:tr>
    </w:tbl>
    <w:p w:rsidR="00F233BC" w:rsidRPr="00623B0C" w:rsidRDefault="00F233BC" w:rsidP="00F233BC">
      <w:pPr>
        <w:spacing w:before="240"/>
        <w:rPr>
          <w:b/>
          <w:sz w:val="26"/>
          <w:szCs w:val="26"/>
        </w:rPr>
      </w:pPr>
      <w:r w:rsidRPr="009B5519">
        <w:rPr>
          <w:bCs/>
          <w:sz w:val="26"/>
          <w:szCs w:val="26"/>
        </w:rPr>
        <w:t>Общ</w:t>
      </w:r>
      <w:r>
        <w:rPr>
          <w:bCs/>
          <w:sz w:val="26"/>
          <w:szCs w:val="26"/>
        </w:rPr>
        <w:t>ее</w:t>
      </w:r>
      <w:r w:rsidRPr="009B5519">
        <w:rPr>
          <w:bCs/>
          <w:sz w:val="26"/>
          <w:szCs w:val="26"/>
        </w:rPr>
        <w:t xml:space="preserve"> количество занятий в неделю </w:t>
      </w:r>
      <w:r>
        <w:rPr>
          <w:bCs/>
          <w:sz w:val="26"/>
          <w:szCs w:val="26"/>
        </w:rPr>
        <w:t xml:space="preserve">в группах общеразвивающей направленности </w:t>
      </w:r>
      <w:r w:rsidRPr="009B5519">
        <w:rPr>
          <w:bCs/>
          <w:sz w:val="26"/>
          <w:szCs w:val="26"/>
        </w:rPr>
        <w:t>10, по 2 занятия в день. Занятия проводятся в первую половину дня. Длительность занятий – 1</w:t>
      </w:r>
      <w:r w:rsidRPr="00F233BC">
        <w:rPr>
          <w:bCs/>
          <w:sz w:val="26"/>
          <w:szCs w:val="26"/>
        </w:rPr>
        <w:t>5</w:t>
      </w:r>
      <w:r w:rsidRPr="009B5519">
        <w:rPr>
          <w:bCs/>
          <w:sz w:val="26"/>
          <w:szCs w:val="26"/>
        </w:rPr>
        <w:t xml:space="preserve"> минут</w:t>
      </w:r>
    </w:p>
    <w:p w:rsidR="00F233BC" w:rsidRDefault="00F233BC" w:rsidP="00F233BC">
      <w:pPr>
        <w:spacing w:after="160" w:line="259" w:lineRule="auto"/>
        <w:rPr>
          <w:b/>
          <w:bCs/>
          <w:sz w:val="28"/>
          <w:szCs w:val="28"/>
        </w:rPr>
      </w:pPr>
      <w:r>
        <w:rPr>
          <w:b/>
          <w:bCs/>
          <w:sz w:val="28"/>
          <w:szCs w:val="28"/>
        </w:rPr>
        <w:br w:type="page"/>
      </w:r>
    </w:p>
    <w:p w:rsidR="00F233BC" w:rsidRPr="00623B0C" w:rsidRDefault="00F233BC" w:rsidP="00F233BC">
      <w:pPr>
        <w:spacing w:after="240"/>
        <w:rPr>
          <w:b/>
          <w:bCs/>
          <w:sz w:val="28"/>
          <w:szCs w:val="28"/>
        </w:rPr>
      </w:pPr>
      <w:r w:rsidRPr="002E0D14">
        <w:rPr>
          <w:b/>
          <w:bCs/>
          <w:sz w:val="28"/>
          <w:szCs w:val="28"/>
        </w:rPr>
        <w:lastRenderedPageBreak/>
        <w:t xml:space="preserve">Формы организации образовательного процесса в течение недели. </w:t>
      </w:r>
      <w:r w:rsidRPr="00623B0C">
        <w:rPr>
          <w:b/>
          <w:bCs/>
          <w:sz w:val="28"/>
          <w:szCs w:val="28"/>
        </w:rPr>
        <w:t>Средняя группа</w:t>
      </w:r>
      <w:r>
        <w:rPr>
          <w:b/>
          <w:bCs/>
          <w:sz w:val="28"/>
          <w:szCs w:val="28"/>
        </w:rPr>
        <w:t xml:space="preserve"> </w:t>
      </w:r>
      <w:r w:rsidRPr="00623B0C">
        <w:rPr>
          <w:b/>
          <w:bCs/>
          <w:sz w:val="28"/>
          <w:szCs w:val="28"/>
        </w:rPr>
        <w:t xml:space="preserve">(дети от </w:t>
      </w:r>
      <w:r>
        <w:rPr>
          <w:b/>
          <w:bCs/>
          <w:sz w:val="28"/>
          <w:szCs w:val="28"/>
        </w:rPr>
        <w:t>4</w:t>
      </w:r>
      <w:r w:rsidRPr="00623B0C">
        <w:rPr>
          <w:b/>
          <w:bCs/>
          <w:sz w:val="28"/>
          <w:szCs w:val="28"/>
        </w:rPr>
        <w:t xml:space="preserve"> до </w:t>
      </w:r>
      <w:r>
        <w:rPr>
          <w:b/>
          <w:bCs/>
          <w:sz w:val="28"/>
          <w:szCs w:val="28"/>
        </w:rPr>
        <w:t>5</w:t>
      </w:r>
      <w:r w:rsidRPr="00623B0C">
        <w:rPr>
          <w:b/>
          <w:bCs/>
          <w:sz w:val="28"/>
          <w:szCs w:val="28"/>
        </w:rPr>
        <w:t xml:space="preserve"> лет)</w:t>
      </w:r>
    </w:p>
    <w:tbl>
      <w:tblPr>
        <w:tblStyle w:val="ad"/>
        <w:tblW w:w="15154" w:type="dxa"/>
        <w:tblInd w:w="-176" w:type="dxa"/>
        <w:tblLayout w:type="fixed"/>
        <w:tblLook w:val="04A0" w:firstRow="1" w:lastRow="0" w:firstColumn="1" w:lastColumn="0" w:noHBand="0" w:noVBand="1"/>
      </w:tblPr>
      <w:tblGrid>
        <w:gridCol w:w="2723"/>
        <w:gridCol w:w="4394"/>
        <w:gridCol w:w="1181"/>
        <w:gridCol w:w="1794"/>
        <w:gridCol w:w="1360"/>
        <w:gridCol w:w="1124"/>
        <w:gridCol w:w="1259"/>
        <w:gridCol w:w="1319"/>
      </w:tblGrid>
      <w:tr w:rsidR="00F233BC" w:rsidRPr="00623B0C" w:rsidTr="00AA3802">
        <w:tc>
          <w:tcPr>
            <w:tcW w:w="2723" w:type="dxa"/>
            <w:vMerge w:val="restart"/>
            <w:tcBorders>
              <w:top w:val="single" w:sz="4" w:space="0" w:color="auto"/>
              <w:left w:val="single" w:sz="4" w:space="0" w:color="auto"/>
              <w:right w:val="single" w:sz="4" w:space="0" w:color="auto"/>
              <w:tl2br w:val="nil"/>
            </w:tcBorders>
            <w:vAlign w:val="center"/>
          </w:tcPr>
          <w:p w:rsidR="00F233BC" w:rsidRPr="00F233BC" w:rsidRDefault="00F233BC" w:rsidP="00AA3802">
            <w:pPr>
              <w:jc w:val="center"/>
              <w:rPr>
                <w:b/>
                <w:sz w:val="24"/>
                <w:szCs w:val="24"/>
              </w:rPr>
            </w:pPr>
            <w:r w:rsidRPr="00F233BC">
              <w:rPr>
                <w:b/>
                <w:sz w:val="24"/>
                <w:szCs w:val="24"/>
              </w:rPr>
              <w:t>Формы организации обр. процесса</w:t>
            </w:r>
          </w:p>
        </w:tc>
        <w:tc>
          <w:tcPr>
            <w:tcW w:w="4394" w:type="dxa"/>
            <w:vMerge w:val="restart"/>
            <w:tcBorders>
              <w:left w:val="single" w:sz="4" w:space="0" w:color="auto"/>
            </w:tcBorders>
            <w:vAlign w:val="center"/>
          </w:tcPr>
          <w:p w:rsidR="00F233BC" w:rsidRPr="00F233BC" w:rsidRDefault="00F233BC" w:rsidP="00AA3802">
            <w:pPr>
              <w:jc w:val="center"/>
              <w:rPr>
                <w:b/>
                <w:sz w:val="24"/>
                <w:szCs w:val="24"/>
              </w:rPr>
            </w:pPr>
            <w:r w:rsidRPr="00F233BC">
              <w:rPr>
                <w:b/>
                <w:sz w:val="24"/>
                <w:szCs w:val="24"/>
              </w:rPr>
              <w:t>Образовательная область, направление</w:t>
            </w:r>
          </w:p>
        </w:tc>
        <w:tc>
          <w:tcPr>
            <w:tcW w:w="1181" w:type="dxa"/>
            <w:vMerge w:val="restart"/>
            <w:vAlign w:val="center"/>
          </w:tcPr>
          <w:p w:rsidR="00F233BC" w:rsidRPr="00F233BC" w:rsidRDefault="00F233BC" w:rsidP="00AA3802">
            <w:pPr>
              <w:jc w:val="center"/>
              <w:rPr>
                <w:b/>
                <w:sz w:val="24"/>
                <w:szCs w:val="24"/>
              </w:rPr>
            </w:pPr>
            <w:r w:rsidRPr="00F233BC">
              <w:rPr>
                <w:b/>
                <w:sz w:val="24"/>
                <w:szCs w:val="24"/>
              </w:rPr>
              <w:t>Количе-ство</w:t>
            </w:r>
          </w:p>
        </w:tc>
        <w:tc>
          <w:tcPr>
            <w:tcW w:w="6856" w:type="dxa"/>
            <w:gridSpan w:val="5"/>
            <w:vAlign w:val="center"/>
          </w:tcPr>
          <w:p w:rsidR="00F233BC" w:rsidRPr="00F233BC" w:rsidRDefault="00F233BC" w:rsidP="00AA3802">
            <w:pPr>
              <w:jc w:val="center"/>
              <w:rPr>
                <w:b/>
                <w:sz w:val="24"/>
                <w:szCs w:val="24"/>
              </w:rPr>
            </w:pPr>
            <w:r w:rsidRPr="00F233BC">
              <w:rPr>
                <w:b/>
                <w:sz w:val="24"/>
                <w:szCs w:val="24"/>
              </w:rPr>
              <w:t>День недели</w:t>
            </w:r>
          </w:p>
        </w:tc>
      </w:tr>
      <w:tr w:rsidR="00F233BC" w:rsidRPr="00623B0C" w:rsidTr="00AA3802">
        <w:tc>
          <w:tcPr>
            <w:tcW w:w="2723" w:type="dxa"/>
            <w:vMerge/>
            <w:tcBorders>
              <w:left w:val="single" w:sz="4" w:space="0" w:color="auto"/>
              <w:bottom w:val="single" w:sz="4" w:space="0" w:color="auto"/>
              <w:right w:val="single" w:sz="4" w:space="0" w:color="auto"/>
              <w:tl2br w:val="nil"/>
            </w:tcBorders>
            <w:vAlign w:val="center"/>
          </w:tcPr>
          <w:p w:rsidR="00F233BC" w:rsidRPr="00F233BC" w:rsidRDefault="00F233BC" w:rsidP="00AA3802">
            <w:pPr>
              <w:jc w:val="center"/>
              <w:rPr>
                <w:b/>
                <w:sz w:val="24"/>
                <w:szCs w:val="24"/>
              </w:rPr>
            </w:pPr>
          </w:p>
        </w:tc>
        <w:tc>
          <w:tcPr>
            <w:tcW w:w="4394" w:type="dxa"/>
            <w:vMerge/>
            <w:tcBorders>
              <w:left w:val="single" w:sz="4" w:space="0" w:color="auto"/>
            </w:tcBorders>
            <w:vAlign w:val="center"/>
          </w:tcPr>
          <w:p w:rsidR="00F233BC" w:rsidRPr="00F233BC" w:rsidRDefault="00F233BC" w:rsidP="00AA3802">
            <w:pPr>
              <w:jc w:val="center"/>
              <w:rPr>
                <w:b/>
                <w:sz w:val="24"/>
                <w:szCs w:val="24"/>
              </w:rPr>
            </w:pPr>
          </w:p>
        </w:tc>
        <w:tc>
          <w:tcPr>
            <w:tcW w:w="1181" w:type="dxa"/>
            <w:vMerge/>
            <w:vAlign w:val="center"/>
          </w:tcPr>
          <w:p w:rsidR="00F233BC" w:rsidRPr="00F233BC" w:rsidRDefault="00F233BC" w:rsidP="00AA3802">
            <w:pPr>
              <w:jc w:val="center"/>
              <w:rPr>
                <w:b/>
                <w:sz w:val="24"/>
                <w:szCs w:val="24"/>
              </w:rPr>
            </w:pPr>
          </w:p>
        </w:tc>
        <w:tc>
          <w:tcPr>
            <w:tcW w:w="1794" w:type="dxa"/>
            <w:vAlign w:val="center"/>
          </w:tcPr>
          <w:p w:rsidR="00F233BC" w:rsidRPr="00F233BC" w:rsidRDefault="00F233BC" w:rsidP="00AA3802">
            <w:pPr>
              <w:jc w:val="center"/>
              <w:rPr>
                <w:b/>
                <w:sz w:val="24"/>
                <w:szCs w:val="24"/>
              </w:rPr>
            </w:pPr>
            <w:r w:rsidRPr="00F233BC">
              <w:rPr>
                <w:b/>
                <w:sz w:val="24"/>
                <w:szCs w:val="24"/>
              </w:rPr>
              <w:t>Понедельник</w:t>
            </w:r>
          </w:p>
        </w:tc>
        <w:tc>
          <w:tcPr>
            <w:tcW w:w="1360" w:type="dxa"/>
            <w:vAlign w:val="center"/>
          </w:tcPr>
          <w:p w:rsidR="00F233BC" w:rsidRPr="00F233BC" w:rsidRDefault="00F233BC" w:rsidP="00AA3802">
            <w:pPr>
              <w:jc w:val="center"/>
              <w:rPr>
                <w:b/>
                <w:sz w:val="24"/>
                <w:szCs w:val="24"/>
              </w:rPr>
            </w:pPr>
            <w:r w:rsidRPr="00F233BC">
              <w:rPr>
                <w:b/>
                <w:sz w:val="24"/>
                <w:szCs w:val="24"/>
              </w:rPr>
              <w:t>Вторник</w:t>
            </w:r>
          </w:p>
        </w:tc>
        <w:tc>
          <w:tcPr>
            <w:tcW w:w="1124" w:type="dxa"/>
            <w:vAlign w:val="center"/>
          </w:tcPr>
          <w:p w:rsidR="00F233BC" w:rsidRPr="00F233BC" w:rsidRDefault="00F233BC" w:rsidP="00AA3802">
            <w:pPr>
              <w:jc w:val="center"/>
              <w:rPr>
                <w:b/>
                <w:sz w:val="24"/>
                <w:szCs w:val="24"/>
              </w:rPr>
            </w:pPr>
            <w:r w:rsidRPr="00F233BC">
              <w:rPr>
                <w:b/>
                <w:sz w:val="24"/>
                <w:szCs w:val="24"/>
              </w:rPr>
              <w:t>Среда</w:t>
            </w:r>
          </w:p>
        </w:tc>
        <w:tc>
          <w:tcPr>
            <w:tcW w:w="1259" w:type="dxa"/>
            <w:vAlign w:val="center"/>
          </w:tcPr>
          <w:p w:rsidR="00F233BC" w:rsidRPr="00F233BC" w:rsidRDefault="00F233BC" w:rsidP="00AA3802">
            <w:pPr>
              <w:jc w:val="center"/>
              <w:rPr>
                <w:b/>
                <w:sz w:val="24"/>
                <w:szCs w:val="24"/>
              </w:rPr>
            </w:pPr>
            <w:r w:rsidRPr="00F233BC">
              <w:rPr>
                <w:b/>
                <w:sz w:val="24"/>
                <w:szCs w:val="24"/>
              </w:rPr>
              <w:t>Четверг</w:t>
            </w:r>
          </w:p>
        </w:tc>
        <w:tc>
          <w:tcPr>
            <w:tcW w:w="1319" w:type="dxa"/>
            <w:vAlign w:val="center"/>
          </w:tcPr>
          <w:p w:rsidR="00F233BC" w:rsidRPr="00F233BC" w:rsidRDefault="00F233BC" w:rsidP="00AA3802">
            <w:pPr>
              <w:jc w:val="center"/>
              <w:rPr>
                <w:b/>
                <w:sz w:val="24"/>
                <w:szCs w:val="24"/>
              </w:rPr>
            </w:pPr>
            <w:r w:rsidRPr="00F233BC">
              <w:rPr>
                <w:b/>
                <w:sz w:val="24"/>
                <w:szCs w:val="24"/>
              </w:rPr>
              <w:t>Пятница</w:t>
            </w:r>
          </w:p>
        </w:tc>
      </w:tr>
      <w:tr w:rsidR="00F233BC" w:rsidRPr="00623B0C" w:rsidTr="00AA3802">
        <w:tc>
          <w:tcPr>
            <w:tcW w:w="2723" w:type="dxa"/>
            <w:vMerge w:val="restart"/>
            <w:tcBorders>
              <w:top w:val="single" w:sz="4" w:space="0" w:color="auto"/>
            </w:tcBorders>
            <w:vAlign w:val="center"/>
          </w:tcPr>
          <w:p w:rsidR="00F233BC" w:rsidRPr="00F233BC" w:rsidRDefault="00F233BC" w:rsidP="00AA3802">
            <w:pPr>
              <w:jc w:val="center"/>
              <w:rPr>
                <w:b/>
                <w:sz w:val="24"/>
                <w:szCs w:val="24"/>
              </w:rPr>
            </w:pPr>
            <w:r w:rsidRPr="00F233BC">
              <w:rPr>
                <w:b/>
                <w:sz w:val="24"/>
                <w:szCs w:val="24"/>
              </w:rPr>
              <w:t>Занятие (на любом занятии решаются задачи социально-коммуникативного развития детей)</w:t>
            </w:r>
          </w:p>
        </w:tc>
        <w:tc>
          <w:tcPr>
            <w:tcW w:w="4394" w:type="dxa"/>
          </w:tcPr>
          <w:p w:rsidR="00F233BC" w:rsidRPr="00F233BC" w:rsidRDefault="00F233BC" w:rsidP="00AA3802">
            <w:pPr>
              <w:rPr>
                <w:b/>
                <w:sz w:val="24"/>
                <w:szCs w:val="24"/>
              </w:rPr>
            </w:pPr>
            <w:r w:rsidRPr="00F233BC">
              <w:rPr>
                <w:b/>
                <w:sz w:val="24"/>
                <w:szCs w:val="24"/>
              </w:rPr>
              <w:t>Познавательное развитие (РЭМП, ознакомление с окружающим миром (ОМ), конструирование (К))</w:t>
            </w:r>
          </w:p>
        </w:tc>
        <w:tc>
          <w:tcPr>
            <w:tcW w:w="1181" w:type="dxa"/>
            <w:vAlign w:val="center"/>
          </w:tcPr>
          <w:p w:rsidR="00F233BC" w:rsidRPr="00623B0C" w:rsidRDefault="00F233BC" w:rsidP="00AA3802">
            <w:pPr>
              <w:jc w:val="center"/>
              <w:rPr>
                <w:b/>
                <w:sz w:val="26"/>
                <w:szCs w:val="26"/>
              </w:rPr>
            </w:pPr>
            <w:r w:rsidRPr="00623B0C">
              <w:rPr>
                <w:b/>
                <w:sz w:val="26"/>
                <w:szCs w:val="26"/>
              </w:rPr>
              <w:t>2</w:t>
            </w:r>
          </w:p>
        </w:tc>
        <w:tc>
          <w:tcPr>
            <w:tcW w:w="1794" w:type="dxa"/>
            <w:vAlign w:val="center"/>
          </w:tcPr>
          <w:p w:rsidR="00F233BC" w:rsidRPr="00623B0C" w:rsidRDefault="00F233BC" w:rsidP="00AA3802">
            <w:pPr>
              <w:jc w:val="center"/>
              <w:rPr>
                <w:b/>
                <w:sz w:val="26"/>
                <w:szCs w:val="26"/>
              </w:rPr>
            </w:pPr>
            <w:r w:rsidRPr="00623B0C">
              <w:rPr>
                <w:b/>
                <w:sz w:val="26"/>
                <w:szCs w:val="26"/>
              </w:rPr>
              <w:t>ОМ</w:t>
            </w:r>
          </w:p>
        </w:tc>
        <w:tc>
          <w:tcPr>
            <w:tcW w:w="1360" w:type="dxa"/>
            <w:vAlign w:val="center"/>
          </w:tcPr>
          <w:p w:rsidR="00F233BC" w:rsidRPr="00623B0C" w:rsidRDefault="00F233BC" w:rsidP="00AA3802">
            <w:pPr>
              <w:jc w:val="center"/>
              <w:rPr>
                <w:b/>
                <w:sz w:val="26"/>
                <w:szCs w:val="26"/>
              </w:rPr>
            </w:pPr>
          </w:p>
        </w:tc>
        <w:tc>
          <w:tcPr>
            <w:tcW w:w="1124" w:type="dxa"/>
            <w:vAlign w:val="center"/>
          </w:tcPr>
          <w:p w:rsidR="00F233BC" w:rsidRPr="00623B0C" w:rsidRDefault="00F233BC" w:rsidP="00AA3802">
            <w:pPr>
              <w:jc w:val="center"/>
              <w:rPr>
                <w:b/>
                <w:sz w:val="26"/>
                <w:szCs w:val="26"/>
              </w:rPr>
            </w:pPr>
          </w:p>
        </w:tc>
        <w:tc>
          <w:tcPr>
            <w:tcW w:w="1259" w:type="dxa"/>
            <w:vAlign w:val="center"/>
          </w:tcPr>
          <w:p w:rsidR="00F233BC" w:rsidRPr="00623B0C" w:rsidRDefault="00F233BC" w:rsidP="00AA3802">
            <w:pPr>
              <w:jc w:val="center"/>
              <w:rPr>
                <w:b/>
                <w:sz w:val="26"/>
                <w:szCs w:val="26"/>
              </w:rPr>
            </w:pPr>
            <w:r w:rsidRPr="00623B0C">
              <w:rPr>
                <w:b/>
                <w:sz w:val="26"/>
                <w:szCs w:val="26"/>
              </w:rPr>
              <w:t>РЭМП / К</w:t>
            </w:r>
          </w:p>
        </w:tc>
        <w:tc>
          <w:tcPr>
            <w:tcW w:w="1319" w:type="dxa"/>
            <w:vAlign w:val="center"/>
          </w:tcPr>
          <w:p w:rsidR="00F233BC" w:rsidRPr="00623B0C" w:rsidRDefault="00F233BC" w:rsidP="00AA3802">
            <w:pPr>
              <w:jc w:val="center"/>
              <w:rPr>
                <w:b/>
                <w:sz w:val="26"/>
                <w:szCs w:val="26"/>
              </w:rPr>
            </w:pPr>
          </w:p>
        </w:tc>
      </w:tr>
      <w:tr w:rsidR="00F233BC" w:rsidRPr="00623B0C" w:rsidTr="00AA3802">
        <w:tc>
          <w:tcPr>
            <w:tcW w:w="2723" w:type="dxa"/>
            <w:vMerge/>
          </w:tcPr>
          <w:p w:rsidR="00F233BC" w:rsidRPr="00F233BC" w:rsidRDefault="00F233BC" w:rsidP="00AA3802">
            <w:pPr>
              <w:rPr>
                <w:b/>
                <w:sz w:val="24"/>
                <w:szCs w:val="24"/>
              </w:rPr>
            </w:pPr>
          </w:p>
        </w:tc>
        <w:tc>
          <w:tcPr>
            <w:tcW w:w="4394" w:type="dxa"/>
          </w:tcPr>
          <w:p w:rsidR="00F233BC" w:rsidRPr="00F233BC" w:rsidRDefault="00F233BC" w:rsidP="00AA3802">
            <w:pPr>
              <w:rPr>
                <w:b/>
                <w:sz w:val="24"/>
                <w:szCs w:val="24"/>
              </w:rPr>
            </w:pPr>
            <w:r w:rsidRPr="00F233BC">
              <w:rPr>
                <w:b/>
                <w:sz w:val="24"/>
                <w:szCs w:val="24"/>
              </w:rPr>
              <w:t>Речевое развитие (развитие речи (РР), подготовка к обучению грамоте (Г), восприятие художественной литературы и фольклора (ХЛ))</w:t>
            </w:r>
          </w:p>
        </w:tc>
        <w:tc>
          <w:tcPr>
            <w:tcW w:w="1181" w:type="dxa"/>
            <w:vAlign w:val="center"/>
          </w:tcPr>
          <w:p w:rsidR="00F233BC" w:rsidRPr="00623B0C" w:rsidRDefault="00F233BC" w:rsidP="00AA3802">
            <w:pPr>
              <w:jc w:val="center"/>
              <w:rPr>
                <w:b/>
                <w:sz w:val="26"/>
                <w:szCs w:val="26"/>
              </w:rPr>
            </w:pPr>
            <w:r w:rsidRPr="00623B0C">
              <w:rPr>
                <w:b/>
                <w:sz w:val="26"/>
                <w:szCs w:val="26"/>
              </w:rPr>
              <w:t>1</w:t>
            </w:r>
          </w:p>
        </w:tc>
        <w:tc>
          <w:tcPr>
            <w:tcW w:w="1794" w:type="dxa"/>
            <w:vAlign w:val="center"/>
          </w:tcPr>
          <w:p w:rsidR="00F233BC" w:rsidRPr="00623B0C" w:rsidRDefault="00F233BC" w:rsidP="00AA3802">
            <w:pPr>
              <w:jc w:val="center"/>
              <w:rPr>
                <w:b/>
                <w:sz w:val="26"/>
                <w:szCs w:val="26"/>
              </w:rPr>
            </w:pPr>
          </w:p>
        </w:tc>
        <w:tc>
          <w:tcPr>
            <w:tcW w:w="1360" w:type="dxa"/>
            <w:vAlign w:val="center"/>
          </w:tcPr>
          <w:p w:rsidR="00F233BC" w:rsidRPr="00623B0C" w:rsidRDefault="00F233BC" w:rsidP="00AA3802">
            <w:pPr>
              <w:jc w:val="center"/>
              <w:rPr>
                <w:b/>
                <w:sz w:val="26"/>
                <w:szCs w:val="26"/>
              </w:rPr>
            </w:pPr>
            <w:r w:rsidRPr="00623B0C">
              <w:rPr>
                <w:b/>
                <w:sz w:val="26"/>
                <w:szCs w:val="26"/>
              </w:rPr>
              <w:t>РР / ХЛ</w:t>
            </w:r>
          </w:p>
        </w:tc>
        <w:tc>
          <w:tcPr>
            <w:tcW w:w="1124" w:type="dxa"/>
            <w:vAlign w:val="center"/>
          </w:tcPr>
          <w:p w:rsidR="00F233BC" w:rsidRPr="00623B0C" w:rsidRDefault="00F233BC" w:rsidP="00AA3802">
            <w:pPr>
              <w:jc w:val="center"/>
              <w:rPr>
                <w:b/>
                <w:sz w:val="26"/>
                <w:szCs w:val="26"/>
              </w:rPr>
            </w:pPr>
          </w:p>
        </w:tc>
        <w:tc>
          <w:tcPr>
            <w:tcW w:w="1259" w:type="dxa"/>
            <w:vAlign w:val="center"/>
          </w:tcPr>
          <w:p w:rsidR="00F233BC" w:rsidRPr="00623B0C" w:rsidRDefault="00F233BC" w:rsidP="00AA3802">
            <w:pPr>
              <w:jc w:val="center"/>
              <w:rPr>
                <w:b/>
                <w:sz w:val="26"/>
                <w:szCs w:val="26"/>
              </w:rPr>
            </w:pPr>
          </w:p>
        </w:tc>
        <w:tc>
          <w:tcPr>
            <w:tcW w:w="1319" w:type="dxa"/>
            <w:vAlign w:val="center"/>
          </w:tcPr>
          <w:p w:rsidR="00F233BC" w:rsidRPr="00623B0C" w:rsidRDefault="00F233BC" w:rsidP="00AA3802">
            <w:pPr>
              <w:jc w:val="center"/>
              <w:rPr>
                <w:b/>
                <w:sz w:val="26"/>
                <w:szCs w:val="26"/>
              </w:rPr>
            </w:pPr>
          </w:p>
        </w:tc>
      </w:tr>
      <w:tr w:rsidR="00F233BC" w:rsidRPr="00623B0C" w:rsidTr="00AA3802">
        <w:tc>
          <w:tcPr>
            <w:tcW w:w="2723" w:type="dxa"/>
            <w:vMerge/>
          </w:tcPr>
          <w:p w:rsidR="00F233BC" w:rsidRPr="00F233BC" w:rsidRDefault="00F233BC" w:rsidP="00AA3802">
            <w:pPr>
              <w:rPr>
                <w:b/>
                <w:sz w:val="24"/>
                <w:szCs w:val="24"/>
              </w:rPr>
            </w:pPr>
          </w:p>
        </w:tc>
        <w:tc>
          <w:tcPr>
            <w:tcW w:w="4394" w:type="dxa"/>
          </w:tcPr>
          <w:p w:rsidR="00F233BC" w:rsidRPr="00F233BC" w:rsidRDefault="00F233BC" w:rsidP="00AA3802">
            <w:pPr>
              <w:rPr>
                <w:b/>
                <w:sz w:val="24"/>
                <w:szCs w:val="24"/>
              </w:rPr>
            </w:pPr>
            <w:r w:rsidRPr="00F233BC">
              <w:rPr>
                <w:b/>
                <w:sz w:val="24"/>
                <w:szCs w:val="24"/>
              </w:rPr>
              <w:t>Художественно-эстетическое развитие (рисование (Р), лепка (Л), аппликация (А), художественный труд (ХТ), музыка (М)</w:t>
            </w:r>
          </w:p>
        </w:tc>
        <w:tc>
          <w:tcPr>
            <w:tcW w:w="1181" w:type="dxa"/>
            <w:vAlign w:val="center"/>
          </w:tcPr>
          <w:p w:rsidR="00F233BC" w:rsidRPr="00623B0C" w:rsidRDefault="00F233BC" w:rsidP="00AA3802">
            <w:pPr>
              <w:jc w:val="center"/>
              <w:rPr>
                <w:b/>
                <w:sz w:val="26"/>
                <w:szCs w:val="26"/>
              </w:rPr>
            </w:pPr>
            <w:r w:rsidRPr="00623B0C">
              <w:rPr>
                <w:b/>
                <w:sz w:val="26"/>
                <w:szCs w:val="26"/>
              </w:rPr>
              <w:t>4</w:t>
            </w:r>
          </w:p>
        </w:tc>
        <w:tc>
          <w:tcPr>
            <w:tcW w:w="1794" w:type="dxa"/>
            <w:vAlign w:val="center"/>
          </w:tcPr>
          <w:p w:rsidR="00F233BC" w:rsidRPr="00623B0C" w:rsidRDefault="00F233BC" w:rsidP="00AA3802">
            <w:pPr>
              <w:jc w:val="center"/>
              <w:rPr>
                <w:b/>
                <w:sz w:val="26"/>
                <w:szCs w:val="26"/>
              </w:rPr>
            </w:pPr>
          </w:p>
        </w:tc>
        <w:tc>
          <w:tcPr>
            <w:tcW w:w="1360" w:type="dxa"/>
            <w:vAlign w:val="center"/>
          </w:tcPr>
          <w:p w:rsidR="00F233BC" w:rsidRPr="00623B0C" w:rsidRDefault="00F233BC" w:rsidP="00AA3802">
            <w:pPr>
              <w:jc w:val="center"/>
              <w:rPr>
                <w:b/>
                <w:sz w:val="26"/>
                <w:szCs w:val="26"/>
              </w:rPr>
            </w:pPr>
            <w:r w:rsidRPr="00623B0C">
              <w:rPr>
                <w:b/>
                <w:sz w:val="26"/>
                <w:szCs w:val="26"/>
              </w:rPr>
              <w:t>М</w:t>
            </w:r>
          </w:p>
        </w:tc>
        <w:tc>
          <w:tcPr>
            <w:tcW w:w="1124" w:type="dxa"/>
            <w:vAlign w:val="center"/>
          </w:tcPr>
          <w:p w:rsidR="00F233BC" w:rsidRPr="00623B0C" w:rsidRDefault="00F233BC" w:rsidP="00AA3802">
            <w:pPr>
              <w:jc w:val="center"/>
              <w:rPr>
                <w:b/>
                <w:sz w:val="26"/>
                <w:szCs w:val="26"/>
              </w:rPr>
            </w:pPr>
            <w:r w:rsidRPr="00623B0C">
              <w:rPr>
                <w:b/>
                <w:sz w:val="26"/>
                <w:szCs w:val="26"/>
              </w:rPr>
              <w:t>Р</w:t>
            </w:r>
          </w:p>
        </w:tc>
        <w:tc>
          <w:tcPr>
            <w:tcW w:w="1259" w:type="dxa"/>
            <w:vAlign w:val="center"/>
          </w:tcPr>
          <w:p w:rsidR="00F233BC" w:rsidRPr="00623B0C" w:rsidRDefault="00F233BC" w:rsidP="00AA3802">
            <w:pPr>
              <w:jc w:val="center"/>
              <w:rPr>
                <w:b/>
                <w:sz w:val="26"/>
                <w:szCs w:val="26"/>
              </w:rPr>
            </w:pPr>
            <w:r w:rsidRPr="00623B0C">
              <w:rPr>
                <w:b/>
                <w:sz w:val="26"/>
                <w:szCs w:val="26"/>
              </w:rPr>
              <w:t>М</w:t>
            </w:r>
          </w:p>
        </w:tc>
        <w:tc>
          <w:tcPr>
            <w:tcW w:w="1319" w:type="dxa"/>
            <w:vAlign w:val="center"/>
          </w:tcPr>
          <w:p w:rsidR="00F233BC" w:rsidRPr="00623B0C" w:rsidRDefault="00F233BC" w:rsidP="00AA3802">
            <w:pPr>
              <w:jc w:val="center"/>
              <w:rPr>
                <w:b/>
                <w:sz w:val="26"/>
                <w:szCs w:val="26"/>
              </w:rPr>
            </w:pPr>
            <w:r w:rsidRPr="00623B0C">
              <w:rPr>
                <w:b/>
                <w:sz w:val="26"/>
                <w:szCs w:val="26"/>
              </w:rPr>
              <w:t>Л / А</w:t>
            </w:r>
          </w:p>
        </w:tc>
      </w:tr>
      <w:tr w:rsidR="00F233BC" w:rsidRPr="00623B0C" w:rsidTr="00AA3802">
        <w:tc>
          <w:tcPr>
            <w:tcW w:w="2723" w:type="dxa"/>
            <w:vMerge/>
          </w:tcPr>
          <w:p w:rsidR="00F233BC" w:rsidRPr="00F233BC" w:rsidRDefault="00F233BC" w:rsidP="00AA3802">
            <w:pPr>
              <w:rPr>
                <w:b/>
                <w:sz w:val="24"/>
                <w:szCs w:val="24"/>
              </w:rPr>
            </w:pPr>
          </w:p>
        </w:tc>
        <w:tc>
          <w:tcPr>
            <w:tcW w:w="4394" w:type="dxa"/>
          </w:tcPr>
          <w:p w:rsidR="00F233BC" w:rsidRPr="00F233BC" w:rsidRDefault="00F233BC" w:rsidP="00AA3802">
            <w:pPr>
              <w:rPr>
                <w:b/>
                <w:sz w:val="24"/>
                <w:szCs w:val="24"/>
              </w:rPr>
            </w:pPr>
            <w:r w:rsidRPr="00F233BC">
              <w:rPr>
                <w:b/>
                <w:sz w:val="24"/>
                <w:szCs w:val="24"/>
              </w:rPr>
              <w:t>Физическое развитие (физкультура (Ф), плавание (П))</w:t>
            </w:r>
          </w:p>
        </w:tc>
        <w:tc>
          <w:tcPr>
            <w:tcW w:w="1181" w:type="dxa"/>
            <w:vAlign w:val="center"/>
          </w:tcPr>
          <w:p w:rsidR="00F233BC" w:rsidRPr="00623B0C" w:rsidRDefault="00F233BC" w:rsidP="00AA3802">
            <w:pPr>
              <w:jc w:val="center"/>
              <w:rPr>
                <w:b/>
                <w:sz w:val="26"/>
                <w:szCs w:val="26"/>
              </w:rPr>
            </w:pPr>
            <w:r w:rsidRPr="00623B0C">
              <w:rPr>
                <w:b/>
                <w:sz w:val="26"/>
                <w:szCs w:val="26"/>
              </w:rPr>
              <w:t>3</w:t>
            </w:r>
          </w:p>
        </w:tc>
        <w:tc>
          <w:tcPr>
            <w:tcW w:w="1794" w:type="dxa"/>
            <w:vAlign w:val="center"/>
          </w:tcPr>
          <w:p w:rsidR="00F233BC" w:rsidRPr="00623B0C" w:rsidRDefault="00F233BC" w:rsidP="00AA3802">
            <w:pPr>
              <w:jc w:val="center"/>
              <w:rPr>
                <w:b/>
                <w:sz w:val="26"/>
                <w:szCs w:val="26"/>
              </w:rPr>
            </w:pPr>
            <w:r w:rsidRPr="00623B0C">
              <w:rPr>
                <w:b/>
                <w:sz w:val="26"/>
                <w:szCs w:val="26"/>
              </w:rPr>
              <w:t>Ф</w:t>
            </w:r>
          </w:p>
        </w:tc>
        <w:tc>
          <w:tcPr>
            <w:tcW w:w="1360" w:type="dxa"/>
            <w:vAlign w:val="center"/>
          </w:tcPr>
          <w:p w:rsidR="00F233BC" w:rsidRPr="00623B0C" w:rsidRDefault="00F233BC" w:rsidP="00AA3802">
            <w:pPr>
              <w:jc w:val="center"/>
              <w:rPr>
                <w:b/>
                <w:sz w:val="26"/>
                <w:szCs w:val="26"/>
              </w:rPr>
            </w:pPr>
          </w:p>
        </w:tc>
        <w:tc>
          <w:tcPr>
            <w:tcW w:w="1124" w:type="dxa"/>
            <w:vAlign w:val="center"/>
          </w:tcPr>
          <w:p w:rsidR="00F233BC" w:rsidRPr="00623B0C" w:rsidRDefault="00F233BC" w:rsidP="00AA3802">
            <w:pPr>
              <w:jc w:val="center"/>
              <w:rPr>
                <w:b/>
                <w:sz w:val="26"/>
                <w:szCs w:val="26"/>
              </w:rPr>
            </w:pPr>
            <w:r w:rsidRPr="00623B0C">
              <w:rPr>
                <w:b/>
                <w:sz w:val="26"/>
                <w:szCs w:val="26"/>
              </w:rPr>
              <w:t>Ф</w:t>
            </w:r>
          </w:p>
        </w:tc>
        <w:tc>
          <w:tcPr>
            <w:tcW w:w="1259" w:type="dxa"/>
            <w:vAlign w:val="center"/>
          </w:tcPr>
          <w:p w:rsidR="00F233BC" w:rsidRPr="00623B0C" w:rsidRDefault="00F233BC" w:rsidP="00AA3802">
            <w:pPr>
              <w:jc w:val="center"/>
              <w:rPr>
                <w:b/>
                <w:sz w:val="26"/>
                <w:szCs w:val="26"/>
              </w:rPr>
            </w:pPr>
          </w:p>
        </w:tc>
        <w:tc>
          <w:tcPr>
            <w:tcW w:w="1319" w:type="dxa"/>
            <w:vAlign w:val="center"/>
          </w:tcPr>
          <w:p w:rsidR="00F233BC" w:rsidRPr="00623B0C" w:rsidRDefault="00F233BC" w:rsidP="00AA3802">
            <w:pPr>
              <w:jc w:val="center"/>
              <w:rPr>
                <w:b/>
                <w:sz w:val="26"/>
                <w:szCs w:val="26"/>
              </w:rPr>
            </w:pPr>
            <w:r w:rsidRPr="00623B0C">
              <w:rPr>
                <w:b/>
                <w:sz w:val="26"/>
                <w:szCs w:val="26"/>
              </w:rPr>
              <w:t>П</w:t>
            </w:r>
          </w:p>
        </w:tc>
      </w:tr>
      <w:tr w:rsidR="00F233BC" w:rsidRPr="00623B0C" w:rsidTr="00AA3802">
        <w:tc>
          <w:tcPr>
            <w:tcW w:w="7117" w:type="dxa"/>
            <w:gridSpan w:val="2"/>
          </w:tcPr>
          <w:p w:rsidR="00F233BC" w:rsidRPr="00F233BC" w:rsidRDefault="00F233BC" w:rsidP="00AA3802">
            <w:pPr>
              <w:rPr>
                <w:b/>
                <w:sz w:val="24"/>
                <w:szCs w:val="24"/>
              </w:rPr>
            </w:pPr>
            <w:r w:rsidRPr="00F233BC">
              <w:rPr>
                <w:b/>
                <w:sz w:val="24"/>
                <w:szCs w:val="24"/>
              </w:rPr>
              <w:t>Беседа, загадка, разговор</w:t>
            </w:r>
          </w:p>
        </w:tc>
        <w:tc>
          <w:tcPr>
            <w:tcW w:w="1181" w:type="dxa"/>
          </w:tcPr>
          <w:p w:rsidR="00F233BC" w:rsidRPr="00623B0C" w:rsidRDefault="00F233BC" w:rsidP="00AA3802">
            <w:pPr>
              <w:rPr>
                <w:b/>
                <w:sz w:val="26"/>
                <w:szCs w:val="26"/>
              </w:rPr>
            </w:pPr>
          </w:p>
        </w:tc>
        <w:tc>
          <w:tcPr>
            <w:tcW w:w="1794" w:type="dxa"/>
            <w:vAlign w:val="center"/>
          </w:tcPr>
          <w:p w:rsidR="00F233BC" w:rsidRPr="00623B0C" w:rsidRDefault="00F233BC" w:rsidP="00AA3802">
            <w:pPr>
              <w:jc w:val="center"/>
              <w:rPr>
                <w:b/>
                <w:sz w:val="26"/>
                <w:szCs w:val="26"/>
              </w:rPr>
            </w:pPr>
            <w:r w:rsidRPr="00623B0C">
              <w:rPr>
                <w:b/>
                <w:sz w:val="26"/>
                <w:szCs w:val="26"/>
              </w:rPr>
              <w:t>+</w:t>
            </w:r>
          </w:p>
        </w:tc>
        <w:tc>
          <w:tcPr>
            <w:tcW w:w="1360" w:type="dxa"/>
            <w:vAlign w:val="center"/>
          </w:tcPr>
          <w:p w:rsidR="00F233BC" w:rsidRPr="00623B0C" w:rsidRDefault="00F233BC" w:rsidP="00AA3802">
            <w:pPr>
              <w:jc w:val="center"/>
              <w:rPr>
                <w:b/>
                <w:sz w:val="26"/>
                <w:szCs w:val="26"/>
              </w:rPr>
            </w:pPr>
            <w:r w:rsidRPr="00623B0C">
              <w:rPr>
                <w:b/>
                <w:sz w:val="26"/>
                <w:szCs w:val="26"/>
              </w:rPr>
              <w:t>+</w:t>
            </w:r>
          </w:p>
        </w:tc>
        <w:tc>
          <w:tcPr>
            <w:tcW w:w="1124" w:type="dxa"/>
            <w:vAlign w:val="center"/>
          </w:tcPr>
          <w:p w:rsidR="00F233BC" w:rsidRPr="00623B0C" w:rsidRDefault="00F233BC" w:rsidP="00AA3802">
            <w:pPr>
              <w:jc w:val="center"/>
              <w:rPr>
                <w:b/>
                <w:sz w:val="26"/>
                <w:szCs w:val="26"/>
              </w:rPr>
            </w:pPr>
            <w:r w:rsidRPr="00623B0C">
              <w:rPr>
                <w:b/>
                <w:sz w:val="26"/>
                <w:szCs w:val="26"/>
              </w:rPr>
              <w:t>+</w:t>
            </w:r>
          </w:p>
        </w:tc>
        <w:tc>
          <w:tcPr>
            <w:tcW w:w="1259" w:type="dxa"/>
            <w:vAlign w:val="center"/>
          </w:tcPr>
          <w:p w:rsidR="00F233BC" w:rsidRPr="00623B0C" w:rsidRDefault="00F233BC" w:rsidP="00AA3802">
            <w:pPr>
              <w:jc w:val="center"/>
              <w:rPr>
                <w:b/>
                <w:sz w:val="26"/>
                <w:szCs w:val="26"/>
              </w:rPr>
            </w:pPr>
            <w:r w:rsidRPr="00623B0C">
              <w:rPr>
                <w:b/>
                <w:sz w:val="26"/>
                <w:szCs w:val="26"/>
              </w:rPr>
              <w:t>+</w:t>
            </w:r>
          </w:p>
        </w:tc>
        <w:tc>
          <w:tcPr>
            <w:tcW w:w="1319" w:type="dxa"/>
            <w:vAlign w:val="center"/>
          </w:tcPr>
          <w:p w:rsidR="00F233BC" w:rsidRPr="00623B0C" w:rsidRDefault="00F233BC" w:rsidP="00AA3802">
            <w:pPr>
              <w:jc w:val="center"/>
              <w:rPr>
                <w:b/>
                <w:sz w:val="26"/>
                <w:szCs w:val="26"/>
              </w:rPr>
            </w:pPr>
            <w:r w:rsidRPr="00623B0C">
              <w:rPr>
                <w:b/>
                <w:sz w:val="26"/>
                <w:szCs w:val="26"/>
              </w:rPr>
              <w:t>+</w:t>
            </w:r>
          </w:p>
        </w:tc>
      </w:tr>
      <w:tr w:rsidR="00F233BC" w:rsidRPr="00623B0C" w:rsidTr="00AA3802">
        <w:tc>
          <w:tcPr>
            <w:tcW w:w="7117" w:type="dxa"/>
            <w:gridSpan w:val="2"/>
          </w:tcPr>
          <w:p w:rsidR="00F233BC" w:rsidRPr="00F233BC" w:rsidRDefault="00F233BC" w:rsidP="00AA3802">
            <w:pPr>
              <w:rPr>
                <w:b/>
                <w:sz w:val="24"/>
                <w:szCs w:val="24"/>
              </w:rPr>
            </w:pPr>
            <w:r w:rsidRPr="00F233BC">
              <w:rPr>
                <w:b/>
                <w:sz w:val="24"/>
                <w:szCs w:val="24"/>
              </w:rPr>
              <w:t xml:space="preserve">Мастерская </w:t>
            </w:r>
          </w:p>
        </w:tc>
        <w:tc>
          <w:tcPr>
            <w:tcW w:w="1181" w:type="dxa"/>
          </w:tcPr>
          <w:p w:rsidR="00F233BC" w:rsidRPr="00623B0C" w:rsidRDefault="00F233BC" w:rsidP="00AA3802">
            <w:pPr>
              <w:rPr>
                <w:b/>
                <w:sz w:val="26"/>
                <w:szCs w:val="26"/>
              </w:rPr>
            </w:pPr>
          </w:p>
        </w:tc>
        <w:tc>
          <w:tcPr>
            <w:tcW w:w="1794" w:type="dxa"/>
            <w:vAlign w:val="center"/>
          </w:tcPr>
          <w:p w:rsidR="00F233BC" w:rsidRPr="00623B0C" w:rsidRDefault="00F233BC" w:rsidP="00AA3802">
            <w:pPr>
              <w:jc w:val="center"/>
              <w:rPr>
                <w:b/>
                <w:sz w:val="26"/>
                <w:szCs w:val="26"/>
              </w:rPr>
            </w:pPr>
          </w:p>
        </w:tc>
        <w:tc>
          <w:tcPr>
            <w:tcW w:w="1360" w:type="dxa"/>
            <w:vAlign w:val="center"/>
          </w:tcPr>
          <w:p w:rsidR="00F233BC" w:rsidRPr="00623B0C" w:rsidRDefault="00F233BC" w:rsidP="00AA3802">
            <w:pPr>
              <w:jc w:val="center"/>
              <w:rPr>
                <w:b/>
                <w:sz w:val="26"/>
                <w:szCs w:val="26"/>
              </w:rPr>
            </w:pPr>
            <w:r w:rsidRPr="00623B0C">
              <w:rPr>
                <w:b/>
                <w:sz w:val="26"/>
                <w:szCs w:val="26"/>
              </w:rPr>
              <w:t>+</w:t>
            </w:r>
          </w:p>
        </w:tc>
        <w:tc>
          <w:tcPr>
            <w:tcW w:w="1124" w:type="dxa"/>
            <w:vAlign w:val="center"/>
          </w:tcPr>
          <w:p w:rsidR="00F233BC" w:rsidRPr="00623B0C" w:rsidRDefault="00F233BC" w:rsidP="00AA3802">
            <w:pPr>
              <w:jc w:val="center"/>
              <w:rPr>
                <w:b/>
                <w:sz w:val="26"/>
                <w:szCs w:val="26"/>
              </w:rPr>
            </w:pPr>
          </w:p>
        </w:tc>
        <w:tc>
          <w:tcPr>
            <w:tcW w:w="1259" w:type="dxa"/>
            <w:vAlign w:val="center"/>
          </w:tcPr>
          <w:p w:rsidR="00F233BC" w:rsidRPr="00623B0C" w:rsidRDefault="00F233BC" w:rsidP="00AA3802">
            <w:pPr>
              <w:jc w:val="center"/>
              <w:rPr>
                <w:b/>
                <w:sz w:val="26"/>
                <w:szCs w:val="26"/>
              </w:rPr>
            </w:pPr>
            <w:r w:rsidRPr="00623B0C">
              <w:rPr>
                <w:b/>
                <w:sz w:val="26"/>
                <w:szCs w:val="26"/>
              </w:rPr>
              <w:t>+</w:t>
            </w:r>
          </w:p>
        </w:tc>
        <w:tc>
          <w:tcPr>
            <w:tcW w:w="1319" w:type="dxa"/>
            <w:vAlign w:val="center"/>
          </w:tcPr>
          <w:p w:rsidR="00F233BC" w:rsidRPr="00623B0C" w:rsidRDefault="00F233BC" w:rsidP="00AA3802">
            <w:pPr>
              <w:jc w:val="center"/>
              <w:rPr>
                <w:b/>
                <w:sz w:val="26"/>
                <w:szCs w:val="26"/>
              </w:rPr>
            </w:pPr>
          </w:p>
        </w:tc>
      </w:tr>
      <w:tr w:rsidR="00F233BC" w:rsidRPr="00623B0C" w:rsidTr="00AA3802">
        <w:tc>
          <w:tcPr>
            <w:tcW w:w="7117" w:type="dxa"/>
            <w:gridSpan w:val="2"/>
          </w:tcPr>
          <w:p w:rsidR="00F233BC" w:rsidRPr="00F233BC" w:rsidRDefault="00F233BC" w:rsidP="00AA3802">
            <w:pPr>
              <w:rPr>
                <w:b/>
                <w:sz w:val="24"/>
                <w:szCs w:val="24"/>
              </w:rPr>
            </w:pPr>
            <w:r w:rsidRPr="00F233BC">
              <w:rPr>
                <w:b/>
                <w:sz w:val="24"/>
                <w:szCs w:val="24"/>
              </w:rPr>
              <w:t>Чтение художественной и познавательной литературы</w:t>
            </w:r>
          </w:p>
        </w:tc>
        <w:tc>
          <w:tcPr>
            <w:tcW w:w="1181" w:type="dxa"/>
          </w:tcPr>
          <w:p w:rsidR="00F233BC" w:rsidRPr="00623B0C" w:rsidRDefault="00F233BC" w:rsidP="00AA3802">
            <w:pPr>
              <w:rPr>
                <w:b/>
                <w:sz w:val="26"/>
                <w:szCs w:val="26"/>
              </w:rPr>
            </w:pPr>
          </w:p>
        </w:tc>
        <w:tc>
          <w:tcPr>
            <w:tcW w:w="1794" w:type="dxa"/>
            <w:vAlign w:val="center"/>
          </w:tcPr>
          <w:p w:rsidR="00F233BC" w:rsidRPr="00623B0C" w:rsidRDefault="00F233BC" w:rsidP="00AA3802">
            <w:pPr>
              <w:jc w:val="center"/>
              <w:rPr>
                <w:b/>
                <w:sz w:val="26"/>
                <w:szCs w:val="26"/>
              </w:rPr>
            </w:pPr>
            <w:r w:rsidRPr="00623B0C">
              <w:rPr>
                <w:b/>
                <w:sz w:val="26"/>
                <w:szCs w:val="26"/>
              </w:rPr>
              <w:t>+</w:t>
            </w:r>
          </w:p>
        </w:tc>
        <w:tc>
          <w:tcPr>
            <w:tcW w:w="1360" w:type="dxa"/>
            <w:vAlign w:val="center"/>
          </w:tcPr>
          <w:p w:rsidR="00F233BC" w:rsidRPr="00623B0C" w:rsidRDefault="00F233BC" w:rsidP="00AA3802">
            <w:pPr>
              <w:jc w:val="center"/>
              <w:rPr>
                <w:b/>
                <w:sz w:val="26"/>
                <w:szCs w:val="26"/>
              </w:rPr>
            </w:pPr>
            <w:r w:rsidRPr="00623B0C">
              <w:rPr>
                <w:b/>
                <w:sz w:val="26"/>
                <w:szCs w:val="26"/>
              </w:rPr>
              <w:t>+</w:t>
            </w:r>
          </w:p>
        </w:tc>
        <w:tc>
          <w:tcPr>
            <w:tcW w:w="1124" w:type="dxa"/>
            <w:vAlign w:val="center"/>
          </w:tcPr>
          <w:p w:rsidR="00F233BC" w:rsidRPr="00623B0C" w:rsidRDefault="00F233BC" w:rsidP="00AA3802">
            <w:pPr>
              <w:jc w:val="center"/>
              <w:rPr>
                <w:b/>
                <w:sz w:val="26"/>
                <w:szCs w:val="26"/>
              </w:rPr>
            </w:pPr>
            <w:r w:rsidRPr="00623B0C">
              <w:rPr>
                <w:b/>
                <w:sz w:val="26"/>
                <w:szCs w:val="26"/>
              </w:rPr>
              <w:t>+</w:t>
            </w:r>
          </w:p>
        </w:tc>
        <w:tc>
          <w:tcPr>
            <w:tcW w:w="1259" w:type="dxa"/>
            <w:vAlign w:val="center"/>
          </w:tcPr>
          <w:p w:rsidR="00F233BC" w:rsidRPr="00623B0C" w:rsidRDefault="00F233BC" w:rsidP="00AA3802">
            <w:pPr>
              <w:jc w:val="center"/>
              <w:rPr>
                <w:b/>
                <w:sz w:val="26"/>
                <w:szCs w:val="26"/>
              </w:rPr>
            </w:pPr>
            <w:r w:rsidRPr="00623B0C">
              <w:rPr>
                <w:b/>
                <w:sz w:val="26"/>
                <w:szCs w:val="26"/>
              </w:rPr>
              <w:t>+</w:t>
            </w:r>
          </w:p>
        </w:tc>
        <w:tc>
          <w:tcPr>
            <w:tcW w:w="1319" w:type="dxa"/>
            <w:vAlign w:val="center"/>
          </w:tcPr>
          <w:p w:rsidR="00F233BC" w:rsidRPr="00623B0C" w:rsidRDefault="00F233BC" w:rsidP="00AA3802">
            <w:pPr>
              <w:jc w:val="center"/>
              <w:rPr>
                <w:b/>
                <w:sz w:val="26"/>
                <w:szCs w:val="26"/>
              </w:rPr>
            </w:pPr>
            <w:r w:rsidRPr="00623B0C">
              <w:rPr>
                <w:b/>
                <w:sz w:val="26"/>
                <w:szCs w:val="26"/>
              </w:rPr>
              <w:t>+</w:t>
            </w:r>
          </w:p>
        </w:tc>
      </w:tr>
      <w:tr w:rsidR="00F233BC" w:rsidRPr="00623B0C" w:rsidTr="00AA3802">
        <w:tc>
          <w:tcPr>
            <w:tcW w:w="7117" w:type="dxa"/>
            <w:gridSpan w:val="2"/>
          </w:tcPr>
          <w:p w:rsidR="00F233BC" w:rsidRPr="00F233BC" w:rsidRDefault="00F233BC" w:rsidP="00AA3802">
            <w:pPr>
              <w:rPr>
                <w:b/>
                <w:sz w:val="24"/>
                <w:szCs w:val="24"/>
              </w:rPr>
            </w:pPr>
            <w:r w:rsidRPr="00F233BC">
              <w:rPr>
                <w:b/>
                <w:sz w:val="24"/>
                <w:szCs w:val="24"/>
              </w:rPr>
              <w:t>Экспериментирование и наблюдение</w:t>
            </w:r>
          </w:p>
        </w:tc>
        <w:tc>
          <w:tcPr>
            <w:tcW w:w="1181" w:type="dxa"/>
          </w:tcPr>
          <w:p w:rsidR="00F233BC" w:rsidRPr="00623B0C" w:rsidRDefault="00F233BC" w:rsidP="00AA3802">
            <w:pPr>
              <w:rPr>
                <w:b/>
                <w:sz w:val="26"/>
                <w:szCs w:val="26"/>
              </w:rPr>
            </w:pPr>
          </w:p>
        </w:tc>
        <w:tc>
          <w:tcPr>
            <w:tcW w:w="1794" w:type="dxa"/>
            <w:vAlign w:val="center"/>
          </w:tcPr>
          <w:p w:rsidR="00F233BC" w:rsidRPr="00623B0C" w:rsidRDefault="00F233BC" w:rsidP="00AA3802">
            <w:pPr>
              <w:jc w:val="center"/>
              <w:rPr>
                <w:b/>
                <w:sz w:val="26"/>
                <w:szCs w:val="26"/>
              </w:rPr>
            </w:pPr>
          </w:p>
        </w:tc>
        <w:tc>
          <w:tcPr>
            <w:tcW w:w="1360" w:type="dxa"/>
            <w:vAlign w:val="center"/>
          </w:tcPr>
          <w:p w:rsidR="00F233BC" w:rsidRPr="00623B0C" w:rsidRDefault="00F233BC" w:rsidP="00AA3802">
            <w:pPr>
              <w:jc w:val="center"/>
              <w:rPr>
                <w:b/>
                <w:sz w:val="26"/>
                <w:szCs w:val="26"/>
              </w:rPr>
            </w:pPr>
            <w:r w:rsidRPr="00623B0C">
              <w:rPr>
                <w:b/>
                <w:sz w:val="26"/>
                <w:szCs w:val="26"/>
              </w:rPr>
              <w:t>+</w:t>
            </w:r>
          </w:p>
        </w:tc>
        <w:tc>
          <w:tcPr>
            <w:tcW w:w="1124" w:type="dxa"/>
            <w:vAlign w:val="center"/>
          </w:tcPr>
          <w:p w:rsidR="00F233BC" w:rsidRPr="00623B0C" w:rsidRDefault="00F233BC" w:rsidP="00AA3802">
            <w:pPr>
              <w:jc w:val="center"/>
              <w:rPr>
                <w:b/>
                <w:sz w:val="26"/>
                <w:szCs w:val="26"/>
              </w:rPr>
            </w:pPr>
          </w:p>
        </w:tc>
        <w:tc>
          <w:tcPr>
            <w:tcW w:w="1259" w:type="dxa"/>
            <w:vAlign w:val="center"/>
          </w:tcPr>
          <w:p w:rsidR="00F233BC" w:rsidRPr="00623B0C" w:rsidRDefault="00F233BC" w:rsidP="00AA3802">
            <w:pPr>
              <w:jc w:val="center"/>
              <w:rPr>
                <w:b/>
                <w:sz w:val="26"/>
                <w:szCs w:val="26"/>
              </w:rPr>
            </w:pPr>
          </w:p>
        </w:tc>
        <w:tc>
          <w:tcPr>
            <w:tcW w:w="1319" w:type="dxa"/>
            <w:vAlign w:val="center"/>
          </w:tcPr>
          <w:p w:rsidR="00F233BC" w:rsidRPr="00623B0C" w:rsidRDefault="00F233BC" w:rsidP="00AA3802">
            <w:pPr>
              <w:jc w:val="center"/>
              <w:rPr>
                <w:b/>
                <w:sz w:val="26"/>
                <w:szCs w:val="26"/>
              </w:rPr>
            </w:pPr>
            <w:r w:rsidRPr="00623B0C">
              <w:rPr>
                <w:b/>
                <w:sz w:val="26"/>
                <w:szCs w:val="26"/>
              </w:rPr>
              <w:t>+</w:t>
            </w:r>
          </w:p>
        </w:tc>
      </w:tr>
      <w:tr w:rsidR="00F233BC" w:rsidRPr="00623B0C" w:rsidTr="00AA3802">
        <w:tc>
          <w:tcPr>
            <w:tcW w:w="7117" w:type="dxa"/>
            <w:gridSpan w:val="2"/>
          </w:tcPr>
          <w:p w:rsidR="00F233BC" w:rsidRPr="00F233BC" w:rsidRDefault="00F233BC" w:rsidP="00AA3802">
            <w:pPr>
              <w:rPr>
                <w:b/>
                <w:sz w:val="24"/>
                <w:szCs w:val="24"/>
              </w:rPr>
            </w:pPr>
            <w:r w:rsidRPr="00F233BC">
              <w:rPr>
                <w:b/>
                <w:sz w:val="24"/>
                <w:szCs w:val="24"/>
              </w:rPr>
              <w:t>Игра</w:t>
            </w:r>
          </w:p>
        </w:tc>
        <w:tc>
          <w:tcPr>
            <w:tcW w:w="1181" w:type="dxa"/>
          </w:tcPr>
          <w:p w:rsidR="00F233BC" w:rsidRPr="00623B0C" w:rsidRDefault="00F233BC" w:rsidP="00AA3802">
            <w:pPr>
              <w:rPr>
                <w:b/>
                <w:sz w:val="26"/>
                <w:szCs w:val="26"/>
              </w:rPr>
            </w:pPr>
          </w:p>
        </w:tc>
        <w:tc>
          <w:tcPr>
            <w:tcW w:w="1794" w:type="dxa"/>
            <w:vAlign w:val="center"/>
          </w:tcPr>
          <w:p w:rsidR="00F233BC" w:rsidRPr="00623B0C" w:rsidRDefault="00F233BC" w:rsidP="00AA3802">
            <w:pPr>
              <w:jc w:val="center"/>
              <w:rPr>
                <w:b/>
                <w:sz w:val="26"/>
                <w:szCs w:val="26"/>
              </w:rPr>
            </w:pPr>
            <w:r w:rsidRPr="00623B0C">
              <w:rPr>
                <w:b/>
                <w:sz w:val="26"/>
                <w:szCs w:val="26"/>
              </w:rPr>
              <w:t>+</w:t>
            </w:r>
          </w:p>
        </w:tc>
        <w:tc>
          <w:tcPr>
            <w:tcW w:w="1360" w:type="dxa"/>
            <w:vAlign w:val="center"/>
          </w:tcPr>
          <w:p w:rsidR="00F233BC" w:rsidRPr="00623B0C" w:rsidRDefault="00F233BC" w:rsidP="00AA3802">
            <w:pPr>
              <w:jc w:val="center"/>
              <w:rPr>
                <w:b/>
                <w:sz w:val="26"/>
                <w:szCs w:val="26"/>
              </w:rPr>
            </w:pPr>
            <w:r w:rsidRPr="00623B0C">
              <w:rPr>
                <w:b/>
                <w:sz w:val="26"/>
                <w:szCs w:val="26"/>
              </w:rPr>
              <w:t>+</w:t>
            </w:r>
          </w:p>
        </w:tc>
        <w:tc>
          <w:tcPr>
            <w:tcW w:w="1124" w:type="dxa"/>
            <w:vAlign w:val="center"/>
          </w:tcPr>
          <w:p w:rsidR="00F233BC" w:rsidRPr="00623B0C" w:rsidRDefault="00F233BC" w:rsidP="00AA3802">
            <w:pPr>
              <w:jc w:val="center"/>
              <w:rPr>
                <w:b/>
                <w:sz w:val="26"/>
                <w:szCs w:val="26"/>
              </w:rPr>
            </w:pPr>
            <w:r w:rsidRPr="00623B0C">
              <w:rPr>
                <w:b/>
                <w:sz w:val="26"/>
                <w:szCs w:val="26"/>
              </w:rPr>
              <w:t>+</w:t>
            </w:r>
          </w:p>
        </w:tc>
        <w:tc>
          <w:tcPr>
            <w:tcW w:w="1259" w:type="dxa"/>
            <w:vAlign w:val="center"/>
          </w:tcPr>
          <w:p w:rsidR="00F233BC" w:rsidRPr="00623B0C" w:rsidRDefault="00F233BC" w:rsidP="00AA3802">
            <w:pPr>
              <w:jc w:val="center"/>
              <w:rPr>
                <w:b/>
                <w:sz w:val="26"/>
                <w:szCs w:val="26"/>
              </w:rPr>
            </w:pPr>
            <w:r w:rsidRPr="00623B0C">
              <w:rPr>
                <w:b/>
                <w:sz w:val="26"/>
                <w:szCs w:val="26"/>
              </w:rPr>
              <w:t>+</w:t>
            </w:r>
          </w:p>
        </w:tc>
        <w:tc>
          <w:tcPr>
            <w:tcW w:w="1319" w:type="dxa"/>
            <w:vAlign w:val="center"/>
          </w:tcPr>
          <w:p w:rsidR="00F233BC" w:rsidRPr="00623B0C" w:rsidRDefault="00F233BC" w:rsidP="00AA3802">
            <w:pPr>
              <w:jc w:val="center"/>
              <w:rPr>
                <w:b/>
                <w:sz w:val="26"/>
                <w:szCs w:val="26"/>
              </w:rPr>
            </w:pPr>
            <w:r w:rsidRPr="00623B0C">
              <w:rPr>
                <w:b/>
                <w:sz w:val="26"/>
                <w:szCs w:val="26"/>
              </w:rPr>
              <w:t>+</w:t>
            </w:r>
          </w:p>
        </w:tc>
      </w:tr>
      <w:tr w:rsidR="00F233BC" w:rsidRPr="00623B0C" w:rsidTr="00AA3802">
        <w:tc>
          <w:tcPr>
            <w:tcW w:w="7117" w:type="dxa"/>
            <w:gridSpan w:val="2"/>
          </w:tcPr>
          <w:p w:rsidR="00F233BC" w:rsidRPr="00F233BC" w:rsidRDefault="00F233BC" w:rsidP="00AA3802">
            <w:pPr>
              <w:rPr>
                <w:b/>
                <w:sz w:val="24"/>
                <w:szCs w:val="24"/>
              </w:rPr>
            </w:pPr>
            <w:r w:rsidRPr="00F233BC">
              <w:rPr>
                <w:b/>
                <w:sz w:val="24"/>
                <w:szCs w:val="24"/>
              </w:rPr>
              <w:t>Решение ситуативных задач</w:t>
            </w:r>
          </w:p>
        </w:tc>
        <w:tc>
          <w:tcPr>
            <w:tcW w:w="1181" w:type="dxa"/>
          </w:tcPr>
          <w:p w:rsidR="00F233BC" w:rsidRPr="00623B0C" w:rsidRDefault="00F233BC" w:rsidP="00AA3802">
            <w:pPr>
              <w:rPr>
                <w:b/>
                <w:sz w:val="26"/>
                <w:szCs w:val="26"/>
              </w:rPr>
            </w:pPr>
          </w:p>
        </w:tc>
        <w:tc>
          <w:tcPr>
            <w:tcW w:w="1794" w:type="dxa"/>
            <w:vAlign w:val="center"/>
          </w:tcPr>
          <w:p w:rsidR="00F233BC" w:rsidRPr="00623B0C" w:rsidRDefault="00F233BC" w:rsidP="00AA3802">
            <w:pPr>
              <w:jc w:val="center"/>
              <w:rPr>
                <w:b/>
                <w:sz w:val="26"/>
                <w:szCs w:val="26"/>
              </w:rPr>
            </w:pPr>
          </w:p>
        </w:tc>
        <w:tc>
          <w:tcPr>
            <w:tcW w:w="1360" w:type="dxa"/>
            <w:vAlign w:val="center"/>
          </w:tcPr>
          <w:p w:rsidR="00F233BC" w:rsidRPr="00623B0C" w:rsidRDefault="00F233BC" w:rsidP="00AA3802">
            <w:pPr>
              <w:jc w:val="center"/>
              <w:rPr>
                <w:b/>
                <w:sz w:val="26"/>
                <w:szCs w:val="26"/>
              </w:rPr>
            </w:pPr>
          </w:p>
        </w:tc>
        <w:tc>
          <w:tcPr>
            <w:tcW w:w="1124" w:type="dxa"/>
            <w:vAlign w:val="center"/>
          </w:tcPr>
          <w:p w:rsidR="00F233BC" w:rsidRPr="00623B0C" w:rsidRDefault="00F233BC" w:rsidP="00AA3802">
            <w:pPr>
              <w:jc w:val="center"/>
              <w:rPr>
                <w:b/>
                <w:sz w:val="26"/>
                <w:szCs w:val="26"/>
              </w:rPr>
            </w:pPr>
            <w:r w:rsidRPr="00623B0C">
              <w:rPr>
                <w:b/>
                <w:sz w:val="26"/>
                <w:szCs w:val="26"/>
              </w:rPr>
              <w:t>+</w:t>
            </w:r>
          </w:p>
        </w:tc>
        <w:tc>
          <w:tcPr>
            <w:tcW w:w="1259" w:type="dxa"/>
            <w:vAlign w:val="center"/>
          </w:tcPr>
          <w:p w:rsidR="00F233BC" w:rsidRPr="00623B0C" w:rsidRDefault="00F233BC" w:rsidP="00AA3802">
            <w:pPr>
              <w:jc w:val="center"/>
              <w:rPr>
                <w:b/>
                <w:sz w:val="26"/>
                <w:szCs w:val="26"/>
              </w:rPr>
            </w:pPr>
          </w:p>
        </w:tc>
        <w:tc>
          <w:tcPr>
            <w:tcW w:w="1319" w:type="dxa"/>
            <w:vAlign w:val="center"/>
          </w:tcPr>
          <w:p w:rsidR="00F233BC" w:rsidRPr="00623B0C" w:rsidRDefault="00F233BC" w:rsidP="00AA3802">
            <w:pPr>
              <w:jc w:val="center"/>
              <w:rPr>
                <w:b/>
                <w:sz w:val="26"/>
                <w:szCs w:val="26"/>
              </w:rPr>
            </w:pPr>
          </w:p>
        </w:tc>
      </w:tr>
      <w:tr w:rsidR="00F233BC" w:rsidRPr="00623B0C" w:rsidTr="00AA3802">
        <w:tc>
          <w:tcPr>
            <w:tcW w:w="7117" w:type="dxa"/>
            <w:gridSpan w:val="2"/>
          </w:tcPr>
          <w:p w:rsidR="00F233BC" w:rsidRPr="00F233BC" w:rsidRDefault="00F233BC" w:rsidP="00AA3802">
            <w:pPr>
              <w:rPr>
                <w:b/>
                <w:sz w:val="24"/>
                <w:szCs w:val="24"/>
              </w:rPr>
            </w:pPr>
            <w:r w:rsidRPr="00F233BC">
              <w:rPr>
                <w:b/>
                <w:sz w:val="24"/>
                <w:szCs w:val="24"/>
              </w:rPr>
              <w:t>Работа в книжном уголке</w:t>
            </w:r>
          </w:p>
        </w:tc>
        <w:tc>
          <w:tcPr>
            <w:tcW w:w="1181" w:type="dxa"/>
          </w:tcPr>
          <w:p w:rsidR="00F233BC" w:rsidRPr="00623B0C" w:rsidRDefault="00F233BC" w:rsidP="00AA3802">
            <w:pPr>
              <w:jc w:val="center"/>
              <w:rPr>
                <w:b/>
                <w:sz w:val="26"/>
                <w:szCs w:val="26"/>
              </w:rPr>
            </w:pPr>
          </w:p>
        </w:tc>
        <w:tc>
          <w:tcPr>
            <w:tcW w:w="1794" w:type="dxa"/>
            <w:vAlign w:val="center"/>
          </w:tcPr>
          <w:p w:rsidR="00F233BC" w:rsidRPr="00623B0C" w:rsidRDefault="00F233BC" w:rsidP="00AA3802">
            <w:pPr>
              <w:jc w:val="center"/>
              <w:rPr>
                <w:b/>
                <w:sz w:val="26"/>
                <w:szCs w:val="26"/>
              </w:rPr>
            </w:pPr>
            <w:r w:rsidRPr="00623B0C">
              <w:rPr>
                <w:b/>
                <w:sz w:val="26"/>
                <w:szCs w:val="26"/>
              </w:rPr>
              <w:t>+</w:t>
            </w:r>
          </w:p>
        </w:tc>
        <w:tc>
          <w:tcPr>
            <w:tcW w:w="1360" w:type="dxa"/>
            <w:vAlign w:val="center"/>
          </w:tcPr>
          <w:p w:rsidR="00F233BC" w:rsidRPr="00623B0C" w:rsidRDefault="00F233BC" w:rsidP="00AA3802">
            <w:pPr>
              <w:jc w:val="center"/>
              <w:rPr>
                <w:b/>
                <w:sz w:val="26"/>
                <w:szCs w:val="26"/>
              </w:rPr>
            </w:pPr>
            <w:r w:rsidRPr="00623B0C">
              <w:rPr>
                <w:b/>
                <w:sz w:val="26"/>
                <w:szCs w:val="26"/>
              </w:rPr>
              <w:t>+</w:t>
            </w:r>
          </w:p>
        </w:tc>
        <w:tc>
          <w:tcPr>
            <w:tcW w:w="1124" w:type="dxa"/>
            <w:vAlign w:val="center"/>
          </w:tcPr>
          <w:p w:rsidR="00F233BC" w:rsidRPr="00623B0C" w:rsidRDefault="00F233BC" w:rsidP="00AA3802">
            <w:pPr>
              <w:jc w:val="center"/>
              <w:rPr>
                <w:b/>
                <w:sz w:val="26"/>
                <w:szCs w:val="26"/>
              </w:rPr>
            </w:pPr>
            <w:r w:rsidRPr="00623B0C">
              <w:rPr>
                <w:b/>
                <w:sz w:val="26"/>
                <w:szCs w:val="26"/>
              </w:rPr>
              <w:t>+</w:t>
            </w:r>
          </w:p>
        </w:tc>
        <w:tc>
          <w:tcPr>
            <w:tcW w:w="1259" w:type="dxa"/>
            <w:vAlign w:val="center"/>
          </w:tcPr>
          <w:p w:rsidR="00F233BC" w:rsidRPr="00623B0C" w:rsidRDefault="00F233BC" w:rsidP="00AA3802">
            <w:pPr>
              <w:jc w:val="center"/>
              <w:rPr>
                <w:b/>
                <w:sz w:val="26"/>
                <w:szCs w:val="26"/>
              </w:rPr>
            </w:pPr>
            <w:r w:rsidRPr="00623B0C">
              <w:rPr>
                <w:b/>
                <w:sz w:val="26"/>
                <w:szCs w:val="26"/>
              </w:rPr>
              <w:t>+</w:t>
            </w:r>
          </w:p>
        </w:tc>
        <w:tc>
          <w:tcPr>
            <w:tcW w:w="1319" w:type="dxa"/>
            <w:vAlign w:val="center"/>
          </w:tcPr>
          <w:p w:rsidR="00F233BC" w:rsidRPr="00623B0C" w:rsidRDefault="00F233BC" w:rsidP="00AA3802">
            <w:pPr>
              <w:jc w:val="center"/>
              <w:rPr>
                <w:b/>
                <w:sz w:val="26"/>
                <w:szCs w:val="26"/>
              </w:rPr>
            </w:pPr>
            <w:r w:rsidRPr="00623B0C">
              <w:rPr>
                <w:b/>
                <w:sz w:val="26"/>
                <w:szCs w:val="26"/>
              </w:rPr>
              <w:t>+</w:t>
            </w:r>
          </w:p>
        </w:tc>
      </w:tr>
      <w:tr w:rsidR="00F233BC" w:rsidRPr="00623B0C" w:rsidTr="00AA3802">
        <w:tc>
          <w:tcPr>
            <w:tcW w:w="2723" w:type="dxa"/>
          </w:tcPr>
          <w:p w:rsidR="00F233BC" w:rsidRPr="00F233BC" w:rsidRDefault="00F233BC" w:rsidP="00AA3802">
            <w:pPr>
              <w:rPr>
                <w:b/>
                <w:sz w:val="24"/>
                <w:szCs w:val="24"/>
              </w:rPr>
            </w:pPr>
            <w:r w:rsidRPr="00F233BC">
              <w:rPr>
                <w:b/>
                <w:sz w:val="24"/>
                <w:szCs w:val="24"/>
              </w:rPr>
              <w:t>Другие формы:</w:t>
            </w:r>
          </w:p>
        </w:tc>
        <w:tc>
          <w:tcPr>
            <w:tcW w:w="4394" w:type="dxa"/>
          </w:tcPr>
          <w:p w:rsidR="00F233BC" w:rsidRPr="00F233BC" w:rsidRDefault="00F233BC" w:rsidP="00AA3802">
            <w:pPr>
              <w:rPr>
                <w:b/>
                <w:sz w:val="24"/>
                <w:szCs w:val="24"/>
              </w:rPr>
            </w:pPr>
          </w:p>
        </w:tc>
        <w:tc>
          <w:tcPr>
            <w:tcW w:w="1181" w:type="dxa"/>
          </w:tcPr>
          <w:p w:rsidR="00F233BC" w:rsidRPr="00623B0C" w:rsidRDefault="00F233BC" w:rsidP="00AA3802">
            <w:pPr>
              <w:rPr>
                <w:b/>
                <w:sz w:val="26"/>
                <w:szCs w:val="26"/>
              </w:rPr>
            </w:pPr>
          </w:p>
        </w:tc>
        <w:tc>
          <w:tcPr>
            <w:tcW w:w="1794" w:type="dxa"/>
          </w:tcPr>
          <w:p w:rsidR="00F233BC" w:rsidRPr="00623B0C" w:rsidRDefault="00F233BC" w:rsidP="00AA3802">
            <w:pPr>
              <w:rPr>
                <w:b/>
                <w:sz w:val="26"/>
                <w:szCs w:val="26"/>
              </w:rPr>
            </w:pPr>
          </w:p>
        </w:tc>
        <w:tc>
          <w:tcPr>
            <w:tcW w:w="1360" w:type="dxa"/>
          </w:tcPr>
          <w:p w:rsidR="00F233BC" w:rsidRPr="00623B0C" w:rsidRDefault="00F233BC" w:rsidP="00AA3802">
            <w:pPr>
              <w:rPr>
                <w:b/>
                <w:sz w:val="26"/>
                <w:szCs w:val="26"/>
              </w:rPr>
            </w:pPr>
          </w:p>
        </w:tc>
        <w:tc>
          <w:tcPr>
            <w:tcW w:w="1124" w:type="dxa"/>
          </w:tcPr>
          <w:p w:rsidR="00F233BC" w:rsidRPr="00623B0C" w:rsidRDefault="00F233BC" w:rsidP="00AA3802">
            <w:pPr>
              <w:rPr>
                <w:b/>
                <w:sz w:val="26"/>
                <w:szCs w:val="26"/>
              </w:rPr>
            </w:pPr>
          </w:p>
        </w:tc>
        <w:tc>
          <w:tcPr>
            <w:tcW w:w="1259" w:type="dxa"/>
          </w:tcPr>
          <w:p w:rsidR="00F233BC" w:rsidRPr="00623B0C" w:rsidRDefault="00F233BC" w:rsidP="00AA3802">
            <w:pPr>
              <w:rPr>
                <w:b/>
                <w:sz w:val="26"/>
                <w:szCs w:val="26"/>
              </w:rPr>
            </w:pPr>
          </w:p>
        </w:tc>
        <w:tc>
          <w:tcPr>
            <w:tcW w:w="1319" w:type="dxa"/>
          </w:tcPr>
          <w:p w:rsidR="00F233BC" w:rsidRPr="00623B0C" w:rsidRDefault="00F233BC" w:rsidP="00AA3802">
            <w:pPr>
              <w:rPr>
                <w:b/>
                <w:sz w:val="26"/>
                <w:szCs w:val="26"/>
              </w:rPr>
            </w:pPr>
          </w:p>
        </w:tc>
      </w:tr>
    </w:tbl>
    <w:p w:rsidR="00F233BC" w:rsidRPr="00623B0C" w:rsidRDefault="00F233BC" w:rsidP="00F233BC">
      <w:pPr>
        <w:spacing w:before="240"/>
        <w:rPr>
          <w:b/>
          <w:sz w:val="26"/>
          <w:szCs w:val="26"/>
        </w:rPr>
      </w:pPr>
      <w:r w:rsidRPr="009B5519">
        <w:rPr>
          <w:bCs/>
          <w:sz w:val="26"/>
          <w:szCs w:val="26"/>
        </w:rPr>
        <w:t>Общ</w:t>
      </w:r>
      <w:r>
        <w:rPr>
          <w:bCs/>
          <w:sz w:val="26"/>
          <w:szCs w:val="26"/>
        </w:rPr>
        <w:t>ее</w:t>
      </w:r>
      <w:r w:rsidRPr="009B5519">
        <w:rPr>
          <w:bCs/>
          <w:sz w:val="26"/>
          <w:szCs w:val="26"/>
        </w:rPr>
        <w:t xml:space="preserve"> количество занятий в неделю </w:t>
      </w:r>
      <w:r>
        <w:rPr>
          <w:bCs/>
          <w:sz w:val="26"/>
          <w:szCs w:val="26"/>
        </w:rPr>
        <w:t xml:space="preserve">в группах общеразвивающей направленности </w:t>
      </w:r>
      <w:r w:rsidRPr="009B5519">
        <w:rPr>
          <w:bCs/>
          <w:sz w:val="26"/>
          <w:szCs w:val="26"/>
        </w:rPr>
        <w:t xml:space="preserve">10, по 2 занятия в день. Занятия проводятся в первую половину дня. Длительность занятий – </w:t>
      </w:r>
      <w:r>
        <w:rPr>
          <w:bCs/>
          <w:sz w:val="26"/>
          <w:szCs w:val="26"/>
        </w:rPr>
        <w:t>до 20</w:t>
      </w:r>
      <w:r w:rsidRPr="009B5519">
        <w:rPr>
          <w:bCs/>
          <w:sz w:val="26"/>
          <w:szCs w:val="26"/>
        </w:rPr>
        <w:t xml:space="preserve"> минут</w:t>
      </w:r>
    </w:p>
    <w:p w:rsidR="00F233BC" w:rsidRPr="00623B0C" w:rsidRDefault="00F233BC" w:rsidP="00F233BC">
      <w:pPr>
        <w:rPr>
          <w:b/>
          <w:sz w:val="26"/>
          <w:szCs w:val="26"/>
        </w:rPr>
      </w:pPr>
      <w:r w:rsidRPr="00623B0C">
        <w:rPr>
          <w:b/>
          <w:sz w:val="26"/>
          <w:szCs w:val="26"/>
        </w:rPr>
        <w:br w:type="page"/>
      </w:r>
    </w:p>
    <w:p w:rsidR="00F233BC" w:rsidRPr="00623B0C" w:rsidRDefault="00F233BC" w:rsidP="00F233BC">
      <w:pPr>
        <w:spacing w:after="240"/>
        <w:rPr>
          <w:b/>
          <w:bCs/>
          <w:sz w:val="28"/>
          <w:szCs w:val="28"/>
        </w:rPr>
      </w:pPr>
      <w:r w:rsidRPr="002E0D14">
        <w:rPr>
          <w:b/>
          <w:bCs/>
          <w:sz w:val="28"/>
          <w:szCs w:val="28"/>
        </w:rPr>
        <w:lastRenderedPageBreak/>
        <w:t xml:space="preserve">Формы организации образовательного процесса в течение недели. </w:t>
      </w:r>
      <w:r w:rsidRPr="00623B0C">
        <w:rPr>
          <w:b/>
          <w:bCs/>
          <w:sz w:val="28"/>
          <w:szCs w:val="28"/>
        </w:rPr>
        <w:t>Старшая группа</w:t>
      </w:r>
      <w:r>
        <w:rPr>
          <w:b/>
          <w:bCs/>
          <w:sz w:val="28"/>
          <w:szCs w:val="28"/>
        </w:rPr>
        <w:t xml:space="preserve"> </w:t>
      </w:r>
      <w:r w:rsidRPr="00623B0C">
        <w:rPr>
          <w:b/>
          <w:bCs/>
          <w:sz w:val="28"/>
          <w:szCs w:val="28"/>
        </w:rPr>
        <w:t xml:space="preserve">(дети от </w:t>
      </w:r>
      <w:r>
        <w:rPr>
          <w:b/>
          <w:bCs/>
          <w:sz w:val="28"/>
          <w:szCs w:val="28"/>
        </w:rPr>
        <w:t>5</w:t>
      </w:r>
      <w:r w:rsidRPr="00623B0C">
        <w:rPr>
          <w:b/>
          <w:bCs/>
          <w:sz w:val="28"/>
          <w:szCs w:val="28"/>
        </w:rPr>
        <w:t xml:space="preserve"> до </w:t>
      </w:r>
      <w:r>
        <w:rPr>
          <w:b/>
          <w:bCs/>
          <w:sz w:val="28"/>
          <w:szCs w:val="28"/>
        </w:rPr>
        <w:t>6</w:t>
      </w:r>
      <w:r w:rsidRPr="00623B0C">
        <w:rPr>
          <w:b/>
          <w:bCs/>
          <w:sz w:val="28"/>
          <w:szCs w:val="28"/>
        </w:rPr>
        <w:t xml:space="preserve"> лет)</w:t>
      </w:r>
    </w:p>
    <w:tbl>
      <w:tblPr>
        <w:tblStyle w:val="ad"/>
        <w:tblW w:w="15154" w:type="dxa"/>
        <w:tblInd w:w="-176" w:type="dxa"/>
        <w:tblLayout w:type="fixed"/>
        <w:tblLook w:val="04A0" w:firstRow="1" w:lastRow="0" w:firstColumn="1" w:lastColumn="0" w:noHBand="0" w:noVBand="1"/>
      </w:tblPr>
      <w:tblGrid>
        <w:gridCol w:w="2723"/>
        <w:gridCol w:w="4394"/>
        <w:gridCol w:w="1181"/>
        <w:gridCol w:w="1794"/>
        <w:gridCol w:w="1360"/>
        <w:gridCol w:w="1124"/>
        <w:gridCol w:w="1259"/>
        <w:gridCol w:w="1319"/>
      </w:tblGrid>
      <w:tr w:rsidR="00F233BC" w:rsidRPr="00623B0C" w:rsidTr="00AA3802">
        <w:tc>
          <w:tcPr>
            <w:tcW w:w="2723" w:type="dxa"/>
            <w:vMerge w:val="restart"/>
            <w:tcBorders>
              <w:top w:val="single" w:sz="4" w:space="0" w:color="auto"/>
              <w:left w:val="single" w:sz="4" w:space="0" w:color="auto"/>
              <w:right w:val="single" w:sz="4" w:space="0" w:color="auto"/>
              <w:tl2br w:val="nil"/>
            </w:tcBorders>
            <w:vAlign w:val="center"/>
          </w:tcPr>
          <w:p w:rsidR="00F233BC" w:rsidRPr="00FA0780" w:rsidRDefault="00F233BC" w:rsidP="00AA3802">
            <w:pPr>
              <w:jc w:val="center"/>
              <w:rPr>
                <w:b/>
                <w:sz w:val="24"/>
                <w:szCs w:val="24"/>
              </w:rPr>
            </w:pPr>
            <w:r w:rsidRPr="00FA0780">
              <w:rPr>
                <w:b/>
                <w:sz w:val="24"/>
                <w:szCs w:val="24"/>
              </w:rPr>
              <w:t>Формы организации обр. процесса</w:t>
            </w:r>
          </w:p>
        </w:tc>
        <w:tc>
          <w:tcPr>
            <w:tcW w:w="4394" w:type="dxa"/>
            <w:vMerge w:val="restart"/>
            <w:tcBorders>
              <w:left w:val="single" w:sz="4" w:space="0" w:color="auto"/>
            </w:tcBorders>
            <w:vAlign w:val="center"/>
          </w:tcPr>
          <w:p w:rsidR="00F233BC" w:rsidRPr="00FA0780" w:rsidRDefault="00F233BC" w:rsidP="00AA3802">
            <w:pPr>
              <w:jc w:val="center"/>
              <w:rPr>
                <w:b/>
                <w:sz w:val="24"/>
                <w:szCs w:val="24"/>
              </w:rPr>
            </w:pPr>
            <w:r w:rsidRPr="00FA0780">
              <w:rPr>
                <w:b/>
                <w:sz w:val="24"/>
                <w:szCs w:val="24"/>
              </w:rPr>
              <w:t>Образовательная область, направление</w:t>
            </w:r>
          </w:p>
        </w:tc>
        <w:tc>
          <w:tcPr>
            <w:tcW w:w="1181" w:type="dxa"/>
            <w:vMerge w:val="restart"/>
            <w:vAlign w:val="center"/>
          </w:tcPr>
          <w:p w:rsidR="00F233BC" w:rsidRPr="00623B0C" w:rsidRDefault="00F233BC" w:rsidP="00AA3802">
            <w:pPr>
              <w:jc w:val="center"/>
              <w:rPr>
                <w:b/>
                <w:sz w:val="24"/>
                <w:szCs w:val="24"/>
              </w:rPr>
            </w:pPr>
            <w:r w:rsidRPr="00623B0C">
              <w:rPr>
                <w:b/>
                <w:sz w:val="24"/>
                <w:szCs w:val="24"/>
              </w:rPr>
              <w:t>Количе-ство</w:t>
            </w:r>
          </w:p>
        </w:tc>
        <w:tc>
          <w:tcPr>
            <w:tcW w:w="6856" w:type="dxa"/>
            <w:gridSpan w:val="5"/>
            <w:vAlign w:val="center"/>
          </w:tcPr>
          <w:p w:rsidR="00F233BC" w:rsidRPr="00FA0780" w:rsidRDefault="00F233BC" w:rsidP="00AA3802">
            <w:pPr>
              <w:jc w:val="center"/>
              <w:rPr>
                <w:b/>
                <w:sz w:val="24"/>
                <w:szCs w:val="24"/>
              </w:rPr>
            </w:pPr>
            <w:r w:rsidRPr="00FA0780">
              <w:rPr>
                <w:b/>
                <w:sz w:val="24"/>
                <w:szCs w:val="24"/>
              </w:rPr>
              <w:t>День недели</w:t>
            </w:r>
          </w:p>
        </w:tc>
      </w:tr>
      <w:tr w:rsidR="00F233BC" w:rsidRPr="00623B0C" w:rsidTr="00AA3802">
        <w:tc>
          <w:tcPr>
            <w:tcW w:w="2723" w:type="dxa"/>
            <w:vMerge/>
            <w:tcBorders>
              <w:left w:val="single" w:sz="4" w:space="0" w:color="auto"/>
              <w:bottom w:val="single" w:sz="4" w:space="0" w:color="auto"/>
              <w:right w:val="single" w:sz="4" w:space="0" w:color="auto"/>
              <w:tl2br w:val="nil"/>
            </w:tcBorders>
            <w:vAlign w:val="center"/>
          </w:tcPr>
          <w:p w:rsidR="00F233BC" w:rsidRPr="00FA0780" w:rsidRDefault="00F233BC" w:rsidP="00AA3802">
            <w:pPr>
              <w:jc w:val="center"/>
              <w:rPr>
                <w:b/>
                <w:sz w:val="24"/>
                <w:szCs w:val="24"/>
              </w:rPr>
            </w:pPr>
          </w:p>
        </w:tc>
        <w:tc>
          <w:tcPr>
            <w:tcW w:w="4394" w:type="dxa"/>
            <w:vMerge/>
            <w:tcBorders>
              <w:left w:val="single" w:sz="4" w:space="0" w:color="auto"/>
            </w:tcBorders>
            <w:vAlign w:val="center"/>
          </w:tcPr>
          <w:p w:rsidR="00F233BC" w:rsidRPr="00FA0780" w:rsidRDefault="00F233BC" w:rsidP="00AA3802">
            <w:pPr>
              <w:jc w:val="center"/>
              <w:rPr>
                <w:b/>
                <w:sz w:val="24"/>
                <w:szCs w:val="24"/>
              </w:rPr>
            </w:pPr>
          </w:p>
        </w:tc>
        <w:tc>
          <w:tcPr>
            <w:tcW w:w="1181" w:type="dxa"/>
            <w:vMerge/>
            <w:vAlign w:val="center"/>
          </w:tcPr>
          <w:p w:rsidR="00F233BC" w:rsidRPr="00623B0C" w:rsidRDefault="00F233BC" w:rsidP="00AA3802">
            <w:pPr>
              <w:jc w:val="center"/>
              <w:rPr>
                <w:b/>
                <w:sz w:val="26"/>
                <w:szCs w:val="26"/>
              </w:rPr>
            </w:pPr>
          </w:p>
        </w:tc>
        <w:tc>
          <w:tcPr>
            <w:tcW w:w="1794" w:type="dxa"/>
            <w:vAlign w:val="center"/>
          </w:tcPr>
          <w:p w:rsidR="00F233BC" w:rsidRPr="00623B0C" w:rsidRDefault="00F233BC" w:rsidP="00AA3802">
            <w:pPr>
              <w:jc w:val="center"/>
              <w:rPr>
                <w:b/>
                <w:sz w:val="24"/>
                <w:szCs w:val="24"/>
              </w:rPr>
            </w:pPr>
            <w:r w:rsidRPr="00623B0C">
              <w:rPr>
                <w:b/>
                <w:sz w:val="24"/>
                <w:szCs w:val="24"/>
              </w:rPr>
              <w:t>Понедельник</w:t>
            </w:r>
          </w:p>
        </w:tc>
        <w:tc>
          <w:tcPr>
            <w:tcW w:w="1360" w:type="dxa"/>
            <w:vAlign w:val="center"/>
          </w:tcPr>
          <w:p w:rsidR="00F233BC" w:rsidRPr="00623B0C" w:rsidRDefault="00F233BC" w:rsidP="00AA3802">
            <w:pPr>
              <w:jc w:val="center"/>
              <w:rPr>
                <w:b/>
                <w:sz w:val="24"/>
                <w:szCs w:val="24"/>
              </w:rPr>
            </w:pPr>
            <w:r w:rsidRPr="00623B0C">
              <w:rPr>
                <w:b/>
                <w:sz w:val="24"/>
                <w:szCs w:val="24"/>
              </w:rPr>
              <w:t>Вторник</w:t>
            </w:r>
          </w:p>
        </w:tc>
        <w:tc>
          <w:tcPr>
            <w:tcW w:w="1124" w:type="dxa"/>
            <w:vAlign w:val="center"/>
          </w:tcPr>
          <w:p w:rsidR="00F233BC" w:rsidRPr="00623B0C" w:rsidRDefault="00F233BC" w:rsidP="00AA3802">
            <w:pPr>
              <w:jc w:val="center"/>
              <w:rPr>
                <w:b/>
                <w:sz w:val="24"/>
                <w:szCs w:val="24"/>
              </w:rPr>
            </w:pPr>
            <w:r w:rsidRPr="00623B0C">
              <w:rPr>
                <w:b/>
                <w:sz w:val="24"/>
                <w:szCs w:val="24"/>
              </w:rPr>
              <w:t>Среда</w:t>
            </w:r>
          </w:p>
        </w:tc>
        <w:tc>
          <w:tcPr>
            <w:tcW w:w="1259" w:type="dxa"/>
            <w:vAlign w:val="center"/>
          </w:tcPr>
          <w:p w:rsidR="00F233BC" w:rsidRPr="00623B0C" w:rsidRDefault="00F233BC" w:rsidP="00AA3802">
            <w:pPr>
              <w:jc w:val="center"/>
              <w:rPr>
                <w:b/>
                <w:sz w:val="24"/>
                <w:szCs w:val="24"/>
              </w:rPr>
            </w:pPr>
            <w:r w:rsidRPr="00623B0C">
              <w:rPr>
                <w:b/>
                <w:sz w:val="24"/>
                <w:szCs w:val="24"/>
              </w:rPr>
              <w:t>Четверг</w:t>
            </w:r>
          </w:p>
        </w:tc>
        <w:tc>
          <w:tcPr>
            <w:tcW w:w="1319" w:type="dxa"/>
            <w:vAlign w:val="center"/>
          </w:tcPr>
          <w:p w:rsidR="00F233BC" w:rsidRPr="00623B0C" w:rsidRDefault="00F233BC" w:rsidP="00AA3802">
            <w:pPr>
              <w:jc w:val="center"/>
              <w:rPr>
                <w:b/>
                <w:sz w:val="24"/>
                <w:szCs w:val="24"/>
              </w:rPr>
            </w:pPr>
            <w:r w:rsidRPr="00623B0C">
              <w:rPr>
                <w:b/>
                <w:sz w:val="24"/>
                <w:szCs w:val="24"/>
              </w:rPr>
              <w:t>Пятница</w:t>
            </w:r>
          </w:p>
        </w:tc>
      </w:tr>
      <w:tr w:rsidR="00F233BC" w:rsidRPr="00623B0C" w:rsidTr="00AA3802">
        <w:tc>
          <w:tcPr>
            <w:tcW w:w="2723" w:type="dxa"/>
            <w:vMerge w:val="restart"/>
            <w:tcBorders>
              <w:top w:val="single" w:sz="4" w:space="0" w:color="auto"/>
            </w:tcBorders>
            <w:vAlign w:val="center"/>
          </w:tcPr>
          <w:p w:rsidR="00F233BC" w:rsidRPr="00FA0780" w:rsidRDefault="00F233BC" w:rsidP="00AA3802">
            <w:pPr>
              <w:jc w:val="center"/>
              <w:rPr>
                <w:b/>
                <w:sz w:val="24"/>
                <w:szCs w:val="24"/>
              </w:rPr>
            </w:pPr>
            <w:r w:rsidRPr="00FA0780">
              <w:rPr>
                <w:b/>
                <w:sz w:val="24"/>
                <w:szCs w:val="24"/>
              </w:rPr>
              <w:t>Занятие (на любом занятии решаются задачи социально-коммуникативного развития детей)</w:t>
            </w:r>
          </w:p>
        </w:tc>
        <w:tc>
          <w:tcPr>
            <w:tcW w:w="4394" w:type="dxa"/>
          </w:tcPr>
          <w:p w:rsidR="00F233BC" w:rsidRPr="00FA0780" w:rsidRDefault="00F233BC" w:rsidP="00AA3802">
            <w:pPr>
              <w:rPr>
                <w:b/>
                <w:sz w:val="24"/>
                <w:szCs w:val="24"/>
              </w:rPr>
            </w:pPr>
            <w:r w:rsidRPr="00FA0780">
              <w:rPr>
                <w:b/>
                <w:sz w:val="24"/>
                <w:szCs w:val="24"/>
              </w:rPr>
              <w:t>Познавательное развитие (РЭМП, ознакомление с окружающим миром (ОМ), конструирование (К))</w:t>
            </w:r>
          </w:p>
        </w:tc>
        <w:tc>
          <w:tcPr>
            <w:tcW w:w="1181" w:type="dxa"/>
            <w:vAlign w:val="center"/>
          </w:tcPr>
          <w:p w:rsidR="00F233BC" w:rsidRPr="00623B0C" w:rsidRDefault="00F233BC" w:rsidP="00AA3802">
            <w:pPr>
              <w:jc w:val="center"/>
              <w:rPr>
                <w:b/>
                <w:sz w:val="26"/>
                <w:szCs w:val="26"/>
              </w:rPr>
            </w:pPr>
            <w:r>
              <w:rPr>
                <w:b/>
                <w:sz w:val="26"/>
                <w:szCs w:val="26"/>
              </w:rPr>
              <w:t>4</w:t>
            </w:r>
          </w:p>
        </w:tc>
        <w:tc>
          <w:tcPr>
            <w:tcW w:w="1794" w:type="dxa"/>
            <w:vAlign w:val="center"/>
          </w:tcPr>
          <w:p w:rsidR="00F233BC" w:rsidRPr="00623B0C" w:rsidRDefault="00F233BC" w:rsidP="00AA3802">
            <w:pPr>
              <w:jc w:val="center"/>
              <w:rPr>
                <w:b/>
                <w:sz w:val="26"/>
                <w:szCs w:val="26"/>
              </w:rPr>
            </w:pPr>
            <w:r w:rsidRPr="00623B0C">
              <w:rPr>
                <w:b/>
                <w:sz w:val="26"/>
                <w:szCs w:val="26"/>
              </w:rPr>
              <w:t>ОМ</w:t>
            </w:r>
          </w:p>
        </w:tc>
        <w:tc>
          <w:tcPr>
            <w:tcW w:w="1360" w:type="dxa"/>
            <w:vAlign w:val="center"/>
          </w:tcPr>
          <w:p w:rsidR="00F233BC" w:rsidRPr="00623B0C" w:rsidRDefault="00F233BC" w:rsidP="00AA3802">
            <w:pPr>
              <w:jc w:val="center"/>
              <w:rPr>
                <w:b/>
                <w:sz w:val="26"/>
                <w:szCs w:val="26"/>
              </w:rPr>
            </w:pPr>
          </w:p>
        </w:tc>
        <w:tc>
          <w:tcPr>
            <w:tcW w:w="1124" w:type="dxa"/>
            <w:vAlign w:val="center"/>
          </w:tcPr>
          <w:p w:rsidR="00F233BC" w:rsidRPr="00623B0C" w:rsidRDefault="00F233BC" w:rsidP="00AA3802">
            <w:pPr>
              <w:jc w:val="center"/>
              <w:rPr>
                <w:b/>
                <w:sz w:val="26"/>
                <w:szCs w:val="26"/>
              </w:rPr>
            </w:pPr>
            <w:r w:rsidRPr="00623B0C">
              <w:rPr>
                <w:b/>
                <w:sz w:val="26"/>
                <w:szCs w:val="26"/>
              </w:rPr>
              <w:t>РЭМП</w:t>
            </w:r>
          </w:p>
        </w:tc>
        <w:tc>
          <w:tcPr>
            <w:tcW w:w="1259" w:type="dxa"/>
            <w:vAlign w:val="center"/>
          </w:tcPr>
          <w:p w:rsidR="00F233BC" w:rsidRPr="00623B0C" w:rsidRDefault="00F233BC" w:rsidP="00AA3802">
            <w:pPr>
              <w:jc w:val="center"/>
              <w:rPr>
                <w:b/>
                <w:sz w:val="26"/>
                <w:szCs w:val="26"/>
              </w:rPr>
            </w:pPr>
            <w:r>
              <w:rPr>
                <w:b/>
                <w:sz w:val="26"/>
                <w:szCs w:val="26"/>
              </w:rPr>
              <w:t>ОМ</w:t>
            </w:r>
          </w:p>
        </w:tc>
        <w:tc>
          <w:tcPr>
            <w:tcW w:w="1319" w:type="dxa"/>
            <w:vAlign w:val="center"/>
          </w:tcPr>
          <w:p w:rsidR="00F233BC" w:rsidRPr="00623B0C" w:rsidRDefault="00F233BC" w:rsidP="00AA3802">
            <w:pPr>
              <w:jc w:val="center"/>
              <w:rPr>
                <w:b/>
                <w:sz w:val="26"/>
                <w:szCs w:val="26"/>
              </w:rPr>
            </w:pPr>
            <w:r w:rsidRPr="00623B0C">
              <w:rPr>
                <w:b/>
                <w:sz w:val="26"/>
                <w:szCs w:val="26"/>
              </w:rPr>
              <w:t>К</w:t>
            </w:r>
          </w:p>
        </w:tc>
      </w:tr>
      <w:tr w:rsidR="00F233BC" w:rsidRPr="00623B0C" w:rsidTr="00AA3802">
        <w:tc>
          <w:tcPr>
            <w:tcW w:w="2723" w:type="dxa"/>
            <w:vMerge/>
          </w:tcPr>
          <w:p w:rsidR="00F233BC" w:rsidRPr="00FA0780" w:rsidRDefault="00F233BC" w:rsidP="00AA3802">
            <w:pPr>
              <w:rPr>
                <w:b/>
                <w:sz w:val="24"/>
                <w:szCs w:val="24"/>
              </w:rPr>
            </w:pPr>
          </w:p>
        </w:tc>
        <w:tc>
          <w:tcPr>
            <w:tcW w:w="4394" w:type="dxa"/>
          </w:tcPr>
          <w:p w:rsidR="00F233BC" w:rsidRPr="00FA0780" w:rsidRDefault="00F233BC" w:rsidP="00AA3802">
            <w:pPr>
              <w:rPr>
                <w:b/>
                <w:sz w:val="24"/>
                <w:szCs w:val="24"/>
              </w:rPr>
            </w:pPr>
            <w:r w:rsidRPr="00FA0780">
              <w:rPr>
                <w:b/>
                <w:sz w:val="24"/>
                <w:szCs w:val="24"/>
              </w:rPr>
              <w:t>Речевое развитие (развитие речи (РР), подготовка к обучению грамоте (Г), восприятие художественной литературы и фольклора (ХЛ))</w:t>
            </w:r>
          </w:p>
        </w:tc>
        <w:tc>
          <w:tcPr>
            <w:tcW w:w="1181" w:type="dxa"/>
            <w:vAlign w:val="center"/>
          </w:tcPr>
          <w:p w:rsidR="00F233BC" w:rsidRPr="00623B0C" w:rsidRDefault="00F233BC" w:rsidP="00AA3802">
            <w:pPr>
              <w:jc w:val="center"/>
              <w:rPr>
                <w:b/>
                <w:sz w:val="26"/>
                <w:szCs w:val="26"/>
              </w:rPr>
            </w:pPr>
            <w:r>
              <w:rPr>
                <w:b/>
                <w:sz w:val="26"/>
                <w:szCs w:val="26"/>
              </w:rPr>
              <w:t>3</w:t>
            </w:r>
          </w:p>
        </w:tc>
        <w:tc>
          <w:tcPr>
            <w:tcW w:w="1794" w:type="dxa"/>
            <w:vAlign w:val="center"/>
          </w:tcPr>
          <w:p w:rsidR="00F233BC" w:rsidRPr="00623B0C" w:rsidRDefault="00F233BC" w:rsidP="00AA3802">
            <w:pPr>
              <w:jc w:val="center"/>
              <w:rPr>
                <w:b/>
                <w:sz w:val="26"/>
                <w:szCs w:val="26"/>
              </w:rPr>
            </w:pPr>
          </w:p>
        </w:tc>
        <w:tc>
          <w:tcPr>
            <w:tcW w:w="1360" w:type="dxa"/>
            <w:vAlign w:val="center"/>
          </w:tcPr>
          <w:p w:rsidR="00F233BC" w:rsidRPr="00623B0C" w:rsidRDefault="00F233BC" w:rsidP="00AA3802">
            <w:pPr>
              <w:jc w:val="center"/>
              <w:rPr>
                <w:b/>
                <w:sz w:val="26"/>
                <w:szCs w:val="26"/>
              </w:rPr>
            </w:pPr>
            <w:r w:rsidRPr="00623B0C">
              <w:rPr>
                <w:b/>
                <w:sz w:val="26"/>
                <w:szCs w:val="26"/>
              </w:rPr>
              <w:t>РР</w:t>
            </w:r>
          </w:p>
        </w:tc>
        <w:tc>
          <w:tcPr>
            <w:tcW w:w="1124" w:type="dxa"/>
            <w:vAlign w:val="center"/>
          </w:tcPr>
          <w:p w:rsidR="00F233BC" w:rsidRPr="00623B0C" w:rsidRDefault="00F233BC" w:rsidP="00AA3802">
            <w:pPr>
              <w:jc w:val="center"/>
              <w:rPr>
                <w:b/>
                <w:sz w:val="26"/>
                <w:szCs w:val="26"/>
              </w:rPr>
            </w:pPr>
            <w:r>
              <w:rPr>
                <w:b/>
                <w:sz w:val="26"/>
                <w:szCs w:val="26"/>
              </w:rPr>
              <w:t>Г</w:t>
            </w:r>
          </w:p>
        </w:tc>
        <w:tc>
          <w:tcPr>
            <w:tcW w:w="1259" w:type="dxa"/>
            <w:vAlign w:val="center"/>
          </w:tcPr>
          <w:p w:rsidR="00F233BC" w:rsidRPr="00623B0C" w:rsidRDefault="00F233BC" w:rsidP="00AA3802">
            <w:pPr>
              <w:jc w:val="center"/>
              <w:rPr>
                <w:b/>
                <w:sz w:val="26"/>
                <w:szCs w:val="26"/>
              </w:rPr>
            </w:pPr>
            <w:r w:rsidRPr="00623B0C">
              <w:rPr>
                <w:b/>
                <w:sz w:val="26"/>
                <w:szCs w:val="26"/>
              </w:rPr>
              <w:t>РР / ХЛ</w:t>
            </w:r>
          </w:p>
        </w:tc>
        <w:tc>
          <w:tcPr>
            <w:tcW w:w="1319" w:type="dxa"/>
            <w:vAlign w:val="center"/>
          </w:tcPr>
          <w:p w:rsidR="00F233BC" w:rsidRPr="00623B0C" w:rsidRDefault="00F233BC" w:rsidP="00AA3802">
            <w:pPr>
              <w:jc w:val="center"/>
              <w:rPr>
                <w:b/>
                <w:sz w:val="26"/>
                <w:szCs w:val="26"/>
              </w:rPr>
            </w:pPr>
          </w:p>
        </w:tc>
      </w:tr>
      <w:tr w:rsidR="00F233BC" w:rsidRPr="00623B0C" w:rsidTr="00AA3802">
        <w:tc>
          <w:tcPr>
            <w:tcW w:w="2723" w:type="dxa"/>
            <w:vMerge/>
          </w:tcPr>
          <w:p w:rsidR="00F233BC" w:rsidRPr="00FA0780" w:rsidRDefault="00F233BC" w:rsidP="00AA3802">
            <w:pPr>
              <w:rPr>
                <w:b/>
                <w:sz w:val="24"/>
                <w:szCs w:val="24"/>
              </w:rPr>
            </w:pPr>
          </w:p>
        </w:tc>
        <w:tc>
          <w:tcPr>
            <w:tcW w:w="4394" w:type="dxa"/>
          </w:tcPr>
          <w:p w:rsidR="00F233BC" w:rsidRPr="00FA0780" w:rsidRDefault="00F233BC" w:rsidP="00AA3802">
            <w:pPr>
              <w:rPr>
                <w:b/>
                <w:sz w:val="24"/>
                <w:szCs w:val="24"/>
              </w:rPr>
            </w:pPr>
            <w:r w:rsidRPr="00FA0780">
              <w:rPr>
                <w:b/>
                <w:sz w:val="24"/>
                <w:szCs w:val="24"/>
              </w:rPr>
              <w:t>Художественно-эстетическое развитие (рисование (Р), лепка (Л), аппликация (А), художественный труд (ХТ), музыка (М)</w:t>
            </w:r>
          </w:p>
        </w:tc>
        <w:tc>
          <w:tcPr>
            <w:tcW w:w="1181" w:type="dxa"/>
            <w:vAlign w:val="center"/>
          </w:tcPr>
          <w:p w:rsidR="00F233BC" w:rsidRPr="00623B0C" w:rsidRDefault="00F233BC" w:rsidP="00AA3802">
            <w:pPr>
              <w:jc w:val="center"/>
              <w:rPr>
                <w:b/>
                <w:sz w:val="26"/>
                <w:szCs w:val="26"/>
              </w:rPr>
            </w:pPr>
            <w:r w:rsidRPr="00623B0C">
              <w:rPr>
                <w:b/>
                <w:sz w:val="26"/>
                <w:szCs w:val="26"/>
              </w:rPr>
              <w:t>5</w:t>
            </w:r>
          </w:p>
        </w:tc>
        <w:tc>
          <w:tcPr>
            <w:tcW w:w="1794" w:type="dxa"/>
            <w:vAlign w:val="center"/>
          </w:tcPr>
          <w:p w:rsidR="00F233BC" w:rsidRPr="00623B0C" w:rsidRDefault="00F233BC" w:rsidP="00AA3802">
            <w:pPr>
              <w:jc w:val="center"/>
              <w:rPr>
                <w:b/>
                <w:sz w:val="26"/>
                <w:szCs w:val="26"/>
              </w:rPr>
            </w:pPr>
            <w:r w:rsidRPr="00623B0C">
              <w:rPr>
                <w:b/>
                <w:sz w:val="26"/>
                <w:szCs w:val="26"/>
              </w:rPr>
              <w:t>Р</w:t>
            </w:r>
          </w:p>
        </w:tc>
        <w:tc>
          <w:tcPr>
            <w:tcW w:w="1360" w:type="dxa"/>
            <w:vAlign w:val="center"/>
          </w:tcPr>
          <w:p w:rsidR="00F233BC" w:rsidRPr="00623B0C" w:rsidRDefault="00F233BC" w:rsidP="00AA3802">
            <w:pPr>
              <w:jc w:val="center"/>
              <w:rPr>
                <w:b/>
                <w:sz w:val="26"/>
                <w:szCs w:val="26"/>
              </w:rPr>
            </w:pPr>
            <w:r w:rsidRPr="00623B0C">
              <w:rPr>
                <w:b/>
                <w:sz w:val="26"/>
                <w:szCs w:val="26"/>
              </w:rPr>
              <w:t>М</w:t>
            </w:r>
          </w:p>
        </w:tc>
        <w:tc>
          <w:tcPr>
            <w:tcW w:w="1124" w:type="dxa"/>
            <w:vAlign w:val="center"/>
          </w:tcPr>
          <w:p w:rsidR="00F233BC" w:rsidRPr="00623B0C" w:rsidRDefault="00F233BC" w:rsidP="00AA3802">
            <w:pPr>
              <w:jc w:val="center"/>
              <w:rPr>
                <w:b/>
                <w:sz w:val="26"/>
                <w:szCs w:val="26"/>
              </w:rPr>
            </w:pPr>
            <w:r w:rsidRPr="00623B0C">
              <w:rPr>
                <w:b/>
                <w:sz w:val="26"/>
                <w:szCs w:val="26"/>
              </w:rPr>
              <w:t>Л / ХТ</w:t>
            </w:r>
          </w:p>
        </w:tc>
        <w:tc>
          <w:tcPr>
            <w:tcW w:w="1259" w:type="dxa"/>
            <w:vAlign w:val="center"/>
          </w:tcPr>
          <w:p w:rsidR="00F233BC" w:rsidRPr="00623B0C" w:rsidRDefault="00F233BC" w:rsidP="00AA3802">
            <w:pPr>
              <w:jc w:val="center"/>
              <w:rPr>
                <w:b/>
                <w:sz w:val="26"/>
                <w:szCs w:val="26"/>
              </w:rPr>
            </w:pPr>
            <w:r w:rsidRPr="00623B0C">
              <w:rPr>
                <w:b/>
                <w:sz w:val="26"/>
                <w:szCs w:val="26"/>
              </w:rPr>
              <w:t>М</w:t>
            </w:r>
          </w:p>
        </w:tc>
        <w:tc>
          <w:tcPr>
            <w:tcW w:w="1319" w:type="dxa"/>
            <w:vAlign w:val="center"/>
          </w:tcPr>
          <w:p w:rsidR="00F233BC" w:rsidRPr="00623B0C" w:rsidRDefault="00F233BC" w:rsidP="00AA3802">
            <w:pPr>
              <w:jc w:val="center"/>
              <w:rPr>
                <w:b/>
                <w:sz w:val="26"/>
                <w:szCs w:val="26"/>
              </w:rPr>
            </w:pPr>
            <w:r w:rsidRPr="00623B0C">
              <w:rPr>
                <w:b/>
                <w:sz w:val="26"/>
                <w:szCs w:val="26"/>
              </w:rPr>
              <w:t>А</w:t>
            </w:r>
          </w:p>
        </w:tc>
      </w:tr>
      <w:tr w:rsidR="00F233BC" w:rsidRPr="00623B0C" w:rsidTr="00AA3802">
        <w:tc>
          <w:tcPr>
            <w:tcW w:w="2723" w:type="dxa"/>
            <w:vMerge/>
          </w:tcPr>
          <w:p w:rsidR="00F233BC" w:rsidRPr="00FA0780" w:rsidRDefault="00F233BC" w:rsidP="00AA3802">
            <w:pPr>
              <w:rPr>
                <w:b/>
                <w:sz w:val="24"/>
                <w:szCs w:val="24"/>
              </w:rPr>
            </w:pPr>
          </w:p>
        </w:tc>
        <w:tc>
          <w:tcPr>
            <w:tcW w:w="4394" w:type="dxa"/>
          </w:tcPr>
          <w:p w:rsidR="00F233BC" w:rsidRPr="00FA0780" w:rsidRDefault="00F233BC" w:rsidP="00AA3802">
            <w:pPr>
              <w:rPr>
                <w:b/>
                <w:sz w:val="24"/>
                <w:szCs w:val="24"/>
              </w:rPr>
            </w:pPr>
            <w:r w:rsidRPr="00FA0780">
              <w:rPr>
                <w:b/>
                <w:sz w:val="24"/>
                <w:szCs w:val="24"/>
              </w:rPr>
              <w:t>Физическое развитие (физкультура (Ф), плавание (П))</w:t>
            </w:r>
          </w:p>
        </w:tc>
        <w:tc>
          <w:tcPr>
            <w:tcW w:w="1181" w:type="dxa"/>
            <w:vAlign w:val="center"/>
          </w:tcPr>
          <w:p w:rsidR="00F233BC" w:rsidRPr="00623B0C" w:rsidRDefault="00F233BC" w:rsidP="00AA3802">
            <w:pPr>
              <w:jc w:val="center"/>
              <w:rPr>
                <w:b/>
                <w:sz w:val="26"/>
                <w:szCs w:val="26"/>
              </w:rPr>
            </w:pPr>
            <w:r w:rsidRPr="00623B0C">
              <w:rPr>
                <w:b/>
                <w:sz w:val="26"/>
                <w:szCs w:val="26"/>
              </w:rPr>
              <w:t>3</w:t>
            </w:r>
          </w:p>
        </w:tc>
        <w:tc>
          <w:tcPr>
            <w:tcW w:w="1794" w:type="dxa"/>
            <w:vAlign w:val="center"/>
          </w:tcPr>
          <w:p w:rsidR="00F233BC" w:rsidRPr="00623B0C" w:rsidRDefault="00F233BC" w:rsidP="00AA3802">
            <w:pPr>
              <w:jc w:val="center"/>
              <w:rPr>
                <w:b/>
                <w:sz w:val="26"/>
                <w:szCs w:val="26"/>
              </w:rPr>
            </w:pPr>
            <w:r w:rsidRPr="00623B0C">
              <w:rPr>
                <w:b/>
                <w:sz w:val="26"/>
                <w:szCs w:val="26"/>
              </w:rPr>
              <w:t>Ф</w:t>
            </w:r>
          </w:p>
        </w:tc>
        <w:tc>
          <w:tcPr>
            <w:tcW w:w="1360" w:type="dxa"/>
            <w:vAlign w:val="center"/>
          </w:tcPr>
          <w:p w:rsidR="00F233BC" w:rsidRPr="00623B0C" w:rsidRDefault="00F233BC" w:rsidP="00AA3802">
            <w:pPr>
              <w:jc w:val="center"/>
              <w:rPr>
                <w:b/>
                <w:sz w:val="26"/>
                <w:szCs w:val="26"/>
              </w:rPr>
            </w:pPr>
          </w:p>
        </w:tc>
        <w:tc>
          <w:tcPr>
            <w:tcW w:w="1124" w:type="dxa"/>
            <w:vAlign w:val="center"/>
          </w:tcPr>
          <w:p w:rsidR="00F233BC" w:rsidRPr="00623B0C" w:rsidRDefault="00F233BC" w:rsidP="00AA3802">
            <w:pPr>
              <w:jc w:val="center"/>
              <w:rPr>
                <w:b/>
                <w:sz w:val="26"/>
                <w:szCs w:val="26"/>
              </w:rPr>
            </w:pPr>
            <w:r w:rsidRPr="00623B0C">
              <w:rPr>
                <w:b/>
                <w:sz w:val="26"/>
                <w:szCs w:val="26"/>
              </w:rPr>
              <w:t>Ф</w:t>
            </w:r>
          </w:p>
        </w:tc>
        <w:tc>
          <w:tcPr>
            <w:tcW w:w="1259" w:type="dxa"/>
            <w:vAlign w:val="center"/>
          </w:tcPr>
          <w:p w:rsidR="00F233BC" w:rsidRPr="00623B0C" w:rsidRDefault="00F233BC" w:rsidP="00AA3802">
            <w:pPr>
              <w:jc w:val="center"/>
              <w:rPr>
                <w:b/>
                <w:sz w:val="26"/>
                <w:szCs w:val="26"/>
              </w:rPr>
            </w:pPr>
          </w:p>
        </w:tc>
        <w:tc>
          <w:tcPr>
            <w:tcW w:w="1319" w:type="dxa"/>
            <w:vAlign w:val="center"/>
          </w:tcPr>
          <w:p w:rsidR="00F233BC" w:rsidRPr="00623B0C" w:rsidRDefault="00F233BC" w:rsidP="00AA3802">
            <w:pPr>
              <w:jc w:val="center"/>
              <w:rPr>
                <w:b/>
                <w:sz w:val="26"/>
                <w:szCs w:val="26"/>
              </w:rPr>
            </w:pPr>
            <w:r w:rsidRPr="00623B0C">
              <w:rPr>
                <w:b/>
                <w:sz w:val="26"/>
                <w:szCs w:val="26"/>
              </w:rPr>
              <w:t>П</w:t>
            </w:r>
          </w:p>
        </w:tc>
      </w:tr>
      <w:tr w:rsidR="00F233BC" w:rsidRPr="00623B0C" w:rsidTr="00AA3802">
        <w:tc>
          <w:tcPr>
            <w:tcW w:w="7117" w:type="dxa"/>
            <w:gridSpan w:val="2"/>
          </w:tcPr>
          <w:p w:rsidR="00F233BC" w:rsidRPr="00FA0780" w:rsidRDefault="00F233BC" w:rsidP="00AA3802">
            <w:pPr>
              <w:rPr>
                <w:b/>
                <w:sz w:val="24"/>
                <w:szCs w:val="24"/>
              </w:rPr>
            </w:pPr>
            <w:r w:rsidRPr="00FA0780">
              <w:rPr>
                <w:b/>
                <w:sz w:val="24"/>
                <w:szCs w:val="24"/>
              </w:rPr>
              <w:t>Беседа, загадка, разговор</w:t>
            </w:r>
          </w:p>
        </w:tc>
        <w:tc>
          <w:tcPr>
            <w:tcW w:w="1181" w:type="dxa"/>
          </w:tcPr>
          <w:p w:rsidR="00F233BC" w:rsidRPr="00623B0C" w:rsidRDefault="00F233BC" w:rsidP="00AA3802">
            <w:pPr>
              <w:rPr>
                <w:b/>
                <w:sz w:val="26"/>
                <w:szCs w:val="26"/>
              </w:rPr>
            </w:pPr>
          </w:p>
        </w:tc>
        <w:tc>
          <w:tcPr>
            <w:tcW w:w="1794" w:type="dxa"/>
            <w:vAlign w:val="center"/>
          </w:tcPr>
          <w:p w:rsidR="00F233BC" w:rsidRPr="00623B0C" w:rsidRDefault="00F233BC" w:rsidP="00AA3802">
            <w:pPr>
              <w:jc w:val="center"/>
              <w:rPr>
                <w:b/>
                <w:sz w:val="26"/>
                <w:szCs w:val="26"/>
              </w:rPr>
            </w:pPr>
            <w:r w:rsidRPr="00623B0C">
              <w:rPr>
                <w:b/>
                <w:sz w:val="26"/>
                <w:szCs w:val="26"/>
              </w:rPr>
              <w:t>+</w:t>
            </w:r>
          </w:p>
        </w:tc>
        <w:tc>
          <w:tcPr>
            <w:tcW w:w="1360" w:type="dxa"/>
            <w:vAlign w:val="center"/>
          </w:tcPr>
          <w:p w:rsidR="00F233BC" w:rsidRPr="00623B0C" w:rsidRDefault="00F233BC" w:rsidP="00AA3802">
            <w:pPr>
              <w:jc w:val="center"/>
              <w:rPr>
                <w:b/>
                <w:sz w:val="26"/>
                <w:szCs w:val="26"/>
              </w:rPr>
            </w:pPr>
            <w:r w:rsidRPr="00623B0C">
              <w:rPr>
                <w:b/>
                <w:sz w:val="26"/>
                <w:szCs w:val="26"/>
              </w:rPr>
              <w:t>+</w:t>
            </w:r>
          </w:p>
        </w:tc>
        <w:tc>
          <w:tcPr>
            <w:tcW w:w="1124" w:type="dxa"/>
            <w:vAlign w:val="center"/>
          </w:tcPr>
          <w:p w:rsidR="00F233BC" w:rsidRPr="00623B0C" w:rsidRDefault="00F233BC" w:rsidP="00AA3802">
            <w:pPr>
              <w:jc w:val="center"/>
              <w:rPr>
                <w:b/>
                <w:sz w:val="26"/>
                <w:szCs w:val="26"/>
              </w:rPr>
            </w:pPr>
            <w:r w:rsidRPr="00623B0C">
              <w:rPr>
                <w:b/>
                <w:sz w:val="26"/>
                <w:szCs w:val="26"/>
              </w:rPr>
              <w:t>+</w:t>
            </w:r>
          </w:p>
        </w:tc>
        <w:tc>
          <w:tcPr>
            <w:tcW w:w="1259" w:type="dxa"/>
            <w:vAlign w:val="center"/>
          </w:tcPr>
          <w:p w:rsidR="00F233BC" w:rsidRPr="00623B0C" w:rsidRDefault="00F233BC" w:rsidP="00AA3802">
            <w:pPr>
              <w:jc w:val="center"/>
              <w:rPr>
                <w:b/>
                <w:sz w:val="26"/>
                <w:szCs w:val="26"/>
              </w:rPr>
            </w:pPr>
            <w:r w:rsidRPr="00623B0C">
              <w:rPr>
                <w:b/>
                <w:sz w:val="26"/>
                <w:szCs w:val="26"/>
              </w:rPr>
              <w:t>+</w:t>
            </w:r>
          </w:p>
        </w:tc>
        <w:tc>
          <w:tcPr>
            <w:tcW w:w="1319" w:type="dxa"/>
            <w:vAlign w:val="center"/>
          </w:tcPr>
          <w:p w:rsidR="00F233BC" w:rsidRPr="00623B0C" w:rsidRDefault="00F233BC" w:rsidP="00AA3802">
            <w:pPr>
              <w:jc w:val="center"/>
              <w:rPr>
                <w:b/>
                <w:sz w:val="26"/>
                <w:szCs w:val="26"/>
              </w:rPr>
            </w:pPr>
            <w:r w:rsidRPr="00623B0C">
              <w:rPr>
                <w:b/>
                <w:sz w:val="26"/>
                <w:szCs w:val="26"/>
              </w:rPr>
              <w:t>+</w:t>
            </w:r>
          </w:p>
        </w:tc>
      </w:tr>
      <w:tr w:rsidR="00F233BC" w:rsidRPr="00623B0C" w:rsidTr="00AA3802">
        <w:tc>
          <w:tcPr>
            <w:tcW w:w="7117" w:type="dxa"/>
            <w:gridSpan w:val="2"/>
          </w:tcPr>
          <w:p w:rsidR="00F233BC" w:rsidRPr="00FA0780" w:rsidRDefault="00F233BC" w:rsidP="00AA3802">
            <w:pPr>
              <w:rPr>
                <w:b/>
                <w:sz w:val="24"/>
                <w:szCs w:val="24"/>
              </w:rPr>
            </w:pPr>
            <w:r w:rsidRPr="00FA0780">
              <w:rPr>
                <w:b/>
                <w:sz w:val="24"/>
                <w:szCs w:val="24"/>
              </w:rPr>
              <w:t xml:space="preserve">Мастерская </w:t>
            </w:r>
          </w:p>
        </w:tc>
        <w:tc>
          <w:tcPr>
            <w:tcW w:w="1181" w:type="dxa"/>
          </w:tcPr>
          <w:p w:rsidR="00F233BC" w:rsidRPr="00623B0C" w:rsidRDefault="00F233BC" w:rsidP="00AA3802">
            <w:pPr>
              <w:rPr>
                <w:b/>
                <w:sz w:val="26"/>
                <w:szCs w:val="26"/>
              </w:rPr>
            </w:pPr>
          </w:p>
        </w:tc>
        <w:tc>
          <w:tcPr>
            <w:tcW w:w="1794" w:type="dxa"/>
            <w:vAlign w:val="center"/>
          </w:tcPr>
          <w:p w:rsidR="00F233BC" w:rsidRPr="00623B0C" w:rsidRDefault="00F233BC" w:rsidP="00AA3802">
            <w:pPr>
              <w:jc w:val="center"/>
              <w:rPr>
                <w:b/>
                <w:sz w:val="26"/>
                <w:szCs w:val="26"/>
              </w:rPr>
            </w:pPr>
          </w:p>
        </w:tc>
        <w:tc>
          <w:tcPr>
            <w:tcW w:w="1360" w:type="dxa"/>
            <w:vAlign w:val="center"/>
          </w:tcPr>
          <w:p w:rsidR="00F233BC" w:rsidRPr="00623B0C" w:rsidRDefault="00F233BC" w:rsidP="00AA3802">
            <w:pPr>
              <w:jc w:val="center"/>
              <w:rPr>
                <w:b/>
                <w:sz w:val="26"/>
                <w:szCs w:val="26"/>
              </w:rPr>
            </w:pPr>
            <w:r w:rsidRPr="00623B0C">
              <w:rPr>
                <w:b/>
                <w:sz w:val="26"/>
                <w:szCs w:val="26"/>
              </w:rPr>
              <w:t>+</w:t>
            </w:r>
          </w:p>
        </w:tc>
        <w:tc>
          <w:tcPr>
            <w:tcW w:w="1124" w:type="dxa"/>
            <w:vAlign w:val="center"/>
          </w:tcPr>
          <w:p w:rsidR="00F233BC" w:rsidRPr="00623B0C" w:rsidRDefault="00F233BC" w:rsidP="00AA3802">
            <w:pPr>
              <w:jc w:val="center"/>
              <w:rPr>
                <w:b/>
                <w:sz w:val="26"/>
                <w:szCs w:val="26"/>
              </w:rPr>
            </w:pPr>
          </w:p>
        </w:tc>
        <w:tc>
          <w:tcPr>
            <w:tcW w:w="1259" w:type="dxa"/>
            <w:vAlign w:val="center"/>
          </w:tcPr>
          <w:p w:rsidR="00F233BC" w:rsidRPr="00623B0C" w:rsidRDefault="00F233BC" w:rsidP="00AA3802">
            <w:pPr>
              <w:jc w:val="center"/>
              <w:rPr>
                <w:b/>
                <w:sz w:val="26"/>
                <w:szCs w:val="26"/>
              </w:rPr>
            </w:pPr>
            <w:r w:rsidRPr="00623B0C">
              <w:rPr>
                <w:b/>
                <w:sz w:val="26"/>
                <w:szCs w:val="26"/>
              </w:rPr>
              <w:t>+</w:t>
            </w:r>
          </w:p>
        </w:tc>
        <w:tc>
          <w:tcPr>
            <w:tcW w:w="1319" w:type="dxa"/>
            <w:vAlign w:val="center"/>
          </w:tcPr>
          <w:p w:rsidR="00F233BC" w:rsidRPr="00623B0C" w:rsidRDefault="00F233BC" w:rsidP="00AA3802">
            <w:pPr>
              <w:jc w:val="center"/>
              <w:rPr>
                <w:b/>
                <w:sz w:val="26"/>
                <w:szCs w:val="26"/>
              </w:rPr>
            </w:pPr>
          </w:p>
        </w:tc>
      </w:tr>
      <w:tr w:rsidR="00F233BC" w:rsidRPr="00623B0C" w:rsidTr="00AA3802">
        <w:tc>
          <w:tcPr>
            <w:tcW w:w="7117" w:type="dxa"/>
            <w:gridSpan w:val="2"/>
          </w:tcPr>
          <w:p w:rsidR="00F233BC" w:rsidRPr="00FA0780" w:rsidRDefault="00F233BC" w:rsidP="00AA3802">
            <w:pPr>
              <w:rPr>
                <w:b/>
                <w:sz w:val="24"/>
                <w:szCs w:val="24"/>
              </w:rPr>
            </w:pPr>
            <w:r w:rsidRPr="00FA0780">
              <w:rPr>
                <w:b/>
                <w:sz w:val="24"/>
                <w:szCs w:val="24"/>
              </w:rPr>
              <w:t>Коллекционирование</w:t>
            </w:r>
          </w:p>
        </w:tc>
        <w:tc>
          <w:tcPr>
            <w:tcW w:w="1181" w:type="dxa"/>
          </w:tcPr>
          <w:p w:rsidR="00F233BC" w:rsidRPr="00623B0C" w:rsidRDefault="00F233BC" w:rsidP="00AA3802">
            <w:pPr>
              <w:rPr>
                <w:b/>
                <w:sz w:val="26"/>
                <w:szCs w:val="26"/>
              </w:rPr>
            </w:pPr>
          </w:p>
        </w:tc>
        <w:tc>
          <w:tcPr>
            <w:tcW w:w="1794" w:type="dxa"/>
            <w:vAlign w:val="center"/>
          </w:tcPr>
          <w:p w:rsidR="00F233BC" w:rsidRPr="00623B0C" w:rsidRDefault="00F233BC" w:rsidP="00AA3802">
            <w:pPr>
              <w:jc w:val="center"/>
              <w:rPr>
                <w:b/>
                <w:sz w:val="26"/>
                <w:szCs w:val="26"/>
              </w:rPr>
            </w:pPr>
            <w:r w:rsidRPr="00623B0C">
              <w:rPr>
                <w:b/>
                <w:sz w:val="26"/>
                <w:szCs w:val="26"/>
              </w:rPr>
              <w:t>+</w:t>
            </w:r>
          </w:p>
        </w:tc>
        <w:tc>
          <w:tcPr>
            <w:tcW w:w="1360" w:type="dxa"/>
            <w:vAlign w:val="center"/>
          </w:tcPr>
          <w:p w:rsidR="00F233BC" w:rsidRPr="00623B0C" w:rsidRDefault="00F233BC" w:rsidP="00AA3802">
            <w:pPr>
              <w:jc w:val="center"/>
              <w:rPr>
                <w:b/>
                <w:sz w:val="26"/>
                <w:szCs w:val="26"/>
              </w:rPr>
            </w:pPr>
          </w:p>
        </w:tc>
        <w:tc>
          <w:tcPr>
            <w:tcW w:w="1124" w:type="dxa"/>
            <w:vAlign w:val="center"/>
          </w:tcPr>
          <w:p w:rsidR="00F233BC" w:rsidRPr="00623B0C" w:rsidRDefault="00F233BC" w:rsidP="00AA3802">
            <w:pPr>
              <w:jc w:val="center"/>
              <w:rPr>
                <w:b/>
                <w:sz w:val="26"/>
                <w:szCs w:val="26"/>
              </w:rPr>
            </w:pPr>
          </w:p>
        </w:tc>
        <w:tc>
          <w:tcPr>
            <w:tcW w:w="1259" w:type="dxa"/>
            <w:vAlign w:val="center"/>
          </w:tcPr>
          <w:p w:rsidR="00F233BC" w:rsidRPr="00623B0C" w:rsidRDefault="00F233BC" w:rsidP="00AA3802">
            <w:pPr>
              <w:jc w:val="center"/>
              <w:rPr>
                <w:b/>
                <w:sz w:val="26"/>
                <w:szCs w:val="26"/>
              </w:rPr>
            </w:pPr>
            <w:r w:rsidRPr="00623B0C">
              <w:rPr>
                <w:b/>
                <w:sz w:val="26"/>
                <w:szCs w:val="26"/>
              </w:rPr>
              <w:t>+</w:t>
            </w:r>
          </w:p>
        </w:tc>
        <w:tc>
          <w:tcPr>
            <w:tcW w:w="1319" w:type="dxa"/>
            <w:vAlign w:val="center"/>
          </w:tcPr>
          <w:p w:rsidR="00F233BC" w:rsidRPr="00623B0C" w:rsidRDefault="00F233BC" w:rsidP="00AA3802">
            <w:pPr>
              <w:jc w:val="center"/>
              <w:rPr>
                <w:b/>
                <w:sz w:val="26"/>
                <w:szCs w:val="26"/>
              </w:rPr>
            </w:pPr>
          </w:p>
        </w:tc>
      </w:tr>
      <w:tr w:rsidR="00F233BC" w:rsidRPr="00623B0C" w:rsidTr="00AA3802">
        <w:tc>
          <w:tcPr>
            <w:tcW w:w="7117" w:type="dxa"/>
            <w:gridSpan w:val="2"/>
          </w:tcPr>
          <w:p w:rsidR="00F233BC" w:rsidRPr="00FA0780" w:rsidRDefault="00F233BC" w:rsidP="00AA3802">
            <w:pPr>
              <w:rPr>
                <w:b/>
                <w:sz w:val="24"/>
                <w:szCs w:val="24"/>
              </w:rPr>
            </w:pPr>
            <w:r w:rsidRPr="00FA0780">
              <w:rPr>
                <w:b/>
                <w:sz w:val="24"/>
                <w:szCs w:val="24"/>
              </w:rPr>
              <w:t>Чтение художественной и познавательной литературы</w:t>
            </w:r>
          </w:p>
        </w:tc>
        <w:tc>
          <w:tcPr>
            <w:tcW w:w="1181" w:type="dxa"/>
          </w:tcPr>
          <w:p w:rsidR="00F233BC" w:rsidRPr="00623B0C" w:rsidRDefault="00F233BC" w:rsidP="00AA3802">
            <w:pPr>
              <w:rPr>
                <w:b/>
                <w:sz w:val="26"/>
                <w:szCs w:val="26"/>
              </w:rPr>
            </w:pPr>
          </w:p>
        </w:tc>
        <w:tc>
          <w:tcPr>
            <w:tcW w:w="1794" w:type="dxa"/>
            <w:vAlign w:val="center"/>
          </w:tcPr>
          <w:p w:rsidR="00F233BC" w:rsidRPr="00623B0C" w:rsidRDefault="00F233BC" w:rsidP="00AA3802">
            <w:pPr>
              <w:jc w:val="center"/>
              <w:rPr>
                <w:b/>
                <w:sz w:val="26"/>
                <w:szCs w:val="26"/>
              </w:rPr>
            </w:pPr>
            <w:r w:rsidRPr="00623B0C">
              <w:rPr>
                <w:b/>
                <w:sz w:val="26"/>
                <w:szCs w:val="26"/>
              </w:rPr>
              <w:t>+</w:t>
            </w:r>
          </w:p>
        </w:tc>
        <w:tc>
          <w:tcPr>
            <w:tcW w:w="1360" w:type="dxa"/>
            <w:vAlign w:val="center"/>
          </w:tcPr>
          <w:p w:rsidR="00F233BC" w:rsidRPr="00623B0C" w:rsidRDefault="00F233BC" w:rsidP="00AA3802">
            <w:pPr>
              <w:jc w:val="center"/>
              <w:rPr>
                <w:b/>
                <w:sz w:val="26"/>
                <w:szCs w:val="26"/>
              </w:rPr>
            </w:pPr>
            <w:r w:rsidRPr="00623B0C">
              <w:rPr>
                <w:b/>
                <w:sz w:val="26"/>
                <w:szCs w:val="26"/>
              </w:rPr>
              <w:t>+</w:t>
            </w:r>
          </w:p>
        </w:tc>
        <w:tc>
          <w:tcPr>
            <w:tcW w:w="1124" w:type="dxa"/>
            <w:vAlign w:val="center"/>
          </w:tcPr>
          <w:p w:rsidR="00F233BC" w:rsidRPr="00623B0C" w:rsidRDefault="00F233BC" w:rsidP="00AA3802">
            <w:pPr>
              <w:jc w:val="center"/>
              <w:rPr>
                <w:b/>
                <w:sz w:val="26"/>
                <w:szCs w:val="26"/>
              </w:rPr>
            </w:pPr>
            <w:r w:rsidRPr="00623B0C">
              <w:rPr>
                <w:b/>
                <w:sz w:val="26"/>
                <w:szCs w:val="26"/>
              </w:rPr>
              <w:t>+</w:t>
            </w:r>
          </w:p>
        </w:tc>
        <w:tc>
          <w:tcPr>
            <w:tcW w:w="1259" w:type="dxa"/>
            <w:vAlign w:val="center"/>
          </w:tcPr>
          <w:p w:rsidR="00F233BC" w:rsidRPr="00623B0C" w:rsidRDefault="00F233BC" w:rsidP="00AA3802">
            <w:pPr>
              <w:jc w:val="center"/>
              <w:rPr>
                <w:b/>
                <w:sz w:val="26"/>
                <w:szCs w:val="26"/>
              </w:rPr>
            </w:pPr>
            <w:r w:rsidRPr="00623B0C">
              <w:rPr>
                <w:b/>
                <w:sz w:val="26"/>
                <w:szCs w:val="26"/>
              </w:rPr>
              <w:t>+</w:t>
            </w:r>
          </w:p>
        </w:tc>
        <w:tc>
          <w:tcPr>
            <w:tcW w:w="1319" w:type="dxa"/>
            <w:vAlign w:val="center"/>
          </w:tcPr>
          <w:p w:rsidR="00F233BC" w:rsidRPr="00623B0C" w:rsidRDefault="00F233BC" w:rsidP="00AA3802">
            <w:pPr>
              <w:jc w:val="center"/>
              <w:rPr>
                <w:b/>
                <w:sz w:val="26"/>
                <w:szCs w:val="26"/>
              </w:rPr>
            </w:pPr>
            <w:r w:rsidRPr="00623B0C">
              <w:rPr>
                <w:b/>
                <w:sz w:val="26"/>
                <w:szCs w:val="26"/>
              </w:rPr>
              <w:t>+</w:t>
            </w:r>
          </w:p>
        </w:tc>
      </w:tr>
      <w:tr w:rsidR="00F233BC" w:rsidRPr="00623B0C" w:rsidTr="00AA3802">
        <w:tc>
          <w:tcPr>
            <w:tcW w:w="7117" w:type="dxa"/>
            <w:gridSpan w:val="2"/>
          </w:tcPr>
          <w:p w:rsidR="00F233BC" w:rsidRPr="00FA0780" w:rsidRDefault="00F233BC" w:rsidP="00AA3802">
            <w:pPr>
              <w:rPr>
                <w:b/>
                <w:sz w:val="24"/>
                <w:szCs w:val="24"/>
              </w:rPr>
            </w:pPr>
            <w:r w:rsidRPr="00FA0780">
              <w:rPr>
                <w:b/>
                <w:sz w:val="24"/>
                <w:szCs w:val="24"/>
              </w:rPr>
              <w:t>Реализация проектов</w:t>
            </w:r>
          </w:p>
        </w:tc>
        <w:tc>
          <w:tcPr>
            <w:tcW w:w="1181" w:type="dxa"/>
          </w:tcPr>
          <w:p w:rsidR="00F233BC" w:rsidRPr="00623B0C" w:rsidRDefault="00F233BC" w:rsidP="00AA3802">
            <w:pPr>
              <w:rPr>
                <w:b/>
                <w:sz w:val="26"/>
                <w:szCs w:val="26"/>
              </w:rPr>
            </w:pPr>
          </w:p>
        </w:tc>
        <w:tc>
          <w:tcPr>
            <w:tcW w:w="1794" w:type="dxa"/>
            <w:vAlign w:val="center"/>
          </w:tcPr>
          <w:p w:rsidR="00F233BC" w:rsidRPr="00623B0C" w:rsidRDefault="00F233BC" w:rsidP="00AA3802">
            <w:pPr>
              <w:jc w:val="center"/>
              <w:rPr>
                <w:b/>
                <w:sz w:val="26"/>
                <w:szCs w:val="26"/>
              </w:rPr>
            </w:pPr>
          </w:p>
        </w:tc>
        <w:tc>
          <w:tcPr>
            <w:tcW w:w="1360" w:type="dxa"/>
            <w:vAlign w:val="center"/>
          </w:tcPr>
          <w:p w:rsidR="00F233BC" w:rsidRPr="00623B0C" w:rsidRDefault="00F233BC" w:rsidP="00AA3802">
            <w:pPr>
              <w:jc w:val="center"/>
              <w:rPr>
                <w:b/>
                <w:sz w:val="26"/>
                <w:szCs w:val="26"/>
              </w:rPr>
            </w:pPr>
          </w:p>
        </w:tc>
        <w:tc>
          <w:tcPr>
            <w:tcW w:w="1124" w:type="dxa"/>
            <w:vAlign w:val="center"/>
          </w:tcPr>
          <w:p w:rsidR="00F233BC" w:rsidRPr="00623B0C" w:rsidRDefault="00F233BC" w:rsidP="00AA3802">
            <w:pPr>
              <w:jc w:val="center"/>
              <w:rPr>
                <w:b/>
                <w:sz w:val="26"/>
                <w:szCs w:val="26"/>
              </w:rPr>
            </w:pPr>
          </w:p>
        </w:tc>
        <w:tc>
          <w:tcPr>
            <w:tcW w:w="1259" w:type="dxa"/>
            <w:vAlign w:val="center"/>
          </w:tcPr>
          <w:p w:rsidR="00F233BC" w:rsidRPr="00623B0C" w:rsidRDefault="00F233BC" w:rsidP="00AA3802">
            <w:pPr>
              <w:jc w:val="center"/>
              <w:rPr>
                <w:b/>
                <w:sz w:val="26"/>
                <w:szCs w:val="26"/>
              </w:rPr>
            </w:pPr>
          </w:p>
        </w:tc>
        <w:tc>
          <w:tcPr>
            <w:tcW w:w="1319" w:type="dxa"/>
            <w:vAlign w:val="center"/>
          </w:tcPr>
          <w:p w:rsidR="00F233BC" w:rsidRPr="00623B0C" w:rsidRDefault="00F233BC" w:rsidP="00AA3802">
            <w:pPr>
              <w:jc w:val="center"/>
              <w:rPr>
                <w:b/>
                <w:sz w:val="26"/>
                <w:szCs w:val="26"/>
              </w:rPr>
            </w:pPr>
            <w:r w:rsidRPr="00623B0C">
              <w:rPr>
                <w:b/>
                <w:sz w:val="26"/>
                <w:szCs w:val="26"/>
              </w:rPr>
              <w:t>+</w:t>
            </w:r>
          </w:p>
        </w:tc>
      </w:tr>
      <w:tr w:rsidR="00F233BC" w:rsidRPr="00623B0C" w:rsidTr="00AA3802">
        <w:tc>
          <w:tcPr>
            <w:tcW w:w="7117" w:type="dxa"/>
            <w:gridSpan w:val="2"/>
          </w:tcPr>
          <w:p w:rsidR="00F233BC" w:rsidRPr="00FA0780" w:rsidRDefault="00F233BC" w:rsidP="00AA3802">
            <w:pPr>
              <w:rPr>
                <w:b/>
                <w:sz w:val="24"/>
                <w:szCs w:val="24"/>
              </w:rPr>
            </w:pPr>
            <w:r w:rsidRPr="00FA0780">
              <w:rPr>
                <w:b/>
                <w:sz w:val="24"/>
                <w:szCs w:val="24"/>
              </w:rPr>
              <w:t>Экспериментирование и наблюдение</w:t>
            </w:r>
          </w:p>
        </w:tc>
        <w:tc>
          <w:tcPr>
            <w:tcW w:w="1181" w:type="dxa"/>
          </w:tcPr>
          <w:p w:rsidR="00F233BC" w:rsidRPr="00623B0C" w:rsidRDefault="00F233BC" w:rsidP="00AA3802">
            <w:pPr>
              <w:rPr>
                <w:b/>
                <w:sz w:val="26"/>
                <w:szCs w:val="26"/>
              </w:rPr>
            </w:pPr>
          </w:p>
        </w:tc>
        <w:tc>
          <w:tcPr>
            <w:tcW w:w="1794" w:type="dxa"/>
            <w:vAlign w:val="center"/>
          </w:tcPr>
          <w:p w:rsidR="00F233BC" w:rsidRPr="00623B0C" w:rsidRDefault="00F233BC" w:rsidP="00AA3802">
            <w:pPr>
              <w:jc w:val="center"/>
              <w:rPr>
                <w:b/>
                <w:sz w:val="26"/>
                <w:szCs w:val="26"/>
              </w:rPr>
            </w:pPr>
          </w:p>
        </w:tc>
        <w:tc>
          <w:tcPr>
            <w:tcW w:w="1360" w:type="dxa"/>
            <w:vAlign w:val="center"/>
          </w:tcPr>
          <w:p w:rsidR="00F233BC" w:rsidRPr="00623B0C" w:rsidRDefault="00F233BC" w:rsidP="00AA3802">
            <w:pPr>
              <w:jc w:val="center"/>
              <w:rPr>
                <w:b/>
                <w:sz w:val="26"/>
                <w:szCs w:val="26"/>
              </w:rPr>
            </w:pPr>
            <w:r w:rsidRPr="00623B0C">
              <w:rPr>
                <w:b/>
                <w:sz w:val="26"/>
                <w:szCs w:val="26"/>
              </w:rPr>
              <w:t>+</w:t>
            </w:r>
          </w:p>
        </w:tc>
        <w:tc>
          <w:tcPr>
            <w:tcW w:w="1124" w:type="dxa"/>
            <w:vAlign w:val="center"/>
          </w:tcPr>
          <w:p w:rsidR="00F233BC" w:rsidRPr="00623B0C" w:rsidRDefault="00F233BC" w:rsidP="00AA3802">
            <w:pPr>
              <w:jc w:val="center"/>
              <w:rPr>
                <w:b/>
                <w:sz w:val="26"/>
                <w:szCs w:val="26"/>
              </w:rPr>
            </w:pPr>
          </w:p>
        </w:tc>
        <w:tc>
          <w:tcPr>
            <w:tcW w:w="1259" w:type="dxa"/>
            <w:vAlign w:val="center"/>
          </w:tcPr>
          <w:p w:rsidR="00F233BC" w:rsidRPr="00623B0C" w:rsidRDefault="00F233BC" w:rsidP="00AA3802">
            <w:pPr>
              <w:jc w:val="center"/>
              <w:rPr>
                <w:b/>
                <w:sz w:val="26"/>
                <w:szCs w:val="26"/>
              </w:rPr>
            </w:pPr>
          </w:p>
        </w:tc>
        <w:tc>
          <w:tcPr>
            <w:tcW w:w="1319" w:type="dxa"/>
            <w:vAlign w:val="center"/>
          </w:tcPr>
          <w:p w:rsidR="00F233BC" w:rsidRPr="00623B0C" w:rsidRDefault="00F233BC" w:rsidP="00AA3802">
            <w:pPr>
              <w:jc w:val="center"/>
              <w:rPr>
                <w:b/>
                <w:sz w:val="26"/>
                <w:szCs w:val="26"/>
              </w:rPr>
            </w:pPr>
            <w:r w:rsidRPr="00623B0C">
              <w:rPr>
                <w:b/>
                <w:sz w:val="26"/>
                <w:szCs w:val="26"/>
              </w:rPr>
              <w:t>+</w:t>
            </w:r>
          </w:p>
        </w:tc>
      </w:tr>
      <w:tr w:rsidR="00F233BC" w:rsidRPr="00623B0C" w:rsidTr="00AA3802">
        <w:tc>
          <w:tcPr>
            <w:tcW w:w="7117" w:type="dxa"/>
            <w:gridSpan w:val="2"/>
          </w:tcPr>
          <w:p w:rsidR="00F233BC" w:rsidRPr="00FA0780" w:rsidRDefault="00F233BC" w:rsidP="00AA3802">
            <w:pPr>
              <w:rPr>
                <w:b/>
                <w:sz w:val="24"/>
                <w:szCs w:val="24"/>
              </w:rPr>
            </w:pPr>
            <w:r w:rsidRPr="00FA0780">
              <w:rPr>
                <w:b/>
                <w:sz w:val="24"/>
                <w:szCs w:val="24"/>
              </w:rPr>
              <w:t>Игра</w:t>
            </w:r>
          </w:p>
        </w:tc>
        <w:tc>
          <w:tcPr>
            <w:tcW w:w="1181" w:type="dxa"/>
          </w:tcPr>
          <w:p w:rsidR="00F233BC" w:rsidRPr="00623B0C" w:rsidRDefault="00F233BC" w:rsidP="00AA3802">
            <w:pPr>
              <w:rPr>
                <w:b/>
                <w:sz w:val="26"/>
                <w:szCs w:val="26"/>
              </w:rPr>
            </w:pPr>
          </w:p>
        </w:tc>
        <w:tc>
          <w:tcPr>
            <w:tcW w:w="1794" w:type="dxa"/>
            <w:vAlign w:val="center"/>
          </w:tcPr>
          <w:p w:rsidR="00F233BC" w:rsidRPr="00623B0C" w:rsidRDefault="00F233BC" w:rsidP="00AA3802">
            <w:pPr>
              <w:jc w:val="center"/>
              <w:rPr>
                <w:b/>
                <w:sz w:val="26"/>
                <w:szCs w:val="26"/>
              </w:rPr>
            </w:pPr>
            <w:r w:rsidRPr="00623B0C">
              <w:rPr>
                <w:b/>
                <w:sz w:val="26"/>
                <w:szCs w:val="26"/>
              </w:rPr>
              <w:t>+</w:t>
            </w:r>
          </w:p>
        </w:tc>
        <w:tc>
          <w:tcPr>
            <w:tcW w:w="1360" w:type="dxa"/>
            <w:vAlign w:val="center"/>
          </w:tcPr>
          <w:p w:rsidR="00F233BC" w:rsidRPr="00623B0C" w:rsidRDefault="00F233BC" w:rsidP="00AA3802">
            <w:pPr>
              <w:jc w:val="center"/>
              <w:rPr>
                <w:b/>
                <w:sz w:val="26"/>
                <w:szCs w:val="26"/>
              </w:rPr>
            </w:pPr>
            <w:r w:rsidRPr="00623B0C">
              <w:rPr>
                <w:b/>
                <w:sz w:val="26"/>
                <w:szCs w:val="26"/>
              </w:rPr>
              <w:t>+</w:t>
            </w:r>
          </w:p>
        </w:tc>
        <w:tc>
          <w:tcPr>
            <w:tcW w:w="1124" w:type="dxa"/>
            <w:vAlign w:val="center"/>
          </w:tcPr>
          <w:p w:rsidR="00F233BC" w:rsidRPr="00623B0C" w:rsidRDefault="00F233BC" w:rsidP="00AA3802">
            <w:pPr>
              <w:jc w:val="center"/>
              <w:rPr>
                <w:b/>
                <w:sz w:val="26"/>
                <w:szCs w:val="26"/>
              </w:rPr>
            </w:pPr>
            <w:r w:rsidRPr="00623B0C">
              <w:rPr>
                <w:b/>
                <w:sz w:val="26"/>
                <w:szCs w:val="26"/>
              </w:rPr>
              <w:t>+</w:t>
            </w:r>
          </w:p>
        </w:tc>
        <w:tc>
          <w:tcPr>
            <w:tcW w:w="1259" w:type="dxa"/>
            <w:vAlign w:val="center"/>
          </w:tcPr>
          <w:p w:rsidR="00F233BC" w:rsidRPr="00623B0C" w:rsidRDefault="00F233BC" w:rsidP="00AA3802">
            <w:pPr>
              <w:jc w:val="center"/>
              <w:rPr>
                <w:b/>
                <w:sz w:val="26"/>
                <w:szCs w:val="26"/>
              </w:rPr>
            </w:pPr>
            <w:r w:rsidRPr="00623B0C">
              <w:rPr>
                <w:b/>
                <w:sz w:val="26"/>
                <w:szCs w:val="26"/>
              </w:rPr>
              <w:t>+</w:t>
            </w:r>
          </w:p>
        </w:tc>
        <w:tc>
          <w:tcPr>
            <w:tcW w:w="1319" w:type="dxa"/>
            <w:vAlign w:val="center"/>
          </w:tcPr>
          <w:p w:rsidR="00F233BC" w:rsidRPr="00623B0C" w:rsidRDefault="00F233BC" w:rsidP="00AA3802">
            <w:pPr>
              <w:jc w:val="center"/>
              <w:rPr>
                <w:b/>
                <w:sz w:val="26"/>
                <w:szCs w:val="26"/>
              </w:rPr>
            </w:pPr>
            <w:r w:rsidRPr="00623B0C">
              <w:rPr>
                <w:b/>
                <w:sz w:val="26"/>
                <w:szCs w:val="26"/>
              </w:rPr>
              <w:t>+</w:t>
            </w:r>
          </w:p>
        </w:tc>
      </w:tr>
      <w:tr w:rsidR="00F233BC" w:rsidRPr="00623B0C" w:rsidTr="00AA3802">
        <w:tc>
          <w:tcPr>
            <w:tcW w:w="7117" w:type="dxa"/>
            <w:gridSpan w:val="2"/>
          </w:tcPr>
          <w:p w:rsidR="00F233BC" w:rsidRPr="00FA0780" w:rsidRDefault="00F233BC" w:rsidP="00AA3802">
            <w:pPr>
              <w:rPr>
                <w:b/>
                <w:sz w:val="24"/>
                <w:szCs w:val="24"/>
              </w:rPr>
            </w:pPr>
            <w:r w:rsidRPr="00FA0780">
              <w:rPr>
                <w:b/>
                <w:sz w:val="24"/>
                <w:szCs w:val="24"/>
              </w:rPr>
              <w:t>Конкурсы, викторины, досуги</w:t>
            </w:r>
          </w:p>
        </w:tc>
        <w:tc>
          <w:tcPr>
            <w:tcW w:w="1181" w:type="dxa"/>
          </w:tcPr>
          <w:p w:rsidR="00F233BC" w:rsidRPr="00623B0C" w:rsidRDefault="00F233BC" w:rsidP="00AA3802">
            <w:pPr>
              <w:rPr>
                <w:b/>
                <w:sz w:val="26"/>
                <w:szCs w:val="26"/>
              </w:rPr>
            </w:pPr>
          </w:p>
        </w:tc>
        <w:tc>
          <w:tcPr>
            <w:tcW w:w="1794" w:type="dxa"/>
            <w:vAlign w:val="center"/>
          </w:tcPr>
          <w:p w:rsidR="00F233BC" w:rsidRPr="00623B0C" w:rsidRDefault="00F233BC" w:rsidP="00AA3802">
            <w:pPr>
              <w:jc w:val="center"/>
              <w:rPr>
                <w:b/>
                <w:sz w:val="26"/>
                <w:szCs w:val="26"/>
              </w:rPr>
            </w:pPr>
          </w:p>
        </w:tc>
        <w:tc>
          <w:tcPr>
            <w:tcW w:w="1360" w:type="dxa"/>
            <w:vAlign w:val="center"/>
          </w:tcPr>
          <w:p w:rsidR="00F233BC" w:rsidRPr="00623B0C" w:rsidRDefault="00F233BC" w:rsidP="00AA3802">
            <w:pPr>
              <w:jc w:val="center"/>
              <w:rPr>
                <w:b/>
                <w:sz w:val="26"/>
                <w:szCs w:val="26"/>
              </w:rPr>
            </w:pPr>
          </w:p>
        </w:tc>
        <w:tc>
          <w:tcPr>
            <w:tcW w:w="1124" w:type="dxa"/>
            <w:vAlign w:val="center"/>
          </w:tcPr>
          <w:p w:rsidR="00F233BC" w:rsidRPr="00623B0C" w:rsidRDefault="00F233BC" w:rsidP="00AA3802">
            <w:pPr>
              <w:jc w:val="center"/>
              <w:rPr>
                <w:b/>
                <w:sz w:val="26"/>
                <w:szCs w:val="26"/>
              </w:rPr>
            </w:pPr>
            <w:r w:rsidRPr="00623B0C">
              <w:rPr>
                <w:b/>
                <w:sz w:val="26"/>
                <w:szCs w:val="26"/>
              </w:rPr>
              <w:t>+</w:t>
            </w:r>
          </w:p>
        </w:tc>
        <w:tc>
          <w:tcPr>
            <w:tcW w:w="1259" w:type="dxa"/>
            <w:vAlign w:val="center"/>
          </w:tcPr>
          <w:p w:rsidR="00F233BC" w:rsidRPr="00623B0C" w:rsidRDefault="00F233BC" w:rsidP="00AA3802">
            <w:pPr>
              <w:jc w:val="center"/>
              <w:rPr>
                <w:b/>
                <w:sz w:val="26"/>
                <w:szCs w:val="26"/>
              </w:rPr>
            </w:pPr>
          </w:p>
        </w:tc>
        <w:tc>
          <w:tcPr>
            <w:tcW w:w="1319" w:type="dxa"/>
            <w:vAlign w:val="center"/>
          </w:tcPr>
          <w:p w:rsidR="00F233BC" w:rsidRPr="00623B0C" w:rsidRDefault="00F233BC" w:rsidP="00AA3802">
            <w:pPr>
              <w:jc w:val="center"/>
              <w:rPr>
                <w:b/>
                <w:sz w:val="26"/>
                <w:szCs w:val="26"/>
              </w:rPr>
            </w:pPr>
            <w:r w:rsidRPr="00623B0C">
              <w:rPr>
                <w:b/>
                <w:sz w:val="26"/>
                <w:szCs w:val="26"/>
              </w:rPr>
              <w:t>+</w:t>
            </w:r>
          </w:p>
        </w:tc>
      </w:tr>
      <w:tr w:rsidR="00F233BC" w:rsidRPr="00623B0C" w:rsidTr="00AA3802">
        <w:tc>
          <w:tcPr>
            <w:tcW w:w="7117" w:type="dxa"/>
            <w:gridSpan w:val="2"/>
          </w:tcPr>
          <w:p w:rsidR="00F233BC" w:rsidRPr="00FA0780" w:rsidRDefault="00F233BC" w:rsidP="00AA3802">
            <w:pPr>
              <w:rPr>
                <w:b/>
                <w:sz w:val="24"/>
                <w:szCs w:val="24"/>
              </w:rPr>
            </w:pPr>
            <w:r w:rsidRPr="00FA0780">
              <w:rPr>
                <w:b/>
                <w:sz w:val="24"/>
                <w:szCs w:val="24"/>
              </w:rPr>
              <w:t>Решение ситуативных задач</w:t>
            </w:r>
          </w:p>
        </w:tc>
        <w:tc>
          <w:tcPr>
            <w:tcW w:w="1181" w:type="dxa"/>
          </w:tcPr>
          <w:p w:rsidR="00F233BC" w:rsidRPr="00623B0C" w:rsidRDefault="00F233BC" w:rsidP="00AA3802">
            <w:pPr>
              <w:rPr>
                <w:b/>
                <w:sz w:val="26"/>
                <w:szCs w:val="26"/>
              </w:rPr>
            </w:pPr>
          </w:p>
        </w:tc>
        <w:tc>
          <w:tcPr>
            <w:tcW w:w="1794" w:type="dxa"/>
            <w:vAlign w:val="center"/>
          </w:tcPr>
          <w:p w:rsidR="00F233BC" w:rsidRPr="00623B0C" w:rsidRDefault="00F233BC" w:rsidP="00AA3802">
            <w:pPr>
              <w:jc w:val="center"/>
              <w:rPr>
                <w:b/>
                <w:sz w:val="26"/>
                <w:szCs w:val="26"/>
              </w:rPr>
            </w:pPr>
            <w:r w:rsidRPr="00623B0C">
              <w:rPr>
                <w:b/>
                <w:sz w:val="26"/>
                <w:szCs w:val="26"/>
              </w:rPr>
              <w:t>+</w:t>
            </w:r>
          </w:p>
        </w:tc>
        <w:tc>
          <w:tcPr>
            <w:tcW w:w="1360" w:type="dxa"/>
            <w:vAlign w:val="center"/>
          </w:tcPr>
          <w:p w:rsidR="00F233BC" w:rsidRPr="00623B0C" w:rsidRDefault="00F233BC" w:rsidP="00AA3802">
            <w:pPr>
              <w:jc w:val="center"/>
              <w:rPr>
                <w:b/>
                <w:sz w:val="26"/>
                <w:szCs w:val="26"/>
              </w:rPr>
            </w:pPr>
          </w:p>
        </w:tc>
        <w:tc>
          <w:tcPr>
            <w:tcW w:w="1124" w:type="dxa"/>
            <w:vAlign w:val="center"/>
          </w:tcPr>
          <w:p w:rsidR="00F233BC" w:rsidRPr="00623B0C" w:rsidRDefault="00F233BC" w:rsidP="00AA3802">
            <w:pPr>
              <w:jc w:val="center"/>
              <w:rPr>
                <w:b/>
                <w:sz w:val="26"/>
                <w:szCs w:val="26"/>
              </w:rPr>
            </w:pPr>
            <w:r w:rsidRPr="00623B0C">
              <w:rPr>
                <w:b/>
                <w:sz w:val="26"/>
                <w:szCs w:val="26"/>
              </w:rPr>
              <w:t>+</w:t>
            </w:r>
          </w:p>
        </w:tc>
        <w:tc>
          <w:tcPr>
            <w:tcW w:w="1259" w:type="dxa"/>
            <w:vAlign w:val="center"/>
          </w:tcPr>
          <w:p w:rsidR="00F233BC" w:rsidRPr="00623B0C" w:rsidRDefault="00F233BC" w:rsidP="00AA3802">
            <w:pPr>
              <w:jc w:val="center"/>
              <w:rPr>
                <w:b/>
                <w:sz w:val="26"/>
                <w:szCs w:val="26"/>
              </w:rPr>
            </w:pPr>
          </w:p>
        </w:tc>
        <w:tc>
          <w:tcPr>
            <w:tcW w:w="1319" w:type="dxa"/>
            <w:vAlign w:val="center"/>
          </w:tcPr>
          <w:p w:rsidR="00F233BC" w:rsidRPr="00623B0C" w:rsidRDefault="00F233BC" w:rsidP="00AA3802">
            <w:pPr>
              <w:jc w:val="center"/>
              <w:rPr>
                <w:b/>
                <w:sz w:val="26"/>
                <w:szCs w:val="26"/>
              </w:rPr>
            </w:pPr>
          </w:p>
        </w:tc>
      </w:tr>
      <w:tr w:rsidR="00F233BC" w:rsidRPr="00623B0C" w:rsidTr="00AA3802">
        <w:tc>
          <w:tcPr>
            <w:tcW w:w="7117" w:type="dxa"/>
            <w:gridSpan w:val="2"/>
          </w:tcPr>
          <w:p w:rsidR="00F233BC" w:rsidRPr="00FA0780" w:rsidRDefault="00F233BC" w:rsidP="00AA3802">
            <w:pPr>
              <w:rPr>
                <w:b/>
                <w:sz w:val="24"/>
                <w:szCs w:val="24"/>
              </w:rPr>
            </w:pPr>
            <w:r w:rsidRPr="00FA0780">
              <w:rPr>
                <w:b/>
                <w:sz w:val="24"/>
                <w:szCs w:val="24"/>
              </w:rPr>
              <w:t>Работа в книжном уголке</w:t>
            </w:r>
          </w:p>
        </w:tc>
        <w:tc>
          <w:tcPr>
            <w:tcW w:w="1181" w:type="dxa"/>
          </w:tcPr>
          <w:p w:rsidR="00F233BC" w:rsidRPr="00623B0C" w:rsidRDefault="00F233BC" w:rsidP="00AA3802">
            <w:pPr>
              <w:jc w:val="center"/>
              <w:rPr>
                <w:b/>
                <w:sz w:val="26"/>
                <w:szCs w:val="26"/>
              </w:rPr>
            </w:pPr>
          </w:p>
        </w:tc>
        <w:tc>
          <w:tcPr>
            <w:tcW w:w="1794" w:type="dxa"/>
            <w:vAlign w:val="center"/>
          </w:tcPr>
          <w:p w:rsidR="00F233BC" w:rsidRPr="00623B0C" w:rsidRDefault="00F233BC" w:rsidP="00AA3802">
            <w:pPr>
              <w:jc w:val="center"/>
              <w:rPr>
                <w:b/>
                <w:sz w:val="26"/>
                <w:szCs w:val="26"/>
              </w:rPr>
            </w:pPr>
            <w:r w:rsidRPr="00623B0C">
              <w:rPr>
                <w:b/>
                <w:sz w:val="26"/>
                <w:szCs w:val="26"/>
              </w:rPr>
              <w:t>+</w:t>
            </w:r>
          </w:p>
        </w:tc>
        <w:tc>
          <w:tcPr>
            <w:tcW w:w="1360" w:type="dxa"/>
            <w:vAlign w:val="center"/>
          </w:tcPr>
          <w:p w:rsidR="00F233BC" w:rsidRPr="00623B0C" w:rsidRDefault="00F233BC" w:rsidP="00AA3802">
            <w:pPr>
              <w:jc w:val="center"/>
              <w:rPr>
                <w:b/>
                <w:sz w:val="26"/>
                <w:szCs w:val="26"/>
              </w:rPr>
            </w:pPr>
            <w:r w:rsidRPr="00623B0C">
              <w:rPr>
                <w:b/>
                <w:sz w:val="26"/>
                <w:szCs w:val="26"/>
              </w:rPr>
              <w:t>+</w:t>
            </w:r>
          </w:p>
        </w:tc>
        <w:tc>
          <w:tcPr>
            <w:tcW w:w="1124" w:type="dxa"/>
            <w:vAlign w:val="center"/>
          </w:tcPr>
          <w:p w:rsidR="00F233BC" w:rsidRPr="00623B0C" w:rsidRDefault="00F233BC" w:rsidP="00AA3802">
            <w:pPr>
              <w:jc w:val="center"/>
              <w:rPr>
                <w:b/>
                <w:sz w:val="26"/>
                <w:szCs w:val="26"/>
              </w:rPr>
            </w:pPr>
            <w:r w:rsidRPr="00623B0C">
              <w:rPr>
                <w:b/>
                <w:sz w:val="26"/>
                <w:szCs w:val="26"/>
              </w:rPr>
              <w:t>+</w:t>
            </w:r>
          </w:p>
        </w:tc>
        <w:tc>
          <w:tcPr>
            <w:tcW w:w="1259" w:type="dxa"/>
            <w:vAlign w:val="center"/>
          </w:tcPr>
          <w:p w:rsidR="00F233BC" w:rsidRPr="00623B0C" w:rsidRDefault="00F233BC" w:rsidP="00AA3802">
            <w:pPr>
              <w:jc w:val="center"/>
              <w:rPr>
                <w:b/>
                <w:sz w:val="26"/>
                <w:szCs w:val="26"/>
              </w:rPr>
            </w:pPr>
            <w:r w:rsidRPr="00623B0C">
              <w:rPr>
                <w:b/>
                <w:sz w:val="26"/>
                <w:szCs w:val="26"/>
              </w:rPr>
              <w:t>+</w:t>
            </w:r>
          </w:p>
        </w:tc>
        <w:tc>
          <w:tcPr>
            <w:tcW w:w="1319" w:type="dxa"/>
            <w:vAlign w:val="center"/>
          </w:tcPr>
          <w:p w:rsidR="00F233BC" w:rsidRPr="00623B0C" w:rsidRDefault="00F233BC" w:rsidP="00AA3802">
            <w:pPr>
              <w:jc w:val="center"/>
              <w:rPr>
                <w:b/>
                <w:sz w:val="26"/>
                <w:szCs w:val="26"/>
              </w:rPr>
            </w:pPr>
            <w:r w:rsidRPr="00623B0C">
              <w:rPr>
                <w:b/>
                <w:sz w:val="26"/>
                <w:szCs w:val="26"/>
              </w:rPr>
              <w:t>+</w:t>
            </w:r>
          </w:p>
        </w:tc>
      </w:tr>
      <w:tr w:rsidR="00F233BC" w:rsidRPr="00623B0C" w:rsidTr="00AA3802">
        <w:trPr>
          <w:trHeight w:val="70"/>
        </w:trPr>
        <w:tc>
          <w:tcPr>
            <w:tcW w:w="2723" w:type="dxa"/>
          </w:tcPr>
          <w:p w:rsidR="00F233BC" w:rsidRPr="00FA0780" w:rsidRDefault="00F233BC" w:rsidP="00AA3802">
            <w:pPr>
              <w:rPr>
                <w:b/>
                <w:sz w:val="24"/>
                <w:szCs w:val="24"/>
              </w:rPr>
            </w:pPr>
            <w:r w:rsidRPr="00FA0780">
              <w:rPr>
                <w:b/>
                <w:sz w:val="24"/>
                <w:szCs w:val="24"/>
              </w:rPr>
              <w:t>Другие формы:</w:t>
            </w:r>
          </w:p>
        </w:tc>
        <w:tc>
          <w:tcPr>
            <w:tcW w:w="4394" w:type="dxa"/>
          </w:tcPr>
          <w:p w:rsidR="00F233BC" w:rsidRPr="00FA0780" w:rsidRDefault="00F233BC" w:rsidP="00AA3802">
            <w:pPr>
              <w:rPr>
                <w:b/>
                <w:sz w:val="24"/>
                <w:szCs w:val="24"/>
              </w:rPr>
            </w:pPr>
          </w:p>
        </w:tc>
        <w:tc>
          <w:tcPr>
            <w:tcW w:w="1181" w:type="dxa"/>
          </w:tcPr>
          <w:p w:rsidR="00F233BC" w:rsidRPr="00623B0C" w:rsidRDefault="00F233BC" w:rsidP="00AA3802">
            <w:pPr>
              <w:rPr>
                <w:b/>
                <w:sz w:val="26"/>
                <w:szCs w:val="26"/>
              </w:rPr>
            </w:pPr>
          </w:p>
        </w:tc>
        <w:tc>
          <w:tcPr>
            <w:tcW w:w="1794" w:type="dxa"/>
          </w:tcPr>
          <w:p w:rsidR="00F233BC" w:rsidRPr="00623B0C" w:rsidRDefault="00F233BC" w:rsidP="00AA3802">
            <w:pPr>
              <w:rPr>
                <w:b/>
                <w:sz w:val="26"/>
                <w:szCs w:val="26"/>
              </w:rPr>
            </w:pPr>
          </w:p>
        </w:tc>
        <w:tc>
          <w:tcPr>
            <w:tcW w:w="1360" w:type="dxa"/>
          </w:tcPr>
          <w:p w:rsidR="00F233BC" w:rsidRPr="00623B0C" w:rsidRDefault="00F233BC" w:rsidP="00AA3802">
            <w:pPr>
              <w:rPr>
                <w:b/>
                <w:sz w:val="26"/>
                <w:szCs w:val="26"/>
              </w:rPr>
            </w:pPr>
          </w:p>
        </w:tc>
        <w:tc>
          <w:tcPr>
            <w:tcW w:w="1124" w:type="dxa"/>
          </w:tcPr>
          <w:p w:rsidR="00F233BC" w:rsidRPr="00623B0C" w:rsidRDefault="00F233BC" w:rsidP="00AA3802">
            <w:pPr>
              <w:rPr>
                <w:b/>
                <w:sz w:val="26"/>
                <w:szCs w:val="26"/>
              </w:rPr>
            </w:pPr>
          </w:p>
        </w:tc>
        <w:tc>
          <w:tcPr>
            <w:tcW w:w="1259" w:type="dxa"/>
          </w:tcPr>
          <w:p w:rsidR="00F233BC" w:rsidRPr="00623B0C" w:rsidRDefault="00F233BC" w:rsidP="00AA3802">
            <w:pPr>
              <w:rPr>
                <w:b/>
                <w:sz w:val="26"/>
                <w:szCs w:val="26"/>
              </w:rPr>
            </w:pPr>
          </w:p>
        </w:tc>
        <w:tc>
          <w:tcPr>
            <w:tcW w:w="1319" w:type="dxa"/>
          </w:tcPr>
          <w:p w:rsidR="00F233BC" w:rsidRPr="00623B0C" w:rsidRDefault="00F233BC" w:rsidP="00AA3802">
            <w:pPr>
              <w:rPr>
                <w:b/>
                <w:sz w:val="26"/>
                <w:szCs w:val="26"/>
              </w:rPr>
            </w:pPr>
          </w:p>
        </w:tc>
      </w:tr>
    </w:tbl>
    <w:p w:rsidR="00F233BC" w:rsidRPr="00623B0C" w:rsidRDefault="00F233BC" w:rsidP="00F233BC">
      <w:pPr>
        <w:spacing w:before="240"/>
        <w:rPr>
          <w:b/>
          <w:sz w:val="26"/>
          <w:szCs w:val="26"/>
        </w:rPr>
      </w:pPr>
      <w:r w:rsidRPr="009B5519">
        <w:rPr>
          <w:bCs/>
          <w:sz w:val="26"/>
          <w:szCs w:val="26"/>
        </w:rPr>
        <w:t>Общ</w:t>
      </w:r>
      <w:r>
        <w:rPr>
          <w:bCs/>
          <w:sz w:val="26"/>
          <w:szCs w:val="26"/>
        </w:rPr>
        <w:t>ее</w:t>
      </w:r>
      <w:r w:rsidRPr="009B5519">
        <w:rPr>
          <w:bCs/>
          <w:sz w:val="26"/>
          <w:szCs w:val="26"/>
        </w:rPr>
        <w:t xml:space="preserve"> количество занятий в неделю </w:t>
      </w:r>
      <w:r>
        <w:rPr>
          <w:bCs/>
          <w:sz w:val="26"/>
          <w:szCs w:val="26"/>
        </w:rPr>
        <w:t xml:space="preserve">в группах общеразвивающей направленности </w:t>
      </w:r>
      <w:r w:rsidRPr="009B5519">
        <w:rPr>
          <w:bCs/>
          <w:sz w:val="26"/>
          <w:szCs w:val="26"/>
        </w:rPr>
        <w:t>1</w:t>
      </w:r>
      <w:r>
        <w:rPr>
          <w:bCs/>
          <w:sz w:val="26"/>
          <w:szCs w:val="26"/>
        </w:rPr>
        <w:t>5</w:t>
      </w:r>
      <w:r w:rsidRPr="009B5519">
        <w:rPr>
          <w:bCs/>
          <w:sz w:val="26"/>
          <w:szCs w:val="26"/>
        </w:rPr>
        <w:t xml:space="preserve">, по </w:t>
      </w:r>
      <w:r>
        <w:rPr>
          <w:bCs/>
          <w:sz w:val="26"/>
          <w:szCs w:val="26"/>
        </w:rPr>
        <w:t>3</w:t>
      </w:r>
      <w:r w:rsidRPr="009B5519">
        <w:rPr>
          <w:bCs/>
          <w:sz w:val="26"/>
          <w:szCs w:val="26"/>
        </w:rPr>
        <w:t xml:space="preserve"> занятия в день. </w:t>
      </w:r>
      <w:r>
        <w:rPr>
          <w:bCs/>
          <w:sz w:val="26"/>
          <w:szCs w:val="26"/>
        </w:rPr>
        <w:t>В среду возможно проведение 4 занятий, одно из которых связно с двигательной активностью (физкультура на прогулке). Большинство з</w:t>
      </w:r>
      <w:r w:rsidRPr="009B5519">
        <w:rPr>
          <w:bCs/>
          <w:sz w:val="26"/>
          <w:szCs w:val="26"/>
        </w:rPr>
        <w:t>аняти</w:t>
      </w:r>
      <w:r>
        <w:rPr>
          <w:bCs/>
          <w:sz w:val="26"/>
          <w:szCs w:val="26"/>
        </w:rPr>
        <w:t>й</w:t>
      </w:r>
      <w:r w:rsidRPr="009B5519">
        <w:rPr>
          <w:bCs/>
          <w:sz w:val="26"/>
          <w:szCs w:val="26"/>
        </w:rPr>
        <w:t xml:space="preserve"> проводятся в первую половину дня</w:t>
      </w:r>
      <w:r>
        <w:rPr>
          <w:bCs/>
          <w:sz w:val="26"/>
          <w:szCs w:val="26"/>
        </w:rPr>
        <w:t>, после дневного сна могут организовываться занятия по художественно-эстетической направленности, связанные с продуктивными видами деятельности</w:t>
      </w:r>
      <w:r w:rsidRPr="009B5519">
        <w:rPr>
          <w:bCs/>
          <w:sz w:val="26"/>
          <w:szCs w:val="26"/>
        </w:rPr>
        <w:t xml:space="preserve">. Длительность занятий – </w:t>
      </w:r>
      <w:r>
        <w:rPr>
          <w:bCs/>
          <w:sz w:val="26"/>
          <w:szCs w:val="26"/>
        </w:rPr>
        <w:t>до 25</w:t>
      </w:r>
      <w:r w:rsidRPr="009B5519">
        <w:rPr>
          <w:bCs/>
          <w:sz w:val="26"/>
          <w:szCs w:val="26"/>
        </w:rPr>
        <w:t xml:space="preserve"> минут</w:t>
      </w:r>
      <w:r w:rsidRPr="00623B0C">
        <w:rPr>
          <w:b/>
          <w:sz w:val="26"/>
          <w:szCs w:val="26"/>
        </w:rPr>
        <w:br w:type="page"/>
      </w:r>
    </w:p>
    <w:p w:rsidR="00F233BC" w:rsidRPr="00623B0C" w:rsidRDefault="00F233BC" w:rsidP="00F233BC">
      <w:pPr>
        <w:spacing w:after="120"/>
        <w:ind w:left="-142" w:right="-198"/>
        <w:rPr>
          <w:b/>
          <w:bCs/>
          <w:sz w:val="28"/>
          <w:szCs w:val="28"/>
        </w:rPr>
      </w:pPr>
      <w:r w:rsidRPr="002E0D14">
        <w:rPr>
          <w:b/>
          <w:bCs/>
          <w:sz w:val="28"/>
          <w:szCs w:val="28"/>
        </w:rPr>
        <w:lastRenderedPageBreak/>
        <w:t xml:space="preserve">Формы организации образовательного процесса в течение недели. </w:t>
      </w:r>
      <w:r w:rsidRPr="00623B0C">
        <w:rPr>
          <w:b/>
          <w:bCs/>
          <w:sz w:val="28"/>
          <w:szCs w:val="28"/>
        </w:rPr>
        <w:t>Подготовительная к школе группа</w:t>
      </w:r>
      <w:r>
        <w:rPr>
          <w:b/>
          <w:bCs/>
          <w:sz w:val="28"/>
          <w:szCs w:val="28"/>
        </w:rPr>
        <w:t xml:space="preserve"> </w:t>
      </w:r>
      <w:r w:rsidRPr="00623B0C">
        <w:rPr>
          <w:b/>
          <w:bCs/>
          <w:sz w:val="28"/>
          <w:szCs w:val="28"/>
        </w:rPr>
        <w:t xml:space="preserve">(дети </w:t>
      </w:r>
      <w:r>
        <w:rPr>
          <w:b/>
          <w:bCs/>
          <w:sz w:val="28"/>
          <w:szCs w:val="28"/>
        </w:rPr>
        <w:t>6-7</w:t>
      </w:r>
      <w:r w:rsidRPr="00623B0C">
        <w:rPr>
          <w:b/>
          <w:bCs/>
          <w:sz w:val="28"/>
          <w:szCs w:val="28"/>
        </w:rPr>
        <w:t xml:space="preserve"> лет)</w:t>
      </w:r>
    </w:p>
    <w:tbl>
      <w:tblPr>
        <w:tblStyle w:val="ad"/>
        <w:tblW w:w="15154" w:type="dxa"/>
        <w:tblInd w:w="-176" w:type="dxa"/>
        <w:tblLayout w:type="fixed"/>
        <w:tblLook w:val="04A0" w:firstRow="1" w:lastRow="0" w:firstColumn="1" w:lastColumn="0" w:noHBand="0" w:noVBand="1"/>
      </w:tblPr>
      <w:tblGrid>
        <w:gridCol w:w="2865"/>
        <w:gridCol w:w="4252"/>
        <w:gridCol w:w="1181"/>
        <w:gridCol w:w="1794"/>
        <w:gridCol w:w="1360"/>
        <w:gridCol w:w="1124"/>
        <w:gridCol w:w="1259"/>
        <w:gridCol w:w="1319"/>
      </w:tblGrid>
      <w:tr w:rsidR="00F233BC" w:rsidRPr="00623B0C" w:rsidTr="00AA3802">
        <w:tc>
          <w:tcPr>
            <w:tcW w:w="2865" w:type="dxa"/>
            <w:vMerge w:val="restart"/>
            <w:tcBorders>
              <w:top w:val="single" w:sz="4" w:space="0" w:color="auto"/>
              <w:left w:val="single" w:sz="4" w:space="0" w:color="auto"/>
              <w:right w:val="single" w:sz="4" w:space="0" w:color="auto"/>
              <w:tl2br w:val="nil"/>
            </w:tcBorders>
            <w:vAlign w:val="center"/>
          </w:tcPr>
          <w:p w:rsidR="00F233BC" w:rsidRPr="00FA0780" w:rsidRDefault="00F233BC" w:rsidP="00AA3802">
            <w:pPr>
              <w:jc w:val="center"/>
              <w:rPr>
                <w:b/>
                <w:sz w:val="24"/>
                <w:szCs w:val="24"/>
              </w:rPr>
            </w:pPr>
            <w:r w:rsidRPr="00FA0780">
              <w:rPr>
                <w:b/>
                <w:sz w:val="24"/>
                <w:szCs w:val="24"/>
              </w:rPr>
              <w:t>Формы организации обр. процесса</w:t>
            </w:r>
          </w:p>
        </w:tc>
        <w:tc>
          <w:tcPr>
            <w:tcW w:w="4252" w:type="dxa"/>
            <w:vMerge w:val="restart"/>
            <w:tcBorders>
              <w:left w:val="single" w:sz="4" w:space="0" w:color="auto"/>
            </w:tcBorders>
            <w:vAlign w:val="center"/>
          </w:tcPr>
          <w:p w:rsidR="00F233BC" w:rsidRPr="00FA0780" w:rsidRDefault="00F233BC" w:rsidP="00AA3802">
            <w:pPr>
              <w:jc w:val="center"/>
              <w:rPr>
                <w:b/>
                <w:sz w:val="24"/>
                <w:szCs w:val="24"/>
              </w:rPr>
            </w:pPr>
            <w:r w:rsidRPr="00FA0780">
              <w:rPr>
                <w:b/>
                <w:sz w:val="24"/>
                <w:szCs w:val="24"/>
              </w:rPr>
              <w:t>Образовательная область, направление</w:t>
            </w:r>
          </w:p>
        </w:tc>
        <w:tc>
          <w:tcPr>
            <w:tcW w:w="1181" w:type="dxa"/>
            <w:vMerge w:val="restart"/>
            <w:vAlign w:val="center"/>
          </w:tcPr>
          <w:p w:rsidR="00F233BC" w:rsidRPr="00FA0780" w:rsidRDefault="00F233BC" w:rsidP="00AA3802">
            <w:pPr>
              <w:jc w:val="center"/>
              <w:rPr>
                <w:b/>
                <w:sz w:val="24"/>
                <w:szCs w:val="24"/>
              </w:rPr>
            </w:pPr>
            <w:r w:rsidRPr="00FA0780">
              <w:rPr>
                <w:b/>
                <w:sz w:val="24"/>
                <w:szCs w:val="24"/>
              </w:rPr>
              <w:t>Количе-ство</w:t>
            </w:r>
          </w:p>
        </w:tc>
        <w:tc>
          <w:tcPr>
            <w:tcW w:w="6856" w:type="dxa"/>
            <w:gridSpan w:val="5"/>
            <w:vAlign w:val="center"/>
          </w:tcPr>
          <w:p w:rsidR="00F233BC" w:rsidRPr="00FA0780" w:rsidRDefault="00F233BC" w:rsidP="00AA3802">
            <w:pPr>
              <w:jc w:val="center"/>
              <w:rPr>
                <w:b/>
                <w:sz w:val="24"/>
                <w:szCs w:val="24"/>
              </w:rPr>
            </w:pPr>
            <w:r w:rsidRPr="00FA0780">
              <w:rPr>
                <w:b/>
                <w:sz w:val="24"/>
                <w:szCs w:val="24"/>
              </w:rPr>
              <w:t>День недели</w:t>
            </w:r>
          </w:p>
        </w:tc>
      </w:tr>
      <w:tr w:rsidR="00F233BC" w:rsidRPr="00623B0C" w:rsidTr="00AA3802">
        <w:tc>
          <w:tcPr>
            <w:tcW w:w="2865" w:type="dxa"/>
            <w:vMerge/>
            <w:tcBorders>
              <w:left w:val="single" w:sz="4" w:space="0" w:color="auto"/>
              <w:bottom w:val="single" w:sz="4" w:space="0" w:color="auto"/>
              <w:right w:val="single" w:sz="4" w:space="0" w:color="auto"/>
              <w:tl2br w:val="nil"/>
            </w:tcBorders>
            <w:vAlign w:val="center"/>
          </w:tcPr>
          <w:p w:rsidR="00F233BC" w:rsidRPr="00623B0C" w:rsidRDefault="00F233BC" w:rsidP="00AA3802">
            <w:pPr>
              <w:jc w:val="center"/>
              <w:rPr>
                <w:b/>
                <w:sz w:val="26"/>
                <w:szCs w:val="26"/>
              </w:rPr>
            </w:pPr>
          </w:p>
        </w:tc>
        <w:tc>
          <w:tcPr>
            <w:tcW w:w="4252" w:type="dxa"/>
            <w:vMerge/>
            <w:tcBorders>
              <w:left w:val="single" w:sz="4" w:space="0" w:color="auto"/>
            </w:tcBorders>
            <w:vAlign w:val="center"/>
          </w:tcPr>
          <w:p w:rsidR="00F233BC" w:rsidRPr="00623B0C" w:rsidRDefault="00F233BC" w:rsidP="00AA3802">
            <w:pPr>
              <w:jc w:val="center"/>
              <w:rPr>
                <w:b/>
                <w:sz w:val="26"/>
                <w:szCs w:val="26"/>
              </w:rPr>
            </w:pPr>
          </w:p>
        </w:tc>
        <w:tc>
          <w:tcPr>
            <w:tcW w:w="1181" w:type="dxa"/>
            <w:vMerge/>
            <w:vAlign w:val="center"/>
          </w:tcPr>
          <w:p w:rsidR="00F233BC" w:rsidRPr="00623B0C" w:rsidRDefault="00F233BC" w:rsidP="00AA3802">
            <w:pPr>
              <w:jc w:val="center"/>
              <w:rPr>
                <w:b/>
                <w:sz w:val="26"/>
                <w:szCs w:val="26"/>
              </w:rPr>
            </w:pPr>
          </w:p>
        </w:tc>
        <w:tc>
          <w:tcPr>
            <w:tcW w:w="1794" w:type="dxa"/>
            <w:vAlign w:val="center"/>
          </w:tcPr>
          <w:p w:rsidR="00F233BC" w:rsidRPr="00623B0C" w:rsidRDefault="00F233BC" w:rsidP="00AA3802">
            <w:pPr>
              <w:jc w:val="center"/>
              <w:rPr>
                <w:b/>
                <w:sz w:val="24"/>
                <w:szCs w:val="24"/>
              </w:rPr>
            </w:pPr>
            <w:r w:rsidRPr="00623B0C">
              <w:rPr>
                <w:b/>
                <w:sz w:val="24"/>
                <w:szCs w:val="24"/>
              </w:rPr>
              <w:t>Понедельник</w:t>
            </w:r>
          </w:p>
        </w:tc>
        <w:tc>
          <w:tcPr>
            <w:tcW w:w="1360" w:type="dxa"/>
            <w:vAlign w:val="center"/>
          </w:tcPr>
          <w:p w:rsidR="00F233BC" w:rsidRPr="00623B0C" w:rsidRDefault="00F233BC" w:rsidP="00AA3802">
            <w:pPr>
              <w:jc w:val="center"/>
              <w:rPr>
                <w:b/>
                <w:sz w:val="24"/>
                <w:szCs w:val="24"/>
              </w:rPr>
            </w:pPr>
            <w:r w:rsidRPr="00623B0C">
              <w:rPr>
                <w:b/>
                <w:sz w:val="24"/>
                <w:szCs w:val="24"/>
              </w:rPr>
              <w:t>Вторник</w:t>
            </w:r>
          </w:p>
        </w:tc>
        <w:tc>
          <w:tcPr>
            <w:tcW w:w="1124" w:type="dxa"/>
            <w:vAlign w:val="center"/>
          </w:tcPr>
          <w:p w:rsidR="00F233BC" w:rsidRPr="00623B0C" w:rsidRDefault="00F233BC" w:rsidP="00AA3802">
            <w:pPr>
              <w:jc w:val="center"/>
              <w:rPr>
                <w:b/>
                <w:sz w:val="24"/>
                <w:szCs w:val="24"/>
              </w:rPr>
            </w:pPr>
            <w:r w:rsidRPr="00623B0C">
              <w:rPr>
                <w:b/>
                <w:sz w:val="24"/>
                <w:szCs w:val="24"/>
              </w:rPr>
              <w:t>Среда</w:t>
            </w:r>
          </w:p>
        </w:tc>
        <w:tc>
          <w:tcPr>
            <w:tcW w:w="1259" w:type="dxa"/>
            <w:vAlign w:val="center"/>
          </w:tcPr>
          <w:p w:rsidR="00F233BC" w:rsidRPr="00623B0C" w:rsidRDefault="00F233BC" w:rsidP="00AA3802">
            <w:pPr>
              <w:jc w:val="center"/>
              <w:rPr>
                <w:b/>
                <w:sz w:val="24"/>
                <w:szCs w:val="24"/>
              </w:rPr>
            </w:pPr>
            <w:r w:rsidRPr="00623B0C">
              <w:rPr>
                <w:b/>
                <w:sz w:val="24"/>
                <w:szCs w:val="24"/>
              </w:rPr>
              <w:t>Четверг</w:t>
            </w:r>
          </w:p>
        </w:tc>
        <w:tc>
          <w:tcPr>
            <w:tcW w:w="1319" w:type="dxa"/>
            <w:vAlign w:val="center"/>
          </w:tcPr>
          <w:p w:rsidR="00F233BC" w:rsidRPr="00623B0C" w:rsidRDefault="00F233BC" w:rsidP="00AA3802">
            <w:pPr>
              <w:jc w:val="center"/>
              <w:rPr>
                <w:b/>
                <w:sz w:val="24"/>
                <w:szCs w:val="24"/>
              </w:rPr>
            </w:pPr>
            <w:r w:rsidRPr="00623B0C">
              <w:rPr>
                <w:b/>
                <w:sz w:val="24"/>
                <w:szCs w:val="24"/>
              </w:rPr>
              <w:t>Пятница</w:t>
            </w:r>
          </w:p>
        </w:tc>
      </w:tr>
      <w:tr w:rsidR="00F233BC" w:rsidRPr="00623B0C" w:rsidTr="00AA3802">
        <w:tc>
          <w:tcPr>
            <w:tcW w:w="2865" w:type="dxa"/>
            <w:vMerge w:val="restart"/>
            <w:tcBorders>
              <w:top w:val="single" w:sz="4" w:space="0" w:color="auto"/>
            </w:tcBorders>
            <w:vAlign w:val="center"/>
          </w:tcPr>
          <w:p w:rsidR="00F233BC" w:rsidRPr="00FA0780" w:rsidRDefault="00F233BC" w:rsidP="00AA3802">
            <w:pPr>
              <w:jc w:val="center"/>
              <w:rPr>
                <w:b/>
                <w:sz w:val="24"/>
                <w:szCs w:val="24"/>
              </w:rPr>
            </w:pPr>
            <w:r w:rsidRPr="00FA0780">
              <w:rPr>
                <w:b/>
                <w:sz w:val="24"/>
                <w:szCs w:val="24"/>
              </w:rPr>
              <w:t>Занятие (на любом занятии решаются задачи социально-коммуникативного развития детей)</w:t>
            </w:r>
          </w:p>
        </w:tc>
        <w:tc>
          <w:tcPr>
            <w:tcW w:w="4252" w:type="dxa"/>
          </w:tcPr>
          <w:p w:rsidR="00F233BC" w:rsidRPr="00FA0780" w:rsidRDefault="00F233BC" w:rsidP="00AA3802">
            <w:pPr>
              <w:rPr>
                <w:b/>
                <w:sz w:val="24"/>
                <w:szCs w:val="24"/>
              </w:rPr>
            </w:pPr>
            <w:r w:rsidRPr="00FA0780">
              <w:rPr>
                <w:b/>
                <w:sz w:val="24"/>
                <w:szCs w:val="24"/>
              </w:rPr>
              <w:t>Познавательное развитие (РЭМП, ознакомление с окружающим миром (ОМ), конструирование (К))</w:t>
            </w:r>
          </w:p>
        </w:tc>
        <w:tc>
          <w:tcPr>
            <w:tcW w:w="1181" w:type="dxa"/>
            <w:vAlign w:val="center"/>
          </w:tcPr>
          <w:p w:rsidR="00F233BC" w:rsidRPr="00623B0C" w:rsidRDefault="00F233BC" w:rsidP="00AA3802">
            <w:pPr>
              <w:jc w:val="center"/>
              <w:rPr>
                <w:b/>
                <w:sz w:val="26"/>
                <w:szCs w:val="26"/>
              </w:rPr>
            </w:pPr>
            <w:r>
              <w:rPr>
                <w:b/>
                <w:sz w:val="26"/>
                <w:szCs w:val="26"/>
              </w:rPr>
              <w:t>5</w:t>
            </w:r>
          </w:p>
        </w:tc>
        <w:tc>
          <w:tcPr>
            <w:tcW w:w="1794" w:type="dxa"/>
            <w:vAlign w:val="center"/>
          </w:tcPr>
          <w:p w:rsidR="00F233BC" w:rsidRPr="00623B0C" w:rsidRDefault="00F233BC" w:rsidP="00AA3802">
            <w:pPr>
              <w:jc w:val="center"/>
              <w:rPr>
                <w:b/>
                <w:sz w:val="26"/>
                <w:szCs w:val="26"/>
              </w:rPr>
            </w:pPr>
            <w:r w:rsidRPr="00623B0C">
              <w:rPr>
                <w:b/>
                <w:sz w:val="26"/>
                <w:szCs w:val="26"/>
              </w:rPr>
              <w:t>ОМ</w:t>
            </w:r>
          </w:p>
        </w:tc>
        <w:tc>
          <w:tcPr>
            <w:tcW w:w="1360" w:type="dxa"/>
            <w:vAlign w:val="center"/>
          </w:tcPr>
          <w:p w:rsidR="00F233BC" w:rsidRPr="00623B0C" w:rsidRDefault="00F233BC" w:rsidP="00AA3802">
            <w:pPr>
              <w:jc w:val="center"/>
              <w:rPr>
                <w:b/>
                <w:sz w:val="26"/>
                <w:szCs w:val="26"/>
              </w:rPr>
            </w:pPr>
            <w:r w:rsidRPr="00623B0C">
              <w:rPr>
                <w:b/>
                <w:sz w:val="26"/>
                <w:szCs w:val="26"/>
              </w:rPr>
              <w:t>РЭМП</w:t>
            </w:r>
          </w:p>
        </w:tc>
        <w:tc>
          <w:tcPr>
            <w:tcW w:w="1124" w:type="dxa"/>
            <w:vAlign w:val="center"/>
          </w:tcPr>
          <w:p w:rsidR="00F233BC" w:rsidRPr="00623B0C" w:rsidRDefault="00F233BC" w:rsidP="00AA3802">
            <w:pPr>
              <w:jc w:val="center"/>
              <w:rPr>
                <w:b/>
                <w:sz w:val="26"/>
                <w:szCs w:val="26"/>
              </w:rPr>
            </w:pPr>
            <w:r>
              <w:rPr>
                <w:b/>
                <w:sz w:val="26"/>
                <w:szCs w:val="26"/>
              </w:rPr>
              <w:t>ОМ</w:t>
            </w:r>
          </w:p>
        </w:tc>
        <w:tc>
          <w:tcPr>
            <w:tcW w:w="1259" w:type="dxa"/>
            <w:vAlign w:val="center"/>
          </w:tcPr>
          <w:p w:rsidR="00F233BC" w:rsidRPr="00623B0C" w:rsidRDefault="00F233BC" w:rsidP="00AA3802">
            <w:pPr>
              <w:jc w:val="center"/>
              <w:rPr>
                <w:b/>
                <w:sz w:val="26"/>
                <w:szCs w:val="26"/>
              </w:rPr>
            </w:pPr>
            <w:r w:rsidRPr="00623B0C">
              <w:rPr>
                <w:b/>
                <w:sz w:val="26"/>
                <w:szCs w:val="26"/>
              </w:rPr>
              <w:t>РЭМП</w:t>
            </w:r>
          </w:p>
        </w:tc>
        <w:tc>
          <w:tcPr>
            <w:tcW w:w="1319" w:type="dxa"/>
            <w:vAlign w:val="center"/>
          </w:tcPr>
          <w:p w:rsidR="00F233BC" w:rsidRPr="00623B0C" w:rsidRDefault="00F233BC" w:rsidP="00AA3802">
            <w:pPr>
              <w:jc w:val="center"/>
              <w:rPr>
                <w:b/>
                <w:sz w:val="26"/>
                <w:szCs w:val="26"/>
              </w:rPr>
            </w:pPr>
            <w:r w:rsidRPr="00623B0C">
              <w:rPr>
                <w:b/>
                <w:sz w:val="26"/>
                <w:szCs w:val="26"/>
              </w:rPr>
              <w:t>К</w:t>
            </w:r>
          </w:p>
        </w:tc>
      </w:tr>
      <w:tr w:rsidR="00F233BC" w:rsidRPr="00623B0C" w:rsidTr="00AA3802">
        <w:tc>
          <w:tcPr>
            <w:tcW w:w="2865" w:type="dxa"/>
            <w:vMerge/>
          </w:tcPr>
          <w:p w:rsidR="00F233BC" w:rsidRPr="00FA0780" w:rsidRDefault="00F233BC" w:rsidP="00AA3802">
            <w:pPr>
              <w:rPr>
                <w:b/>
                <w:sz w:val="24"/>
                <w:szCs w:val="24"/>
              </w:rPr>
            </w:pPr>
          </w:p>
        </w:tc>
        <w:tc>
          <w:tcPr>
            <w:tcW w:w="4252" w:type="dxa"/>
          </w:tcPr>
          <w:p w:rsidR="00F233BC" w:rsidRPr="00FA0780" w:rsidRDefault="00F233BC" w:rsidP="00AA3802">
            <w:pPr>
              <w:rPr>
                <w:b/>
                <w:sz w:val="24"/>
                <w:szCs w:val="24"/>
              </w:rPr>
            </w:pPr>
            <w:r w:rsidRPr="00FA0780">
              <w:rPr>
                <w:b/>
                <w:sz w:val="24"/>
                <w:szCs w:val="24"/>
              </w:rPr>
              <w:t>Речевое развитие (развитие речи (РР), подготовка к обучению грамоте (Г), восприятие художественной литературы и фольклора (ХЛ))</w:t>
            </w:r>
          </w:p>
        </w:tc>
        <w:tc>
          <w:tcPr>
            <w:tcW w:w="1181" w:type="dxa"/>
            <w:vAlign w:val="center"/>
          </w:tcPr>
          <w:p w:rsidR="00F233BC" w:rsidRPr="00623B0C" w:rsidRDefault="00F233BC" w:rsidP="00AA3802">
            <w:pPr>
              <w:jc w:val="center"/>
              <w:rPr>
                <w:b/>
                <w:sz w:val="26"/>
                <w:szCs w:val="26"/>
              </w:rPr>
            </w:pPr>
            <w:r w:rsidRPr="00623B0C">
              <w:rPr>
                <w:b/>
                <w:sz w:val="26"/>
                <w:szCs w:val="26"/>
              </w:rPr>
              <w:t>3</w:t>
            </w:r>
          </w:p>
        </w:tc>
        <w:tc>
          <w:tcPr>
            <w:tcW w:w="1794" w:type="dxa"/>
            <w:vAlign w:val="center"/>
          </w:tcPr>
          <w:p w:rsidR="00F233BC" w:rsidRPr="00623B0C" w:rsidRDefault="00F233BC" w:rsidP="00AA3802">
            <w:pPr>
              <w:jc w:val="center"/>
              <w:rPr>
                <w:b/>
                <w:sz w:val="26"/>
                <w:szCs w:val="26"/>
              </w:rPr>
            </w:pPr>
          </w:p>
        </w:tc>
        <w:tc>
          <w:tcPr>
            <w:tcW w:w="1360" w:type="dxa"/>
            <w:vAlign w:val="center"/>
          </w:tcPr>
          <w:p w:rsidR="00F233BC" w:rsidRPr="00623B0C" w:rsidRDefault="00F233BC" w:rsidP="00AA3802">
            <w:pPr>
              <w:jc w:val="center"/>
              <w:rPr>
                <w:b/>
                <w:sz w:val="26"/>
                <w:szCs w:val="26"/>
              </w:rPr>
            </w:pPr>
            <w:r w:rsidRPr="00623B0C">
              <w:rPr>
                <w:b/>
                <w:sz w:val="26"/>
                <w:szCs w:val="26"/>
              </w:rPr>
              <w:t>РР</w:t>
            </w:r>
          </w:p>
        </w:tc>
        <w:tc>
          <w:tcPr>
            <w:tcW w:w="1124" w:type="dxa"/>
            <w:vAlign w:val="center"/>
          </w:tcPr>
          <w:p w:rsidR="00F233BC" w:rsidRPr="00623B0C" w:rsidRDefault="00F233BC" w:rsidP="00AA3802">
            <w:pPr>
              <w:jc w:val="center"/>
              <w:rPr>
                <w:b/>
                <w:sz w:val="26"/>
                <w:szCs w:val="26"/>
              </w:rPr>
            </w:pPr>
            <w:r w:rsidRPr="00623B0C">
              <w:rPr>
                <w:b/>
                <w:sz w:val="26"/>
                <w:szCs w:val="26"/>
              </w:rPr>
              <w:t>Г</w:t>
            </w:r>
          </w:p>
        </w:tc>
        <w:tc>
          <w:tcPr>
            <w:tcW w:w="1259" w:type="dxa"/>
            <w:vAlign w:val="center"/>
          </w:tcPr>
          <w:p w:rsidR="00F233BC" w:rsidRPr="00623B0C" w:rsidRDefault="00F233BC" w:rsidP="00AA3802">
            <w:pPr>
              <w:jc w:val="center"/>
              <w:rPr>
                <w:b/>
                <w:sz w:val="26"/>
                <w:szCs w:val="26"/>
              </w:rPr>
            </w:pPr>
            <w:r w:rsidRPr="00623B0C">
              <w:rPr>
                <w:b/>
                <w:sz w:val="26"/>
                <w:szCs w:val="26"/>
              </w:rPr>
              <w:t>ХЛ</w:t>
            </w:r>
          </w:p>
        </w:tc>
        <w:tc>
          <w:tcPr>
            <w:tcW w:w="1319" w:type="dxa"/>
            <w:vAlign w:val="center"/>
          </w:tcPr>
          <w:p w:rsidR="00F233BC" w:rsidRPr="00623B0C" w:rsidRDefault="00F233BC" w:rsidP="00AA3802">
            <w:pPr>
              <w:jc w:val="center"/>
              <w:rPr>
                <w:b/>
                <w:sz w:val="26"/>
                <w:szCs w:val="26"/>
              </w:rPr>
            </w:pPr>
          </w:p>
        </w:tc>
      </w:tr>
      <w:tr w:rsidR="00F233BC" w:rsidRPr="00623B0C" w:rsidTr="00AA3802">
        <w:tc>
          <w:tcPr>
            <w:tcW w:w="2865" w:type="dxa"/>
            <w:vMerge/>
          </w:tcPr>
          <w:p w:rsidR="00F233BC" w:rsidRPr="00FA0780" w:rsidRDefault="00F233BC" w:rsidP="00AA3802">
            <w:pPr>
              <w:rPr>
                <w:b/>
                <w:sz w:val="24"/>
                <w:szCs w:val="24"/>
              </w:rPr>
            </w:pPr>
          </w:p>
        </w:tc>
        <w:tc>
          <w:tcPr>
            <w:tcW w:w="4252" w:type="dxa"/>
          </w:tcPr>
          <w:p w:rsidR="00F233BC" w:rsidRPr="00FA0780" w:rsidRDefault="00F233BC" w:rsidP="00AA3802">
            <w:pPr>
              <w:rPr>
                <w:b/>
                <w:sz w:val="24"/>
                <w:szCs w:val="24"/>
              </w:rPr>
            </w:pPr>
            <w:r w:rsidRPr="00FA0780">
              <w:rPr>
                <w:b/>
                <w:sz w:val="24"/>
                <w:szCs w:val="24"/>
              </w:rPr>
              <w:t>Художественно-эстетическое развитие (рисование (Р), лепка (Л), аппликация (А), художественный труд (ХТ), музыка (М)</w:t>
            </w:r>
          </w:p>
        </w:tc>
        <w:tc>
          <w:tcPr>
            <w:tcW w:w="1181" w:type="dxa"/>
            <w:vAlign w:val="center"/>
          </w:tcPr>
          <w:p w:rsidR="00F233BC" w:rsidRPr="00623B0C" w:rsidRDefault="00F233BC" w:rsidP="00AA3802">
            <w:pPr>
              <w:jc w:val="center"/>
              <w:rPr>
                <w:b/>
                <w:sz w:val="26"/>
                <w:szCs w:val="26"/>
              </w:rPr>
            </w:pPr>
            <w:r w:rsidRPr="00623B0C">
              <w:rPr>
                <w:b/>
                <w:sz w:val="26"/>
                <w:szCs w:val="26"/>
              </w:rPr>
              <w:t>5</w:t>
            </w:r>
          </w:p>
        </w:tc>
        <w:tc>
          <w:tcPr>
            <w:tcW w:w="1794" w:type="dxa"/>
            <w:vAlign w:val="center"/>
          </w:tcPr>
          <w:p w:rsidR="00F233BC" w:rsidRPr="00623B0C" w:rsidRDefault="00F233BC" w:rsidP="00AA3802">
            <w:pPr>
              <w:jc w:val="center"/>
              <w:rPr>
                <w:b/>
                <w:sz w:val="26"/>
                <w:szCs w:val="26"/>
              </w:rPr>
            </w:pPr>
            <w:r w:rsidRPr="00623B0C">
              <w:rPr>
                <w:b/>
                <w:sz w:val="26"/>
                <w:szCs w:val="26"/>
              </w:rPr>
              <w:t>Р</w:t>
            </w:r>
          </w:p>
        </w:tc>
        <w:tc>
          <w:tcPr>
            <w:tcW w:w="1360" w:type="dxa"/>
            <w:vAlign w:val="center"/>
          </w:tcPr>
          <w:p w:rsidR="00F233BC" w:rsidRPr="00623B0C" w:rsidRDefault="00F233BC" w:rsidP="00AA3802">
            <w:pPr>
              <w:jc w:val="center"/>
              <w:rPr>
                <w:b/>
                <w:sz w:val="26"/>
                <w:szCs w:val="26"/>
              </w:rPr>
            </w:pPr>
            <w:r w:rsidRPr="00623B0C">
              <w:rPr>
                <w:b/>
                <w:sz w:val="26"/>
                <w:szCs w:val="26"/>
              </w:rPr>
              <w:t>М</w:t>
            </w:r>
          </w:p>
        </w:tc>
        <w:tc>
          <w:tcPr>
            <w:tcW w:w="1124" w:type="dxa"/>
            <w:vAlign w:val="center"/>
          </w:tcPr>
          <w:p w:rsidR="00F233BC" w:rsidRPr="00623B0C" w:rsidRDefault="00F233BC" w:rsidP="00AA3802">
            <w:pPr>
              <w:jc w:val="center"/>
              <w:rPr>
                <w:b/>
                <w:sz w:val="26"/>
                <w:szCs w:val="26"/>
              </w:rPr>
            </w:pPr>
            <w:r w:rsidRPr="00623B0C">
              <w:rPr>
                <w:b/>
                <w:sz w:val="26"/>
                <w:szCs w:val="26"/>
              </w:rPr>
              <w:t>Л / ХТ</w:t>
            </w:r>
          </w:p>
        </w:tc>
        <w:tc>
          <w:tcPr>
            <w:tcW w:w="1259" w:type="dxa"/>
            <w:vAlign w:val="center"/>
          </w:tcPr>
          <w:p w:rsidR="00F233BC" w:rsidRPr="00623B0C" w:rsidRDefault="00F233BC" w:rsidP="00AA3802">
            <w:pPr>
              <w:jc w:val="center"/>
              <w:rPr>
                <w:b/>
                <w:sz w:val="26"/>
                <w:szCs w:val="26"/>
              </w:rPr>
            </w:pPr>
            <w:r w:rsidRPr="00623B0C">
              <w:rPr>
                <w:b/>
                <w:sz w:val="26"/>
                <w:szCs w:val="26"/>
              </w:rPr>
              <w:t>М</w:t>
            </w:r>
          </w:p>
        </w:tc>
        <w:tc>
          <w:tcPr>
            <w:tcW w:w="1319" w:type="dxa"/>
            <w:vAlign w:val="center"/>
          </w:tcPr>
          <w:p w:rsidR="00F233BC" w:rsidRPr="00623B0C" w:rsidRDefault="00F233BC" w:rsidP="00AA3802">
            <w:pPr>
              <w:jc w:val="center"/>
              <w:rPr>
                <w:b/>
                <w:sz w:val="26"/>
                <w:szCs w:val="26"/>
              </w:rPr>
            </w:pPr>
            <w:r w:rsidRPr="00623B0C">
              <w:rPr>
                <w:b/>
                <w:sz w:val="26"/>
                <w:szCs w:val="26"/>
              </w:rPr>
              <w:t>А</w:t>
            </w:r>
          </w:p>
        </w:tc>
      </w:tr>
      <w:tr w:rsidR="00F233BC" w:rsidRPr="00623B0C" w:rsidTr="00AA3802">
        <w:tc>
          <w:tcPr>
            <w:tcW w:w="2865" w:type="dxa"/>
            <w:vMerge/>
          </w:tcPr>
          <w:p w:rsidR="00F233BC" w:rsidRPr="00FA0780" w:rsidRDefault="00F233BC" w:rsidP="00AA3802">
            <w:pPr>
              <w:rPr>
                <w:b/>
                <w:sz w:val="24"/>
                <w:szCs w:val="24"/>
              </w:rPr>
            </w:pPr>
          </w:p>
        </w:tc>
        <w:tc>
          <w:tcPr>
            <w:tcW w:w="4252" w:type="dxa"/>
          </w:tcPr>
          <w:p w:rsidR="00F233BC" w:rsidRPr="00FA0780" w:rsidRDefault="00F233BC" w:rsidP="00AA3802">
            <w:pPr>
              <w:rPr>
                <w:b/>
                <w:sz w:val="24"/>
                <w:szCs w:val="24"/>
              </w:rPr>
            </w:pPr>
            <w:r w:rsidRPr="00FA0780">
              <w:rPr>
                <w:b/>
                <w:sz w:val="24"/>
                <w:szCs w:val="24"/>
              </w:rPr>
              <w:t>Физическое развитие (физкультура (Ф), плавание (П))</w:t>
            </w:r>
          </w:p>
        </w:tc>
        <w:tc>
          <w:tcPr>
            <w:tcW w:w="1181" w:type="dxa"/>
            <w:vAlign w:val="center"/>
          </w:tcPr>
          <w:p w:rsidR="00F233BC" w:rsidRPr="00623B0C" w:rsidRDefault="00F233BC" w:rsidP="00AA3802">
            <w:pPr>
              <w:jc w:val="center"/>
              <w:rPr>
                <w:b/>
                <w:sz w:val="26"/>
                <w:szCs w:val="26"/>
              </w:rPr>
            </w:pPr>
            <w:r w:rsidRPr="00623B0C">
              <w:rPr>
                <w:b/>
                <w:sz w:val="26"/>
                <w:szCs w:val="26"/>
              </w:rPr>
              <w:t>3</w:t>
            </w:r>
          </w:p>
        </w:tc>
        <w:tc>
          <w:tcPr>
            <w:tcW w:w="1794" w:type="dxa"/>
            <w:vAlign w:val="center"/>
          </w:tcPr>
          <w:p w:rsidR="00F233BC" w:rsidRPr="00623B0C" w:rsidRDefault="00F233BC" w:rsidP="00AA3802">
            <w:pPr>
              <w:jc w:val="center"/>
              <w:rPr>
                <w:b/>
                <w:sz w:val="26"/>
                <w:szCs w:val="26"/>
              </w:rPr>
            </w:pPr>
            <w:r w:rsidRPr="00623B0C">
              <w:rPr>
                <w:b/>
                <w:sz w:val="26"/>
                <w:szCs w:val="26"/>
              </w:rPr>
              <w:t>Ф</w:t>
            </w:r>
          </w:p>
        </w:tc>
        <w:tc>
          <w:tcPr>
            <w:tcW w:w="1360" w:type="dxa"/>
            <w:vAlign w:val="center"/>
          </w:tcPr>
          <w:p w:rsidR="00F233BC" w:rsidRPr="00623B0C" w:rsidRDefault="00F233BC" w:rsidP="00AA3802">
            <w:pPr>
              <w:jc w:val="center"/>
              <w:rPr>
                <w:b/>
                <w:sz w:val="26"/>
                <w:szCs w:val="26"/>
              </w:rPr>
            </w:pPr>
          </w:p>
        </w:tc>
        <w:tc>
          <w:tcPr>
            <w:tcW w:w="1124" w:type="dxa"/>
            <w:vAlign w:val="center"/>
          </w:tcPr>
          <w:p w:rsidR="00F233BC" w:rsidRPr="00623B0C" w:rsidRDefault="00F233BC" w:rsidP="00AA3802">
            <w:pPr>
              <w:jc w:val="center"/>
              <w:rPr>
                <w:b/>
                <w:sz w:val="26"/>
                <w:szCs w:val="26"/>
              </w:rPr>
            </w:pPr>
            <w:r w:rsidRPr="00623B0C">
              <w:rPr>
                <w:b/>
                <w:sz w:val="26"/>
                <w:szCs w:val="26"/>
              </w:rPr>
              <w:t>Ф</w:t>
            </w:r>
          </w:p>
        </w:tc>
        <w:tc>
          <w:tcPr>
            <w:tcW w:w="1259" w:type="dxa"/>
            <w:vAlign w:val="center"/>
          </w:tcPr>
          <w:p w:rsidR="00F233BC" w:rsidRPr="00623B0C" w:rsidRDefault="00F233BC" w:rsidP="00AA3802">
            <w:pPr>
              <w:jc w:val="center"/>
              <w:rPr>
                <w:b/>
                <w:sz w:val="26"/>
                <w:szCs w:val="26"/>
              </w:rPr>
            </w:pPr>
          </w:p>
        </w:tc>
        <w:tc>
          <w:tcPr>
            <w:tcW w:w="1319" w:type="dxa"/>
            <w:vAlign w:val="center"/>
          </w:tcPr>
          <w:p w:rsidR="00F233BC" w:rsidRPr="00623B0C" w:rsidRDefault="00F233BC" w:rsidP="00AA3802">
            <w:pPr>
              <w:jc w:val="center"/>
              <w:rPr>
                <w:b/>
                <w:sz w:val="26"/>
                <w:szCs w:val="26"/>
              </w:rPr>
            </w:pPr>
            <w:r w:rsidRPr="00623B0C">
              <w:rPr>
                <w:b/>
                <w:sz w:val="26"/>
                <w:szCs w:val="26"/>
              </w:rPr>
              <w:t>П</w:t>
            </w:r>
          </w:p>
        </w:tc>
      </w:tr>
      <w:tr w:rsidR="00F233BC" w:rsidRPr="00623B0C" w:rsidTr="00AA3802">
        <w:tc>
          <w:tcPr>
            <w:tcW w:w="7117" w:type="dxa"/>
            <w:gridSpan w:val="2"/>
          </w:tcPr>
          <w:p w:rsidR="00F233BC" w:rsidRPr="00FA0780" w:rsidRDefault="00F233BC" w:rsidP="00AA3802">
            <w:pPr>
              <w:rPr>
                <w:b/>
                <w:sz w:val="24"/>
                <w:szCs w:val="24"/>
              </w:rPr>
            </w:pPr>
            <w:r w:rsidRPr="00FA0780">
              <w:rPr>
                <w:b/>
                <w:sz w:val="24"/>
                <w:szCs w:val="24"/>
              </w:rPr>
              <w:t>Беседа, загадка, разговор</w:t>
            </w:r>
          </w:p>
        </w:tc>
        <w:tc>
          <w:tcPr>
            <w:tcW w:w="1181" w:type="dxa"/>
          </w:tcPr>
          <w:p w:rsidR="00F233BC" w:rsidRPr="00623B0C" w:rsidRDefault="00F233BC" w:rsidP="00AA3802">
            <w:pPr>
              <w:rPr>
                <w:b/>
                <w:sz w:val="26"/>
                <w:szCs w:val="26"/>
              </w:rPr>
            </w:pPr>
          </w:p>
        </w:tc>
        <w:tc>
          <w:tcPr>
            <w:tcW w:w="1794" w:type="dxa"/>
            <w:vAlign w:val="center"/>
          </w:tcPr>
          <w:p w:rsidR="00F233BC" w:rsidRPr="00623B0C" w:rsidRDefault="00F233BC" w:rsidP="00AA3802">
            <w:pPr>
              <w:jc w:val="center"/>
              <w:rPr>
                <w:b/>
                <w:sz w:val="26"/>
                <w:szCs w:val="26"/>
              </w:rPr>
            </w:pPr>
            <w:r w:rsidRPr="00623B0C">
              <w:rPr>
                <w:b/>
                <w:sz w:val="26"/>
                <w:szCs w:val="26"/>
              </w:rPr>
              <w:t>+</w:t>
            </w:r>
          </w:p>
        </w:tc>
        <w:tc>
          <w:tcPr>
            <w:tcW w:w="1360" w:type="dxa"/>
            <w:vAlign w:val="center"/>
          </w:tcPr>
          <w:p w:rsidR="00F233BC" w:rsidRPr="00623B0C" w:rsidRDefault="00F233BC" w:rsidP="00AA3802">
            <w:pPr>
              <w:jc w:val="center"/>
              <w:rPr>
                <w:b/>
                <w:sz w:val="26"/>
                <w:szCs w:val="26"/>
              </w:rPr>
            </w:pPr>
            <w:r w:rsidRPr="00623B0C">
              <w:rPr>
                <w:b/>
                <w:sz w:val="26"/>
                <w:szCs w:val="26"/>
              </w:rPr>
              <w:t>+</w:t>
            </w:r>
          </w:p>
        </w:tc>
        <w:tc>
          <w:tcPr>
            <w:tcW w:w="1124" w:type="dxa"/>
            <w:vAlign w:val="center"/>
          </w:tcPr>
          <w:p w:rsidR="00F233BC" w:rsidRPr="00623B0C" w:rsidRDefault="00F233BC" w:rsidP="00AA3802">
            <w:pPr>
              <w:jc w:val="center"/>
              <w:rPr>
                <w:b/>
                <w:sz w:val="26"/>
                <w:szCs w:val="26"/>
              </w:rPr>
            </w:pPr>
            <w:r w:rsidRPr="00623B0C">
              <w:rPr>
                <w:b/>
                <w:sz w:val="26"/>
                <w:szCs w:val="26"/>
              </w:rPr>
              <w:t>+</w:t>
            </w:r>
          </w:p>
        </w:tc>
        <w:tc>
          <w:tcPr>
            <w:tcW w:w="1259" w:type="dxa"/>
            <w:vAlign w:val="center"/>
          </w:tcPr>
          <w:p w:rsidR="00F233BC" w:rsidRPr="00623B0C" w:rsidRDefault="00F233BC" w:rsidP="00AA3802">
            <w:pPr>
              <w:jc w:val="center"/>
              <w:rPr>
                <w:b/>
                <w:sz w:val="26"/>
                <w:szCs w:val="26"/>
              </w:rPr>
            </w:pPr>
            <w:r w:rsidRPr="00623B0C">
              <w:rPr>
                <w:b/>
                <w:sz w:val="26"/>
                <w:szCs w:val="26"/>
              </w:rPr>
              <w:t>+</w:t>
            </w:r>
          </w:p>
        </w:tc>
        <w:tc>
          <w:tcPr>
            <w:tcW w:w="1319" w:type="dxa"/>
            <w:vAlign w:val="center"/>
          </w:tcPr>
          <w:p w:rsidR="00F233BC" w:rsidRPr="00623B0C" w:rsidRDefault="00F233BC" w:rsidP="00AA3802">
            <w:pPr>
              <w:jc w:val="center"/>
              <w:rPr>
                <w:b/>
                <w:sz w:val="26"/>
                <w:szCs w:val="26"/>
              </w:rPr>
            </w:pPr>
            <w:r w:rsidRPr="00623B0C">
              <w:rPr>
                <w:b/>
                <w:sz w:val="26"/>
                <w:szCs w:val="26"/>
              </w:rPr>
              <w:t>+</w:t>
            </w:r>
          </w:p>
        </w:tc>
      </w:tr>
      <w:tr w:rsidR="00F233BC" w:rsidRPr="00623B0C" w:rsidTr="00AA3802">
        <w:tc>
          <w:tcPr>
            <w:tcW w:w="7117" w:type="dxa"/>
            <w:gridSpan w:val="2"/>
          </w:tcPr>
          <w:p w:rsidR="00F233BC" w:rsidRPr="00FA0780" w:rsidRDefault="00F233BC" w:rsidP="00AA3802">
            <w:pPr>
              <w:rPr>
                <w:b/>
                <w:sz w:val="24"/>
                <w:szCs w:val="24"/>
              </w:rPr>
            </w:pPr>
            <w:r w:rsidRPr="00FA0780">
              <w:rPr>
                <w:b/>
                <w:sz w:val="24"/>
                <w:szCs w:val="24"/>
              </w:rPr>
              <w:t xml:space="preserve">Мастерская </w:t>
            </w:r>
          </w:p>
        </w:tc>
        <w:tc>
          <w:tcPr>
            <w:tcW w:w="1181" w:type="dxa"/>
          </w:tcPr>
          <w:p w:rsidR="00F233BC" w:rsidRPr="00623B0C" w:rsidRDefault="00F233BC" w:rsidP="00AA3802">
            <w:pPr>
              <w:rPr>
                <w:b/>
                <w:sz w:val="26"/>
                <w:szCs w:val="26"/>
              </w:rPr>
            </w:pPr>
          </w:p>
        </w:tc>
        <w:tc>
          <w:tcPr>
            <w:tcW w:w="1794" w:type="dxa"/>
            <w:vAlign w:val="center"/>
          </w:tcPr>
          <w:p w:rsidR="00F233BC" w:rsidRPr="00623B0C" w:rsidRDefault="00F233BC" w:rsidP="00AA3802">
            <w:pPr>
              <w:jc w:val="center"/>
              <w:rPr>
                <w:b/>
                <w:sz w:val="26"/>
                <w:szCs w:val="26"/>
              </w:rPr>
            </w:pPr>
          </w:p>
        </w:tc>
        <w:tc>
          <w:tcPr>
            <w:tcW w:w="1360" w:type="dxa"/>
            <w:vAlign w:val="center"/>
          </w:tcPr>
          <w:p w:rsidR="00F233BC" w:rsidRPr="00623B0C" w:rsidRDefault="00F233BC" w:rsidP="00AA3802">
            <w:pPr>
              <w:jc w:val="center"/>
              <w:rPr>
                <w:b/>
                <w:sz w:val="26"/>
                <w:szCs w:val="26"/>
              </w:rPr>
            </w:pPr>
            <w:r w:rsidRPr="00623B0C">
              <w:rPr>
                <w:b/>
                <w:sz w:val="26"/>
                <w:szCs w:val="26"/>
              </w:rPr>
              <w:t>+</w:t>
            </w:r>
          </w:p>
        </w:tc>
        <w:tc>
          <w:tcPr>
            <w:tcW w:w="1124" w:type="dxa"/>
            <w:vAlign w:val="center"/>
          </w:tcPr>
          <w:p w:rsidR="00F233BC" w:rsidRPr="00623B0C" w:rsidRDefault="00F233BC" w:rsidP="00AA3802">
            <w:pPr>
              <w:jc w:val="center"/>
              <w:rPr>
                <w:b/>
                <w:sz w:val="26"/>
                <w:szCs w:val="26"/>
              </w:rPr>
            </w:pPr>
          </w:p>
        </w:tc>
        <w:tc>
          <w:tcPr>
            <w:tcW w:w="1259" w:type="dxa"/>
            <w:vAlign w:val="center"/>
          </w:tcPr>
          <w:p w:rsidR="00F233BC" w:rsidRPr="00623B0C" w:rsidRDefault="00F233BC" w:rsidP="00AA3802">
            <w:pPr>
              <w:jc w:val="center"/>
              <w:rPr>
                <w:b/>
                <w:sz w:val="26"/>
                <w:szCs w:val="26"/>
              </w:rPr>
            </w:pPr>
            <w:r w:rsidRPr="00623B0C">
              <w:rPr>
                <w:b/>
                <w:sz w:val="26"/>
                <w:szCs w:val="26"/>
              </w:rPr>
              <w:t>+</w:t>
            </w:r>
          </w:p>
        </w:tc>
        <w:tc>
          <w:tcPr>
            <w:tcW w:w="1319" w:type="dxa"/>
            <w:vAlign w:val="center"/>
          </w:tcPr>
          <w:p w:rsidR="00F233BC" w:rsidRPr="00623B0C" w:rsidRDefault="00F233BC" w:rsidP="00AA3802">
            <w:pPr>
              <w:jc w:val="center"/>
              <w:rPr>
                <w:b/>
                <w:sz w:val="26"/>
                <w:szCs w:val="26"/>
              </w:rPr>
            </w:pPr>
          </w:p>
        </w:tc>
      </w:tr>
      <w:tr w:rsidR="00F233BC" w:rsidRPr="00623B0C" w:rsidTr="00AA3802">
        <w:tc>
          <w:tcPr>
            <w:tcW w:w="7117" w:type="dxa"/>
            <w:gridSpan w:val="2"/>
          </w:tcPr>
          <w:p w:rsidR="00F233BC" w:rsidRPr="00FA0780" w:rsidRDefault="00F233BC" w:rsidP="00AA3802">
            <w:pPr>
              <w:rPr>
                <w:b/>
                <w:sz w:val="24"/>
                <w:szCs w:val="24"/>
              </w:rPr>
            </w:pPr>
            <w:r w:rsidRPr="00FA0780">
              <w:rPr>
                <w:b/>
                <w:sz w:val="24"/>
                <w:szCs w:val="24"/>
              </w:rPr>
              <w:t>Коллекционирование</w:t>
            </w:r>
          </w:p>
        </w:tc>
        <w:tc>
          <w:tcPr>
            <w:tcW w:w="1181" w:type="dxa"/>
          </w:tcPr>
          <w:p w:rsidR="00F233BC" w:rsidRPr="00623B0C" w:rsidRDefault="00F233BC" w:rsidP="00AA3802">
            <w:pPr>
              <w:rPr>
                <w:b/>
                <w:sz w:val="26"/>
                <w:szCs w:val="26"/>
              </w:rPr>
            </w:pPr>
          </w:p>
        </w:tc>
        <w:tc>
          <w:tcPr>
            <w:tcW w:w="1794" w:type="dxa"/>
            <w:vAlign w:val="center"/>
          </w:tcPr>
          <w:p w:rsidR="00F233BC" w:rsidRPr="00623B0C" w:rsidRDefault="00F233BC" w:rsidP="00AA3802">
            <w:pPr>
              <w:jc w:val="center"/>
              <w:rPr>
                <w:b/>
                <w:sz w:val="26"/>
                <w:szCs w:val="26"/>
              </w:rPr>
            </w:pPr>
            <w:r w:rsidRPr="00623B0C">
              <w:rPr>
                <w:b/>
                <w:sz w:val="26"/>
                <w:szCs w:val="26"/>
              </w:rPr>
              <w:t>+</w:t>
            </w:r>
          </w:p>
        </w:tc>
        <w:tc>
          <w:tcPr>
            <w:tcW w:w="1360" w:type="dxa"/>
            <w:vAlign w:val="center"/>
          </w:tcPr>
          <w:p w:rsidR="00F233BC" w:rsidRPr="00623B0C" w:rsidRDefault="00F233BC" w:rsidP="00AA3802">
            <w:pPr>
              <w:jc w:val="center"/>
              <w:rPr>
                <w:b/>
                <w:sz w:val="26"/>
                <w:szCs w:val="26"/>
              </w:rPr>
            </w:pPr>
          </w:p>
        </w:tc>
        <w:tc>
          <w:tcPr>
            <w:tcW w:w="1124" w:type="dxa"/>
            <w:vAlign w:val="center"/>
          </w:tcPr>
          <w:p w:rsidR="00F233BC" w:rsidRPr="00623B0C" w:rsidRDefault="00F233BC" w:rsidP="00AA3802">
            <w:pPr>
              <w:jc w:val="center"/>
              <w:rPr>
                <w:b/>
                <w:sz w:val="26"/>
                <w:szCs w:val="26"/>
              </w:rPr>
            </w:pPr>
          </w:p>
        </w:tc>
        <w:tc>
          <w:tcPr>
            <w:tcW w:w="1259" w:type="dxa"/>
            <w:vAlign w:val="center"/>
          </w:tcPr>
          <w:p w:rsidR="00F233BC" w:rsidRPr="00623B0C" w:rsidRDefault="00F233BC" w:rsidP="00AA3802">
            <w:pPr>
              <w:jc w:val="center"/>
              <w:rPr>
                <w:b/>
                <w:sz w:val="26"/>
                <w:szCs w:val="26"/>
              </w:rPr>
            </w:pPr>
            <w:r w:rsidRPr="00623B0C">
              <w:rPr>
                <w:b/>
                <w:sz w:val="26"/>
                <w:szCs w:val="26"/>
              </w:rPr>
              <w:t>+</w:t>
            </w:r>
          </w:p>
        </w:tc>
        <w:tc>
          <w:tcPr>
            <w:tcW w:w="1319" w:type="dxa"/>
            <w:vAlign w:val="center"/>
          </w:tcPr>
          <w:p w:rsidR="00F233BC" w:rsidRPr="00623B0C" w:rsidRDefault="00F233BC" w:rsidP="00AA3802">
            <w:pPr>
              <w:jc w:val="center"/>
              <w:rPr>
                <w:b/>
                <w:sz w:val="26"/>
                <w:szCs w:val="26"/>
              </w:rPr>
            </w:pPr>
          </w:p>
        </w:tc>
      </w:tr>
      <w:tr w:rsidR="00F233BC" w:rsidRPr="00623B0C" w:rsidTr="00AA3802">
        <w:tc>
          <w:tcPr>
            <w:tcW w:w="7117" w:type="dxa"/>
            <w:gridSpan w:val="2"/>
          </w:tcPr>
          <w:p w:rsidR="00F233BC" w:rsidRPr="00FA0780" w:rsidRDefault="00F233BC" w:rsidP="00AA3802">
            <w:pPr>
              <w:rPr>
                <w:b/>
                <w:sz w:val="24"/>
                <w:szCs w:val="24"/>
              </w:rPr>
            </w:pPr>
            <w:r w:rsidRPr="00FA0780">
              <w:rPr>
                <w:b/>
                <w:sz w:val="24"/>
                <w:szCs w:val="24"/>
              </w:rPr>
              <w:t>Чтение художественной и познавательной литературы</w:t>
            </w:r>
          </w:p>
        </w:tc>
        <w:tc>
          <w:tcPr>
            <w:tcW w:w="1181" w:type="dxa"/>
          </w:tcPr>
          <w:p w:rsidR="00F233BC" w:rsidRPr="00623B0C" w:rsidRDefault="00F233BC" w:rsidP="00AA3802">
            <w:pPr>
              <w:rPr>
                <w:b/>
                <w:sz w:val="26"/>
                <w:szCs w:val="26"/>
              </w:rPr>
            </w:pPr>
          </w:p>
        </w:tc>
        <w:tc>
          <w:tcPr>
            <w:tcW w:w="1794" w:type="dxa"/>
            <w:vAlign w:val="center"/>
          </w:tcPr>
          <w:p w:rsidR="00F233BC" w:rsidRPr="00623B0C" w:rsidRDefault="00F233BC" w:rsidP="00AA3802">
            <w:pPr>
              <w:jc w:val="center"/>
              <w:rPr>
                <w:b/>
                <w:sz w:val="26"/>
                <w:szCs w:val="26"/>
              </w:rPr>
            </w:pPr>
            <w:r w:rsidRPr="00623B0C">
              <w:rPr>
                <w:b/>
                <w:sz w:val="26"/>
                <w:szCs w:val="26"/>
              </w:rPr>
              <w:t>+</w:t>
            </w:r>
          </w:p>
        </w:tc>
        <w:tc>
          <w:tcPr>
            <w:tcW w:w="1360" w:type="dxa"/>
            <w:vAlign w:val="center"/>
          </w:tcPr>
          <w:p w:rsidR="00F233BC" w:rsidRPr="00623B0C" w:rsidRDefault="00F233BC" w:rsidP="00AA3802">
            <w:pPr>
              <w:jc w:val="center"/>
              <w:rPr>
                <w:b/>
                <w:sz w:val="26"/>
                <w:szCs w:val="26"/>
              </w:rPr>
            </w:pPr>
            <w:r w:rsidRPr="00623B0C">
              <w:rPr>
                <w:b/>
                <w:sz w:val="26"/>
                <w:szCs w:val="26"/>
              </w:rPr>
              <w:t>+</w:t>
            </w:r>
          </w:p>
        </w:tc>
        <w:tc>
          <w:tcPr>
            <w:tcW w:w="1124" w:type="dxa"/>
            <w:vAlign w:val="center"/>
          </w:tcPr>
          <w:p w:rsidR="00F233BC" w:rsidRPr="00623B0C" w:rsidRDefault="00F233BC" w:rsidP="00AA3802">
            <w:pPr>
              <w:jc w:val="center"/>
              <w:rPr>
                <w:b/>
                <w:sz w:val="26"/>
                <w:szCs w:val="26"/>
              </w:rPr>
            </w:pPr>
            <w:r w:rsidRPr="00623B0C">
              <w:rPr>
                <w:b/>
                <w:sz w:val="26"/>
                <w:szCs w:val="26"/>
              </w:rPr>
              <w:t>+</w:t>
            </w:r>
          </w:p>
        </w:tc>
        <w:tc>
          <w:tcPr>
            <w:tcW w:w="1259" w:type="dxa"/>
            <w:vAlign w:val="center"/>
          </w:tcPr>
          <w:p w:rsidR="00F233BC" w:rsidRPr="00623B0C" w:rsidRDefault="00F233BC" w:rsidP="00AA3802">
            <w:pPr>
              <w:jc w:val="center"/>
              <w:rPr>
                <w:b/>
                <w:sz w:val="26"/>
                <w:szCs w:val="26"/>
              </w:rPr>
            </w:pPr>
            <w:r w:rsidRPr="00623B0C">
              <w:rPr>
                <w:b/>
                <w:sz w:val="26"/>
                <w:szCs w:val="26"/>
              </w:rPr>
              <w:t>+</w:t>
            </w:r>
          </w:p>
        </w:tc>
        <w:tc>
          <w:tcPr>
            <w:tcW w:w="1319" w:type="dxa"/>
            <w:vAlign w:val="center"/>
          </w:tcPr>
          <w:p w:rsidR="00F233BC" w:rsidRPr="00623B0C" w:rsidRDefault="00F233BC" w:rsidP="00AA3802">
            <w:pPr>
              <w:jc w:val="center"/>
              <w:rPr>
                <w:b/>
                <w:sz w:val="26"/>
                <w:szCs w:val="26"/>
              </w:rPr>
            </w:pPr>
            <w:r w:rsidRPr="00623B0C">
              <w:rPr>
                <w:b/>
                <w:sz w:val="26"/>
                <w:szCs w:val="26"/>
              </w:rPr>
              <w:t>+</w:t>
            </w:r>
          </w:p>
        </w:tc>
      </w:tr>
      <w:tr w:rsidR="00F233BC" w:rsidRPr="00623B0C" w:rsidTr="00AA3802">
        <w:tc>
          <w:tcPr>
            <w:tcW w:w="7117" w:type="dxa"/>
            <w:gridSpan w:val="2"/>
          </w:tcPr>
          <w:p w:rsidR="00F233BC" w:rsidRPr="00FA0780" w:rsidRDefault="00F233BC" w:rsidP="00AA3802">
            <w:pPr>
              <w:rPr>
                <w:b/>
                <w:sz w:val="24"/>
                <w:szCs w:val="24"/>
              </w:rPr>
            </w:pPr>
            <w:r w:rsidRPr="00FA0780">
              <w:rPr>
                <w:b/>
                <w:sz w:val="24"/>
                <w:szCs w:val="24"/>
              </w:rPr>
              <w:t>Реализация проектов</w:t>
            </w:r>
          </w:p>
        </w:tc>
        <w:tc>
          <w:tcPr>
            <w:tcW w:w="1181" w:type="dxa"/>
          </w:tcPr>
          <w:p w:rsidR="00F233BC" w:rsidRPr="00623B0C" w:rsidRDefault="00F233BC" w:rsidP="00AA3802">
            <w:pPr>
              <w:rPr>
                <w:b/>
                <w:sz w:val="26"/>
                <w:szCs w:val="26"/>
              </w:rPr>
            </w:pPr>
          </w:p>
        </w:tc>
        <w:tc>
          <w:tcPr>
            <w:tcW w:w="1794" w:type="dxa"/>
            <w:vAlign w:val="center"/>
          </w:tcPr>
          <w:p w:rsidR="00F233BC" w:rsidRPr="00623B0C" w:rsidRDefault="00F233BC" w:rsidP="00AA3802">
            <w:pPr>
              <w:jc w:val="center"/>
              <w:rPr>
                <w:b/>
                <w:sz w:val="26"/>
                <w:szCs w:val="26"/>
              </w:rPr>
            </w:pPr>
          </w:p>
        </w:tc>
        <w:tc>
          <w:tcPr>
            <w:tcW w:w="1360" w:type="dxa"/>
            <w:vAlign w:val="center"/>
          </w:tcPr>
          <w:p w:rsidR="00F233BC" w:rsidRPr="00623B0C" w:rsidRDefault="00F233BC" w:rsidP="00AA3802">
            <w:pPr>
              <w:jc w:val="center"/>
              <w:rPr>
                <w:b/>
                <w:sz w:val="26"/>
                <w:szCs w:val="26"/>
              </w:rPr>
            </w:pPr>
          </w:p>
        </w:tc>
        <w:tc>
          <w:tcPr>
            <w:tcW w:w="1124" w:type="dxa"/>
            <w:vAlign w:val="center"/>
          </w:tcPr>
          <w:p w:rsidR="00F233BC" w:rsidRPr="00623B0C" w:rsidRDefault="00F233BC" w:rsidP="00AA3802">
            <w:pPr>
              <w:jc w:val="center"/>
              <w:rPr>
                <w:b/>
                <w:sz w:val="26"/>
                <w:szCs w:val="26"/>
              </w:rPr>
            </w:pPr>
          </w:p>
        </w:tc>
        <w:tc>
          <w:tcPr>
            <w:tcW w:w="1259" w:type="dxa"/>
            <w:vAlign w:val="center"/>
          </w:tcPr>
          <w:p w:rsidR="00F233BC" w:rsidRPr="00623B0C" w:rsidRDefault="00F233BC" w:rsidP="00AA3802">
            <w:pPr>
              <w:jc w:val="center"/>
              <w:rPr>
                <w:b/>
                <w:sz w:val="26"/>
                <w:szCs w:val="26"/>
              </w:rPr>
            </w:pPr>
          </w:p>
        </w:tc>
        <w:tc>
          <w:tcPr>
            <w:tcW w:w="1319" w:type="dxa"/>
            <w:vAlign w:val="center"/>
          </w:tcPr>
          <w:p w:rsidR="00F233BC" w:rsidRPr="00623B0C" w:rsidRDefault="00F233BC" w:rsidP="00AA3802">
            <w:pPr>
              <w:jc w:val="center"/>
              <w:rPr>
                <w:b/>
                <w:sz w:val="26"/>
                <w:szCs w:val="26"/>
              </w:rPr>
            </w:pPr>
            <w:r w:rsidRPr="00623B0C">
              <w:rPr>
                <w:b/>
                <w:sz w:val="26"/>
                <w:szCs w:val="26"/>
              </w:rPr>
              <w:t>+</w:t>
            </w:r>
          </w:p>
        </w:tc>
      </w:tr>
      <w:tr w:rsidR="00F233BC" w:rsidRPr="00623B0C" w:rsidTr="00AA3802">
        <w:tc>
          <w:tcPr>
            <w:tcW w:w="7117" w:type="dxa"/>
            <w:gridSpan w:val="2"/>
          </w:tcPr>
          <w:p w:rsidR="00F233BC" w:rsidRPr="00FA0780" w:rsidRDefault="00F233BC" w:rsidP="00AA3802">
            <w:pPr>
              <w:rPr>
                <w:b/>
                <w:sz w:val="24"/>
                <w:szCs w:val="24"/>
              </w:rPr>
            </w:pPr>
            <w:r w:rsidRPr="00FA0780">
              <w:rPr>
                <w:b/>
                <w:sz w:val="24"/>
                <w:szCs w:val="24"/>
              </w:rPr>
              <w:t>Экспериментирование и наблюдение</w:t>
            </w:r>
          </w:p>
        </w:tc>
        <w:tc>
          <w:tcPr>
            <w:tcW w:w="1181" w:type="dxa"/>
          </w:tcPr>
          <w:p w:rsidR="00F233BC" w:rsidRPr="00623B0C" w:rsidRDefault="00F233BC" w:rsidP="00AA3802">
            <w:pPr>
              <w:rPr>
                <w:b/>
                <w:sz w:val="26"/>
                <w:szCs w:val="26"/>
              </w:rPr>
            </w:pPr>
          </w:p>
        </w:tc>
        <w:tc>
          <w:tcPr>
            <w:tcW w:w="1794" w:type="dxa"/>
            <w:vAlign w:val="center"/>
          </w:tcPr>
          <w:p w:rsidR="00F233BC" w:rsidRPr="00623B0C" w:rsidRDefault="00F233BC" w:rsidP="00AA3802">
            <w:pPr>
              <w:jc w:val="center"/>
              <w:rPr>
                <w:b/>
                <w:sz w:val="26"/>
                <w:szCs w:val="26"/>
              </w:rPr>
            </w:pPr>
          </w:p>
        </w:tc>
        <w:tc>
          <w:tcPr>
            <w:tcW w:w="1360" w:type="dxa"/>
            <w:vAlign w:val="center"/>
          </w:tcPr>
          <w:p w:rsidR="00F233BC" w:rsidRPr="00623B0C" w:rsidRDefault="00F233BC" w:rsidP="00AA3802">
            <w:pPr>
              <w:jc w:val="center"/>
              <w:rPr>
                <w:b/>
                <w:sz w:val="26"/>
                <w:szCs w:val="26"/>
              </w:rPr>
            </w:pPr>
            <w:r w:rsidRPr="00623B0C">
              <w:rPr>
                <w:b/>
                <w:sz w:val="26"/>
                <w:szCs w:val="26"/>
              </w:rPr>
              <w:t>+</w:t>
            </w:r>
          </w:p>
        </w:tc>
        <w:tc>
          <w:tcPr>
            <w:tcW w:w="1124" w:type="dxa"/>
            <w:vAlign w:val="center"/>
          </w:tcPr>
          <w:p w:rsidR="00F233BC" w:rsidRPr="00623B0C" w:rsidRDefault="00F233BC" w:rsidP="00AA3802">
            <w:pPr>
              <w:jc w:val="center"/>
              <w:rPr>
                <w:b/>
                <w:sz w:val="26"/>
                <w:szCs w:val="26"/>
              </w:rPr>
            </w:pPr>
          </w:p>
        </w:tc>
        <w:tc>
          <w:tcPr>
            <w:tcW w:w="1259" w:type="dxa"/>
            <w:vAlign w:val="center"/>
          </w:tcPr>
          <w:p w:rsidR="00F233BC" w:rsidRPr="00623B0C" w:rsidRDefault="00F233BC" w:rsidP="00AA3802">
            <w:pPr>
              <w:jc w:val="center"/>
              <w:rPr>
                <w:b/>
                <w:sz w:val="26"/>
                <w:szCs w:val="26"/>
              </w:rPr>
            </w:pPr>
          </w:p>
        </w:tc>
        <w:tc>
          <w:tcPr>
            <w:tcW w:w="1319" w:type="dxa"/>
            <w:vAlign w:val="center"/>
          </w:tcPr>
          <w:p w:rsidR="00F233BC" w:rsidRPr="00623B0C" w:rsidRDefault="00F233BC" w:rsidP="00AA3802">
            <w:pPr>
              <w:jc w:val="center"/>
              <w:rPr>
                <w:b/>
                <w:sz w:val="26"/>
                <w:szCs w:val="26"/>
              </w:rPr>
            </w:pPr>
            <w:r w:rsidRPr="00623B0C">
              <w:rPr>
                <w:b/>
                <w:sz w:val="26"/>
                <w:szCs w:val="26"/>
              </w:rPr>
              <w:t>+</w:t>
            </w:r>
          </w:p>
        </w:tc>
      </w:tr>
      <w:tr w:rsidR="00F233BC" w:rsidRPr="00623B0C" w:rsidTr="00AA3802">
        <w:tc>
          <w:tcPr>
            <w:tcW w:w="7117" w:type="dxa"/>
            <w:gridSpan w:val="2"/>
          </w:tcPr>
          <w:p w:rsidR="00F233BC" w:rsidRPr="00FA0780" w:rsidRDefault="00F233BC" w:rsidP="00AA3802">
            <w:pPr>
              <w:rPr>
                <w:b/>
                <w:sz w:val="24"/>
                <w:szCs w:val="24"/>
              </w:rPr>
            </w:pPr>
            <w:r w:rsidRPr="00FA0780">
              <w:rPr>
                <w:b/>
                <w:sz w:val="24"/>
                <w:szCs w:val="24"/>
              </w:rPr>
              <w:t>Игра</w:t>
            </w:r>
          </w:p>
        </w:tc>
        <w:tc>
          <w:tcPr>
            <w:tcW w:w="1181" w:type="dxa"/>
          </w:tcPr>
          <w:p w:rsidR="00F233BC" w:rsidRPr="00623B0C" w:rsidRDefault="00F233BC" w:rsidP="00AA3802">
            <w:pPr>
              <w:rPr>
                <w:b/>
                <w:sz w:val="26"/>
                <w:szCs w:val="26"/>
              </w:rPr>
            </w:pPr>
          </w:p>
        </w:tc>
        <w:tc>
          <w:tcPr>
            <w:tcW w:w="1794" w:type="dxa"/>
            <w:vAlign w:val="center"/>
          </w:tcPr>
          <w:p w:rsidR="00F233BC" w:rsidRPr="00623B0C" w:rsidRDefault="00F233BC" w:rsidP="00AA3802">
            <w:pPr>
              <w:jc w:val="center"/>
              <w:rPr>
                <w:b/>
                <w:sz w:val="26"/>
                <w:szCs w:val="26"/>
              </w:rPr>
            </w:pPr>
            <w:r w:rsidRPr="00623B0C">
              <w:rPr>
                <w:b/>
                <w:sz w:val="26"/>
                <w:szCs w:val="26"/>
              </w:rPr>
              <w:t>+</w:t>
            </w:r>
          </w:p>
        </w:tc>
        <w:tc>
          <w:tcPr>
            <w:tcW w:w="1360" w:type="dxa"/>
            <w:vAlign w:val="center"/>
          </w:tcPr>
          <w:p w:rsidR="00F233BC" w:rsidRPr="00623B0C" w:rsidRDefault="00F233BC" w:rsidP="00AA3802">
            <w:pPr>
              <w:jc w:val="center"/>
              <w:rPr>
                <w:b/>
                <w:sz w:val="26"/>
                <w:szCs w:val="26"/>
              </w:rPr>
            </w:pPr>
            <w:r w:rsidRPr="00623B0C">
              <w:rPr>
                <w:b/>
                <w:sz w:val="26"/>
                <w:szCs w:val="26"/>
              </w:rPr>
              <w:t>+</w:t>
            </w:r>
          </w:p>
        </w:tc>
        <w:tc>
          <w:tcPr>
            <w:tcW w:w="1124" w:type="dxa"/>
            <w:vAlign w:val="center"/>
          </w:tcPr>
          <w:p w:rsidR="00F233BC" w:rsidRPr="00623B0C" w:rsidRDefault="00F233BC" w:rsidP="00AA3802">
            <w:pPr>
              <w:jc w:val="center"/>
              <w:rPr>
                <w:b/>
                <w:sz w:val="26"/>
                <w:szCs w:val="26"/>
              </w:rPr>
            </w:pPr>
            <w:r w:rsidRPr="00623B0C">
              <w:rPr>
                <w:b/>
                <w:sz w:val="26"/>
                <w:szCs w:val="26"/>
              </w:rPr>
              <w:t>+</w:t>
            </w:r>
          </w:p>
        </w:tc>
        <w:tc>
          <w:tcPr>
            <w:tcW w:w="1259" w:type="dxa"/>
            <w:vAlign w:val="center"/>
          </w:tcPr>
          <w:p w:rsidR="00F233BC" w:rsidRPr="00623B0C" w:rsidRDefault="00F233BC" w:rsidP="00AA3802">
            <w:pPr>
              <w:jc w:val="center"/>
              <w:rPr>
                <w:b/>
                <w:sz w:val="26"/>
                <w:szCs w:val="26"/>
              </w:rPr>
            </w:pPr>
            <w:r w:rsidRPr="00623B0C">
              <w:rPr>
                <w:b/>
                <w:sz w:val="26"/>
                <w:szCs w:val="26"/>
              </w:rPr>
              <w:t>+</w:t>
            </w:r>
          </w:p>
        </w:tc>
        <w:tc>
          <w:tcPr>
            <w:tcW w:w="1319" w:type="dxa"/>
            <w:vAlign w:val="center"/>
          </w:tcPr>
          <w:p w:rsidR="00F233BC" w:rsidRPr="00623B0C" w:rsidRDefault="00F233BC" w:rsidP="00AA3802">
            <w:pPr>
              <w:jc w:val="center"/>
              <w:rPr>
                <w:b/>
                <w:sz w:val="26"/>
                <w:szCs w:val="26"/>
              </w:rPr>
            </w:pPr>
            <w:r w:rsidRPr="00623B0C">
              <w:rPr>
                <w:b/>
                <w:sz w:val="26"/>
                <w:szCs w:val="26"/>
              </w:rPr>
              <w:t>+</w:t>
            </w:r>
          </w:p>
        </w:tc>
      </w:tr>
      <w:tr w:rsidR="00F233BC" w:rsidRPr="00623B0C" w:rsidTr="00AA3802">
        <w:tc>
          <w:tcPr>
            <w:tcW w:w="7117" w:type="dxa"/>
            <w:gridSpan w:val="2"/>
          </w:tcPr>
          <w:p w:rsidR="00F233BC" w:rsidRPr="00FA0780" w:rsidRDefault="00F233BC" w:rsidP="00AA3802">
            <w:pPr>
              <w:rPr>
                <w:b/>
                <w:sz w:val="24"/>
                <w:szCs w:val="24"/>
              </w:rPr>
            </w:pPr>
            <w:r w:rsidRPr="00FA0780">
              <w:rPr>
                <w:b/>
                <w:sz w:val="24"/>
                <w:szCs w:val="24"/>
              </w:rPr>
              <w:t>Конкурсы, викторины, досуги</w:t>
            </w:r>
          </w:p>
        </w:tc>
        <w:tc>
          <w:tcPr>
            <w:tcW w:w="1181" w:type="dxa"/>
          </w:tcPr>
          <w:p w:rsidR="00F233BC" w:rsidRPr="00623B0C" w:rsidRDefault="00F233BC" w:rsidP="00AA3802">
            <w:pPr>
              <w:rPr>
                <w:b/>
                <w:sz w:val="26"/>
                <w:szCs w:val="26"/>
              </w:rPr>
            </w:pPr>
          </w:p>
        </w:tc>
        <w:tc>
          <w:tcPr>
            <w:tcW w:w="1794" w:type="dxa"/>
            <w:vAlign w:val="center"/>
          </w:tcPr>
          <w:p w:rsidR="00F233BC" w:rsidRPr="00623B0C" w:rsidRDefault="00F233BC" w:rsidP="00AA3802">
            <w:pPr>
              <w:jc w:val="center"/>
              <w:rPr>
                <w:b/>
                <w:sz w:val="26"/>
                <w:szCs w:val="26"/>
              </w:rPr>
            </w:pPr>
          </w:p>
        </w:tc>
        <w:tc>
          <w:tcPr>
            <w:tcW w:w="1360" w:type="dxa"/>
            <w:vAlign w:val="center"/>
          </w:tcPr>
          <w:p w:rsidR="00F233BC" w:rsidRPr="00623B0C" w:rsidRDefault="00F233BC" w:rsidP="00AA3802">
            <w:pPr>
              <w:jc w:val="center"/>
              <w:rPr>
                <w:b/>
                <w:sz w:val="26"/>
                <w:szCs w:val="26"/>
              </w:rPr>
            </w:pPr>
          </w:p>
        </w:tc>
        <w:tc>
          <w:tcPr>
            <w:tcW w:w="1124" w:type="dxa"/>
            <w:vAlign w:val="center"/>
          </w:tcPr>
          <w:p w:rsidR="00F233BC" w:rsidRPr="00623B0C" w:rsidRDefault="00F233BC" w:rsidP="00AA3802">
            <w:pPr>
              <w:jc w:val="center"/>
              <w:rPr>
                <w:b/>
                <w:sz w:val="26"/>
                <w:szCs w:val="26"/>
              </w:rPr>
            </w:pPr>
            <w:r w:rsidRPr="00623B0C">
              <w:rPr>
                <w:b/>
                <w:sz w:val="26"/>
                <w:szCs w:val="26"/>
              </w:rPr>
              <w:t>+</w:t>
            </w:r>
          </w:p>
        </w:tc>
        <w:tc>
          <w:tcPr>
            <w:tcW w:w="1259" w:type="dxa"/>
            <w:vAlign w:val="center"/>
          </w:tcPr>
          <w:p w:rsidR="00F233BC" w:rsidRPr="00623B0C" w:rsidRDefault="00F233BC" w:rsidP="00AA3802">
            <w:pPr>
              <w:jc w:val="center"/>
              <w:rPr>
                <w:b/>
                <w:sz w:val="26"/>
                <w:szCs w:val="26"/>
              </w:rPr>
            </w:pPr>
          </w:p>
        </w:tc>
        <w:tc>
          <w:tcPr>
            <w:tcW w:w="1319" w:type="dxa"/>
            <w:vAlign w:val="center"/>
          </w:tcPr>
          <w:p w:rsidR="00F233BC" w:rsidRPr="00623B0C" w:rsidRDefault="00F233BC" w:rsidP="00AA3802">
            <w:pPr>
              <w:jc w:val="center"/>
              <w:rPr>
                <w:b/>
                <w:sz w:val="26"/>
                <w:szCs w:val="26"/>
              </w:rPr>
            </w:pPr>
            <w:r w:rsidRPr="00623B0C">
              <w:rPr>
                <w:b/>
                <w:sz w:val="26"/>
                <w:szCs w:val="26"/>
              </w:rPr>
              <w:t>+</w:t>
            </w:r>
          </w:p>
        </w:tc>
      </w:tr>
      <w:tr w:rsidR="00F233BC" w:rsidRPr="00623B0C" w:rsidTr="00AA3802">
        <w:tc>
          <w:tcPr>
            <w:tcW w:w="7117" w:type="dxa"/>
            <w:gridSpan w:val="2"/>
          </w:tcPr>
          <w:p w:rsidR="00F233BC" w:rsidRPr="00FA0780" w:rsidRDefault="00F233BC" w:rsidP="00AA3802">
            <w:pPr>
              <w:rPr>
                <w:b/>
                <w:sz w:val="24"/>
                <w:szCs w:val="24"/>
              </w:rPr>
            </w:pPr>
            <w:r w:rsidRPr="00FA0780">
              <w:rPr>
                <w:b/>
                <w:sz w:val="24"/>
                <w:szCs w:val="24"/>
              </w:rPr>
              <w:t>Решение ситуативных задач</w:t>
            </w:r>
          </w:p>
        </w:tc>
        <w:tc>
          <w:tcPr>
            <w:tcW w:w="1181" w:type="dxa"/>
          </w:tcPr>
          <w:p w:rsidR="00F233BC" w:rsidRPr="00623B0C" w:rsidRDefault="00F233BC" w:rsidP="00AA3802">
            <w:pPr>
              <w:rPr>
                <w:b/>
                <w:sz w:val="26"/>
                <w:szCs w:val="26"/>
              </w:rPr>
            </w:pPr>
          </w:p>
        </w:tc>
        <w:tc>
          <w:tcPr>
            <w:tcW w:w="1794" w:type="dxa"/>
            <w:vAlign w:val="center"/>
          </w:tcPr>
          <w:p w:rsidR="00F233BC" w:rsidRPr="00623B0C" w:rsidRDefault="00F233BC" w:rsidP="00AA3802">
            <w:pPr>
              <w:jc w:val="center"/>
              <w:rPr>
                <w:b/>
                <w:sz w:val="26"/>
                <w:szCs w:val="26"/>
              </w:rPr>
            </w:pPr>
            <w:r w:rsidRPr="00623B0C">
              <w:rPr>
                <w:b/>
                <w:sz w:val="26"/>
                <w:szCs w:val="26"/>
              </w:rPr>
              <w:t>+</w:t>
            </w:r>
          </w:p>
        </w:tc>
        <w:tc>
          <w:tcPr>
            <w:tcW w:w="1360" w:type="dxa"/>
            <w:vAlign w:val="center"/>
          </w:tcPr>
          <w:p w:rsidR="00F233BC" w:rsidRPr="00623B0C" w:rsidRDefault="00F233BC" w:rsidP="00AA3802">
            <w:pPr>
              <w:jc w:val="center"/>
              <w:rPr>
                <w:b/>
                <w:sz w:val="26"/>
                <w:szCs w:val="26"/>
              </w:rPr>
            </w:pPr>
          </w:p>
        </w:tc>
        <w:tc>
          <w:tcPr>
            <w:tcW w:w="1124" w:type="dxa"/>
            <w:vAlign w:val="center"/>
          </w:tcPr>
          <w:p w:rsidR="00F233BC" w:rsidRPr="00623B0C" w:rsidRDefault="00F233BC" w:rsidP="00AA3802">
            <w:pPr>
              <w:jc w:val="center"/>
              <w:rPr>
                <w:b/>
                <w:sz w:val="26"/>
                <w:szCs w:val="26"/>
              </w:rPr>
            </w:pPr>
            <w:r w:rsidRPr="00623B0C">
              <w:rPr>
                <w:b/>
                <w:sz w:val="26"/>
                <w:szCs w:val="26"/>
              </w:rPr>
              <w:t>+</w:t>
            </w:r>
          </w:p>
        </w:tc>
        <w:tc>
          <w:tcPr>
            <w:tcW w:w="1259" w:type="dxa"/>
            <w:vAlign w:val="center"/>
          </w:tcPr>
          <w:p w:rsidR="00F233BC" w:rsidRPr="00623B0C" w:rsidRDefault="00F233BC" w:rsidP="00AA3802">
            <w:pPr>
              <w:jc w:val="center"/>
              <w:rPr>
                <w:b/>
                <w:sz w:val="26"/>
                <w:szCs w:val="26"/>
              </w:rPr>
            </w:pPr>
          </w:p>
        </w:tc>
        <w:tc>
          <w:tcPr>
            <w:tcW w:w="1319" w:type="dxa"/>
            <w:vAlign w:val="center"/>
          </w:tcPr>
          <w:p w:rsidR="00F233BC" w:rsidRPr="00623B0C" w:rsidRDefault="00F233BC" w:rsidP="00AA3802">
            <w:pPr>
              <w:jc w:val="center"/>
              <w:rPr>
                <w:b/>
                <w:sz w:val="26"/>
                <w:szCs w:val="26"/>
              </w:rPr>
            </w:pPr>
          </w:p>
        </w:tc>
      </w:tr>
      <w:tr w:rsidR="00F233BC" w:rsidRPr="00623B0C" w:rsidTr="00AA3802">
        <w:tc>
          <w:tcPr>
            <w:tcW w:w="7117" w:type="dxa"/>
            <w:gridSpan w:val="2"/>
          </w:tcPr>
          <w:p w:rsidR="00F233BC" w:rsidRPr="00FA0780" w:rsidRDefault="00F233BC" w:rsidP="00AA3802">
            <w:pPr>
              <w:rPr>
                <w:b/>
                <w:sz w:val="24"/>
                <w:szCs w:val="24"/>
              </w:rPr>
            </w:pPr>
            <w:r w:rsidRPr="00FA0780">
              <w:rPr>
                <w:b/>
                <w:sz w:val="24"/>
                <w:szCs w:val="24"/>
              </w:rPr>
              <w:t>Работа в книжном уголке</w:t>
            </w:r>
          </w:p>
        </w:tc>
        <w:tc>
          <w:tcPr>
            <w:tcW w:w="1181" w:type="dxa"/>
          </w:tcPr>
          <w:p w:rsidR="00F233BC" w:rsidRPr="00623B0C" w:rsidRDefault="00F233BC" w:rsidP="00AA3802">
            <w:pPr>
              <w:jc w:val="center"/>
              <w:rPr>
                <w:b/>
                <w:sz w:val="26"/>
                <w:szCs w:val="26"/>
              </w:rPr>
            </w:pPr>
          </w:p>
        </w:tc>
        <w:tc>
          <w:tcPr>
            <w:tcW w:w="1794" w:type="dxa"/>
            <w:vAlign w:val="center"/>
          </w:tcPr>
          <w:p w:rsidR="00F233BC" w:rsidRPr="00623B0C" w:rsidRDefault="00F233BC" w:rsidP="00AA3802">
            <w:pPr>
              <w:jc w:val="center"/>
              <w:rPr>
                <w:b/>
                <w:sz w:val="26"/>
                <w:szCs w:val="26"/>
              </w:rPr>
            </w:pPr>
            <w:r w:rsidRPr="00623B0C">
              <w:rPr>
                <w:b/>
                <w:sz w:val="26"/>
                <w:szCs w:val="26"/>
              </w:rPr>
              <w:t>+</w:t>
            </w:r>
          </w:p>
        </w:tc>
        <w:tc>
          <w:tcPr>
            <w:tcW w:w="1360" w:type="dxa"/>
            <w:vAlign w:val="center"/>
          </w:tcPr>
          <w:p w:rsidR="00F233BC" w:rsidRPr="00623B0C" w:rsidRDefault="00F233BC" w:rsidP="00AA3802">
            <w:pPr>
              <w:jc w:val="center"/>
              <w:rPr>
                <w:b/>
                <w:sz w:val="26"/>
                <w:szCs w:val="26"/>
              </w:rPr>
            </w:pPr>
            <w:r w:rsidRPr="00623B0C">
              <w:rPr>
                <w:b/>
                <w:sz w:val="26"/>
                <w:szCs w:val="26"/>
              </w:rPr>
              <w:t>+</w:t>
            </w:r>
          </w:p>
        </w:tc>
        <w:tc>
          <w:tcPr>
            <w:tcW w:w="1124" w:type="dxa"/>
            <w:vAlign w:val="center"/>
          </w:tcPr>
          <w:p w:rsidR="00F233BC" w:rsidRPr="00623B0C" w:rsidRDefault="00F233BC" w:rsidP="00AA3802">
            <w:pPr>
              <w:jc w:val="center"/>
              <w:rPr>
                <w:b/>
                <w:sz w:val="26"/>
                <w:szCs w:val="26"/>
              </w:rPr>
            </w:pPr>
            <w:r w:rsidRPr="00623B0C">
              <w:rPr>
                <w:b/>
                <w:sz w:val="26"/>
                <w:szCs w:val="26"/>
              </w:rPr>
              <w:t>+</w:t>
            </w:r>
          </w:p>
        </w:tc>
        <w:tc>
          <w:tcPr>
            <w:tcW w:w="1259" w:type="dxa"/>
            <w:vAlign w:val="center"/>
          </w:tcPr>
          <w:p w:rsidR="00F233BC" w:rsidRPr="00623B0C" w:rsidRDefault="00F233BC" w:rsidP="00AA3802">
            <w:pPr>
              <w:jc w:val="center"/>
              <w:rPr>
                <w:b/>
                <w:sz w:val="26"/>
                <w:szCs w:val="26"/>
              </w:rPr>
            </w:pPr>
            <w:r w:rsidRPr="00623B0C">
              <w:rPr>
                <w:b/>
                <w:sz w:val="26"/>
                <w:szCs w:val="26"/>
              </w:rPr>
              <w:t>+</w:t>
            </w:r>
          </w:p>
        </w:tc>
        <w:tc>
          <w:tcPr>
            <w:tcW w:w="1319" w:type="dxa"/>
            <w:vAlign w:val="center"/>
          </w:tcPr>
          <w:p w:rsidR="00F233BC" w:rsidRPr="00623B0C" w:rsidRDefault="00F233BC" w:rsidP="00AA3802">
            <w:pPr>
              <w:jc w:val="center"/>
              <w:rPr>
                <w:b/>
                <w:sz w:val="26"/>
                <w:szCs w:val="26"/>
              </w:rPr>
            </w:pPr>
            <w:r w:rsidRPr="00623B0C">
              <w:rPr>
                <w:b/>
                <w:sz w:val="26"/>
                <w:szCs w:val="26"/>
              </w:rPr>
              <w:t>+</w:t>
            </w:r>
          </w:p>
        </w:tc>
      </w:tr>
      <w:tr w:rsidR="00F233BC" w:rsidRPr="00623B0C" w:rsidTr="00AA3802">
        <w:tc>
          <w:tcPr>
            <w:tcW w:w="2865" w:type="dxa"/>
          </w:tcPr>
          <w:p w:rsidR="00F233BC" w:rsidRPr="00FA0780" w:rsidRDefault="00F233BC" w:rsidP="00AA3802">
            <w:pPr>
              <w:rPr>
                <w:b/>
                <w:sz w:val="24"/>
                <w:szCs w:val="24"/>
              </w:rPr>
            </w:pPr>
            <w:r w:rsidRPr="00FA0780">
              <w:rPr>
                <w:b/>
                <w:sz w:val="24"/>
                <w:szCs w:val="24"/>
              </w:rPr>
              <w:t>Другие формы:</w:t>
            </w:r>
          </w:p>
        </w:tc>
        <w:tc>
          <w:tcPr>
            <w:tcW w:w="4252" w:type="dxa"/>
          </w:tcPr>
          <w:p w:rsidR="00F233BC" w:rsidRPr="00FA0780" w:rsidRDefault="001F3C9F" w:rsidP="00AA3802">
            <w:pPr>
              <w:rPr>
                <w:b/>
                <w:sz w:val="24"/>
                <w:szCs w:val="24"/>
              </w:rPr>
            </w:pPr>
            <w:r>
              <w:rPr>
                <w:b/>
                <w:sz w:val="24"/>
                <w:szCs w:val="24"/>
              </w:rPr>
              <w:t>экскурсии</w:t>
            </w:r>
          </w:p>
        </w:tc>
        <w:tc>
          <w:tcPr>
            <w:tcW w:w="1181" w:type="dxa"/>
          </w:tcPr>
          <w:p w:rsidR="00F233BC" w:rsidRPr="00623B0C" w:rsidRDefault="00F233BC" w:rsidP="00AA3802">
            <w:pPr>
              <w:rPr>
                <w:b/>
                <w:sz w:val="26"/>
                <w:szCs w:val="26"/>
              </w:rPr>
            </w:pPr>
          </w:p>
        </w:tc>
        <w:tc>
          <w:tcPr>
            <w:tcW w:w="1794" w:type="dxa"/>
          </w:tcPr>
          <w:p w:rsidR="00F233BC" w:rsidRPr="00623B0C" w:rsidRDefault="00F233BC" w:rsidP="00AA3802">
            <w:pPr>
              <w:rPr>
                <w:b/>
                <w:sz w:val="26"/>
                <w:szCs w:val="26"/>
              </w:rPr>
            </w:pPr>
          </w:p>
        </w:tc>
        <w:tc>
          <w:tcPr>
            <w:tcW w:w="1360" w:type="dxa"/>
          </w:tcPr>
          <w:p w:rsidR="00F233BC" w:rsidRPr="00623B0C" w:rsidRDefault="00F233BC" w:rsidP="00AA3802">
            <w:pPr>
              <w:rPr>
                <w:b/>
                <w:sz w:val="26"/>
                <w:szCs w:val="26"/>
              </w:rPr>
            </w:pPr>
          </w:p>
        </w:tc>
        <w:tc>
          <w:tcPr>
            <w:tcW w:w="1124" w:type="dxa"/>
          </w:tcPr>
          <w:p w:rsidR="00F233BC" w:rsidRPr="00623B0C" w:rsidRDefault="00F233BC" w:rsidP="00AA3802">
            <w:pPr>
              <w:rPr>
                <w:b/>
                <w:sz w:val="26"/>
                <w:szCs w:val="26"/>
              </w:rPr>
            </w:pPr>
          </w:p>
        </w:tc>
        <w:tc>
          <w:tcPr>
            <w:tcW w:w="1259" w:type="dxa"/>
          </w:tcPr>
          <w:p w:rsidR="00F233BC" w:rsidRPr="00623B0C" w:rsidRDefault="00F233BC" w:rsidP="00AA3802">
            <w:pPr>
              <w:rPr>
                <w:b/>
                <w:sz w:val="26"/>
                <w:szCs w:val="26"/>
              </w:rPr>
            </w:pPr>
          </w:p>
        </w:tc>
        <w:tc>
          <w:tcPr>
            <w:tcW w:w="1319" w:type="dxa"/>
          </w:tcPr>
          <w:p w:rsidR="00F233BC" w:rsidRPr="00623B0C" w:rsidRDefault="00F233BC" w:rsidP="00AA3802">
            <w:pPr>
              <w:rPr>
                <w:b/>
                <w:sz w:val="26"/>
                <w:szCs w:val="26"/>
              </w:rPr>
            </w:pPr>
          </w:p>
        </w:tc>
      </w:tr>
    </w:tbl>
    <w:p w:rsidR="00F233BC" w:rsidRPr="00623B0C" w:rsidRDefault="00F233BC" w:rsidP="00F233BC">
      <w:pPr>
        <w:spacing w:before="120"/>
        <w:rPr>
          <w:b/>
          <w:sz w:val="26"/>
          <w:szCs w:val="26"/>
        </w:rPr>
      </w:pPr>
      <w:r w:rsidRPr="009B5519">
        <w:rPr>
          <w:bCs/>
          <w:sz w:val="26"/>
          <w:szCs w:val="26"/>
        </w:rPr>
        <w:t>Общ</w:t>
      </w:r>
      <w:r>
        <w:rPr>
          <w:bCs/>
          <w:sz w:val="26"/>
          <w:szCs w:val="26"/>
        </w:rPr>
        <w:t>ее</w:t>
      </w:r>
      <w:r w:rsidRPr="009B5519">
        <w:rPr>
          <w:bCs/>
          <w:sz w:val="26"/>
          <w:szCs w:val="26"/>
        </w:rPr>
        <w:t xml:space="preserve"> количество занятий в неделю </w:t>
      </w:r>
      <w:r>
        <w:rPr>
          <w:bCs/>
          <w:sz w:val="26"/>
          <w:szCs w:val="26"/>
        </w:rPr>
        <w:t>в группах общеразвивающей направленности 16</w:t>
      </w:r>
      <w:r w:rsidRPr="009B5519">
        <w:rPr>
          <w:bCs/>
          <w:sz w:val="26"/>
          <w:szCs w:val="26"/>
        </w:rPr>
        <w:t xml:space="preserve">, по </w:t>
      </w:r>
      <w:r>
        <w:rPr>
          <w:bCs/>
          <w:sz w:val="26"/>
          <w:szCs w:val="26"/>
        </w:rPr>
        <w:t>3</w:t>
      </w:r>
      <w:r w:rsidRPr="009B5519">
        <w:rPr>
          <w:bCs/>
          <w:sz w:val="26"/>
          <w:szCs w:val="26"/>
        </w:rPr>
        <w:t xml:space="preserve"> занятия в день. </w:t>
      </w:r>
      <w:r>
        <w:rPr>
          <w:bCs/>
          <w:sz w:val="26"/>
          <w:szCs w:val="26"/>
        </w:rPr>
        <w:t>В среду возможно проведение 4 занятий, одно из которых связно с двигательной активностью (физкультура на прогулке). Большинство з</w:t>
      </w:r>
      <w:r w:rsidRPr="009B5519">
        <w:rPr>
          <w:bCs/>
          <w:sz w:val="26"/>
          <w:szCs w:val="26"/>
        </w:rPr>
        <w:t>аняти</w:t>
      </w:r>
      <w:r>
        <w:rPr>
          <w:bCs/>
          <w:sz w:val="26"/>
          <w:szCs w:val="26"/>
        </w:rPr>
        <w:t>й</w:t>
      </w:r>
      <w:r w:rsidRPr="009B5519">
        <w:rPr>
          <w:bCs/>
          <w:sz w:val="26"/>
          <w:szCs w:val="26"/>
        </w:rPr>
        <w:t xml:space="preserve"> проводятся в первую половину дня</w:t>
      </w:r>
      <w:r>
        <w:rPr>
          <w:bCs/>
          <w:sz w:val="26"/>
          <w:szCs w:val="26"/>
        </w:rPr>
        <w:t>, после дневного сна могут организовываться занятия по художественно-эстетической направленности, связанные с продуктивными видами деятельности</w:t>
      </w:r>
      <w:r w:rsidRPr="009B5519">
        <w:rPr>
          <w:bCs/>
          <w:sz w:val="26"/>
          <w:szCs w:val="26"/>
        </w:rPr>
        <w:t xml:space="preserve">. Длительность занятий – </w:t>
      </w:r>
      <w:r>
        <w:rPr>
          <w:bCs/>
          <w:sz w:val="26"/>
          <w:szCs w:val="26"/>
        </w:rPr>
        <w:t>до 30</w:t>
      </w:r>
      <w:r w:rsidRPr="009B5519">
        <w:rPr>
          <w:bCs/>
          <w:sz w:val="26"/>
          <w:szCs w:val="26"/>
        </w:rPr>
        <w:t xml:space="preserve"> минут</w:t>
      </w:r>
    </w:p>
    <w:p w:rsidR="00F233BC" w:rsidRDefault="00F233BC" w:rsidP="00F233BC">
      <w:pPr>
        <w:suppressAutoHyphens/>
        <w:snapToGrid w:val="0"/>
        <w:spacing w:line="360" w:lineRule="auto"/>
        <w:jc w:val="both"/>
        <w:outlineLvl w:val="0"/>
        <w:rPr>
          <w:b/>
          <w:sz w:val="28"/>
          <w:szCs w:val="28"/>
        </w:rPr>
      </w:pPr>
    </w:p>
    <w:p w:rsidR="001F3C9F" w:rsidRDefault="001F3C9F" w:rsidP="00F233BC">
      <w:pPr>
        <w:suppressAutoHyphens/>
        <w:snapToGrid w:val="0"/>
        <w:spacing w:line="360" w:lineRule="auto"/>
        <w:jc w:val="both"/>
        <w:outlineLvl w:val="0"/>
        <w:rPr>
          <w:b/>
          <w:sz w:val="28"/>
          <w:szCs w:val="28"/>
        </w:rPr>
      </w:pPr>
    </w:p>
    <w:p w:rsidR="001F3C9F" w:rsidRPr="00422665" w:rsidRDefault="001F3C9F" w:rsidP="001F3C9F">
      <w:pPr>
        <w:pStyle w:val="121"/>
        <w:shd w:val="clear" w:color="auto" w:fill="auto"/>
        <w:spacing w:line="300" w:lineRule="exact"/>
        <w:ind w:left="-567" w:right="-31" w:firstLine="283"/>
        <w:jc w:val="center"/>
        <w:rPr>
          <w:sz w:val="24"/>
          <w:szCs w:val="24"/>
        </w:rPr>
      </w:pPr>
      <w:r w:rsidRPr="00422665">
        <w:rPr>
          <w:rStyle w:val="12Exact"/>
          <w:sz w:val="24"/>
          <w:szCs w:val="24"/>
        </w:rPr>
        <w:t>Двигательный режим детей</w:t>
      </w:r>
    </w:p>
    <w:tbl>
      <w:tblPr>
        <w:tblOverlap w:val="never"/>
        <w:tblW w:w="15782" w:type="dxa"/>
        <w:jc w:val="center"/>
        <w:tblLayout w:type="fixed"/>
        <w:tblCellMar>
          <w:left w:w="10" w:type="dxa"/>
          <w:right w:w="10" w:type="dxa"/>
        </w:tblCellMar>
        <w:tblLook w:val="04A0" w:firstRow="1" w:lastRow="0" w:firstColumn="1" w:lastColumn="0" w:noHBand="0" w:noVBand="1"/>
      </w:tblPr>
      <w:tblGrid>
        <w:gridCol w:w="8"/>
        <w:gridCol w:w="443"/>
        <w:gridCol w:w="245"/>
        <w:gridCol w:w="2615"/>
        <w:gridCol w:w="80"/>
        <w:gridCol w:w="63"/>
        <w:gridCol w:w="2270"/>
        <w:gridCol w:w="76"/>
        <w:gridCol w:w="2201"/>
        <w:gridCol w:w="349"/>
        <w:gridCol w:w="342"/>
        <w:gridCol w:w="1719"/>
        <w:gridCol w:w="352"/>
        <w:gridCol w:w="1914"/>
        <w:gridCol w:w="357"/>
        <w:gridCol w:w="67"/>
        <w:gridCol w:w="2616"/>
        <w:gridCol w:w="29"/>
        <w:gridCol w:w="36"/>
      </w:tblGrid>
      <w:tr w:rsidR="001F3C9F" w:rsidRPr="00422665" w:rsidTr="005D6F71">
        <w:trPr>
          <w:gridAfter w:val="1"/>
          <w:wAfter w:w="36" w:type="dxa"/>
          <w:trHeight w:hRule="exact" w:val="676"/>
          <w:jc w:val="center"/>
        </w:trPr>
        <w:tc>
          <w:tcPr>
            <w:tcW w:w="3454" w:type="dxa"/>
            <w:gridSpan w:val="6"/>
            <w:tcBorders>
              <w:top w:val="single" w:sz="4" w:space="0" w:color="auto"/>
              <w:left w:val="single" w:sz="4" w:space="0" w:color="auto"/>
            </w:tcBorders>
            <w:shd w:val="clear" w:color="auto" w:fill="FFFFFF"/>
          </w:tcPr>
          <w:p w:rsidR="001F3C9F" w:rsidRPr="00422665" w:rsidRDefault="001F3C9F" w:rsidP="001F3C9F">
            <w:pPr>
              <w:pStyle w:val="28"/>
              <w:shd w:val="clear" w:color="auto" w:fill="auto"/>
              <w:spacing w:line="240" w:lineRule="auto"/>
              <w:ind w:left="70" w:right="-31" w:hanging="70"/>
              <w:rPr>
                <w:sz w:val="24"/>
                <w:szCs w:val="24"/>
              </w:rPr>
            </w:pPr>
            <w:r w:rsidRPr="00422665">
              <w:rPr>
                <w:rStyle w:val="2fc"/>
                <w:sz w:val="24"/>
                <w:szCs w:val="24"/>
              </w:rPr>
              <w:t>Режимные моменты</w:t>
            </w:r>
          </w:p>
        </w:tc>
        <w:tc>
          <w:tcPr>
            <w:tcW w:w="2270" w:type="dxa"/>
            <w:tcBorders>
              <w:top w:val="single" w:sz="4" w:space="0" w:color="auto"/>
              <w:left w:val="single" w:sz="4" w:space="0" w:color="auto"/>
            </w:tcBorders>
            <w:shd w:val="clear" w:color="auto" w:fill="FFFFFF"/>
            <w:vAlign w:val="bottom"/>
          </w:tcPr>
          <w:p w:rsidR="001F3C9F" w:rsidRPr="00422665" w:rsidRDefault="001F3C9F" w:rsidP="001F3C9F">
            <w:pPr>
              <w:pStyle w:val="28"/>
              <w:shd w:val="clear" w:color="auto" w:fill="auto"/>
              <w:spacing w:line="240" w:lineRule="auto"/>
              <w:ind w:left="70" w:right="-31" w:hanging="70"/>
              <w:rPr>
                <w:sz w:val="24"/>
                <w:szCs w:val="24"/>
              </w:rPr>
            </w:pPr>
            <w:r w:rsidRPr="00422665">
              <w:rPr>
                <w:rStyle w:val="212pt"/>
              </w:rPr>
              <w:t>Группа раннего возраста</w:t>
            </w:r>
          </w:p>
        </w:tc>
        <w:tc>
          <w:tcPr>
            <w:tcW w:w="2626" w:type="dxa"/>
            <w:gridSpan w:val="3"/>
            <w:tcBorders>
              <w:top w:val="single" w:sz="4" w:space="0" w:color="auto"/>
              <w:left w:val="single" w:sz="4" w:space="0" w:color="auto"/>
            </w:tcBorders>
            <w:shd w:val="clear" w:color="auto" w:fill="FFFFFF"/>
          </w:tcPr>
          <w:p w:rsidR="001F3C9F" w:rsidRPr="00422665" w:rsidRDefault="001F3C9F" w:rsidP="001F3C9F">
            <w:pPr>
              <w:pStyle w:val="28"/>
              <w:shd w:val="clear" w:color="auto" w:fill="auto"/>
              <w:spacing w:line="240" w:lineRule="auto"/>
              <w:ind w:left="70" w:right="-191" w:hanging="70"/>
              <w:jc w:val="left"/>
              <w:rPr>
                <w:sz w:val="24"/>
                <w:szCs w:val="24"/>
              </w:rPr>
            </w:pPr>
            <w:r w:rsidRPr="00422665">
              <w:rPr>
                <w:rStyle w:val="212pt"/>
              </w:rPr>
              <w:t>Младшая группа</w:t>
            </w:r>
          </w:p>
        </w:tc>
        <w:tc>
          <w:tcPr>
            <w:tcW w:w="2413" w:type="dxa"/>
            <w:gridSpan w:val="3"/>
            <w:tcBorders>
              <w:top w:val="single" w:sz="4" w:space="0" w:color="auto"/>
              <w:left w:val="single" w:sz="4" w:space="0" w:color="auto"/>
            </w:tcBorders>
            <w:shd w:val="clear" w:color="auto" w:fill="FFFFFF"/>
            <w:vAlign w:val="bottom"/>
          </w:tcPr>
          <w:p w:rsidR="001F3C9F" w:rsidRPr="00422665" w:rsidRDefault="001F3C9F" w:rsidP="001F3C9F">
            <w:pPr>
              <w:pStyle w:val="28"/>
              <w:shd w:val="clear" w:color="auto" w:fill="auto"/>
              <w:spacing w:line="240" w:lineRule="auto"/>
              <w:ind w:left="70" w:right="-31" w:hanging="70"/>
              <w:rPr>
                <w:sz w:val="24"/>
                <w:szCs w:val="24"/>
              </w:rPr>
            </w:pPr>
            <w:r w:rsidRPr="00422665">
              <w:rPr>
                <w:rStyle w:val="212pt"/>
              </w:rPr>
              <w:t>Средняя</w:t>
            </w:r>
          </w:p>
          <w:p w:rsidR="001F3C9F" w:rsidRPr="00422665" w:rsidRDefault="001F3C9F" w:rsidP="001F3C9F">
            <w:pPr>
              <w:pStyle w:val="28"/>
              <w:shd w:val="clear" w:color="auto" w:fill="auto"/>
              <w:spacing w:before="120" w:line="240" w:lineRule="auto"/>
              <w:ind w:left="70" w:right="-31" w:hanging="70"/>
              <w:rPr>
                <w:sz w:val="24"/>
                <w:szCs w:val="24"/>
              </w:rPr>
            </w:pPr>
            <w:r w:rsidRPr="00422665">
              <w:rPr>
                <w:rStyle w:val="212pt"/>
              </w:rPr>
              <w:t>группа</w:t>
            </w:r>
          </w:p>
        </w:tc>
        <w:tc>
          <w:tcPr>
            <w:tcW w:w="2271" w:type="dxa"/>
            <w:gridSpan w:val="2"/>
            <w:tcBorders>
              <w:top w:val="single" w:sz="4" w:space="0" w:color="auto"/>
              <w:left w:val="single" w:sz="4" w:space="0" w:color="auto"/>
            </w:tcBorders>
            <w:shd w:val="clear" w:color="auto" w:fill="FFFFFF"/>
          </w:tcPr>
          <w:p w:rsidR="001F3C9F" w:rsidRPr="00422665" w:rsidRDefault="001F3C9F" w:rsidP="001F3C9F">
            <w:pPr>
              <w:pStyle w:val="28"/>
              <w:shd w:val="clear" w:color="auto" w:fill="auto"/>
              <w:spacing w:line="240" w:lineRule="auto"/>
              <w:ind w:left="70" w:right="-31" w:hanging="70"/>
              <w:rPr>
                <w:sz w:val="24"/>
                <w:szCs w:val="24"/>
              </w:rPr>
            </w:pPr>
            <w:r w:rsidRPr="00422665">
              <w:rPr>
                <w:rStyle w:val="212pt"/>
              </w:rPr>
              <w:t>Старшая группа</w:t>
            </w:r>
          </w:p>
        </w:tc>
        <w:tc>
          <w:tcPr>
            <w:tcW w:w="2712" w:type="dxa"/>
            <w:gridSpan w:val="3"/>
            <w:tcBorders>
              <w:top w:val="single" w:sz="4" w:space="0" w:color="auto"/>
              <w:left w:val="single" w:sz="4" w:space="0" w:color="auto"/>
              <w:right w:val="single" w:sz="4" w:space="0" w:color="auto"/>
            </w:tcBorders>
            <w:shd w:val="clear" w:color="auto" w:fill="FFFFFF"/>
            <w:vAlign w:val="bottom"/>
          </w:tcPr>
          <w:p w:rsidR="001F3C9F" w:rsidRPr="00422665" w:rsidRDefault="001F3C9F" w:rsidP="001F3C9F">
            <w:pPr>
              <w:pStyle w:val="28"/>
              <w:shd w:val="clear" w:color="auto" w:fill="auto"/>
              <w:spacing w:after="60" w:line="240" w:lineRule="auto"/>
              <w:ind w:left="70" w:right="-31" w:hanging="70"/>
              <w:rPr>
                <w:sz w:val="24"/>
                <w:szCs w:val="24"/>
              </w:rPr>
            </w:pPr>
            <w:r w:rsidRPr="00422665">
              <w:rPr>
                <w:rStyle w:val="29pt"/>
                <w:rFonts w:eastAsia="Calibri"/>
                <w:sz w:val="24"/>
                <w:szCs w:val="24"/>
              </w:rPr>
              <w:t>Подготовительная</w:t>
            </w:r>
          </w:p>
          <w:p w:rsidR="001F3C9F" w:rsidRPr="00422665" w:rsidRDefault="001F3C9F" w:rsidP="001F3C9F">
            <w:pPr>
              <w:pStyle w:val="28"/>
              <w:shd w:val="clear" w:color="auto" w:fill="auto"/>
              <w:spacing w:before="60" w:line="240" w:lineRule="auto"/>
              <w:ind w:left="70" w:right="-31" w:hanging="70"/>
              <w:rPr>
                <w:sz w:val="24"/>
                <w:szCs w:val="24"/>
              </w:rPr>
            </w:pPr>
            <w:r w:rsidRPr="00422665">
              <w:rPr>
                <w:rStyle w:val="212pt"/>
              </w:rPr>
              <w:t>группа</w:t>
            </w:r>
          </w:p>
        </w:tc>
      </w:tr>
      <w:tr w:rsidR="001F3C9F" w:rsidRPr="00422665" w:rsidTr="005D6F71">
        <w:trPr>
          <w:gridBefore w:val="1"/>
          <w:gridAfter w:val="1"/>
          <w:wBefore w:w="8" w:type="dxa"/>
          <w:wAfter w:w="36" w:type="dxa"/>
          <w:trHeight w:hRule="exact" w:val="729"/>
          <w:jc w:val="center"/>
        </w:trPr>
        <w:tc>
          <w:tcPr>
            <w:tcW w:w="688" w:type="dxa"/>
            <w:gridSpan w:val="2"/>
            <w:tcBorders>
              <w:top w:val="single" w:sz="4" w:space="0" w:color="auto"/>
              <w:left w:val="single" w:sz="4" w:space="0" w:color="auto"/>
            </w:tcBorders>
            <w:shd w:val="clear" w:color="auto" w:fill="FFFFFF"/>
            <w:vAlign w:val="center"/>
          </w:tcPr>
          <w:p w:rsidR="001F3C9F" w:rsidRPr="00422665" w:rsidRDefault="001F3C9F" w:rsidP="001F3C9F">
            <w:pPr>
              <w:pStyle w:val="28"/>
              <w:shd w:val="clear" w:color="auto" w:fill="auto"/>
              <w:spacing w:line="240" w:lineRule="auto"/>
              <w:ind w:left="70" w:right="-31" w:hanging="70"/>
              <w:jc w:val="left"/>
              <w:rPr>
                <w:sz w:val="24"/>
                <w:szCs w:val="24"/>
              </w:rPr>
            </w:pPr>
            <w:r w:rsidRPr="00422665">
              <w:rPr>
                <w:rStyle w:val="212pt"/>
              </w:rPr>
              <w:t>1.</w:t>
            </w:r>
          </w:p>
        </w:tc>
        <w:tc>
          <w:tcPr>
            <w:tcW w:w="2758" w:type="dxa"/>
            <w:gridSpan w:val="3"/>
            <w:tcBorders>
              <w:top w:val="single" w:sz="4" w:space="0" w:color="auto"/>
            </w:tcBorders>
            <w:shd w:val="clear" w:color="auto" w:fill="FFFFFF"/>
          </w:tcPr>
          <w:p w:rsidR="001F3C9F" w:rsidRPr="001F3C9F" w:rsidRDefault="001F3C9F" w:rsidP="001F3C9F">
            <w:pPr>
              <w:pStyle w:val="28"/>
              <w:shd w:val="clear" w:color="auto" w:fill="auto"/>
              <w:spacing w:line="240" w:lineRule="auto"/>
              <w:ind w:left="70" w:right="-31" w:hanging="70"/>
              <w:jc w:val="left"/>
              <w:rPr>
                <w:sz w:val="24"/>
                <w:szCs w:val="24"/>
                <w:lang w:val="ru-RU"/>
              </w:rPr>
            </w:pPr>
            <w:r w:rsidRPr="00422665">
              <w:rPr>
                <w:rStyle w:val="212pt"/>
              </w:rPr>
              <w:t>Прием детей, самостоятельная двигательная деятельность</w:t>
            </w:r>
          </w:p>
        </w:tc>
        <w:tc>
          <w:tcPr>
            <w:tcW w:w="2270" w:type="dxa"/>
            <w:tcBorders>
              <w:top w:val="single" w:sz="4" w:space="0" w:color="auto"/>
              <w:left w:val="single" w:sz="4" w:space="0" w:color="auto"/>
            </w:tcBorders>
            <w:shd w:val="clear" w:color="auto" w:fill="FFFFFF"/>
          </w:tcPr>
          <w:p w:rsidR="001F3C9F" w:rsidRPr="00422665" w:rsidRDefault="001F3C9F" w:rsidP="001F3C9F">
            <w:pPr>
              <w:pStyle w:val="28"/>
              <w:shd w:val="clear" w:color="auto" w:fill="auto"/>
              <w:spacing w:line="240" w:lineRule="auto"/>
              <w:ind w:left="70" w:right="-31" w:hanging="70"/>
              <w:rPr>
                <w:sz w:val="24"/>
                <w:szCs w:val="24"/>
              </w:rPr>
            </w:pPr>
            <w:r w:rsidRPr="00422665">
              <w:rPr>
                <w:rStyle w:val="212pt"/>
              </w:rPr>
              <w:t>Ежедневно 20 — 30 мин</w:t>
            </w:r>
          </w:p>
        </w:tc>
        <w:tc>
          <w:tcPr>
            <w:tcW w:w="2626" w:type="dxa"/>
            <w:gridSpan w:val="3"/>
            <w:tcBorders>
              <w:top w:val="single" w:sz="4" w:space="0" w:color="auto"/>
              <w:left w:val="single" w:sz="4" w:space="0" w:color="auto"/>
            </w:tcBorders>
            <w:shd w:val="clear" w:color="auto" w:fill="FFFFFF"/>
          </w:tcPr>
          <w:p w:rsidR="001F3C9F" w:rsidRPr="00422665" w:rsidRDefault="001F3C9F" w:rsidP="001F3C9F">
            <w:pPr>
              <w:pStyle w:val="28"/>
              <w:shd w:val="clear" w:color="auto" w:fill="auto"/>
              <w:spacing w:line="240" w:lineRule="auto"/>
              <w:ind w:left="70" w:right="-191" w:hanging="70"/>
              <w:rPr>
                <w:sz w:val="24"/>
                <w:szCs w:val="24"/>
              </w:rPr>
            </w:pPr>
            <w:r w:rsidRPr="00422665">
              <w:rPr>
                <w:rStyle w:val="212pt"/>
              </w:rPr>
              <w:t>Ежедневно 30 — 40 мин</w:t>
            </w:r>
          </w:p>
        </w:tc>
        <w:tc>
          <w:tcPr>
            <w:tcW w:w="2413" w:type="dxa"/>
            <w:gridSpan w:val="3"/>
            <w:tcBorders>
              <w:top w:val="single" w:sz="4" w:space="0" w:color="auto"/>
              <w:left w:val="single" w:sz="4" w:space="0" w:color="auto"/>
            </w:tcBorders>
            <w:shd w:val="clear" w:color="auto" w:fill="FFFFFF"/>
          </w:tcPr>
          <w:p w:rsidR="001F3C9F" w:rsidRPr="00422665" w:rsidRDefault="001F3C9F" w:rsidP="001F3C9F">
            <w:pPr>
              <w:pStyle w:val="28"/>
              <w:shd w:val="clear" w:color="auto" w:fill="auto"/>
              <w:spacing w:line="240" w:lineRule="auto"/>
              <w:ind w:left="70" w:right="-31" w:hanging="70"/>
              <w:rPr>
                <w:sz w:val="24"/>
                <w:szCs w:val="24"/>
              </w:rPr>
            </w:pPr>
            <w:r w:rsidRPr="00422665">
              <w:rPr>
                <w:rStyle w:val="212pt"/>
              </w:rPr>
              <w:t>Ежедневно 30 — 40 мин</w:t>
            </w:r>
          </w:p>
        </w:tc>
        <w:tc>
          <w:tcPr>
            <w:tcW w:w="2271" w:type="dxa"/>
            <w:gridSpan w:val="2"/>
            <w:tcBorders>
              <w:top w:val="single" w:sz="4" w:space="0" w:color="auto"/>
              <w:left w:val="single" w:sz="4" w:space="0" w:color="auto"/>
            </w:tcBorders>
            <w:shd w:val="clear" w:color="auto" w:fill="FFFFFF"/>
          </w:tcPr>
          <w:p w:rsidR="001F3C9F" w:rsidRPr="00422665" w:rsidRDefault="001F3C9F" w:rsidP="001F3C9F">
            <w:pPr>
              <w:pStyle w:val="28"/>
              <w:shd w:val="clear" w:color="auto" w:fill="auto"/>
              <w:spacing w:line="240" w:lineRule="auto"/>
              <w:ind w:left="70" w:right="-31" w:hanging="70"/>
              <w:rPr>
                <w:sz w:val="24"/>
                <w:szCs w:val="24"/>
              </w:rPr>
            </w:pPr>
            <w:r w:rsidRPr="00422665">
              <w:rPr>
                <w:rStyle w:val="212pt"/>
              </w:rPr>
              <w:t>Ежедневно 30 — 40 мин</w:t>
            </w:r>
          </w:p>
        </w:tc>
        <w:tc>
          <w:tcPr>
            <w:tcW w:w="2712" w:type="dxa"/>
            <w:gridSpan w:val="3"/>
            <w:tcBorders>
              <w:top w:val="single" w:sz="4" w:space="0" w:color="auto"/>
              <w:left w:val="single" w:sz="4" w:space="0" w:color="auto"/>
              <w:right w:val="single" w:sz="4" w:space="0" w:color="auto"/>
            </w:tcBorders>
            <w:shd w:val="clear" w:color="auto" w:fill="FFFFFF"/>
          </w:tcPr>
          <w:p w:rsidR="001F3C9F" w:rsidRPr="00422665" w:rsidRDefault="001F3C9F" w:rsidP="001F3C9F">
            <w:pPr>
              <w:pStyle w:val="28"/>
              <w:shd w:val="clear" w:color="auto" w:fill="auto"/>
              <w:spacing w:line="240" w:lineRule="auto"/>
              <w:ind w:left="70" w:right="-31" w:hanging="70"/>
              <w:rPr>
                <w:sz w:val="24"/>
                <w:szCs w:val="24"/>
              </w:rPr>
            </w:pPr>
            <w:r w:rsidRPr="00422665">
              <w:rPr>
                <w:rStyle w:val="212pt"/>
              </w:rPr>
              <w:t>Ежедневно 30 — 40 мин</w:t>
            </w:r>
          </w:p>
        </w:tc>
      </w:tr>
      <w:tr w:rsidR="001F3C9F" w:rsidRPr="00422665" w:rsidTr="005D6F71">
        <w:trPr>
          <w:gridBefore w:val="1"/>
          <w:gridAfter w:val="1"/>
          <w:wBefore w:w="8" w:type="dxa"/>
          <w:wAfter w:w="36" w:type="dxa"/>
          <w:trHeight w:hRule="exact" w:val="708"/>
          <w:jc w:val="center"/>
        </w:trPr>
        <w:tc>
          <w:tcPr>
            <w:tcW w:w="688" w:type="dxa"/>
            <w:gridSpan w:val="2"/>
            <w:tcBorders>
              <w:top w:val="single" w:sz="4" w:space="0" w:color="auto"/>
              <w:left w:val="single" w:sz="4" w:space="0" w:color="auto"/>
            </w:tcBorders>
            <w:shd w:val="clear" w:color="auto" w:fill="FFFFFF"/>
          </w:tcPr>
          <w:p w:rsidR="001F3C9F" w:rsidRPr="00422665" w:rsidRDefault="001F3C9F" w:rsidP="001F3C9F">
            <w:pPr>
              <w:pStyle w:val="28"/>
              <w:shd w:val="clear" w:color="auto" w:fill="auto"/>
              <w:spacing w:line="240" w:lineRule="auto"/>
              <w:ind w:left="70" w:right="-31" w:hanging="70"/>
              <w:jc w:val="left"/>
              <w:rPr>
                <w:sz w:val="24"/>
                <w:szCs w:val="24"/>
              </w:rPr>
            </w:pPr>
            <w:r w:rsidRPr="00422665">
              <w:rPr>
                <w:rStyle w:val="212pt"/>
              </w:rPr>
              <w:t>2.</w:t>
            </w:r>
          </w:p>
        </w:tc>
        <w:tc>
          <w:tcPr>
            <w:tcW w:w="2758" w:type="dxa"/>
            <w:gridSpan w:val="3"/>
            <w:tcBorders>
              <w:top w:val="single" w:sz="4" w:space="0" w:color="auto"/>
            </w:tcBorders>
            <w:shd w:val="clear" w:color="auto" w:fill="FFFFFF"/>
          </w:tcPr>
          <w:p w:rsidR="001F3C9F" w:rsidRPr="00422665" w:rsidRDefault="001F3C9F" w:rsidP="001F3C9F">
            <w:pPr>
              <w:pStyle w:val="28"/>
              <w:shd w:val="clear" w:color="auto" w:fill="auto"/>
              <w:spacing w:line="240" w:lineRule="auto"/>
              <w:ind w:left="70" w:right="-31" w:hanging="70"/>
              <w:jc w:val="left"/>
              <w:rPr>
                <w:sz w:val="24"/>
                <w:szCs w:val="24"/>
              </w:rPr>
            </w:pPr>
            <w:r w:rsidRPr="00422665">
              <w:rPr>
                <w:rStyle w:val="212pt"/>
              </w:rPr>
              <w:t>Утренняя гимнастика</w:t>
            </w:r>
          </w:p>
        </w:tc>
        <w:tc>
          <w:tcPr>
            <w:tcW w:w="2270" w:type="dxa"/>
            <w:tcBorders>
              <w:top w:val="single" w:sz="4" w:space="0" w:color="auto"/>
              <w:left w:val="single" w:sz="4" w:space="0" w:color="auto"/>
            </w:tcBorders>
            <w:shd w:val="clear" w:color="auto" w:fill="FFFFFF"/>
            <w:vAlign w:val="bottom"/>
          </w:tcPr>
          <w:p w:rsidR="001F3C9F" w:rsidRPr="001F3C9F" w:rsidRDefault="001F3C9F" w:rsidP="001F3C9F">
            <w:pPr>
              <w:pStyle w:val="28"/>
              <w:shd w:val="clear" w:color="auto" w:fill="auto"/>
              <w:spacing w:line="240" w:lineRule="auto"/>
              <w:ind w:left="70" w:right="-31" w:hanging="70"/>
              <w:rPr>
                <w:sz w:val="24"/>
                <w:szCs w:val="24"/>
                <w:lang w:val="ru-RU"/>
              </w:rPr>
            </w:pPr>
            <w:r w:rsidRPr="00422665">
              <w:rPr>
                <w:rStyle w:val="212pt"/>
              </w:rPr>
              <w:t>Ежедневно 4 -5 мин из 3-4</w:t>
            </w:r>
          </w:p>
          <w:p w:rsidR="001F3C9F" w:rsidRPr="001F3C9F" w:rsidRDefault="001F3C9F" w:rsidP="001F3C9F">
            <w:pPr>
              <w:pStyle w:val="28"/>
              <w:shd w:val="clear" w:color="auto" w:fill="auto"/>
              <w:spacing w:line="240" w:lineRule="auto"/>
              <w:ind w:left="70" w:right="-31" w:hanging="70"/>
              <w:rPr>
                <w:sz w:val="24"/>
                <w:szCs w:val="24"/>
                <w:lang w:val="ru-RU"/>
              </w:rPr>
            </w:pPr>
            <w:r w:rsidRPr="00422665">
              <w:rPr>
                <w:rStyle w:val="29pt"/>
                <w:rFonts w:eastAsia="Calibri"/>
                <w:sz w:val="24"/>
                <w:szCs w:val="24"/>
              </w:rPr>
              <w:t>общеразвивающих</w:t>
            </w:r>
          </w:p>
          <w:p w:rsidR="001F3C9F" w:rsidRPr="001F3C9F" w:rsidRDefault="001F3C9F" w:rsidP="001F3C9F">
            <w:pPr>
              <w:pStyle w:val="28"/>
              <w:shd w:val="clear" w:color="auto" w:fill="auto"/>
              <w:spacing w:line="240" w:lineRule="auto"/>
              <w:ind w:left="70" w:right="-31" w:hanging="70"/>
              <w:rPr>
                <w:sz w:val="24"/>
                <w:szCs w:val="24"/>
                <w:lang w:val="ru-RU"/>
              </w:rPr>
            </w:pPr>
            <w:r w:rsidRPr="00422665">
              <w:rPr>
                <w:rStyle w:val="29pt"/>
                <w:rFonts w:eastAsia="Calibri"/>
                <w:sz w:val="24"/>
                <w:szCs w:val="24"/>
              </w:rPr>
              <w:t>упражнений</w:t>
            </w:r>
          </w:p>
        </w:tc>
        <w:tc>
          <w:tcPr>
            <w:tcW w:w="2626" w:type="dxa"/>
            <w:gridSpan w:val="3"/>
            <w:tcBorders>
              <w:top w:val="single" w:sz="4" w:space="0" w:color="auto"/>
              <w:left w:val="single" w:sz="4" w:space="0" w:color="auto"/>
            </w:tcBorders>
            <w:shd w:val="clear" w:color="auto" w:fill="FFFFFF"/>
            <w:vAlign w:val="bottom"/>
          </w:tcPr>
          <w:p w:rsidR="001F3C9F" w:rsidRPr="001F3C9F" w:rsidRDefault="001F3C9F" w:rsidP="001F3C9F">
            <w:pPr>
              <w:pStyle w:val="28"/>
              <w:shd w:val="clear" w:color="auto" w:fill="auto"/>
              <w:spacing w:line="240" w:lineRule="auto"/>
              <w:ind w:left="70" w:right="-191" w:hanging="70"/>
              <w:rPr>
                <w:sz w:val="24"/>
                <w:szCs w:val="24"/>
                <w:lang w:val="ru-RU"/>
              </w:rPr>
            </w:pPr>
            <w:r w:rsidRPr="00422665">
              <w:rPr>
                <w:rStyle w:val="212pt"/>
              </w:rPr>
              <w:t>Ежедневно 5-6 мин из 5-6</w:t>
            </w:r>
          </w:p>
          <w:p w:rsidR="001F3C9F" w:rsidRPr="001F3C9F" w:rsidRDefault="001F3C9F" w:rsidP="001F3C9F">
            <w:pPr>
              <w:pStyle w:val="28"/>
              <w:shd w:val="clear" w:color="auto" w:fill="auto"/>
              <w:spacing w:line="240" w:lineRule="auto"/>
              <w:ind w:left="70" w:right="-191" w:hanging="70"/>
              <w:rPr>
                <w:sz w:val="24"/>
                <w:szCs w:val="24"/>
                <w:lang w:val="ru-RU"/>
              </w:rPr>
            </w:pPr>
            <w:r w:rsidRPr="00422665">
              <w:rPr>
                <w:rStyle w:val="29pt"/>
                <w:rFonts w:eastAsia="Calibri"/>
                <w:sz w:val="24"/>
                <w:szCs w:val="24"/>
              </w:rPr>
              <w:t>общеразвивающих</w:t>
            </w:r>
          </w:p>
          <w:p w:rsidR="001F3C9F" w:rsidRPr="001F3C9F" w:rsidRDefault="001F3C9F" w:rsidP="001F3C9F">
            <w:pPr>
              <w:pStyle w:val="28"/>
              <w:shd w:val="clear" w:color="auto" w:fill="auto"/>
              <w:spacing w:line="240" w:lineRule="auto"/>
              <w:ind w:left="70" w:right="-191" w:hanging="70"/>
              <w:rPr>
                <w:sz w:val="24"/>
                <w:szCs w:val="24"/>
                <w:lang w:val="ru-RU"/>
              </w:rPr>
            </w:pPr>
            <w:r w:rsidRPr="00422665">
              <w:rPr>
                <w:rStyle w:val="29pt"/>
                <w:rFonts w:eastAsia="Calibri"/>
                <w:sz w:val="24"/>
                <w:szCs w:val="24"/>
              </w:rPr>
              <w:t>упражнений</w:t>
            </w:r>
          </w:p>
        </w:tc>
        <w:tc>
          <w:tcPr>
            <w:tcW w:w="2413" w:type="dxa"/>
            <w:gridSpan w:val="3"/>
            <w:tcBorders>
              <w:top w:val="single" w:sz="4" w:space="0" w:color="auto"/>
              <w:left w:val="single" w:sz="4" w:space="0" w:color="auto"/>
            </w:tcBorders>
            <w:shd w:val="clear" w:color="auto" w:fill="FFFFFF"/>
            <w:vAlign w:val="bottom"/>
          </w:tcPr>
          <w:p w:rsidR="001F3C9F" w:rsidRPr="001F3C9F" w:rsidRDefault="001F3C9F" w:rsidP="001F3C9F">
            <w:pPr>
              <w:pStyle w:val="28"/>
              <w:shd w:val="clear" w:color="auto" w:fill="auto"/>
              <w:spacing w:line="240" w:lineRule="auto"/>
              <w:ind w:left="70" w:right="-31" w:hanging="70"/>
              <w:rPr>
                <w:sz w:val="24"/>
                <w:szCs w:val="24"/>
                <w:lang w:val="ru-RU"/>
              </w:rPr>
            </w:pPr>
            <w:r w:rsidRPr="00422665">
              <w:rPr>
                <w:rStyle w:val="212pt"/>
              </w:rPr>
              <w:t>Ежедневно 6-8 мин из 6-7</w:t>
            </w:r>
          </w:p>
          <w:p w:rsidR="001F3C9F" w:rsidRPr="001F3C9F" w:rsidRDefault="001F3C9F" w:rsidP="001F3C9F">
            <w:pPr>
              <w:pStyle w:val="28"/>
              <w:shd w:val="clear" w:color="auto" w:fill="auto"/>
              <w:spacing w:line="240" w:lineRule="auto"/>
              <w:ind w:left="70" w:right="-31" w:hanging="70"/>
              <w:rPr>
                <w:sz w:val="24"/>
                <w:szCs w:val="24"/>
                <w:lang w:val="ru-RU"/>
              </w:rPr>
            </w:pPr>
            <w:r w:rsidRPr="00422665">
              <w:rPr>
                <w:rStyle w:val="29pt"/>
                <w:rFonts w:eastAsia="Calibri"/>
                <w:sz w:val="24"/>
                <w:szCs w:val="24"/>
              </w:rPr>
              <w:t>общеразвивающих</w:t>
            </w:r>
          </w:p>
          <w:p w:rsidR="001F3C9F" w:rsidRPr="001F3C9F" w:rsidRDefault="001F3C9F" w:rsidP="001F3C9F">
            <w:pPr>
              <w:pStyle w:val="28"/>
              <w:shd w:val="clear" w:color="auto" w:fill="auto"/>
              <w:spacing w:line="240" w:lineRule="auto"/>
              <w:ind w:left="70" w:right="-31" w:hanging="70"/>
              <w:rPr>
                <w:sz w:val="24"/>
                <w:szCs w:val="24"/>
                <w:lang w:val="ru-RU"/>
              </w:rPr>
            </w:pPr>
            <w:r w:rsidRPr="00422665">
              <w:rPr>
                <w:rStyle w:val="29pt"/>
                <w:rFonts w:eastAsia="Calibri"/>
                <w:sz w:val="24"/>
                <w:szCs w:val="24"/>
              </w:rPr>
              <w:t>упражнений</w:t>
            </w:r>
          </w:p>
        </w:tc>
        <w:tc>
          <w:tcPr>
            <w:tcW w:w="2271" w:type="dxa"/>
            <w:gridSpan w:val="2"/>
            <w:tcBorders>
              <w:top w:val="single" w:sz="4" w:space="0" w:color="auto"/>
              <w:left w:val="single" w:sz="4" w:space="0" w:color="auto"/>
            </w:tcBorders>
            <w:shd w:val="clear" w:color="auto" w:fill="FFFFFF"/>
            <w:vAlign w:val="bottom"/>
          </w:tcPr>
          <w:p w:rsidR="001F3C9F" w:rsidRPr="001F3C9F" w:rsidRDefault="001F3C9F" w:rsidP="001F3C9F">
            <w:pPr>
              <w:pStyle w:val="28"/>
              <w:shd w:val="clear" w:color="auto" w:fill="auto"/>
              <w:spacing w:line="240" w:lineRule="auto"/>
              <w:ind w:left="70" w:right="-31" w:hanging="70"/>
              <w:rPr>
                <w:sz w:val="24"/>
                <w:szCs w:val="24"/>
                <w:lang w:val="ru-RU"/>
              </w:rPr>
            </w:pPr>
            <w:r w:rsidRPr="00422665">
              <w:rPr>
                <w:rStyle w:val="212pt"/>
              </w:rPr>
              <w:t>Ежедневно 8-10 мин. мин из 6-8</w:t>
            </w:r>
          </w:p>
          <w:p w:rsidR="001F3C9F" w:rsidRPr="001F3C9F" w:rsidRDefault="001F3C9F" w:rsidP="001F3C9F">
            <w:pPr>
              <w:pStyle w:val="28"/>
              <w:shd w:val="clear" w:color="auto" w:fill="auto"/>
              <w:spacing w:line="240" w:lineRule="auto"/>
              <w:ind w:left="70" w:right="-31" w:hanging="70"/>
              <w:rPr>
                <w:sz w:val="24"/>
                <w:szCs w:val="24"/>
                <w:lang w:val="ru-RU"/>
              </w:rPr>
            </w:pPr>
            <w:r w:rsidRPr="00422665">
              <w:rPr>
                <w:rStyle w:val="29pt"/>
                <w:rFonts w:eastAsia="Calibri"/>
                <w:sz w:val="24"/>
                <w:szCs w:val="24"/>
              </w:rPr>
              <w:t>общеразвивающих</w:t>
            </w:r>
          </w:p>
          <w:p w:rsidR="001F3C9F" w:rsidRPr="001F3C9F" w:rsidRDefault="001F3C9F" w:rsidP="001F3C9F">
            <w:pPr>
              <w:pStyle w:val="28"/>
              <w:shd w:val="clear" w:color="auto" w:fill="auto"/>
              <w:spacing w:line="240" w:lineRule="auto"/>
              <w:ind w:left="70" w:right="-31" w:hanging="70"/>
              <w:rPr>
                <w:sz w:val="24"/>
                <w:szCs w:val="24"/>
                <w:lang w:val="ru-RU"/>
              </w:rPr>
            </w:pPr>
            <w:r w:rsidRPr="00422665">
              <w:rPr>
                <w:rStyle w:val="29pt"/>
                <w:rFonts w:eastAsia="Calibri"/>
                <w:sz w:val="24"/>
                <w:szCs w:val="24"/>
              </w:rPr>
              <w:t>упражнений</w:t>
            </w:r>
          </w:p>
        </w:tc>
        <w:tc>
          <w:tcPr>
            <w:tcW w:w="2712" w:type="dxa"/>
            <w:gridSpan w:val="3"/>
            <w:tcBorders>
              <w:top w:val="single" w:sz="4" w:space="0" w:color="auto"/>
              <w:left w:val="single" w:sz="4" w:space="0" w:color="auto"/>
              <w:right w:val="single" w:sz="4" w:space="0" w:color="auto"/>
            </w:tcBorders>
            <w:shd w:val="clear" w:color="auto" w:fill="FFFFFF"/>
            <w:vAlign w:val="bottom"/>
          </w:tcPr>
          <w:p w:rsidR="001F3C9F" w:rsidRPr="001F3C9F" w:rsidRDefault="001F3C9F" w:rsidP="001F3C9F">
            <w:pPr>
              <w:pStyle w:val="28"/>
              <w:shd w:val="clear" w:color="auto" w:fill="auto"/>
              <w:spacing w:line="240" w:lineRule="auto"/>
              <w:ind w:left="70" w:right="-31" w:hanging="70"/>
              <w:rPr>
                <w:sz w:val="24"/>
                <w:szCs w:val="24"/>
                <w:lang w:val="ru-RU"/>
              </w:rPr>
            </w:pPr>
            <w:r w:rsidRPr="00422665">
              <w:rPr>
                <w:rStyle w:val="212pt"/>
              </w:rPr>
              <w:t>Ежедневно 10-12 мин из 8-10</w:t>
            </w:r>
          </w:p>
          <w:p w:rsidR="001F3C9F" w:rsidRPr="001F3C9F" w:rsidRDefault="001F3C9F" w:rsidP="001F3C9F">
            <w:pPr>
              <w:pStyle w:val="28"/>
              <w:shd w:val="clear" w:color="auto" w:fill="auto"/>
              <w:spacing w:line="240" w:lineRule="auto"/>
              <w:ind w:left="70" w:right="-31" w:hanging="70"/>
              <w:rPr>
                <w:sz w:val="24"/>
                <w:szCs w:val="24"/>
                <w:lang w:val="ru-RU"/>
              </w:rPr>
            </w:pPr>
            <w:r w:rsidRPr="00422665">
              <w:rPr>
                <w:rStyle w:val="29pt"/>
                <w:rFonts w:eastAsia="Calibri"/>
                <w:sz w:val="24"/>
                <w:szCs w:val="24"/>
              </w:rPr>
              <w:t>общеразвивающих</w:t>
            </w:r>
          </w:p>
          <w:p w:rsidR="001F3C9F" w:rsidRPr="001F3C9F" w:rsidRDefault="001F3C9F" w:rsidP="001F3C9F">
            <w:pPr>
              <w:pStyle w:val="28"/>
              <w:shd w:val="clear" w:color="auto" w:fill="auto"/>
              <w:spacing w:line="240" w:lineRule="auto"/>
              <w:ind w:left="70" w:right="-31" w:hanging="70"/>
              <w:rPr>
                <w:sz w:val="24"/>
                <w:szCs w:val="24"/>
                <w:lang w:val="ru-RU"/>
              </w:rPr>
            </w:pPr>
            <w:r w:rsidRPr="00422665">
              <w:rPr>
                <w:rStyle w:val="29pt"/>
                <w:rFonts w:eastAsia="Calibri"/>
                <w:sz w:val="24"/>
                <w:szCs w:val="24"/>
              </w:rPr>
              <w:t>упражнений</w:t>
            </w:r>
          </w:p>
        </w:tc>
      </w:tr>
      <w:tr w:rsidR="001F3C9F" w:rsidRPr="00422665" w:rsidTr="005D6F71">
        <w:trPr>
          <w:gridBefore w:val="1"/>
          <w:gridAfter w:val="1"/>
          <w:wBefore w:w="8" w:type="dxa"/>
          <w:wAfter w:w="36" w:type="dxa"/>
          <w:trHeight w:hRule="exact" w:val="1030"/>
          <w:jc w:val="center"/>
        </w:trPr>
        <w:tc>
          <w:tcPr>
            <w:tcW w:w="688" w:type="dxa"/>
            <w:gridSpan w:val="2"/>
            <w:tcBorders>
              <w:top w:val="single" w:sz="4" w:space="0" w:color="auto"/>
              <w:left w:val="single" w:sz="4" w:space="0" w:color="auto"/>
            </w:tcBorders>
            <w:shd w:val="clear" w:color="auto" w:fill="FFFFFF"/>
          </w:tcPr>
          <w:p w:rsidR="001F3C9F" w:rsidRPr="00422665" w:rsidRDefault="001F3C9F" w:rsidP="001F3C9F">
            <w:pPr>
              <w:pStyle w:val="28"/>
              <w:shd w:val="clear" w:color="auto" w:fill="auto"/>
              <w:spacing w:line="240" w:lineRule="auto"/>
              <w:ind w:left="70" w:right="-31" w:hanging="70"/>
              <w:jc w:val="left"/>
              <w:rPr>
                <w:sz w:val="24"/>
                <w:szCs w:val="24"/>
              </w:rPr>
            </w:pPr>
            <w:r w:rsidRPr="00422665">
              <w:rPr>
                <w:rStyle w:val="212pt"/>
              </w:rPr>
              <w:t>3.</w:t>
            </w:r>
          </w:p>
        </w:tc>
        <w:tc>
          <w:tcPr>
            <w:tcW w:w="2758" w:type="dxa"/>
            <w:gridSpan w:val="3"/>
            <w:tcBorders>
              <w:top w:val="single" w:sz="4" w:space="0" w:color="auto"/>
            </w:tcBorders>
            <w:shd w:val="clear" w:color="auto" w:fill="FFFFFF"/>
          </w:tcPr>
          <w:p w:rsidR="001F3C9F" w:rsidRPr="00422665" w:rsidRDefault="001F3C9F" w:rsidP="001F3C9F">
            <w:pPr>
              <w:pStyle w:val="28"/>
              <w:shd w:val="clear" w:color="auto" w:fill="auto"/>
              <w:spacing w:line="240" w:lineRule="auto"/>
              <w:ind w:left="70" w:right="-31" w:hanging="70"/>
              <w:jc w:val="left"/>
              <w:rPr>
                <w:sz w:val="24"/>
                <w:szCs w:val="24"/>
              </w:rPr>
            </w:pPr>
            <w:r w:rsidRPr="00422665">
              <w:rPr>
                <w:rStyle w:val="212pt"/>
              </w:rPr>
              <w:t>Физкультурные занятия в зале</w:t>
            </w:r>
          </w:p>
        </w:tc>
        <w:tc>
          <w:tcPr>
            <w:tcW w:w="2270" w:type="dxa"/>
            <w:tcBorders>
              <w:top w:val="single" w:sz="4" w:space="0" w:color="auto"/>
              <w:left w:val="single" w:sz="4" w:space="0" w:color="auto"/>
            </w:tcBorders>
            <w:shd w:val="clear" w:color="auto" w:fill="FFFFFF"/>
            <w:vAlign w:val="bottom"/>
          </w:tcPr>
          <w:p w:rsidR="001F3C9F" w:rsidRPr="001F3C9F" w:rsidRDefault="001F3C9F" w:rsidP="001F3C9F">
            <w:pPr>
              <w:pStyle w:val="28"/>
              <w:shd w:val="clear" w:color="auto" w:fill="auto"/>
              <w:spacing w:line="240" w:lineRule="auto"/>
              <w:ind w:left="70" w:right="-31" w:hanging="70"/>
              <w:rPr>
                <w:sz w:val="24"/>
                <w:szCs w:val="24"/>
                <w:lang w:val="ru-RU"/>
              </w:rPr>
            </w:pPr>
            <w:r w:rsidRPr="00422665">
              <w:rPr>
                <w:rStyle w:val="212pt"/>
              </w:rPr>
              <w:t>2 раза в неделю по 10-15 мин. по подгруппам</w:t>
            </w:r>
          </w:p>
        </w:tc>
        <w:tc>
          <w:tcPr>
            <w:tcW w:w="2626" w:type="dxa"/>
            <w:gridSpan w:val="3"/>
            <w:tcBorders>
              <w:top w:val="single" w:sz="4" w:space="0" w:color="auto"/>
              <w:left w:val="single" w:sz="4" w:space="0" w:color="auto"/>
            </w:tcBorders>
            <w:shd w:val="clear" w:color="auto" w:fill="FFFFFF"/>
          </w:tcPr>
          <w:p w:rsidR="001F3C9F" w:rsidRPr="001F3C9F" w:rsidRDefault="001F3C9F" w:rsidP="001F3C9F">
            <w:pPr>
              <w:pStyle w:val="28"/>
              <w:shd w:val="clear" w:color="auto" w:fill="auto"/>
              <w:spacing w:line="240" w:lineRule="auto"/>
              <w:ind w:left="70" w:right="-191" w:hanging="70"/>
              <w:rPr>
                <w:sz w:val="24"/>
                <w:szCs w:val="24"/>
                <w:lang w:val="ru-RU"/>
              </w:rPr>
            </w:pPr>
            <w:r w:rsidRPr="00422665">
              <w:rPr>
                <w:rStyle w:val="212pt"/>
              </w:rPr>
              <w:t>2 раза в неделю по 15 мин.</w:t>
            </w:r>
          </w:p>
        </w:tc>
        <w:tc>
          <w:tcPr>
            <w:tcW w:w="2413" w:type="dxa"/>
            <w:gridSpan w:val="3"/>
            <w:tcBorders>
              <w:top w:val="single" w:sz="4" w:space="0" w:color="auto"/>
              <w:left w:val="single" w:sz="4" w:space="0" w:color="auto"/>
            </w:tcBorders>
            <w:shd w:val="clear" w:color="auto" w:fill="FFFFFF"/>
          </w:tcPr>
          <w:p w:rsidR="001F3C9F" w:rsidRPr="001F3C9F" w:rsidRDefault="001F3C9F" w:rsidP="001F3C9F">
            <w:pPr>
              <w:pStyle w:val="28"/>
              <w:shd w:val="clear" w:color="auto" w:fill="auto"/>
              <w:spacing w:line="240" w:lineRule="auto"/>
              <w:ind w:left="70" w:right="-31" w:hanging="70"/>
              <w:rPr>
                <w:sz w:val="24"/>
                <w:szCs w:val="24"/>
                <w:lang w:val="ru-RU"/>
              </w:rPr>
            </w:pPr>
            <w:r w:rsidRPr="00422665">
              <w:rPr>
                <w:rStyle w:val="212pt"/>
              </w:rPr>
              <w:t>2 раза в неделю по 20 мин</w:t>
            </w:r>
          </w:p>
        </w:tc>
        <w:tc>
          <w:tcPr>
            <w:tcW w:w="2271" w:type="dxa"/>
            <w:gridSpan w:val="2"/>
            <w:tcBorders>
              <w:top w:val="single" w:sz="4" w:space="0" w:color="auto"/>
              <w:left w:val="single" w:sz="4" w:space="0" w:color="auto"/>
            </w:tcBorders>
            <w:shd w:val="clear" w:color="auto" w:fill="FFFFFF"/>
          </w:tcPr>
          <w:p w:rsidR="001F3C9F" w:rsidRPr="001F3C9F" w:rsidRDefault="001F3C9F" w:rsidP="001F3C9F">
            <w:pPr>
              <w:pStyle w:val="28"/>
              <w:shd w:val="clear" w:color="auto" w:fill="auto"/>
              <w:spacing w:line="240" w:lineRule="auto"/>
              <w:ind w:left="70" w:right="-31" w:hanging="70"/>
              <w:rPr>
                <w:sz w:val="24"/>
                <w:szCs w:val="24"/>
                <w:lang w:val="ru-RU"/>
              </w:rPr>
            </w:pPr>
            <w:r w:rsidRPr="00422665">
              <w:rPr>
                <w:rStyle w:val="212pt"/>
              </w:rPr>
              <w:t>2 раза в неделю по 25 мин.</w:t>
            </w:r>
          </w:p>
        </w:tc>
        <w:tc>
          <w:tcPr>
            <w:tcW w:w="2712" w:type="dxa"/>
            <w:gridSpan w:val="3"/>
            <w:tcBorders>
              <w:top w:val="single" w:sz="4" w:space="0" w:color="auto"/>
              <w:left w:val="single" w:sz="4" w:space="0" w:color="auto"/>
              <w:right w:val="single" w:sz="4" w:space="0" w:color="auto"/>
            </w:tcBorders>
            <w:shd w:val="clear" w:color="auto" w:fill="FFFFFF"/>
          </w:tcPr>
          <w:p w:rsidR="001F3C9F" w:rsidRPr="001F3C9F" w:rsidRDefault="001F3C9F" w:rsidP="001F3C9F">
            <w:pPr>
              <w:pStyle w:val="28"/>
              <w:shd w:val="clear" w:color="auto" w:fill="auto"/>
              <w:spacing w:line="240" w:lineRule="auto"/>
              <w:ind w:left="70" w:right="-31" w:hanging="70"/>
              <w:rPr>
                <w:sz w:val="24"/>
                <w:szCs w:val="24"/>
                <w:lang w:val="ru-RU"/>
              </w:rPr>
            </w:pPr>
            <w:r w:rsidRPr="00422665">
              <w:rPr>
                <w:rStyle w:val="212pt"/>
              </w:rPr>
              <w:t>2 раза в неделю по 30 мин.</w:t>
            </w:r>
          </w:p>
        </w:tc>
      </w:tr>
      <w:tr w:rsidR="001F3C9F" w:rsidRPr="00422665" w:rsidTr="005D6F71">
        <w:trPr>
          <w:gridBefore w:val="1"/>
          <w:gridAfter w:val="1"/>
          <w:wBefore w:w="8" w:type="dxa"/>
          <w:wAfter w:w="36" w:type="dxa"/>
          <w:trHeight w:hRule="exact" w:val="571"/>
          <w:jc w:val="center"/>
        </w:trPr>
        <w:tc>
          <w:tcPr>
            <w:tcW w:w="688" w:type="dxa"/>
            <w:gridSpan w:val="2"/>
            <w:tcBorders>
              <w:top w:val="single" w:sz="4" w:space="0" w:color="auto"/>
              <w:left w:val="single" w:sz="4" w:space="0" w:color="auto"/>
            </w:tcBorders>
            <w:shd w:val="clear" w:color="auto" w:fill="FFFFFF"/>
          </w:tcPr>
          <w:p w:rsidR="001F3C9F" w:rsidRPr="00422665" w:rsidRDefault="001F3C9F" w:rsidP="001F3C9F">
            <w:pPr>
              <w:pStyle w:val="28"/>
              <w:shd w:val="clear" w:color="auto" w:fill="auto"/>
              <w:spacing w:line="240" w:lineRule="auto"/>
              <w:ind w:left="70" w:right="-31" w:hanging="70"/>
              <w:jc w:val="left"/>
              <w:rPr>
                <w:sz w:val="24"/>
                <w:szCs w:val="24"/>
              </w:rPr>
            </w:pPr>
            <w:r w:rsidRPr="00422665">
              <w:rPr>
                <w:rStyle w:val="212pt"/>
              </w:rPr>
              <w:t>4.</w:t>
            </w:r>
          </w:p>
        </w:tc>
        <w:tc>
          <w:tcPr>
            <w:tcW w:w="2758" w:type="dxa"/>
            <w:gridSpan w:val="3"/>
            <w:tcBorders>
              <w:top w:val="single" w:sz="4" w:space="0" w:color="auto"/>
            </w:tcBorders>
            <w:shd w:val="clear" w:color="auto" w:fill="FFFFFF"/>
            <w:vAlign w:val="bottom"/>
          </w:tcPr>
          <w:p w:rsidR="001F3C9F" w:rsidRPr="00422665" w:rsidRDefault="001F3C9F" w:rsidP="001F3C9F">
            <w:pPr>
              <w:pStyle w:val="28"/>
              <w:shd w:val="clear" w:color="auto" w:fill="auto"/>
              <w:spacing w:line="240" w:lineRule="auto"/>
              <w:ind w:left="70" w:right="-31" w:hanging="70"/>
              <w:jc w:val="left"/>
              <w:rPr>
                <w:sz w:val="24"/>
                <w:szCs w:val="24"/>
              </w:rPr>
            </w:pPr>
            <w:r w:rsidRPr="00422665">
              <w:rPr>
                <w:rStyle w:val="212pt"/>
              </w:rPr>
              <w:t>Физкультурное занятие на прогулке</w:t>
            </w:r>
          </w:p>
        </w:tc>
        <w:tc>
          <w:tcPr>
            <w:tcW w:w="2270" w:type="dxa"/>
            <w:tcBorders>
              <w:top w:val="single" w:sz="4" w:space="0" w:color="auto"/>
              <w:left w:val="single" w:sz="4" w:space="0" w:color="auto"/>
            </w:tcBorders>
            <w:shd w:val="clear" w:color="auto" w:fill="FFFFFF"/>
          </w:tcPr>
          <w:p w:rsidR="001F3C9F" w:rsidRPr="00422665" w:rsidRDefault="001F3C9F" w:rsidP="001F3C9F">
            <w:pPr>
              <w:pStyle w:val="28"/>
              <w:shd w:val="clear" w:color="auto" w:fill="auto"/>
              <w:spacing w:line="240" w:lineRule="auto"/>
              <w:ind w:left="70" w:right="-31" w:hanging="70"/>
              <w:rPr>
                <w:sz w:val="24"/>
                <w:szCs w:val="24"/>
              </w:rPr>
            </w:pPr>
            <w:r w:rsidRPr="00422665">
              <w:rPr>
                <w:rStyle w:val="212pt"/>
              </w:rPr>
              <w:t>—</w:t>
            </w:r>
          </w:p>
        </w:tc>
        <w:tc>
          <w:tcPr>
            <w:tcW w:w="2626" w:type="dxa"/>
            <w:gridSpan w:val="3"/>
            <w:tcBorders>
              <w:top w:val="single" w:sz="4" w:space="0" w:color="auto"/>
              <w:left w:val="single" w:sz="4" w:space="0" w:color="auto"/>
            </w:tcBorders>
            <w:shd w:val="clear" w:color="auto" w:fill="FFFFFF"/>
          </w:tcPr>
          <w:p w:rsidR="001F3C9F" w:rsidRPr="00422665" w:rsidRDefault="001F3C9F" w:rsidP="001F3C9F">
            <w:pPr>
              <w:pStyle w:val="28"/>
              <w:shd w:val="clear" w:color="auto" w:fill="auto"/>
              <w:spacing w:line="240" w:lineRule="auto"/>
              <w:ind w:left="70" w:right="-191" w:hanging="70"/>
              <w:rPr>
                <w:sz w:val="24"/>
                <w:szCs w:val="24"/>
              </w:rPr>
            </w:pPr>
            <w:r w:rsidRPr="00422665">
              <w:rPr>
                <w:rStyle w:val="212pt"/>
              </w:rPr>
              <w:t>1 раз в неделю</w:t>
            </w:r>
          </w:p>
        </w:tc>
        <w:tc>
          <w:tcPr>
            <w:tcW w:w="2413" w:type="dxa"/>
            <w:gridSpan w:val="3"/>
            <w:tcBorders>
              <w:top w:val="single" w:sz="4" w:space="0" w:color="auto"/>
              <w:left w:val="single" w:sz="4" w:space="0" w:color="auto"/>
            </w:tcBorders>
            <w:shd w:val="clear" w:color="auto" w:fill="FFFFFF"/>
          </w:tcPr>
          <w:p w:rsidR="001F3C9F" w:rsidRPr="00422665" w:rsidRDefault="001F3C9F" w:rsidP="001F3C9F">
            <w:pPr>
              <w:pStyle w:val="28"/>
              <w:shd w:val="clear" w:color="auto" w:fill="auto"/>
              <w:spacing w:line="240" w:lineRule="auto"/>
              <w:ind w:left="70" w:right="-31" w:hanging="70"/>
              <w:rPr>
                <w:sz w:val="24"/>
                <w:szCs w:val="24"/>
              </w:rPr>
            </w:pPr>
            <w:r w:rsidRPr="00422665">
              <w:rPr>
                <w:rStyle w:val="212pt"/>
              </w:rPr>
              <w:t>1 раз в неделю</w:t>
            </w:r>
          </w:p>
        </w:tc>
        <w:tc>
          <w:tcPr>
            <w:tcW w:w="2271" w:type="dxa"/>
            <w:gridSpan w:val="2"/>
            <w:tcBorders>
              <w:top w:val="single" w:sz="4" w:space="0" w:color="auto"/>
              <w:left w:val="single" w:sz="4" w:space="0" w:color="auto"/>
            </w:tcBorders>
            <w:shd w:val="clear" w:color="auto" w:fill="FFFFFF"/>
          </w:tcPr>
          <w:p w:rsidR="001F3C9F" w:rsidRPr="00422665" w:rsidRDefault="001F3C9F" w:rsidP="001F3C9F">
            <w:pPr>
              <w:pStyle w:val="28"/>
              <w:shd w:val="clear" w:color="auto" w:fill="auto"/>
              <w:spacing w:line="240" w:lineRule="auto"/>
              <w:ind w:left="70" w:right="-31" w:hanging="70"/>
              <w:rPr>
                <w:sz w:val="24"/>
                <w:szCs w:val="24"/>
              </w:rPr>
            </w:pPr>
            <w:r w:rsidRPr="00422665">
              <w:rPr>
                <w:rStyle w:val="212pt"/>
              </w:rPr>
              <w:t>1 раз в неделю</w:t>
            </w:r>
          </w:p>
        </w:tc>
        <w:tc>
          <w:tcPr>
            <w:tcW w:w="2712" w:type="dxa"/>
            <w:gridSpan w:val="3"/>
            <w:tcBorders>
              <w:top w:val="single" w:sz="4" w:space="0" w:color="auto"/>
              <w:left w:val="single" w:sz="4" w:space="0" w:color="auto"/>
              <w:right w:val="single" w:sz="4" w:space="0" w:color="auto"/>
            </w:tcBorders>
            <w:shd w:val="clear" w:color="auto" w:fill="FFFFFF"/>
          </w:tcPr>
          <w:p w:rsidR="001F3C9F" w:rsidRPr="00422665" w:rsidRDefault="001F3C9F" w:rsidP="001F3C9F">
            <w:pPr>
              <w:pStyle w:val="28"/>
              <w:shd w:val="clear" w:color="auto" w:fill="auto"/>
              <w:spacing w:line="240" w:lineRule="auto"/>
              <w:ind w:left="70" w:right="-31" w:hanging="70"/>
              <w:rPr>
                <w:sz w:val="24"/>
                <w:szCs w:val="24"/>
              </w:rPr>
            </w:pPr>
            <w:r w:rsidRPr="00422665">
              <w:rPr>
                <w:rStyle w:val="212pt"/>
              </w:rPr>
              <w:t>1 раз в неделю</w:t>
            </w:r>
          </w:p>
        </w:tc>
      </w:tr>
      <w:tr w:rsidR="001F3C9F" w:rsidRPr="00422665" w:rsidTr="005D6F71">
        <w:trPr>
          <w:trHeight w:hRule="exact" w:val="557"/>
          <w:jc w:val="center"/>
        </w:trPr>
        <w:tc>
          <w:tcPr>
            <w:tcW w:w="451" w:type="dxa"/>
            <w:gridSpan w:val="2"/>
            <w:tcBorders>
              <w:top w:val="single" w:sz="4" w:space="0" w:color="auto"/>
              <w:left w:val="single" w:sz="4" w:space="0" w:color="auto"/>
            </w:tcBorders>
            <w:shd w:val="clear" w:color="auto" w:fill="FFFFFF"/>
          </w:tcPr>
          <w:p w:rsidR="001F3C9F" w:rsidRPr="00422665" w:rsidRDefault="001F3C9F" w:rsidP="001F3C9F">
            <w:pPr>
              <w:pStyle w:val="28"/>
              <w:shd w:val="clear" w:color="auto" w:fill="auto"/>
              <w:spacing w:line="240" w:lineRule="auto"/>
              <w:ind w:left="70" w:right="-31" w:hanging="70"/>
              <w:jc w:val="left"/>
              <w:rPr>
                <w:sz w:val="24"/>
                <w:szCs w:val="24"/>
              </w:rPr>
            </w:pPr>
            <w:r w:rsidRPr="00422665">
              <w:rPr>
                <w:rStyle w:val="212pt"/>
              </w:rPr>
              <w:t>5.</w:t>
            </w:r>
          </w:p>
        </w:tc>
        <w:tc>
          <w:tcPr>
            <w:tcW w:w="2940" w:type="dxa"/>
            <w:gridSpan w:val="3"/>
            <w:tcBorders>
              <w:top w:val="single" w:sz="4" w:space="0" w:color="auto"/>
            </w:tcBorders>
            <w:shd w:val="clear" w:color="auto" w:fill="FFFFFF"/>
            <w:vAlign w:val="bottom"/>
          </w:tcPr>
          <w:p w:rsidR="001F3C9F" w:rsidRPr="00422665" w:rsidRDefault="001F3C9F" w:rsidP="005D6F71">
            <w:pPr>
              <w:pStyle w:val="28"/>
              <w:shd w:val="clear" w:color="auto" w:fill="auto"/>
              <w:spacing w:line="240" w:lineRule="auto"/>
              <w:ind w:left="70" w:right="-31" w:hanging="70"/>
              <w:jc w:val="left"/>
              <w:rPr>
                <w:sz w:val="24"/>
                <w:szCs w:val="24"/>
              </w:rPr>
            </w:pPr>
            <w:r w:rsidRPr="00422665">
              <w:rPr>
                <w:rStyle w:val="212pt"/>
              </w:rPr>
              <w:t>Физкультминутки во время занятий</w:t>
            </w:r>
          </w:p>
        </w:tc>
        <w:tc>
          <w:tcPr>
            <w:tcW w:w="2409" w:type="dxa"/>
            <w:gridSpan w:val="3"/>
            <w:tcBorders>
              <w:top w:val="single" w:sz="4" w:space="0" w:color="auto"/>
              <w:left w:val="single" w:sz="4" w:space="0" w:color="auto"/>
            </w:tcBorders>
            <w:shd w:val="clear" w:color="auto" w:fill="FFFFFF"/>
          </w:tcPr>
          <w:p w:rsidR="001F3C9F" w:rsidRPr="00422665" w:rsidRDefault="001F3C9F" w:rsidP="001F3C9F">
            <w:pPr>
              <w:pStyle w:val="28"/>
              <w:shd w:val="clear" w:color="auto" w:fill="auto"/>
              <w:spacing w:line="240" w:lineRule="auto"/>
              <w:ind w:left="70" w:right="-31" w:hanging="70"/>
              <w:rPr>
                <w:sz w:val="24"/>
                <w:szCs w:val="24"/>
              </w:rPr>
            </w:pPr>
            <w:r w:rsidRPr="00422665">
              <w:rPr>
                <w:rStyle w:val="212pt"/>
              </w:rPr>
              <w:t>1-2 мин</w:t>
            </w:r>
          </w:p>
        </w:tc>
        <w:tc>
          <w:tcPr>
            <w:tcW w:w="2550" w:type="dxa"/>
            <w:gridSpan w:val="2"/>
            <w:tcBorders>
              <w:top w:val="single" w:sz="4" w:space="0" w:color="auto"/>
              <w:left w:val="single" w:sz="4" w:space="0" w:color="auto"/>
            </w:tcBorders>
            <w:shd w:val="clear" w:color="auto" w:fill="FFFFFF"/>
          </w:tcPr>
          <w:p w:rsidR="001F3C9F" w:rsidRPr="00422665" w:rsidRDefault="001F3C9F" w:rsidP="001F3C9F">
            <w:pPr>
              <w:pStyle w:val="28"/>
              <w:shd w:val="clear" w:color="auto" w:fill="auto"/>
              <w:spacing w:line="240" w:lineRule="auto"/>
              <w:ind w:left="70" w:right="-191" w:hanging="70"/>
              <w:rPr>
                <w:sz w:val="24"/>
                <w:szCs w:val="24"/>
              </w:rPr>
            </w:pPr>
            <w:r w:rsidRPr="00422665">
              <w:rPr>
                <w:rStyle w:val="212pt"/>
              </w:rPr>
              <w:t>1-3 мин.</w:t>
            </w:r>
          </w:p>
        </w:tc>
        <w:tc>
          <w:tcPr>
            <w:tcW w:w="2413" w:type="dxa"/>
            <w:gridSpan w:val="3"/>
            <w:tcBorders>
              <w:top w:val="single" w:sz="4" w:space="0" w:color="auto"/>
              <w:left w:val="single" w:sz="4" w:space="0" w:color="auto"/>
            </w:tcBorders>
            <w:shd w:val="clear" w:color="auto" w:fill="FFFFFF"/>
          </w:tcPr>
          <w:p w:rsidR="001F3C9F" w:rsidRPr="00422665" w:rsidRDefault="001F3C9F" w:rsidP="001F3C9F">
            <w:pPr>
              <w:pStyle w:val="28"/>
              <w:shd w:val="clear" w:color="auto" w:fill="auto"/>
              <w:spacing w:line="240" w:lineRule="auto"/>
              <w:ind w:left="70" w:right="-31" w:hanging="70"/>
              <w:rPr>
                <w:sz w:val="24"/>
                <w:szCs w:val="24"/>
              </w:rPr>
            </w:pPr>
            <w:r w:rsidRPr="00422665">
              <w:rPr>
                <w:rStyle w:val="212pt"/>
              </w:rPr>
              <w:t>1-3 мин.</w:t>
            </w:r>
          </w:p>
        </w:tc>
        <w:tc>
          <w:tcPr>
            <w:tcW w:w="2271" w:type="dxa"/>
            <w:gridSpan w:val="2"/>
            <w:tcBorders>
              <w:top w:val="single" w:sz="4" w:space="0" w:color="auto"/>
              <w:left w:val="single" w:sz="4" w:space="0" w:color="auto"/>
            </w:tcBorders>
            <w:shd w:val="clear" w:color="auto" w:fill="FFFFFF"/>
          </w:tcPr>
          <w:p w:rsidR="001F3C9F" w:rsidRPr="00422665" w:rsidRDefault="001F3C9F" w:rsidP="001F3C9F">
            <w:pPr>
              <w:pStyle w:val="28"/>
              <w:shd w:val="clear" w:color="auto" w:fill="auto"/>
              <w:spacing w:line="240" w:lineRule="auto"/>
              <w:ind w:left="70" w:right="-31" w:hanging="70"/>
              <w:rPr>
                <w:sz w:val="24"/>
                <w:szCs w:val="24"/>
              </w:rPr>
            </w:pPr>
            <w:r w:rsidRPr="00422665">
              <w:rPr>
                <w:rStyle w:val="212pt"/>
              </w:rPr>
              <w:t>1-3 мин.</w:t>
            </w:r>
          </w:p>
        </w:tc>
        <w:tc>
          <w:tcPr>
            <w:tcW w:w="2748" w:type="dxa"/>
            <w:gridSpan w:val="4"/>
            <w:tcBorders>
              <w:top w:val="single" w:sz="4" w:space="0" w:color="auto"/>
              <w:left w:val="single" w:sz="4" w:space="0" w:color="auto"/>
              <w:right w:val="single" w:sz="4" w:space="0" w:color="auto"/>
            </w:tcBorders>
            <w:shd w:val="clear" w:color="auto" w:fill="FFFFFF"/>
          </w:tcPr>
          <w:p w:rsidR="001F3C9F" w:rsidRPr="00422665" w:rsidRDefault="001F3C9F" w:rsidP="001F3C9F">
            <w:pPr>
              <w:pStyle w:val="28"/>
              <w:shd w:val="clear" w:color="auto" w:fill="auto"/>
              <w:spacing w:line="240" w:lineRule="auto"/>
              <w:ind w:left="70" w:right="-31" w:hanging="70"/>
              <w:rPr>
                <w:sz w:val="24"/>
                <w:szCs w:val="24"/>
              </w:rPr>
            </w:pPr>
            <w:r w:rsidRPr="00422665">
              <w:rPr>
                <w:rStyle w:val="212pt"/>
              </w:rPr>
              <w:t>1-3 мин.</w:t>
            </w:r>
          </w:p>
        </w:tc>
      </w:tr>
      <w:tr w:rsidR="001F3C9F" w:rsidRPr="00422665" w:rsidTr="005D6F71">
        <w:trPr>
          <w:trHeight w:hRule="exact" w:val="571"/>
          <w:jc w:val="center"/>
        </w:trPr>
        <w:tc>
          <w:tcPr>
            <w:tcW w:w="451" w:type="dxa"/>
            <w:gridSpan w:val="2"/>
            <w:tcBorders>
              <w:top w:val="single" w:sz="4" w:space="0" w:color="auto"/>
              <w:left w:val="single" w:sz="4" w:space="0" w:color="auto"/>
            </w:tcBorders>
            <w:shd w:val="clear" w:color="auto" w:fill="FFFFFF"/>
            <w:vAlign w:val="center"/>
          </w:tcPr>
          <w:p w:rsidR="001F3C9F" w:rsidRPr="00422665" w:rsidRDefault="001F3C9F" w:rsidP="001F3C9F">
            <w:pPr>
              <w:pStyle w:val="28"/>
              <w:shd w:val="clear" w:color="auto" w:fill="auto"/>
              <w:spacing w:line="240" w:lineRule="auto"/>
              <w:ind w:left="70" w:right="-31" w:hanging="70"/>
              <w:jc w:val="left"/>
              <w:rPr>
                <w:sz w:val="24"/>
                <w:szCs w:val="24"/>
              </w:rPr>
            </w:pPr>
            <w:r w:rsidRPr="00422665">
              <w:rPr>
                <w:rStyle w:val="212pt"/>
              </w:rPr>
              <w:t>6.</w:t>
            </w:r>
          </w:p>
        </w:tc>
        <w:tc>
          <w:tcPr>
            <w:tcW w:w="2940" w:type="dxa"/>
            <w:gridSpan w:val="3"/>
            <w:tcBorders>
              <w:top w:val="single" w:sz="4" w:space="0" w:color="auto"/>
            </w:tcBorders>
            <w:shd w:val="clear" w:color="auto" w:fill="FFFFFF"/>
          </w:tcPr>
          <w:p w:rsidR="001F3C9F" w:rsidRPr="00422665" w:rsidRDefault="001F3C9F" w:rsidP="005D6F71">
            <w:pPr>
              <w:pStyle w:val="28"/>
              <w:shd w:val="clear" w:color="auto" w:fill="auto"/>
              <w:spacing w:line="240" w:lineRule="auto"/>
              <w:ind w:left="70" w:right="-31" w:hanging="70"/>
              <w:jc w:val="left"/>
              <w:rPr>
                <w:sz w:val="24"/>
                <w:szCs w:val="24"/>
              </w:rPr>
            </w:pPr>
            <w:r w:rsidRPr="00422665">
              <w:rPr>
                <w:rStyle w:val="212pt"/>
              </w:rPr>
              <w:t>Музыкальные занятия</w:t>
            </w:r>
          </w:p>
        </w:tc>
        <w:tc>
          <w:tcPr>
            <w:tcW w:w="2409" w:type="dxa"/>
            <w:gridSpan w:val="3"/>
            <w:tcBorders>
              <w:top w:val="single" w:sz="4" w:space="0" w:color="auto"/>
              <w:left w:val="single" w:sz="4" w:space="0" w:color="auto"/>
            </w:tcBorders>
            <w:shd w:val="clear" w:color="auto" w:fill="FFFFFF"/>
          </w:tcPr>
          <w:p w:rsidR="001F3C9F" w:rsidRPr="00422665" w:rsidRDefault="001F3C9F" w:rsidP="001F3C9F">
            <w:pPr>
              <w:pStyle w:val="28"/>
              <w:shd w:val="clear" w:color="auto" w:fill="auto"/>
              <w:spacing w:line="240" w:lineRule="auto"/>
              <w:ind w:left="70" w:right="-31" w:hanging="70"/>
              <w:jc w:val="left"/>
              <w:rPr>
                <w:sz w:val="24"/>
                <w:szCs w:val="24"/>
              </w:rPr>
            </w:pPr>
            <w:r w:rsidRPr="00422665">
              <w:rPr>
                <w:rStyle w:val="212pt"/>
              </w:rPr>
              <w:t>2 раза в неделю</w:t>
            </w:r>
          </w:p>
        </w:tc>
        <w:tc>
          <w:tcPr>
            <w:tcW w:w="2550" w:type="dxa"/>
            <w:gridSpan w:val="2"/>
            <w:tcBorders>
              <w:top w:val="single" w:sz="4" w:space="0" w:color="auto"/>
              <w:left w:val="single" w:sz="4" w:space="0" w:color="auto"/>
            </w:tcBorders>
            <w:shd w:val="clear" w:color="auto" w:fill="FFFFFF"/>
          </w:tcPr>
          <w:p w:rsidR="001F3C9F" w:rsidRPr="00422665" w:rsidRDefault="001F3C9F" w:rsidP="001F3C9F">
            <w:pPr>
              <w:pStyle w:val="28"/>
              <w:shd w:val="clear" w:color="auto" w:fill="auto"/>
              <w:spacing w:line="240" w:lineRule="auto"/>
              <w:ind w:left="70" w:right="-191" w:hanging="70"/>
              <w:jc w:val="left"/>
              <w:rPr>
                <w:sz w:val="24"/>
                <w:szCs w:val="24"/>
              </w:rPr>
            </w:pPr>
            <w:r w:rsidRPr="00422665">
              <w:rPr>
                <w:rStyle w:val="212pt"/>
              </w:rPr>
              <w:t>2 раза в неделю</w:t>
            </w:r>
          </w:p>
        </w:tc>
        <w:tc>
          <w:tcPr>
            <w:tcW w:w="2413" w:type="dxa"/>
            <w:gridSpan w:val="3"/>
            <w:tcBorders>
              <w:top w:val="single" w:sz="4" w:space="0" w:color="auto"/>
              <w:left w:val="single" w:sz="4" w:space="0" w:color="auto"/>
            </w:tcBorders>
            <w:shd w:val="clear" w:color="auto" w:fill="FFFFFF"/>
          </w:tcPr>
          <w:p w:rsidR="001F3C9F" w:rsidRPr="00422665" w:rsidRDefault="001F3C9F" w:rsidP="001F3C9F">
            <w:pPr>
              <w:pStyle w:val="28"/>
              <w:shd w:val="clear" w:color="auto" w:fill="auto"/>
              <w:spacing w:line="240" w:lineRule="auto"/>
              <w:ind w:left="70" w:right="-31" w:hanging="70"/>
              <w:jc w:val="left"/>
              <w:rPr>
                <w:sz w:val="24"/>
                <w:szCs w:val="24"/>
              </w:rPr>
            </w:pPr>
            <w:r w:rsidRPr="00422665">
              <w:rPr>
                <w:rStyle w:val="212pt"/>
              </w:rPr>
              <w:t>2 раза в неделю</w:t>
            </w:r>
          </w:p>
        </w:tc>
        <w:tc>
          <w:tcPr>
            <w:tcW w:w="2271" w:type="dxa"/>
            <w:gridSpan w:val="2"/>
            <w:tcBorders>
              <w:top w:val="single" w:sz="4" w:space="0" w:color="auto"/>
              <w:left w:val="single" w:sz="4" w:space="0" w:color="auto"/>
            </w:tcBorders>
            <w:shd w:val="clear" w:color="auto" w:fill="FFFFFF"/>
          </w:tcPr>
          <w:p w:rsidR="001F3C9F" w:rsidRPr="00422665" w:rsidRDefault="001F3C9F" w:rsidP="001F3C9F">
            <w:pPr>
              <w:pStyle w:val="28"/>
              <w:shd w:val="clear" w:color="auto" w:fill="auto"/>
              <w:spacing w:line="240" w:lineRule="auto"/>
              <w:ind w:left="70" w:right="-31" w:hanging="70"/>
              <w:jc w:val="left"/>
              <w:rPr>
                <w:sz w:val="24"/>
                <w:szCs w:val="24"/>
              </w:rPr>
            </w:pPr>
            <w:r w:rsidRPr="00422665">
              <w:rPr>
                <w:rStyle w:val="212pt"/>
              </w:rPr>
              <w:t>2 раза в неделю</w:t>
            </w:r>
          </w:p>
        </w:tc>
        <w:tc>
          <w:tcPr>
            <w:tcW w:w="2748" w:type="dxa"/>
            <w:gridSpan w:val="4"/>
            <w:tcBorders>
              <w:top w:val="single" w:sz="4" w:space="0" w:color="auto"/>
              <w:left w:val="single" w:sz="4" w:space="0" w:color="auto"/>
              <w:right w:val="single" w:sz="4" w:space="0" w:color="auto"/>
            </w:tcBorders>
            <w:shd w:val="clear" w:color="auto" w:fill="FFFFFF"/>
          </w:tcPr>
          <w:p w:rsidR="001F3C9F" w:rsidRPr="00422665" w:rsidRDefault="001F3C9F" w:rsidP="001F3C9F">
            <w:pPr>
              <w:pStyle w:val="28"/>
              <w:shd w:val="clear" w:color="auto" w:fill="auto"/>
              <w:spacing w:line="240" w:lineRule="auto"/>
              <w:ind w:left="70" w:right="-31" w:hanging="70"/>
              <w:jc w:val="left"/>
              <w:rPr>
                <w:sz w:val="24"/>
                <w:szCs w:val="24"/>
              </w:rPr>
            </w:pPr>
            <w:r w:rsidRPr="00422665">
              <w:rPr>
                <w:rStyle w:val="212pt"/>
              </w:rPr>
              <w:t>2 раза в неделю</w:t>
            </w:r>
          </w:p>
        </w:tc>
      </w:tr>
      <w:tr w:rsidR="001F3C9F" w:rsidRPr="00422665" w:rsidTr="005D6F71">
        <w:trPr>
          <w:trHeight w:hRule="exact" w:val="631"/>
          <w:jc w:val="center"/>
        </w:trPr>
        <w:tc>
          <w:tcPr>
            <w:tcW w:w="451" w:type="dxa"/>
            <w:gridSpan w:val="2"/>
            <w:tcBorders>
              <w:top w:val="single" w:sz="4" w:space="0" w:color="auto"/>
              <w:left w:val="single" w:sz="4" w:space="0" w:color="auto"/>
            </w:tcBorders>
            <w:shd w:val="clear" w:color="auto" w:fill="FFFFFF"/>
          </w:tcPr>
          <w:p w:rsidR="001F3C9F" w:rsidRPr="00422665" w:rsidRDefault="001F3C9F" w:rsidP="001F3C9F">
            <w:pPr>
              <w:pStyle w:val="28"/>
              <w:shd w:val="clear" w:color="auto" w:fill="auto"/>
              <w:spacing w:line="240" w:lineRule="auto"/>
              <w:ind w:left="70" w:right="-31" w:hanging="70"/>
              <w:jc w:val="left"/>
              <w:rPr>
                <w:sz w:val="24"/>
                <w:szCs w:val="24"/>
              </w:rPr>
            </w:pPr>
            <w:r w:rsidRPr="00422665">
              <w:rPr>
                <w:rStyle w:val="212pt"/>
              </w:rPr>
              <w:t>7.</w:t>
            </w:r>
          </w:p>
        </w:tc>
        <w:tc>
          <w:tcPr>
            <w:tcW w:w="2940" w:type="dxa"/>
            <w:gridSpan w:val="3"/>
            <w:tcBorders>
              <w:top w:val="single" w:sz="4" w:space="0" w:color="auto"/>
            </w:tcBorders>
            <w:shd w:val="clear" w:color="auto" w:fill="FFFFFF"/>
          </w:tcPr>
          <w:p w:rsidR="001F3C9F" w:rsidRPr="00422665" w:rsidRDefault="001F3C9F" w:rsidP="005D6F71">
            <w:pPr>
              <w:pStyle w:val="28"/>
              <w:shd w:val="clear" w:color="auto" w:fill="auto"/>
              <w:spacing w:line="240" w:lineRule="auto"/>
              <w:ind w:left="70" w:right="-31" w:hanging="70"/>
              <w:jc w:val="left"/>
              <w:rPr>
                <w:sz w:val="24"/>
                <w:szCs w:val="24"/>
              </w:rPr>
            </w:pPr>
            <w:r w:rsidRPr="00422665">
              <w:rPr>
                <w:rStyle w:val="212pt"/>
              </w:rPr>
              <w:t>Прогулка</w:t>
            </w:r>
          </w:p>
        </w:tc>
        <w:tc>
          <w:tcPr>
            <w:tcW w:w="2409" w:type="dxa"/>
            <w:gridSpan w:val="3"/>
            <w:tcBorders>
              <w:top w:val="single" w:sz="4" w:space="0" w:color="auto"/>
              <w:left w:val="single" w:sz="4" w:space="0" w:color="auto"/>
            </w:tcBorders>
            <w:shd w:val="clear" w:color="auto" w:fill="FFFFFF"/>
            <w:vAlign w:val="bottom"/>
          </w:tcPr>
          <w:p w:rsidR="001F3C9F" w:rsidRPr="001F3C9F" w:rsidRDefault="001F3C9F" w:rsidP="001F3C9F">
            <w:pPr>
              <w:pStyle w:val="28"/>
              <w:shd w:val="clear" w:color="auto" w:fill="auto"/>
              <w:spacing w:line="240" w:lineRule="auto"/>
              <w:ind w:left="70" w:right="-31" w:hanging="70"/>
              <w:rPr>
                <w:sz w:val="24"/>
                <w:szCs w:val="24"/>
                <w:lang w:val="ru-RU"/>
              </w:rPr>
            </w:pPr>
            <w:r w:rsidRPr="00422665">
              <w:rPr>
                <w:rStyle w:val="212pt"/>
              </w:rPr>
              <w:t>Не менее 2 раз в день 30-40 мин</w:t>
            </w:r>
          </w:p>
        </w:tc>
        <w:tc>
          <w:tcPr>
            <w:tcW w:w="2550" w:type="dxa"/>
            <w:gridSpan w:val="2"/>
            <w:tcBorders>
              <w:top w:val="single" w:sz="4" w:space="0" w:color="auto"/>
              <w:left w:val="single" w:sz="4" w:space="0" w:color="auto"/>
            </w:tcBorders>
            <w:shd w:val="clear" w:color="auto" w:fill="FFFFFF"/>
          </w:tcPr>
          <w:p w:rsidR="001F3C9F" w:rsidRPr="00422665" w:rsidRDefault="001F3C9F" w:rsidP="001F3C9F">
            <w:pPr>
              <w:pStyle w:val="28"/>
              <w:shd w:val="clear" w:color="auto" w:fill="auto"/>
              <w:spacing w:line="240" w:lineRule="auto"/>
              <w:ind w:left="70" w:right="-191" w:hanging="70"/>
              <w:rPr>
                <w:sz w:val="24"/>
                <w:szCs w:val="24"/>
              </w:rPr>
            </w:pPr>
            <w:r w:rsidRPr="00422665">
              <w:rPr>
                <w:rStyle w:val="212pt"/>
              </w:rPr>
              <w:t>1ч</w:t>
            </w:r>
          </w:p>
        </w:tc>
        <w:tc>
          <w:tcPr>
            <w:tcW w:w="2413" w:type="dxa"/>
            <w:gridSpan w:val="3"/>
            <w:tcBorders>
              <w:top w:val="single" w:sz="4" w:space="0" w:color="auto"/>
              <w:left w:val="single" w:sz="4" w:space="0" w:color="auto"/>
            </w:tcBorders>
            <w:shd w:val="clear" w:color="auto" w:fill="FFFFFF"/>
          </w:tcPr>
          <w:p w:rsidR="001F3C9F" w:rsidRPr="00422665" w:rsidRDefault="001F3C9F" w:rsidP="001F3C9F">
            <w:pPr>
              <w:pStyle w:val="28"/>
              <w:shd w:val="clear" w:color="auto" w:fill="auto"/>
              <w:spacing w:line="240" w:lineRule="auto"/>
              <w:ind w:left="70" w:right="-31" w:hanging="70"/>
              <w:rPr>
                <w:sz w:val="24"/>
                <w:szCs w:val="24"/>
              </w:rPr>
            </w:pPr>
            <w:r w:rsidRPr="00422665">
              <w:rPr>
                <w:rStyle w:val="212pt"/>
              </w:rPr>
              <w:t>1ч</w:t>
            </w:r>
          </w:p>
        </w:tc>
        <w:tc>
          <w:tcPr>
            <w:tcW w:w="2271" w:type="dxa"/>
            <w:gridSpan w:val="2"/>
            <w:tcBorders>
              <w:top w:val="single" w:sz="4" w:space="0" w:color="auto"/>
              <w:left w:val="single" w:sz="4" w:space="0" w:color="auto"/>
            </w:tcBorders>
            <w:shd w:val="clear" w:color="auto" w:fill="FFFFFF"/>
          </w:tcPr>
          <w:p w:rsidR="001F3C9F" w:rsidRPr="00422665" w:rsidRDefault="001F3C9F" w:rsidP="001F3C9F">
            <w:pPr>
              <w:pStyle w:val="28"/>
              <w:shd w:val="clear" w:color="auto" w:fill="auto"/>
              <w:spacing w:line="240" w:lineRule="auto"/>
              <w:ind w:left="70" w:right="-31" w:hanging="70"/>
              <w:rPr>
                <w:sz w:val="24"/>
                <w:szCs w:val="24"/>
              </w:rPr>
            </w:pPr>
            <w:r w:rsidRPr="00422665">
              <w:rPr>
                <w:rStyle w:val="212pt"/>
              </w:rPr>
              <w:t>1,5— 2ч</w:t>
            </w:r>
          </w:p>
        </w:tc>
        <w:tc>
          <w:tcPr>
            <w:tcW w:w="2748" w:type="dxa"/>
            <w:gridSpan w:val="4"/>
            <w:tcBorders>
              <w:top w:val="single" w:sz="4" w:space="0" w:color="auto"/>
              <w:left w:val="single" w:sz="4" w:space="0" w:color="auto"/>
              <w:right w:val="single" w:sz="4" w:space="0" w:color="auto"/>
            </w:tcBorders>
            <w:shd w:val="clear" w:color="auto" w:fill="FFFFFF"/>
          </w:tcPr>
          <w:p w:rsidR="001F3C9F" w:rsidRPr="00422665" w:rsidRDefault="001F3C9F" w:rsidP="001F3C9F">
            <w:pPr>
              <w:pStyle w:val="28"/>
              <w:shd w:val="clear" w:color="auto" w:fill="auto"/>
              <w:spacing w:line="240" w:lineRule="auto"/>
              <w:ind w:left="70" w:right="-31" w:hanging="70"/>
              <w:rPr>
                <w:sz w:val="24"/>
                <w:szCs w:val="24"/>
              </w:rPr>
            </w:pPr>
            <w:r w:rsidRPr="00422665">
              <w:rPr>
                <w:rStyle w:val="212pt"/>
              </w:rPr>
              <w:t>1,5— 2ч</w:t>
            </w:r>
          </w:p>
        </w:tc>
      </w:tr>
      <w:tr w:rsidR="001F3C9F" w:rsidRPr="00422665" w:rsidTr="005D6F71">
        <w:trPr>
          <w:trHeight w:hRule="exact" w:val="571"/>
          <w:jc w:val="center"/>
        </w:trPr>
        <w:tc>
          <w:tcPr>
            <w:tcW w:w="451" w:type="dxa"/>
            <w:gridSpan w:val="2"/>
            <w:tcBorders>
              <w:top w:val="single" w:sz="4" w:space="0" w:color="auto"/>
              <w:left w:val="single" w:sz="4" w:space="0" w:color="auto"/>
            </w:tcBorders>
            <w:shd w:val="clear" w:color="auto" w:fill="FFFFFF"/>
            <w:vAlign w:val="center"/>
          </w:tcPr>
          <w:p w:rsidR="001F3C9F" w:rsidRPr="00422665" w:rsidRDefault="001F3C9F" w:rsidP="001F3C9F">
            <w:pPr>
              <w:pStyle w:val="28"/>
              <w:shd w:val="clear" w:color="auto" w:fill="auto"/>
              <w:spacing w:line="240" w:lineRule="auto"/>
              <w:ind w:left="70" w:right="-31" w:hanging="70"/>
              <w:jc w:val="left"/>
              <w:rPr>
                <w:sz w:val="24"/>
                <w:szCs w:val="24"/>
              </w:rPr>
            </w:pPr>
            <w:r w:rsidRPr="00422665">
              <w:rPr>
                <w:rStyle w:val="212pt"/>
              </w:rPr>
              <w:t>8.</w:t>
            </w:r>
          </w:p>
        </w:tc>
        <w:tc>
          <w:tcPr>
            <w:tcW w:w="2940" w:type="dxa"/>
            <w:gridSpan w:val="3"/>
            <w:tcBorders>
              <w:top w:val="single" w:sz="4" w:space="0" w:color="auto"/>
            </w:tcBorders>
            <w:shd w:val="clear" w:color="auto" w:fill="FFFFFF"/>
            <w:vAlign w:val="bottom"/>
          </w:tcPr>
          <w:p w:rsidR="001F3C9F" w:rsidRPr="00422665" w:rsidRDefault="001F3C9F" w:rsidP="005D6F71">
            <w:pPr>
              <w:pStyle w:val="28"/>
              <w:shd w:val="clear" w:color="auto" w:fill="auto"/>
              <w:spacing w:line="240" w:lineRule="auto"/>
              <w:ind w:left="70" w:right="-31" w:hanging="70"/>
              <w:jc w:val="left"/>
              <w:rPr>
                <w:sz w:val="24"/>
                <w:szCs w:val="24"/>
              </w:rPr>
            </w:pPr>
            <w:r w:rsidRPr="00422665">
              <w:rPr>
                <w:rStyle w:val="212pt"/>
              </w:rPr>
              <w:t>Прогулка за пределы участка</w:t>
            </w:r>
          </w:p>
        </w:tc>
        <w:tc>
          <w:tcPr>
            <w:tcW w:w="2409" w:type="dxa"/>
            <w:gridSpan w:val="3"/>
            <w:tcBorders>
              <w:top w:val="single" w:sz="4" w:space="0" w:color="auto"/>
              <w:left w:val="single" w:sz="4" w:space="0" w:color="auto"/>
            </w:tcBorders>
            <w:shd w:val="clear" w:color="auto" w:fill="FFFFFF"/>
          </w:tcPr>
          <w:p w:rsidR="001F3C9F" w:rsidRPr="00422665" w:rsidRDefault="001F3C9F" w:rsidP="001F3C9F">
            <w:pPr>
              <w:pStyle w:val="28"/>
              <w:shd w:val="clear" w:color="auto" w:fill="auto"/>
              <w:spacing w:line="240" w:lineRule="auto"/>
              <w:ind w:left="70" w:right="-31" w:hanging="70"/>
              <w:rPr>
                <w:sz w:val="24"/>
                <w:szCs w:val="24"/>
              </w:rPr>
            </w:pPr>
            <w:r w:rsidRPr="00422665">
              <w:rPr>
                <w:rStyle w:val="212pt"/>
              </w:rPr>
              <w:t>—</w:t>
            </w:r>
          </w:p>
        </w:tc>
        <w:tc>
          <w:tcPr>
            <w:tcW w:w="2550" w:type="dxa"/>
            <w:gridSpan w:val="2"/>
            <w:tcBorders>
              <w:top w:val="single" w:sz="4" w:space="0" w:color="auto"/>
              <w:left w:val="single" w:sz="4" w:space="0" w:color="auto"/>
            </w:tcBorders>
            <w:shd w:val="clear" w:color="auto" w:fill="FFFFFF"/>
          </w:tcPr>
          <w:p w:rsidR="001F3C9F" w:rsidRPr="00422665" w:rsidRDefault="001F3C9F" w:rsidP="001F3C9F">
            <w:pPr>
              <w:pStyle w:val="28"/>
              <w:shd w:val="clear" w:color="auto" w:fill="auto"/>
              <w:spacing w:line="240" w:lineRule="auto"/>
              <w:ind w:left="70" w:right="-191" w:hanging="70"/>
              <w:rPr>
                <w:sz w:val="24"/>
                <w:szCs w:val="24"/>
              </w:rPr>
            </w:pPr>
            <w:r w:rsidRPr="00422665">
              <w:rPr>
                <w:rStyle w:val="212pt"/>
              </w:rPr>
              <w:t>—</w:t>
            </w:r>
          </w:p>
        </w:tc>
        <w:tc>
          <w:tcPr>
            <w:tcW w:w="2413" w:type="dxa"/>
            <w:gridSpan w:val="3"/>
            <w:tcBorders>
              <w:top w:val="single" w:sz="4" w:space="0" w:color="auto"/>
              <w:left w:val="single" w:sz="4" w:space="0" w:color="auto"/>
            </w:tcBorders>
            <w:shd w:val="clear" w:color="auto" w:fill="FFFFFF"/>
          </w:tcPr>
          <w:p w:rsidR="001F3C9F" w:rsidRPr="00422665" w:rsidRDefault="001F3C9F" w:rsidP="001F3C9F">
            <w:pPr>
              <w:pStyle w:val="28"/>
              <w:shd w:val="clear" w:color="auto" w:fill="auto"/>
              <w:spacing w:line="240" w:lineRule="auto"/>
              <w:ind w:left="70" w:right="-31" w:hanging="70"/>
              <w:rPr>
                <w:sz w:val="24"/>
                <w:szCs w:val="24"/>
              </w:rPr>
            </w:pPr>
            <w:r w:rsidRPr="00422665">
              <w:rPr>
                <w:rStyle w:val="212pt"/>
              </w:rPr>
              <w:t>—</w:t>
            </w:r>
          </w:p>
        </w:tc>
        <w:tc>
          <w:tcPr>
            <w:tcW w:w="2271" w:type="dxa"/>
            <w:gridSpan w:val="2"/>
            <w:tcBorders>
              <w:top w:val="single" w:sz="4" w:space="0" w:color="auto"/>
              <w:left w:val="single" w:sz="4" w:space="0" w:color="auto"/>
            </w:tcBorders>
            <w:shd w:val="clear" w:color="auto" w:fill="FFFFFF"/>
            <w:vAlign w:val="bottom"/>
          </w:tcPr>
          <w:p w:rsidR="001F3C9F" w:rsidRPr="00422665" w:rsidRDefault="001F3C9F" w:rsidP="001F3C9F">
            <w:pPr>
              <w:pStyle w:val="28"/>
              <w:shd w:val="clear" w:color="auto" w:fill="auto"/>
              <w:spacing w:line="240" w:lineRule="auto"/>
              <w:ind w:left="70" w:right="-31" w:hanging="70"/>
              <w:rPr>
                <w:sz w:val="24"/>
                <w:szCs w:val="24"/>
              </w:rPr>
            </w:pPr>
            <w:r w:rsidRPr="00422665">
              <w:rPr>
                <w:rStyle w:val="212pt"/>
              </w:rPr>
              <w:t>25-30 мин, до 1,5 - 2 км</w:t>
            </w:r>
          </w:p>
        </w:tc>
        <w:tc>
          <w:tcPr>
            <w:tcW w:w="2748" w:type="dxa"/>
            <w:gridSpan w:val="4"/>
            <w:tcBorders>
              <w:top w:val="single" w:sz="4" w:space="0" w:color="auto"/>
              <w:left w:val="single" w:sz="4" w:space="0" w:color="auto"/>
              <w:right w:val="single" w:sz="4" w:space="0" w:color="auto"/>
            </w:tcBorders>
            <w:shd w:val="clear" w:color="auto" w:fill="FFFFFF"/>
            <w:vAlign w:val="bottom"/>
          </w:tcPr>
          <w:p w:rsidR="001F3C9F" w:rsidRPr="00422665" w:rsidRDefault="001F3C9F" w:rsidP="001F3C9F">
            <w:pPr>
              <w:pStyle w:val="28"/>
              <w:shd w:val="clear" w:color="auto" w:fill="auto"/>
              <w:spacing w:line="240" w:lineRule="auto"/>
              <w:ind w:left="70" w:right="-31" w:hanging="70"/>
              <w:rPr>
                <w:sz w:val="24"/>
                <w:szCs w:val="24"/>
              </w:rPr>
            </w:pPr>
            <w:r w:rsidRPr="00422665">
              <w:rPr>
                <w:rStyle w:val="212pt"/>
              </w:rPr>
              <w:t>40-45 мин. до 2 км</w:t>
            </w:r>
          </w:p>
        </w:tc>
      </w:tr>
      <w:tr w:rsidR="001F3C9F" w:rsidRPr="00422665" w:rsidTr="005D6F71">
        <w:trPr>
          <w:trHeight w:hRule="exact" w:val="557"/>
          <w:jc w:val="center"/>
        </w:trPr>
        <w:tc>
          <w:tcPr>
            <w:tcW w:w="451" w:type="dxa"/>
            <w:gridSpan w:val="2"/>
            <w:tcBorders>
              <w:top w:val="single" w:sz="4" w:space="0" w:color="auto"/>
              <w:left w:val="single" w:sz="4" w:space="0" w:color="auto"/>
            </w:tcBorders>
            <w:shd w:val="clear" w:color="auto" w:fill="FFFFFF"/>
          </w:tcPr>
          <w:p w:rsidR="001F3C9F" w:rsidRPr="00422665" w:rsidRDefault="001F3C9F" w:rsidP="001F3C9F">
            <w:pPr>
              <w:pStyle w:val="28"/>
              <w:shd w:val="clear" w:color="auto" w:fill="auto"/>
              <w:spacing w:line="240" w:lineRule="auto"/>
              <w:ind w:left="70" w:right="-31" w:hanging="70"/>
              <w:jc w:val="left"/>
              <w:rPr>
                <w:sz w:val="24"/>
                <w:szCs w:val="24"/>
              </w:rPr>
            </w:pPr>
            <w:r w:rsidRPr="00422665">
              <w:rPr>
                <w:rStyle w:val="212pt"/>
              </w:rPr>
              <w:t>9.</w:t>
            </w:r>
          </w:p>
        </w:tc>
        <w:tc>
          <w:tcPr>
            <w:tcW w:w="2940" w:type="dxa"/>
            <w:gridSpan w:val="3"/>
            <w:tcBorders>
              <w:top w:val="single" w:sz="4" w:space="0" w:color="auto"/>
            </w:tcBorders>
            <w:shd w:val="clear" w:color="auto" w:fill="FFFFFF"/>
          </w:tcPr>
          <w:p w:rsidR="001F3C9F" w:rsidRPr="00422665" w:rsidRDefault="001F3C9F" w:rsidP="005D6F71">
            <w:pPr>
              <w:pStyle w:val="28"/>
              <w:shd w:val="clear" w:color="auto" w:fill="auto"/>
              <w:spacing w:line="240" w:lineRule="auto"/>
              <w:ind w:left="70" w:right="-31" w:hanging="70"/>
              <w:jc w:val="left"/>
              <w:rPr>
                <w:sz w:val="24"/>
                <w:szCs w:val="24"/>
              </w:rPr>
            </w:pPr>
            <w:r w:rsidRPr="00422665">
              <w:rPr>
                <w:rStyle w:val="212pt"/>
              </w:rPr>
              <w:t>Корригирующая гимнастика после сна</w:t>
            </w:r>
          </w:p>
        </w:tc>
        <w:tc>
          <w:tcPr>
            <w:tcW w:w="2409" w:type="dxa"/>
            <w:gridSpan w:val="3"/>
            <w:tcBorders>
              <w:top w:val="single" w:sz="4" w:space="0" w:color="auto"/>
              <w:left w:val="single" w:sz="4" w:space="0" w:color="auto"/>
            </w:tcBorders>
            <w:shd w:val="clear" w:color="auto" w:fill="FFFFFF"/>
          </w:tcPr>
          <w:p w:rsidR="001F3C9F" w:rsidRPr="00422665" w:rsidRDefault="001F3C9F" w:rsidP="001F3C9F">
            <w:pPr>
              <w:pStyle w:val="28"/>
              <w:shd w:val="clear" w:color="auto" w:fill="auto"/>
              <w:spacing w:line="240" w:lineRule="auto"/>
              <w:ind w:left="70" w:right="-31" w:hanging="70"/>
              <w:rPr>
                <w:sz w:val="24"/>
                <w:szCs w:val="24"/>
              </w:rPr>
            </w:pPr>
            <w:r w:rsidRPr="00422665">
              <w:rPr>
                <w:rStyle w:val="212pt"/>
              </w:rPr>
              <w:t>5-7 мин</w:t>
            </w:r>
          </w:p>
        </w:tc>
        <w:tc>
          <w:tcPr>
            <w:tcW w:w="2550" w:type="dxa"/>
            <w:gridSpan w:val="2"/>
            <w:tcBorders>
              <w:top w:val="single" w:sz="4" w:space="0" w:color="auto"/>
              <w:left w:val="single" w:sz="4" w:space="0" w:color="auto"/>
            </w:tcBorders>
            <w:shd w:val="clear" w:color="auto" w:fill="FFFFFF"/>
          </w:tcPr>
          <w:p w:rsidR="001F3C9F" w:rsidRPr="00422665" w:rsidRDefault="001F3C9F" w:rsidP="001F3C9F">
            <w:pPr>
              <w:pStyle w:val="28"/>
              <w:shd w:val="clear" w:color="auto" w:fill="auto"/>
              <w:spacing w:line="240" w:lineRule="auto"/>
              <w:ind w:left="70" w:right="-191" w:hanging="70"/>
              <w:rPr>
                <w:sz w:val="24"/>
                <w:szCs w:val="24"/>
              </w:rPr>
            </w:pPr>
            <w:r w:rsidRPr="00422665">
              <w:rPr>
                <w:rStyle w:val="212pt"/>
              </w:rPr>
              <w:t>5-10 мин.</w:t>
            </w:r>
          </w:p>
        </w:tc>
        <w:tc>
          <w:tcPr>
            <w:tcW w:w="2413" w:type="dxa"/>
            <w:gridSpan w:val="3"/>
            <w:tcBorders>
              <w:top w:val="single" w:sz="4" w:space="0" w:color="auto"/>
              <w:left w:val="single" w:sz="4" w:space="0" w:color="auto"/>
            </w:tcBorders>
            <w:shd w:val="clear" w:color="auto" w:fill="FFFFFF"/>
          </w:tcPr>
          <w:p w:rsidR="001F3C9F" w:rsidRPr="00422665" w:rsidRDefault="001F3C9F" w:rsidP="001F3C9F">
            <w:pPr>
              <w:pStyle w:val="28"/>
              <w:shd w:val="clear" w:color="auto" w:fill="auto"/>
              <w:spacing w:line="240" w:lineRule="auto"/>
              <w:ind w:left="70" w:right="-31" w:hanging="70"/>
              <w:rPr>
                <w:sz w:val="24"/>
                <w:szCs w:val="24"/>
              </w:rPr>
            </w:pPr>
            <w:r w:rsidRPr="00422665">
              <w:rPr>
                <w:rStyle w:val="212pt"/>
              </w:rPr>
              <w:t>5-10 мин.</w:t>
            </w:r>
          </w:p>
        </w:tc>
        <w:tc>
          <w:tcPr>
            <w:tcW w:w="2271" w:type="dxa"/>
            <w:gridSpan w:val="2"/>
            <w:tcBorders>
              <w:top w:val="single" w:sz="4" w:space="0" w:color="auto"/>
              <w:left w:val="single" w:sz="4" w:space="0" w:color="auto"/>
            </w:tcBorders>
            <w:shd w:val="clear" w:color="auto" w:fill="FFFFFF"/>
          </w:tcPr>
          <w:p w:rsidR="001F3C9F" w:rsidRPr="00422665" w:rsidRDefault="001F3C9F" w:rsidP="001F3C9F">
            <w:pPr>
              <w:pStyle w:val="28"/>
              <w:shd w:val="clear" w:color="auto" w:fill="auto"/>
              <w:spacing w:line="240" w:lineRule="auto"/>
              <w:ind w:left="70" w:right="-31" w:hanging="70"/>
              <w:rPr>
                <w:sz w:val="24"/>
                <w:szCs w:val="24"/>
              </w:rPr>
            </w:pPr>
            <w:r w:rsidRPr="00422665">
              <w:rPr>
                <w:rStyle w:val="212pt"/>
              </w:rPr>
              <w:t>5-10 мин.</w:t>
            </w:r>
          </w:p>
        </w:tc>
        <w:tc>
          <w:tcPr>
            <w:tcW w:w="2748" w:type="dxa"/>
            <w:gridSpan w:val="4"/>
            <w:tcBorders>
              <w:top w:val="single" w:sz="4" w:space="0" w:color="auto"/>
              <w:left w:val="single" w:sz="4" w:space="0" w:color="auto"/>
              <w:right w:val="single" w:sz="4" w:space="0" w:color="auto"/>
            </w:tcBorders>
            <w:shd w:val="clear" w:color="auto" w:fill="FFFFFF"/>
          </w:tcPr>
          <w:p w:rsidR="001F3C9F" w:rsidRPr="00422665" w:rsidRDefault="001F3C9F" w:rsidP="001F3C9F">
            <w:pPr>
              <w:pStyle w:val="28"/>
              <w:shd w:val="clear" w:color="auto" w:fill="auto"/>
              <w:spacing w:line="240" w:lineRule="auto"/>
              <w:ind w:left="70" w:right="-31" w:hanging="70"/>
              <w:rPr>
                <w:sz w:val="24"/>
                <w:szCs w:val="24"/>
              </w:rPr>
            </w:pPr>
            <w:r w:rsidRPr="00422665">
              <w:rPr>
                <w:rStyle w:val="212pt"/>
              </w:rPr>
              <w:t>5-10 мин</w:t>
            </w:r>
          </w:p>
        </w:tc>
      </w:tr>
      <w:tr w:rsidR="001F3C9F" w:rsidRPr="00422665" w:rsidTr="005D6F71">
        <w:trPr>
          <w:trHeight w:hRule="exact" w:val="1007"/>
          <w:jc w:val="center"/>
        </w:trPr>
        <w:tc>
          <w:tcPr>
            <w:tcW w:w="451" w:type="dxa"/>
            <w:gridSpan w:val="2"/>
            <w:tcBorders>
              <w:top w:val="single" w:sz="4" w:space="0" w:color="auto"/>
              <w:left w:val="single" w:sz="4" w:space="0" w:color="auto"/>
            </w:tcBorders>
            <w:shd w:val="clear" w:color="auto" w:fill="FFFFFF"/>
          </w:tcPr>
          <w:p w:rsidR="001F3C9F" w:rsidRPr="00422665" w:rsidRDefault="001F3C9F" w:rsidP="001F3C9F">
            <w:pPr>
              <w:pStyle w:val="28"/>
              <w:shd w:val="clear" w:color="auto" w:fill="auto"/>
              <w:spacing w:line="240" w:lineRule="auto"/>
              <w:ind w:left="70" w:right="-31" w:hanging="70"/>
              <w:jc w:val="left"/>
              <w:rPr>
                <w:sz w:val="24"/>
                <w:szCs w:val="24"/>
              </w:rPr>
            </w:pPr>
            <w:r w:rsidRPr="00422665">
              <w:rPr>
                <w:rStyle w:val="212pt"/>
              </w:rPr>
              <w:t>10</w:t>
            </w:r>
          </w:p>
        </w:tc>
        <w:tc>
          <w:tcPr>
            <w:tcW w:w="2940" w:type="dxa"/>
            <w:gridSpan w:val="3"/>
            <w:tcBorders>
              <w:top w:val="single" w:sz="4" w:space="0" w:color="auto"/>
            </w:tcBorders>
            <w:shd w:val="clear" w:color="auto" w:fill="FFFFFF"/>
            <w:vAlign w:val="bottom"/>
          </w:tcPr>
          <w:p w:rsidR="001F3C9F" w:rsidRPr="001F3C9F" w:rsidRDefault="001F3C9F" w:rsidP="005D6F71">
            <w:pPr>
              <w:pStyle w:val="28"/>
              <w:shd w:val="clear" w:color="auto" w:fill="auto"/>
              <w:spacing w:line="240" w:lineRule="auto"/>
              <w:ind w:left="70" w:right="-31" w:hanging="70"/>
              <w:jc w:val="left"/>
              <w:rPr>
                <w:sz w:val="24"/>
                <w:szCs w:val="24"/>
                <w:lang w:val="ru-RU"/>
              </w:rPr>
            </w:pPr>
            <w:r w:rsidRPr="00422665">
              <w:rPr>
                <w:rStyle w:val="212pt"/>
              </w:rPr>
              <w:t>Самостоятельная двигательная активность, подвижные игры вечером</w:t>
            </w:r>
          </w:p>
        </w:tc>
        <w:tc>
          <w:tcPr>
            <w:tcW w:w="2409" w:type="dxa"/>
            <w:gridSpan w:val="3"/>
            <w:tcBorders>
              <w:top w:val="single" w:sz="4" w:space="0" w:color="auto"/>
              <w:left w:val="single" w:sz="4" w:space="0" w:color="auto"/>
            </w:tcBorders>
            <w:shd w:val="clear" w:color="auto" w:fill="FFFFFF"/>
            <w:vAlign w:val="bottom"/>
          </w:tcPr>
          <w:p w:rsidR="001F3C9F" w:rsidRPr="00422665" w:rsidRDefault="001F3C9F" w:rsidP="001F3C9F">
            <w:pPr>
              <w:pStyle w:val="28"/>
              <w:shd w:val="clear" w:color="auto" w:fill="auto"/>
              <w:spacing w:line="240" w:lineRule="auto"/>
              <w:ind w:left="70" w:right="-31" w:hanging="70"/>
              <w:rPr>
                <w:sz w:val="24"/>
                <w:szCs w:val="24"/>
              </w:rPr>
            </w:pPr>
            <w:r w:rsidRPr="00422665">
              <w:rPr>
                <w:rStyle w:val="212pt"/>
              </w:rPr>
              <w:t>5— 10 мин ежедневно, индивидуально</w:t>
            </w:r>
          </w:p>
        </w:tc>
        <w:tc>
          <w:tcPr>
            <w:tcW w:w="2550" w:type="dxa"/>
            <w:gridSpan w:val="2"/>
            <w:tcBorders>
              <w:top w:val="single" w:sz="4" w:space="0" w:color="auto"/>
              <w:left w:val="single" w:sz="4" w:space="0" w:color="auto"/>
            </w:tcBorders>
            <w:shd w:val="clear" w:color="auto" w:fill="FFFFFF"/>
            <w:vAlign w:val="bottom"/>
          </w:tcPr>
          <w:p w:rsidR="001F3C9F" w:rsidRPr="00422665" w:rsidRDefault="001F3C9F" w:rsidP="001F3C9F">
            <w:pPr>
              <w:pStyle w:val="28"/>
              <w:shd w:val="clear" w:color="auto" w:fill="auto"/>
              <w:spacing w:line="240" w:lineRule="auto"/>
              <w:ind w:left="70" w:right="-191" w:hanging="70"/>
              <w:rPr>
                <w:sz w:val="24"/>
                <w:szCs w:val="24"/>
              </w:rPr>
            </w:pPr>
            <w:r w:rsidRPr="00422665">
              <w:rPr>
                <w:rStyle w:val="212pt"/>
              </w:rPr>
              <w:t>20—30 мин ежедневно, индивидуально</w:t>
            </w:r>
          </w:p>
        </w:tc>
        <w:tc>
          <w:tcPr>
            <w:tcW w:w="2413" w:type="dxa"/>
            <w:gridSpan w:val="3"/>
            <w:tcBorders>
              <w:top w:val="single" w:sz="4" w:space="0" w:color="auto"/>
              <w:left w:val="single" w:sz="4" w:space="0" w:color="auto"/>
            </w:tcBorders>
            <w:shd w:val="clear" w:color="auto" w:fill="FFFFFF"/>
            <w:vAlign w:val="bottom"/>
          </w:tcPr>
          <w:p w:rsidR="001F3C9F" w:rsidRPr="00422665" w:rsidRDefault="001F3C9F" w:rsidP="001F3C9F">
            <w:pPr>
              <w:pStyle w:val="28"/>
              <w:shd w:val="clear" w:color="auto" w:fill="auto"/>
              <w:spacing w:line="240" w:lineRule="auto"/>
              <w:ind w:left="70" w:right="-31" w:hanging="70"/>
              <w:jc w:val="left"/>
              <w:rPr>
                <w:sz w:val="24"/>
                <w:szCs w:val="24"/>
              </w:rPr>
            </w:pPr>
            <w:r w:rsidRPr="00422665">
              <w:rPr>
                <w:rStyle w:val="212pt"/>
              </w:rPr>
              <w:t>20—30 мин ежедневно, индивидуально</w:t>
            </w:r>
          </w:p>
        </w:tc>
        <w:tc>
          <w:tcPr>
            <w:tcW w:w="2271" w:type="dxa"/>
            <w:gridSpan w:val="2"/>
            <w:tcBorders>
              <w:top w:val="single" w:sz="4" w:space="0" w:color="auto"/>
              <w:left w:val="single" w:sz="4" w:space="0" w:color="auto"/>
            </w:tcBorders>
            <w:shd w:val="clear" w:color="auto" w:fill="FFFFFF"/>
            <w:vAlign w:val="bottom"/>
          </w:tcPr>
          <w:p w:rsidR="001F3C9F" w:rsidRPr="00422665" w:rsidRDefault="001F3C9F" w:rsidP="001F3C9F">
            <w:pPr>
              <w:pStyle w:val="28"/>
              <w:shd w:val="clear" w:color="auto" w:fill="auto"/>
              <w:spacing w:line="240" w:lineRule="auto"/>
              <w:ind w:left="70" w:right="-31" w:hanging="70"/>
              <w:rPr>
                <w:sz w:val="24"/>
                <w:szCs w:val="24"/>
              </w:rPr>
            </w:pPr>
            <w:r w:rsidRPr="00422665">
              <w:rPr>
                <w:rStyle w:val="212pt"/>
              </w:rPr>
              <w:t>30 - 40 мин ежедневно, индивидуально</w:t>
            </w:r>
          </w:p>
        </w:tc>
        <w:tc>
          <w:tcPr>
            <w:tcW w:w="2748" w:type="dxa"/>
            <w:gridSpan w:val="4"/>
            <w:tcBorders>
              <w:top w:val="single" w:sz="4" w:space="0" w:color="auto"/>
              <w:left w:val="single" w:sz="4" w:space="0" w:color="auto"/>
              <w:right w:val="single" w:sz="4" w:space="0" w:color="auto"/>
            </w:tcBorders>
            <w:shd w:val="clear" w:color="auto" w:fill="FFFFFF"/>
            <w:vAlign w:val="bottom"/>
          </w:tcPr>
          <w:p w:rsidR="001F3C9F" w:rsidRPr="00422665" w:rsidRDefault="001F3C9F" w:rsidP="001F3C9F">
            <w:pPr>
              <w:pStyle w:val="28"/>
              <w:shd w:val="clear" w:color="auto" w:fill="auto"/>
              <w:spacing w:line="240" w:lineRule="auto"/>
              <w:ind w:left="70" w:right="-31" w:hanging="70"/>
              <w:rPr>
                <w:sz w:val="24"/>
                <w:szCs w:val="24"/>
              </w:rPr>
            </w:pPr>
            <w:r w:rsidRPr="00422665">
              <w:rPr>
                <w:rStyle w:val="212pt"/>
              </w:rPr>
              <w:t>30 — 40 мин ежедневно, индивидуально</w:t>
            </w:r>
          </w:p>
        </w:tc>
      </w:tr>
      <w:tr w:rsidR="001F3C9F" w:rsidRPr="00422665" w:rsidTr="005D6F71">
        <w:trPr>
          <w:gridAfter w:val="2"/>
          <w:wAfter w:w="65" w:type="dxa"/>
          <w:trHeight w:hRule="exact" w:val="557"/>
          <w:jc w:val="center"/>
        </w:trPr>
        <w:tc>
          <w:tcPr>
            <w:tcW w:w="451" w:type="dxa"/>
            <w:gridSpan w:val="2"/>
            <w:tcBorders>
              <w:top w:val="single" w:sz="4" w:space="0" w:color="auto"/>
              <w:left w:val="single" w:sz="4" w:space="0" w:color="auto"/>
            </w:tcBorders>
            <w:shd w:val="clear" w:color="auto" w:fill="FFFFFF"/>
            <w:vAlign w:val="center"/>
          </w:tcPr>
          <w:p w:rsidR="001F3C9F" w:rsidRPr="00422665" w:rsidRDefault="001F3C9F" w:rsidP="001F3C9F">
            <w:pPr>
              <w:pStyle w:val="28"/>
              <w:shd w:val="clear" w:color="auto" w:fill="auto"/>
              <w:spacing w:line="240" w:lineRule="auto"/>
              <w:ind w:left="70" w:right="-31" w:hanging="70"/>
              <w:jc w:val="left"/>
              <w:rPr>
                <w:sz w:val="24"/>
                <w:szCs w:val="24"/>
              </w:rPr>
            </w:pPr>
            <w:r w:rsidRPr="00422665">
              <w:rPr>
                <w:rStyle w:val="212pt"/>
              </w:rPr>
              <w:t>11</w:t>
            </w:r>
          </w:p>
        </w:tc>
        <w:tc>
          <w:tcPr>
            <w:tcW w:w="2940" w:type="dxa"/>
            <w:gridSpan w:val="3"/>
            <w:tcBorders>
              <w:top w:val="single" w:sz="4" w:space="0" w:color="auto"/>
            </w:tcBorders>
            <w:shd w:val="clear" w:color="auto" w:fill="FFFFFF"/>
          </w:tcPr>
          <w:p w:rsidR="001F3C9F" w:rsidRPr="00422665" w:rsidRDefault="001F3C9F" w:rsidP="005D6F71">
            <w:pPr>
              <w:pStyle w:val="28"/>
              <w:shd w:val="clear" w:color="auto" w:fill="auto"/>
              <w:spacing w:line="240" w:lineRule="auto"/>
              <w:ind w:left="70" w:right="-31" w:hanging="70"/>
              <w:jc w:val="left"/>
              <w:rPr>
                <w:sz w:val="24"/>
                <w:szCs w:val="24"/>
              </w:rPr>
            </w:pPr>
            <w:r w:rsidRPr="00422665">
              <w:rPr>
                <w:rStyle w:val="212pt"/>
              </w:rPr>
              <w:t>Физкультурный досуг</w:t>
            </w:r>
          </w:p>
        </w:tc>
        <w:tc>
          <w:tcPr>
            <w:tcW w:w="2409" w:type="dxa"/>
            <w:gridSpan w:val="3"/>
            <w:tcBorders>
              <w:top w:val="single" w:sz="4" w:space="0" w:color="auto"/>
              <w:left w:val="single" w:sz="4" w:space="0" w:color="auto"/>
            </w:tcBorders>
            <w:shd w:val="clear" w:color="auto" w:fill="FFFFFF"/>
          </w:tcPr>
          <w:p w:rsidR="001F3C9F" w:rsidRPr="00422665" w:rsidRDefault="001F3C9F" w:rsidP="005D6F71">
            <w:pPr>
              <w:pStyle w:val="28"/>
              <w:shd w:val="clear" w:color="auto" w:fill="auto"/>
              <w:spacing w:line="240" w:lineRule="auto"/>
              <w:ind w:left="70" w:right="-31" w:hanging="70"/>
              <w:rPr>
                <w:sz w:val="24"/>
                <w:szCs w:val="24"/>
              </w:rPr>
            </w:pPr>
            <w:r w:rsidRPr="00422665">
              <w:rPr>
                <w:rStyle w:val="212pt"/>
              </w:rPr>
              <w:t>—</w:t>
            </w:r>
          </w:p>
        </w:tc>
        <w:tc>
          <w:tcPr>
            <w:tcW w:w="2201" w:type="dxa"/>
            <w:tcBorders>
              <w:top w:val="single" w:sz="4" w:space="0" w:color="auto"/>
              <w:left w:val="single" w:sz="4" w:space="0" w:color="auto"/>
            </w:tcBorders>
            <w:shd w:val="clear" w:color="auto" w:fill="FFFFFF"/>
            <w:vAlign w:val="bottom"/>
          </w:tcPr>
          <w:p w:rsidR="001F3C9F" w:rsidRPr="00422665" w:rsidRDefault="001F3C9F" w:rsidP="001F3C9F">
            <w:pPr>
              <w:pStyle w:val="28"/>
              <w:shd w:val="clear" w:color="auto" w:fill="auto"/>
              <w:spacing w:line="240" w:lineRule="auto"/>
              <w:ind w:left="70" w:right="-191" w:hanging="70"/>
              <w:rPr>
                <w:sz w:val="24"/>
                <w:szCs w:val="24"/>
              </w:rPr>
            </w:pPr>
            <w:r w:rsidRPr="00422665">
              <w:rPr>
                <w:rStyle w:val="212pt"/>
              </w:rPr>
              <w:t>1 раз в неделю 20 мин.</w:t>
            </w:r>
          </w:p>
        </w:tc>
        <w:tc>
          <w:tcPr>
            <w:tcW w:w="2410" w:type="dxa"/>
            <w:gridSpan w:val="3"/>
            <w:tcBorders>
              <w:top w:val="single" w:sz="4" w:space="0" w:color="auto"/>
              <w:left w:val="single" w:sz="4" w:space="0" w:color="auto"/>
            </w:tcBorders>
            <w:shd w:val="clear" w:color="auto" w:fill="FFFFFF"/>
            <w:vAlign w:val="bottom"/>
          </w:tcPr>
          <w:p w:rsidR="001F3C9F" w:rsidRPr="00422665" w:rsidRDefault="001F3C9F" w:rsidP="001F3C9F">
            <w:pPr>
              <w:pStyle w:val="28"/>
              <w:shd w:val="clear" w:color="auto" w:fill="auto"/>
              <w:spacing w:line="240" w:lineRule="auto"/>
              <w:ind w:left="70" w:right="-31" w:hanging="70"/>
              <w:jc w:val="left"/>
              <w:rPr>
                <w:sz w:val="24"/>
                <w:szCs w:val="24"/>
              </w:rPr>
            </w:pPr>
            <w:r w:rsidRPr="00422665">
              <w:rPr>
                <w:rStyle w:val="212pt"/>
              </w:rPr>
              <w:t>1 раз в неделю 20 мин</w:t>
            </w:r>
          </w:p>
        </w:tc>
        <w:tc>
          <w:tcPr>
            <w:tcW w:w="2266" w:type="dxa"/>
            <w:gridSpan w:val="2"/>
            <w:tcBorders>
              <w:top w:val="single" w:sz="4" w:space="0" w:color="auto"/>
              <w:left w:val="single" w:sz="4" w:space="0" w:color="auto"/>
            </w:tcBorders>
            <w:shd w:val="clear" w:color="auto" w:fill="FFFFFF"/>
            <w:vAlign w:val="bottom"/>
          </w:tcPr>
          <w:p w:rsidR="001F3C9F" w:rsidRPr="00422665" w:rsidRDefault="001F3C9F" w:rsidP="001F3C9F">
            <w:pPr>
              <w:pStyle w:val="28"/>
              <w:shd w:val="clear" w:color="auto" w:fill="auto"/>
              <w:spacing w:line="240" w:lineRule="auto"/>
              <w:ind w:left="70" w:right="-31" w:hanging="70"/>
              <w:rPr>
                <w:sz w:val="24"/>
                <w:szCs w:val="24"/>
              </w:rPr>
            </w:pPr>
            <w:r w:rsidRPr="00422665">
              <w:rPr>
                <w:rStyle w:val="212pt"/>
              </w:rPr>
              <w:t>1 раз в неделю 30-40 мин</w:t>
            </w:r>
          </w:p>
        </w:tc>
        <w:tc>
          <w:tcPr>
            <w:tcW w:w="3040" w:type="dxa"/>
            <w:gridSpan w:val="3"/>
            <w:tcBorders>
              <w:top w:val="single" w:sz="4" w:space="0" w:color="auto"/>
              <w:left w:val="single" w:sz="4" w:space="0" w:color="auto"/>
              <w:right w:val="single" w:sz="4" w:space="0" w:color="auto"/>
            </w:tcBorders>
            <w:shd w:val="clear" w:color="auto" w:fill="FFFFFF"/>
            <w:vAlign w:val="bottom"/>
          </w:tcPr>
          <w:p w:rsidR="001F3C9F" w:rsidRPr="00422665" w:rsidRDefault="001F3C9F" w:rsidP="001F3C9F">
            <w:pPr>
              <w:pStyle w:val="28"/>
              <w:shd w:val="clear" w:color="auto" w:fill="auto"/>
              <w:spacing w:line="240" w:lineRule="auto"/>
              <w:ind w:left="70" w:right="-31" w:hanging="70"/>
              <w:rPr>
                <w:rStyle w:val="212pt"/>
              </w:rPr>
            </w:pPr>
            <w:r w:rsidRPr="00422665">
              <w:rPr>
                <w:rStyle w:val="212pt"/>
              </w:rPr>
              <w:t>1 раз в неделю 40 мин.</w:t>
            </w:r>
          </w:p>
          <w:p w:rsidR="001F3C9F" w:rsidRPr="00422665" w:rsidRDefault="001F3C9F" w:rsidP="001F3C9F">
            <w:pPr>
              <w:pStyle w:val="28"/>
              <w:shd w:val="clear" w:color="auto" w:fill="auto"/>
              <w:spacing w:line="240" w:lineRule="auto"/>
              <w:ind w:left="70" w:right="-31" w:hanging="70"/>
              <w:rPr>
                <w:rStyle w:val="212pt"/>
              </w:rPr>
            </w:pPr>
          </w:p>
          <w:p w:rsidR="001F3C9F" w:rsidRPr="00422665" w:rsidRDefault="001F3C9F" w:rsidP="001F3C9F">
            <w:pPr>
              <w:pStyle w:val="28"/>
              <w:shd w:val="clear" w:color="auto" w:fill="auto"/>
              <w:spacing w:line="240" w:lineRule="auto"/>
              <w:ind w:left="70" w:right="-31" w:hanging="70"/>
              <w:rPr>
                <w:sz w:val="24"/>
                <w:szCs w:val="24"/>
              </w:rPr>
            </w:pPr>
          </w:p>
        </w:tc>
      </w:tr>
      <w:tr w:rsidR="001F3C9F" w:rsidRPr="00422665" w:rsidTr="005D6F71">
        <w:trPr>
          <w:gridAfter w:val="2"/>
          <w:wAfter w:w="65" w:type="dxa"/>
          <w:trHeight w:hRule="exact" w:val="571"/>
          <w:jc w:val="center"/>
        </w:trPr>
        <w:tc>
          <w:tcPr>
            <w:tcW w:w="3391" w:type="dxa"/>
            <w:gridSpan w:val="5"/>
            <w:tcBorders>
              <w:top w:val="single" w:sz="4" w:space="0" w:color="auto"/>
              <w:left w:val="single" w:sz="4" w:space="0" w:color="auto"/>
            </w:tcBorders>
            <w:shd w:val="clear" w:color="auto" w:fill="FFFFFF"/>
            <w:vAlign w:val="bottom"/>
          </w:tcPr>
          <w:p w:rsidR="001F3C9F" w:rsidRPr="001F3C9F" w:rsidRDefault="001F3C9F" w:rsidP="005D6F71">
            <w:pPr>
              <w:pStyle w:val="28"/>
              <w:shd w:val="clear" w:color="auto" w:fill="auto"/>
              <w:spacing w:line="240" w:lineRule="auto"/>
              <w:ind w:left="70" w:right="-31" w:hanging="70"/>
              <w:jc w:val="left"/>
              <w:rPr>
                <w:sz w:val="24"/>
                <w:szCs w:val="24"/>
                <w:lang w:val="ru-RU"/>
              </w:rPr>
            </w:pPr>
            <w:r w:rsidRPr="00422665">
              <w:rPr>
                <w:rStyle w:val="212pt"/>
              </w:rPr>
              <w:t>12. Спортивные упражнения, игры (лыжи, велосипед)</w:t>
            </w:r>
          </w:p>
        </w:tc>
        <w:tc>
          <w:tcPr>
            <w:tcW w:w="2409" w:type="dxa"/>
            <w:gridSpan w:val="3"/>
            <w:tcBorders>
              <w:top w:val="single" w:sz="4" w:space="0" w:color="auto"/>
              <w:left w:val="single" w:sz="4" w:space="0" w:color="auto"/>
            </w:tcBorders>
            <w:shd w:val="clear" w:color="auto" w:fill="FFFFFF"/>
          </w:tcPr>
          <w:p w:rsidR="001F3C9F" w:rsidRPr="00422665" w:rsidRDefault="001F3C9F" w:rsidP="005D6F71">
            <w:pPr>
              <w:ind w:left="70" w:right="-31" w:hanging="70"/>
              <w:rPr>
                <w:sz w:val="24"/>
                <w:szCs w:val="24"/>
              </w:rPr>
            </w:pPr>
          </w:p>
        </w:tc>
        <w:tc>
          <w:tcPr>
            <w:tcW w:w="9917" w:type="dxa"/>
            <w:gridSpan w:val="9"/>
            <w:tcBorders>
              <w:top w:val="single" w:sz="4" w:space="0" w:color="auto"/>
              <w:left w:val="single" w:sz="4" w:space="0" w:color="auto"/>
              <w:right w:val="single" w:sz="4" w:space="0" w:color="auto"/>
            </w:tcBorders>
            <w:shd w:val="clear" w:color="auto" w:fill="FFFFFF"/>
            <w:vAlign w:val="bottom"/>
          </w:tcPr>
          <w:p w:rsidR="001F3C9F" w:rsidRPr="001F3C9F" w:rsidRDefault="001F3C9F" w:rsidP="001F3C9F">
            <w:pPr>
              <w:pStyle w:val="28"/>
              <w:shd w:val="clear" w:color="auto" w:fill="auto"/>
              <w:spacing w:line="240" w:lineRule="auto"/>
              <w:ind w:left="70" w:right="-31" w:hanging="70"/>
              <w:jc w:val="right"/>
              <w:rPr>
                <w:sz w:val="24"/>
                <w:szCs w:val="24"/>
                <w:lang w:val="ru-RU"/>
              </w:rPr>
            </w:pPr>
            <w:r w:rsidRPr="00422665">
              <w:rPr>
                <w:rStyle w:val="212pt"/>
              </w:rPr>
              <w:t>Целенаправленное обучение педагогом не реже 1 раза в неделю на физкультурном занятии на прогулке (фронтально и по подгруппам)</w:t>
            </w:r>
          </w:p>
        </w:tc>
      </w:tr>
      <w:tr w:rsidR="001F3C9F" w:rsidRPr="00422665" w:rsidTr="005D6F71">
        <w:trPr>
          <w:gridAfter w:val="1"/>
          <w:wAfter w:w="36" w:type="dxa"/>
          <w:trHeight w:hRule="exact" w:val="566"/>
          <w:jc w:val="center"/>
        </w:trPr>
        <w:tc>
          <w:tcPr>
            <w:tcW w:w="3311" w:type="dxa"/>
            <w:gridSpan w:val="4"/>
            <w:tcBorders>
              <w:top w:val="single" w:sz="4" w:space="0" w:color="auto"/>
              <w:left w:val="single" w:sz="4" w:space="0" w:color="auto"/>
              <w:bottom w:val="single" w:sz="4" w:space="0" w:color="auto"/>
            </w:tcBorders>
            <w:shd w:val="clear" w:color="auto" w:fill="FFFFFF"/>
          </w:tcPr>
          <w:p w:rsidR="001F3C9F" w:rsidRPr="00422665" w:rsidRDefault="001F3C9F" w:rsidP="001F3C9F">
            <w:pPr>
              <w:pStyle w:val="28"/>
              <w:shd w:val="clear" w:color="auto" w:fill="auto"/>
              <w:spacing w:line="240" w:lineRule="auto"/>
              <w:ind w:left="70" w:right="-31" w:hanging="70"/>
              <w:jc w:val="left"/>
              <w:rPr>
                <w:sz w:val="24"/>
                <w:szCs w:val="24"/>
              </w:rPr>
            </w:pPr>
            <w:r w:rsidRPr="00422665">
              <w:rPr>
                <w:rStyle w:val="212pt"/>
              </w:rPr>
              <w:lastRenderedPageBreak/>
              <w:t>13. Спортивный праздник</w:t>
            </w:r>
          </w:p>
        </w:tc>
        <w:tc>
          <w:tcPr>
            <w:tcW w:w="2413" w:type="dxa"/>
            <w:gridSpan w:val="3"/>
            <w:tcBorders>
              <w:top w:val="single" w:sz="4" w:space="0" w:color="auto"/>
              <w:left w:val="single" w:sz="4" w:space="0" w:color="auto"/>
              <w:bottom w:val="single" w:sz="4" w:space="0" w:color="auto"/>
            </w:tcBorders>
            <w:shd w:val="clear" w:color="auto" w:fill="FFFFFF"/>
          </w:tcPr>
          <w:p w:rsidR="001F3C9F" w:rsidRPr="00422665" w:rsidRDefault="001F3C9F" w:rsidP="001F3C9F">
            <w:pPr>
              <w:pStyle w:val="28"/>
              <w:shd w:val="clear" w:color="auto" w:fill="auto"/>
              <w:spacing w:line="240" w:lineRule="auto"/>
              <w:ind w:left="70" w:right="-31" w:hanging="70"/>
              <w:rPr>
                <w:sz w:val="24"/>
                <w:szCs w:val="24"/>
              </w:rPr>
            </w:pPr>
            <w:r w:rsidRPr="00422665">
              <w:rPr>
                <w:rStyle w:val="212pt"/>
              </w:rPr>
              <w:t>—</w:t>
            </w:r>
          </w:p>
        </w:tc>
        <w:tc>
          <w:tcPr>
            <w:tcW w:w="2968" w:type="dxa"/>
            <w:gridSpan w:val="4"/>
            <w:tcBorders>
              <w:top w:val="single" w:sz="4" w:space="0" w:color="auto"/>
              <w:left w:val="single" w:sz="4" w:space="0" w:color="auto"/>
              <w:bottom w:val="single" w:sz="4" w:space="0" w:color="auto"/>
            </w:tcBorders>
            <w:shd w:val="clear" w:color="auto" w:fill="FFFFFF"/>
          </w:tcPr>
          <w:p w:rsidR="001F3C9F" w:rsidRPr="00422665" w:rsidRDefault="001F3C9F" w:rsidP="001F3C9F">
            <w:pPr>
              <w:pStyle w:val="28"/>
              <w:shd w:val="clear" w:color="auto" w:fill="auto"/>
              <w:spacing w:line="240" w:lineRule="auto"/>
              <w:ind w:left="70" w:right="-31" w:hanging="70"/>
              <w:rPr>
                <w:sz w:val="24"/>
                <w:szCs w:val="24"/>
              </w:rPr>
            </w:pPr>
            <w:r w:rsidRPr="00422665">
              <w:rPr>
                <w:rStyle w:val="212pt"/>
              </w:rPr>
              <w:t>—</w:t>
            </w:r>
          </w:p>
        </w:tc>
        <w:tc>
          <w:tcPr>
            <w:tcW w:w="2071" w:type="dxa"/>
            <w:gridSpan w:val="2"/>
            <w:tcBorders>
              <w:top w:val="single" w:sz="4" w:space="0" w:color="auto"/>
              <w:left w:val="single" w:sz="4" w:space="0" w:color="auto"/>
              <w:bottom w:val="single" w:sz="4" w:space="0" w:color="auto"/>
            </w:tcBorders>
            <w:shd w:val="clear" w:color="auto" w:fill="FFFFFF"/>
            <w:vAlign w:val="bottom"/>
          </w:tcPr>
          <w:p w:rsidR="001F3C9F" w:rsidRPr="001F3C9F" w:rsidRDefault="001F3C9F" w:rsidP="001F3C9F">
            <w:pPr>
              <w:pStyle w:val="28"/>
              <w:shd w:val="clear" w:color="auto" w:fill="auto"/>
              <w:spacing w:line="240" w:lineRule="auto"/>
              <w:ind w:left="70" w:right="-31" w:hanging="70"/>
              <w:rPr>
                <w:sz w:val="24"/>
                <w:szCs w:val="24"/>
                <w:lang w:val="ru-RU"/>
              </w:rPr>
            </w:pPr>
            <w:r w:rsidRPr="00422665">
              <w:rPr>
                <w:rStyle w:val="212pt"/>
              </w:rPr>
              <w:t>2 раза в год до 45 мин.</w:t>
            </w:r>
          </w:p>
        </w:tc>
        <w:tc>
          <w:tcPr>
            <w:tcW w:w="2338" w:type="dxa"/>
            <w:gridSpan w:val="3"/>
            <w:tcBorders>
              <w:top w:val="single" w:sz="4" w:space="0" w:color="auto"/>
              <w:left w:val="single" w:sz="4" w:space="0" w:color="auto"/>
              <w:bottom w:val="single" w:sz="4" w:space="0" w:color="auto"/>
            </w:tcBorders>
            <w:shd w:val="clear" w:color="auto" w:fill="FFFFFF"/>
            <w:vAlign w:val="bottom"/>
          </w:tcPr>
          <w:p w:rsidR="001F3C9F" w:rsidRPr="001F3C9F" w:rsidRDefault="001F3C9F" w:rsidP="001F3C9F">
            <w:pPr>
              <w:pStyle w:val="28"/>
              <w:shd w:val="clear" w:color="auto" w:fill="auto"/>
              <w:spacing w:line="240" w:lineRule="auto"/>
              <w:ind w:left="70" w:right="-31" w:hanging="70"/>
              <w:rPr>
                <w:sz w:val="24"/>
                <w:szCs w:val="24"/>
                <w:lang w:val="ru-RU"/>
              </w:rPr>
            </w:pPr>
            <w:r w:rsidRPr="00422665">
              <w:rPr>
                <w:rStyle w:val="212pt"/>
              </w:rPr>
              <w:t>2 раза в год до 1 часа</w:t>
            </w:r>
          </w:p>
        </w:tc>
        <w:tc>
          <w:tcPr>
            <w:tcW w:w="2645"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1F3C9F" w:rsidRPr="001F3C9F" w:rsidRDefault="001F3C9F" w:rsidP="001F3C9F">
            <w:pPr>
              <w:pStyle w:val="28"/>
              <w:shd w:val="clear" w:color="auto" w:fill="auto"/>
              <w:spacing w:line="240" w:lineRule="auto"/>
              <w:ind w:left="70" w:right="-31" w:hanging="70"/>
              <w:rPr>
                <w:sz w:val="24"/>
                <w:szCs w:val="24"/>
                <w:lang w:val="ru-RU"/>
              </w:rPr>
            </w:pPr>
            <w:r w:rsidRPr="00422665">
              <w:rPr>
                <w:rStyle w:val="212pt"/>
              </w:rPr>
              <w:t>2 раза в год до 1 часа</w:t>
            </w:r>
          </w:p>
        </w:tc>
      </w:tr>
    </w:tbl>
    <w:p w:rsidR="001F3C9F" w:rsidRPr="00422665" w:rsidRDefault="001F3C9F" w:rsidP="001F3C9F">
      <w:pPr>
        <w:pStyle w:val="afff9"/>
        <w:shd w:val="clear" w:color="auto" w:fill="auto"/>
        <w:spacing w:line="240" w:lineRule="auto"/>
        <w:ind w:left="-567" w:right="-31" w:firstLine="283"/>
        <w:rPr>
          <w:rStyle w:val="14pt"/>
          <w:b w:val="0"/>
          <w:sz w:val="24"/>
          <w:szCs w:val="24"/>
        </w:rPr>
      </w:pPr>
      <w:r w:rsidRPr="00422665">
        <w:rPr>
          <w:rStyle w:val="14pt"/>
          <w:sz w:val="24"/>
          <w:szCs w:val="24"/>
        </w:rPr>
        <w:t xml:space="preserve">                                                                  </w:t>
      </w:r>
    </w:p>
    <w:p w:rsidR="001F3C9F" w:rsidRPr="00422665" w:rsidRDefault="001F3C9F" w:rsidP="001F3C9F">
      <w:pPr>
        <w:pStyle w:val="afff9"/>
        <w:shd w:val="clear" w:color="auto" w:fill="auto"/>
        <w:spacing w:line="240" w:lineRule="auto"/>
        <w:ind w:left="-567" w:right="-31" w:firstLine="283"/>
        <w:jc w:val="center"/>
        <w:rPr>
          <w:sz w:val="24"/>
          <w:szCs w:val="24"/>
        </w:rPr>
      </w:pPr>
      <w:r w:rsidRPr="00422665">
        <w:rPr>
          <w:rStyle w:val="14pt"/>
          <w:sz w:val="24"/>
          <w:szCs w:val="24"/>
        </w:rPr>
        <w:t>Система закаливающих мероприятий</w:t>
      </w:r>
    </w:p>
    <w:tbl>
      <w:tblPr>
        <w:tblW w:w="15593" w:type="dxa"/>
        <w:tblInd w:w="-841" w:type="dxa"/>
        <w:tblLayout w:type="fixed"/>
        <w:tblCellMar>
          <w:left w:w="10" w:type="dxa"/>
          <w:right w:w="10" w:type="dxa"/>
        </w:tblCellMar>
        <w:tblLook w:val="04A0" w:firstRow="1" w:lastRow="0" w:firstColumn="1" w:lastColumn="0" w:noHBand="0" w:noVBand="1"/>
      </w:tblPr>
      <w:tblGrid>
        <w:gridCol w:w="4379"/>
        <w:gridCol w:w="2342"/>
        <w:gridCol w:w="2342"/>
        <w:gridCol w:w="2342"/>
        <w:gridCol w:w="2338"/>
        <w:gridCol w:w="1850"/>
      </w:tblGrid>
      <w:tr w:rsidR="001F3C9F" w:rsidRPr="00422665" w:rsidTr="005D6F71">
        <w:trPr>
          <w:trHeight w:hRule="exact" w:val="278"/>
        </w:trPr>
        <w:tc>
          <w:tcPr>
            <w:tcW w:w="4379" w:type="dxa"/>
            <w:vMerge w:val="restart"/>
            <w:tcBorders>
              <w:top w:val="single" w:sz="4" w:space="0" w:color="auto"/>
              <w:left w:val="single" w:sz="4" w:space="0" w:color="auto"/>
            </w:tcBorders>
            <w:shd w:val="clear" w:color="auto" w:fill="FFFFFF"/>
          </w:tcPr>
          <w:p w:rsidR="001F3C9F" w:rsidRPr="00422665" w:rsidRDefault="001F3C9F" w:rsidP="001F3C9F">
            <w:pPr>
              <w:pStyle w:val="28"/>
              <w:shd w:val="clear" w:color="auto" w:fill="auto"/>
              <w:spacing w:line="240" w:lineRule="auto"/>
              <w:ind w:left="-567" w:right="-31" w:firstLine="283"/>
              <w:rPr>
                <w:sz w:val="24"/>
                <w:szCs w:val="24"/>
              </w:rPr>
            </w:pPr>
            <w:r w:rsidRPr="00422665">
              <w:rPr>
                <w:rStyle w:val="212pt"/>
              </w:rPr>
              <w:t>Содержание</w:t>
            </w:r>
          </w:p>
        </w:tc>
        <w:tc>
          <w:tcPr>
            <w:tcW w:w="11214" w:type="dxa"/>
            <w:gridSpan w:val="5"/>
            <w:tcBorders>
              <w:top w:val="single" w:sz="4" w:space="0" w:color="auto"/>
              <w:left w:val="single" w:sz="4" w:space="0" w:color="auto"/>
              <w:right w:val="single" w:sz="4" w:space="0" w:color="auto"/>
            </w:tcBorders>
            <w:shd w:val="clear" w:color="auto" w:fill="FFFFFF"/>
            <w:vAlign w:val="bottom"/>
          </w:tcPr>
          <w:p w:rsidR="001F3C9F" w:rsidRPr="00422665" w:rsidRDefault="001F3C9F" w:rsidP="001F3C9F">
            <w:pPr>
              <w:pStyle w:val="28"/>
              <w:shd w:val="clear" w:color="auto" w:fill="auto"/>
              <w:spacing w:line="240" w:lineRule="auto"/>
              <w:ind w:left="-567" w:right="-31" w:firstLine="283"/>
              <w:rPr>
                <w:sz w:val="24"/>
                <w:szCs w:val="24"/>
              </w:rPr>
            </w:pPr>
            <w:r w:rsidRPr="00422665">
              <w:rPr>
                <w:rStyle w:val="212pt"/>
              </w:rPr>
              <w:t>Возрастные группы</w:t>
            </w:r>
          </w:p>
        </w:tc>
      </w:tr>
      <w:tr w:rsidR="001F3C9F" w:rsidRPr="00422665" w:rsidTr="001F3C9F">
        <w:trPr>
          <w:trHeight w:hRule="exact" w:val="625"/>
        </w:trPr>
        <w:tc>
          <w:tcPr>
            <w:tcW w:w="4379" w:type="dxa"/>
            <w:vMerge/>
            <w:tcBorders>
              <w:left w:val="single" w:sz="4" w:space="0" w:color="auto"/>
            </w:tcBorders>
            <w:shd w:val="clear" w:color="auto" w:fill="FFFFFF"/>
          </w:tcPr>
          <w:p w:rsidR="001F3C9F" w:rsidRPr="00422665" w:rsidRDefault="001F3C9F" w:rsidP="001F3C9F">
            <w:pPr>
              <w:ind w:left="-567" w:right="-31" w:firstLine="283"/>
              <w:rPr>
                <w:sz w:val="24"/>
                <w:szCs w:val="24"/>
              </w:rPr>
            </w:pPr>
          </w:p>
        </w:tc>
        <w:tc>
          <w:tcPr>
            <w:tcW w:w="2342" w:type="dxa"/>
            <w:tcBorders>
              <w:top w:val="single" w:sz="4" w:space="0" w:color="auto"/>
              <w:left w:val="single" w:sz="4" w:space="0" w:color="auto"/>
            </w:tcBorders>
            <w:shd w:val="clear" w:color="auto" w:fill="FFFFFF"/>
          </w:tcPr>
          <w:p w:rsidR="001F3C9F" w:rsidRPr="00422665" w:rsidRDefault="001F3C9F" w:rsidP="001F3C9F">
            <w:pPr>
              <w:pStyle w:val="28"/>
              <w:shd w:val="clear" w:color="auto" w:fill="auto"/>
              <w:spacing w:line="240" w:lineRule="auto"/>
              <w:ind w:left="-567" w:right="-31" w:firstLine="283"/>
              <w:rPr>
                <w:sz w:val="24"/>
                <w:szCs w:val="24"/>
              </w:rPr>
            </w:pPr>
            <w:r w:rsidRPr="00422665">
              <w:rPr>
                <w:rStyle w:val="212pt"/>
              </w:rPr>
              <w:t>Группа раннего возраста</w:t>
            </w:r>
          </w:p>
        </w:tc>
        <w:tc>
          <w:tcPr>
            <w:tcW w:w="2342" w:type="dxa"/>
            <w:tcBorders>
              <w:top w:val="single" w:sz="4" w:space="0" w:color="auto"/>
              <w:left w:val="single" w:sz="4" w:space="0" w:color="auto"/>
            </w:tcBorders>
            <w:shd w:val="clear" w:color="auto" w:fill="FFFFFF"/>
          </w:tcPr>
          <w:p w:rsidR="001F3C9F" w:rsidRPr="00422665" w:rsidRDefault="001F3C9F" w:rsidP="001F3C9F">
            <w:pPr>
              <w:pStyle w:val="28"/>
              <w:shd w:val="clear" w:color="auto" w:fill="auto"/>
              <w:spacing w:line="240" w:lineRule="auto"/>
              <w:ind w:left="-567" w:right="-31" w:firstLine="283"/>
              <w:rPr>
                <w:sz w:val="24"/>
                <w:szCs w:val="24"/>
              </w:rPr>
            </w:pPr>
            <w:r w:rsidRPr="00422665">
              <w:rPr>
                <w:rStyle w:val="212pt"/>
              </w:rPr>
              <w:t>Младшая группа</w:t>
            </w:r>
          </w:p>
        </w:tc>
        <w:tc>
          <w:tcPr>
            <w:tcW w:w="2342" w:type="dxa"/>
            <w:tcBorders>
              <w:top w:val="single" w:sz="4" w:space="0" w:color="auto"/>
              <w:left w:val="single" w:sz="4" w:space="0" w:color="auto"/>
            </w:tcBorders>
            <w:shd w:val="clear" w:color="auto" w:fill="FFFFFF"/>
          </w:tcPr>
          <w:p w:rsidR="001F3C9F" w:rsidRPr="00422665" w:rsidRDefault="001F3C9F" w:rsidP="001F3C9F">
            <w:pPr>
              <w:pStyle w:val="28"/>
              <w:shd w:val="clear" w:color="auto" w:fill="auto"/>
              <w:spacing w:line="240" w:lineRule="auto"/>
              <w:ind w:left="-567" w:right="-31" w:firstLine="283"/>
              <w:rPr>
                <w:sz w:val="24"/>
                <w:szCs w:val="24"/>
              </w:rPr>
            </w:pPr>
            <w:r w:rsidRPr="00422665">
              <w:rPr>
                <w:rStyle w:val="212pt"/>
              </w:rPr>
              <w:t>Средняя группа</w:t>
            </w:r>
          </w:p>
        </w:tc>
        <w:tc>
          <w:tcPr>
            <w:tcW w:w="2338" w:type="dxa"/>
            <w:tcBorders>
              <w:top w:val="single" w:sz="4" w:space="0" w:color="auto"/>
              <w:left w:val="single" w:sz="4" w:space="0" w:color="auto"/>
            </w:tcBorders>
            <w:shd w:val="clear" w:color="auto" w:fill="FFFFFF"/>
          </w:tcPr>
          <w:p w:rsidR="001F3C9F" w:rsidRPr="00422665" w:rsidRDefault="001F3C9F" w:rsidP="001F3C9F">
            <w:pPr>
              <w:pStyle w:val="28"/>
              <w:shd w:val="clear" w:color="auto" w:fill="auto"/>
              <w:spacing w:line="240" w:lineRule="auto"/>
              <w:ind w:left="-567" w:right="-31" w:firstLine="283"/>
              <w:rPr>
                <w:sz w:val="24"/>
                <w:szCs w:val="24"/>
              </w:rPr>
            </w:pPr>
            <w:r w:rsidRPr="00422665">
              <w:rPr>
                <w:rStyle w:val="212pt"/>
              </w:rPr>
              <w:t>Старшая группа</w:t>
            </w:r>
          </w:p>
        </w:tc>
        <w:tc>
          <w:tcPr>
            <w:tcW w:w="1850" w:type="dxa"/>
            <w:tcBorders>
              <w:top w:val="single" w:sz="4" w:space="0" w:color="auto"/>
              <w:left w:val="single" w:sz="4" w:space="0" w:color="auto"/>
              <w:right w:val="single" w:sz="4" w:space="0" w:color="auto"/>
            </w:tcBorders>
            <w:shd w:val="clear" w:color="auto" w:fill="FFFFFF"/>
          </w:tcPr>
          <w:p w:rsidR="001F3C9F" w:rsidRPr="00422665" w:rsidRDefault="001F3C9F" w:rsidP="001F3C9F">
            <w:pPr>
              <w:pStyle w:val="28"/>
              <w:shd w:val="clear" w:color="auto" w:fill="auto"/>
              <w:spacing w:line="240" w:lineRule="auto"/>
              <w:ind w:left="-567" w:right="-31" w:firstLine="283"/>
              <w:rPr>
                <w:sz w:val="24"/>
                <w:szCs w:val="24"/>
              </w:rPr>
            </w:pPr>
            <w:r w:rsidRPr="00422665">
              <w:rPr>
                <w:rStyle w:val="212pt"/>
              </w:rPr>
              <w:t>Подготовительная</w:t>
            </w:r>
          </w:p>
          <w:p w:rsidR="001F3C9F" w:rsidRPr="00422665" w:rsidRDefault="001F3C9F" w:rsidP="001F3C9F">
            <w:pPr>
              <w:pStyle w:val="28"/>
              <w:shd w:val="clear" w:color="auto" w:fill="auto"/>
              <w:spacing w:before="120" w:line="240" w:lineRule="auto"/>
              <w:ind w:left="-567" w:right="-31" w:firstLine="283"/>
              <w:rPr>
                <w:sz w:val="24"/>
                <w:szCs w:val="24"/>
              </w:rPr>
            </w:pPr>
            <w:r w:rsidRPr="00422665">
              <w:rPr>
                <w:rStyle w:val="212pt"/>
              </w:rPr>
              <w:t>группа</w:t>
            </w:r>
          </w:p>
        </w:tc>
      </w:tr>
      <w:tr w:rsidR="001F3C9F" w:rsidRPr="00422665" w:rsidTr="001F3C9F">
        <w:trPr>
          <w:trHeight w:hRule="exact" w:val="302"/>
        </w:trPr>
        <w:tc>
          <w:tcPr>
            <w:tcW w:w="4379" w:type="dxa"/>
            <w:vMerge w:val="restart"/>
            <w:tcBorders>
              <w:top w:val="single" w:sz="4" w:space="0" w:color="auto"/>
              <w:left w:val="single" w:sz="4" w:space="0" w:color="auto"/>
            </w:tcBorders>
            <w:shd w:val="clear" w:color="auto" w:fill="FFFFFF"/>
            <w:vAlign w:val="bottom"/>
          </w:tcPr>
          <w:p w:rsidR="001F3C9F" w:rsidRPr="00422665" w:rsidRDefault="001F3C9F" w:rsidP="005D6F71">
            <w:pPr>
              <w:pStyle w:val="28"/>
              <w:shd w:val="clear" w:color="auto" w:fill="auto"/>
              <w:spacing w:line="240" w:lineRule="auto"/>
              <w:ind w:left="132" w:right="-31"/>
              <w:jc w:val="left"/>
              <w:rPr>
                <w:sz w:val="24"/>
                <w:szCs w:val="24"/>
              </w:rPr>
            </w:pPr>
            <w:r w:rsidRPr="00422665">
              <w:rPr>
                <w:rStyle w:val="212pt"/>
              </w:rPr>
              <w:t>1.1. Воздушно-</w:t>
            </w:r>
            <w:r w:rsidRPr="00422665">
              <w:rPr>
                <w:rStyle w:val="212pt"/>
              </w:rPr>
              <w:softHyphen/>
              <w:t>температурный режим:</w:t>
            </w:r>
          </w:p>
        </w:tc>
        <w:tc>
          <w:tcPr>
            <w:tcW w:w="2342" w:type="dxa"/>
            <w:tcBorders>
              <w:top w:val="single" w:sz="4" w:space="0" w:color="auto"/>
              <w:left w:val="single" w:sz="4" w:space="0" w:color="auto"/>
            </w:tcBorders>
            <w:shd w:val="clear" w:color="auto" w:fill="FFFFFF"/>
            <w:vAlign w:val="bottom"/>
          </w:tcPr>
          <w:p w:rsidR="001F3C9F" w:rsidRPr="00422665" w:rsidRDefault="001F3C9F" w:rsidP="001F3C9F">
            <w:pPr>
              <w:pStyle w:val="28"/>
              <w:shd w:val="clear" w:color="auto" w:fill="auto"/>
              <w:spacing w:line="240" w:lineRule="auto"/>
              <w:ind w:left="-567" w:right="-31" w:firstLine="283"/>
              <w:jc w:val="left"/>
              <w:rPr>
                <w:sz w:val="24"/>
                <w:szCs w:val="24"/>
              </w:rPr>
            </w:pPr>
            <w:r w:rsidRPr="00422665">
              <w:rPr>
                <w:rStyle w:val="212pt"/>
              </w:rPr>
              <w:t>от +22 до + 23°С</w:t>
            </w:r>
          </w:p>
        </w:tc>
        <w:tc>
          <w:tcPr>
            <w:tcW w:w="2342" w:type="dxa"/>
            <w:tcBorders>
              <w:top w:val="single" w:sz="4" w:space="0" w:color="auto"/>
              <w:left w:val="single" w:sz="4" w:space="0" w:color="auto"/>
            </w:tcBorders>
            <w:shd w:val="clear" w:color="auto" w:fill="FFFFFF"/>
            <w:vAlign w:val="bottom"/>
          </w:tcPr>
          <w:p w:rsidR="001F3C9F" w:rsidRPr="00422665" w:rsidRDefault="001F3C9F" w:rsidP="001F3C9F">
            <w:pPr>
              <w:pStyle w:val="28"/>
              <w:shd w:val="clear" w:color="auto" w:fill="auto"/>
              <w:spacing w:line="240" w:lineRule="auto"/>
              <w:ind w:left="-567" w:right="-31" w:firstLine="283"/>
              <w:jc w:val="left"/>
              <w:rPr>
                <w:sz w:val="24"/>
                <w:szCs w:val="24"/>
              </w:rPr>
            </w:pPr>
            <w:r w:rsidRPr="00422665">
              <w:rPr>
                <w:rStyle w:val="212pt"/>
              </w:rPr>
              <w:t>от +20 до + 22° С</w:t>
            </w:r>
          </w:p>
        </w:tc>
        <w:tc>
          <w:tcPr>
            <w:tcW w:w="2342" w:type="dxa"/>
            <w:tcBorders>
              <w:top w:val="single" w:sz="4" w:space="0" w:color="auto"/>
              <w:left w:val="single" w:sz="4" w:space="0" w:color="auto"/>
            </w:tcBorders>
            <w:shd w:val="clear" w:color="auto" w:fill="FFFFFF"/>
            <w:vAlign w:val="bottom"/>
          </w:tcPr>
          <w:p w:rsidR="001F3C9F" w:rsidRPr="00422665" w:rsidRDefault="001F3C9F" w:rsidP="001F3C9F">
            <w:pPr>
              <w:pStyle w:val="28"/>
              <w:shd w:val="clear" w:color="auto" w:fill="auto"/>
              <w:spacing w:line="240" w:lineRule="auto"/>
              <w:ind w:left="-567" w:right="-31" w:firstLine="283"/>
              <w:jc w:val="left"/>
              <w:rPr>
                <w:sz w:val="24"/>
                <w:szCs w:val="24"/>
              </w:rPr>
            </w:pPr>
            <w:r w:rsidRPr="00422665">
              <w:rPr>
                <w:rStyle w:val="212pt"/>
              </w:rPr>
              <w:t>от +20 до + 22° С</w:t>
            </w:r>
          </w:p>
        </w:tc>
        <w:tc>
          <w:tcPr>
            <w:tcW w:w="2338" w:type="dxa"/>
            <w:tcBorders>
              <w:top w:val="single" w:sz="4" w:space="0" w:color="auto"/>
              <w:left w:val="single" w:sz="4" w:space="0" w:color="auto"/>
            </w:tcBorders>
            <w:shd w:val="clear" w:color="auto" w:fill="FFFFFF"/>
            <w:vAlign w:val="bottom"/>
          </w:tcPr>
          <w:p w:rsidR="001F3C9F" w:rsidRPr="00422665" w:rsidRDefault="001F3C9F" w:rsidP="001F3C9F">
            <w:pPr>
              <w:pStyle w:val="28"/>
              <w:shd w:val="clear" w:color="auto" w:fill="auto"/>
              <w:spacing w:line="240" w:lineRule="auto"/>
              <w:ind w:left="-567" w:right="-31" w:firstLine="283"/>
              <w:jc w:val="left"/>
              <w:rPr>
                <w:sz w:val="24"/>
                <w:szCs w:val="24"/>
              </w:rPr>
            </w:pPr>
            <w:r w:rsidRPr="00422665">
              <w:rPr>
                <w:rStyle w:val="212pt"/>
              </w:rPr>
              <w:t>от +18 до + 20°С</w:t>
            </w:r>
          </w:p>
        </w:tc>
        <w:tc>
          <w:tcPr>
            <w:tcW w:w="1850" w:type="dxa"/>
            <w:tcBorders>
              <w:top w:val="single" w:sz="4" w:space="0" w:color="auto"/>
              <w:left w:val="single" w:sz="4" w:space="0" w:color="auto"/>
              <w:right w:val="single" w:sz="4" w:space="0" w:color="auto"/>
            </w:tcBorders>
            <w:shd w:val="clear" w:color="auto" w:fill="FFFFFF"/>
            <w:vAlign w:val="bottom"/>
          </w:tcPr>
          <w:p w:rsidR="001F3C9F" w:rsidRPr="00422665" w:rsidRDefault="001F3C9F" w:rsidP="001F3C9F">
            <w:pPr>
              <w:pStyle w:val="28"/>
              <w:shd w:val="clear" w:color="auto" w:fill="auto"/>
              <w:spacing w:line="240" w:lineRule="auto"/>
              <w:ind w:left="-567" w:right="-31" w:firstLine="283"/>
              <w:rPr>
                <w:sz w:val="24"/>
                <w:szCs w:val="24"/>
              </w:rPr>
            </w:pPr>
            <w:r w:rsidRPr="00422665">
              <w:rPr>
                <w:rStyle w:val="212pt"/>
              </w:rPr>
              <w:t>от +18 до + 20°С</w:t>
            </w:r>
          </w:p>
        </w:tc>
      </w:tr>
      <w:tr w:rsidR="001F3C9F" w:rsidRPr="00422665" w:rsidTr="001F3C9F">
        <w:trPr>
          <w:trHeight w:hRule="exact" w:val="283"/>
        </w:trPr>
        <w:tc>
          <w:tcPr>
            <w:tcW w:w="4379" w:type="dxa"/>
            <w:vMerge/>
            <w:tcBorders>
              <w:left w:val="single" w:sz="4" w:space="0" w:color="auto"/>
            </w:tcBorders>
            <w:shd w:val="clear" w:color="auto" w:fill="FFFFFF"/>
            <w:vAlign w:val="bottom"/>
          </w:tcPr>
          <w:p w:rsidR="001F3C9F" w:rsidRPr="00422665" w:rsidRDefault="001F3C9F" w:rsidP="005D6F71">
            <w:pPr>
              <w:ind w:left="132" w:right="-31"/>
              <w:rPr>
                <w:sz w:val="24"/>
                <w:szCs w:val="24"/>
              </w:rPr>
            </w:pPr>
          </w:p>
        </w:tc>
        <w:tc>
          <w:tcPr>
            <w:tcW w:w="11214" w:type="dxa"/>
            <w:gridSpan w:val="5"/>
            <w:tcBorders>
              <w:top w:val="single" w:sz="4" w:space="0" w:color="auto"/>
              <w:left w:val="single" w:sz="4" w:space="0" w:color="auto"/>
              <w:right w:val="single" w:sz="4" w:space="0" w:color="auto"/>
            </w:tcBorders>
            <w:shd w:val="clear" w:color="auto" w:fill="FFFFFF"/>
            <w:vAlign w:val="bottom"/>
          </w:tcPr>
          <w:p w:rsidR="001F3C9F" w:rsidRPr="001F3C9F" w:rsidRDefault="001F3C9F" w:rsidP="001F3C9F">
            <w:pPr>
              <w:pStyle w:val="28"/>
              <w:shd w:val="clear" w:color="auto" w:fill="auto"/>
              <w:spacing w:line="240" w:lineRule="auto"/>
              <w:ind w:left="-567" w:right="-31" w:firstLine="283"/>
              <w:rPr>
                <w:sz w:val="24"/>
                <w:szCs w:val="24"/>
                <w:lang w:val="ru-RU"/>
              </w:rPr>
            </w:pPr>
            <w:r w:rsidRPr="00422665">
              <w:rPr>
                <w:rStyle w:val="212pt"/>
              </w:rPr>
              <w:t>Обеспечивается рациональное сочетание температуры воздуха и одежды детей</w:t>
            </w:r>
          </w:p>
        </w:tc>
      </w:tr>
      <w:tr w:rsidR="001F3C9F" w:rsidRPr="00422665" w:rsidTr="001F3C9F">
        <w:trPr>
          <w:trHeight w:hRule="exact" w:val="634"/>
        </w:trPr>
        <w:tc>
          <w:tcPr>
            <w:tcW w:w="4379" w:type="dxa"/>
            <w:tcBorders>
              <w:top w:val="single" w:sz="4" w:space="0" w:color="auto"/>
              <w:left w:val="single" w:sz="4" w:space="0" w:color="auto"/>
            </w:tcBorders>
            <w:shd w:val="clear" w:color="auto" w:fill="FFFFFF"/>
            <w:vAlign w:val="bottom"/>
          </w:tcPr>
          <w:p w:rsidR="001F3C9F" w:rsidRPr="00422665" w:rsidRDefault="001F3C9F" w:rsidP="005D6F71">
            <w:pPr>
              <w:pStyle w:val="28"/>
              <w:shd w:val="clear" w:color="auto" w:fill="auto"/>
              <w:spacing w:line="240" w:lineRule="auto"/>
              <w:ind w:left="132" w:right="-31"/>
              <w:jc w:val="right"/>
              <w:rPr>
                <w:sz w:val="24"/>
                <w:szCs w:val="24"/>
              </w:rPr>
            </w:pPr>
            <w:r w:rsidRPr="00422665">
              <w:rPr>
                <w:rStyle w:val="212pt"/>
              </w:rPr>
              <w:t>• Одностороннее проветривание</w:t>
            </w:r>
          </w:p>
        </w:tc>
        <w:tc>
          <w:tcPr>
            <w:tcW w:w="11214" w:type="dxa"/>
            <w:gridSpan w:val="5"/>
            <w:tcBorders>
              <w:top w:val="single" w:sz="4" w:space="0" w:color="auto"/>
              <w:left w:val="single" w:sz="4" w:space="0" w:color="auto"/>
              <w:right w:val="single" w:sz="4" w:space="0" w:color="auto"/>
            </w:tcBorders>
            <w:shd w:val="clear" w:color="auto" w:fill="FFFFFF"/>
            <w:vAlign w:val="bottom"/>
          </w:tcPr>
          <w:p w:rsidR="001F3C9F" w:rsidRPr="001F3C9F" w:rsidRDefault="001F3C9F" w:rsidP="001F3C9F">
            <w:pPr>
              <w:pStyle w:val="28"/>
              <w:shd w:val="clear" w:color="auto" w:fill="auto"/>
              <w:spacing w:line="240" w:lineRule="auto"/>
              <w:ind w:left="-567" w:right="-31" w:firstLine="283"/>
              <w:rPr>
                <w:sz w:val="24"/>
                <w:szCs w:val="24"/>
                <w:lang w:val="ru-RU"/>
              </w:rPr>
            </w:pPr>
            <w:r w:rsidRPr="00422665">
              <w:rPr>
                <w:rStyle w:val="212pt"/>
              </w:rPr>
              <w:t>В холодное время проводится кратковременно (5-10 мин). Допускается снижение температуры на 1-2 °</w:t>
            </w:r>
            <w:r w:rsidRPr="00422665">
              <w:rPr>
                <w:rStyle w:val="2fc"/>
                <w:sz w:val="24"/>
                <w:szCs w:val="24"/>
              </w:rPr>
              <w:t>С</w:t>
            </w:r>
          </w:p>
        </w:tc>
      </w:tr>
      <w:tr w:rsidR="001F3C9F" w:rsidRPr="00422665" w:rsidTr="001F3C9F">
        <w:trPr>
          <w:trHeight w:hRule="exact" w:val="741"/>
        </w:trPr>
        <w:tc>
          <w:tcPr>
            <w:tcW w:w="4379" w:type="dxa"/>
            <w:tcBorders>
              <w:top w:val="single" w:sz="4" w:space="0" w:color="auto"/>
              <w:left w:val="single" w:sz="4" w:space="0" w:color="auto"/>
            </w:tcBorders>
            <w:shd w:val="clear" w:color="auto" w:fill="FFFFFF"/>
            <w:vAlign w:val="bottom"/>
          </w:tcPr>
          <w:p w:rsidR="001F3C9F" w:rsidRPr="001F3C9F" w:rsidRDefault="001F3C9F" w:rsidP="005D6F71">
            <w:pPr>
              <w:pStyle w:val="28"/>
              <w:shd w:val="clear" w:color="auto" w:fill="auto"/>
              <w:spacing w:line="240" w:lineRule="auto"/>
              <w:ind w:left="132" w:right="-31"/>
              <w:jc w:val="left"/>
              <w:rPr>
                <w:sz w:val="24"/>
                <w:szCs w:val="24"/>
                <w:lang w:val="ru-RU"/>
              </w:rPr>
            </w:pPr>
            <w:r w:rsidRPr="00422665">
              <w:rPr>
                <w:rStyle w:val="212pt"/>
              </w:rPr>
              <w:t>• Сквозное проветривание (в отсутствии детей):</w:t>
            </w:r>
          </w:p>
        </w:tc>
        <w:tc>
          <w:tcPr>
            <w:tcW w:w="11214" w:type="dxa"/>
            <w:gridSpan w:val="5"/>
            <w:tcBorders>
              <w:top w:val="single" w:sz="4" w:space="0" w:color="auto"/>
              <w:left w:val="single" w:sz="4" w:space="0" w:color="auto"/>
              <w:right w:val="single" w:sz="4" w:space="0" w:color="auto"/>
            </w:tcBorders>
            <w:shd w:val="clear" w:color="auto" w:fill="FFFFFF"/>
            <w:vAlign w:val="bottom"/>
          </w:tcPr>
          <w:p w:rsidR="001F3C9F" w:rsidRPr="001F3C9F" w:rsidRDefault="001F3C9F" w:rsidP="001F3C9F">
            <w:pPr>
              <w:pStyle w:val="28"/>
              <w:shd w:val="clear" w:color="auto" w:fill="auto"/>
              <w:spacing w:after="60" w:line="240" w:lineRule="auto"/>
              <w:ind w:left="-567" w:right="-31" w:firstLine="283"/>
              <w:rPr>
                <w:sz w:val="24"/>
                <w:szCs w:val="24"/>
                <w:lang w:val="ru-RU"/>
              </w:rPr>
            </w:pPr>
            <w:r w:rsidRPr="00422665">
              <w:rPr>
                <w:rStyle w:val="212pt"/>
              </w:rPr>
              <w:t>В холодное время проводится кратковременно (5 -10 мин).</w:t>
            </w:r>
          </w:p>
          <w:p w:rsidR="001F3C9F" w:rsidRPr="001F3C9F" w:rsidRDefault="001F3C9F" w:rsidP="001F3C9F">
            <w:pPr>
              <w:pStyle w:val="28"/>
              <w:shd w:val="clear" w:color="auto" w:fill="auto"/>
              <w:spacing w:before="60" w:line="240" w:lineRule="auto"/>
              <w:ind w:left="-567" w:right="-31" w:firstLine="283"/>
              <w:rPr>
                <w:sz w:val="24"/>
                <w:szCs w:val="24"/>
                <w:lang w:val="ru-RU"/>
              </w:rPr>
            </w:pPr>
            <w:r w:rsidRPr="00422665">
              <w:rPr>
                <w:rStyle w:val="212pt"/>
              </w:rPr>
              <w:t>Критерием прекращения проветривания является температура воздуха, сниженная на 2-3 °</w:t>
            </w:r>
            <w:r w:rsidRPr="00422665">
              <w:rPr>
                <w:rStyle w:val="2fc"/>
                <w:sz w:val="24"/>
                <w:szCs w:val="24"/>
              </w:rPr>
              <w:t>С</w:t>
            </w:r>
          </w:p>
        </w:tc>
      </w:tr>
      <w:tr w:rsidR="001F3C9F" w:rsidRPr="00422665" w:rsidTr="001F3C9F">
        <w:trPr>
          <w:trHeight w:hRule="exact" w:val="586"/>
        </w:trPr>
        <w:tc>
          <w:tcPr>
            <w:tcW w:w="4379" w:type="dxa"/>
            <w:tcBorders>
              <w:top w:val="single" w:sz="4" w:space="0" w:color="auto"/>
              <w:left w:val="single" w:sz="4" w:space="0" w:color="auto"/>
            </w:tcBorders>
            <w:shd w:val="clear" w:color="auto" w:fill="FFFFFF"/>
            <w:vAlign w:val="bottom"/>
          </w:tcPr>
          <w:p w:rsidR="001F3C9F" w:rsidRPr="00422665" w:rsidRDefault="001F3C9F" w:rsidP="005D6F71">
            <w:pPr>
              <w:pStyle w:val="28"/>
              <w:shd w:val="clear" w:color="auto" w:fill="auto"/>
              <w:spacing w:line="240" w:lineRule="auto"/>
              <w:ind w:left="132" w:right="-31"/>
              <w:jc w:val="left"/>
              <w:rPr>
                <w:sz w:val="24"/>
                <w:szCs w:val="24"/>
              </w:rPr>
            </w:pPr>
            <w:r w:rsidRPr="00422665">
              <w:rPr>
                <w:rStyle w:val="212pt"/>
              </w:rPr>
              <w:t>— Утром перед приходом детей</w:t>
            </w:r>
          </w:p>
        </w:tc>
        <w:tc>
          <w:tcPr>
            <w:tcW w:w="11214" w:type="dxa"/>
            <w:gridSpan w:val="5"/>
            <w:tcBorders>
              <w:top w:val="single" w:sz="4" w:space="0" w:color="auto"/>
              <w:left w:val="single" w:sz="4" w:space="0" w:color="auto"/>
              <w:right w:val="single" w:sz="4" w:space="0" w:color="auto"/>
            </w:tcBorders>
            <w:shd w:val="clear" w:color="auto" w:fill="FFFFFF"/>
          </w:tcPr>
          <w:p w:rsidR="001F3C9F" w:rsidRPr="001F3C9F" w:rsidRDefault="001F3C9F" w:rsidP="001F3C9F">
            <w:pPr>
              <w:pStyle w:val="28"/>
              <w:shd w:val="clear" w:color="auto" w:fill="auto"/>
              <w:spacing w:line="240" w:lineRule="auto"/>
              <w:ind w:left="-567" w:right="-31" w:firstLine="283"/>
              <w:rPr>
                <w:sz w:val="24"/>
                <w:szCs w:val="24"/>
                <w:lang w:val="ru-RU"/>
              </w:rPr>
            </w:pPr>
            <w:r w:rsidRPr="00422665">
              <w:rPr>
                <w:rStyle w:val="212pt"/>
              </w:rPr>
              <w:t>К моменту прихода детей температура воздуха восстанавливается до нормальной.</w:t>
            </w:r>
          </w:p>
        </w:tc>
      </w:tr>
      <w:tr w:rsidR="001F3C9F" w:rsidRPr="00422665" w:rsidTr="001F3C9F">
        <w:trPr>
          <w:trHeight w:hRule="exact" w:val="586"/>
        </w:trPr>
        <w:tc>
          <w:tcPr>
            <w:tcW w:w="4379" w:type="dxa"/>
            <w:tcBorders>
              <w:top w:val="single" w:sz="4" w:space="0" w:color="auto"/>
              <w:left w:val="single" w:sz="4" w:space="0" w:color="auto"/>
            </w:tcBorders>
            <w:shd w:val="clear" w:color="auto" w:fill="FFFFFF"/>
            <w:vAlign w:val="bottom"/>
          </w:tcPr>
          <w:p w:rsidR="001F3C9F" w:rsidRPr="001F3C9F" w:rsidRDefault="001F3C9F" w:rsidP="005D6F71">
            <w:pPr>
              <w:pStyle w:val="28"/>
              <w:shd w:val="clear" w:color="auto" w:fill="auto"/>
              <w:spacing w:line="240" w:lineRule="auto"/>
              <w:ind w:left="132" w:right="-31"/>
              <w:jc w:val="left"/>
              <w:rPr>
                <w:sz w:val="24"/>
                <w:szCs w:val="24"/>
                <w:lang w:val="ru-RU"/>
              </w:rPr>
            </w:pPr>
            <w:r w:rsidRPr="00422665">
              <w:rPr>
                <w:rStyle w:val="212pt"/>
              </w:rPr>
              <w:t>— Перед возвращением детей с дневной прогулки</w:t>
            </w:r>
          </w:p>
        </w:tc>
        <w:tc>
          <w:tcPr>
            <w:tcW w:w="2342" w:type="dxa"/>
            <w:tcBorders>
              <w:top w:val="single" w:sz="4" w:space="0" w:color="auto"/>
              <w:left w:val="single" w:sz="4" w:space="0" w:color="auto"/>
            </w:tcBorders>
            <w:shd w:val="clear" w:color="auto" w:fill="FFFFFF"/>
          </w:tcPr>
          <w:p w:rsidR="001F3C9F" w:rsidRPr="00422665" w:rsidRDefault="001F3C9F" w:rsidP="001F3C9F">
            <w:pPr>
              <w:pStyle w:val="28"/>
              <w:shd w:val="clear" w:color="auto" w:fill="auto"/>
              <w:spacing w:line="240" w:lineRule="auto"/>
              <w:ind w:left="-567" w:right="-31" w:firstLine="283"/>
              <w:rPr>
                <w:sz w:val="24"/>
                <w:szCs w:val="24"/>
              </w:rPr>
            </w:pPr>
            <w:r w:rsidRPr="00422665">
              <w:rPr>
                <w:rStyle w:val="212pt"/>
              </w:rPr>
              <w:t>+ 23 °С</w:t>
            </w:r>
          </w:p>
        </w:tc>
        <w:tc>
          <w:tcPr>
            <w:tcW w:w="2342" w:type="dxa"/>
            <w:tcBorders>
              <w:top w:val="single" w:sz="4" w:space="0" w:color="auto"/>
              <w:left w:val="single" w:sz="4" w:space="0" w:color="auto"/>
            </w:tcBorders>
            <w:shd w:val="clear" w:color="auto" w:fill="FFFFFF"/>
          </w:tcPr>
          <w:p w:rsidR="001F3C9F" w:rsidRPr="00422665" w:rsidRDefault="001F3C9F" w:rsidP="001F3C9F">
            <w:pPr>
              <w:pStyle w:val="28"/>
              <w:shd w:val="clear" w:color="auto" w:fill="auto"/>
              <w:spacing w:line="240" w:lineRule="auto"/>
              <w:ind w:left="-567" w:right="-31" w:firstLine="283"/>
              <w:rPr>
                <w:sz w:val="24"/>
                <w:szCs w:val="24"/>
              </w:rPr>
            </w:pPr>
            <w:r w:rsidRPr="00422665">
              <w:rPr>
                <w:rStyle w:val="212pt"/>
              </w:rPr>
              <w:t>+ 22 °С</w:t>
            </w:r>
          </w:p>
        </w:tc>
        <w:tc>
          <w:tcPr>
            <w:tcW w:w="2342" w:type="dxa"/>
            <w:tcBorders>
              <w:top w:val="single" w:sz="4" w:space="0" w:color="auto"/>
              <w:left w:val="single" w:sz="4" w:space="0" w:color="auto"/>
            </w:tcBorders>
            <w:shd w:val="clear" w:color="auto" w:fill="FFFFFF"/>
          </w:tcPr>
          <w:p w:rsidR="001F3C9F" w:rsidRPr="00422665" w:rsidRDefault="001F3C9F" w:rsidP="001F3C9F">
            <w:pPr>
              <w:pStyle w:val="28"/>
              <w:shd w:val="clear" w:color="auto" w:fill="auto"/>
              <w:spacing w:line="240" w:lineRule="auto"/>
              <w:ind w:left="-567" w:right="-31" w:firstLine="283"/>
              <w:rPr>
                <w:sz w:val="24"/>
                <w:szCs w:val="24"/>
              </w:rPr>
            </w:pPr>
            <w:r w:rsidRPr="00422665">
              <w:rPr>
                <w:rStyle w:val="212pt"/>
              </w:rPr>
              <w:t>+ 21 °С</w:t>
            </w:r>
          </w:p>
        </w:tc>
        <w:tc>
          <w:tcPr>
            <w:tcW w:w="2338" w:type="dxa"/>
            <w:tcBorders>
              <w:top w:val="single" w:sz="4" w:space="0" w:color="auto"/>
              <w:left w:val="single" w:sz="4" w:space="0" w:color="auto"/>
            </w:tcBorders>
            <w:shd w:val="clear" w:color="auto" w:fill="FFFFFF"/>
          </w:tcPr>
          <w:p w:rsidR="001F3C9F" w:rsidRPr="00422665" w:rsidRDefault="001F3C9F" w:rsidP="001F3C9F">
            <w:pPr>
              <w:pStyle w:val="28"/>
              <w:shd w:val="clear" w:color="auto" w:fill="auto"/>
              <w:spacing w:line="240" w:lineRule="auto"/>
              <w:ind w:left="-567" w:right="-31" w:firstLine="283"/>
              <w:rPr>
                <w:sz w:val="24"/>
                <w:szCs w:val="24"/>
              </w:rPr>
            </w:pPr>
            <w:r w:rsidRPr="00422665">
              <w:rPr>
                <w:rStyle w:val="212pt"/>
              </w:rPr>
              <w:t>+ 20 °С</w:t>
            </w:r>
          </w:p>
        </w:tc>
        <w:tc>
          <w:tcPr>
            <w:tcW w:w="1850" w:type="dxa"/>
            <w:tcBorders>
              <w:top w:val="single" w:sz="4" w:space="0" w:color="auto"/>
              <w:left w:val="single" w:sz="4" w:space="0" w:color="auto"/>
              <w:right w:val="single" w:sz="4" w:space="0" w:color="auto"/>
            </w:tcBorders>
            <w:shd w:val="clear" w:color="auto" w:fill="FFFFFF"/>
          </w:tcPr>
          <w:p w:rsidR="001F3C9F" w:rsidRPr="00422665" w:rsidRDefault="001F3C9F" w:rsidP="001F3C9F">
            <w:pPr>
              <w:pStyle w:val="28"/>
              <w:shd w:val="clear" w:color="auto" w:fill="auto"/>
              <w:spacing w:line="240" w:lineRule="auto"/>
              <w:ind w:left="-567" w:right="-31" w:firstLine="283"/>
              <w:rPr>
                <w:sz w:val="24"/>
                <w:szCs w:val="24"/>
              </w:rPr>
            </w:pPr>
            <w:r w:rsidRPr="00422665">
              <w:rPr>
                <w:rStyle w:val="212pt"/>
              </w:rPr>
              <w:t>+ 20 °С</w:t>
            </w:r>
          </w:p>
        </w:tc>
      </w:tr>
      <w:tr w:rsidR="001F3C9F" w:rsidRPr="00422665" w:rsidTr="001F3C9F">
        <w:trPr>
          <w:trHeight w:hRule="exact" w:val="693"/>
        </w:trPr>
        <w:tc>
          <w:tcPr>
            <w:tcW w:w="4379" w:type="dxa"/>
            <w:tcBorders>
              <w:top w:val="single" w:sz="4" w:space="0" w:color="auto"/>
              <w:left w:val="single" w:sz="4" w:space="0" w:color="auto"/>
            </w:tcBorders>
            <w:shd w:val="clear" w:color="auto" w:fill="FFFFFF"/>
            <w:vAlign w:val="bottom"/>
          </w:tcPr>
          <w:p w:rsidR="001F3C9F" w:rsidRPr="001F3C9F" w:rsidRDefault="001F3C9F" w:rsidP="005D6F71">
            <w:pPr>
              <w:pStyle w:val="28"/>
              <w:shd w:val="clear" w:color="auto" w:fill="auto"/>
              <w:spacing w:line="240" w:lineRule="auto"/>
              <w:ind w:left="132" w:right="-31"/>
              <w:jc w:val="left"/>
              <w:rPr>
                <w:sz w:val="24"/>
                <w:szCs w:val="24"/>
                <w:lang w:val="ru-RU"/>
              </w:rPr>
            </w:pPr>
            <w:r w:rsidRPr="00422665">
              <w:rPr>
                <w:rStyle w:val="212pt"/>
              </w:rPr>
              <w:t>— Во время дневного сна, вечерней прогулки</w:t>
            </w:r>
          </w:p>
        </w:tc>
        <w:tc>
          <w:tcPr>
            <w:tcW w:w="11214" w:type="dxa"/>
            <w:gridSpan w:val="5"/>
            <w:tcBorders>
              <w:top w:val="single" w:sz="4" w:space="0" w:color="auto"/>
              <w:left w:val="single" w:sz="4" w:space="0" w:color="auto"/>
              <w:right w:val="single" w:sz="4" w:space="0" w:color="auto"/>
            </w:tcBorders>
            <w:shd w:val="clear" w:color="auto" w:fill="FFFFFF"/>
          </w:tcPr>
          <w:p w:rsidR="001F3C9F" w:rsidRPr="001F3C9F" w:rsidRDefault="001F3C9F" w:rsidP="001F3C9F">
            <w:pPr>
              <w:pStyle w:val="28"/>
              <w:shd w:val="clear" w:color="auto" w:fill="auto"/>
              <w:spacing w:line="240" w:lineRule="auto"/>
              <w:ind w:left="-567" w:right="-31" w:firstLine="283"/>
              <w:rPr>
                <w:sz w:val="24"/>
                <w:szCs w:val="24"/>
                <w:lang w:val="ru-RU"/>
              </w:rPr>
            </w:pPr>
            <w:r w:rsidRPr="00422665">
              <w:rPr>
                <w:rStyle w:val="212pt"/>
              </w:rPr>
              <w:t>В теплое время года проводится в течение всего периода отсутствия детей в помещении.</w:t>
            </w:r>
          </w:p>
        </w:tc>
      </w:tr>
      <w:tr w:rsidR="001F3C9F" w:rsidRPr="00422665" w:rsidTr="001F3C9F">
        <w:trPr>
          <w:trHeight w:hRule="exact" w:val="831"/>
        </w:trPr>
        <w:tc>
          <w:tcPr>
            <w:tcW w:w="4379" w:type="dxa"/>
            <w:tcBorders>
              <w:top w:val="single" w:sz="4" w:space="0" w:color="auto"/>
              <w:left w:val="single" w:sz="4" w:space="0" w:color="auto"/>
            </w:tcBorders>
            <w:shd w:val="clear" w:color="auto" w:fill="FFFFFF"/>
          </w:tcPr>
          <w:p w:rsidR="001F3C9F" w:rsidRPr="001F3C9F" w:rsidRDefault="001F3C9F" w:rsidP="005D6F71">
            <w:pPr>
              <w:pStyle w:val="28"/>
              <w:shd w:val="clear" w:color="auto" w:fill="auto"/>
              <w:spacing w:after="60" w:line="240" w:lineRule="auto"/>
              <w:ind w:left="132" w:right="-31"/>
              <w:jc w:val="left"/>
              <w:rPr>
                <w:sz w:val="24"/>
                <w:szCs w:val="24"/>
                <w:lang w:val="ru-RU"/>
              </w:rPr>
            </w:pPr>
            <w:r w:rsidRPr="00422665">
              <w:rPr>
                <w:rStyle w:val="212pt"/>
              </w:rPr>
              <w:t>1.2. Воздушные ванны:</w:t>
            </w:r>
          </w:p>
          <w:p w:rsidR="001F3C9F" w:rsidRPr="001F3C9F" w:rsidRDefault="001F3C9F" w:rsidP="005D6F71">
            <w:pPr>
              <w:pStyle w:val="28"/>
              <w:shd w:val="clear" w:color="auto" w:fill="auto"/>
              <w:spacing w:before="60" w:line="240" w:lineRule="auto"/>
              <w:ind w:left="132" w:right="-31"/>
              <w:jc w:val="left"/>
              <w:rPr>
                <w:sz w:val="24"/>
                <w:szCs w:val="24"/>
                <w:lang w:val="ru-RU"/>
              </w:rPr>
            </w:pPr>
            <w:r w:rsidRPr="00422665">
              <w:rPr>
                <w:rStyle w:val="212pt"/>
              </w:rPr>
              <w:t>• Прием детей на воздухе</w:t>
            </w:r>
          </w:p>
        </w:tc>
        <w:tc>
          <w:tcPr>
            <w:tcW w:w="2342" w:type="dxa"/>
            <w:tcBorders>
              <w:top w:val="single" w:sz="4" w:space="0" w:color="auto"/>
              <w:left w:val="single" w:sz="4" w:space="0" w:color="auto"/>
            </w:tcBorders>
            <w:shd w:val="clear" w:color="auto" w:fill="FFFFFF"/>
            <w:vAlign w:val="bottom"/>
          </w:tcPr>
          <w:p w:rsidR="001F3C9F" w:rsidRPr="00422665" w:rsidRDefault="001F3C9F" w:rsidP="001F3C9F">
            <w:pPr>
              <w:pStyle w:val="28"/>
              <w:shd w:val="clear" w:color="auto" w:fill="auto"/>
              <w:spacing w:line="240" w:lineRule="auto"/>
              <w:ind w:left="-567" w:right="-31" w:firstLine="283"/>
              <w:rPr>
                <w:sz w:val="24"/>
                <w:szCs w:val="24"/>
              </w:rPr>
            </w:pPr>
            <w:r w:rsidRPr="00422665">
              <w:rPr>
                <w:rStyle w:val="212pt"/>
                <w:vertAlign w:val="subscript"/>
              </w:rPr>
              <w:t>-</w:t>
            </w:r>
          </w:p>
        </w:tc>
        <w:tc>
          <w:tcPr>
            <w:tcW w:w="2342" w:type="dxa"/>
            <w:tcBorders>
              <w:top w:val="single" w:sz="4" w:space="0" w:color="auto"/>
              <w:left w:val="single" w:sz="4" w:space="0" w:color="auto"/>
            </w:tcBorders>
            <w:shd w:val="clear" w:color="auto" w:fill="FFFFFF"/>
            <w:vAlign w:val="bottom"/>
          </w:tcPr>
          <w:p w:rsidR="001F3C9F" w:rsidRPr="00422665" w:rsidRDefault="001F3C9F" w:rsidP="001F3C9F">
            <w:pPr>
              <w:pStyle w:val="28"/>
              <w:shd w:val="clear" w:color="auto" w:fill="auto"/>
              <w:spacing w:line="240" w:lineRule="auto"/>
              <w:ind w:left="-567" w:right="-31" w:firstLine="283"/>
              <w:rPr>
                <w:sz w:val="24"/>
                <w:szCs w:val="24"/>
              </w:rPr>
            </w:pPr>
            <w:r w:rsidRPr="00422665">
              <w:rPr>
                <w:rStyle w:val="212pt"/>
              </w:rPr>
              <w:t>в летний период</w:t>
            </w:r>
          </w:p>
        </w:tc>
        <w:tc>
          <w:tcPr>
            <w:tcW w:w="2342" w:type="dxa"/>
            <w:tcBorders>
              <w:top w:val="single" w:sz="4" w:space="0" w:color="auto"/>
              <w:left w:val="single" w:sz="4" w:space="0" w:color="auto"/>
            </w:tcBorders>
            <w:shd w:val="clear" w:color="auto" w:fill="FFFFFF"/>
            <w:vAlign w:val="bottom"/>
          </w:tcPr>
          <w:p w:rsidR="001F3C9F" w:rsidRPr="00422665" w:rsidRDefault="001F3C9F" w:rsidP="001F3C9F">
            <w:pPr>
              <w:pStyle w:val="28"/>
              <w:shd w:val="clear" w:color="auto" w:fill="auto"/>
              <w:spacing w:line="240" w:lineRule="auto"/>
              <w:ind w:left="-567" w:right="-31" w:firstLine="283"/>
              <w:rPr>
                <w:sz w:val="24"/>
                <w:szCs w:val="24"/>
              </w:rPr>
            </w:pPr>
            <w:r w:rsidRPr="00422665">
              <w:rPr>
                <w:rStyle w:val="212pt"/>
              </w:rPr>
              <w:t>до 0 °С</w:t>
            </w:r>
          </w:p>
        </w:tc>
        <w:tc>
          <w:tcPr>
            <w:tcW w:w="2338" w:type="dxa"/>
            <w:tcBorders>
              <w:top w:val="single" w:sz="4" w:space="0" w:color="auto"/>
              <w:left w:val="single" w:sz="4" w:space="0" w:color="auto"/>
            </w:tcBorders>
            <w:shd w:val="clear" w:color="auto" w:fill="FFFFFF"/>
            <w:textDirection w:val="btLr"/>
            <w:vAlign w:val="bottom"/>
          </w:tcPr>
          <w:p w:rsidR="001F3C9F" w:rsidRPr="00422665" w:rsidRDefault="001F3C9F" w:rsidP="001F3C9F">
            <w:pPr>
              <w:pStyle w:val="28"/>
              <w:shd w:val="clear" w:color="auto" w:fill="auto"/>
              <w:spacing w:after="300" w:line="240" w:lineRule="auto"/>
              <w:ind w:left="-567" w:right="-31" w:firstLine="283"/>
              <w:jc w:val="right"/>
              <w:rPr>
                <w:sz w:val="24"/>
                <w:szCs w:val="24"/>
              </w:rPr>
            </w:pPr>
            <w:r w:rsidRPr="00422665">
              <w:rPr>
                <w:rStyle w:val="212pt"/>
              </w:rPr>
              <w:t>о</w:t>
            </w:r>
          </w:p>
          <w:p w:rsidR="001F3C9F" w:rsidRPr="00422665" w:rsidRDefault="001F3C9F" w:rsidP="001F3C9F">
            <w:pPr>
              <w:pStyle w:val="28"/>
              <w:shd w:val="clear" w:color="auto" w:fill="auto"/>
              <w:spacing w:before="300" w:line="240" w:lineRule="auto"/>
              <w:ind w:left="-567" w:right="-31" w:firstLine="283"/>
              <w:jc w:val="right"/>
              <w:rPr>
                <w:sz w:val="24"/>
                <w:szCs w:val="24"/>
              </w:rPr>
            </w:pPr>
            <w:r w:rsidRPr="00422665">
              <w:rPr>
                <w:rStyle w:val="27pt"/>
                <w:sz w:val="24"/>
                <w:szCs w:val="24"/>
              </w:rPr>
              <w:t>о</w:t>
            </w:r>
          </w:p>
          <w:p w:rsidR="001F3C9F" w:rsidRPr="00422665" w:rsidRDefault="001F3C9F" w:rsidP="001F3C9F">
            <w:pPr>
              <w:pStyle w:val="28"/>
              <w:shd w:val="clear" w:color="auto" w:fill="auto"/>
              <w:spacing w:line="240" w:lineRule="auto"/>
              <w:ind w:left="-567" w:right="-31" w:firstLine="283"/>
              <w:jc w:val="right"/>
              <w:rPr>
                <w:sz w:val="24"/>
                <w:szCs w:val="24"/>
              </w:rPr>
            </w:pPr>
            <w:r w:rsidRPr="00422665">
              <w:rPr>
                <w:rStyle w:val="212pt"/>
              </w:rPr>
              <w:t>О</w:t>
            </w:r>
          </w:p>
        </w:tc>
        <w:tc>
          <w:tcPr>
            <w:tcW w:w="1850" w:type="dxa"/>
            <w:tcBorders>
              <w:top w:val="single" w:sz="4" w:space="0" w:color="auto"/>
              <w:left w:val="single" w:sz="4" w:space="0" w:color="auto"/>
              <w:right w:val="single" w:sz="4" w:space="0" w:color="auto"/>
            </w:tcBorders>
            <w:shd w:val="clear" w:color="auto" w:fill="FFFFFF"/>
            <w:vAlign w:val="bottom"/>
          </w:tcPr>
          <w:p w:rsidR="001F3C9F" w:rsidRPr="00422665" w:rsidRDefault="001F3C9F" w:rsidP="001F3C9F">
            <w:pPr>
              <w:pStyle w:val="28"/>
              <w:shd w:val="clear" w:color="auto" w:fill="auto"/>
              <w:spacing w:line="240" w:lineRule="auto"/>
              <w:ind w:left="-567" w:right="-31" w:firstLine="283"/>
              <w:rPr>
                <w:sz w:val="24"/>
                <w:szCs w:val="24"/>
              </w:rPr>
            </w:pPr>
            <w:r w:rsidRPr="00422665">
              <w:rPr>
                <w:rStyle w:val="212pt"/>
              </w:rPr>
              <w:t>до -5°С</w:t>
            </w:r>
          </w:p>
        </w:tc>
      </w:tr>
      <w:tr w:rsidR="001F3C9F" w:rsidRPr="00422665" w:rsidTr="001F3C9F">
        <w:trPr>
          <w:trHeight w:hRule="exact" w:val="755"/>
        </w:trPr>
        <w:tc>
          <w:tcPr>
            <w:tcW w:w="4379" w:type="dxa"/>
            <w:tcBorders>
              <w:top w:val="single" w:sz="4" w:space="0" w:color="auto"/>
              <w:left w:val="single" w:sz="4" w:space="0" w:color="auto"/>
            </w:tcBorders>
            <w:shd w:val="clear" w:color="auto" w:fill="FFFFFF"/>
          </w:tcPr>
          <w:p w:rsidR="001F3C9F" w:rsidRPr="00422665" w:rsidRDefault="001F3C9F" w:rsidP="005D6F71">
            <w:pPr>
              <w:pStyle w:val="28"/>
              <w:shd w:val="clear" w:color="auto" w:fill="auto"/>
              <w:spacing w:line="240" w:lineRule="auto"/>
              <w:ind w:left="132" w:right="-31"/>
              <w:jc w:val="left"/>
              <w:rPr>
                <w:sz w:val="24"/>
                <w:szCs w:val="24"/>
              </w:rPr>
            </w:pPr>
            <w:r w:rsidRPr="00422665">
              <w:rPr>
                <w:rStyle w:val="212pt"/>
              </w:rPr>
              <w:t>• Утренняя гимнастика</w:t>
            </w:r>
          </w:p>
        </w:tc>
        <w:tc>
          <w:tcPr>
            <w:tcW w:w="2342" w:type="dxa"/>
            <w:tcBorders>
              <w:top w:val="single" w:sz="4" w:space="0" w:color="auto"/>
              <w:left w:val="single" w:sz="4" w:space="0" w:color="auto"/>
            </w:tcBorders>
            <w:shd w:val="clear" w:color="auto" w:fill="FFFFFF"/>
            <w:vAlign w:val="bottom"/>
          </w:tcPr>
          <w:p w:rsidR="001F3C9F" w:rsidRPr="00422665" w:rsidRDefault="001F3C9F" w:rsidP="001F3C9F">
            <w:pPr>
              <w:pStyle w:val="28"/>
              <w:shd w:val="clear" w:color="auto" w:fill="auto"/>
              <w:spacing w:line="240" w:lineRule="auto"/>
              <w:ind w:left="-567" w:right="-31" w:firstLine="283"/>
              <w:rPr>
                <w:sz w:val="24"/>
                <w:szCs w:val="24"/>
              </w:rPr>
            </w:pPr>
            <w:r w:rsidRPr="00422665">
              <w:rPr>
                <w:rStyle w:val="212pt"/>
              </w:rPr>
              <w:t>ежедневно в группе</w:t>
            </w:r>
          </w:p>
        </w:tc>
        <w:tc>
          <w:tcPr>
            <w:tcW w:w="8872" w:type="dxa"/>
            <w:gridSpan w:val="4"/>
            <w:tcBorders>
              <w:top w:val="single" w:sz="4" w:space="0" w:color="auto"/>
              <w:left w:val="single" w:sz="4" w:space="0" w:color="auto"/>
              <w:right w:val="single" w:sz="4" w:space="0" w:color="auto"/>
            </w:tcBorders>
            <w:shd w:val="clear" w:color="auto" w:fill="FFFFFF"/>
            <w:vAlign w:val="bottom"/>
          </w:tcPr>
          <w:p w:rsidR="001F3C9F" w:rsidRPr="001F3C9F" w:rsidRDefault="001F3C9F" w:rsidP="001F3C9F">
            <w:pPr>
              <w:pStyle w:val="28"/>
              <w:shd w:val="clear" w:color="auto" w:fill="auto"/>
              <w:spacing w:after="0" w:line="240" w:lineRule="auto"/>
              <w:ind w:left="-567" w:right="-31" w:firstLine="283"/>
              <w:rPr>
                <w:sz w:val="24"/>
                <w:szCs w:val="24"/>
                <w:lang w:val="ru-RU"/>
              </w:rPr>
            </w:pPr>
            <w:r w:rsidRPr="00422665">
              <w:rPr>
                <w:rStyle w:val="212pt"/>
              </w:rPr>
              <w:t>В летний период на улице.</w:t>
            </w:r>
          </w:p>
          <w:p w:rsidR="001F3C9F" w:rsidRPr="001F3C9F" w:rsidRDefault="001F3C9F" w:rsidP="001F3C9F">
            <w:pPr>
              <w:pStyle w:val="28"/>
              <w:shd w:val="clear" w:color="auto" w:fill="auto"/>
              <w:spacing w:before="60" w:after="0" w:line="240" w:lineRule="auto"/>
              <w:ind w:left="-567" w:right="-31" w:firstLine="283"/>
              <w:rPr>
                <w:sz w:val="24"/>
                <w:szCs w:val="24"/>
                <w:lang w:val="ru-RU"/>
              </w:rPr>
            </w:pPr>
            <w:r w:rsidRPr="00422665">
              <w:rPr>
                <w:rStyle w:val="212pt"/>
              </w:rPr>
              <w:t>В холодное время года проводится ежедневно в зале, одежда облегченная</w:t>
            </w:r>
          </w:p>
        </w:tc>
      </w:tr>
      <w:tr w:rsidR="001F3C9F" w:rsidRPr="00422665" w:rsidTr="001F3C9F">
        <w:trPr>
          <w:trHeight w:hRule="exact" w:val="600"/>
        </w:trPr>
        <w:tc>
          <w:tcPr>
            <w:tcW w:w="4379" w:type="dxa"/>
            <w:tcBorders>
              <w:top w:val="single" w:sz="4" w:space="0" w:color="auto"/>
              <w:left w:val="single" w:sz="4" w:space="0" w:color="auto"/>
            </w:tcBorders>
            <w:shd w:val="clear" w:color="auto" w:fill="FFFFFF"/>
          </w:tcPr>
          <w:p w:rsidR="001F3C9F" w:rsidRPr="00422665" w:rsidRDefault="001F3C9F" w:rsidP="005D6F71">
            <w:pPr>
              <w:pStyle w:val="28"/>
              <w:shd w:val="clear" w:color="auto" w:fill="auto"/>
              <w:spacing w:line="240" w:lineRule="auto"/>
              <w:ind w:left="132" w:right="-31"/>
              <w:jc w:val="left"/>
              <w:rPr>
                <w:sz w:val="24"/>
                <w:szCs w:val="24"/>
              </w:rPr>
            </w:pPr>
            <w:r w:rsidRPr="00422665">
              <w:rPr>
                <w:rStyle w:val="212pt"/>
              </w:rPr>
              <w:t>• Физкультурные занятия</w:t>
            </w:r>
          </w:p>
        </w:tc>
        <w:tc>
          <w:tcPr>
            <w:tcW w:w="2342" w:type="dxa"/>
            <w:tcBorders>
              <w:top w:val="single" w:sz="4" w:space="0" w:color="auto"/>
              <w:left w:val="single" w:sz="4" w:space="0" w:color="auto"/>
            </w:tcBorders>
            <w:shd w:val="clear" w:color="auto" w:fill="FFFFFF"/>
            <w:vAlign w:val="bottom"/>
          </w:tcPr>
          <w:p w:rsidR="001F3C9F" w:rsidRPr="001F3C9F" w:rsidRDefault="001F3C9F" w:rsidP="001F3C9F">
            <w:pPr>
              <w:pStyle w:val="28"/>
              <w:shd w:val="clear" w:color="auto" w:fill="auto"/>
              <w:spacing w:line="240" w:lineRule="auto"/>
              <w:ind w:left="-567" w:right="-31" w:firstLine="283"/>
              <w:rPr>
                <w:sz w:val="24"/>
                <w:szCs w:val="24"/>
                <w:lang w:val="ru-RU"/>
              </w:rPr>
            </w:pPr>
            <w:r w:rsidRPr="00422665">
              <w:rPr>
                <w:rStyle w:val="212pt"/>
              </w:rPr>
              <w:t>2 раза в неделю в группе</w:t>
            </w:r>
          </w:p>
        </w:tc>
        <w:tc>
          <w:tcPr>
            <w:tcW w:w="8872" w:type="dxa"/>
            <w:gridSpan w:val="4"/>
            <w:tcBorders>
              <w:top w:val="single" w:sz="4" w:space="0" w:color="auto"/>
              <w:left w:val="single" w:sz="4" w:space="0" w:color="auto"/>
              <w:right w:val="single" w:sz="4" w:space="0" w:color="auto"/>
            </w:tcBorders>
            <w:shd w:val="clear" w:color="auto" w:fill="FFFFFF"/>
            <w:vAlign w:val="bottom"/>
          </w:tcPr>
          <w:p w:rsidR="001F3C9F" w:rsidRPr="00422665" w:rsidRDefault="001F3C9F" w:rsidP="001F3C9F">
            <w:pPr>
              <w:pStyle w:val="28"/>
              <w:shd w:val="clear" w:color="auto" w:fill="auto"/>
              <w:spacing w:line="240" w:lineRule="auto"/>
              <w:ind w:left="-567" w:right="-31" w:firstLine="283"/>
              <w:rPr>
                <w:sz w:val="24"/>
                <w:szCs w:val="24"/>
              </w:rPr>
            </w:pPr>
            <w:r w:rsidRPr="00422665">
              <w:rPr>
                <w:rStyle w:val="212pt"/>
              </w:rPr>
              <w:t>2 раза в неделю в физкультурное занятие в зале при + 18 °С. Форма спортивная. Одно занятие круглогодично на воздухе до - 10 °С</w:t>
            </w:r>
          </w:p>
        </w:tc>
      </w:tr>
      <w:tr w:rsidR="001F3C9F" w:rsidRPr="00422665" w:rsidTr="001F3C9F">
        <w:trPr>
          <w:trHeight w:hRule="exact" w:val="288"/>
        </w:trPr>
        <w:tc>
          <w:tcPr>
            <w:tcW w:w="4379" w:type="dxa"/>
            <w:vMerge w:val="restart"/>
            <w:tcBorders>
              <w:top w:val="single" w:sz="4" w:space="0" w:color="auto"/>
              <w:left w:val="single" w:sz="4" w:space="0" w:color="auto"/>
            </w:tcBorders>
            <w:shd w:val="clear" w:color="auto" w:fill="FFFFFF"/>
          </w:tcPr>
          <w:p w:rsidR="001F3C9F" w:rsidRPr="00422665" w:rsidRDefault="001F3C9F" w:rsidP="005D6F71">
            <w:pPr>
              <w:pStyle w:val="28"/>
              <w:shd w:val="clear" w:color="auto" w:fill="auto"/>
              <w:spacing w:line="240" w:lineRule="auto"/>
              <w:ind w:left="132" w:right="-31"/>
              <w:jc w:val="left"/>
              <w:rPr>
                <w:sz w:val="24"/>
                <w:szCs w:val="24"/>
              </w:rPr>
            </w:pPr>
            <w:r w:rsidRPr="00422665">
              <w:rPr>
                <w:rStyle w:val="212pt"/>
              </w:rPr>
              <w:t>• Прогулка</w:t>
            </w:r>
          </w:p>
        </w:tc>
        <w:tc>
          <w:tcPr>
            <w:tcW w:w="11214" w:type="dxa"/>
            <w:gridSpan w:val="5"/>
            <w:tcBorders>
              <w:top w:val="single" w:sz="4" w:space="0" w:color="auto"/>
              <w:left w:val="single" w:sz="4" w:space="0" w:color="auto"/>
              <w:right w:val="single" w:sz="4" w:space="0" w:color="auto"/>
            </w:tcBorders>
            <w:shd w:val="clear" w:color="auto" w:fill="FFFFFF"/>
            <w:vAlign w:val="bottom"/>
          </w:tcPr>
          <w:p w:rsidR="001F3C9F" w:rsidRPr="00422665" w:rsidRDefault="001F3C9F" w:rsidP="001F3C9F">
            <w:pPr>
              <w:pStyle w:val="28"/>
              <w:shd w:val="clear" w:color="auto" w:fill="auto"/>
              <w:spacing w:line="240" w:lineRule="auto"/>
              <w:ind w:left="-567" w:right="-31" w:firstLine="283"/>
              <w:rPr>
                <w:sz w:val="24"/>
                <w:szCs w:val="24"/>
              </w:rPr>
            </w:pPr>
            <w:r w:rsidRPr="00422665">
              <w:rPr>
                <w:rStyle w:val="212pt"/>
              </w:rPr>
              <w:t>Одежда и обувь соответствуют метеорологическим условиям. В холодное время года:</w:t>
            </w:r>
          </w:p>
        </w:tc>
      </w:tr>
      <w:tr w:rsidR="001F3C9F" w:rsidRPr="00422665" w:rsidTr="001F3C9F">
        <w:trPr>
          <w:trHeight w:hRule="exact" w:val="298"/>
        </w:trPr>
        <w:tc>
          <w:tcPr>
            <w:tcW w:w="4379" w:type="dxa"/>
            <w:vMerge/>
            <w:tcBorders>
              <w:left w:val="single" w:sz="4" w:space="0" w:color="auto"/>
            </w:tcBorders>
            <w:shd w:val="clear" w:color="auto" w:fill="FFFFFF"/>
          </w:tcPr>
          <w:p w:rsidR="001F3C9F" w:rsidRPr="00422665" w:rsidRDefault="001F3C9F" w:rsidP="005D6F71">
            <w:pPr>
              <w:ind w:left="132" w:right="-31"/>
              <w:rPr>
                <w:sz w:val="24"/>
                <w:szCs w:val="24"/>
              </w:rPr>
            </w:pPr>
          </w:p>
        </w:tc>
        <w:tc>
          <w:tcPr>
            <w:tcW w:w="2342" w:type="dxa"/>
            <w:tcBorders>
              <w:top w:val="single" w:sz="4" w:space="0" w:color="auto"/>
              <w:left w:val="single" w:sz="4" w:space="0" w:color="auto"/>
            </w:tcBorders>
            <w:shd w:val="clear" w:color="auto" w:fill="FFFFFF"/>
            <w:vAlign w:val="bottom"/>
          </w:tcPr>
          <w:p w:rsidR="001F3C9F" w:rsidRPr="00422665" w:rsidRDefault="001F3C9F" w:rsidP="001F3C9F">
            <w:pPr>
              <w:pStyle w:val="28"/>
              <w:shd w:val="clear" w:color="auto" w:fill="auto"/>
              <w:spacing w:line="240" w:lineRule="auto"/>
              <w:ind w:left="-567" w:right="-31" w:firstLine="283"/>
              <w:rPr>
                <w:sz w:val="24"/>
                <w:szCs w:val="24"/>
              </w:rPr>
            </w:pPr>
            <w:r w:rsidRPr="00422665">
              <w:rPr>
                <w:rStyle w:val="212pt"/>
              </w:rPr>
              <w:t>до -10°С</w:t>
            </w:r>
          </w:p>
        </w:tc>
        <w:tc>
          <w:tcPr>
            <w:tcW w:w="2342" w:type="dxa"/>
            <w:tcBorders>
              <w:top w:val="single" w:sz="4" w:space="0" w:color="auto"/>
              <w:left w:val="single" w:sz="4" w:space="0" w:color="auto"/>
            </w:tcBorders>
            <w:shd w:val="clear" w:color="auto" w:fill="FFFFFF"/>
            <w:vAlign w:val="bottom"/>
          </w:tcPr>
          <w:p w:rsidR="001F3C9F" w:rsidRPr="00422665" w:rsidRDefault="001F3C9F" w:rsidP="001F3C9F">
            <w:pPr>
              <w:pStyle w:val="28"/>
              <w:shd w:val="clear" w:color="auto" w:fill="auto"/>
              <w:spacing w:line="240" w:lineRule="auto"/>
              <w:ind w:left="-567" w:right="-31" w:firstLine="283"/>
              <w:rPr>
                <w:sz w:val="24"/>
                <w:szCs w:val="24"/>
              </w:rPr>
            </w:pPr>
            <w:r w:rsidRPr="00422665">
              <w:rPr>
                <w:rStyle w:val="212pt"/>
              </w:rPr>
              <w:t>до - 15 °С</w:t>
            </w:r>
          </w:p>
        </w:tc>
        <w:tc>
          <w:tcPr>
            <w:tcW w:w="2342" w:type="dxa"/>
            <w:tcBorders>
              <w:top w:val="single" w:sz="4" w:space="0" w:color="auto"/>
              <w:left w:val="single" w:sz="4" w:space="0" w:color="auto"/>
            </w:tcBorders>
            <w:shd w:val="clear" w:color="auto" w:fill="FFFFFF"/>
            <w:vAlign w:val="bottom"/>
          </w:tcPr>
          <w:p w:rsidR="001F3C9F" w:rsidRPr="00422665" w:rsidRDefault="001F3C9F" w:rsidP="001F3C9F">
            <w:pPr>
              <w:pStyle w:val="28"/>
              <w:shd w:val="clear" w:color="auto" w:fill="auto"/>
              <w:spacing w:line="240" w:lineRule="auto"/>
              <w:ind w:left="-567" w:right="-31" w:firstLine="283"/>
              <w:rPr>
                <w:sz w:val="24"/>
                <w:szCs w:val="24"/>
              </w:rPr>
            </w:pPr>
            <w:r w:rsidRPr="00422665">
              <w:rPr>
                <w:rStyle w:val="212pt"/>
              </w:rPr>
              <w:t>до - 18°С</w:t>
            </w:r>
          </w:p>
        </w:tc>
        <w:tc>
          <w:tcPr>
            <w:tcW w:w="4188" w:type="dxa"/>
            <w:gridSpan w:val="2"/>
            <w:tcBorders>
              <w:top w:val="single" w:sz="4" w:space="0" w:color="auto"/>
              <w:left w:val="single" w:sz="4" w:space="0" w:color="auto"/>
              <w:right w:val="single" w:sz="4" w:space="0" w:color="auto"/>
            </w:tcBorders>
            <w:shd w:val="clear" w:color="auto" w:fill="FFFFFF"/>
            <w:vAlign w:val="bottom"/>
          </w:tcPr>
          <w:p w:rsidR="001F3C9F" w:rsidRPr="001F3C9F" w:rsidRDefault="001F3C9F" w:rsidP="001F3C9F">
            <w:pPr>
              <w:pStyle w:val="28"/>
              <w:shd w:val="clear" w:color="auto" w:fill="auto"/>
              <w:spacing w:line="240" w:lineRule="auto"/>
              <w:ind w:left="-567" w:right="-31" w:firstLine="283"/>
              <w:jc w:val="left"/>
              <w:rPr>
                <w:sz w:val="24"/>
                <w:szCs w:val="24"/>
                <w:lang w:val="ru-RU"/>
              </w:rPr>
            </w:pPr>
            <w:r w:rsidRPr="00422665">
              <w:rPr>
                <w:rStyle w:val="212pt"/>
              </w:rPr>
              <w:t>до - 20 °С, при скорости ветра не более 15 м\с</w:t>
            </w:r>
          </w:p>
        </w:tc>
      </w:tr>
      <w:tr w:rsidR="001F3C9F" w:rsidRPr="00422665" w:rsidTr="001F3C9F">
        <w:trPr>
          <w:trHeight w:hRule="exact" w:val="302"/>
        </w:trPr>
        <w:tc>
          <w:tcPr>
            <w:tcW w:w="4379" w:type="dxa"/>
            <w:vMerge/>
            <w:tcBorders>
              <w:left w:val="single" w:sz="4" w:space="0" w:color="auto"/>
            </w:tcBorders>
            <w:shd w:val="clear" w:color="auto" w:fill="FFFFFF"/>
          </w:tcPr>
          <w:p w:rsidR="001F3C9F" w:rsidRPr="00422665" w:rsidRDefault="001F3C9F" w:rsidP="005D6F71">
            <w:pPr>
              <w:ind w:left="132" w:right="-31"/>
              <w:rPr>
                <w:sz w:val="24"/>
                <w:szCs w:val="24"/>
              </w:rPr>
            </w:pPr>
          </w:p>
        </w:tc>
        <w:tc>
          <w:tcPr>
            <w:tcW w:w="11214" w:type="dxa"/>
            <w:gridSpan w:val="5"/>
            <w:tcBorders>
              <w:top w:val="single" w:sz="4" w:space="0" w:color="auto"/>
              <w:left w:val="single" w:sz="4" w:space="0" w:color="auto"/>
              <w:right w:val="single" w:sz="4" w:space="0" w:color="auto"/>
            </w:tcBorders>
            <w:shd w:val="clear" w:color="auto" w:fill="FFFFFF"/>
            <w:vAlign w:val="bottom"/>
          </w:tcPr>
          <w:p w:rsidR="001F3C9F" w:rsidRPr="001F3C9F" w:rsidRDefault="001F3C9F" w:rsidP="001F3C9F">
            <w:pPr>
              <w:pStyle w:val="28"/>
              <w:shd w:val="clear" w:color="auto" w:fill="auto"/>
              <w:spacing w:line="240" w:lineRule="auto"/>
              <w:ind w:left="-567" w:right="-31" w:firstLine="283"/>
              <w:rPr>
                <w:sz w:val="24"/>
                <w:szCs w:val="24"/>
                <w:lang w:val="ru-RU"/>
              </w:rPr>
            </w:pPr>
            <w:r w:rsidRPr="00422665">
              <w:rPr>
                <w:rStyle w:val="212pt"/>
              </w:rPr>
              <w:t>при неблагоприятных погодных условиях время сокращается на 30-40 мин.</w:t>
            </w:r>
          </w:p>
        </w:tc>
      </w:tr>
      <w:tr w:rsidR="001F3C9F" w:rsidRPr="00422665" w:rsidTr="001F3C9F">
        <w:trPr>
          <w:trHeight w:hRule="exact" w:val="571"/>
        </w:trPr>
        <w:tc>
          <w:tcPr>
            <w:tcW w:w="4379" w:type="dxa"/>
            <w:tcBorders>
              <w:top w:val="single" w:sz="4" w:space="0" w:color="auto"/>
              <w:left w:val="single" w:sz="4" w:space="0" w:color="auto"/>
            </w:tcBorders>
            <w:shd w:val="clear" w:color="auto" w:fill="FFFFFF"/>
          </w:tcPr>
          <w:p w:rsidR="001F3C9F" w:rsidRPr="00422665" w:rsidRDefault="001F3C9F" w:rsidP="005D6F71">
            <w:pPr>
              <w:pStyle w:val="28"/>
              <w:shd w:val="clear" w:color="auto" w:fill="auto"/>
              <w:spacing w:line="240" w:lineRule="auto"/>
              <w:ind w:left="132" w:right="-31"/>
              <w:jc w:val="left"/>
              <w:rPr>
                <w:sz w:val="24"/>
                <w:szCs w:val="24"/>
              </w:rPr>
            </w:pPr>
            <w:r w:rsidRPr="00422665">
              <w:rPr>
                <w:rStyle w:val="212pt"/>
              </w:rPr>
              <w:t>• Хождение босиком</w:t>
            </w:r>
          </w:p>
        </w:tc>
        <w:tc>
          <w:tcPr>
            <w:tcW w:w="11214" w:type="dxa"/>
            <w:gridSpan w:val="5"/>
            <w:tcBorders>
              <w:top w:val="single" w:sz="4" w:space="0" w:color="auto"/>
              <w:left w:val="single" w:sz="4" w:space="0" w:color="auto"/>
              <w:right w:val="single" w:sz="4" w:space="0" w:color="auto"/>
            </w:tcBorders>
            <w:shd w:val="clear" w:color="auto" w:fill="FFFFFF"/>
            <w:vAlign w:val="bottom"/>
          </w:tcPr>
          <w:p w:rsidR="001F3C9F" w:rsidRPr="001F3C9F" w:rsidRDefault="001F3C9F" w:rsidP="001F3C9F">
            <w:pPr>
              <w:pStyle w:val="28"/>
              <w:shd w:val="clear" w:color="auto" w:fill="auto"/>
              <w:spacing w:line="240" w:lineRule="auto"/>
              <w:ind w:left="-567" w:right="-31" w:firstLine="283"/>
              <w:jc w:val="left"/>
              <w:rPr>
                <w:sz w:val="24"/>
                <w:szCs w:val="24"/>
                <w:lang w:val="ru-RU"/>
              </w:rPr>
            </w:pPr>
            <w:r w:rsidRPr="00422665">
              <w:rPr>
                <w:rStyle w:val="212pt"/>
              </w:rPr>
              <w:t>Ежедневно. В теплое время года при температуре воздуха от +20 °С до + 22 °С. В холодное время года в помещении при соблюдении нормативных температур.</w:t>
            </w:r>
          </w:p>
        </w:tc>
      </w:tr>
      <w:tr w:rsidR="001F3C9F" w:rsidRPr="00422665" w:rsidTr="001F3C9F">
        <w:trPr>
          <w:trHeight w:hRule="exact" w:val="283"/>
        </w:trPr>
        <w:tc>
          <w:tcPr>
            <w:tcW w:w="4379" w:type="dxa"/>
            <w:vMerge w:val="restart"/>
            <w:tcBorders>
              <w:top w:val="single" w:sz="4" w:space="0" w:color="auto"/>
              <w:left w:val="single" w:sz="4" w:space="0" w:color="auto"/>
            </w:tcBorders>
            <w:shd w:val="clear" w:color="auto" w:fill="FFFFFF"/>
          </w:tcPr>
          <w:p w:rsidR="001F3C9F" w:rsidRPr="00422665" w:rsidRDefault="001F3C9F" w:rsidP="005D6F71">
            <w:pPr>
              <w:pStyle w:val="28"/>
              <w:shd w:val="clear" w:color="auto" w:fill="auto"/>
              <w:spacing w:line="240" w:lineRule="auto"/>
              <w:ind w:left="132" w:right="-31"/>
              <w:jc w:val="left"/>
              <w:rPr>
                <w:sz w:val="24"/>
                <w:szCs w:val="24"/>
              </w:rPr>
            </w:pPr>
            <w:r w:rsidRPr="00422665">
              <w:rPr>
                <w:rStyle w:val="212pt"/>
              </w:rPr>
              <w:t>• Дневной сон</w:t>
            </w:r>
          </w:p>
        </w:tc>
        <w:tc>
          <w:tcPr>
            <w:tcW w:w="11214" w:type="dxa"/>
            <w:gridSpan w:val="5"/>
            <w:tcBorders>
              <w:top w:val="single" w:sz="4" w:space="0" w:color="auto"/>
              <w:left w:val="single" w:sz="4" w:space="0" w:color="auto"/>
              <w:right w:val="single" w:sz="4" w:space="0" w:color="auto"/>
            </w:tcBorders>
            <w:shd w:val="clear" w:color="auto" w:fill="FFFFFF"/>
            <w:vAlign w:val="bottom"/>
          </w:tcPr>
          <w:p w:rsidR="001F3C9F" w:rsidRPr="001F3C9F" w:rsidRDefault="001F3C9F" w:rsidP="001F3C9F">
            <w:pPr>
              <w:pStyle w:val="28"/>
              <w:shd w:val="clear" w:color="auto" w:fill="auto"/>
              <w:spacing w:line="240" w:lineRule="auto"/>
              <w:ind w:left="-567" w:right="-31" w:firstLine="283"/>
              <w:rPr>
                <w:sz w:val="24"/>
                <w:szCs w:val="24"/>
                <w:lang w:val="ru-RU"/>
              </w:rPr>
            </w:pPr>
            <w:r w:rsidRPr="00422665">
              <w:rPr>
                <w:rStyle w:val="212pt"/>
              </w:rPr>
              <w:t>Обеспечивается состояние теплового комфорта соответствием одежды, температуры</w:t>
            </w:r>
          </w:p>
        </w:tc>
      </w:tr>
      <w:tr w:rsidR="001F3C9F" w:rsidRPr="00422665" w:rsidTr="005D6F71">
        <w:trPr>
          <w:trHeight w:hRule="exact" w:val="317"/>
        </w:trPr>
        <w:tc>
          <w:tcPr>
            <w:tcW w:w="4379" w:type="dxa"/>
            <w:vMerge/>
            <w:tcBorders>
              <w:left w:val="single" w:sz="4" w:space="0" w:color="auto"/>
            </w:tcBorders>
            <w:shd w:val="clear" w:color="auto" w:fill="FFFFFF"/>
          </w:tcPr>
          <w:p w:rsidR="001F3C9F" w:rsidRPr="00422665" w:rsidRDefault="001F3C9F" w:rsidP="001F3C9F">
            <w:pPr>
              <w:ind w:left="-567" w:right="-31" w:firstLine="283"/>
              <w:rPr>
                <w:sz w:val="24"/>
                <w:szCs w:val="24"/>
              </w:rPr>
            </w:pPr>
          </w:p>
        </w:tc>
        <w:tc>
          <w:tcPr>
            <w:tcW w:w="2342" w:type="dxa"/>
            <w:tcBorders>
              <w:top w:val="single" w:sz="4" w:space="0" w:color="auto"/>
              <w:left w:val="single" w:sz="4" w:space="0" w:color="auto"/>
            </w:tcBorders>
            <w:shd w:val="clear" w:color="auto" w:fill="FFFFFF"/>
          </w:tcPr>
          <w:p w:rsidR="001F3C9F" w:rsidRPr="00422665" w:rsidRDefault="001F3C9F" w:rsidP="001F3C9F">
            <w:pPr>
              <w:pStyle w:val="28"/>
              <w:shd w:val="clear" w:color="auto" w:fill="auto"/>
              <w:spacing w:line="240" w:lineRule="auto"/>
              <w:ind w:left="-567" w:right="-31" w:firstLine="283"/>
              <w:rPr>
                <w:sz w:val="24"/>
                <w:szCs w:val="24"/>
              </w:rPr>
            </w:pPr>
            <w:r w:rsidRPr="00422665">
              <w:rPr>
                <w:rStyle w:val="212pt"/>
              </w:rPr>
              <w:t>+ 20°С</w:t>
            </w:r>
          </w:p>
        </w:tc>
        <w:tc>
          <w:tcPr>
            <w:tcW w:w="2342" w:type="dxa"/>
            <w:tcBorders>
              <w:top w:val="single" w:sz="4" w:space="0" w:color="auto"/>
              <w:left w:val="single" w:sz="4" w:space="0" w:color="auto"/>
            </w:tcBorders>
            <w:shd w:val="clear" w:color="auto" w:fill="FFFFFF"/>
          </w:tcPr>
          <w:p w:rsidR="001F3C9F" w:rsidRPr="00422665" w:rsidRDefault="001F3C9F" w:rsidP="001F3C9F">
            <w:pPr>
              <w:pStyle w:val="28"/>
              <w:shd w:val="clear" w:color="auto" w:fill="auto"/>
              <w:spacing w:line="240" w:lineRule="auto"/>
              <w:ind w:left="-567" w:right="-31" w:firstLine="283"/>
              <w:rPr>
                <w:sz w:val="24"/>
                <w:szCs w:val="24"/>
              </w:rPr>
            </w:pPr>
            <w:r w:rsidRPr="00422665">
              <w:rPr>
                <w:rStyle w:val="212pt"/>
              </w:rPr>
              <w:t>+ 20 °С</w:t>
            </w:r>
          </w:p>
        </w:tc>
        <w:tc>
          <w:tcPr>
            <w:tcW w:w="2342" w:type="dxa"/>
            <w:tcBorders>
              <w:top w:val="single" w:sz="4" w:space="0" w:color="auto"/>
              <w:left w:val="single" w:sz="4" w:space="0" w:color="auto"/>
            </w:tcBorders>
            <w:shd w:val="clear" w:color="auto" w:fill="FFFFFF"/>
          </w:tcPr>
          <w:p w:rsidR="001F3C9F" w:rsidRPr="00422665" w:rsidRDefault="001F3C9F" w:rsidP="001F3C9F">
            <w:pPr>
              <w:pStyle w:val="28"/>
              <w:shd w:val="clear" w:color="auto" w:fill="auto"/>
              <w:spacing w:line="240" w:lineRule="auto"/>
              <w:ind w:left="-567" w:right="-31" w:firstLine="283"/>
              <w:rPr>
                <w:sz w:val="24"/>
                <w:szCs w:val="24"/>
              </w:rPr>
            </w:pPr>
            <w:r w:rsidRPr="00422665">
              <w:rPr>
                <w:rStyle w:val="212pt"/>
              </w:rPr>
              <w:t>+ 20 °С</w:t>
            </w:r>
          </w:p>
        </w:tc>
        <w:tc>
          <w:tcPr>
            <w:tcW w:w="2338" w:type="dxa"/>
            <w:tcBorders>
              <w:top w:val="single" w:sz="4" w:space="0" w:color="auto"/>
              <w:left w:val="single" w:sz="4" w:space="0" w:color="auto"/>
            </w:tcBorders>
            <w:shd w:val="clear" w:color="auto" w:fill="FFFFFF"/>
          </w:tcPr>
          <w:p w:rsidR="001F3C9F" w:rsidRPr="00422665" w:rsidRDefault="001F3C9F" w:rsidP="001F3C9F">
            <w:pPr>
              <w:pStyle w:val="28"/>
              <w:shd w:val="clear" w:color="auto" w:fill="auto"/>
              <w:spacing w:line="240" w:lineRule="auto"/>
              <w:ind w:left="-567" w:right="-31" w:firstLine="283"/>
              <w:rPr>
                <w:sz w:val="24"/>
                <w:szCs w:val="24"/>
              </w:rPr>
            </w:pPr>
            <w:r w:rsidRPr="00422665">
              <w:rPr>
                <w:rStyle w:val="212pt"/>
              </w:rPr>
              <w:t>+ 20 °С</w:t>
            </w:r>
          </w:p>
        </w:tc>
        <w:tc>
          <w:tcPr>
            <w:tcW w:w="1850" w:type="dxa"/>
            <w:tcBorders>
              <w:top w:val="single" w:sz="4" w:space="0" w:color="auto"/>
              <w:left w:val="single" w:sz="4" w:space="0" w:color="auto"/>
              <w:right w:val="single" w:sz="4" w:space="0" w:color="auto"/>
            </w:tcBorders>
            <w:shd w:val="clear" w:color="auto" w:fill="FFFFFF"/>
          </w:tcPr>
          <w:p w:rsidR="001F3C9F" w:rsidRPr="00422665" w:rsidRDefault="001F3C9F" w:rsidP="001F3C9F">
            <w:pPr>
              <w:pStyle w:val="28"/>
              <w:shd w:val="clear" w:color="auto" w:fill="auto"/>
              <w:spacing w:line="240" w:lineRule="auto"/>
              <w:ind w:left="-567" w:right="-31" w:firstLine="283"/>
              <w:rPr>
                <w:sz w:val="24"/>
                <w:szCs w:val="24"/>
              </w:rPr>
            </w:pPr>
            <w:r w:rsidRPr="00422665">
              <w:rPr>
                <w:rStyle w:val="212pt"/>
              </w:rPr>
              <w:t>+ 20 °С</w:t>
            </w:r>
          </w:p>
        </w:tc>
      </w:tr>
      <w:tr w:rsidR="001F3C9F" w:rsidRPr="00422665" w:rsidTr="005D6F71">
        <w:trPr>
          <w:trHeight w:hRule="exact" w:val="298"/>
        </w:trPr>
        <w:tc>
          <w:tcPr>
            <w:tcW w:w="4379" w:type="dxa"/>
            <w:tcBorders>
              <w:top w:val="single" w:sz="4" w:space="0" w:color="auto"/>
              <w:left w:val="single" w:sz="4" w:space="0" w:color="auto"/>
            </w:tcBorders>
            <w:shd w:val="clear" w:color="auto" w:fill="FFFFFF"/>
            <w:vAlign w:val="bottom"/>
          </w:tcPr>
          <w:p w:rsidR="001F3C9F" w:rsidRPr="00422665" w:rsidRDefault="001F3C9F" w:rsidP="001F3C9F">
            <w:pPr>
              <w:pStyle w:val="28"/>
              <w:shd w:val="clear" w:color="auto" w:fill="auto"/>
              <w:spacing w:line="240" w:lineRule="auto"/>
              <w:ind w:left="-567" w:right="-31" w:firstLine="283"/>
              <w:jc w:val="left"/>
              <w:rPr>
                <w:sz w:val="24"/>
                <w:szCs w:val="24"/>
              </w:rPr>
            </w:pPr>
            <w:r w:rsidRPr="00422665">
              <w:rPr>
                <w:rStyle w:val="212pt"/>
              </w:rPr>
              <w:t>• После дневного сна</w:t>
            </w:r>
          </w:p>
        </w:tc>
        <w:tc>
          <w:tcPr>
            <w:tcW w:w="11214" w:type="dxa"/>
            <w:gridSpan w:val="5"/>
            <w:tcBorders>
              <w:top w:val="single" w:sz="4" w:space="0" w:color="auto"/>
              <w:left w:val="single" w:sz="4" w:space="0" w:color="auto"/>
              <w:right w:val="single" w:sz="4" w:space="0" w:color="auto"/>
            </w:tcBorders>
            <w:shd w:val="clear" w:color="auto" w:fill="FFFFFF"/>
            <w:vAlign w:val="bottom"/>
          </w:tcPr>
          <w:p w:rsidR="001F3C9F" w:rsidRPr="001F3C9F" w:rsidRDefault="001F3C9F" w:rsidP="001F3C9F">
            <w:pPr>
              <w:pStyle w:val="28"/>
              <w:shd w:val="clear" w:color="auto" w:fill="auto"/>
              <w:spacing w:line="240" w:lineRule="auto"/>
              <w:ind w:left="-567" w:right="-31" w:firstLine="283"/>
              <w:rPr>
                <w:sz w:val="24"/>
                <w:szCs w:val="24"/>
                <w:lang w:val="ru-RU"/>
              </w:rPr>
            </w:pPr>
            <w:r w:rsidRPr="00422665">
              <w:rPr>
                <w:rStyle w:val="212pt"/>
              </w:rPr>
              <w:t>В помещении температура на 1-2 градуса ниже нормы</w:t>
            </w:r>
          </w:p>
        </w:tc>
      </w:tr>
      <w:tr w:rsidR="001F3C9F" w:rsidRPr="00422665" w:rsidTr="005D6F71">
        <w:trPr>
          <w:trHeight w:hRule="exact" w:val="723"/>
        </w:trPr>
        <w:tc>
          <w:tcPr>
            <w:tcW w:w="4379" w:type="dxa"/>
            <w:tcBorders>
              <w:top w:val="single" w:sz="4" w:space="0" w:color="auto"/>
              <w:left w:val="single" w:sz="4" w:space="0" w:color="auto"/>
            </w:tcBorders>
            <w:shd w:val="clear" w:color="auto" w:fill="FFFFFF"/>
            <w:vAlign w:val="bottom"/>
          </w:tcPr>
          <w:p w:rsidR="001F3C9F" w:rsidRPr="00422665" w:rsidRDefault="001F3C9F" w:rsidP="001F3C9F">
            <w:pPr>
              <w:pStyle w:val="28"/>
              <w:shd w:val="clear" w:color="auto" w:fill="auto"/>
              <w:spacing w:after="60" w:line="240" w:lineRule="auto"/>
              <w:ind w:left="-567" w:right="-31" w:firstLine="283"/>
              <w:jc w:val="left"/>
              <w:rPr>
                <w:sz w:val="24"/>
                <w:szCs w:val="24"/>
              </w:rPr>
            </w:pPr>
            <w:r w:rsidRPr="00422665">
              <w:rPr>
                <w:rStyle w:val="212pt"/>
              </w:rPr>
              <w:t>1.3. Водные процедуры:</w:t>
            </w:r>
          </w:p>
          <w:p w:rsidR="001F3C9F" w:rsidRPr="00422665" w:rsidRDefault="001F3C9F" w:rsidP="001F3C9F">
            <w:pPr>
              <w:pStyle w:val="28"/>
              <w:shd w:val="clear" w:color="auto" w:fill="auto"/>
              <w:spacing w:before="60" w:line="240" w:lineRule="auto"/>
              <w:ind w:left="-567" w:right="-31" w:firstLine="283"/>
              <w:jc w:val="left"/>
              <w:rPr>
                <w:sz w:val="24"/>
                <w:szCs w:val="24"/>
              </w:rPr>
            </w:pPr>
            <w:r w:rsidRPr="00422665">
              <w:rPr>
                <w:rStyle w:val="212pt"/>
              </w:rPr>
              <w:t>• Гигиенические процедуры</w:t>
            </w:r>
          </w:p>
        </w:tc>
        <w:tc>
          <w:tcPr>
            <w:tcW w:w="7026" w:type="dxa"/>
            <w:gridSpan w:val="3"/>
            <w:tcBorders>
              <w:top w:val="single" w:sz="4" w:space="0" w:color="auto"/>
              <w:left w:val="single" w:sz="4" w:space="0" w:color="auto"/>
            </w:tcBorders>
            <w:shd w:val="clear" w:color="auto" w:fill="FFFFFF"/>
            <w:vAlign w:val="bottom"/>
          </w:tcPr>
          <w:p w:rsidR="001F3C9F" w:rsidRPr="001F3C9F" w:rsidRDefault="001F3C9F" w:rsidP="001F3C9F">
            <w:pPr>
              <w:pStyle w:val="28"/>
              <w:shd w:val="clear" w:color="auto" w:fill="auto"/>
              <w:spacing w:after="60" w:line="240" w:lineRule="auto"/>
              <w:ind w:left="-567" w:right="-31" w:firstLine="283"/>
              <w:rPr>
                <w:sz w:val="24"/>
                <w:szCs w:val="24"/>
                <w:lang w:val="ru-RU"/>
              </w:rPr>
            </w:pPr>
            <w:r w:rsidRPr="00422665">
              <w:rPr>
                <w:rStyle w:val="212pt"/>
              </w:rPr>
              <w:t>Умывание,</w:t>
            </w:r>
          </w:p>
          <w:p w:rsidR="001F3C9F" w:rsidRPr="001F3C9F" w:rsidRDefault="001F3C9F" w:rsidP="001F3C9F">
            <w:pPr>
              <w:pStyle w:val="28"/>
              <w:shd w:val="clear" w:color="auto" w:fill="auto"/>
              <w:spacing w:before="60" w:line="240" w:lineRule="auto"/>
              <w:ind w:left="-567" w:right="-31" w:firstLine="283"/>
              <w:rPr>
                <w:sz w:val="24"/>
                <w:szCs w:val="24"/>
                <w:lang w:val="ru-RU"/>
              </w:rPr>
            </w:pPr>
            <w:r w:rsidRPr="00422665">
              <w:rPr>
                <w:rStyle w:val="212pt"/>
              </w:rPr>
              <w:t>мытье рук до локтя водой комнатной температуры</w:t>
            </w:r>
          </w:p>
        </w:tc>
        <w:tc>
          <w:tcPr>
            <w:tcW w:w="4188" w:type="dxa"/>
            <w:gridSpan w:val="2"/>
            <w:tcBorders>
              <w:top w:val="single" w:sz="4" w:space="0" w:color="auto"/>
              <w:left w:val="single" w:sz="4" w:space="0" w:color="auto"/>
              <w:right w:val="single" w:sz="4" w:space="0" w:color="auto"/>
            </w:tcBorders>
            <w:shd w:val="clear" w:color="auto" w:fill="FFFFFF"/>
            <w:vAlign w:val="bottom"/>
          </w:tcPr>
          <w:p w:rsidR="001F3C9F" w:rsidRPr="001F3C9F" w:rsidRDefault="001F3C9F" w:rsidP="001F3C9F">
            <w:pPr>
              <w:pStyle w:val="28"/>
              <w:shd w:val="clear" w:color="auto" w:fill="auto"/>
              <w:spacing w:line="240" w:lineRule="auto"/>
              <w:ind w:left="-567" w:right="-31" w:firstLine="283"/>
              <w:rPr>
                <w:sz w:val="24"/>
                <w:szCs w:val="24"/>
                <w:lang w:val="ru-RU"/>
              </w:rPr>
            </w:pPr>
            <w:r w:rsidRPr="00422665">
              <w:rPr>
                <w:rStyle w:val="212pt"/>
              </w:rPr>
              <w:t>Умывание, обтирание шеи, мытье рук до локтя водой комнатной температуры</w:t>
            </w:r>
          </w:p>
        </w:tc>
      </w:tr>
      <w:tr w:rsidR="001F3C9F" w:rsidRPr="00422665" w:rsidTr="005D6F71">
        <w:trPr>
          <w:trHeight w:hRule="exact" w:val="575"/>
        </w:trPr>
        <w:tc>
          <w:tcPr>
            <w:tcW w:w="4379" w:type="dxa"/>
            <w:tcBorders>
              <w:top w:val="single" w:sz="4" w:space="0" w:color="auto"/>
              <w:left w:val="single" w:sz="4" w:space="0" w:color="auto"/>
              <w:bottom w:val="single" w:sz="4" w:space="0" w:color="auto"/>
            </w:tcBorders>
            <w:shd w:val="clear" w:color="auto" w:fill="FFFFFF"/>
          </w:tcPr>
          <w:p w:rsidR="001F3C9F" w:rsidRPr="00422665" w:rsidRDefault="001F3C9F" w:rsidP="001F3C9F">
            <w:pPr>
              <w:ind w:left="-567" w:right="-31" w:firstLine="283"/>
              <w:rPr>
                <w:sz w:val="24"/>
                <w:szCs w:val="24"/>
              </w:rPr>
            </w:pPr>
          </w:p>
        </w:tc>
        <w:tc>
          <w:tcPr>
            <w:tcW w:w="2342" w:type="dxa"/>
            <w:tcBorders>
              <w:top w:val="single" w:sz="4" w:space="0" w:color="auto"/>
              <w:left w:val="single" w:sz="4" w:space="0" w:color="auto"/>
              <w:bottom w:val="single" w:sz="4" w:space="0" w:color="auto"/>
            </w:tcBorders>
            <w:shd w:val="clear" w:color="auto" w:fill="FFFFFF"/>
          </w:tcPr>
          <w:p w:rsidR="001F3C9F" w:rsidRPr="00422665" w:rsidRDefault="001F3C9F" w:rsidP="001F3C9F">
            <w:pPr>
              <w:ind w:left="-567" w:right="-31" w:firstLine="283"/>
              <w:rPr>
                <w:sz w:val="24"/>
                <w:szCs w:val="24"/>
              </w:rPr>
            </w:pPr>
          </w:p>
        </w:tc>
        <w:tc>
          <w:tcPr>
            <w:tcW w:w="8872" w:type="dxa"/>
            <w:gridSpan w:val="4"/>
            <w:tcBorders>
              <w:top w:val="single" w:sz="4" w:space="0" w:color="auto"/>
              <w:left w:val="single" w:sz="4" w:space="0" w:color="auto"/>
              <w:bottom w:val="single" w:sz="4" w:space="0" w:color="auto"/>
              <w:right w:val="single" w:sz="4" w:space="0" w:color="auto"/>
            </w:tcBorders>
            <w:shd w:val="clear" w:color="auto" w:fill="FFFFFF"/>
          </w:tcPr>
          <w:p w:rsidR="001F3C9F" w:rsidRPr="001F3C9F" w:rsidRDefault="001F3C9F" w:rsidP="001F3C9F">
            <w:pPr>
              <w:pStyle w:val="28"/>
              <w:shd w:val="clear" w:color="auto" w:fill="auto"/>
              <w:spacing w:line="240" w:lineRule="auto"/>
              <w:ind w:left="-567" w:right="-31" w:firstLine="283"/>
              <w:rPr>
                <w:sz w:val="24"/>
                <w:szCs w:val="24"/>
                <w:lang w:val="ru-RU"/>
              </w:rPr>
            </w:pPr>
            <w:r w:rsidRPr="00422665">
              <w:rPr>
                <w:rStyle w:val="212pt"/>
              </w:rPr>
              <w:t>В летний период - мытье ног.</w:t>
            </w:r>
          </w:p>
        </w:tc>
      </w:tr>
    </w:tbl>
    <w:p w:rsidR="001F3C9F" w:rsidRPr="00422665" w:rsidRDefault="001F3C9F" w:rsidP="001F3C9F">
      <w:pPr>
        <w:ind w:left="-567" w:right="-31" w:firstLine="283"/>
        <w:rPr>
          <w:sz w:val="24"/>
          <w:szCs w:val="24"/>
        </w:rPr>
      </w:pPr>
    </w:p>
    <w:p w:rsidR="001F3C9F" w:rsidRPr="00422665" w:rsidRDefault="001F3C9F" w:rsidP="001F3C9F">
      <w:pPr>
        <w:pStyle w:val="afff9"/>
        <w:shd w:val="clear" w:color="auto" w:fill="auto"/>
        <w:spacing w:line="240" w:lineRule="auto"/>
        <w:ind w:left="-567" w:right="-31" w:firstLine="283"/>
        <w:jc w:val="center"/>
        <w:rPr>
          <w:rStyle w:val="14pt"/>
          <w:b w:val="0"/>
          <w:sz w:val="24"/>
          <w:szCs w:val="24"/>
        </w:rPr>
      </w:pPr>
    </w:p>
    <w:p w:rsidR="001F3C9F" w:rsidRPr="001F3C9F" w:rsidRDefault="001F3C9F" w:rsidP="001F3C9F">
      <w:pPr>
        <w:pStyle w:val="afff9"/>
        <w:shd w:val="clear" w:color="auto" w:fill="auto"/>
        <w:spacing w:line="240" w:lineRule="auto"/>
        <w:ind w:left="-567" w:right="-31" w:firstLine="283"/>
        <w:jc w:val="center"/>
        <w:rPr>
          <w:sz w:val="24"/>
          <w:szCs w:val="24"/>
          <w:lang w:val="ru-RU"/>
        </w:rPr>
      </w:pPr>
      <w:r w:rsidRPr="00422665">
        <w:rPr>
          <w:rStyle w:val="14pt"/>
          <w:sz w:val="24"/>
          <w:szCs w:val="24"/>
        </w:rPr>
        <w:t>Схема закаливания детей в разные сезоны года</w:t>
      </w:r>
    </w:p>
    <w:p w:rsidR="001F3C9F" w:rsidRPr="00422665" w:rsidRDefault="001F3C9F" w:rsidP="001F3C9F">
      <w:pPr>
        <w:ind w:left="-567" w:right="-31" w:firstLine="283"/>
        <w:rPr>
          <w:sz w:val="24"/>
          <w:szCs w:val="24"/>
        </w:rPr>
      </w:pPr>
    </w:p>
    <w:tbl>
      <w:tblPr>
        <w:tblW w:w="15036" w:type="dxa"/>
        <w:tblLayout w:type="fixed"/>
        <w:tblCellMar>
          <w:left w:w="10" w:type="dxa"/>
          <w:right w:w="10" w:type="dxa"/>
        </w:tblCellMar>
        <w:tblLook w:val="04A0" w:firstRow="1" w:lastRow="0" w:firstColumn="1" w:lastColumn="0" w:noHBand="0" w:noVBand="1"/>
      </w:tblPr>
      <w:tblGrid>
        <w:gridCol w:w="3072"/>
        <w:gridCol w:w="1397"/>
        <w:gridCol w:w="1680"/>
        <w:gridCol w:w="1234"/>
        <w:gridCol w:w="1843"/>
        <w:gridCol w:w="3077"/>
        <w:gridCol w:w="1133"/>
        <w:gridCol w:w="1600"/>
      </w:tblGrid>
      <w:tr w:rsidR="001F3C9F" w:rsidRPr="00422665" w:rsidTr="001F3C9F">
        <w:trPr>
          <w:trHeight w:hRule="exact" w:val="341"/>
        </w:trPr>
        <w:tc>
          <w:tcPr>
            <w:tcW w:w="3072" w:type="dxa"/>
            <w:tcBorders>
              <w:top w:val="single" w:sz="4" w:space="0" w:color="auto"/>
              <w:left w:val="single" w:sz="4" w:space="0" w:color="auto"/>
            </w:tcBorders>
            <w:shd w:val="clear" w:color="auto" w:fill="FFFFFF"/>
            <w:vAlign w:val="bottom"/>
          </w:tcPr>
          <w:p w:rsidR="001F3C9F" w:rsidRPr="00422665" w:rsidRDefault="001F3C9F" w:rsidP="001F3C9F">
            <w:pPr>
              <w:pStyle w:val="28"/>
              <w:shd w:val="clear" w:color="auto" w:fill="auto"/>
              <w:spacing w:line="240" w:lineRule="auto"/>
              <w:ind w:left="-567" w:right="-31" w:firstLine="283"/>
              <w:rPr>
                <w:sz w:val="24"/>
                <w:szCs w:val="24"/>
              </w:rPr>
            </w:pPr>
            <w:r w:rsidRPr="00422665">
              <w:rPr>
                <w:rStyle w:val="212pt"/>
              </w:rPr>
              <w:t>Возрастная группа</w:t>
            </w:r>
          </w:p>
        </w:tc>
        <w:tc>
          <w:tcPr>
            <w:tcW w:w="3077" w:type="dxa"/>
            <w:gridSpan w:val="2"/>
            <w:tcBorders>
              <w:top w:val="single" w:sz="4" w:space="0" w:color="auto"/>
              <w:left w:val="single" w:sz="4" w:space="0" w:color="auto"/>
            </w:tcBorders>
            <w:shd w:val="clear" w:color="auto" w:fill="FFFFFF"/>
            <w:vAlign w:val="bottom"/>
          </w:tcPr>
          <w:p w:rsidR="001F3C9F" w:rsidRPr="00422665" w:rsidRDefault="001F3C9F" w:rsidP="001F3C9F">
            <w:pPr>
              <w:pStyle w:val="28"/>
              <w:shd w:val="clear" w:color="auto" w:fill="auto"/>
              <w:spacing w:line="240" w:lineRule="auto"/>
              <w:ind w:left="-567" w:right="-31" w:firstLine="283"/>
              <w:rPr>
                <w:sz w:val="24"/>
                <w:szCs w:val="24"/>
              </w:rPr>
            </w:pPr>
            <w:r w:rsidRPr="00422665">
              <w:rPr>
                <w:rStyle w:val="2fc"/>
                <w:sz w:val="24"/>
                <w:szCs w:val="24"/>
              </w:rPr>
              <w:t>осень</w:t>
            </w:r>
          </w:p>
        </w:tc>
        <w:tc>
          <w:tcPr>
            <w:tcW w:w="3077" w:type="dxa"/>
            <w:gridSpan w:val="2"/>
            <w:tcBorders>
              <w:top w:val="single" w:sz="4" w:space="0" w:color="auto"/>
              <w:left w:val="single" w:sz="4" w:space="0" w:color="auto"/>
            </w:tcBorders>
            <w:shd w:val="clear" w:color="auto" w:fill="FFFFFF"/>
            <w:vAlign w:val="bottom"/>
          </w:tcPr>
          <w:p w:rsidR="001F3C9F" w:rsidRPr="00422665" w:rsidRDefault="001F3C9F" w:rsidP="001F3C9F">
            <w:pPr>
              <w:pStyle w:val="28"/>
              <w:shd w:val="clear" w:color="auto" w:fill="auto"/>
              <w:spacing w:line="240" w:lineRule="auto"/>
              <w:ind w:left="-567" w:right="-31" w:firstLine="283"/>
              <w:rPr>
                <w:sz w:val="24"/>
                <w:szCs w:val="24"/>
              </w:rPr>
            </w:pPr>
            <w:r w:rsidRPr="00422665">
              <w:rPr>
                <w:rStyle w:val="2fc"/>
                <w:sz w:val="24"/>
                <w:szCs w:val="24"/>
              </w:rPr>
              <w:t>зима</w:t>
            </w:r>
          </w:p>
        </w:tc>
        <w:tc>
          <w:tcPr>
            <w:tcW w:w="3077" w:type="dxa"/>
            <w:tcBorders>
              <w:top w:val="single" w:sz="4" w:space="0" w:color="auto"/>
              <w:left w:val="single" w:sz="4" w:space="0" w:color="auto"/>
            </w:tcBorders>
            <w:shd w:val="clear" w:color="auto" w:fill="FFFFFF"/>
            <w:vAlign w:val="bottom"/>
          </w:tcPr>
          <w:p w:rsidR="001F3C9F" w:rsidRPr="00422665" w:rsidRDefault="001F3C9F" w:rsidP="001F3C9F">
            <w:pPr>
              <w:pStyle w:val="28"/>
              <w:shd w:val="clear" w:color="auto" w:fill="auto"/>
              <w:spacing w:line="240" w:lineRule="auto"/>
              <w:ind w:left="-567" w:right="-31" w:firstLine="283"/>
              <w:rPr>
                <w:sz w:val="24"/>
                <w:szCs w:val="24"/>
              </w:rPr>
            </w:pPr>
            <w:r w:rsidRPr="00422665">
              <w:rPr>
                <w:rStyle w:val="2fc"/>
                <w:sz w:val="24"/>
                <w:szCs w:val="24"/>
              </w:rPr>
              <w:t>весна</w:t>
            </w:r>
          </w:p>
        </w:tc>
        <w:tc>
          <w:tcPr>
            <w:tcW w:w="2733" w:type="dxa"/>
            <w:gridSpan w:val="2"/>
            <w:tcBorders>
              <w:top w:val="single" w:sz="4" w:space="0" w:color="auto"/>
              <w:left w:val="single" w:sz="4" w:space="0" w:color="auto"/>
              <w:right w:val="single" w:sz="4" w:space="0" w:color="auto"/>
            </w:tcBorders>
            <w:shd w:val="clear" w:color="auto" w:fill="FFFFFF"/>
            <w:vAlign w:val="bottom"/>
          </w:tcPr>
          <w:p w:rsidR="001F3C9F" w:rsidRPr="00422665" w:rsidRDefault="001F3C9F" w:rsidP="001F3C9F">
            <w:pPr>
              <w:pStyle w:val="28"/>
              <w:shd w:val="clear" w:color="auto" w:fill="auto"/>
              <w:spacing w:line="240" w:lineRule="auto"/>
              <w:ind w:left="-567" w:right="-31" w:firstLine="283"/>
              <w:rPr>
                <w:sz w:val="24"/>
                <w:szCs w:val="24"/>
              </w:rPr>
            </w:pPr>
            <w:r w:rsidRPr="00422665">
              <w:rPr>
                <w:rStyle w:val="2fc"/>
                <w:sz w:val="24"/>
                <w:szCs w:val="24"/>
              </w:rPr>
              <w:t>лето</w:t>
            </w:r>
          </w:p>
        </w:tc>
      </w:tr>
      <w:tr w:rsidR="001F3C9F" w:rsidRPr="00422665" w:rsidTr="001F3C9F">
        <w:trPr>
          <w:trHeight w:hRule="exact" w:val="293"/>
        </w:trPr>
        <w:tc>
          <w:tcPr>
            <w:tcW w:w="3072" w:type="dxa"/>
            <w:tcBorders>
              <w:top w:val="single" w:sz="4" w:space="0" w:color="auto"/>
              <w:left w:val="single" w:sz="4" w:space="0" w:color="auto"/>
            </w:tcBorders>
            <w:shd w:val="clear" w:color="auto" w:fill="FFFFFF"/>
          </w:tcPr>
          <w:p w:rsidR="001F3C9F" w:rsidRPr="00422665" w:rsidRDefault="001F3C9F" w:rsidP="001F3C9F">
            <w:pPr>
              <w:pStyle w:val="28"/>
              <w:shd w:val="clear" w:color="auto" w:fill="auto"/>
              <w:spacing w:line="240" w:lineRule="auto"/>
              <w:ind w:left="-567" w:right="-31" w:firstLine="283"/>
              <w:rPr>
                <w:sz w:val="24"/>
                <w:szCs w:val="24"/>
              </w:rPr>
            </w:pPr>
            <w:r w:rsidRPr="00422665">
              <w:rPr>
                <w:rStyle w:val="212pt"/>
              </w:rPr>
              <w:t>2 - 3 года</w:t>
            </w:r>
          </w:p>
        </w:tc>
        <w:tc>
          <w:tcPr>
            <w:tcW w:w="1397" w:type="dxa"/>
            <w:tcBorders>
              <w:top w:val="single" w:sz="4" w:space="0" w:color="auto"/>
              <w:left w:val="single" w:sz="4" w:space="0" w:color="auto"/>
            </w:tcBorders>
            <w:shd w:val="clear" w:color="auto" w:fill="FFFFFF"/>
            <w:vAlign w:val="bottom"/>
          </w:tcPr>
          <w:p w:rsidR="001F3C9F" w:rsidRPr="00422665" w:rsidRDefault="001F3C9F" w:rsidP="001F3C9F">
            <w:pPr>
              <w:pStyle w:val="28"/>
              <w:shd w:val="clear" w:color="auto" w:fill="auto"/>
              <w:spacing w:line="240" w:lineRule="auto"/>
              <w:ind w:left="-567" w:right="-31" w:firstLine="283"/>
              <w:jc w:val="right"/>
              <w:rPr>
                <w:sz w:val="24"/>
                <w:szCs w:val="24"/>
              </w:rPr>
            </w:pPr>
            <w:r w:rsidRPr="00422665">
              <w:rPr>
                <w:rStyle w:val="2fc"/>
                <w:sz w:val="24"/>
                <w:szCs w:val="24"/>
              </w:rPr>
              <w:t>2</w:t>
            </w:r>
          </w:p>
        </w:tc>
        <w:tc>
          <w:tcPr>
            <w:tcW w:w="1680" w:type="dxa"/>
            <w:tcBorders>
              <w:top w:val="single" w:sz="4" w:space="0" w:color="auto"/>
            </w:tcBorders>
            <w:shd w:val="clear" w:color="auto" w:fill="FFFFFF"/>
          </w:tcPr>
          <w:p w:rsidR="001F3C9F" w:rsidRPr="00422665" w:rsidRDefault="001F3C9F" w:rsidP="001F3C9F">
            <w:pPr>
              <w:pStyle w:val="28"/>
              <w:shd w:val="clear" w:color="auto" w:fill="auto"/>
              <w:spacing w:line="240" w:lineRule="auto"/>
              <w:ind w:left="-567" w:right="-31" w:firstLine="283"/>
              <w:jc w:val="left"/>
              <w:rPr>
                <w:sz w:val="24"/>
                <w:szCs w:val="24"/>
              </w:rPr>
            </w:pPr>
            <w:r w:rsidRPr="00422665">
              <w:rPr>
                <w:rStyle w:val="2fc"/>
                <w:sz w:val="24"/>
                <w:szCs w:val="24"/>
              </w:rPr>
              <w:t>3 5</w:t>
            </w:r>
          </w:p>
        </w:tc>
        <w:tc>
          <w:tcPr>
            <w:tcW w:w="1234" w:type="dxa"/>
            <w:tcBorders>
              <w:top w:val="single" w:sz="4" w:space="0" w:color="auto"/>
              <w:left w:val="single" w:sz="4" w:space="0" w:color="auto"/>
            </w:tcBorders>
            <w:shd w:val="clear" w:color="auto" w:fill="FFFFFF"/>
            <w:vAlign w:val="bottom"/>
          </w:tcPr>
          <w:p w:rsidR="001F3C9F" w:rsidRPr="00422665" w:rsidRDefault="001F3C9F" w:rsidP="001F3C9F">
            <w:pPr>
              <w:pStyle w:val="28"/>
              <w:shd w:val="clear" w:color="auto" w:fill="auto"/>
              <w:spacing w:line="240" w:lineRule="auto"/>
              <w:ind w:left="-567" w:right="-31" w:firstLine="283"/>
              <w:jc w:val="right"/>
              <w:rPr>
                <w:sz w:val="24"/>
                <w:szCs w:val="24"/>
              </w:rPr>
            </w:pPr>
            <w:r w:rsidRPr="00422665">
              <w:rPr>
                <w:rStyle w:val="2fc"/>
                <w:sz w:val="24"/>
                <w:szCs w:val="24"/>
              </w:rPr>
              <w:t>2</w:t>
            </w:r>
          </w:p>
        </w:tc>
        <w:tc>
          <w:tcPr>
            <w:tcW w:w="1843" w:type="dxa"/>
            <w:tcBorders>
              <w:top w:val="single" w:sz="4" w:space="0" w:color="auto"/>
            </w:tcBorders>
            <w:shd w:val="clear" w:color="auto" w:fill="FFFFFF"/>
          </w:tcPr>
          <w:p w:rsidR="001F3C9F" w:rsidRPr="00422665" w:rsidRDefault="001F3C9F" w:rsidP="001F3C9F">
            <w:pPr>
              <w:pStyle w:val="28"/>
              <w:shd w:val="clear" w:color="auto" w:fill="auto"/>
              <w:spacing w:line="240" w:lineRule="auto"/>
              <w:ind w:left="-567" w:right="-31" w:firstLine="283"/>
              <w:jc w:val="left"/>
              <w:rPr>
                <w:sz w:val="24"/>
                <w:szCs w:val="24"/>
              </w:rPr>
            </w:pPr>
            <w:r w:rsidRPr="00422665">
              <w:rPr>
                <w:rStyle w:val="2fc"/>
                <w:sz w:val="24"/>
                <w:szCs w:val="24"/>
              </w:rPr>
              <w:t>3 5</w:t>
            </w:r>
          </w:p>
        </w:tc>
        <w:tc>
          <w:tcPr>
            <w:tcW w:w="3077" w:type="dxa"/>
            <w:tcBorders>
              <w:top w:val="single" w:sz="4" w:space="0" w:color="auto"/>
              <w:left w:val="single" w:sz="4" w:space="0" w:color="auto"/>
            </w:tcBorders>
            <w:shd w:val="clear" w:color="auto" w:fill="FFFFFF"/>
          </w:tcPr>
          <w:p w:rsidR="001F3C9F" w:rsidRPr="00422665" w:rsidRDefault="001F3C9F" w:rsidP="001F3C9F">
            <w:pPr>
              <w:pStyle w:val="28"/>
              <w:shd w:val="clear" w:color="auto" w:fill="auto"/>
              <w:spacing w:line="240" w:lineRule="auto"/>
              <w:ind w:left="-567" w:right="-31" w:firstLine="283"/>
              <w:rPr>
                <w:sz w:val="24"/>
                <w:szCs w:val="24"/>
              </w:rPr>
            </w:pPr>
            <w:r w:rsidRPr="00422665">
              <w:rPr>
                <w:rStyle w:val="2fc"/>
                <w:sz w:val="24"/>
                <w:szCs w:val="24"/>
              </w:rPr>
              <w:t>2 3 5</w:t>
            </w:r>
          </w:p>
        </w:tc>
        <w:tc>
          <w:tcPr>
            <w:tcW w:w="1133" w:type="dxa"/>
            <w:tcBorders>
              <w:top w:val="single" w:sz="4" w:space="0" w:color="auto"/>
              <w:left w:val="single" w:sz="4" w:space="0" w:color="auto"/>
            </w:tcBorders>
            <w:shd w:val="clear" w:color="auto" w:fill="FFFFFF"/>
            <w:vAlign w:val="bottom"/>
          </w:tcPr>
          <w:p w:rsidR="001F3C9F" w:rsidRPr="00422665" w:rsidRDefault="001F3C9F" w:rsidP="001F3C9F">
            <w:pPr>
              <w:pStyle w:val="28"/>
              <w:shd w:val="clear" w:color="auto" w:fill="auto"/>
              <w:spacing w:line="240" w:lineRule="auto"/>
              <w:ind w:left="-567" w:right="-31" w:firstLine="283"/>
              <w:jc w:val="right"/>
              <w:rPr>
                <w:sz w:val="24"/>
                <w:szCs w:val="24"/>
              </w:rPr>
            </w:pPr>
            <w:r w:rsidRPr="00422665">
              <w:rPr>
                <w:rStyle w:val="2fc"/>
                <w:sz w:val="24"/>
                <w:szCs w:val="24"/>
              </w:rPr>
              <w:t>1</w:t>
            </w:r>
          </w:p>
        </w:tc>
        <w:tc>
          <w:tcPr>
            <w:tcW w:w="1600" w:type="dxa"/>
            <w:tcBorders>
              <w:top w:val="single" w:sz="4" w:space="0" w:color="auto"/>
              <w:right w:val="single" w:sz="4" w:space="0" w:color="auto"/>
            </w:tcBorders>
            <w:shd w:val="clear" w:color="auto" w:fill="FFFFFF"/>
          </w:tcPr>
          <w:p w:rsidR="001F3C9F" w:rsidRPr="00422665" w:rsidRDefault="001F3C9F" w:rsidP="001F3C9F">
            <w:pPr>
              <w:pStyle w:val="28"/>
              <w:shd w:val="clear" w:color="auto" w:fill="auto"/>
              <w:spacing w:line="240" w:lineRule="auto"/>
              <w:ind w:left="-567" w:right="-31" w:firstLine="283"/>
              <w:jc w:val="left"/>
              <w:rPr>
                <w:sz w:val="24"/>
                <w:szCs w:val="24"/>
              </w:rPr>
            </w:pPr>
            <w:r w:rsidRPr="00422665">
              <w:rPr>
                <w:rStyle w:val="2fc"/>
                <w:sz w:val="24"/>
                <w:szCs w:val="24"/>
              </w:rPr>
              <w:t>2 3 4</w:t>
            </w:r>
          </w:p>
        </w:tc>
      </w:tr>
      <w:tr w:rsidR="001F3C9F" w:rsidRPr="00422665" w:rsidTr="001F3C9F">
        <w:trPr>
          <w:trHeight w:hRule="exact" w:val="350"/>
        </w:trPr>
        <w:tc>
          <w:tcPr>
            <w:tcW w:w="3072" w:type="dxa"/>
            <w:tcBorders>
              <w:left w:val="single" w:sz="4" w:space="0" w:color="auto"/>
            </w:tcBorders>
            <w:shd w:val="clear" w:color="auto" w:fill="FFFFFF"/>
            <w:vAlign w:val="center"/>
          </w:tcPr>
          <w:p w:rsidR="001F3C9F" w:rsidRPr="00422665" w:rsidRDefault="001F3C9F" w:rsidP="001F3C9F">
            <w:pPr>
              <w:pStyle w:val="28"/>
              <w:shd w:val="clear" w:color="auto" w:fill="auto"/>
              <w:spacing w:line="240" w:lineRule="auto"/>
              <w:ind w:left="-567" w:right="-31" w:firstLine="283"/>
              <w:jc w:val="left"/>
              <w:rPr>
                <w:sz w:val="24"/>
                <w:szCs w:val="24"/>
              </w:rPr>
            </w:pPr>
            <w:r w:rsidRPr="00422665">
              <w:rPr>
                <w:rStyle w:val="212pt"/>
              </w:rPr>
              <w:t>Группа раннего возраста</w:t>
            </w:r>
          </w:p>
        </w:tc>
        <w:tc>
          <w:tcPr>
            <w:tcW w:w="1397" w:type="dxa"/>
            <w:tcBorders>
              <w:left w:val="single" w:sz="4" w:space="0" w:color="auto"/>
            </w:tcBorders>
            <w:shd w:val="clear" w:color="auto" w:fill="FFFFFF"/>
            <w:vAlign w:val="bottom"/>
          </w:tcPr>
          <w:p w:rsidR="001F3C9F" w:rsidRPr="00422665" w:rsidRDefault="001F3C9F" w:rsidP="001F3C9F">
            <w:pPr>
              <w:pStyle w:val="28"/>
              <w:shd w:val="clear" w:color="auto" w:fill="auto"/>
              <w:spacing w:line="240" w:lineRule="auto"/>
              <w:ind w:left="-567" w:right="-31" w:firstLine="283"/>
              <w:jc w:val="right"/>
              <w:rPr>
                <w:sz w:val="24"/>
                <w:szCs w:val="24"/>
              </w:rPr>
            </w:pPr>
            <w:r w:rsidRPr="00422665">
              <w:rPr>
                <w:rStyle w:val="2fc"/>
                <w:sz w:val="24"/>
                <w:szCs w:val="24"/>
              </w:rPr>
              <w:t>6</w:t>
            </w:r>
          </w:p>
        </w:tc>
        <w:tc>
          <w:tcPr>
            <w:tcW w:w="1680" w:type="dxa"/>
            <w:shd w:val="clear" w:color="auto" w:fill="FFFFFF"/>
            <w:vAlign w:val="bottom"/>
          </w:tcPr>
          <w:p w:rsidR="001F3C9F" w:rsidRPr="00422665" w:rsidRDefault="001F3C9F" w:rsidP="001F3C9F">
            <w:pPr>
              <w:pStyle w:val="28"/>
              <w:shd w:val="clear" w:color="auto" w:fill="auto"/>
              <w:spacing w:line="240" w:lineRule="auto"/>
              <w:ind w:left="-567" w:right="-31" w:firstLine="283"/>
              <w:jc w:val="left"/>
              <w:rPr>
                <w:sz w:val="24"/>
                <w:szCs w:val="24"/>
              </w:rPr>
            </w:pPr>
            <w:r w:rsidRPr="00422665">
              <w:rPr>
                <w:rStyle w:val="2fc"/>
                <w:sz w:val="24"/>
                <w:szCs w:val="24"/>
              </w:rPr>
              <w:t>8</w:t>
            </w:r>
          </w:p>
        </w:tc>
        <w:tc>
          <w:tcPr>
            <w:tcW w:w="1234" w:type="dxa"/>
            <w:tcBorders>
              <w:left w:val="single" w:sz="4" w:space="0" w:color="auto"/>
            </w:tcBorders>
            <w:shd w:val="clear" w:color="auto" w:fill="FFFFFF"/>
          </w:tcPr>
          <w:p w:rsidR="001F3C9F" w:rsidRPr="00422665" w:rsidRDefault="001F3C9F" w:rsidP="001F3C9F">
            <w:pPr>
              <w:ind w:left="-567" w:right="-31" w:firstLine="283"/>
              <w:rPr>
                <w:sz w:val="24"/>
                <w:szCs w:val="24"/>
              </w:rPr>
            </w:pPr>
          </w:p>
        </w:tc>
        <w:tc>
          <w:tcPr>
            <w:tcW w:w="1843" w:type="dxa"/>
            <w:shd w:val="clear" w:color="auto" w:fill="FFFFFF"/>
            <w:vAlign w:val="bottom"/>
          </w:tcPr>
          <w:p w:rsidR="001F3C9F" w:rsidRPr="00422665" w:rsidRDefault="001F3C9F" w:rsidP="001F3C9F">
            <w:pPr>
              <w:pStyle w:val="28"/>
              <w:shd w:val="clear" w:color="auto" w:fill="auto"/>
              <w:spacing w:line="240" w:lineRule="auto"/>
              <w:ind w:left="-567" w:right="-31" w:firstLine="283"/>
              <w:jc w:val="left"/>
              <w:rPr>
                <w:sz w:val="24"/>
                <w:szCs w:val="24"/>
              </w:rPr>
            </w:pPr>
            <w:r w:rsidRPr="00422665">
              <w:rPr>
                <w:rStyle w:val="2fc"/>
                <w:sz w:val="24"/>
                <w:szCs w:val="24"/>
              </w:rPr>
              <w:t>6 8</w:t>
            </w:r>
          </w:p>
        </w:tc>
        <w:tc>
          <w:tcPr>
            <w:tcW w:w="3077" w:type="dxa"/>
            <w:tcBorders>
              <w:left w:val="single" w:sz="4" w:space="0" w:color="auto"/>
            </w:tcBorders>
            <w:shd w:val="clear" w:color="auto" w:fill="FFFFFF"/>
            <w:vAlign w:val="bottom"/>
          </w:tcPr>
          <w:p w:rsidR="001F3C9F" w:rsidRPr="00422665" w:rsidRDefault="001F3C9F" w:rsidP="001F3C9F">
            <w:pPr>
              <w:pStyle w:val="28"/>
              <w:shd w:val="clear" w:color="auto" w:fill="auto"/>
              <w:spacing w:line="240" w:lineRule="auto"/>
              <w:ind w:left="-567" w:right="-31" w:firstLine="283"/>
              <w:rPr>
                <w:sz w:val="24"/>
                <w:szCs w:val="24"/>
              </w:rPr>
            </w:pPr>
            <w:r w:rsidRPr="00422665">
              <w:rPr>
                <w:rStyle w:val="2fc"/>
                <w:sz w:val="24"/>
                <w:szCs w:val="24"/>
              </w:rPr>
              <w:t>6 8</w:t>
            </w:r>
          </w:p>
        </w:tc>
        <w:tc>
          <w:tcPr>
            <w:tcW w:w="1133" w:type="dxa"/>
            <w:tcBorders>
              <w:left w:val="single" w:sz="4" w:space="0" w:color="auto"/>
            </w:tcBorders>
            <w:shd w:val="clear" w:color="auto" w:fill="FFFFFF"/>
            <w:vAlign w:val="center"/>
          </w:tcPr>
          <w:p w:rsidR="001F3C9F" w:rsidRPr="00422665" w:rsidRDefault="001F3C9F" w:rsidP="001F3C9F">
            <w:pPr>
              <w:pStyle w:val="28"/>
              <w:shd w:val="clear" w:color="auto" w:fill="auto"/>
              <w:spacing w:line="240" w:lineRule="auto"/>
              <w:ind w:left="-567" w:right="-31" w:firstLine="283"/>
              <w:jc w:val="right"/>
              <w:rPr>
                <w:sz w:val="24"/>
                <w:szCs w:val="24"/>
              </w:rPr>
            </w:pPr>
            <w:r w:rsidRPr="00422665">
              <w:rPr>
                <w:rStyle w:val="2fc"/>
                <w:sz w:val="24"/>
                <w:szCs w:val="24"/>
              </w:rPr>
              <w:t>5</w:t>
            </w:r>
          </w:p>
        </w:tc>
        <w:tc>
          <w:tcPr>
            <w:tcW w:w="1600" w:type="dxa"/>
            <w:tcBorders>
              <w:right w:val="single" w:sz="4" w:space="0" w:color="auto"/>
            </w:tcBorders>
            <w:shd w:val="clear" w:color="auto" w:fill="FFFFFF"/>
            <w:vAlign w:val="bottom"/>
          </w:tcPr>
          <w:p w:rsidR="001F3C9F" w:rsidRPr="00422665" w:rsidRDefault="001F3C9F" w:rsidP="001F3C9F">
            <w:pPr>
              <w:pStyle w:val="28"/>
              <w:shd w:val="clear" w:color="auto" w:fill="auto"/>
              <w:spacing w:line="240" w:lineRule="auto"/>
              <w:ind w:left="-567" w:right="-31" w:firstLine="283"/>
              <w:jc w:val="left"/>
              <w:rPr>
                <w:sz w:val="24"/>
                <w:szCs w:val="24"/>
              </w:rPr>
            </w:pPr>
            <w:r w:rsidRPr="00422665">
              <w:rPr>
                <w:rStyle w:val="2fc"/>
                <w:sz w:val="24"/>
                <w:szCs w:val="24"/>
              </w:rPr>
              <w:t>6 8 11</w:t>
            </w:r>
          </w:p>
        </w:tc>
      </w:tr>
      <w:tr w:rsidR="001F3C9F" w:rsidRPr="00422665" w:rsidTr="001F3C9F">
        <w:trPr>
          <w:trHeight w:hRule="exact" w:val="298"/>
        </w:trPr>
        <w:tc>
          <w:tcPr>
            <w:tcW w:w="3072" w:type="dxa"/>
            <w:tcBorders>
              <w:top w:val="single" w:sz="4" w:space="0" w:color="auto"/>
              <w:left w:val="single" w:sz="4" w:space="0" w:color="auto"/>
            </w:tcBorders>
            <w:shd w:val="clear" w:color="auto" w:fill="FFFFFF"/>
            <w:vAlign w:val="bottom"/>
          </w:tcPr>
          <w:p w:rsidR="001F3C9F" w:rsidRPr="00422665" w:rsidRDefault="001F3C9F" w:rsidP="001F3C9F">
            <w:pPr>
              <w:pStyle w:val="28"/>
              <w:shd w:val="clear" w:color="auto" w:fill="auto"/>
              <w:spacing w:line="240" w:lineRule="auto"/>
              <w:ind w:left="-567" w:right="-31" w:firstLine="283"/>
              <w:rPr>
                <w:sz w:val="24"/>
                <w:szCs w:val="24"/>
              </w:rPr>
            </w:pPr>
            <w:r w:rsidRPr="00422665">
              <w:rPr>
                <w:rStyle w:val="212pt"/>
              </w:rPr>
              <w:t>3 - 4 года</w:t>
            </w:r>
          </w:p>
        </w:tc>
        <w:tc>
          <w:tcPr>
            <w:tcW w:w="1397" w:type="dxa"/>
            <w:tcBorders>
              <w:top w:val="single" w:sz="4" w:space="0" w:color="auto"/>
              <w:left w:val="single" w:sz="4" w:space="0" w:color="auto"/>
            </w:tcBorders>
            <w:shd w:val="clear" w:color="auto" w:fill="FFFFFF"/>
            <w:vAlign w:val="bottom"/>
          </w:tcPr>
          <w:p w:rsidR="001F3C9F" w:rsidRPr="00422665" w:rsidRDefault="001F3C9F" w:rsidP="001F3C9F">
            <w:pPr>
              <w:pStyle w:val="28"/>
              <w:shd w:val="clear" w:color="auto" w:fill="auto"/>
              <w:spacing w:line="240" w:lineRule="auto"/>
              <w:ind w:left="-567" w:right="-31" w:firstLine="283"/>
              <w:jc w:val="right"/>
              <w:rPr>
                <w:sz w:val="24"/>
                <w:szCs w:val="24"/>
              </w:rPr>
            </w:pPr>
            <w:r w:rsidRPr="00422665">
              <w:rPr>
                <w:rStyle w:val="2fc"/>
                <w:sz w:val="24"/>
                <w:szCs w:val="24"/>
              </w:rPr>
              <w:t>2</w:t>
            </w:r>
          </w:p>
        </w:tc>
        <w:tc>
          <w:tcPr>
            <w:tcW w:w="1680" w:type="dxa"/>
            <w:tcBorders>
              <w:top w:val="single" w:sz="4" w:space="0" w:color="auto"/>
            </w:tcBorders>
            <w:shd w:val="clear" w:color="auto" w:fill="FFFFFF"/>
            <w:vAlign w:val="bottom"/>
          </w:tcPr>
          <w:p w:rsidR="001F3C9F" w:rsidRPr="00422665" w:rsidRDefault="001F3C9F" w:rsidP="001F3C9F">
            <w:pPr>
              <w:pStyle w:val="28"/>
              <w:shd w:val="clear" w:color="auto" w:fill="auto"/>
              <w:spacing w:line="240" w:lineRule="auto"/>
              <w:ind w:left="-567" w:right="-31" w:firstLine="283"/>
              <w:jc w:val="left"/>
              <w:rPr>
                <w:sz w:val="24"/>
                <w:szCs w:val="24"/>
              </w:rPr>
            </w:pPr>
            <w:r w:rsidRPr="00422665">
              <w:rPr>
                <w:rStyle w:val="2fc"/>
                <w:sz w:val="24"/>
                <w:szCs w:val="24"/>
              </w:rPr>
              <w:t>3 5</w:t>
            </w:r>
          </w:p>
        </w:tc>
        <w:tc>
          <w:tcPr>
            <w:tcW w:w="1234" w:type="dxa"/>
            <w:tcBorders>
              <w:top w:val="single" w:sz="4" w:space="0" w:color="auto"/>
              <w:left w:val="single" w:sz="4" w:space="0" w:color="auto"/>
            </w:tcBorders>
            <w:shd w:val="clear" w:color="auto" w:fill="FFFFFF"/>
            <w:vAlign w:val="bottom"/>
          </w:tcPr>
          <w:p w:rsidR="001F3C9F" w:rsidRPr="00422665" w:rsidRDefault="001F3C9F" w:rsidP="001F3C9F">
            <w:pPr>
              <w:pStyle w:val="28"/>
              <w:shd w:val="clear" w:color="auto" w:fill="auto"/>
              <w:spacing w:line="240" w:lineRule="auto"/>
              <w:ind w:left="-567" w:right="-31" w:firstLine="283"/>
              <w:jc w:val="right"/>
              <w:rPr>
                <w:sz w:val="24"/>
                <w:szCs w:val="24"/>
              </w:rPr>
            </w:pPr>
            <w:r w:rsidRPr="00422665">
              <w:rPr>
                <w:rStyle w:val="2fc"/>
                <w:sz w:val="24"/>
                <w:szCs w:val="24"/>
              </w:rPr>
              <w:t>2</w:t>
            </w:r>
          </w:p>
        </w:tc>
        <w:tc>
          <w:tcPr>
            <w:tcW w:w="1843" w:type="dxa"/>
            <w:tcBorders>
              <w:top w:val="single" w:sz="4" w:space="0" w:color="auto"/>
            </w:tcBorders>
            <w:shd w:val="clear" w:color="auto" w:fill="FFFFFF"/>
            <w:vAlign w:val="bottom"/>
          </w:tcPr>
          <w:p w:rsidR="001F3C9F" w:rsidRPr="00422665" w:rsidRDefault="001F3C9F" w:rsidP="001F3C9F">
            <w:pPr>
              <w:pStyle w:val="28"/>
              <w:shd w:val="clear" w:color="auto" w:fill="auto"/>
              <w:spacing w:line="240" w:lineRule="auto"/>
              <w:ind w:left="-567" w:right="-31" w:firstLine="283"/>
              <w:jc w:val="left"/>
              <w:rPr>
                <w:sz w:val="24"/>
                <w:szCs w:val="24"/>
              </w:rPr>
            </w:pPr>
            <w:r w:rsidRPr="00422665">
              <w:rPr>
                <w:rStyle w:val="2fc"/>
                <w:sz w:val="24"/>
                <w:szCs w:val="24"/>
              </w:rPr>
              <w:t>3 5</w:t>
            </w:r>
          </w:p>
        </w:tc>
        <w:tc>
          <w:tcPr>
            <w:tcW w:w="3077" w:type="dxa"/>
            <w:tcBorders>
              <w:top w:val="single" w:sz="4" w:space="0" w:color="auto"/>
              <w:left w:val="single" w:sz="4" w:space="0" w:color="auto"/>
            </w:tcBorders>
            <w:shd w:val="clear" w:color="auto" w:fill="FFFFFF"/>
            <w:vAlign w:val="bottom"/>
          </w:tcPr>
          <w:p w:rsidR="001F3C9F" w:rsidRPr="00422665" w:rsidRDefault="001F3C9F" w:rsidP="001F3C9F">
            <w:pPr>
              <w:pStyle w:val="28"/>
              <w:shd w:val="clear" w:color="auto" w:fill="auto"/>
              <w:spacing w:line="240" w:lineRule="auto"/>
              <w:ind w:left="-567" w:right="-31" w:firstLine="283"/>
              <w:rPr>
                <w:sz w:val="24"/>
                <w:szCs w:val="24"/>
              </w:rPr>
            </w:pPr>
            <w:r w:rsidRPr="00422665">
              <w:rPr>
                <w:rStyle w:val="2fc"/>
                <w:sz w:val="24"/>
                <w:szCs w:val="24"/>
              </w:rPr>
              <w:t>2 3 5</w:t>
            </w:r>
          </w:p>
        </w:tc>
        <w:tc>
          <w:tcPr>
            <w:tcW w:w="1133" w:type="dxa"/>
            <w:tcBorders>
              <w:top w:val="single" w:sz="4" w:space="0" w:color="auto"/>
              <w:left w:val="single" w:sz="4" w:space="0" w:color="auto"/>
            </w:tcBorders>
            <w:shd w:val="clear" w:color="auto" w:fill="FFFFFF"/>
            <w:vAlign w:val="bottom"/>
          </w:tcPr>
          <w:p w:rsidR="001F3C9F" w:rsidRPr="00422665" w:rsidRDefault="001F3C9F" w:rsidP="001F3C9F">
            <w:pPr>
              <w:pStyle w:val="28"/>
              <w:shd w:val="clear" w:color="auto" w:fill="auto"/>
              <w:spacing w:line="240" w:lineRule="auto"/>
              <w:ind w:left="-567" w:right="-31" w:firstLine="283"/>
              <w:jc w:val="right"/>
              <w:rPr>
                <w:sz w:val="24"/>
                <w:szCs w:val="24"/>
              </w:rPr>
            </w:pPr>
            <w:r w:rsidRPr="00422665">
              <w:rPr>
                <w:rStyle w:val="2fc"/>
                <w:sz w:val="24"/>
                <w:szCs w:val="24"/>
              </w:rPr>
              <w:t>1</w:t>
            </w:r>
          </w:p>
        </w:tc>
        <w:tc>
          <w:tcPr>
            <w:tcW w:w="1600" w:type="dxa"/>
            <w:tcBorders>
              <w:top w:val="single" w:sz="4" w:space="0" w:color="auto"/>
              <w:right w:val="single" w:sz="4" w:space="0" w:color="auto"/>
            </w:tcBorders>
            <w:shd w:val="clear" w:color="auto" w:fill="FFFFFF"/>
            <w:vAlign w:val="bottom"/>
          </w:tcPr>
          <w:p w:rsidR="001F3C9F" w:rsidRPr="00422665" w:rsidRDefault="001F3C9F" w:rsidP="001F3C9F">
            <w:pPr>
              <w:pStyle w:val="28"/>
              <w:shd w:val="clear" w:color="auto" w:fill="auto"/>
              <w:spacing w:line="240" w:lineRule="auto"/>
              <w:ind w:left="-567" w:right="-31" w:firstLine="283"/>
              <w:jc w:val="left"/>
              <w:rPr>
                <w:sz w:val="24"/>
                <w:szCs w:val="24"/>
              </w:rPr>
            </w:pPr>
            <w:r w:rsidRPr="00422665">
              <w:rPr>
                <w:rStyle w:val="2fc"/>
                <w:sz w:val="24"/>
                <w:szCs w:val="24"/>
              </w:rPr>
              <w:t>2 3 4</w:t>
            </w:r>
          </w:p>
        </w:tc>
      </w:tr>
      <w:tr w:rsidR="001F3C9F" w:rsidRPr="00422665" w:rsidTr="001F3C9F">
        <w:trPr>
          <w:trHeight w:hRule="exact" w:val="682"/>
        </w:trPr>
        <w:tc>
          <w:tcPr>
            <w:tcW w:w="3072" w:type="dxa"/>
            <w:tcBorders>
              <w:left w:val="single" w:sz="4" w:space="0" w:color="auto"/>
            </w:tcBorders>
            <w:shd w:val="clear" w:color="auto" w:fill="FFFFFF"/>
          </w:tcPr>
          <w:p w:rsidR="001F3C9F" w:rsidRPr="00422665" w:rsidRDefault="001F3C9F" w:rsidP="001F3C9F">
            <w:pPr>
              <w:pStyle w:val="28"/>
              <w:shd w:val="clear" w:color="auto" w:fill="auto"/>
              <w:spacing w:line="240" w:lineRule="auto"/>
              <w:ind w:left="-567" w:right="-31" w:firstLine="283"/>
              <w:rPr>
                <w:sz w:val="24"/>
                <w:szCs w:val="24"/>
              </w:rPr>
            </w:pPr>
            <w:r w:rsidRPr="00422665">
              <w:rPr>
                <w:rStyle w:val="212pt"/>
              </w:rPr>
              <w:t>Младшая группа</w:t>
            </w:r>
          </w:p>
        </w:tc>
        <w:tc>
          <w:tcPr>
            <w:tcW w:w="1397" w:type="dxa"/>
            <w:tcBorders>
              <w:left w:val="single" w:sz="4" w:space="0" w:color="auto"/>
            </w:tcBorders>
            <w:shd w:val="clear" w:color="auto" w:fill="FFFFFF"/>
            <w:vAlign w:val="center"/>
          </w:tcPr>
          <w:p w:rsidR="001F3C9F" w:rsidRPr="00422665" w:rsidRDefault="001F3C9F" w:rsidP="001F3C9F">
            <w:pPr>
              <w:pStyle w:val="28"/>
              <w:shd w:val="clear" w:color="auto" w:fill="auto"/>
              <w:spacing w:line="240" w:lineRule="auto"/>
              <w:ind w:left="-567" w:right="-31" w:firstLine="283"/>
              <w:jc w:val="right"/>
              <w:rPr>
                <w:sz w:val="24"/>
                <w:szCs w:val="24"/>
              </w:rPr>
            </w:pPr>
            <w:r w:rsidRPr="00422665">
              <w:rPr>
                <w:rStyle w:val="2fc"/>
                <w:sz w:val="24"/>
                <w:szCs w:val="24"/>
              </w:rPr>
              <w:t>6</w:t>
            </w:r>
          </w:p>
        </w:tc>
        <w:tc>
          <w:tcPr>
            <w:tcW w:w="1680" w:type="dxa"/>
            <w:shd w:val="clear" w:color="auto" w:fill="FFFFFF"/>
          </w:tcPr>
          <w:p w:rsidR="001F3C9F" w:rsidRPr="00422665" w:rsidRDefault="001F3C9F" w:rsidP="001F3C9F">
            <w:pPr>
              <w:pStyle w:val="28"/>
              <w:shd w:val="clear" w:color="auto" w:fill="auto"/>
              <w:spacing w:line="240" w:lineRule="auto"/>
              <w:ind w:left="-567" w:right="-31" w:firstLine="283"/>
              <w:jc w:val="left"/>
              <w:rPr>
                <w:sz w:val="24"/>
                <w:szCs w:val="24"/>
              </w:rPr>
            </w:pPr>
            <w:r w:rsidRPr="00422665">
              <w:rPr>
                <w:rStyle w:val="2fc"/>
                <w:sz w:val="24"/>
                <w:szCs w:val="24"/>
              </w:rPr>
              <w:t>8 9</w:t>
            </w:r>
          </w:p>
        </w:tc>
        <w:tc>
          <w:tcPr>
            <w:tcW w:w="1234" w:type="dxa"/>
            <w:tcBorders>
              <w:left w:val="single" w:sz="4" w:space="0" w:color="auto"/>
            </w:tcBorders>
            <w:shd w:val="clear" w:color="auto" w:fill="FFFFFF"/>
            <w:vAlign w:val="center"/>
          </w:tcPr>
          <w:p w:rsidR="001F3C9F" w:rsidRPr="00422665" w:rsidRDefault="001F3C9F" w:rsidP="001F3C9F">
            <w:pPr>
              <w:pStyle w:val="28"/>
              <w:shd w:val="clear" w:color="auto" w:fill="auto"/>
              <w:spacing w:line="240" w:lineRule="auto"/>
              <w:ind w:left="-567" w:right="-31" w:firstLine="283"/>
              <w:jc w:val="right"/>
              <w:rPr>
                <w:sz w:val="24"/>
                <w:szCs w:val="24"/>
              </w:rPr>
            </w:pPr>
            <w:r w:rsidRPr="00422665">
              <w:rPr>
                <w:rStyle w:val="2fc"/>
                <w:sz w:val="24"/>
                <w:szCs w:val="24"/>
              </w:rPr>
              <w:t>6</w:t>
            </w:r>
          </w:p>
        </w:tc>
        <w:tc>
          <w:tcPr>
            <w:tcW w:w="1843" w:type="dxa"/>
            <w:shd w:val="clear" w:color="auto" w:fill="FFFFFF"/>
          </w:tcPr>
          <w:p w:rsidR="001F3C9F" w:rsidRPr="00422665" w:rsidRDefault="001F3C9F" w:rsidP="001F3C9F">
            <w:pPr>
              <w:pStyle w:val="28"/>
              <w:shd w:val="clear" w:color="auto" w:fill="auto"/>
              <w:spacing w:line="240" w:lineRule="auto"/>
              <w:ind w:left="-567" w:right="-31" w:firstLine="283"/>
              <w:jc w:val="left"/>
              <w:rPr>
                <w:sz w:val="24"/>
                <w:szCs w:val="24"/>
              </w:rPr>
            </w:pPr>
            <w:r w:rsidRPr="00422665">
              <w:rPr>
                <w:rStyle w:val="2fc"/>
                <w:sz w:val="24"/>
                <w:szCs w:val="24"/>
              </w:rPr>
              <w:t>8 9</w:t>
            </w:r>
          </w:p>
        </w:tc>
        <w:tc>
          <w:tcPr>
            <w:tcW w:w="3077" w:type="dxa"/>
            <w:tcBorders>
              <w:left w:val="single" w:sz="4" w:space="0" w:color="auto"/>
            </w:tcBorders>
            <w:shd w:val="clear" w:color="auto" w:fill="FFFFFF"/>
          </w:tcPr>
          <w:p w:rsidR="001F3C9F" w:rsidRPr="00422665" w:rsidRDefault="001F3C9F" w:rsidP="001F3C9F">
            <w:pPr>
              <w:pStyle w:val="28"/>
              <w:shd w:val="clear" w:color="auto" w:fill="auto"/>
              <w:spacing w:line="240" w:lineRule="auto"/>
              <w:ind w:left="-567" w:right="-31" w:firstLine="283"/>
              <w:rPr>
                <w:sz w:val="24"/>
                <w:szCs w:val="24"/>
              </w:rPr>
            </w:pPr>
            <w:r w:rsidRPr="00422665">
              <w:rPr>
                <w:rStyle w:val="2fc"/>
                <w:sz w:val="24"/>
                <w:szCs w:val="24"/>
              </w:rPr>
              <w:t>6 8 9</w:t>
            </w:r>
          </w:p>
        </w:tc>
        <w:tc>
          <w:tcPr>
            <w:tcW w:w="1133" w:type="dxa"/>
            <w:tcBorders>
              <w:left w:val="single" w:sz="4" w:space="0" w:color="auto"/>
            </w:tcBorders>
            <w:shd w:val="clear" w:color="auto" w:fill="FFFFFF"/>
          </w:tcPr>
          <w:p w:rsidR="001F3C9F" w:rsidRPr="00422665" w:rsidRDefault="001F3C9F" w:rsidP="001F3C9F">
            <w:pPr>
              <w:pStyle w:val="28"/>
              <w:shd w:val="clear" w:color="auto" w:fill="auto"/>
              <w:spacing w:line="240" w:lineRule="auto"/>
              <w:ind w:left="-567" w:right="-31" w:firstLine="283"/>
              <w:jc w:val="right"/>
              <w:rPr>
                <w:sz w:val="24"/>
                <w:szCs w:val="24"/>
              </w:rPr>
            </w:pPr>
            <w:r w:rsidRPr="00422665">
              <w:rPr>
                <w:rStyle w:val="2fc"/>
                <w:sz w:val="24"/>
                <w:szCs w:val="24"/>
              </w:rPr>
              <w:t>5</w:t>
            </w:r>
          </w:p>
        </w:tc>
        <w:tc>
          <w:tcPr>
            <w:tcW w:w="1600" w:type="dxa"/>
            <w:tcBorders>
              <w:right w:val="single" w:sz="4" w:space="0" w:color="auto"/>
            </w:tcBorders>
            <w:shd w:val="clear" w:color="auto" w:fill="FFFFFF"/>
          </w:tcPr>
          <w:p w:rsidR="001F3C9F" w:rsidRPr="00422665" w:rsidRDefault="001F3C9F" w:rsidP="001F3C9F">
            <w:pPr>
              <w:pStyle w:val="28"/>
              <w:shd w:val="clear" w:color="auto" w:fill="auto"/>
              <w:spacing w:line="240" w:lineRule="auto"/>
              <w:ind w:left="-567" w:right="-31" w:firstLine="283"/>
              <w:jc w:val="left"/>
              <w:rPr>
                <w:sz w:val="24"/>
                <w:szCs w:val="24"/>
              </w:rPr>
            </w:pPr>
            <w:r w:rsidRPr="00422665">
              <w:rPr>
                <w:rStyle w:val="2fc"/>
                <w:sz w:val="24"/>
                <w:szCs w:val="24"/>
              </w:rPr>
              <w:t>6 7 8 9 11</w:t>
            </w:r>
          </w:p>
        </w:tc>
      </w:tr>
      <w:tr w:rsidR="001F3C9F" w:rsidRPr="00422665" w:rsidTr="001F3C9F">
        <w:trPr>
          <w:trHeight w:hRule="exact" w:val="293"/>
        </w:trPr>
        <w:tc>
          <w:tcPr>
            <w:tcW w:w="3072" w:type="dxa"/>
            <w:tcBorders>
              <w:top w:val="single" w:sz="4" w:space="0" w:color="auto"/>
              <w:left w:val="single" w:sz="4" w:space="0" w:color="auto"/>
            </w:tcBorders>
            <w:shd w:val="clear" w:color="auto" w:fill="FFFFFF"/>
          </w:tcPr>
          <w:p w:rsidR="001F3C9F" w:rsidRPr="00422665" w:rsidRDefault="001F3C9F" w:rsidP="001F3C9F">
            <w:pPr>
              <w:pStyle w:val="28"/>
              <w:shd w:val="clear" w:color="auto" w:fill="auto"/>
              <w:spacing w:line="240" w:lineRule="auto"/>
              <w:ind w:left="-567" w:right="-31" w:firstLine="283"/>
              <w:rPr>
                <w:sz w:val="24"/>
                <w:szCs w:val="24"/>
              </w:rPr>
            </w:pPr>
            <w:r w:rsidRPr="00422665">
              <w:rPr>
                <w:rStyle w:val="212pt"/>
              </w:rPr>
              <w:t>4 - 5 лет</w:t>
            </w:r>
          </w:p>
        </w:tc>
        <w:tc>
          <w:tcPr>
            <w:tcW w:w="1397" w:type="dxa"/>
            <w:tcBorders>
              <w:top w:val="single" w:sz="4" w:space="0" w:color="auto"/>
              <w:left w:val="single" w:sz="4" w:space="0" w:color="auto"/>
            </w:tcBorders>
            <w:shd w:val="clear" w:color="auto" w:fill="FFFFFF"/>
            <w:vAlign w:val="bottom"/>
          </w:tcPr>
          <w:p w:rsidR="001F3C9F" w:rsidRPr="00422665" w:rsidRDefault="001F3C9F" w:rsidP="001F3C9F">
            <w:pPr>
              <w:pStyle w:val="28"/>
              <w:shd w:val="clear" w:color="auto" w:fill="auto"/>
              <w:spacing w:line="240" w:lineRule="auto"/>
              <w:ind w:left="-567" w:right="-31" w:firstLine="283"/>
              <w:jc w:val="right"/>
              <w:rPr>
                <w:sz w:val="24"/>
                <w:szCs w:val="24"/>
              </w:rPr>
            </w:pPr>
            <w:r w:rsidRPr="00422665">
              <w:rPr>
                <w:rStyle w:val="2fc"/>
                <w:sz w:val="24"/>
                <w:szCs w:val="24"/>
              </w:rPr>
              <w:t>2</w:t>
            </w:r>
          </w:p>
        </w:tc>
        <w:tc>
          <w:tcPr>
            <w:tcW w:w="1680" w:type="dxa"/>
            <w:tcBorders>
              <w:top w:val="single" w:sz="4" w:space="0" w:color="auto"/>
            </w:tcBorders>
            <w:shd w:val="clear" w:color="auto" w:fill="FFFFFF"/>
          </w:tcPr>
          <w:p w:rsidR="001F3C9F" w:rsidRPr="00422665" w:rsidRDefault="001F3C9F" w:rsidP="001F3C9F">
            <w:pPr>
              <w:pStyle w:val="28"/>
              <w:shd w:val="clear" w:color="auto" w:fill="auto"/>
              <w:spacing w:line="240" w:lineRule="auto"/>
              <w:ind w:left="-567" w:right="-31" w:firstLine="283"/>
              <w:jc w:val="left"/>
              <w:rPr>
                <w:sz w:val="24"/>
                <w:szCs w:val="24"/>
              </w:rPr>
            </w:pPr>
            <w:r w:rsidRPr="00422665">
              <w:rPr>
                <w:rStyle w:val="2fc"/>
                <w:sz w:val="24"/>
                <w:szCs w:val="24"/>
              </w:rPr>
              <w:t>3 5</w:t>
            </w:r>
          </w:p>
        </w:tc>
        <w:tc>
          <w:tcPr>
            <w:tcW w:w="1234" w:type="dxa"/>
            <w:tcBorders>
              <w:top w:val="single" w:sz="4" w:space="0" w:color="auto"/>
              <w:left w:val="single" w:sz="4" w:space="0" w:color="auto"/>
            </w:tcBorders>
            <w:shd w:val="clear" w:color="auto" w:fill="FFFFFF"/>
            <w:vAlign w:val="bottom"/>
          </w:tcPr>
          <w:p w:rsidR="001F3C9F" w:rsidRPr="00422665" w:rsidRDefault="001F3C9F" w:rsidP="001F3C9F">
            <w:pPr>
              <w:pStyle w:val="28"/>
              <w:shd w:val="clear" w:color="auto" w:fill="auto"/>
              <w:spacing w:line="240" w:lineRule="auto"/>
              <w:ind w:left="-567" w:right="-31" w:firstLine="283"/>
              <w:jc w:val="right"/>
              <w:rPr>
                <w:sz w:val="24"/>
                <w:szCs w:val="24"/>
              </w:rPr>
            </w:pPr>
            <w:r w:rsidRPr="00422665">
              <w:rPr>
                <w:rStyle w:val="2fc"/>
                <w:sz w:val="24"/>
                <w:szCs w:val="24"/>
              </w:rPr>
              <w:t>2</w:t>
            </w:r>
          </w:p>
        </w:tc>
        <w:tc>
          <w:tcPr>
            <w:tcW w:w="1843" w:type="dxa"/>
            <w:tcBorders>
              <w:top w:val="single" w:sz="4" w:space="0" w:color="auto"/>
            </w:tcBorders>
            <w:shd w:val="clear" w:color="auto" w:fill="FFFFFF"/>
          </w:tcPr>
          <w:p w:rsidR="001F3C9F" w:rsidRPr="00422665" w:rsidRDefault="001F3C9F" w:rsidP="001F3C9F">
            <w:pPr>
              <w:pStyle w:val="28"/>
              <w:shd w:val="clear" w:color="auto" w:fill="auto"/>
              <w:spacing w:line="240" w:lineRule="auto"/>
              <w:ind w:left="-567" w:right="-31" w:firstLine="283"/>
              <w:jc w:val="left"/>
              <w:rPr>
                <w:sz w:val="24"/>
                <w:szCs w:val="24"/>
              </w:rPr>
            </w:pPr>
            <w:r w:rsidRPr="00422665">
              <w:rPr>
                <w:rStyle w:val="2fc"/>
                <w:sz w:val="24"/>
                <w:szCs w:val="24"/>
              </w:rPr>
              <w:t>3 5</w:t>
            </w:r>
          </w:p>
        </w:tc>
        <w:tc>
          <w:tcPr>
            <w:tcW w:w="3077" w:type="dxa"/>
            <w:tcBorders>
              <w:top w:val="single" w:sz="4" w:space="0" w:color="auto"/>
              <w:left w:val="single" w:sz="4" w:space="0" w:color="auto"/>
            </w:tcBorders>
            <w:shd w:val="clear" w:color="auto" w:fill="FFFFFF"/>
          </w:tcPr>
          <w:p w:rsidR="001F3C9F" w:rsidRPr="00422665" w:rsidRDefault="001F3C9F" w:rsidP="001F3C9F">
            <w:pPr>
              <w:pStyle w:val="28"/>
              <w:shd w:val="clear" w:color="auto" w:fill="auto"/>
              <w:spacing w:line="240" w:lineRule="auto"/>
              <w:ind w:left="-567" w:right="-31" w:firstLine="283"/>
              <w:rPr>
                <w:sz w:val="24"/>
                <w:szCs w:val="24"/>
              </w:rPr>
            </w:pPr>
            <w:r w:rsidRPr="00422665">
              <w:rPr>
                <w:rStyle w:val="2fc"/>
                <w:sz w:val="24"/>
                <w:szCs w:val="24"/>
              </w:rPr>
              <w:t>1 2 3</w:t>
            </w:r>
          </w:p>
        </w:tc>
        <w:tc>
          <w:tcPr>
            <w:tcW w:w="1133" w:type="dxa"/>
            <w:tcBorders>
              <w:top w:val="single" w:sz="4" w:space="0" w:color="auto"/>
              <w:left w:val="single" w:sz="4" w:space="0" w:color="auto"/>
            </w:tcBorders>
            <w:shd w:val="clear" w:color="auto" w:fill="FFFFFF"/>
            <w:vAlign w:val="bottom"/>
          </w:tcPr>
          <w:p w:rsidR="001F3C9F" w:rsidRPr="00422665" w:rsidRDefault="001F3C9F" w:rsidP="001F3C9F">
            <w:pPr>
              <w:pStyle w:val="28"/>
              <w:shd w:val="clear" w:color="auto" w:fill="auto"/>
              <w:spacing w:line="240" w:lineRule="auto"/>
              <w:ind w:left="-567" w:right="-31" w:firstLine="283"/>
              <w:jc w:val="right"/>
              <w:rPr>
                <w:sz w:val="24"/>
                <w:szCs w:val="24"/>
              </w:rPr>
            </w:pPr>
            <w:r w:rsidRPr="00422665">
              <w:rPr>
                <w:rStyle w:val="2fc"/>
                <w:sz w:val="24"/>
                <w:szCs w:val="24"/>
              </w:rPr>
              <w:t>1</w:t>
            </w:r>
          </w:p>
        </w:tc>
        <w:tc>
          <w:tcPr>
            <w:tcW w:w="1600" w:type="dxa"/>
            <w:tcBorders>
              <w:top w:val="single" w:sz="4" w:space="0" w:color="auto"/>
              <w:right w:val="single" w:sz="4" w:space="0" w:color="auto"/>
            </w:tcBorders>
            <w:shd w:val="clear" w:color="auto" w:fill="FFFFFF"/>
          </w:tcPr>
          <w:p w:rsidR="001F3C9F" w:rsidRPr="00422665" w:rsidRDefault="001F3C9F" w:rsidP="001F3C9F">
            <w:pPr>
              <w:pStyle w:val="28"/>
              <w:shd w:val="clear" w:color="auto" w:fill="auto"/>
              <w:spacing w:line="240" w:lineRule="auto"/>
              <w:ind w:left="-567" w:right="-31" w:firstLine="283"/>
              <w:jc w:val="left"/>
              <w:rPr>
                <w:sz w:val="24"/>
                <w:szCs w:val="24"/>
              </w:rPr>
            </w:pPr>
            <w:r w:rsidRPr="00422665">
              <w:rPr>
                <w:rStyle w:val="2fc"/>
                <w:sz w:val="24"/>
                <w:szCs w:val="24"/>
              </w:rPr>
              <w:t>2 3 4</w:t>
            </w:r>
          </w:p>
        </w:tc>
      </w:tr>
      <w:tr w:rsidR="001F3C9F" w:rsidRPr="00422665" w:rsidTr="001F3C9F">
        <w:trPr>
          <w:trHeight w:hRule="exact" w:val="331"/>
        </w:trPr>
        <w:tc>
          <w:tcPr>
            <w:tcW w:w="3072" w:type="dxa"/>
            <w:tcBorders>
              <w:left w:val="single" w:sz="4" w:space="0" w:color="auto"/>
            </w:tcBorders>
            <w:shd w:val="clear" w:color="auto" w:fill="FFFFFF"/>
            <w:vAlign w:val="bottom"/>
          </w:tcPr>
          <w:p w:rsidR="001F3C9F" w:rsidRPr="00422665" w:rsidRDefault="001F3C9F" w:rsidP="001F3C9F">
            <w:pPr>
              <w:pStyle w:val="28"/>
              <w:shd w:val="clear" w:color="auto" w:fill="auto"/>
              <w:spacing w:line="240" w:lineRule="auto"/>
              <w:ind w:left="-567" w:right="-31" w:firstLine="283"/>
              <w:rPr>
                <w:sz w:val="24"/>
                <w:szCs w:val="24"/>
              </w:rPr>
            </w:pPr>
            <w:r w:rsidRPr="00422665">
              <w:rPr>
                <w:rStyle w:val="212pt"/>
              </w:rPr>
              <w:t>Средняя группа</w:t>
            </w:r>
          </w:p>
        </w:tc>
        <w:tc>
          <w:tcPr>
            <w:tcW w:w="1397" w:type="dxa"/>
            <w:tcBorders>
              <w:left w:val="single" w:sz="4" w:space="0" w:color="auto"/>
            </w:tcBorders>
            <w:shd w:val="clear" w:color="auto" w:fill="FFFFFF"/>
            <w:vAlign w:val="bottom"/>
          </w:tcPr>
          <w:p w:rsidR="001F3C9F" w:rsidRPr="00422665" w:rsidRDefault="001F3C9F" w:rsidP="001F3C9F">
            <w:pPr>
              <w:pStyle w:val="28"/>
              <w:shd w:val="clear" w:color="auto" w:fill="auto"/>
              <w:spacing w:line="240" w:lineRule="auto"/>
              <w:ind w:left="-567" w:right="-31" w:firstLine="283"/>
              <w:jc w:val="right"/>
              <w:rPr>
                <w:sz w:val="24"/>
                <w:szCs w:val="24"/>
              </w:rPr>
            </w:pPr>
            <w:r w:rsidRPr="00422665">
              <w:rPr>
                <w:rStyle w:val="2fc"/>
                <w:sz w:val="24"/>
                <w:szCs w:val="24"/>
              </w:rPr>
              <w:t>6</w:t>
            </w:r>
          </w:p>
        </w:tc>
        <w:tc>
          <w:tcPr>
            <w:tcW w:w="1680" w:type="dxa"/>
            <w:shd w:val="clear" w:color="auto" w:fill="FFFFFF"/>
            <w:vAlign w:val="bottom"/>
          </w:tcPr>
          <w:p w:rsidR="001F3C9F" w:rsidRPr="00422665" w:rsidRDefault="001F3C9F" w:rsidP="001F3C9F">
            <w:pPr>
              <w:pStyle w:val="28"/>
              <w:shd w:val="clear" w:color="auto" w:fill="auto"/>
              <w:spacing w:line="240" w:lineRule="auto"/>
              <w:ind w:left="-567" w:right="-31" w:firstLine="283"/>
              <w:jc w:val="left"/>
              <w:rPr>
                <w:sz w:val="24"/>
                <w:szCs w:val="24"/>
              </w:rPr>
            </w:pPr>
            <w:r w:rsidRPr="00422665">
              <w:rPr>
                <w:rStyle w:val="2fc"/>
                <w:sz w:val="24"/>
                <w:szCs w:val="24"/>
              </w:rPr>
              <w:t>8 9</w:t>
            </w:r>
          </w:p>
        </w:tc>
        <w:tc>
          <w:tcPr>
            <w:tcW w:w="1234" w:type="dxa"/>
            <w:tcBorders>
              <w:left w:val="single" w:sz="4" w:space="0" w:color="auto"/>
            </w:tcBorders>
            <w:shd w:val="clear" w:color="auto" w:fill="FFFFFF"/>
            <w:vAlign w:val="bottom"/>
          </w:tcPr>
          <w:p w:rsidR="001F3C9F" w:rsidRPr="00422665" w:rsidRDefault="001F3C9F" w:rsidP="001F3C9F">
            <w:pPr>
              <w:pStyle w:val="28"/>
              <w:shd w:val="clear" w:color="auto" w:fill="auto"/>
              <w:spacing w:line="240" w:lineRule="auto"/>
              <w:ind w:left="-567" w:right="-31" w:firstLine="283"/>
              <w:jc w:val="right"/>
              <w:rPr>
                <w:sz w:val="24"/>
                <w:szCs w:val="24"/>
              </w:rPr>
            </w:pPr>
            <w:r w:rsidRPr="00422665">
              <w:rPr>
                <w:rStyle w:val="2fc"/>
                <w:sz w:val="24"/>
                <w:szCs w:val="24"/>
              </w:rPr>
              <w:t>6</w:t>
            </w:r>
          </w:p>
        </w:tc>
        <w:tc>
          <w:tcPr>
            <w:tcW w:w="1843" w:type="dxa"/>
            <w:shd w:val="clear" w:color="auto" w:fill="FFFFFF"/>
            <w:vAlign w:val="bottom"/>
          </w:tcPr>
          <w:p w:rsidR="001F3C9F" w:rsidRPr="00422665" w:rsidRDefault="001F3C9F" w:rsidP="001F3C9F">
            <w:pPr>
              <w:pStyle w:val="28"/>
              <w:shd w:val="clear" w:color="auto" w:fill="auto"/>
              <w:spacing w:line="240" w:lineRule="auto"/>
              <w:ind w:left="-567" w:right="-31" w:firstLine="283"/>
              <w:jc w:val="left"/>
              <w:rPr>
                <w:sz w:val="24"/>
                <w:szCs w:val="24"/>
              </w:rPr>
            </w:pPr>
            <w:r w:rsidRPr="00422665">
              <w:rPr>
                <w:rStyle w:val="2fc"/>
                <w:sz w:val="24"/>
                <w:szCs w:val="24"/>
              </w:rPr>
              <w:t>8 9</w:t>
            </w:r>
          </w:p>
        </w:tc>
        <w:tc>
          <w:tcPr>
            <w:tcW w:w="3077" w:type="dxa"/>
            <w:tcBorders>
              <w:left w:val="single" w:sz="4" w:space="0" w:color="auto"/>
            </w:tcBorders>
            <w:shd w:val="clear" w:color="auto" w:fill="FFFFFF"/>
            <w:vAlign w:val="bottom"/>
          </w:tcPr>
          <w:p w:rsidR="001F3C9F" w:rsidRPr="00422665" w:rsidRDefault="001F3C9F" w:rsidP="001F3C9F">
            <w:pPr>
              <w:pStyle w:val="28"/>
              <w:shd w:val="clear" w:color="auto" w:fill="auto"/>
              <w:spacing w:line="240" w:lineRule="auto"/>
              <w:ind w:left="-567" w:right="-31" w:firstLine="283"/>
              <w:rPr>
                <w:sz w:val="24"/>
                <w:szCs w:val="24"/>
              </w:rPr>
            </w:pPr>
            <w:r w:rsidRPr="00422665">
              <w:rPr>
                <w:rStyle w:val="2fc"/>
                <w:sz w:val="24"/>
                <w:szCs w:val="24"/>
              </w:rPr>
              <w:t>5 6 8</w:t>
            </w:r>
          </w:p>
        </w:tc>
        <w:tc>
          <w:tcPr>
            <w:tcW w:w="1133" w:type="dxa"/>
            <w:tcBorders>
              <w:left w:val="single" w:sz="4" w:space="0" w:color="auto"/>
            </w:tcBorders>
            <w:shd w:val="clear" w:color="auto" w:fill="FFFFFF"/>
            <w:vAlign w:val="bottom"/>
          </w:tcPr>
          <w:p w:rsidR="001F3C9F" w:rsidRPr="00422665" w:rsidRDefault="001F3C9F" w:rsidP="001F3C9F">
            <w:pPr>
              <w:pStyle w:val="28"/>
              <w:shd w:val="clear" w:color="auto" w:fill="auto"/>
              <w:spacing w:line="240" w:lineRule="auto"/>
              <w:ind w:left="-567" w:right="-31" w:firstLine="283"/>
              <w:jc w:val="right"/>
              <w:rPr>
                <w:sz w:val="24"/>
                <w:szCs w:val="24"/>
              </w:rPr>
            </w:pPr>
            <w:r w:rsidRPr="00422665">
              <w:rPr>
                <w:rStyle w:val="2fc"/>
                <w:sz w:val="24"/>
                <w:szCs w:val="24"/>
              </w:rPr>
              <w:t>5</w:t>
            </w:r>
          </w:p>
        </w:tc>
        <w:tc>
          <w:tcPr>
            <w:tcW w:w="1600" w:type="dxa"/>
            <w:tcBorders>
              <w:right w:val="single" w:sz="4" w:space="0" w:color="auto"/>
            </w:tcBorders>
            <w:shd w:val="clear" w:color="auto" w:fill="FFFFFF"/>
            <w:vAlign w:val="bottom"/>
          </w:tcPr>
          <w:p w:rsidR="001F3C9F" w:rsidRPr="00422665" w:rsidRDefault="001F3C9F" w:rsidP="001F3C9F">
            <w:pPr>
              <w:pStyle w:val="28"/>
              <w:shd w:val="clear" w:color="auto" w:fill="auto"/>
              <w:spacing w:line="240" w:lineRule="auto"/>
              <w:ind w:left="-567" w:right="-31" w:firstLine="283"/>
              <w:jc w:val="left"/>
              <w:rPr>
                <w:sz w:val="24"/>
                <w:szCs w:val="24"/>
              </w:rPr>
            </w:pPr>
            <w:r w:rsidRPr="00422665">
              <w:rPr>
                <w:rStyle w:val="2fc"/>
                <w:sz w:val="24"/>
                <w:szCs w:val="24"/>
              </w:rPr>
              <w:t>6 7 8</w:t>
            </w:r>
          </w:p>
        </w:tc>
      </w:tr>
      <w:tr w:rsidR="001F3C9F" w:rsidRPr="00422665" w:rsidTr="001F3C9F">
        <w:trPr>
          <w:trHeight w:hRule="exact" w:val="350"/>
        </w:trPr>
        <w:tc>
          <w:tcPr>
            <w:tcW w:w="3072" w:type="dxa"/>
            <w:tcBorders>
              <w:left w:val="single" w:sz="4" w:space="0" w:color="auto"/>
            </w:tcBorders>
            <w:shd w:val="clear" w:color="auto" w:fill="FFFFFF"/>
          </w:tcPr>
          <w:p w:rsidR="001F3C9F" w:rsidRPr="00422665" w:rsidRDefault="001F3C9F" w:rsidP="001F3C9F">
            <w:pPr>
              <w:ind w:left="-567" w:right="-31" w:firstLine="283"/>
              <w:rPr>
                <w:sz w:val="24"/>
                <w:szCs w:val="24"/>
              </w:rPr>
            </w:pPr>
          </w:p>
        </w:tc>
        <w:tc>
          <w:tcPr>
            <w:tcW w:w="1397" w:type="dxa"/>
            <w:tcBorders>
              <w:left w:val="single" w:sz="4" w:space="0" w:color="auto"/>
            </w:tcBorders>
            <w:shd w:val="clear" w:color="auto" w:fill="FFFFFF"/>
          </w:tcPr>
          <w:p w:rsidR="001F3C9F" w:rsidRPr="00422665" w:rsidRDefault="001F3C9F" w:rsidP="001F3C9F">
            <w:pPr>
              <w:ind w:left="-567" w:right="-31" w:firstLine="283"/>
              <w:rPr>
                <w:sz w:val="24"/>
                <w:szCs w:val="24"/>
              </w:rPr>
            </w:pPr>
          </w:p>
        </w:tc>
        <w:tc>
          <w:tcPr>
            <w:tcW w:w="1680" w:type="dxa"/>
            <w:shd w:val="clear" w:color="auto" w:fill="FFFFFF"/>
          </w:tcPr>
          <w:p w:rsidR="001F3C9F" w:rsidRPr="00422665" w:rsidRDefault="001F3C9F" w:rsidP="001F3C9F">
            <w:pPr>
              <w:ind w:left="-567" w:right="-31" w:firstLine="283"/>
              <w:rPr>
                <w:sz w:val="24"/>
                <w:szCs w:val="24"/>
              </w:rPr>
            </w:pPr>
          </w:p>
        </w:tc>
        <w:tc>
          <w:tcPr>
            <w:tcW w:w="1234" w:type="dxa"/>
            <w:tcBorders>
              <w:left w:val="single" w:sz="4" w:space="0" w:color="auto"/>
            </w:tcBorders>
            <w:shd w:val="clear" w:color="auto" w:fill="FFFFFF"/>
          </w:tcPr>
          <w:p w:rsidR="001F3C9F" w:rsidRPr="00422665" w:rsidRDefault="001F3C9F" w:rsidP="001F3C9F">
            <w:pPr>
              <w:ind w:left="-567" w:right="-31" w:firstLine="283"/>
              <w:rPr>
                <w:sz w:val="24"/>
                <w:szCs w:val="24"/>
              </w:rPr>
            </w:pPr>
          </w:p>
        </w:tc>
        <w:tc>
          <w:tcPr>
            <w:tcW w:w="1843" w:type="dxa"/>
            <w:shd w:val="clear" w:color="auto" w:fill="FFFFFF"/>
          </w:tcPr>
          <w:p w:rsidR="001F3C9F" w:rsidRPr="00422665" w:rsidRDefault="001F3C9F" w:rsidP="001F3C9F">
            <w:pPr>
              <w:ind w:left="-567" w:right="-31" w:firstLine="283"/>
              <w:rPr>
                <w:sz w:val="24"/>
                <w:szCs w:val="24"/>
              </w:rPr>
            </w:pPr>
          </w:p>
        </w:tc>
        <w:tc>
          <w:tcPr>
            <w:tcW w:w="3077" w:type="dxa"/>
            <w:tcBorders>
              <w:left w:val="single" w:sz="4" w:space="0" w:color="auto"/>
            </w:tcBorders>
            <w:shd w:val="clear" w:color="auto" w:fill="FFFFFF"/>
          </w:tcPr>
          <w:p w:rsidR="001F3C9F" w:rsidRPr="00422665" w:rsidRDefault="001F3C9F" w:rsidP="001F3C9F">
            <w:pPr>
              <w:pStyle w:val="28"/>
              <w:shd w:val="clear" w:color="auto" w:fill="auto"/>
              <w:spacing w:line="240" w:lineRule="auto"/>
              <w:ind w:left="-567" w:right="-31" w:firstLine="283"/>
              <w:rPr>
                <w:sz w:val="24"/>
                <w:szCs w:val="24"/>
              </w:rPr>
            </w:pPr>
            <w:r w:rsidRPr="00422665">
              <w:rPr>
                <w:rStyle w:val="2fc"/>
                <w:sz w:val="24"/>
                <w:szCs w:val="24"/>
              </w:rPr>
              <w:t>9 10</w:t>
            </w:r>
          </w:p>
        </w:tc>
        <w:tc>
          <w:tcPr>
            <w:tcW w:w="1133" w:type="dxa"/>
            <w:tcBorders>
              <w:left w:val="single" w:sz="4" w:space="0" w:color="auto"/>
            </w:tcBorders>
            <w:shd w:val="clear" w:color="auto" w:fill="FFFFFF"/>
          </w:tcPr>
          <w:p w:rsidR="001F3C9F" w:rsidRPr="00422665" w:rsidRDefault="001F3C9F" w:rsidP="001F3C9F">
            <w:pPr>
              <w:pStyle w:val="28"/>
              <w:shd w:val="clear" w:color="auto" w:fill="auto"/>
              <w:spacing w:line="240" w:lineRule="auto"/>
              <w:ind w:left="-567" w:right="-31" w:firstLine="283"/>
              <w:jc w:val="right"/>
              <w:rPr>
                <w:sz w:val="24"/>
                <w:szCs w:val="24"/>
              </w:rPr>
            </w:pPr>
            <w:r w:rsidRPr="00422665">
              <w:rPr>
                <w:rStyle w:val="2fc"/>
                <w:sz w:val="24"/>
                <w:szCs w:val="24"/>
              </w:rPr>
              <w:t>9</w:t>
            </w:r>
          </w:p>
        </w:tc>
        <w:tc>
          <w:tcPr>
            <w:tcW w:w="1600" w:type="dxa"/>
            <w:tcBorders>
              <w:right w:val="single" w:sz="4" w:space="0" w:color="auto"/>
            </w:tcBorders>
            <w:shd w:val="clear" w:color="auto" w:fill="FFFFFF"/>
            <w:vAlign w:val="bottom"/>
          </w:tcPr>
          <w:p w:rsidR="001F3C9F" w:rsidRPr="00422665" w:rsidRDefault="001F3C9F" w:rsidP="001F3C9F">
            <w:pPr>
              <w:pStyle w:val="28"/>
              <w:shd w:val="clear" w:color="auto" w:fill="auto"/>
              <w:spacing w:line="240" w:lineRule="auto"/>
              <w:ind w:left="-567" w:right="-31" w:firstLine="283"/>
              <w:jc w:val="left"/>
              <w:rPr>
                <w:sz w:val="24"/>
                <w:szCs w:val="24"/>
              </w:rPr>
            </w:pPr>
            <w:r w:rsidRPr="00422665">
              <w:rPr>
                <w:rStyle w:val="2fc"/>
                <w:sz w:val="24"/>
                <w:szCs w:val="24"/>
              </w:rPr>
              <w:t>10 11</w:t>
            </w:r>
          </w:p>
        </w:tc>
      </w:tr>
      <w:tr w:rsidR="001F3C9F" w:rsidRPr="00422665" w:rsidTr="001F3C9F">
        <w:trPr>
          <w:trHeight w:hRule="exact" w:val="298"/>
        </w:trPr>
        <w:tc>
          <w:tcPr>
            <w:tcW w:w="3072" w:type="dxa"/>
            <w:tcBorders>
              <w:top w:val="single" w:sz="4" w:space="0" w:color="auto"/>
              <w:left w:val="single" w:sz="4" w:space="0" w:color="auto"/>
            </w:tcBorders>
            <w:shd w:val="clear" w:color="auto" w:fill="FFFFFF"/>
            <w:vAlign w:val="bottom"/>
          </w:tcPr>
          <w:p w:rsidR="001F3C9F" w:rsidRPr="00422665" w:rsidRDefault="001F3C9F" w:rsidP="001F3C9F">
            <w:pPr>
              <w:pStyle w:val="28"/>
              <w:shd w:val="clear" w:color="auto" w:fill="auto"/>
              <w:spacing w:line="240" w:lineRule="auto"/>
              <w:ind w:left="-567" w:right="-31" w:firstLine="283"/>
              <w:rPr>
                <w:sz w:val="24"/>
                <w:szCs w:val="24"/>
              </w:rPr>
            </w:pPr>
            <w:r w:rsidRPr="00422665">
              <w:rPr>
                <w:rStyle w:val="212pt"/>
              </w:rPr>
              <w:t>5 - 6 лет</w:t>
            </w:r>
          </w:p>
        </w:tc>
        <w:tc>
          <w:tcPr>
            <w:tcW w:w="1397" w:type="dxa"/>
            <w:tcBorders>
              <w:top w:val="single" w:sz="4" w:space="0" w:color="auto"/>
              <w:left w:val="single" w:sz="4" w:space="0" w:color="auto"/>
            </w:tcBorders>
            <w:shd w:val="clear" w:color="auto" w:fill="FFFFFF"/>
            <w:vAlign w:val="bottom"/>
          </w:tcPr>
          <w:p w:rsidR="001F3C9F" w:rsidRPr="00422665" w:rsidRDefault="001F3C9F" w:rsidP="001F3C9F">
            <w:pPr>
              <w:pStyle w:val="28"/>
              <w:shd w:val="clear" w:color="auto" w:fill="auto"/>
              <w:spacing w:line="240" w:lineRule="auto"/>
              <w:ind w:left="-567" w:right="-31" w:firstLine="283"/>
              <w:jc w:val="right"/>
              <w:rPr>
                <w:sz w:val="24"/>
                <w:szCs w:val="24"/>
              </w:rPr>
            </w:pPr>
            <w:r w:rsidRPr="00422665">
              <w:rPr>
                <w:rStyle w:val="2fc"/>
                <w:sz w:val="24"/>
                <w:szCs w:val="24"/>
              </w:rPr>
              <w:t>1</w:t>
            </w:r>
          </w:p>
        </w:tc>
        <w:tc>
          <w:tcPr>
            <w:tcW w:w="1680" w:type="dxa"/>
            <w:tcBorders>
              <w:top w:val="single" w:sz="4" w:space="0" w:color="auto"/>
            </w:tcBorders>
            <w:shd w:val="clear" w:color="auto" w:fill="FFFFFF"/>
            <w:vAlign w:val="bottom"/>
          </w:tcPr>
          <w:p w:rsidR="001F3C9F" w:rsidRPr="00422665" w:rsidRDefault="001F3C9F" w:rsidP="001F3C9F">
            <w:pPr>
              <w:pStyle w:val="28"/>
              <w:shd w:val="clear" w:color="auto" w:fill="auto"/>
              <w:spacing w:line="240" w:lineRule="auto"/>
              <w:ind w:left="-567" w:right="-31" w:firstLine="283"/>
              <w:jc w:val="left"/>
              <w:rPr>
                <w:sz w:val="24"/>
                <w:szCs w:val="24"/>
              </w:rPr>
            </w:pPr>
            <w:r w:rsidRPr="00422665">
              <w:rPr>
                <w:rStyle w:val="2fc"/>
                <w:sz w:val="24"/>
                <w:szCs w:val="24"/>
              </w:rPr>
              <w:t>2 3</w:t>
            </w:r>
          </w:p>
        </w:tc>
        <w:tc>
          <w:tcPr>
            <w:tcW w:w="1234" w:type="dxa"/>
            <w:tcBorders>
              <w:top w:val="single" w:sz="4" w:space="0" w:color="auto"/>
              <w:left w:val="single" w:sz="4" w:space="0" w:color="auto"/>
            </w:tcBorders>
            <w:shd w:val="clear" w:color="auto" w:fill="FFFFFF"/>
          </w:tcPr>
          <w:p w:rsidR="001F3C9F" w:rsidRPr="00422665" w:rsidRDefault="001F3C9F" w:rsidP="001F3C9F">
            <w:pPr>
              <w:ind w:left="-567" w:right="-31" w:firstLine="283"/>
              <w:rPr>
                <w:sz w:val="24"/>
                <w:szCs w:val="24"/>
              </w:rPr>
            </w:pPr>
          </w:p>
        </w:tc>
        <w:tc>
          <w:tcPr>
            <w:tcW w:w="1843" w:type="dxa"/>
            <w:tcBorders>
              <w:top w:val="single" w:sz="4" w:space="0" w:color="auto"/>
            </w:tcBorders>
            <w:shd w:val="clear" w:color="auto" w:fill="FFFFFF"/>
            <w:vAlign w:val="bottom"/>
          </w:tcPr>
          <w:p w:rsidR="001F3C9F" w:rsidRPr="00422665" w:rsidRDefault="001F3C9F" w:rsidP="001F3C9F">
            <w:pPr>
              <w:pStyle w:val="28"/>
              <w:shd w:val="clear" w:color="auto" w:fill="auto"/>
              <w:spacing w:line="240" w:lineRule="auto"/>
              <w:ind w:left="-567" w:right="-31" w:firstLine="283"/>
              <w:jc w:val="left"/>
              <w:rPr>
                <w:sz w:val="24"/>
                <w:szCs w:val="24"/>
              </w:rPr>
            </w:pPr>
            <w:r w:rsidRPr="00422665">
              <w:rPr>
                <w:rStyle w:val="2fc"/>
                <w:sz w:val="24"/>
                <w:szCs w:val="24"/>
              </w:rPr>
              <w:t>2 3</w:t>
            </w:r>
          </w:p>
        </w:tc>
        <w:tc>
          <w:tcPr>
            <w:tcW w:w="3077" w:type="dxa"/>
            <w:tcBorders>
              <w:top w:val="single" w:sz="4" w:space="0" w:color="auto"/>
              <w:left w:val="single" w:sz="4" w:space="0" w:color="auto"/>
            </w:tcBorders>
            <w:shd w:val="clear" w:color="auto" w:fill="FFFFFF"/>
            <w:vAlign w:val="bottom"/>
          </w:tcPr>
          <w:p w:rsidR="001F3C9F" w:rsidRPr="00422665" w:rsidRDefault="001F3C9F" w:rsidP="001F3C9F">
            <w:pPr>
              <w:pStyle w:val="28"/>
              <w:shd w:val="clear" w:color="auto" w:fill="auto"/>
              <w:spacing w:line="240" w:lineRule="auto"/>
              <w:ind w:left="-567" w:right="-31" w:firstLine="283"/>
              <w:rPr>
                <w:sz w:val="24"/>
                <w:szCs w:val="24"/>
              </w:rPr>
            </w:pPr>
            <w:r w:rsidRPr="00422665">
              <w:rPr>
                <w:rStyle w:val="2fc"/>
                <w:sz w:val="24"/>
                <w:szCs w:val="24"/>
              </w:rPr>
              <w:t>1 2 3</w:t>
            </w:r>
          </w:p>
        </w:tc>
        <w:tc>
          <w:tcPr>
            <w:tcW w:w="1133" w:type="dxa"/>
            <w:tcBorders>
              <w:top w:val="single" w:sz="4" w:space="0" w:color="auto"/>
              <w:left w:val="single" w:sz="4" w:space="0" w:color="auto"/>
            </w:tcBorders>
            <w:shd w:val="clear" w:color="auto" w:fill="FFFFFF"/>
            <w:vAlign w:val="bottom"/>
          </w:tcPr>
          <w:p w:rsidR="001F3C9F" w:rsidRPr="00422665" w:rsidRDefault="001F3C9F" w:rsidP="001F3C9F">
            <w:pPr>
              <w:pStyle w:val="28"/>
              <w:shd w:val="clear" w:color="auto" w:fill="auto"/>
              <w:spacing w:line="240" w:lineRule="auto"/>
              <w:ind w:left="-567" w:right="-31" w:firstLine="283"/>
              <w:jc w:val="right"/>
              <w:rPr>
                <w:sz w:val="24"/>
                <w:szCs w:val="24"/>
              </w:rPr>
            </w:pPr>
            <w:r w:rsidRPr="00422665">
              <w:rPr>
                <w:rStyle w:val="2fc"/>
                <w:sz w:val="24"/>
                <w:szCs w:val="24"/>
              </w:rPr>
              <w:t>1</w:t>
            </w:r>
          </w:p>
        </w:tc>
        <w:tc>
          <w:tcPr>
            <w:tcW w:w="1600" w:type="dxa"/>
            <w:tcBorders>
              <w:top w:val="single" w:sz="4" w:space="0" w:color="auto"/>
              <w:right w:val="single" w:sz="4" w:space="0" w:color="auto"/>
            </w:tcBorders>
            <w:shd w:val="clear" w:color="auto" w:fill="FFFFFF"/>
            <w:vAlign w:val="bottom"/>
          </w:tcPr>
          <w:p w:rsidR="001F3C9F" w:rsidRPr="00422665" w:rsidRDefault="001F3C9F" w:rsidP="001F3C9F">
            <w:pPr>
              <w:pStyle w:val="28"/>
              <w:shd w:val="clear" w:color="auto" w:fill="auto"/>
              <w:spacing w:line="240" w:lineRule="auto"/>
              <w:ind w:left="-567" w:right="-31" w:firstLine="283"/>
              <w:jc w:val="left"/>
              <w:rPr>
                <w:sz w:val="24"/>
                <w:szCs w:val="24"/>
              </w:rPr>
            </w:pPr>
            <w:r w:rsidRPr="00422665">
              <w:rPr>
                <w:rStyle w:val="2fc"/>
                <w:sz w:val="24"/>
                <w:szCs w:val="24"/>
              </w:rPr>
              <w:t>2 3 4</w:t>
            </w:r>
          </w:p>
        </w:tc>
      </w:tr>
      <w:tr w:rsidR="001F3C9F" w:rsidRPr="00422665" w:rsidTr="001F3C9F">
        <w:trPr>
          <w:trHeight w:hRule="exact" w:val="336"/>
        </w:trPr>
        <w:tc>
          <w:tcPr>
            <w:tcW w:w="3072" w:type="dxa"/>
            <w:tcBorders>
              <w:left w:val="single" w:sz="4" w:space="0" w:color="auto"/>
            </w:tcBorders>
            <w:shd w:val="clear" w:color="auto" w:fill="FFFFFF"/>
            <w:vAlign w:val="bottom"/>
          </w:tcPr>
          <w:p w:rsidR="001F3C9F" w:rsidRPr="00422665" w:rsidRDefault="001F3C9F" w:rsidP="001F3C9F">
            <w:pPr>
              <w:pStyle w:val="28"/>
              <w:shd w:val="clear" w:color="auto" w:fill="auto"/>
              <w:spacing w:line="240" w:lineRule="auto"/>
              <w:ind w:left="-567" w:right="-31" w:firstLine="283"/>
              <w:rPr>
                <w:sz w:val="24"/>
                <w:szCs w:val="24"/>
              </w:rPr>
            </w:pPr>
            <w:r w:rsidRPr="00422665">
              <w:rPr>
                <w:rStyle w:val="212pt"/>
              </w:rPr>
              <w:t>Старшая группа</w:t>
            </w:r>
          </w:p>
        </w:tc>
        <w:tc>
          <w:tcPr>
            <w:tcW w:w="1397" w:type="dxa"/>
            <w:tcBorders>
              <w:left w:val="single" w:sz="4" w:space="0" w:color="auto"/>
            </w:tcBorders>
            <w:shd w:val="clear" w:color="auto" w:fill="FFFFFF"/>
            <w:vAlign w:val="bottom"/>
          </w:tcPr>
          <w:p w:rsidR="001F3C9F" w:rsidRPr="00422665" w:rsidRDefault="001F3C9F" w:rsidP="001F3C9F">
            <w:pPr>
              <w:pStyle w:val="28"/>
              <w:shd w:val="clear" w:color="auto" w:fill="auto"/>
              <w:spacing w:line="240" w:lineRule="auto"/>
              <w:ind w:left="-567" w:right="-31" w:firstLine="283"/>
              <w:jc w:val="right"/>
              <w:rPr>
                <w:sz w:val="24"/>
                <w:szCs w:val="24"/>
              </w:rPr>
            </w:pPr>
            <w:r w:rsidRPr="00422665">
              <w:rPr>
                <w:rStyle w:val="2fc"/>
                <w:sz w:val="24"/>
                <w:szCs w:val="24"/>
              </w:rPr>
              <w:t>5</w:t>
            </w:r>
          </w:p>
        </w:tc>
        <w:tc>
          <w:tcPr>
            <w:tcW w:w="1680" w:type="dxa"/>
            <w:shd w:val="clear" w:color="auto" w:fill="FFFFFF"/>
            <w:vAlign w:val="bottom"/>
          </w:tcPr>
          <w:p w:rsidR="001F3C9F" w:rsidRPr="00422665" w:rsidRDefault="001F3C9F" w:rsidP="001F3C9F">
            <w:pPr>
              <w:pStyle w:val="28"/>
              <w:shd w:val="clear" w:color="auto" w:fill="auto"/>
              <w:spacing w:line="240" w:lineRule="auto"/>
              <w:ind w:left="-567" w:right="-31" w:firstLine="283"/>
              <w:jc w:val="left"/>
              <w:rPr>
                <w:sz w:val="24"/>
                <w:szCs w:val="24"/>
              </w:rPr>
            </w:pPr>
            <w:r w:rsidRPr="00422665">
              <w:rPr>
                <w:rStyle w:val="2fc"/>
                <w:sz w:val="24"/>
                <w:szCs w:val="24"/>
              </w:rPr>
              <w:t>6 8</w:t>
            </w:r>
          </w:p>
        </w:tc>
        <w:tc>
          <w:tcPr>
            <w:tcW w:w="1234" w:type="dxa"/>
            <w:tcBorders>
              <w:left w:val="single" w:sz="4" w:space="0" w:color="auto"/>
            </w:tcBorders>
            <w:shd w:val="clear" w:color="auto" w:fill="FFFFFF"/>
            <w:vAlign w:val="bottom"/>
          </w:tcPr>
          <w:p w:rsidR="001F3C9F" w:rsidRPr="00422665" w:rsidRDefault="001F3C9F" w:rsidP="001F3C9F">
            <w:pPr>
              <w:pStyle w:val="28"/>
              <w:shd w:val="clear" w:color="auto" w:fill="auto"/>
              <w:spacing w:line="240" w:lineRule="auto"/>
              <w:ind w:left="-567" w:right="-31" w:firstLine="283"/>
              <w:jc w:val="right"/>
              <w:rPr>
                <w:sz w:val="24"/>
                <w:szCs w:val="24"/>
              </w:rPr>
            </w:pPr>
            <w:r w:rsidRPr="00422665">
              <w:rPr>
                <w:rStyle w:val="2fc"/>
                <w:sz w:val="24"/>
                <w:szCs w:val="24"/>
              </w:rPr>
              <w:t>5</w:t>
            </w:r>
          </w:p>
        </w:tc>
        <w:tc>
          <w:tcPr>
            <w:tcW w:w="1843" w:type="dxa"/>
            <w:shd w:val="clear" w:color="auto" w:fill="FFFFFF"/>
            <w:vAlign w:val="bottom"/>
          </w:tcPr>
          <w:p w:rsidR="001F3C9F" w:rsidRPr="00422665" w:rsidRDefault="001F3C9F" w:rsidP="001F3C9F">
            <w:pPr>
              <w:pStyle w:val="28"/>
              <w:shd w:val="clear" w:color="auto" w:fill="auto"/>
              <w:spacing w:line="240" w:lineRule="auto"/>
              <w:ind w:left="-567" w:right="-31" w:firstLine="283"/>
              <w:jc w:val="left"/>
              <w:rPr>
                <w:sz w:val="24"/>
                <w:szCs w:val="24"/>
              </w:rPr>
            </w:pPr>
            <w:r w:rsidRPr="00422665">
              <w:rPr>
                <w:rStyle w:val="2fc"/>
                <w:sz w:val="24"/>
                <w:szCs w:val="24"/>
              </w:rPr>
              <w:t>6 8</w:t>
            </w:r>
          </w:p>
        </w:tc>
        <w:tc>
          <w:tcPr>
            <w:tcW w:w="3077" w:type="dxa"/>
            <w:tcBorders>
              <w:left w:val="single" w:sz="4" w:space="0" w:color="auto"/>
            </w:tcBorders>
            <w:shd w:val="clear" w:color="auto" w:fill="FFFFFF"/>
            <w:vAlign w:val="bottom"/>
          </w:tcPr>
          <w:p w:rsidR="001F3C9F" w:rsidRPr="00422665" w:rsidRDefault="001F3C9F" w:rsidP="001F3C9F">
            <w:pPr>
              <w:pStyle w:val="28"/>
              <w:shd w:val="clear" w:color="auto" w:fill="auto"/>
              <w:spacing w:line="240" w:lineRule="auto"/>
              <w:ind w:left="-567" w:right="-31" w:firstLine="283"/>
              <w:rPr>
                <w:sz w:val="24"/>
                <w:szCs w:val="24"/>
              </w:rPr>
            </w:pPr>
            <w:r w:rsidRPr="00422665">
              <w:rPr>
                <w:rStyle w:val="2fc"/>
                <w:sz w:val="24"/>
                <w:szCs w:val="24"/>
              </w:rPr>
              <w:t>5 6 8</w:t>
            </w:r>
          </w:p>
        </w:tc>
        <w:tc>
          <w:tcPr>
            <w:tcW w:w="1133" w:type="dxa"/>
            <w:tcBorders>
              <w:left w:val="single" w:sz="4" w:space="0" w:color="auto"/>
            </w:tcBorders>
            <w:shd w:val="clear" w:color="auto" w:fill="FFFFFF"/>
            <w:vAlign w:val="bottom"/>
          </w:tcPr>
          <w:p w:rsidR="001F3C9F" w:rsidRPr="00422665" w:rsidRDefault="001F3C9F" w:rsidP="001F3C9F">
            <w:pPr>
              <w:pStyle w:val="28"/>
              <w:shd w:val="clear" w:color="auto" w:fill="auto"/>
              <w:spacing w:line="240" w:lineRule="auto"/>
              <w:ind w:left="-567" w:right="-31" w:firstLine="283"/>
              <w:jc w:val="right"/>
              <w:rPr>
                <w:sz w:val="24"/>
                <w:szCs w:val="24"/>
              </w:rPr>
            </w:pPr>
            <w:r w:rsidRPr="00422665">
              <w:rPr>
                <w:rStyle w:val="2fc"/>
                <w:sz w:val="24"/>
                <w:szCs w:val="24"/>
              </w:rPr>
              <w:t>5</w:t>
            </w:r>
          </w:p>
        </w:tc>
        <w:tc>
          <w:tcPr>
            <w:tcW w:w="1600" w:type="dxa"/>
            <w:tcBorders>
              <w:right w:val="single" w:sz="4" w:space="0" w:color="auto"/>
            </w:tcBorders>
            <w:shd w:val="clear" w:color="auto" w:fill="FFFFFF"/>
            <w:vAlign w:val="bottom"/>
          </w:tcPr>
          <w:p w:rsidR="001F3C9F" w:rsidRPr="00422665" w:rsidRDefault="001F3C9F" w:rsidP="001F3C9F">
            <w:pPr>
              <w:pStyle w:val="28"/>
              <w:shd w:val="clear" w:color="auto" w:fill="auto"/>
              <w:spacing w:line="240" w:lineRule="auto"/>
              <w:ind w:left="-567" w:right="-31" w:firstLine="283"/>
              <w:jc w:val="left"/>
              <w:rPr>
                <w:sz w:val="24"/>
                <w:szCs w:val="24"/>
              </w:rPr>
            </w:pPr>
            <w:r w:rsidRPr="00422665">
              <w:rPr>
                <w:rStyle w:val="2fc"/>
                <w:sz w:val="24"/>
                <w:szCs w:val="24"/>
              </w:rPr>
              <w:t>6 7 8</w:t>
            </w:r>
          </w:p>
        </w:tc>
      </w:tr>
      <w:tr w:rsidR="001F3C9F" w:rsidRPr="00422665" w:rsidTr="001F3C9F">
        <w:trPr>
          <w:trHeight w:hRule="exact" w:val="341"/>
        </w:trPr>
        <w:tc>
          <w:tcPr>
            <w:tcW w:w="3072" w:type="dxa"/>
            <w:tcBorders>
              <w:left w:val="single" w:sz="4" w:space="0" w:color="auto"/>
            </w:tcBorders>
            <w:shd w:val="clear" w:color="auto" w:fill="FFFFFF"/>
          </w:tcPr>
          <w:p w:rsidR="001F3C9F" w:rsidRPr="00422665" w:rsidRDefault="001F3C9F" w:rsidP="001F3C9F">
            <w:pPr>
              <w:ind w:left="-567" w:right="-31" w:firstLine="283"/>
              <w:rPr>
                <w:sz w:val="24"/>
                <w:szCs w:val="24"/>
              </w:rPr>
            </w:pPr>
          </w:p>
        </w:tc>
        <w:tc>
          <w:tcPr>
            <w:tcW w:w="1397" w:type="dxa"/>
            <w:tcBorders>
              <w:left w:val="single" w:sz="4" w:space="0" w:color="auto"/>
            </w:tcBorders>
            <w:shd w:val="clear" w:color="auto" w:fill="FFFFFF"/>
          </w:tcPr>
          <w:p w:rsidR="001F3C9F" w:rsidRPr="00422665" w:rsidRDefault="001F3C9F" w:rsidP="001F3C9F">
            <w:pPr>
              <w:pStyle w:val="28"/>
              <w:shd w:val="clear" w:color="auto" w:fill="auto"/>
              <w:spacing w:line="240" w:lineRule="auto"/>
              <w:ind w:left="-567" w:right="-31" w:firstLine="283"/>
              <w:jc w:val="right"/>
              <w:rPr>
                <w:sz w:val="24"/>
                <w:szCs w:val="24"/>
              </w:rPr>
            </w:pPr>
            <w:r w:rsidRPr="00422665">
              <w:rPr>
                <w:rStyle w:val="2fc"/>
                <w:sz w:val="24"/>
                <w:szCs w:val="24"/>
              </w:rPr>
              <w:t>9</w:t>
            </w:r>
          </w:p>
        </w:tc>
        <w:tc>
          <w:tcPr>
            <w:tcW w:w="1680" w:type="dxa"/>
            <w:shd w:val="clear" w:color="auto" w:fill="FFFFFF"/>
            <w:vAlign w:val="bottom"/>
          </w:tcPr>
          <w:p w:rsidR="001F3C9F" w:rsidRPr="00422665" w:rsidRDefault="001F3C9F" w:rsidP="001F3C9F">
            <w:pPr>
              <w:pStyle w:val="28"/>
              <w:shd w:val="clear" w:color="auto" w:fill="auto"/>
              <w:spacing w:line="240" w:lineRule="auto"/>
              <w:ind w:left="-567" w:right="-31" w:firstLine="283"/>
              <w:jc w:val="left"/>
              <w:rPr>
                <w:sz w:val="24"/>
                <w:szCs w:val="24"/>
              </w:rPr>
            </w:pPr>
            <w:r w:rsidRPr="00422665">
              <w:rPr>
                <w:rStyle w:val="2fc"/>
                <w:sz w:val="24"/>
                <w:szCs w:val="24"/>
              </w:rPr>
              <w:t>10</w:t>
            </w:r>
          </w:p>
        </w:tc>
        <w:tc>
          <w:tcPr>
            <w:tcW w:w="1234" w:type="dxa"/>
            <w:tcBorders>
              <w:left w:val="single" w:sz="4" w:space="0" w:color="auto"/>
            </w:tcBorders>
            <w:shd w:val="clear" w:color="auto" w:fill="FFFFFF"/>
          </w:tcPr>
          <w:p w:rsidR="001F3C9F" w:rsidRPr="00422665" w:rsidRDefault="001F3C9F" w:rsidP="001F3C9F">
            <w:pPr>
              <w:ind w:left="-567" w:right="-31" w:firstLine="283"/>
              <w:rPr>
                <w:sz w:val="24"/>
                <w:szCs w:val="24"/>
              </w:rPr>
            </w:pPr>
          </w:p>
        </w:tc>
        <w:tc>
          <w:tcPr>
            <w:tcW w:w="1843" w:type="dxa"/>
            <w:shd w:val="clear" w:color="auto" w:fill="FFFFFF"/>
          </w:tcPr>
          <w:p w:rsidR="001F3C9F" w:rsidRPr="00422665" w:rsidRDefault="001F3C9F" w:rsidP="001F3C9F">
            <w:pPr>
              <w:pStyle w:val="28"/>
              <w:shd w:val="clear" w:color="auto" w:fill="auto"/>
              <w:spacing w:line="240" w:lineRule="auto"/>
              <w:ind w:left="-567" w:right="-31" w:firstLine="283"/>
              <w:jc w:val="left"/>
              <w:rPr>
                <w:sz w:val="24"/>
                <w:szCs w:val="24"/>
              </w:rPr>
            </w:pPr>
            <w:r w:rsidRPr="00422665">
              <w:rPr>
                <w:rStyle w:val="2fc"/>
                <w:sz w:val="24"/>
                <w:szCs w:val="24"/>
              </w:rPr>
              <w:t>9 10</w:t>
            </w:r>
          </w:p>
        </w:tc>
        <w:tc>
          <w:tcPr>
            <w:tcW w:w="3077" w:type="dxa"/>
            <w:tcBorders>
              <w:left w:val="single" w:sz="4" w:space="0" w:color="auto"/>
            </w:tcBorders>
            <w:shd w:val="clear" w:color="auto" w:fill="FFFFFF"/>
          </w:tcPr>
          <w:p w:rsidR="001F3C9F" w:rsidRPr="00422665" w:rsidRDefault="001F3C9F" w:rsidP="001F3C9F">
            <w:pPr>
              <w:pStyle w:val="28"/>
              <w:shd w:val="clear" w:color="auto" w:fill="auto"/>
              <w:spacing w:line="240" w:lineRule="auto"/>
              <w:ind w:left="-567" w:right="-31" w:firstLine="283"/>
              <w:rPr>
                <w:sz w:val="24"/>
                <w:szCs w:val="24"/>
              </w:rPr>
            </w:pPr>
            <w:r w:rsidRPr="00422665">
              <w:rPr>
                <w:rStyle w:val="2fc"/>
                <w:sz w:val="24"/>
                <w:szCs w:val="24"/>
              </w:rPr>
              <w:t>9 10</w:t>
            </w:r>
          </w:p>
        </w:tc>
        <w:tc>
          <w:tcPr>
            <w:tcW w:w="1133" w:type="dxa"/>
            <w:tcBorders>
              <w:left w:val="single" w:sz="4" w:space="0" w:color="auto"/>
            </w:tcBorders>
            <w:shd w:val="clear" w:color="auto" w:fill="FFFFFF"/>
          </w:tcPr>
          <w:p w:rsidR="001F3C9F" w:rsidRPr="00422665" w:rsidRDefault="001F3C9F" w:rsidP="001F3C9F">
            <w:pPr>
              <w:pStyle w:val="28"/>
              <w:shd w:val="clear" w:color="auto" w:fill="auto"/>
              <w:spacing w:line="240" w:lineRule="auto"/>
              <w:ind w:left="-567" w:right="-31" w:firstLine="283"/>
              <w:jc w:val="right"/>
              <w:rPr>
                <w:sz w:val="24"/>
                <w:szCs w:val="24"/>
              </w:rPr>
            </w:pPr>
            <w:r w:rsidRPr="00422665">
              <w:rPr>
                <w:rStyle w:val="2fc"/>
                <w:sz w:val="24"/>
                <w:szCs w:val="24"/>
              </w:rPr>
              <w:t>9</w:t>
            </w:r>
          </w:p>
        </w:tc>
        <w:tc>
          <w:tcPr>
            <w:tcW w:w="1600" w:type="dxa"/>
            <w:tcBorders>
              <w:right w:val="single" w:sz="4" w:space="0" w:color="auto"/>
            </w:tcBorders>
            <w:shd w:val="clear" w:color="auto" w:fill="FFFFFF"/>
            <w:vAlign w:val="bottom"/>
          </w:tcPr>
          <w:p w:rsidR="001F3C9F" w:rsidRPr="00422665" w:rsidRDefault="001F3C9F" w:rsidP="001F3C9F">
            <w:pPr>
              <w:pStyle w:val="28"/>
              <w:shd w:val="clear" w:color="auto" w:fill="auto"/>
              <w:spacing w:line="240" w:lineRule="auto"/>
              <w:ind w:left="-567" w:right="-31" w:firstLine="283"/>
              <w:jc w:val="left"/>
              <w:rPr>
                <w:sz w:val="24"/>
                <w:szCs w:val="24"/>
              </w:rPr>
            </w:pPr>
            <w:r w:rsidRPr="00422665">
              <w:rPr>
                <w:rStyle w:val="2fc"/>
                <w:sz w:val="24"/>
                <w:szCs w:val="24"/>
              </w:rPr>
              <w:t>10 11</w:t>
            </w:r>
          </w:p>
        </w:tc>
      </w:tr>
      <w:tr w:rsidR="001F3C9F" w:rsidRPr="00422665" w:rsidTr="001F3C9F">
        <w:trPr>
          <w:trHeight w:hRule="exact" w:val="298"/>
        </w:trPr>
        <w:tc>
          <w:tcPr>
            <w:tcW w:w="3072" w:type="dxa"/>
            <w:tcBorders>
              <w:top w:val="single" w:sz="4" w:space="0" w:color="auto"/>
              <w:left w:val="single" w:sz="4" w:space="0" w:color="auto"/>
            </w:tcBorders>
            <w:shd w:val="clear" w:color="auto" w:fill="FFFFFF"/>
            <w:vAlign w:val="bottom"/>
          </w:tcPr>
          <w:p w:rsidR="001F3C9F" w:rsidRPr="00422665" w:rsidRDefault="001F3C9F" w:rsidP="001F3C9F">
            <w:pPr>
              <w:pStyle w:val="28"/>
              <w:shd w:val="clear" w:color="auto" w:fill="auto"/>
              <w:spacing w:line="240" w:lineRule="auto"/>
              <w:ind w:left="-567" w:right="-31" w:firstLine="283"/>
              <w:rPr>
                <w:sz w:val="24"/>
                <w:szCs w:val="24"/>
              </w:rPr>
            </w:pPr>
            <w:r w:rsidRPr="00422665">
              <w:rPr>
                <w:rStyle w:val="212pt"/>
              </w:rPr>
              <w:t>6 - 7 лет</w:t>
            </w:r>
          </w:p>
        </w:tc>
        <w:tc>
          <w:tcPr>
            <w:tcW w:w="1397" w:type="dxa"/>
            <w:tcBorders>
              <w:top w:val="single" w:sz="4" w:space="0" w:color="auto"/>
              <w:left w:val="single" w:sz="4" w:space="0" w:color="auto"/>
            </w:tcBorders>
            <w:shd w:val="clear" w:color="auto" w:fill="FFFFFF"/>
            <w:vAlign w:val="bottom"/>
          </w:tcPr>
          <w:p w:rsidR="001F3C9F" w:rsidRPr="00422665" w:rsidRDefault="001F3C9F" w:rsidP="001F3C9F">
            <w:pPr>
              <w:pStyle w:val="28"/>
              <w:shd w:val="clear" w:color="auto" w:fill="auto"/>
              <w:spacing w:line="240" w:lineRule="auto"/>
              <w:ind w:left="-567" w:right="-31" w:firstLine="283"/>
              <w:jc w:val="right"/>
              <w:rPr>
                <w:sz w:val="24"/>
                <w:szCs w:val="24"/>
              </w:rPr>
            </w:pPr>
            <w:r w:rsidRPr="00422665">
              <w:rPr>
                <w:rStyle w:val="2fc"/>
                <w:sz w:val="24"/>
                <w:szCs w:val="24"/>
              </w:rPr>
              <w:t>1</w:t>
            </w:r>
          </w:p>
        </w:tc>
        <w:tc>
          <w:tcPr>
            <w:tcW w:w="1680" w:type="dxa"/>
            <w:tcBorders>
              <w:top w:val="single" w:sz="4" w:space="0" w:color="auto"/>
            </w:tcBorders>
            <w:shd w:val="clear" w:color="auto" w:fill="FFFFFF"/>
            <w:vAlign w:val="bottom"/>
          </w:tcPr>
          <w:p w:rsidR="001F3C9F" w:rsidRPr="00422665" w:rsidRDefault="001F3C9F" w:rsidP="001F3C9F">
            <w:pPr>
              <w:pStyle w:val="28"/>
              <w:shd w:val="clear" w:color="auto" w:fill="auto"/>
              <w:spacing w:line="240" w:lineRule="auto"/>
              <w:ind w:left="-567" w:right="-31" w:firstLine="283"/>
              <w:jc w:val="left"/>
              <w:rPr>
                <w:sz w:val="24"/>
                <w:szCs w:val="24"/>
              </w:rPr>
            </w:pPr>
            <w:r w:rsidRPr="00422665">
              <w:rPr>
                <w:rStyle w:val="2fc"/>
                <w:sz w:val="24"/>
                <w:szCs w:val="24"/>
              </w:rPr>
              <w:t>2 3</w:t>
            </w:r>
          </w:p>
        </w:tc>
        <w:tc>
          <w:tcPr>
            <w:tcW w:w="1234" w:type="dxa"/>
            <w:tcBorders>
              <w:top w:val="single" w:sz="4" w:space="0" w:color="auto"/>
              <w:left w:val="single" w:sz="4" w:space="0" w:color="auto"/>
            </w:tcBorders>
            <w:shd w:val="clear" w:color="auto" w:fill="FFFFFF"/>
          </w:tcPr>
          <w:p w:rsidR="001F3C9F" w:rsidRPr="00422665" w:rsidRDefault="001F3C9F" w:rsidP="001F3C9F">
            <w:pPr>
              <w:ind w:left="-567" w:right="-31" w:firstLine="283"/>
              <w:rPr>
                <w:sz w:val="24"/>
                <w:szCs w:val="24"/>
              </w:rPr>
            </w:pPr>
          </w:p>
        </w:tc>
        <w:tc>
          <w:tcPr>
            <w:tcW w:w="1843" w:type="dxa"/>
            <w:tcBorders>
              <w:top w:val="single" w:sz="4" w:space="0" w:color="auto"/>
            </w:tcBorders>
            <w:shd w:val="clear" w:color="auto" w:fill="FFFFFF"/>
            <w:vAlign w:val="bottom"/>
          </w:tcPr>
          <w:p w:rsidR="001F3C9F" w:rsidRPr="00422665" w:rsidRDefault="001F3C9F" w:rsidP="001F3C9F">
            <w:pPr>
              <w:pStyle w:val="28"/>
              <w:shd w:val="clear" w:color="auto" w:fill="auto"/>
              <w:spacing w:line="240" w:lineRule="auto"/>
              <w:ind w:left="-567" w:right="-31" w:firstLine="283"/>
              <w:jc w:val="left"/>
              <w:rPr>
                <w:sz w:val="24"/>
                <w:szCs w:val="24"/>
              </w:rPr>
            </w:pPr>
            <w:r w:rsidRPr="00422665">
              <w:rPr>
                <w:rStyle w:val="2fc"/>
                <w:sz w:val="24"/>
                <w:szCs w:val="24"/>
              </w:rPr>
              <w:t>2 3</w:t>
            </w:r>
          </w:p>
        </w:tc>
        <w:tc>
          <w:tcPr>
            <w:tcW w:w="3077" w:type="dxa"/>
            <w:tcBorders>
              <w:top w:val="single" w:sz="4" w:space="0" w:color="auto"/>
              <w:left w:val="single" w:sz="4" w:space="0" w:color="auto"/>
            </w:tcBorders>
            <w:shd w:val="clear" w:color="auto" w:fill="FFFFFF"/>
            <w:vAlign w:val="bottom"/>
          </w:tcPr>
          <w:p w:rsidR="001F3C9F" w:rsidRPr="00422665" w:rsidRDefault="001F3C9F" w:rsidP="001F3C9F">
            <w:pPr>
              <w:pStyle w:val="28"/>
              <w:shd w:val="clear" w:color="auto" w:fill="auto"/>
              <w:spacing w:line="240" w:lineRule="auto"/>
              <w:ind w:left="-567" w:right="-31" w:firstLine="283"/>
              <w:rPr>
                <w:sz w:val="24"/>
                <w:szCs w:val="24"/>
              </w:rPr>
            </w:pPr>
            <w:r w:rsidRPr="00422665">
              <w:rPr>
                <w:rStyle w:val="2fc"/>
                <w:sz w:val="24"/>
                <w:szCs w:val="24"/>
              </w:rPr>
              <w:t>1 2 3</w:t>
            </w:r>
          </w:p>
        </w:tc>
        <w:tc>
          <w:tcPr>
            <w:tcW w:w="1133" w:type="dxa"/>
            <w:tcBorders>
              <w:top w:val="single" w:sz="4" w:space="0" w:color="auto"/>
              <w:left w:val="single" w:sz="4" w:space="0" w:color="auto"/>
            </w:tcBorders>
            <w:shd w:val="clear" w:color="auto" w:fill="FFFFFF"/>
            <w:vAlign w:val="bottom"/>
          </w:tcPr>
          <w:p w:rsidR="001F3C9F" w:rsidRPr="00422665" w:rsidRDefault="001F3C9F" w:rsidP="001F3C9F">
            <w:pPr>
              <w:pStyle w:val="28"/>
              <w:shd w:val="clear" w:color="auto" w:fill="auto"/>
              <w:spacing w:line="240" w:lineRule="auto"/>
              <w:ind w:left="-567" w:right="-31" w:firstLine="283"/>
              <w:jc w:val="right"/>
              <w:rPr>
                <w:sz w:val="24"/>
                <w:szCs w:val="24"/>
              </w:rPr>
            </w:pPr>
            <w:r w:rsidRPr="00422665">
              <w:rPr>
                <w:rStyle w:val="2fc"/>
                <w:sz w:val="24"/>
                <w:szCs w:val="24"/>
              </w:rPr>
              <w:t>1</w:t>
            </w:r>
          </w:p>
        </w:tc>
        <w:tc>
          <w:tcPr>
            <w:tcW w:w="1600" w:type="dxa"/>
            <w:tcBorders>
              <w:top w:val="single" w:sz="4" w:space="0" w:color="auto"/>
              <w:right w:val="single" w:sz="4" w:space="0" w:color="auto"/>
            </w:tcBorders>
            <w:shd w:val="clear" w:color="auto" w:fill="FFFFFF"/>
            <w:vAlign w:val="bottom"/>
          </w:tcPr>
          <w:p w:rsidR="001F3C9F" w:rsidRPr="00422665" w:rsidRDefault="001F3C9F" w:rsidP="001F3C9F">
            <w:pPr>
              <w:pStyle w:val="28"/>
              <w:shd w:val="clear" w:color="auto" w:fill="auto"/>
              <w:spacing w:line="240" w:lineRule="auto"/>
              <w:ind w:left="-567" w:right="-31" w:firstLine="283"/>
              <w:jc w:val="left"/>
              <w:rPr>
                <w:sz w:val="24"/>
                <w:szCs w:val="24"/>
              </w:rPr>
            </w:pPr>
            <w:r w:rsidRPr="00422665">
              <w:rPr>
                <w:rStyle w:val="2fc"/>
                <w:sz w:val="24"/>
                <w:szCs w:val="24"/>
              </w:rPr>
              <w:t>2 3 4</w:t>
            </w:r>
          </w:p>
        </w:tc>
      </w:tr>
      <w:tr w:rsidR="001F3C9F" w:rsidRPr="00422665" w:rsidTr="001F3C9F">
        <w:trPr>
          <w:trHeight w:hRule="exact" w:val="336"/>
        </w:trPr>
        <w:tc>
          <w:tcPr>
            <w:tcW w:w="3072" w:type="dxa"/>
            <w:tcBorders>
              <w:left w:val="single" w:sz="4" w:space="0" w:color="auto"/>
            </w:tcBorders>
            <w:shd w:val="clear" w:color="auto" w:fill="FFFFFF"/>
            <w:vAlign w:val="bottom"/>
          </w:tcPr>
          <w:p w:rsidR="001F3C9F" w:rsidRPr="00422665" w:rsidRDefault="001F3C9F" w:rsidP="001F3C9F">
            <w:pPr>
              <w:pStyle w:val="28"/>
              <w:shd w:val="clear" w:color="auto" w:fill="auto"/>
              <w:spacing w:line="240" w:lineRule="auto"/>
              <w:ind w:left="-567" w:right="-31" w:firstLine="283"/>
              <w:jc w:val="left"/>
              <w:rPr>
                <w:sz w:val="24"/>
                <w:szCs w:val="24"/>
              </w:rPr>
            </w:pPr>
            <w:r w:rsidRPr="00422665">
              <w:rPr>
                <w:rStyle w:val="212pt"/>
              </w:rPr>
              <w:t>Подготовительная группа</w:t>
            </w:r>
          </w:p>
        </w:tc>
        <w:tc>
          <w:tcPr>
            <w:tcW w:w="1397" w:type="dxa"/>
            <w:tcBorders>
              <w:left w:val="single" w:sz="4" w:space="0" w:color="auto"/>
            </w:tcBorders>
            <w:shd w:val="clear" w:color="auto" w:fill="FFFFFF"/>
            <w:vAlign w:val="bottom"/>
          </w:tcPr>
          <w:p w:rsidR="001F3C9F" w:rsidRPr="00422665" w:rsidRDefault="001F3C9F" w:rsidP="001F3C9F">
            <w:pPr>
              <w:pStyle w:val="28"/>
              <w:shd w:val="clear" w:color="auto" w:fill="auto"/>
              <w:spacing w:line="240" w:lineRule="auto"/>
              <w:ind w:left="-567" w:right="-31" w:firstLine="283"/>
              <w:jc w:val="right"/>
              <w:rPr>
                <w:sz w:val="24"/>
                <w:szCs w:val="24"/>
              </w:rPr>
            </w:pPr>
            <w:r w:rsidRPr="00422665">
              <w:rPr>
                <w:rStyle w:val="2fc"/>
                <w:sz w:val="24"/>
                <w:szCs w:val="24"/>
              </w:rPr>
              <w:t>5</w:t>
            </w:r>
          </w:p>
        </w:tc>
        <w:tc>
          <w:tcPr>
            <w:tcW w:w="1680" w:type="dxa"/>
            <w:shd w:val="clear" w:color="auto" w:fill="FFFFFF"/>
            <w:vAlign w:val="bottom"/>
          </w:tcPr>
          <w:p w:rsidR="001F3C9F" w:rsidRPr="00422665" w:rsidRDefault="001F3C9F" w:rsidP="001F3C9F">
            <w:pPr>
              <w:pStyle w:val="28"/>
              <w:shd w:val="clear" w:color="auto" w:fill="auto"/>
              <w:spacing w:line="240" w:lineRule="auto"/>
              <w:ind w:left="-567" w:right="-31" w:firstLine="283"/>
              <w:jc w:val="left"/>
              <w:rPr>
                <w:sz w:val="24"/>
                <w:szCs w:val="24"/>
              </w:rPr>
            </w:pPr>
            <w:r w:rsidRPr="00422665">
              <w:rPr>
                <w:rStyle w:val="2fc"/>
                <w:sz w:val="24"/>
                <w:szCs w:val="24"/>
              </w:rPr>
              <w:t>6 8</w:t>
            </w:r>
          </w:p>
        </w:tc>
        <w:tc>
          <w:tcPr>
            <w:tcW w:w="1234" w:type="dxa"/>
            <w:tcBorders>
              <w:left w:val="single" w:sz="4" w:space="0" w:color="auto"/>
            </w:tcBorders>
            <w:shd w:val="clear" w:color="auto" w:fill="FFFFFF"/>
            <w:vAlign w:val="bottom"/>
          </w:tcPr>
          <w:p w:rsidR="001F3C9F" w:rsidRPr="00422665" w:rsidRDefault="001F3C9F" w:rsidP="001F3C9F">
            <w:pPr>
              <w:pStyle w:val="28"/>
              <w:shd w:val="clear" w:color="auto" w:fill="auto"/>
              <w:spacing w:line="240" w:lineRule="auto"/>
              <w:ind w:left="-567" w:right="-31" w:firstLine="283"/>
              <w:jc w:val="right"/>
              <w:rPr>
                <w:sz w:val="24"/>
                <w:szCs w:val="24"/>
              </w:rPr>
            </w:pPr>
            <w:r w:rsidRPr="00422665">
              <w:rPr>
                <w:rStyle w:val="2fc"/>
                <w:sz w:val="24"/>
                <w:szCs w:val="24"/>
              </w:rPr>
              <w:t>5</w:t>
            </w:r>
          </w:p>
        </w:tc>
        <w:tc>
          <w:tcPr>
            <w:tcW w:w="1843" w:type="dxa"/>
            <w:shd w:val="clear" w:color="auto" w:fill="FFFFFF"/>
            <w:vAlign w:val="bottom"/>
          </w:tcPr>
          <w:p w:rsidR="001F3C9F" w:rsidRPr="00422665" w:rsidRDefault="001F3C9F" w:rsidP="001F3C9F">
            <w:pPr>
              <w:pStyle w:val="28"/>
              <w:shd w:val="clear" w:color="auto" w:fill="auto"/>
              <w:spacing w:line="240" w:lineRule="auto"/>
              <w:ind w:left="-567" w:right="-31" w:firstLine="283"/>
              <w:jc w:val="left"/>
              <w:rPr>
                <w:sz w:val="24"/>
                <w:szCs w:val="24"/>
              </w:rPr>
            </w:pPr>
            <w:r w:rsidRPr="00422665">
              <w:rPr>
                <w:rStyle w:val="2fc"/>
                <w:sz w:val="24"/>
                <w:szCs w:val="24"/>
              </w:rPr>
              <w:t>6 8</w:t>
            </w:r>
          </w:p>
        </w:tc>
        <w:tc>
          <w:tcPr>
            <w:tcW w:w="3077" w:type="dxa"/>
            <w:tcBorders>
              <w:left w:val="single" w:sz="4" w:space="0" w:color="auto"/>
            </w:tcBorders>
            <w:shd w:val="clear" w:color="auto" w:fill="FFFFFF"/>
            <w:vAlign w:val="bottom"/>
          </w:tcPr>
          <w:p w:rsidR="001F3C9F" w:rsidRPr="00422665" w:rsidRDefault="001F3C9F" w:rsidP="001F3C9F">
            <w:pPr>
              <w:pStyle w:val="28"/>
              <w:shd w:val="clear" w:color="auto" w:fill="auto"/>
              <w:spacing w:line="240" w:lineRule="auto"/>
              <w:ind w:left="-567" w:right="-31" w:firstLine="283"/>
              <w:rPr>
                <w:sz w:val="24"/>
                <w:szCs w:val="24"/>
              </w:rPr>
            </w:pPr>
            <w:r w:rsidRPr="00422665">
              <w:rPr>
                <w:rStyle w:val="2fc"/>
                <w:sz w:val="24"/>
                <w:szCs w:val="24"/>
              </w:rPr>
              <w:t>5 6 8</w:t>
            </w:r>
          </w:p>
        </w:tc>
        <w:tc>
          <w:tcPr>
            <w:tcW w:w="1133" w:type="dxa"/>
            <w:tcBorders>
              <w:left w:val="single" w:sz="4" w:space="0" w:color="auto"/>
            </w:tcBorders>
            <w:shd w:val="clear" w:color="auto" w:fill="FFFFFF"/>
            <w:vAlign w:val="bottom"/>
          </w:tcPr>
          <w:p w:rsidR="001F3C9F" w:rsidRPr="00422665" w:rsidRDefault="001F3C9F" w:rsidP="001F3C9F">
            <w:pPr>
              <w:pStyle w:val="28"/>
              <w:shd w:val="clear" w:color="auto" w:fill="auto"/>
              <w:spacing w:line="240" w:lineRule="auto"/>
              <w:ind w:left="-567" w:right="-31" w:firstLine="283"/>
              <w:jc w:val="right"/>
              <w:rPr>
                <w:sz w:val="24"/>
                <w:szCs w:val="24"/>
              </w:rPr>
            </w:pPr>
            <w:r w:rsidRPr="00422665">
              <w:rPr>
                <w:rStyle w:val="2fc"/>
                <w:sz w:val="24"/>
                <w:szCs w:val="24"/>
              </w:rPr>
              <w:t>5</w:t>
            </w:r>
          </w:p>
        </w:tc>
        <w:tc>
          <w:tcPr>
            <w:tcW w:w="1600" w:type="dxa"/>
            <w:tcBorders>
              <w:right w:val="single" w:sz="4" w:space="0" w:color="auto"/>
            </w:tcBorders>
            <w:shd w:val="clear" w:color="auto" w:fill="FFFFFF"/>
            <w:vAlign w:val="bottom"/>
          </w:tcPr>
          <w:p w:rsidR="001F3C9F" w:rsidRPr="00422665" w:rsidRDefault="001F3C9F" w:rsidP="001F3C9F">
            <w:pPr>
              <w:pStyle w:val="28"/>
              <w:shd w:val="clear" w:color="auto" w:fill="auto"/>
              <w:spacing w:line="240" w:lineRule="auto"/>
              <w:ind w:left="-567" w:right="-31" w:firstLine="283"/>
              <w:jc w:val="left"/>
              <w:rPr>
                <w:sz w:val="24"/>
                <w:szCs w:val="24"/>
              </w:rPr>
            </w:pPr>
            <w:r w:rsidRPr="00422665">
              <w:rPr>
                <w:rStyle w:val="2fc"/>
                <w:sz w:val="24"/>
                <w:szCs w:val="24"/>
              </w:rPr>
              <w:t>6 7 8</w:t>
            </w:r>
          </w:p>
        </w:tc>
      </w:tr>
      <w:tr w:rsidR="001F3C9F" w:rsidRPr="00422665" w:rsidTr="001F3C9F">
        <w:trPr>
          <w:trHeight w:hRule="exact" w:val="355"/>
        </w:trPr>
        <w:tc>
          <w:tcPr>
            <w:tcW w:w="3072" w:type="dxa"/>
            <w:tcBorders>
              <w:left w:val="single" w:sz="4" w:space="0" w:color="auto"/>
              <w:bottom w:val="single" w:sz="4" w:space="0" w:color="auto"/>
            </w:tcBorders>
            <w:shd w:val="clear" w:color="auto" w:fill="FFFFFF"/>
          </w:tcPr>
          <w:p w:rsidR="001F3C9F" w:rsidRPr="00422665" w:rsidRDefault="001F3C9F" w:rsidP="001F3C9F">
            <w:pPr>
              <w:ind w:left="-567" w:right="-31" w:firstLine="283"/>
              <w:rPr>
                <w:sz w:val="24"/>
                <w:szCs w:val="24"/>
              </w:rPr>
            </w:pPr>
          </w:p>
        </w:tc>
        <w:tc>
          <w:tcPr>
            <w:tcW w:w="1397" w:type="dxa"/>
            <w:tcBorders>
              <w:left w:val="single" w:sz="4" w:space="0" w:color="auto"/>
              <w:bottom w:val="single" w:sz="4" w:space="0" w:color="auto"/>
            </w:tcBorders>
            <w:shd w:val="clear" w:color="auto" w:fill="FFFFFF"/>
          </w:tcPr>
          <w:p w:rsidR="001F3C9F" w:rsidRPr="00422665" w:rsidRDefault="001F3C9F" w:rsidP="001F3C9F">
            <w:pPr>
              <w:pStyle w:val="28"/>
              <w:shd w:val="clear" w:color="auto" w:fill="auto"/>
              <w:spacing w:line="240" w:lineRule="auto"/>
              <w:ind w:left="-567" w:right="-31" w:firstLine="283"/>
              <w:jc w:val="right"/>
              <w:rPr>
                <w:sz w:val="24"/>
                <w:szCs w:val="24"/>
              </w:rPr>
            </w:pPr>
            <w:r w:rsidRPr="00422665">
              <w:rPr>
                <w:rStyle w:val="2fc"/>
                <w:sz w:val="24"/>
                <w:szCs w:val="24"/>
              </w:rPr>
              <w:t>9</w:t>
            </w:r>
          </w:p>
        </w:tc>
        <w:tc>
          <w:tcPr>
            <w:tcW w:w="1680" w:type="dxa"/>
            <w:tcBorders>
              <w:bottom w:val="single" w:sz="4" w:space="0" w:color="auto"/>
            </w:tcBorders>
            <w:shd w:val="clear" w:color="auto" w:fill="FFFFFF"/>
            <w:vAlign w:val="bottom"/>
          </w:tcPr>
          <w:p w:rsidR="001F3C9F" w:rsidRPr="00422665" w:rsidRDefault="001F3C9F" w:rsidP="001F3C9F">
            <w:pPr>
              <w:pStyle w:val="28"/>
              <w:shd w:val="clear" w:color="auto" w:fill="auto"/>
              <w:spacing w:line="240" w:lineRule="auto"/>
              <w:ind w:left="-567" w:right="-31" w:firstLine="283"/>
              <w:jc w:val="left"/>
              <w:rPr>
                <w:sz w:val="24"/>
                <w:szCs w:val="24"/>
              </w:rPr>
            </w:pPr>
            <w:r w:rsidRPr="00422665">
              <w:rPr>
                <w:rStyle w:val="2fc"/>
                <w:sz w:val="24"/>
                <w:szCs w:val="24"/>
              </w:rPr>
              <w:t>10</w:t>
            </w:r>
          </w:p>
        </w:tc>
        <w:tc>
          <w:tcPr>
            <w:tcW w:w="1234" w:type="dxa"/>
            <w:tcBorders>
              <w:left w:val="single" w:sz="4" w:space="0" w:color="auto"/>
              <w:bottom w:val="single" w:sz="4" w:space="0" w:color="auto"/>
            </w:tcBorders>
            <w:shd w:val="clear" w:color="auto" w:fill="FFFFFF"/>
          </w:tcPr>
          <w:p w:rsidR="001F3C9F" w:rsidRPr="00422665" w:rsidRDefault="001F3C9F" w:rsidP="001F3C9F">
            <w:pPr>
              <w:ind w:left="-567" w:right="-31" w:firstLine="283"/>
              <w:rPr>
                <w:sz w:val="24"/>
                <w:szCs w:val="24"/>
              </w:rPr>
            </w:pPr>
          </w:p>
        </w:tc>
        <w:tc>
          <w:tcPr>
            <w:tcW w:w="1843" w:type="dxa"/>
            <w:tcBorders>
              <w:bottom w:val="single" w:sz="4" w:space="0" w:color="auto"/>
            </w:tcBorders>
            <w:shd w:val="clear" w:color="auto" w:fill="FFFFFF"/>
          </w:tcPr>
          <w:p w:rsidR="001F3C9F" w:rsidRPr="00422665" w:rsidRDefault="001F3C9F" w:rsidP="001F3C9F">
            <w:pPr>
              <w:pStyle w:val="28"/>
              <w:shd w:val="clear" w:color="auto" w:fill="auto"/>
              <w:spacing w:line="240" w:lineRule="auto"/>
              <w:ind w:left="-567" w:right="-31" w:firstLine="283"/>
              <w:jc w:val="left"/>
              <w:rPr>
                <w:sz w:val="24"/>
                <w:szCs w:val="24"/>
              </w:rPr>
            </w:pPr>
            <w:r w:rsidRPr="00422665">
              <w:rPr>
                <w:rStyle w:val="2fc"/>
                <w:sz w:val="24"/>
                <w:szCs w:val="24"/>
              </w:rPr>
              <w:t>9 10</w:t>
            </w:r>
          </w:p>
        </w:tc>
        <w:tc>
          <w:tcPr>
            <w:tcW w:w="3077" w:type="dxa"/>
            <w:tcBorders>
              <w:left w:val="single" w:sz="4" w:space="0" w:color="auto"/>
              <w:bottom w:val="single" w:sz="4" w:space="0" w:color="auto"/>
            </w:tcBorders>
            <w:shd w:val="clear" w:color="auto" w:fill="FFFFFF"/>
          </w:tcPr>
          <w:p w:rsidR="001F3C9F" w:rsidRPr="00422665" w:rsidRDefault="001F3C9F" w:rsidP="001F3C9F">
            <w:pPr>
              <w:pStyle w:val="28"/>
              <w:shd w:val="clear" w:color="auto" w:fill="auto"/>
              <w:spacing w:line="240" w:lineRule="auto"/>
              <w:ind w:left="-567" w:right="-31" w:firstLine="283"/>
              <w:rPr>
                <w:sz w:val="24"/>
                <w:szCs w:val="24"/>
              </w:rPr>
            </w:pPr>
            <w:r w:rsidRPr="00422665">
              <w:rPr>
                <w:rStyle w:val="2fc"/>
                <w:sz w:val="24"/>
                <w:szCs w:val="24"/>
              </w:rPr>
              <w:t>9 10</w:t>
            </w:r>
          </w:p>
        </w:tc>
        <w:tc>
          <w:tcPr>
            <w:tcW w:w="1133" w:type="dxa"/>
            <w:tcBorders>
              <w:left w:val="single" w:sz="4" w:space="0" w:color="auto"/>
              <w:bottom w:val="single" w:sz="4" w:space="0" w:color="auto"/>
            </w:tcBorders>
            <w:shd w:val="clear" w:color="auto" w:fill="FFFFFF"/>
          </w:tcPr>
          <w:p w:rsidR="001F3C9F" w:rsidRPr="00422665" w:rsidRDefault="001F3C9F" w:rsidP="001F3C9F">
            <w:pPr>
              <w:pStyle w:val="28"/>
              <w:shd w:val="clear" w:color="auto" w:fill="auto"/>
              <w:spacing w:line="240" w:lineRule="auto"/>
              <w:ind w:left="-567" w:right="-31" w:firstLine="283"/>
              <w:jc w:val="right"/>
              <w:rPr>
                <w:sz w:val="24"/>
                <w:szCs w:val="24"/>
              </w:rPr>
            </w:pPr>
            <w:r w:rsidRPr="00422665">
              <w:rPr>
                <w:rStyle w:val="2fc"/>
                <w:sz w:val="24"/>
                <w:szCs w:val="24"/>
              </w:rPr>
              <w:t>9</w:t>
            </w:r>
          </w:p>
        </w:tc>
        <w:tc>
          <w:tcPr>
            <w:tcW w:w="1600" w:type="dxa"/>
            <w:tcBorders>
              <w:bottom w:val="single" w:sz="4" w:space="0" w:color="auto"/>
              <w:right w:val="single" w:sz="4" w:space="0" w:color="auto"/>
            </w:tcBorders>
            <w:shd w:val="clear" w:color="auto" w:fill="FFFFFF"/>
            <w:vAlign w:val="bottom"/>
          </w:tcPr>
          <w:p w:rsidR="001F3C9F" w:rsidRPr="00422665" w:rsidRDefault="001F3C9F" w:rsidP="001F3C9F">
            <w:pPr>
              <w:pStyle w:val="28"/>
              <w:shd w:val="clear" w:color="auto" w:fill="auto"/>
              <w:spacing w:line="240" w:lineRule="auto"/>
              <w:ind w:left="-567" w:right="-31" w:firstLine="283"/>
              <w:jc w:val="left"/>
              <w:rPr>
                <w:sz w:val="24"/>
                <w:szCs w:val="24"/>
              </w:rPr>
            </w:pPr>
            <w:r w:rsidRPr="00422665">
              <w:rPr>
                <w:rStyle w:val="2fc"/>
                <w:sz w:val="24"/>
                <w:szCs w:val="24"/>
              </w:rPr>
              <w:t>10 11</w:t>
            </w:r>
          </w:p>
        </w:tc>
      </w:tr>
    </w:tbl>
    <w:p w:rsidR="001F3C9F" w:rsidRPr="00422665" w:rsidRDefault="001F3C9F" w:rsidP="001F3C9F">
      <w:pPr>
        <w:ind w:left="-567" w:right="-31" w:firstLine="283"/>
        <w:rPr>
          <w:sz w:val="24"/>
          <w:szCs w:val="24"/>
        </w:rPr>
      </w:pPr>
    </w:p>
    <w:p w:rsidR="001F3C9F" w:rsidRPr="00422665" w:rsidRDefault="001F3C9F" w:rsidP="001F3C9F">
      <w:pPr>
        <w:pStyle w:val="57"/>
        <w:framePr w:w="15379" w:wrap="notBeside" w:vAnchor="text" w:hAnchor="text" w:xAlign="center" w:y="1"/>
        <w:shd w:val="clear" w:color="auto" w:fill="auto"/>
        <w:spacing w:line="240" w:lineRule="auto"/>
        <w:ind w:right="-31"/>
        <w:rPr>
          <w:sz w:val="24"/>
          <w:szCs w:val="24"/>
        </w:rPr>
      </w:pPr>
      <w:r w:rsidRPr="00422665">
        <w:rPr>
          <w:sz w:val="24"/>
          <w:szCs w:val="24"/>
        </w:rPr>
        <w:lastRenderedPageBreak/>
        <w:t>Условные обозначения:</w:t>
      </w:r>
    </w:p>
    <w:tbl>
      <w:tblPr>
        <w:tblOverlap w:val="never"/>
        <w:tblW w:w="15805" w:type="dxa"/>
        <w:jc w:val="center"/>
        <w:tblLayout w:type="fixed"/>
        <w:tblCellMar>
          <w:left w:w="10" w:type="dxa"/>
          <w:right w:w="10" w:type="dxa"/>
        </w:tblCellMar>
        <w:tblLook w:val="04A0" w:firstRow="1" w:lastRow="0" w:firstColumn="1" w:lastColumn="0" w:noHBand="0" w:noVBand="1"/>
      </w:tblPr>
      <w:tblGrid>
        <w:gridCol w:w="7301"/>
        <w:gridCol w:w="8504"/>
      </w:tblGrid>
      <w:tr w:rsidR="001F3C9F" w:rsidRPr="00422665" w:rsidTr="001F3C9F">
        <w:trPr>
          <w:trHeight w:hRule="exact" w:val="672"/>
          <w:jc w:val="center"/>
        </w:trPr>
        <w:tc>
          <w:tcPr>
            <w:tcW w:w="7301" w:type="dxa"/>
            <w:tcBorders>
              <w:top w:val="single" w:sz="4" w:space="0" w:color="auto"/>
              <w:left w:val="single" w:sz="4" w:space="0" w:color="auto"/>
            </w:tcBorders>
            <w:shd w:val="clear" w:color="auto" w:fill="FFFFFF"/>
            <w:vAlign w:val="bottom"/>
          </w:tcPr>
          <w:p w:rsidR="001F3C9F" w:rsidRPr="00422665" w:rsidRDefault="001F3C9F" w:rsidP="001F3C9F">
            <w:pPr>
              <w:pStyle w:val="28"/>
              <w:framePr w:w="15379" w:wrap="notBeside" w:vAnchor="text" w:hAnchor="text" w:xAlign="center" w:y="1"/>
              <w:shd w:val="clear" w:color="auto" w:fill="auto"/>
              <w:spacing w:line="240" w:lineRule="auto"/>
              <w:ind w:right="-31"/>
              <w:jc w:val="left"/>
              <w:rPr>
                <w:sz w:val="24"/>
                <w:szCs w:val="24"/>
              </w:rPr>
            </w:pPr>
            <w:r w:rsidRPr="00422665">
              <w:rPr>
                <w:rStyle w:val="2fd"/>
                <w:sz w:val="24"/>
                <w:szCs w:val="24"/>
              </w:rPr>
              <w:t>Закаливание воздухом:</w:t>
            </w:r>
          </w:p>
        </w:tc>
        <w:tc>
          <w:tcPr>
            <w:tcW w:w="8504" w:type="dxa"/>
            <w:tcBorders>
              <w:top w:val="single" w:sz="4" w:space="0" w:color="auto"/>
              <w:left w:val="single" w:sz="4" w:space="0" w:color="auto"/>
              <w:right w:val="single" w:sz="4" w:space="0" w:color="auto"/>
            </w:tcBorders>
            <w:shd w:val="clear" w:color="auto" w:fill="FFFFFF"/>
            <w:vAlign w:val="bottom"/>
          </w:tcPr>
          <w:p w:rsidR="001F3C9F" w:rsidRPr="00422665" w:rsidRDefault="001F3C9F" w:rsidP="001F3C9F">
            <w:pPr>
              <w:pStyle w:val="28"/>
              <w:framePr w:w="15379" w:wrap="notBeside" w:vAnchor="text" w:hAnchor="text" w:xAlign="center" w:y="1"/>
              <w:shd w:val="clear" w:color="auto" w:fill="auto"/>
              <w:spacing w:line="240" w:lineRule="auto"/>
              <w:ind w:right="-31"/>
              <w:jc w:val="left"/>
              <w:rPr>
                <w:sz w:val="24"/>
                <w:szCs w:val="24"/>
              </w:rPr>
            </w:pPr>
            <w:r w:rsidRPr="00422665">
              <w:rPr>
                <w:rStyle w:val="2fd"/>
                <w:sz w:val="24"/>
                <w:szCs w:val="24"/>
              </w:rPr>
              <w:t>Закаливание водой:</w:t>
            </w:r>
          </w:p>
        </w:tc>
      </w:tr>
      <w:tr w:rsidR="001F3C9F" w:rsidRPr="00422665" w:rsidTr="001F3C9F">
        <w:trPr>
          <w:trHeight w:hRule="exact" w:val="326"/>
          <w:jc w:val="center"/>
        </w:trPr>
        <w:tc>
          <w:tcPr>
            <w:tcW w:w="7301" w:type="dxa"/>
            <w:tcBorders>
              <w:left w:val="single" w:sz="4" w:space="0" w:color="auto"/>
            </w:tcBorders>
            <w:shd w:val="clear" w:color="auto" w:fill="FFFFFF"/>
          </w:tcPr>
          <w:p w:rsidR="001F3C9F" w:rsidRPr="001F3C9F" w:rsidRDefault="001F3C9F" w:rsidP="001F3C9F">
            <w:pPr>
              <w:pStyle w:val="28"/>
              <w:framePr w:w="15379" w:wrap="notBeside" w:vAnchor="text" w:hAnchor="text" w:xAlign="center" w:y="1"/>
              <w:shd w:val="clear" w:color="auto" w:fill="auto"/>
              <w:spacing w:line="240" w:lineRule="auto"/>
              <w:ind w:right="-31"/>
              <w:jc w:val="left"/>
              <w:rPr>
                <w:sz w:val="24"/>
                <w:szCs w:val="24"/>
                <w:lang w:val="ru-RU"/>
              </w:rPr>
            </w:pPr>
            <w:r w:rsidRPr="00422665">
              <w:rPr>
                <w:rStyle w:val="212pt"/>
              </w:rPr>
              <w:t>1. - утренний прием на свежем воздухе</w:t>
            </w:r>
          </w:p>
        </w:tc>
        <w:tc>
          <w:tcPr>
            <w:tcW w:w="8504" w:type="dxa"/>
            <w:tcBorders>
              <w:left w:val="single" w:sz="4" w:space="0" w:color="auto"/>
              <w:right w:val="single" w:sz="4" w:space="0" w:color="auto"/>
            </w:tcBorders>
            <w:shd w:val="clear" w:color="auto" w:fill="FFFFFF"/>
          </w:tcPr>
          <w:p w:rsidR="001F3C9F" w:rsidRPr="00422665" w:rsidRDefault="001F3C9F" w:rsidP="001F3C9F">
            <w:pPr>
              <w:pStyle w:val="28"/>
              <w:framePr w:w="15379" w:wrap="notBeside" w:vAnchor="text" w:hAnchor="text" w:xAlign="center" w:y="1"/>
              <w:shd w:val="clear" w:color="auto" w:fill="auto"/>
              <w:spacing w:line="240" w:lineRule="auto"/>
              <w:ind w:right="-31"/>
              <w:jc w:val="left"/>
              <w:rPr>
                <w:sz w:val="24"/>
                <w:szCs w:val="24"/>
              </w:rPr>
            </w:pPr>
            <w:r w:rsidRPr="00422665">
              <w:rPr>
                <w:rStyle w:val="212pt"/>
              </w:rPr>
              <w:t>8 - умывание водой</w:t>
            </w:r>
          </w:p>
        </w:tc>
      </w:tr>
      <w:tr w:rsidR="001F3C9F" w:rsidRPr="00422665" w:rsidTr="001F3C9F">
        <w:trPr>
          <w:trHeight w:hRule="exact" w:val="245"/>
          <w:jc w:val="center"/>
        </w:trPr>
        <w:tc>
          <w:tcPr>
            <w:tcW w:w="7301" w:type="dxa"/>
            <w:tcBorders>
              <w:left w:val="single" w:sz="4" w:space="0" w:color="auto"/>
            </w:tcBorders>
            <w:shd w:val="clear" w:color="auto" w:fill="FFFFFF"/>
            <w:vAlign w:val="bottom"/>
          </w:tcPr>
          <w:p w:rsidR="001F3C9F" w:rsidRPr="00422665" w:rsidRDefault="001F3C9F" w:rsidP="001F3C9F">
            <w:pPr>
              <w:pStyle w:val="28"/>
              <w:framePr w:w="15379" w:wrap="notBeside" w:vAnchor="text" w:hAnchor="text" w:xAlign="center" w:y="1"/>
              <w:shd w:val="clear" w:color="auto" w:fill="auto"/>
              <w:spacing w:line="240" w:lineRule="auto"/>
              <w:ind w:right="-31"/>
              <w:jc w:val="left"/>
              <w:rPr>
                <w:sz w:val="24"/>
                <w:szCs w:val="24"/>
              </w:rPr>
            </w:pPr>
            <w:r w:rsidRPr="00422665">
              <w:rPr>
                <w:rStyle w:val="212pt"/>
              </w:rPr>
              <w:t>2. - утренняя гимнастика</w:t>
            </w:r>
          </w:p>
        </w:tc>
        <w:tc>
          <w:tcPr>
            <w:tcW w:w="8504" w:type="dxa"/>
            <w:tcBorders>
              <w:left w:val="single" w:sz="4" w:space="0" w:color="auto"/>
              <w:right w:val="single" w:sz="4" w:space="0" w:color="auto"/>
            </w:tcBorders>
            <w:shd w:val="clear" w:color="auto" w:fill="FFFFFF"/>
            <w:vAlign w:val="bottom"/>
          </w:tcPr>
          <w:p w:rsidR="001F3C9F" w:rsidRPr="001F3C9F" w:rsidRDefault="001F3C9F" w:rsidP="001F3C9F">
            <w:pPr>
              <w:pStyle w:val="28"/>
              <w:framePr w:w="15379" w:wrap="notBeside" w:vAnchor="text" w:hAnchor="text" w:xAlign="center" w:y="1"/>
              <w:shd w:val="clear" w:color="auto" w:fill="auto"/>
              <w:spacing w:line="240" w:lineRule="auto"/>
              <w:ind w:right="-31"/>
              <w:jc w:val="left"/>
              <w:rPr>
                <w:sz w:val="24"/>
                <w:szCs w:val="24"/>
                <w:lang w:val="ru-RU"/>
              </w:rPr>
            </w:pPr>
            <w:r w:rsidRPr="00422665">
              <w:rPr>
                <w:rStyle w:val="212pt"/>
              </w:rPr>
              <w:t>9. - мытье рук до локтя водой комнатной температуры</w:t>
            </w:r>
          </w:p>
        </w:tc>
      </w:tr>
      <w:tr w:rsidR="001F3C9F" w:rsidRPr="00422665" w:rsidTr="001F3C9F">
        <w:trPr>
          <w:trHeight w:hRule="exact" w:val="283"/>
          <w:jc w:val="center"/>
        </w:trPr>
        <w:tc>
          <w:tcPr>
            <w:tcW w:w="7301" w:type="dxa"/>
            <w:tcBorders>
              <w:left w:val="single" w:sz="4" w:space="0" w:color="auto"/>
            </w:tcBorders>
            <w:shd w:val="clear" w:color="auto" w:fill="FFFFFF"/>
          </w:tcPr>
          <w:p w:rsidR="001F3C9F" w:rsidRPr="00422665" w:rsidRDefault="001F3C9F" w:rsidP="001F3C9F">
            <w:pPr>
              <w:pStyle w:val="28"/>
              <w:framePr w:w="15379" w:wrap="notBeside" w:vAnchor="text" w:hAnchor="text" w:xAlign="center" w:y="1"/>
              <w:shd w:val="clear" w:color="auto" w:fill="auto"/>
              <w:spacing w:line="240" w:lineRule="auto"/>
              <w:ind w:right="-31"/>
              <w:jc w:val="left"/>
              <w:rPr>
                <w:sz w:val="24"/>
                <w:szCs w:val="24"/>
              </w:rPr>
            </w:pPr>
            <w:r w:rsidRPr="00422665">
              <w:rPr>
                <w:rStyle w:val="212pt"/>
              </w:rPr>
              <w:t>3. - облегченная одежда</w:t>
            </w:r>
          </w:p>
        </w:tc>
        <w:tc>
          <w:tcPr>
            <w:tcW w:w="8504" w:type="dxa"/>
            <w:tcBorders>
              <w:left w:val="single" w:sz="4" w:space="0" w:color="auto"/>
              <w:right w:val="single" w:sz="4" w:space="0" w:color="auto"/>
            </w:tcBorders>
            <w:shd w:val="clear" w:color="auto" w:fill="FFFFFF"/>
          </w:tcPr>
          <w:p w:rsidR="001F3C9F" w:rsidRPr="00422665" w:rsidRDefault="001F3C9F" w:rsidP="001F3C9F">
            <w:pPr>
              <w:pStyle w:val="28"/>
              <w:framePr w:w="15379" w:wrap="notBeside" w:vAnchor="text" w:hAnchor="text" w:xAlign="center" w:y="1"/>
              <w:shd w:val="clear" w:color="auto" w:fill="auto"/>
              <w:spacing w:line="240" w:lineRule="auto"/>
              <w:ind w:right="-31"/>
              <w:jc w:val="left"/>
              <w:rPr>
                <w:sz w:val="24"/>
                <w:szCs w:val="24"/>
              </w:rPr>
            </w:pPr>
            <w:r w:rsidRPr="00422665">
              <w:rPr>
                <w:rStyle w:val="212pt"/>
              </w:rPr>
              <w:t>10. - полоскание рта кипяченой водой</w:t>
            </w:r>
          </w:p>
        </w:tc>
      </w:tr>
      <w:tr w:rsidR="001F3C9F" w:rsidRPr="00422665" w:rsidTr="001F3C9F">
        <w:trPr>
          <w:trHeight w:hRule="exact" w:val="278"/>
          <w:jc w:val="center"/>
        </w:trPr>
        <w:tc>
          <w:tcPr>
            <w:tcW w:w="7301" w:type="dxa"/>
            <w:tcBorders>
              <w:left w:val="single" w:sz="4" w:space="0" w:color="auto"/>
            </w:tcBorders>
            <w:shd w:val="clear" w:color="auto" w:fill="FFFFFF"/>
          </w:tcPr>
          <w:p w:rsidR="001F3C9F" w:rsidRPr="00422665" w:rsidRDefault="001F3C9F" w:rsidP="001F3C9F">
            <w:pPr>
              <w:pStyle w:val="28"/>
              <w:framePr w:w="15379" w:wrap="notBeside" w:vAnchor="text" w:hAnchor="text" w:xAlign="center" w:y="1"/>
              <w:shd w:val="clear" w:color="auto" w:fill="auto"/>
              <w:spacing w:line="240" w:lineRule="auto"/>
              <w:ind w:right="-31"/>
              <w:jc w:val="left"/>
              <w:rPr>
                <w:sz w:val="24"/>
                <w:szCs w:val="24"/>
              </w:rPr>
            </w:pPr>
            <w:r w:rsidRPr="00422665">
              <w:rPr>
                <w:rStyle w:val="212pt"/>
              </w:rPr>
              <w:t>4. - солнечные ванны</w:t>
            </w:r>
          </w:p>
        </w:tc>
        <w:tc>
          <w:tcPr>
            <w:tcW w:w="8504" w:type="dxa"/>
            <w:tcBorders>
              <w:left w:val="single" w:sz="4" w:space="0" w:color="auto"/>
              <w:right w:val="single" w:sz="4" w:space="0" w:color="auto"/>
            </w:tcBorders>
            <w:shd w:val="clear" w:color="auto" w:fill="FFFFFF"/>
          </w:tcPr>
          <w:p w:rsidR="001F3C9F" w:rsidRPr="00422665" w:rsidRDefault="001F3C9F" w:rsidP="001F3C9F">
            <w:pPr>
              <w:pStyle w:val="28"/>
              <w:framePr w:w="15379" w:wrap="notBeside" w:vAnchor="text" w:hAnchor="text" w:xAlign="center" w:y="1"/>
              <w:shd w:val="clear" w:color="auto" w:fill="auto"/>
              <w:spacing w:line="240" w:lineRule="auto"/>
              <w:ind w:right="-31"/>
              <w:jc w:val="left"/>
              <w:rPr>
                <w:sz w:val="24"/>
                <w:szCs w:val="24"/>
              </w:rPr>
            </w:pPr>
            <w:r w:rsidRPr="00422665">
              <w:rPr>
                <w:rStyle w:val="212pt"/>
              </w:rPr>
              <w:t>11. - мытье ног</w:t>
            </w:r>
          </w:p>
        </w:tc>
      </w:tr>
      <w:tr w:rsidR="001F3C9F" w:rsidRPr="00422665" w:rsidTr="001F3C9F">
        <w:trPr>
          <w:trHeight w:hRule="exact" w:val="278"/>
          <w:jc w:val="center"/>
        </w:trPr>
        <w:tc>
          <w:tcPr>
            <w:tcW w:w="7301" w:type="dxa"/>
            <w:tcBorders>
              <w:left w:val="single" w:sz="4" w:space="0" w:color="auto"/>
            </w:tcBorders>
            <w:shd w:val="clear" w:color="auto" w:fill="FFFFFF"/>
          </w:tcPr>
          <w:p w:rsidR="001F3C9F" w:rsidRPr="00422665" w:rsidRDefault="001F3C9F" w:rsidP="001F3C9F">
            <w:pPr>
              <w:pStyle w:val="28"/>
              <w:framePr w:w="15379" w:wrap="notBeside" w:vAnchor="text" w:hAnchor="text" w:xAlign="center" w:y="1"/>
              <w:shd w:val="clear" w:color="auto" w:fill="auto"/>
              <w:spacing w:line="240" w:lineRule="auto"/>
              <w:ind w:right="-31"/>
              <w:jc w:val="left"/>
              <w:rPr>
                <w:sz w:val="24"/>
                <w:szCs w:val="24"/>
              </w:rPr>
            </w:pPr>
            <w:r w:rsidRPr="00422665">
              <w:rPr>
                <w:rStyle w:val="212pt"/>
              </w:rPr>
              <w:t>5. - воздушные ванны</w:t>
            </w:r>
          </w:p>
        </w:tc>
        <w:tc>
          <w:tcPr>
            <w:tcW w:w="8504" w:type="dxa"/>
            <w:tcBorders>
              <w:left w:val="single" w:sz="4" w:space="0" w:color="auto"/>
              <w:right w:val="single" w:sz="4" w:space="0" w:color="auto"/>
            </w:tcBorders>
            <w:shd w:val="clear" w:color="auto" w:fill="FFFFFF"/>
          </w:tcPr>
          <w:p w:rsidR="001F3C9F" w:rsidRPr="00422665" w:rsidRDefault="001F3C9F" w:rsidP="001F3C9F">
            <w:pPr>
              <w:framePr w:w="15379" w:wrap="notBeside" w:vAnchor="text" w:hAnchor="text" w:xAlign="center" w:y="1"/>
              <w:ind w:right="-31"/>
              <w:rPr>
                <w:sz w:val="24"/>
                <w:szCs w:val="24"/>
              </w:rPr>
            </w:pPr>
          </w:p>
        </w:tc>
      </w:tr>
      <w:tr w:rsidR="001F3C9F" w:rsidRPr="00422665" w:rsidTr="001F3C9F">
        <w:trPr>
          <w:trHeight w:hRule="exact" w:val="274"/>
          <w:jc w:val="center"/>
        </w:trPr>
        <w:tc>
          <w:tcPr>
            <w:tcW w:w="7301" w:type="dxa"/>
            <w:tcBorders>
              <w:left w:val="single" w:sz="4" w:space="0" w:color="auto"/>
            </w:tcBorders>
            <w:shd w:val="clear" w:color="auto" w:fill="FFFFFF"/>
            <w:vAlign w:val="bottom"/>
          </w:tcPr>
          <w:p w:rsidR="001F3C9F" w:rsidRPr="001F3C9F" w:rsidRDefault="001F3C9F" w:rsidP="001F3C9F">
            <w:pPr>
              <w:pStyle w:val="28"/>
              <w:framePr w:w="15379" w:wrap="notBeside" w:vAnchor="text" w:hAnchor="text" w:xAlign="center" w:y="1"/>
              <w:shd w:val="clear" w:color="auto" w:fill="auto"/>
              <w:spacing w:line="240" w:lineRule="auto"/>
              <w:ind w:right="-31"/>
              <w:jc w:val="left"/>
              <w:rPr>
                <w:sz w:val="24"/>
                <w:szCs w:val="24"/>
                <w:lang w:val="ru-RU"/>
              </w:rPr>
            </w:pPr>
            <w:r w:rsidRPr="00422665">
              <w:rPr>
                <w:rStyle w:val="212pt"/>
              </w:rPr>
              <w:t>6. - ходьба босиком по ковру и массажным дорожкам (после сна)</w:t>
            </w:r>
          </w:p>
        </w:tc>
        <w:tc>
          <w:tcPr>
            <w:tcW w:w="8504" w:type="dxa"/>
            <w:tcBorders>
              <w:left w:val="single" w:sz="4" w:space="0" w:color="auto"/>
              <w:right w:val="single" w:sz="4" w:space="0" w:color="auto"/>
            </w:tcBorders>
            <w:shd w:val="clear" w:color="auto" w:fill="FFFFFF"/>
          </w:tcPr>
          <w:p w:rsidR="001F3C9F" w:rsidRPr="00422665" w:rsidRDefault="001F3C9F" w:rsidP="001F3C9F">
            <w:pPr>
              <w:framePr w:w="15379" w:wrap="notBeside" w:vAnchor="text" w:hAnchor="text" w:xAlign="center" w:y="1"/>
              <w:ind w:right="-31"/>
              <w:rPr>
                <w:sz w:val="24"/>
                <w:szCs w:val="24"/>
              </w:rPr>
            </w:pPr>
          </w:p>
        </w:tc>
      </w:tr>
      <w:tr w:rsidR="001F3C9F" w:rsidRPr="00422665" w:rsidTr="001F3C9F">
        <w:trPr>
          <w:trHeight w:hRule="exact" w:val="538"/>
          <w:jc w:val="center"/>
        </w:trPr>
        <w:tc>
          <w:tcPr>
            <w:tcW w:w="7301" w:type="dxa"/>
            <w:tcBorders>
              <w:left w:val="single" w:sz="4" w:space="0" w:color="auto"/>
              <w:bottom w:val="single" w:sz="4" w:space="0" w:color="auto"/>
            </w:tcBorders>
            <w:shd w:val="clear" w:color="auto" w:fill="FFFFFF"/>
          </w:tcPr>
          <w:p w:rsidR="001F3C9F" w:rsidRPr="00422665" w:rsidRDefault="001F3C9F" w:rsidP="001F3C9F">
            <w:pPr>
              <w:pStyle w:val="28"/>
              <w:framePr w:w="15379" w:wrap="notBeside" w:vAnchor="text" w:hAnchor="text" w:xAlign="center" w:y="1"/>
              <w:shd w:val="clear" w:color="auto" w:fill="auto"/>
              <w:spacing w:line="240" w:lineRule="auto"/>
              <w:ind w:right="-31"/>
              <w:jc w:val="left"/>
              <w:rPr>
                <w:sz w:val="24"/>
                <w:szCs w:val="24"/>
              </w:rPr>
            </w:pPr>
            <w:r w:rsidRPr="00422665">
              <w:rPr>
                <w:rStyle w:val="212pt"/>
              </w:rPr>
              <w:t>7. - сон при открытых фрамугах</w:t>
            </w:r>
          </w:p>
        </w:tc>
        <w:tc>
          <w:tcPr>
            <w:tcW w:w="8504" w:type="dxa"/>
            <w:tcBorders>
              <w:left w:val="single" w:sz="4" w:space="0" w:color="auto"/>
              <w:bottom w:val="single" w:sz="4" w:space="0" w:color="auto"/>
              <w:right w:val="single" w:sz="4" w:space="0" w:color="auto"/>
            </w:tcBorders>
            <w:shd w:val="clear" w:color="auto" w:fill="FFFFFF"/>
          </w:tcPr>
          <w:p w:rsidR="001F3C9F" w:rsidRPr="00422665" w:rsidRDefault="001F3C9F" w:rsidP="001F3C9F">
            <w:pPr>
              <w:framePr w:w="15379" w:wrap="notBeside" w:vAnchor="text" w:hAnchor="text" w:xAlign="center" w:y="1"/>
              <w:ind w:right="-31"/>
              <w:rPr>
                <w:sz w:val="24"/>
                <w:szCs w:val="24"/>
              </w:rPr>
            </w:pPr>
          </w:p>
        </w:tc>
      </w:tr>
    </w:tbl>
    <w:p w:rsidR="001F3C9F" w:rsidRPr="00422665" w:rsidRDefault="001F3C9F" w:rsidP="001F3C9F">
      <w:pPr>
        <w:framePr w:w="15379" w:wrap="notBeside" w:vAnchor="text" w:hAnchor="text" w:xAlign="center" w:y="1"/>
        <w:ind w:left="-567" w:right="-31" w:firstLine="283"/>
        <w:rPr>
          <w:sz w:val="24"/>
          <w:szCs w:val="24"/>
        </w:rPr>
      </w:pPr>
    </w:p>
    <w:p w:rsidR="001F3C9F" w:rsidRPr="00422665" w:rsidRDefault="001F3C9F" w:rsidP="001F3C9F">
      <w:pPr>
        <w:ind w:left="-567" w:right="-31" w:firstLine="283"/>
        <w:rPr>
          <w:sz w:val="24"/>
          <w:szCs w:val="24"/>
        </w:rPr>
      </w:pPr>
    </w:p>
    <w:tbl>
      <w:tblPr>
        <w:tblStyle w:val="313"/>
        <w:tblW w:w="15452" w:type="dxa"/>
        <w:tblInd w:w="-601" w:type="dxa"/>
        <w:tblLayout w:type="fixed"/>
        <w:tblLook w:val="04A0" w:firstRow="1" w:lastRow="0" w:firstColumn="1" w:lastColumn="0" w:noHBand="0" w:noVBand="1"/>
      </w:tblPr>
      <w:tblGrid>
        <w:gridCol w:w="15452"/>
      </w:tblGrid>
      <w:tr w:rsidR="001F3C9F" w:rsidRPr="00422665" w:rsidTr="001F3C9F">
        <w:trPr>
          <w:trHeight w:hRule="exact" w:val="634"/>
        </w:trPr>
        <w:tc>
          <w:tcPr>
            <w:tcW w:w="15452" w:type="dxa"/>
          </w:tcPr>
          <w:p w:rsidR="001F3C9F" w:rsidRPr="001F3C9F" w:rsidRDefault="001F3C9F" w:rsidP="001F3C9F">
            <w:pPr>
              <w:pStyle w:val="28"/>
              <w:shd w:val="clear" w:color="auto" w:fill="auto"/>
              <w:spacing w:line="240" w:lineRule="auto"/>
              <w:ind w:left="459" w:right="-31" w:hanging="284"/>
              <w:jc w:val="left"/>
              <w:rPr>
                <w:sz w:val="24"/>
                <w:szCs w:val="24"/>
                <w:lang w:val="ru-RU"/>
              </w:rPr>
            </w:pPr>
            <w:r w:rsidRPr="00422665">
              <w:rPr>
                <w:rStyle w:val="2fc"/>
                <w:sz w:val="24"/>
                <w:szCs w:val="24"/>
              </w:rPr>
              <w:t>Деятельность сотрудников  ДО  в осуществлении физкультурно -оздоровительной работы</w:t>
            </w:r>
          </w:p>
        </w:tc>
      </w:tr>
      <w:tr w:rsidR="001F3C9F" w:rsidRPr="00422665" w:rsidTr="001F3C9F">
        <w:trPr>
          <w:trHeight w:hRule="exact" w:val="920"/>
        </w:trPr>
        <w:tc>
          <w:tcPr>
            <w:tcW w:w="15452" w:type="dxa"/>
          </w:tcPr>
          <w:p w:rsidR="001F3C9F" w:rsidRPr="00422665" w:rsidRDefault="001F3C9F" w:rsidP="001F3C9F">
            <w:pPr>
              <w:pStyle w:val="28"/>
              <w:shd w:val="clear" w:color="auto" w:fill="auto"/>
              <w:spacing w:line="240" w:lineRule="auto"/>
              <w:ind w:left="-567" w:right="-31" w:firstLine="283"/>
              <w:rPr>
                <w:sz w:val="24"/>
                <w:szCs w:val="24"/>
              </w:rPr>
            </w:pPr>
            <w:r w:rsidRPr="00422665">
              <w:rPr>
                <w:rStyle w:val="2fc"/>
                <w:sz w:val="24"/>
                <w:szCs w:val="24"/>
              </w:rPr>
              <w:t>Содержание деятельности</w:t>
            </w:r>
          </w:p>
        </w:tc>
      </w:tr>
      <w:tr w:rsidR="001F3C9F" w:rsidRPr="00272073" w:rsidTr="001F3C9F">
        <w:trPr>
          <w:trHeight w:hRule="exact" w:val="1290"/>
        </w:trPr>
        <w:tc>
          <w:tcPr>
            <w:tcW w:w="15452" w:type="dxa"/>
          </w:tcPr>
          <w:p w:rsidR="001F3C9F" w:rsidRPr="001F3C9F" w:rsidRDefault="001F3C9F" w:rsidP="009669A3">
            <w:pPr>
              <w:pStyle w:val="28"/>
              <w:numPr>
                <w:ilvl w:val="0"/>
                <w:numId w:val="171"/>
              </w:numPr>
              <w:shd w:val="clear" w:color="auto" w:fill="auto"/>
              <w:tabs>
                <w:tab w:val="left" w:pos="360"/>
              </w:tabs>
              <w:spacing w:after="0" w:line="240" w:lineRule="auto"/>
              <w:ind w:left="-567" w:right="-31" w:firstLine="283"/>
              <w:jc w:val="both"/>
              <w:rPr>
                <w:sz w:val="24"/>
                <w:szCs w:val="24"/>
                <w:lang w:val="ru-RU"/>
              </w:rPr>
            </w:pPr>
            <w:r w:rsidRPr="00422665">
              <w:rPr>
                <w:rStyle w:val="2fc"/>
                <w:sz w:val="24"/>
                <w:szCs w:val="24"/>
              </w:rPr>
              <w:t>Создает необходимые условия для укрепления здоровья детей, для обеспечения их питанием.</w:t>
            </w:r>
          </w:p>
          <w:p w:rsidR="001F3C9F" w:rsidRPr="001F3C9F" w:rsidRDefault="001F3C9F" w:rsidP="009669A3">
            <w:pPr>
              <w:pStyle w:val="28"/>
              <w:numPr>
                <w:ilvl w:val="0"/>
                <w:numId w:val="171"/>
              </w:numPr>
              <w:shd w:val="clear" w:color="auto" w:fill="auto"/>
              <w:tabs>
                <w:tab w:val="left" w:pos="743"/>
              </w:tabs>
              <w:spacing w:after="0" w:line="240" w:lineRule="auto"/>
              <w:ind w:left="-567" w:right="-31" w:firstLine="283"/>
              <w:jc w:val="left"/>
              <w:rPr>
                <w:sz w:val="24"/>
                <w:szCs w:val="24"/>
                <w:lang w:val="ru-RU"/>
              </w:rPr>
            </w:pPr>
            <w:r w:rsidRPr="00422665">
              <w:rPr>
                <w:rStyle w:val="2fc"/>
                <w:sz w:val="24"/>
                <w:szCs w:val="24"/>
              </w:rPr>
              <w:t>Обеспечивает выполнение санитарно-гигиенических правил, противопожарных мероприятий и других условий по охрохране жизни и здоровья детей.</w:t>
            </w:r>
          </w:p>
          <w:p w:rsidR="001F3C9F" w:rsidRPr="001F3C9F" w:rsidRDefault="001F3C9F" w:rsidP="009669A3">
            <w:pPr>
              <w:pStyle w:val="28"/>
              <w:numPr>
                <w:ilvl w:val="0"/>
                <w:numId w:val="171"/>
              </w:numPr>
              <w:shd w:val="clear" w:color="auto" w:fill="auto"/>
              <w:tabs>
                <w:tab w:val="left" w:pos="360"/>
              </w:tabs>
              <w:spacing w:after="0" w:line="240" w:lineRule="auto"/>
              <w:ind w:left="-567" w:right="-31" w:firstLine="283"/>
              <w:jc w:val="left"/>
              <w:rPr>
                <w:sz w:val="24"/>
                <w:szCs w:val="24"/>
                <w:lang w:val="ru-RU"/>
              </w:rPr>
            </w:pPr>
            <w:r w:rsidRPr="00422665">
              <w:rPr>
                <w:rStyle w:val="2fc"/>
                <w:sz w:val="24"/>
                <w:szCs w:val="24"/>
              </w:rPr>
              <w:t>Обеспечивает медико-педагогический контроль  за проведением физкультурно-оздоровительных мероприятий.</w:t>
            </w:r>
          </w:p>
        </w:tc>
      </w:tr>
      <w:tr w:rsidR="001F3C9F" w:rsidRPr="00272073" w:rsidTr="001F3C9F">
        <w:trPr>
          <w:trHeight w:hRule="exact" w:val="1983"/>
        </w:trPr>
        <w:tc>
          <w:tcPr>
            <w:tcW w:w="15452" w:type="dxa"/>
          </w:tcPr>
          <w:p w:rsidR="001F3C9F" w:rsidRPr="00422665" w:rsidRDefault="001F3C9F" w:rsidP="009669A3">
            <w:pPr>
              <w:pStyle w:val="28"/>
              <w:numPr>
                <w:ilvl w:val="0"/>
                <w:numId w:val="171"/>
              </w:numPr>
              <w:shd w:val="clear" w:color="auto" w:fill="auto"/>
              <w:tabs>
                <w:tab w:val="left" w:pos="360"/>
              </w:tabs>
              <w:spacing w:after="60" w:line="240" w:lineRule="auto"/>
              <w:ind w:left="-567" w:right="-31" w:firstLine="283"/>
              <w:jc w:val="both"/>
              <w:rPr>
                <w:sz w:val="24"/>
                <w:szCs w:val="24"/>
              </w:rPr>
            </w:pPr>
            <w:r w:rsidRPr="00422665">
              <w:rPr>
                <w:rStyle w:val="2fc"/>
                <w:sz w:val="24"/>
                <w:szCs w:val="24"/>
              </w:rPr>
              <w:t>Отвечает за проведение ремонта.</w:t>
            </w:r>
          </w:p>
          <w:p w:rsidR="001F3C9F" w:rsidRPr="001F3C9F" w:rsidRDefault="001F3C9F" w:rsidP="009669A3">
            <w:pPr>
              <w:pStyle w:val="28"/>
              <w:numPr>
                <w:ilvl w:val="0"/>
                <w:numId w:val="171"/>
              </w:numPr>
              <w:shd w:val="clear" w:color="auto" w:fill="auto"/>
              <w:tabs>
                <w:tab w:val="left" w:pos="350"/>
              </w:tabs>
              <w:spacing w:before="60" w:after="0" w:line="240" w:lineRule="auto"/>
              <w:ind w:left="-567" w:right="-31" w:firstLine="283"/>
              <w:jc w:val="both"/>
              <w:rPr>
                <w:sz w:val="24"/>
                <w:szCs w:val="24"/>
                <w:lang w:val="ru-RU"/>
              </w:rPr>
            </w:pPr>
            <w:r w:rsidRPr="00422665">
              <w:rPr>
                <w:rStyle w:val="2fc"/>
                <w:sz w:val="24"/>
                <w:szCs w:val="24"/>
              </w:rPr>
              <w:t>Проводит обучение и инструктаж по технике безопасности.</w:t>
            </w:r>
          </w:p>
          <w:p w:rsidR="001F3C9F" w:rsidRPr="001F3C9F" w:rsidRDefault="001F3C9F" w:rsidP="009669A3">
            <w:pPr>
              <w:pStyle w:val="28"/>
              <w:numPr>
                <w:ilvl w:val="0"/>
                <w:numId w:val="171"/>
              </w:numPr>
              <w:shd w:val="clear" w:color="auto" w:fill="auto"/>
              <w:tabs>
                <w:tab w:val="left" w:pos="350"/>
              </w:tabs>
              <w:spacing w:after="0" w:line="240" w:lineRule="auto"/>
              <w:ind w:left="-567" w:right="-31" w:firstLine="283"/>
              <w:jc w:val="both"/>
              <w:rPr>
                <w:sz w:val="24"/>
                <w:szCs w:val="24"/>
                <w:lang w:val="ru-RU"/>
              </w:rPr>
            </w:pPr>
            <w:r w:rsidRPr="00422665">
              <w:rPr>
                <w:rStyle w:val="2fc"/>
                <w:sz w:val="24"/>
                <w:szCs w:val="24"/>
              </w:rPr>
              <w:t>Проводит обучение и инструктаж по правилам пожарной безопасности.</w:t>
            </w:r>
          </w:p>
          <w:p w:rsidR="001F3C9F" w:rsidRPr="001F3C9F" w:rsidRDefault="001F3C9F" w:rsidP="009669A3">
            <w:pPr>
              <w:pStyle w:val="28"/>
              <w:numPr>
                <w:ilvl w:val="0"/>
                <w:numId w:val="171"/>
              </w:numPr>
              <w:shd w:val="clear" w:color="auto" w:fill="auto"/>
              <w:tabs>
                <w:tab w:val="left" w:pos="360"/>
              </w:tabs>
              <w:spacing w:after="0" w:line="240" w:lineRule="auto"/>
              <w:ind w:left="-567" w:right="-31" w:firstLine="283"/>
              <w:jc w:val="both"/>
              <w:rPr>
                <w:sz w:val="24"/>
                <w:szCs w:val="24"/>
                <w:lang w:val="ru-RU"/>
              </w:rPr>
            </w:pPr>
            <w:r w:rsidRPr="00422665">
              <w:rPr>
                <w:rStyle w:val="2fc"/>
                <w:sz w:val="24"/>
                <w:szCs w:val="24"/>
              </w:rPr>
              <w:t>Обеспечивает правильную работу вентиляционных установок.</w:t>
            </w:r>
          </w:p>
          <w:p w:rsidR="001F3C9F" w:rsidRPr="001F3C9F" w:rsidRDefault="001F3C9F" w:rsidP="009669A3">
            <w:pPr>
              <w:pStyle w:val="28"/>
              <w:numPr>
                <w:ilvl w:val="0"/>
                <w:numId w:val="171"/>
              </w:numPr>
              <w:shd w:val="clear" w:color="auto" w:fill="auto"/>
              <w:tabs>
                <w:tab w:val="left" w:pos="350"/>
              </w:tabs>
              <w:spacing w:after="0" w:line="240" w:lineRule="auto"/>
              <w:ind w:left="-567" w:right="-31" w:firstLine="283"/>
              <w:jc w:val="both"/>
              <w:rPr>
                <w:sz w:val="24"/>
                <w:szCs w:val="24"/>
                <w:lang w:val="ru-RU"/>
              </w:rPr>
            </w:pPr>
            <w:r w:rsidRPr="00422665">
              <w:rPr>
                <w:rStyle w:val="2fc"/>
                <w:sz w:val="24"/>
                <w:szCs w:val="24"/>
              </w:rPr>
              <w:t>Регулирует тепловой и воздушный режим детского сада.</w:t>
            </w:r>
          </w:p>
          <w:p w:rsidR="001F3C9F" w:rsidRPr="001F3C9F" w:rsidRDefault="001F3C9F" w:rsidP="009669A3">
            <w:pPr>
              <w:pStyle w:val="28"/>
              <w:numPr>
                <w:ilvl w:val="0"/>
                <w:numId w:val="171"/>
              </w:numPr>
              <w:shd w:val="clear" w:color="auto" w:fill="auto"/>
              <w:tabs>
                <w:tab w:val="left" w:pos="360"/>
              </w:tabs>
              <w:spacing w:after="0" w:line="240" w:lineRule="auto"/>
              <w:ind w:left="-567" w:right="-31" w:firstLine="283"/>
              <w:jc w:val="left"/>
              <w:rPr>
                <w:sz w:val="24"/>
                <w:szCs w:val="24"/>
                <w:lang w:val="ru-RU"/>
              </w:rPr>
            </w:pPr>
            <w:r w:rsidRPr="00422665">
              <w:rPr>
                <w:rStyle w:val="2fc"/>
                <w:sz w:val="24"/>
                <w:szCs w:val="24"/>
              </w:rPr>
              <w:t>Следит за состоянием оборудования, здания, помещений, территории во избежание травмоопасных ситуаций.</w:t>
            </w:r>
          </w:p>
          <w:p w:rsidR="001F3C9F" w:rsidRPr="001F3C9F" w:rsidRDefault="001F3C9F" w:rsidP="009669A3">
            <w:pPr>
              <w:pStyle w:val="28"/>
              <w:numPr>
                <w:ilvl w:val="0"/>
                <w:numId w:val="171"/>
              </w:numPr>
              <w:shd w:val="clear" w:color="auto" w:fill="auto"/>
              <w:tabs>
                <w:tab w:val="left" w:pos="350"/>
              </w:tabs>
              <w:spacing w:after="0" w:line="240" w:lineRule="auto"/>
              <w:ind w:left="-567" w:right="-31" w:firstLine="283"/>
              <w:jc w:val="both"/>
              <w:rPr>
                <w:sz w:val="24"/>
                <w:szCs w:val="24"/>
                <w:lang w:val="ru-RU"/>
              </w:rPr>
            </w:pPr>
            <w:r w:rsidRPr="00422665">
              <w:rPr>
                <w:rStyle w:val="2fc"/>
                <w:sz w:val="24"/>
                <w:szCs w:val="24"/>
              </w:rPr>
              <w:t>Контролирует соблюдение правил противопожарной безопасности.</w:t>
            </w:r>
          </w:p>
        </w:tc>
      </w:tr>
      <w:tr w:rsidR="001F3C9F" w:rsidRPr="00272073" w:rsidTr="001F3C9F">
        <w:trPr>
          <w:trHeight w:hRule="exact" w:val="2835"/>
        </w:trPr>
        <w:tc>
          <w:tcPr>
            <w:tcW w:w="15452" w:type="dxa"/>
          </w:tcPr>
          <w:p w:rsidR="001F3C9F" w:rsidRPr="001F3C9F" w:rsidRDefault="001F3C9F" w:rsidP="009669A3">
            <w:pPr>
              <w:pStyle w:val="28"/>
              <w:numPr>
                <w:ilvl w:val="0"/>
                <w:numId w:val="171"/>
              </w:numPr>
              <w:shd w:val="clear" w:color="auto" w:fill="auto"/>
              <w:tabs>
                <w:tab w:val="left" w:pos="360"/>
              </w:tabs>
              <w:spacing w:after="0" w:line="240" w:lineRule="auto"/>
              <w:ind w:left="175" w:right="-31" w:firstLine="0"/>
              <w:jc w:val="left"/>
              <w:rPr>
                <w:sz w:val="24"/>
                <w:szCs w:val="24"/>
                <w:lang w:val="ru-RU"/>
              </w:rPr>
            </w:pPr>
            <w:r w:rsidRPr="00422665">
              <w:rPr>
                <w:rStyle w:val="2fc"/>
                <w:sz w:val="24"/>
                <w:szCs w:val="24"/>
              </w:rPr>
              <w:lastRenderedPageBreak/>
              <w:t>Составляет расписание занятий с учетом возраста детей, план оздоровительной работы, двигательный режим в разных возрастных группах.</w:t>
            </w:r>
          </w:p>
          <w:p w:rsidR="001F3C9F" w:rsidRPr="001F3C9F" w:rsidRDefault="001F3C9F" w:rsidP="009669A3">
            <w:pPr>
              <w:pStyle w:val="28"/>
              <w:numPr>
                <w:ilvl w:val="0"/>
                <w:numId w:val="171"/>
              </w:numPr>
              <w:shd w:val="clear" w:color="auto" w:fill="auto"/>
              <w:tabs>
                <w:tab w:val="left" w:pos="350"/>
              </w:tabs>
              <w:spacing w:after="0" w:line="240" w:lineRule="auto"/>
              <w:ind w:left="175" w:right="-31" w:firstLine="0"/>
              <w:jc w:val="both"/>
              <w:rPr>
                <w:sz w:val="24"/>
                <w:szCs w:val="24"/>
                <w:lang w:val="ru-RU"/>
              </w:rPr>
            </w:pPr>
            <w:r w:rsidRPr="00422665">
              <w:rPr>
                <w:rStyle w:val="2fc"/>
                <w:sz w:val="24"/>
                <w:szCs w:val="24"/>
              </w:rPr>
              <w:t>Контролирует проведение физкультурно-оздоровительных мероприятий в группах.</w:t>
            </w:r>
          </w:p>
          <w:p w:rsidR="001F3C9F" w:rsidRPr="001F3C9F" w:rsidRDefault="001F3C9F" w:rsidP="009669A3">
            <w:pPr>
              <w:pStyle w:val="28"/>
              <w:numPr>
                <w:ilvl w:val="0"/>
                <w:numId w:val="171"/>
              </w:numPr>
              <w:shd w:val="clear" w:color="auto" w:fill="auto"/>
              <w:tabs>
                <w:tab w:val="left" w:pos="350"/>
              </w:tabs>
              <w:spacing w:after="0" w:line="240" w:lineRule="auto"/>
              <w:ind w:left="175" w:right="-31" w:firstLine="0"/>
              <w:jc w:val="both"/>
              <w:rPr>
                <w:sz w:val="24"/>
                <w:szCs w:val="24"/>
                <w:lang w:val="ru-RU"/>
              </w:rPr>
            </w:pPr>
            <w:r w:rsidRPr="00422665">
              <w:rPr>
                <w:rStyle w:val="2fc"/>
                <w:sz w:val="24"/>
                <w:szCs w:val="24"/>
              </w:rPr>
              <w:t>Наблюдает за динамикой физического развития детей.</w:t>
            </w:r>
          </w:p>
          <w:p w:rsidR="001F3C9F" w:rsidRPr="001F3C9F" w:rsidRDefault="001F3C9F" w:rsidP="009669A3">
            <w:pPr>
              <w:pStyle w:val="28"/>
              <w:numPr>
                <w:ilvl w:val="0"/>
                <w:numId w:val="171"/>
              </w:numPr>
              <w:shd w:val="clear" w:color="auto" w:fill="auto"/>
              <w:tabs>
                <w:tab w:val="left" w:pos="360"/>
              </w:tabs>
              <w:spacing w:after="0" w:line="240" w:lineRule="auto"/>
              <w:ind w:left="175" w:right="-31" w:firstLine="0"/>
              <w:jc w:val="both"/>
              <w:rPr>
                <w:sz w:val="24"/>
                <w:szCs w:val="24"/>
                <w:lang w:val="ru-RU"/>
              </w:rPr>
            </w:pPr>
            <w:r w:rsidRPr="00422665">
              <w:rPr>
                <w:rStyle w:val="2fc"/>
                <w:sz w:val="24"/>
                <w:szCs w:val="24"/>
              </w:rPr>
              <w:t>Осуществляет контроль за режимом дня.</w:t>
            </w:r>
          </w:p>
          <w:p w:rsidR="001F3C9F" w:rsidRPr="001F3C9F" w:rsidRDefault="001F3C9F" w:rsidP="009669A3">
            <w:pPr>
              <w:pStyle w:val="28"/>
              <w:numPr>
                <w:ilvl w:val="0"/>
                <w:numId w:val="171"/>
              </w:numPr>
              <w:shd w:val="clear" w:color="auto" w:fill="auto"/>
              <w:tabs>
                <w:tab w:val="left" w:pos="350"/>
              </w:tabs>
              <w:spacing w:after="0" w:line="240" w:lineRule="auto"/>
              <w:ind w:left="175" w:right="-31" w:firstLine="0"/>
              <w:jc w:val="both"/>
              <w:rPr>
                <w:sz w:val="24"/>
                <w:szCs w:val="24"/>
                <w:lang w:val="ru-RU"/>
              </w:rPr>
            </w:pPr>
            <w:r w:rsidRPr="00422665">
              <w:rPr>
                <w:rStyle w:val="2fc"/>
                <w:sz w:val="24"/>
                <w:szCs w:val="24"/>
              </w:rPr>
              <w:t>Проводит диагностику совместно с воспитателями по физической культуре.</w:t>
            </w:r>
          </w:p>
          <w:p w:rsidR="001F3C9F" w:rsidRPr="001F3C9F" w:rsidRDefault="001F3C9F" w:rsidP="009669A3">
            <w:pPr>
              <w:pStyle w:val="28"/>
              <w:numPr>
                <w:ilvl w:val="0"/>
                <w:numId w:val="171"/>
              </w:numPr>
              <w:shd w:val="clear" w:color="auto" w:fill="auto"/>
              <w:tabs>
                <w:tab w:val="left" w:pos="360"/>
              </w:tabs>
              <w:spacing w:after="0" w:line="240" w:lineRule="auto"/>
              <w:ind w:left="175" w:right="-31" w:firstLine="0"/>
              <w:jc w:val="left"/>
              <w:rPr>
                <w:sz w:val="24"/>
                <w:szCs w:val="24"/>
                <w:lang w:val="ru-RU"/>
              </w:rPr>
            </w:pPr>
            <w:r w:rsidRPr="00422665">
              <w:rPr>
                <w:rStyle w:val="2fc"/>
                <w:sz w:val="24"/>
                <w:szCs w:val="24"/>
              </w:rPr>
              <w:t>Осуществляет подбор пособий и игрушек в соответствии с гигиеническими требованиями к ним с учетом возрастных особенностей детей.</w:t>
            </w:r>
          </w:p>
          <w:p w:rsidR="001F3C9F" w:rsidRPr="001F3C9F" w:rsidRDefault="001F3C9F" w:rsidP="009669A3">
            <w:pPr>
              <w:pStyle w:val="28"/>
              <w:numPr>
                <w:ilvl w:val="0"/>
                <w:numId w:val="171"/>
              </w:numPr>
              <w:shd w:val="clear" w:color="auto" w:fill="auto"/>
              <w:tabs>
                <w:tab w:val="left" w:pos="350"/>
              </w:tabs>
              <w:spacing w:after="0" w:line="240" w:lineRule="auto"/>
              <w:ind w:left="175" w:right="-31" w:firstLine="0"/>
              <w:jc w:val="left"/>
              <w:rPr>
                <w:sz w:val="24"/>
                <w:szCs w:val="24"/>
                <w:lang w:val="ru-RU"/>
              </w:rPr>
            </w:pPr>
            <w:r w:rsidRPr="00422665">
              <w:rPr>
                <w:rStyle w:val="2fc"/>
                <w:sz w:val="24"/>
                <w:szCs w:val="24"/>
              </w:rPr>
              <w:t>Проводит консультативную работу среди родителей и педагогов по вопросам физического развития и оздоровления детей.</w:t>
            </w:r>
          </w:p>
        </w:tc>
      </w:tr>
      <w:tr w:rsidR="001F3C9F" w:rsidRPr="00272073" w:rsidTr="001F3C9F">
        <w:trPr>
          <w:trHeight w:val="1979"/>
        </w:trPr>
        <w:tc>
          <w:tcPr>
            <w:tcW w:w="15452" w:type="dxa"/>
          </w:tcPr>
          <w:p w:rsidR="001F3C9F" w:rsidRPr="001F3C9F" w:rsidRDefault="001F3C9F" w:rsidP="009669A3">
            <w:pPr>
              <w:pStyle w:val="28"/>
              <w:numPr>
                <w:ilvl w:val="0"/>
                <w:numId w:val="171"/>
              </w:numPr>
              <w:shd w:val="clear" w:color="auto" w:fill="auto"/>
              <w:tabs>
                <w:tab w:val="left" w:pos="360"/>
              </w:tabs>
              <w:spacing w:after="0" w:line="240" w:lineRule="auto"/>
              <w:ind w:left="175" w:right="-31" w:firstLine="0"/>
              <w:jc w:val="left"/>
              <w:rPr>
                <w:sz w:val="24"/>
                <w:szCs w:val="24"/>
                <w:lang w:val="ru-RU"/>
              </w:rPr>
            </w:pPr>
            <w:r w:rsidRPr="00422665">
              <w:rPr>
                <w:rStyle w:val="2fc"/>
                <w:sz w:val="24"/>
                <w:szCs w:val="24"/>
              </w:rPr>
              <w:t>Организует и контролирует приведение всех физкультурно -оздоровительных мероприятий в группах.</w:t>
            </w:r>
          </w:p>
          <w:p w:rsidR="001F3C9F" w:rsidRPr="001F3C9F" w:rsidRDefault="001F3C9F" w:rsidP="009669A3">
            <w:pPr>
              <w:pStyle w:val="28"/>
              <w:numPr>
                <w:ilvl w:val="0"/>
                <w:numId w:val="171"/>
              </w:numPr>
              <w:shd w:val="clear" w:color="auto" w:fill="auto"/>
              <w:tabs>
                <w:tab w:val="left" w:pos="360"/>
              </w:tabs>
              <w:spacing w:after="0" w:line="240" w:lineRule="auto"/>
              <w:ind w:left="175" w:right="-31" w:firstLine="0"/>
              <w:jc w:val="both"/>
              <w:rPr>
                <w:sz w:val="24"/>
                <w:szCs w:val="24"/>
                <w:lang w:val="ru-RU"/>
              </w:rPr>
            </w:pPr>
            <w:r w:rsidRPr="00422665">
              <w:rPr>
                <w:rStyle w:val="2fc"/>
                <w:sz w:val="24"/>
                <w:szCs w:val="24"/>
              </w:rPr>
              <w:t>Осуществляет контроль за режимом дня.</w:t>
            </w:r>
          </w:p>
          <w:p w:rsidR="001F3C9F" w:rsidRPr="00422665" w:rsidRDefault="001F3C9F" w:rsidP="009669A3">
            <w:pPr>
              <w:pStyle w:val="28"/>
              <w:numPr>
                <w:ilvl w:val="0"/>
                <w:numId w:val="171"/>
              </w:numPr>
              <w:shd w:val="clear" w:color="auto" w:fill="auto"/>
              <w:spacing w:after="60" w:line="240" w:lineRule="auto"/>
              <w:ind w:left="175" w:right="-31" w:firstLine="0"/>
              <w:jc w:val="left"/>
              <w:rPr>
                <w:sz w:val="24"/>
                <w:szCs w:val="24"/>
              </w:rPr>
            </w:pPr>
            <w:r w:rsidRPr="00422665">
              <w:rPr>
                <w:rStyle w:val="2fc"/>
                <w:sz w:val="24"/>
                <w:szCs w:val="24"/>
              </w:rPr>
              <w:t>Оказывает доврачебную помощь.</w:t>
            </w:r>
          </w:p>
          <w:p w:rsidR="001F3C9F" w:rsidRPr="001F3C9F" w:rsidRDefault="001F3C9F" w:rsidP="009669A3">
            <w:pPr>
              <w:pStyle w:val="28"/>
              <w:numPr>
                <w:ilvl w:val="0"/>
                <w:numId w:val="171"/>
              </w:numPr>
              <w:shd w:val="clear" w:color="auto" w:fill="auto"/>
              <w:tabs>
                <w:tab w:val="left" w:pos="-130"/>
              </w:tabs>
              <w:spacing w:before="60" w:after="60" w:line="240" w:lineRule="auto"/>
              <w:ind w:left="175" w:right="-31" w:firstLine="0"/>
              <w:jc w:val="left"/>
              <w:rPr>
                <w:sz w:val="24"/>
                <w:szCs w:val="24"/>
                <w:lang w:val="ru-RU"/>
              </w:rPr>
            </w:pPr>
            <w:r w:rsidRPr="00422665">
              <w:rPr>
                <w:rStyle w:val="2fc"/>
                <w:sz w:val="24"/>
                <w:szCs w:val="24"/>
              </w:rPr>
              <w:t>Наблюдает за динамикой физического развития детей.</w:t>
            </w:r>
          </w:p>
          <w:p w:rsidR="001F3C9F" w:rsidRPr="001F3C9F" w:rsidRDefault="001F3C9F" w:rsidP="009669A3">
            <w:pPr>
              <w:pStyle w:val="28"/>
              <w:numPr>
                <w:ilvl w:val="0"/>
                <w:numId w:val="171"/>
              </w:numPr>
              <w:shd w:val="clear" w:color="auto" w:fill="auto"/>
              <w:tabs>
                <w:tab w:val="left" w:pos="-130"/>
              </w:tabs>
              <w:spacing w:before="60" w:after="60" w:line="240" w:lineRule="auto"/>
              <w:ind w:left="175" w:right="-31" w:firstLine="0"/>
              <w:jc w:val="left"/>
              <w:rPr>
                <w:sz w:val="24"/>
                <w:szCs w:val="24"/>
                <w:lang w:val="ru-RU"/>
              </w:rPr>
            </w:pPr>
            <w:r w:rsidRPr="00422665">
              <w:rPr>
                <w:rStyle w:val="2fc"/>
                <w:sz w:val="24"/>
                <w:szCs w:val="24"/>
              </w:rPr>
              <w:t>Проверяет организацию питания в группах.</w:t>
            </w:r>
          </w:p>
          <w:p w:rsidR="001F3C9F" w:rsidRPr="001F3C9F" w:rsidRDefault="001F3C9F" w:rsidP="009669A3">
            <w:pPr>
              <w:pStyle w:val="28"/>
              <w:numPr>
                <w:ilvl w:val="0"/>
                <w:numId w:val="171"/>
              </w:numPr>
              <w:shd w:val="clear" w:color="auto" w:fill="auto"/>
              <w:tabs>
                <w:tab w:val="left" w:pos="360"/>
              </w:tabs>
              <w:spacing w:before="60" w:after="0" w:line="240" w:lineRule="auto"/>
              <w:ind w:left="175" w:right="-31" w:firstLine="0"/>
              <w:jc w:val="left"/>
              <w:rPr>
                <w:sz w:val="24"/>
                <w:szCs w:val="24"/>
                <w:lang w:val="ru-RU"/>
              </w:rPr>
            </w:pPr>
            <w:r w:rsidRPr="00422665">
              <w:rPr>
                <w:rStyle w:val="2fc"/>
                <w:sz w:val="24"/>
                <w:szCs w:val="24"/>
              </w:rPr>
              <w:t>Следит за санитарным состоянием пищеблока и групповых комнат и других помещений учреждения.</w:t>
            </w:r>
          </w:p>
          <w:p w:rsidR="001F3C9F" w:rsidRPr="001F3C9F" w:rsidRDefault="001F3C9F" w:rsidP="009669A3">
            <w:pPr>
              <w:pStyle w:val="28"/>
              <w:numPr>
                <w:ilvl w:val="0"/>
                <w:numId w:val="171"/>
              </w:numPr>
              <w:shd w:val="clear" w:color="auto" w:fill="auto"/>
              <w:tabs>
                <w:tab w:val="left" w:pos="-130"/>
                <w:tab w:val="left" w:pos="477"/>
              </w:tabs>
              <w:spacing w:after="60" w:line="240" w:lineRule="auto"/>
              <w:ind w:left="175" w:right="-31" w:firstLine="0"/>
              <w:jc w:val="left"/>
              <w:rPr>
                <w:sz w:val="24"/>
                <w:szCs w:val="24"/>
                <w:lang w:val="ru-RU"/>
              </w:rPr>
            </w:pPr>
            <w:r w:rsidRPr="00422665">
              <w:rPr>
                <w:rStyle w:val="2fc"/>
                <w:sz w:val="24"/>
                <w:szCs w:val="24"/>
              </w:rPr>
              <w:t xml:space="preserve">   Проводит санитарно-просветительскую работу среди сотрудников детского сада и родителей.</w:t>
            </w:r>
          </w:p>
          <w:p w:rsidR="001F3C9F" w:rsidRPr="001F3C9F" w:rsidRDefault="001F3C9F" w:rsidP="009669A3">
            <w:pPr>
              <w:pStyle w:val="28"/>
              <w:numPr>
                <w:ilvl w:val="0"/>
                <w:numId w:val="171"/>
              </w:numPr>
              <w:tabs>
                <w:tab w:val="left" w:pos="-120"/>
              </w:tabs>
              <w:spacing w:before="60" w:after="0" w:line="240" w:lineRule="auto"/>
              <w:ind w:left="175" w:right="-31" w:firstLine="0"/>
              <w:jc w:val="left"/>
              <w:rPr>
                <w:sz w:val="24"/>
                <w:szCs w:val="24"/>
                <w:lang w:val="ru-RU"/>
              </w:rPr>
            </w:pPr>
            <w:r w:rsidRPr="00422665">
              <w:rPr>
                <w:rStyle w:val="2fc"/>
                <w:sz w:val="24"/>
                <w:szCs w:val="24"/>
              </w:rPr>
              <w:t>Следит за качеством приготовления пищи.</w:t>
            </w:r>
          </w:p>
        </w:tc>
      </w:tr>
      <w:tr w:rsidR="001F3C9F" w:rsidRPr="00272073" w:rsidTr="001F3C9F">
        <w:trPr>
          <w:trHeight w:hRule="exact" w:val="1410"/>
        </w:trPr>
        <w:tc>
          <w:tcPr>
            <w:tcW w:w="15452" w:type="dxa"/>
          </w:tcPr>
          <w:p w:rsidR="001F3C9F" w:rsidRPr="001F3C9F" w:rsidRDefault="001F3C9F" w:rsidP="009669A3">
            <w:pPr>
              <w:pStyle w:val="28"/>
              <w:numPr>
                <w:ilvl w:val="0"/>
                <w:numId w:val="171"/>
              </w:numPr>
              <w:shd w:val="clear" w:color="auto" w:fill="auto"/>
              <w:tabs>
                <w:tab w:val="left" w:pos="-130"/>
              </w:tabs>
              <w:spacing w:after="60" w:line="240" w:lineRule="auto"/>
              <w:ind w:left="175" w:right="-31" w:firstLine="0"/>
              <w:jc w:val="left"/>
              <w:rPr>
                <w:sz w:val="24"/>
                <w:szCs w:val="24"/>
                <w:lang w:val="ru-RU"/>
              </w:rPr>
            </w:pPr>
            <w:r w:rsidRPr="00422665">
              <w:rPr>
                <w:rStyle w:val="2fc"/>
                <w:sz w:val="24"/>
                <w:szCs w:val="24"/>
              </w:rPr>
              <w:t>Проводит физкультурные занятия, утреннюю гимнастику, физкультурные досуги, развлечения</w:t>
            </w:r>
          </w:p>
          <w:p w:rsidR="001F3C9F" w:rsidRPr="001F3C9F" w:rsidRDefault="001F3C9F" w:rsidP="009669A3">
            <w:pPr>
              <w:pStyle w:val="28"/>
              <w:numPr>
                <w:ilvl w:val="0"/>
                <w:numId w:val="171"/>
              </w:numPr>
              <w:shd w:val="clear" w:color="auto" w:fill="auto"/>
              <w:tabs>
                <w:tab w:val="left" w:pos="360"/>
              </w:tabs>
              <w:spacing w:before="60" w:after="0" w:line="240" w:lineRule="auto"/>
              <w:ind w:left="175" w:right="-31" w:firstLine="0"/>
              <w:jc w:val="left"/>
              <w:rPr>
                <w:sz w:val="24"/>
                <w:szCs w:val="24"/>
                <w:lang w:val="ru-RU"/>
              </w:rPr>
            </w:pPr>
            <w:r w:rsidRPr="00422665">
              <w:rPr>
                <w:rStyle w:val="2fc"/>
                <w:sz w:val="24"/>
                <w:szCs w:val="24"/>
              </w:rPr>
              <w:t>Организует совместную работу с родителями и детьми по физической культуре: туристические походы, игры-соревнования, праздники</w:t>
            </w:r>
          </w:p>
          <w:p w:rsidR="001F3C9F" w:rsidRPr="001F3C9F" w:rsidRDefault="001F3C9F" w:rsidP="009669A3">
            <w:pPr>
              <w:pStyle w:val="28"/>
              <w:numPr>
                <w:ilvl w:val="0"/>
                <w:numId w:val="171"/>
              </w:numPr>
              <w:shd w:val="clear" w:color="auto" w:fill="auto"/>
              <w:tabs>
                <w:tab w:val="left" w:pos="-120"/>
              </w:tabs>
              <w:spacing w:after="0" w:line="240" w:lineRule="auto"/>
              <w:ind w:left="175" w:right="-31" w:firstLine="0"/>
              <w:jc w:val="left"/>
              <w:rPr>
                <w:sz w:val="24"/>
                <w:szCs w:val="24"/>
                <w:lang w:val="ru-RU"/>
              </w:rPr>
            </w:pPr>
            <w:r w:rsidRPr="00422665">
              <w:rPr>
                <w:rStyle w:val="2fc"/>
                <w:sz w:val="24"/>
                <w:szCs w:val="24"/>
              </w:rPr>
              <w:t>Способствует развитию физических качеств и умений детей</w:t>
            </w:r>
          </w:p>
        </w:tc>
      </w:tr>
      <w:tr w:rsidR="001F3C9F" w:rsidRPr="00272073" w:rsidTr="001F3C9F">
        <w:trPr>
          <w:trHeight w:hRule="exact" w:val="1437"/>
        </w:trPr>
        <w:tc>
          <w:tcPr>
            <w:tcW w:w="15452" w:type="dxa"/>
          </w:tcPr>
          <w:p w:rsidR="001F3C9F" w:rsidRPr="001F3C9F" w:rsidRDefault="001F3C9F" w:rsidP="009669A3">
            <w:pPr>
              <w:pStyle w:val="28"/>
              <w:numPr>
                <w:ilvl w:val="0"/>
                <w:numId w:val="171"/>
              </w:numPr>
              <w:shd w:val="clear" w:color="auto" w:fill="auto"/>
              <w:tabs>
                <w:tab w:val="left" w:pos="-120"/>
              </w:tabs>
              <w:spacing w:after="60" w:line="240" w:lineRule="auto"/>
              <w:ind w:left="175" w:right="-31" w:firstLine="0"/>
              <w:jc w:val="left"/>
              <w:rPr>
                <w:sz w:val="24"/>
                <w:szCs w:val="24"/>
                <w:lang w:val="ru-RU"/>
              </w:rPr>
            </w:pPr>
            <w:r w:rsidRPr="00422665">
              <w:rPr>
                <w:rStyle w:val="2fc"/>
                <w:sz w:val="24"/>
                <w:szCs w:val="24"/>
              </w:rPr>
              <w:t>Способствует развитию эмоциональной сферы ребенка.</w:t>
            </w:r>
          </w:p>
          <w:p w:rsidR="001F3C9F" w:rsidRPr="001F3C9F" w:rsidRDefault="001F3C9F" w:rsidP="009669A3">
            <w:pPr>
              <w:pStyle w:val="28"/>
              <w:numPr>
                <w:ilvl w:val="0"/>
                <w:numId w:val="171"/>
              </w:numPr>
              <w:shd w:val="clear" w:color="auto" w:fill="auto"/>
              <w:tabs>
                <w:tab w:val="left" w:pos="-130"/>
              </w:tabs>
              <w:spacing w:before="60" w:after="60" w:line="240" w:lineRule="auto"/>
              <w:ind w:left="175" w:right="-31" w:firstLine="0"/>
              <w:jc w:val="left"/>
              <w:rPr>
                <w:sz w:val="24"/>
                <w:szCs w:val="24"/>
                <w:lang w:val="ru-RU"/>
              </w:rPr>
            </w:pPr>
            <w:r w:rsidRPr="00422665">
              <w:rPr>
                <w:rStyle w:val="2fc"/>
                <w:sz w:val="24"/>
                <w:szCs w:val="24"/>
              </w:rPr>
              <w:t>Проводит музыкальные игры и хороводы с детьми.</w:t>
            </w:r>
          </w:p>
          <w:p w:rsidR="001F3C9F" w:rsidRPr="001F3C9F" w:rsidRDefault="001F3C9F" w:rsidP="009669A3">
            <w:pPr>
              <w:pStyle w:val="28"/>
              <w:numPr>
                <w:ilvl w:val="0"/>
                <w:numId w:val="171"/>
              </w:numPr>
              <w:shd w:val="clear" w:color="auto" w:fill="auto"/>
              <w:tabs>
                <w:tab w:val="left" w:pos="355"/>
              </w:tabs>
              <w:spacing w:before="60" w:after="0" w:line="240" w:lineRule="auto"/>
              <w:ind w:left="175" w:right="-31" w:firstLine="0"/>
              <w:jc w:val="left"/>
              <w:rPr>
                <w:sz w:val="24"/>
                <w:szCs w:val="24"/>
                <w:lang w:val="ru-RU"/>
              </w:rPr>
            </w:pPr>
            <w:r w:rsidRPr="00422665">
              <w:rPr>
                <w:rStyle w:val="2fc"/>
                <w:sz w:val="24"/>
                <w:szCs w:val="24"/>
              </w:rPr>
              <w:t>Занимается развитием движений детей на музыкальных занятиях и в свободное от занятий время.</w:t>
            </w:r>
          </w:p>
          <w:p w:rsidR="001F3C9F" w:rsidRPr="001F3C9F" w:rsidRDefault="001F3C9F" w:rsidP="009669A3">
            <w:pPr>
              <w:pStyle w:val="28"/>
              <w:numPr>
                <w:ilvl w:val="0"/>
                <w:numId w:val="171"/>
              </w:numPr>
              <w:shd w:val="clear" w:color="auto" w:fill="auto"/>
              <w:tabs>
                <w:tab w:val="left" w:pos="-125"/>
              </w:tabs>
              <w:spacing w:after="0" w:line="240" w:lineRule="auto"/>
              <w:ind w:left="175" w:right="-31" w:firstLine="0"/>
              <w:jc w:val="left"/>
              <w:rPr>
                <w:sz w:val="24"/>
                <w:szCs w:val="24"/>
                <w:lang w:val="ru-RU"/>
              </w:rPr>
            </w:pPr>
            <w:r w:rsidRPr="00422665">
              <w:rPr>
                <w:rStyle w:val="2fc"/>
                <w:sz w:val="24"/>
                <w:szCs w:val="24"/>
              </w:rPr>
              <w:t>Участвует в проведении утренней гимнастики, физкультурных занятий, досугов, праздников.</w:t>
            </w:r>
          </w:p>
        </w:tc>
      </w:tr>
      <w:tr w:rsidR="001F3C9F" w:rsidRPr="00272073" w:rsidTr="001F3C9F">
        <w:trPr>
          <w:trHeight w:hRule="exact" w:val="3553"/>
        </w:trPr>
        <w:tc>
          <w:tcPr>
            <w:tcW w:w="15452" w:type="dxa"/>
          </w:tcPr>
          <w:p w:rsidR="001F3C9F" w:rsidRPr="001F3C9F" w:rsidRDefault="001F3C9F" w:rsidP="009669A3">
            <w:pPr>
              <w:pStyle w:val="28"/>
              <w:numPr>
                <w:ilvl w:val="0"/>
                <w:numId w:val="171"/>
              </w:numPr>
              <w:shd w:val="clear" w:color="auto" w:fill="auto"/>
              <w:tabs>
                <w:tab w:val="left" w:pos="-130"/>
                <w:tab w:val="left" w:pos="577"/>
              </w:tabs>
              <w:spacing w:after="0" w:line="240" w:lineRule="auto"/>
              <w:ind w:left="-108" w:right="-31" w:firstLine="0"/>
              <w:jc w:val="left"/>
              <w:rPr>
                <w:b w:val="0"/>
                <w:sz w:val="24"/>
                <w:szCs w:val="24"/>
                <w:lang w:val="ru-RU"/>
              </w:rPr>
            </w:pPr>
            <w:r w:rsidRPr="00422665">
              <w:rPr>
                <w:rStyle w:val="2fc"/>
                <w:sz w:val="24"/>
                <w:szCs w:val="24"/>
              </w:rPr>
              <w:lastRenderedPageBreak/>
              <w:t>Проводят утреннюю, пальчиковую гимнастику, гимнастику после сна, физкультурные          занятия, досуги, физкультминутки, подвижные игры, спортивные упражнения, индивидуальную работу по развитию движений, закаливающие мероприятия.</w:t>
            </w:r>
          </w:p>
          <w:p w:rsidR="001F3C9F" w:rsidRPr="001F3C9F" w:rsidRDefault="001F3C9F" w:rsidP="009669A3">
            <w:pPr>
              <w:pStyle w:val="28"/>
              <w:numPr>
                <w:ilvl w:val="0"/>
                <w:numId w:val="171"/>
              </w:numPr>
              <w:shd w:val="clear" w:color="auto" w:fill="auto"/>
              <w:tabs>
                <w:tab w:val="left" w:pos="-130"/>
                <w:tab w:val="left" w:pos="577"/>
              </w:tabs>
              <w:spacing w:after="0" w:line="240" w:lineRule="auto"/>
              <w:ind w:left="-108" w:right="-31" w:firstLine="0"/>
              <w:jc w:val="left"/>
              <w:rPr>
                <w:b w:val="0"/>
                <w:sz w:val="24"/>
                <w:szCs w:val="24"/>
                <w:lang w:val="ru-RU"/>
              </w:rPr>
            </w:pPr>
            <w:r w:rsidRPr="00422665">
              <w:rPr>
                <w:rStyle w:val="2fc"/>
                <w:sz w:val="24"/>
                <w:szCs w:val="24"/>
              </w:rPr>
              <w:t>Проводят утренний приём детей в группах</w:t>
            </w:r>
          </w:p>
          <w:p w:rsidR="001F3C9F" w:rsidRPr="00422665" w:rsidRDefault="001F3C9F" w:rsidP="009669A3">
            <w:pPr>
              <w:pStyle w:val="28"/>
              <w:numPr>
                <w:ilvl w:val="0"/>
                <w:numId w:val="171"/>
              </w:numPr>
              <w:shd w:val="clear" w:color="auto" w:fill="auto"/>
              <w:tabs>
                <w:tab w:val="left" w:pos="-120"/>
                <w:tab w:val="left" w:pos="577"/>
              </w:tabs>
              <w:spacing w:after="0" w:line="240" w:lineRule="auto"/>
              <w:ind w:left="-108" w:right="-31" w:firstLine="0"/>
              <w:jc w:val="left"/>
              <w:rPr>
                <w:b w:val="0"/>
                <w:sz w:val="24"/>
                <w:szCs w:val="24"/>
              </w:rPr>
            </w:pPr>
            <w:r w:rsidRPr="00422665">
              <w:rPr>
                <w:rStyle w:val="2fc"/>
                <w:sz w:val="24"/>
                <w:szCs w:val="24"/>
              </w:rPr>
              <w:t>Соблюдают режим дня.</w:t>
            </w:r>
          </w:p>
          <w:p w:rsidR="001F3C9F" w:rsidRPr="001F3C9F" w:rsidRDefault="001F3C9F" w:rsidP="009669A3">
            <w:pPr>
              <w:pStyle w:val="28"/>
              <w:numPr>
                <w:ilvl w:val="0"/>
                <w:numId w:val="171"/>
              </w:numPr>
              <w:shd w:val="clear" w:color="auto" w:fill="auto"/>
              <w:tabs>
                <w:tab w:val="left" w:pos="360"/>
                <w:tab w:val="left" w:pos="577"/>
              </w:tabs>
              <w:spacing w:after="0" w:line="240" w:lineRule="auto"/>
              <w:ind w:left="-108" w:right="-31" w:firstLine="0"/>
              <w:jc w:val="left"/>
              <w:rPr>
                <w:b w:val="0"/>
                <w:sz w:val="24"/>
                <w:szCs w:val="24"/>
                <w:lang w:val="ru-RU"/>
              </w:rPr>
            </w:pPr>
            <w:r w:rsidRPr="00422665">
              <w:rPr>
                <w:rStyle w:val="2fc"/>
                <w:sz w:val="24"/>
                <w:szCs w:val="24"/>
              </w:rPr>
              <w:t>Следят за здоровьем детей и их эмоциональным состоянием, информируют об этом медицинскую сестру, заведующего, педагога-психолога.</w:t>
            </w:r>
          </w:p>
          <w:p w:rsidR="001F3C9F" w:rsidRPr="001F3C9F" w:rsidRDefault="001F3C9F" w:rsidP="009669A3">
            <w:pPr>
              <w:pStyle w:val="28"/>
              <w:numPr>
                <w:ilvl w:val="0"/>
                <w:numId w:val="171"/>
              </w:numPr>
              <w:shd w:val="clear" w:color="auto" w:fill="auto"/>
              <w:tabs>
                <w:tab w:val="left" w:pos="-120"/>
                <w:tab w:val="left" w:pos="577"/>
              </w:tabs>
              <w:spacing w:after="0" w:line="240" w:lineRule="auto"/>
              <w:ind w:left="-108" w:right="-31" w:firstLine="0"/>
              <w:jc w:val="left"/>
              <w:rPr>
                <w:b w:val="0"/>
                <w:sz w:val="24"/>
                <w:szCs w:val="24"/>
                <w:lang w:val="ru-RU"/>
              </w:rPr>
            </w:pPr>
            <w:r w:rsidRPr="00422665">
              <w:rPr>
                <w:rStyle w:val="2fc"/>
                <w:sz w:val="24"/>
                <w:szCs w:val="24"/>
              </w:rPr>
              <w:t>Следят за температурным режимом, искусственным освещением, одеждой детей.</w:t>
            </w:r>
          </w:p>
          <w:p w:rsidR="001F3C9F" w:rsidRPr="001F3C9F" w:rsidRDefault="001F3C9F" w:rsidP="009669A3">
            <w:pPr>
              <w:pStyle w:val="28"/>
              <w:numPr>
                <w:ilvl w:val="0"/>
                <w:numId w:val="171"/>
              </w:numPr>
              <w:shd w:val="clear" w:color="auto" w:fill="auto"/>
              <w:tabs>
                <w:tab w:val="left" w:pos="-130"/>
                <w:tab w:val="left" w:pos="577"/>
              </w:tabs>
              <w:spacing w:after="0" w:line="240" w:lineRule="auto"/>
              <w:ind w:left="-108" w:right="-31" w:firstLine="0"/>
              <w:jc w:val="left"/>
              <w:rPr>
                <w:b w:val="0"/>
                <w:sz w:val="24"/>
                <w:szCs w:val="24"/>
                <w:lang w:val="ru-RU"/>
              </w:rPr>
            </w:pPr>
            <w:r w:rsidRPr="00422665">
              <w:rPr>
                <w:rStyle w:val="2fc"/>
                <w:sz w:val="24"/>
                <w:szCs w:val="24"/>
              </w:rPr>
              <w:t>Проводят диагностику двигательных навыков совместно со старшим воспитателем.</w:t>
            </w:r>
          </w:p>
          <w:p w:rsidR="001F3C9F" w:rsidRPr="00422665" w:rsidRDefault="001F3C9F" w:rsidP="009669A3">
            <w:pPr>
              <w:pStyle w:val="28"/>
              <w:numPr>
                <w:ilvl w:val="0"/>
                <w:numId w:val="171"/>
              </w:numPr>
              <w:shd w:val="clear" w:color="auto" w:fill="auto"/>
              <w:tabs>
                <w:tab w:val="left" w:pos="350"/>
                <w:tab w:val="left" w:pos="577"/>
              </w:tabs>
              <w:spacing w:after="0" w:line="240" w:lineRule="auto"/>
              <w:ind w:left="-108" w:right="-31" w:firstLine="0"/>
              <w:jc w:val="left"/>
              <w:rPr>
                <w:rStyle w:val="2fc"/>
                <w:sz w:val="24"/>
                <w:szCs w:val="24"/>
                <w:lang w:eastAsia="en-US"/>
              </w:rPr>
            </w:pPr>
            <w:r w:rsidRPr="00422665">
              <w:rPr>
                <w:rStyle w:val="2fc"/>
                <w:sz w:val="24"/>
                <w:szCs w:val="24"/>
              </w:rPr>
              <w:t>На педагогических советах отчитываются о состоянии физического развития детей и проведении закаливающих мероприятий.</w:t>
            </w:r>
          </w:p>
          <w:p w:rsidR="001F3C9F" w:rsidRPr="001F3C9F" w:rsidRDefault="001F3C9F" w:rsidP="005D6F71">
            <w:pPr>
              <w:pStyle w:val="28"/>
              <w:shd w:val="clear" w:color="auto" w:fill="auto"/>
              <w:tabs>
                <w:tab w:val="left" w:pos="350"/>
                <w:tab w:val="left" w:pos="577"/>
              </w:tabs>
              <w:spacing w:after="0" w:line="240" w:lineRule="auto"/>
              <w:ind w:left="-108" w:right="-31"/>
              <w:jc w:val="left"/>
              <w:rPr>
                <w:b w:val="0"/>
                <w:sz w:val="24"/>
                <w:szCs w:val="24"/>
                <w:lang w:val="ru-RU"/>
              </w:rPr>
            </w:pPr>
          </w:p>
          <w:p w:rsidR="001F3C9F" w:rsidRPr="001F3C9F" w:rsidRDefault="001F3C9F" w:rsidP="009669A3">
            <w:pPr>
              <w:pStyle w:val="28"/>
              <w:numPr>
                <w:ilvl w:val="0"/>
                <w:numId w:val="171"/>
              </w:numPr>
              <w:shd w:val="clear" w:color="auto" w:fill="auto"/>
              <w:tabs>
                <w:tab w:val="left" w:pos="-130"/>
                <w:tab w:val="left" w:pos="577"/>
              </w:tabs>
              <w:spacing w:after="0" w:line="240" w:lineRule="auto"/>
              <w:ind w:left="-108" w:right="-31" w:firstLine="0"/>
              <w:jc w:val="left"/>
              <w:rPr>
                <w:b w:val="0"/>
                <w:sz w:val="24"/>
                <w:szCs w:val="24"/>
                <w:lang w:val="ru-RU"/>
              </w:rPr>
            </w:pPr>
            <w:r w:rsidRPr="00422665">
              <w:rPr>
                <w:rStyle w:val="2fc"/>
                <w:sz w:val="24"/>
                <w:szCs w:val="24"/>
              </w:rPr>
              <w:t>Проводят просветительскую работу среди родителей и детей.</w:t>
            </w:r>
          </w:p>
        </w:tc>
      </w:tr>
      <w:tr w:rsidR="001F3C9F" w:rsidRPr="00272073" w:rsidTr="001F3C9F">
        <w:trPr>
          <w:trHeight w:hRule="exact" w:val="1715"/>
        </w:trPr>
        <w:tc>
          <w:tcPr>
            <w:tcW w:w="15452" w:type="dxa"/>
          </w:tcPr>
          <w:p w:rsidR="001F3C9F" w:rsidRPr="00422665" w:rsidRDefault="001F3C9F" w:rsidP="009669A3">
            <w:pPr>
              <w:pStyle w:val="a7"/>
              <w:numPr>
                <w:ilvl w:val="0"/>
                <w:numId w:val="171"/>
              </w:numPr>
              <w:ind w:left="-567" w:right="-31" w:firstLine="283"/>
              <w:contextualSpacing/>
              <w:rPr>
                <w:sz w:val="24"/>
                <w:szCs w:val="24"/>
              </w:rPr>
            </w:pPr>
            <w:r w:rsidRPr="00422665">
              <w:rPr>
                <w:rStyle w:val="3Exact"/>
                <w:sz w:val="24"/>
                <w:szCs w:val="24"/>
              </w:rPr>
              <w:t>Организуют проветривание группы, спальни, приемной, туалета.</w:t>
            </w:r>
          </w:p>
          <w:p w:rsidR="001F3C9F" w:rsidRPr="00422665" w:rsidRDefault="001F3C9F" w:rsidP="009669A3">
            <w:pPr>
              <w:pStyle w:val="a7"/>
              <w:numPr>
                <w:ilvl w:val="0"/>
                <w:numId w:val="171"/>
              </w:numPr>
              <w:ind w:left="-567" w:right="-31" w:firstLine="283"/>
              <w:contextualSpacing/>
              <w:rPr>
                <w:sz w:val="24"/>
                <w:szCs w:val="24"/>
              </w:rPr>
            </w:pPr>
            <w:r w:rsidRPr="00422665">
              <w:rPr>
                <w:rStyle w:val="3Exact"/>
                <w:sz w:val="24"/>
                <w:szCs w:val="24"/>
              </w:rPr>
              <w:t>Соблюдают санитарно-гигиенические требования при мытье посуды, уборке в групповых</w:t>
            </w:r>
          </w:p>
          <w:p w:rsidR="001F3C9F" w:rsidRPr="00422665" w:rsidRDefault="001F3C9F" w:rsidP="009669A3">
            <w:pPr>
              <w:pStyle w:val="a7"/>
              <w:numPr>
                <w:ilvl w:val="0"/>
                <w:numId w:val="171"/>
              </w:numPr>
              <w:ind w:left="-567" w:right="-31" w:firstLine="283"/>
              <w:contextualSpacing/>
              <w:rPr>
                <w:sz w:val="24"/>
                <w:szCs w:val="24"/>
              </w:rPr>
            </w:pPr>
            <w:r w:rsidRPr="00422665">
              <w:rPr>
                <w:rStyle w:val="3Exact"/>
                <w:sz w:val="24"/>
                <w:szCs w:val="24"/>
              </w:rPr>
              <w:t>комнатах.</w:t>
            </w:r>
          </w:p>
          <w:p w:rsidR="001F3C9F" w:rsidRPr="00422665" w:rsidRDefault="001F3C9F" w:rsidP="009669A3">
            <w:pPr>
              <w:pStyle w:val="a7"/>
              <w:numPr>
                <w:ilvl w:val="0"/>
                <w:numId w:val="171"/>
              </w:numPr>
              <w:ind w:left="-567" w:right="-31" w:firstLine="283"/>
              <w:contextualSpacing/>
              <w:rPr>
                <w:sz w:val="24"/>
                <w:szCs w:val="24"/>
              </w:rPr>
            </w:pPr>
            <w:r w:rsidRPr="00422665">
              <w:rPr>
                <w:rStyle w:val="3Exact"/>
                <w:sz w:val="24"/>
                <w:szCs w:val="24"/>
              </w:rPr>
              <w:t>Оказывает помощь воспитателю в закаливающих и оздоровительных мероприятиях</w:t>
            </w:r>
          </w:p>
          <w:p w:rsidR="001F3C9F" w:rsidRPr="00422665" w:rsidRDefault="001F3C9F" w:rsidP="001F3C9F">
            <w:pPr>
              <w:pStyle w:val="28"/>
              <w:shd w:val="clear" w:color="auto" w:fill="auto"/>
              <w:tabs>
                <w:tab w:val="left" w:pos="-130"/>
              </w:tabs>
              <w:spacing w:after="0" w:line="240" w:lineRule="auto"/>
              <w:ind w:left="-567" w:right="-31" w:firstLine="283"/>
              <w:jc w:val="left"/>
              <w:rPr>
                <w:rStyle w:val="2fc"/>
                <w:sz w:val="24"/>
                <w:szCs w:val="24"/>
              </w:rPr>
            </w:pPr>
          </w:p>
        </w:tc>
      </w:tr>
    </w:tbl>
    <w:p w:rsidR="001F3C9F" w:rsidRDefault="001F3C9F" w:rsidP="001F3C9F">
      <w:pPr>
        <w:tabs>
          <w:tab w:val="left" w:pos="0"/>
          <w:tab w:val="left" w:pos="9072"/>
        </w:tabs>
        <w:ind w:left="-567" w:right="-31" w:firstLine="283"/>
        <w:jc w:val="both"/>
        <w:rPr>
          <w:color w:val="000000" w:themeColor="text1"/>
          <w:sz w:val="28"/>
          <w:szCs w:val="28"/>
        </w:rPr>
      </w:pPr>
    </w:p>
    <w:p w:rsidR="001F3C9F" w:rsidRDefault="001F3C9F" w:rsidP="001F3C9F">
      <w:pPr>
        <w:tabs>
          <w:tab w:val="left" w:pos="0"/>
          <w:tab w:val="left" w:pos="9072"/>
        </w:tabs>
        <w:ind w:left="-567" w:right="-31" w:firstLine="283"/>
        <w:jc w:val="both"/>
        <w:rPr>
          <w:color w:val="000000" w:themeColor="text1"/>
          <w:sz w:val="28"/>
          <w:szCs w:val="28"/>
        </w:rPr>
      </w:pPr>
    </w:p>
    <w:p w:rsidR="001F3C9F" w:rsidRDefault="001F3C9F" w:rsidP="001F3C9F">
      <w:pPr>
        <w:tabs>
          <w:tab w:val="left" w:pos="0"/>
          <w:tab w:val="left" w:pos="9072"/>
        </w:tabs>
        <w:ind w:left="-567" w:right="-31" w:firstLine="283"/>
        <w:jc w:val="both"/>
        <w:rPr>
          <w:color w:val="000000" w:themeColor="text1"/>
          <w:sz w:val="28"/>
          <w:szCs w:val="28"/>
        </w:rPr>
      </w:pPr>
    </w:p>
    <w:p w:rsidR="001F3C9F" w:rsidRDefault="001F3C9F" w:rsidP="001F3C9F">
      <w:pPr>
        <w:tabs>
          <w:tab w:val="left" w:pos="0"/>
          <w:tab w:val="left" w:pos="9072"/>
        </w:tabs>
        <w:ind w:left="-567" w:right="-31" w:firstLine="283"/>
        <w:jc w:val="both"/>
        <w:rPr>
          <w:color w:val="000000" w:themeColor="text1"/>
          <w:sz w:val="28"/>
          <w:szCs w:val="28"/>
        </w:rPr>
      </w:pPr>
    </w:p>
    <w:p w:rsidR="001F3C9F" w:rsidRDefault="001F3C9F" w:rsidP="001F3C9F">
      <w:pPr>
        <w:tabs>
          <w:tab w:val="left" w:pos="0"/>
          <w:tab w:val="left" w:pos="9072"/>
        </w:tabs>
        <w:ind w:left="-567" w:right="-31" w:firstLine="283"/>
        <w:jc w:val="both"/>
        <w:rPr>
          <w:color w:val="000000" w:themeColor="text1"/>
          <w:sz w:val="28"/>
          <w:szCs w:val="28"/>
        </w:rPr>
      </w:pPr>
    </w:p>
    <w:p w:rsidR="001F3C9F" w:rsidRDefault="001F3C9F" w:rsidP="001F3C9F">
      <w:pPr>
        <w:tabs>
          <w:tab w:val="left" w:pos="0"/>
          <w:tab w:val="left" w:pos="9072"/>
        </w:tabs>
        <w:ind w:left="-567" w:right="-31" w:firstLine="283"/>
        <w:jc w:val="both"/>
        <w:rPr>
          <w:color w:val="000000" w:themeColor="text1"/>
          <w:sz w:val="28"/>
          <w:szCs w:val="28"/>
        </w:rPr>
      </w:pPr>
    </w:p>
    <w:p w:rsidR="001F3C9F" w:rsidRDefault="001F3C9F" w:rsidP="001F3C9F">
      <w:pPr>
        <w:tabs>
          <w:tab w:val="left" w:pos="0"/>
          <w:tab w:val="left" w:pos="9072"/>
        </w:tabs>
        <w:ind w:left="-567" w:right="-31" w:firstLine="283"/>
        <w:jc w:val="both"/>
        <w:rPr>
          <w:color w:val="000000" w:themeColor="text1"/>
          <w:sz w:val="28"/>
          <w:szCs w:val="28"/>
        </w:rPr>
      </w:pPr>
    </w:p>
    <w:p w:rsidR="001F3C9F" w:rsidRDefault="001F3C9F" w:rsidP="001F3C9F">
      <w:pPr>
        <w:tabs>
          <w:tab w:val="left" w:pos="0"/>
          <w:tab w:val="left" w:pos="9072"/>
        </w:tabs>
        <w:ind w:left="-567" w:right="-31" w:firstLine="283"/>
        <w:jc w:val="both"/>
        <w:rPr>
          <w:color w:val="000000" w:themeColor="text1"/>
          <w:sz w:val="28"/>
          <w:szCs w:val="28"/>
        </w:rPr>
      </w:pPr>
    </w:p>
    <w:p w:rsidR="001F3C9F" w:rsidRDefault="001F3C9F" w:rsidP="001F3C9F">
      <w:pPr>
        <w:tabs>
          <w:tab w:val="left" w:pos="0"/>
          <w:tab w:val="left" w:pos="9072"/>
        </w:tabs>
        <w:ind w:left="-567" w:right="-31" w:firstLine="283"/>
        <w:jc w:val="both"/>
        <w:rPr>
          <w:color w:val="000000" w:themeColor="text1"/>
          <w:sz w:val="28"/>
          <w:szCs w:val="28"/>
        </w:rPr>
      </w:pPr>
    </w:p>
    <w:p w:rsidR="005D6F71" w:rsidRDefault="005D6F71">
      <w:pPr>
        <w:rPr>
          <w:color w:val="000000" w:themeColor="text1"/>
          <w:sz w:val="28"/>
          <w:szCs w:val="28"/>
        </w:rPr>
      </w:pPr>
      <w:r>
        <w:rPr>
          <w:color w:val="000000" w:themeColor="text1"/>
          <w:sz w:val="28"/>
          <w:szCs w:val="28"/>
        </w:rPr>
        <w:br w:type="page"/>
      </w:r>
    </w:p>
    <w:p w:rsidR="001F3C9F" w:rsidRPr="00272073" w:rsidRDefault="001F3C9F" w:rsidP="000F3207">
      <w:pPr>
        <w:rPr>
          <w:color w:val="000000" w:themeColor="text1"/>
          <w:sz w:val="28"/>
          <w:szCs w:val="28"/>
        </w:rPr>
      </w:pPr>
    </w:p>
    <w:p w:rsidR="001F3C9F" w:rsidRPr="000F3207" w:rsidRDefault="001F3C9F" w:rsidP="001F3C9F">
      <w:pPr>
        <w:tabs>
          <w:tab w:val="left" w:pos="9072"/>
        </w:tabs>
        <w:ind w:left="-567" w:right="-31" w:firstLine="283"/>
        <w:rPr>
          <w:color w:val="000000" w:themeColor="text1"/>
          <w:sz w:val="24"/>
          <w:szCs w:val="24"/>
        </w:rPr>
      </w:pPr>
    </w:p>
    <w:p w:rsidR="00F92541" w:rsidRPr="00124FCB" w:rsidRDefault="00124FCB" w:rsidP="00124FCB">
      <w:pPr>
        <w:pStyle w:val="10"/>
        <w:rPr>
          <w:rStyle w:val="13"/>
          <w:color w:val="auto"/>
          <w:szCs w:val="24"/>
          <w:shd w:val="clear" w:color="auto" w:fill="auto"/>
        </w:rPr>
      </w:pPr>
      <w:bookmarkStart w:id="270" w:name="_Toc146012840"/>
      <w:r w:rsidRPr="00124FCB">
        <w:rPr>
          <w:rStyle w:val="13"/>
          <w:color w:val="auto"/>
          <w:szCs w:val="24"/>
          <w:shd w:val="clear" w:color="auto" w:fill="auto"/>
        </w:rPr>
        <w:t xml:space="preserve">3.10. </w:t>
      </w:r>
      <w:r w:rsidR="001F3C9F" w:rsidRPr="00124FCB">
        <w:rPr>
          <w:rStyle w:val="13"/>
          <w:color w:val="auto"/>
          <w:szCs w:val="24"/>
          <w:shd w:val="clear" w:color="auto" w:fill="auto"/>
        </w:rPr>
        <w:t>Часть, формируемая участниками образовательных отношений</w:t>
      </w:r>
      <w:bookmarkEnd w:id="270"/>
    </w:p>
    <w:p w:rsidR="001F3C9F" w:rsidRPr="00F92541" w:rsidRDefault="001F3C9F" w:rsidP="00F92541">
      <w:pPr>
        <w:pStyle w:val="21"/>
        <w:shd w:val="clear" w:color="auto" w:fill="auto"/>
        <w:tabs>
          <w:tab w:val="left" w:pos="1028"/>
          <w:tab w:val="left" w:pos="8931"/>
        </w:tabs>
        <w:spacing w:before="0" w:after="387" w:line="276" w:lineRule="auto"/>
        <w:ind w:left="-567" w:right="-31" w:firstLine="283"/>
        <w:jc w:val="both"/>
        <w:rPr>
          <w:b/>
          <w:color w:val="000000"/>
          <w:shd w:val="clear" w:color="auto" w:fill="FFFFFF"/>
          <w:lang w:val="ru-RU"/>
        </w:rPr>
      </w:pPr>
      <w:r w:rsidRPr="00F92541">
        <w:rPr>
          <w:b/>
          <w:lang w:val="ru-RU"/>
        </w:rPr>
        <w:t xml:space="preserve">Развивающая предметно-пространственная среда по программе Тимофеевой Л.Л. </w:t>
      </w:r>
    </w:p>
    <w:p w:rsidR="001F3C9F" w:rsidRPr="000F3207" w:rsidRDefault="001F3C9F" w:rsidP="001F3C9F">
      <w:pPr>
        <w:rPr>
          <w:sz w:val="24"/>
          <w:szCs w:val="24"/>
        </w:rPr>
      </w:pPr>
      <w:r w:rsidRPr="000F3207">
        <w:rPr>
          <w:sz w:val="24"/>
          <w:szCs w:val="24"/>
        </w:rPr>
        <w:t xml:space="preserve"> Условием успеха данного направления работы   является создание предметно-пространственной среды, отвечающей современным требованиям и задачам формирования культуры безопасности. Деятельность ребенка в условиях обогащенной среды позволяет проявлять любознательность, пытливость, познавать окружающий мир без принуждения, стремиться к творческому отображению познанного. В условиях развивающей среды ребенок реализует свое право на свободу выбора деятельности. Он действует исходя из своих интересов и возможностей, стремится к самоутверждению, занимается не по воле взрослого, а по собственному желанию. В таком подходе к организации детской деятельности заложен механизм саморазвития, самореализации растущего человека. </w:t>
      </w:r>
    </w:p>
    <w:p w:rsidR="001F3C9F" w:rsidRPr="000F3207" w:rsidRDefault="001F3C9F" w:rsidP="001F3C9F">
      <w:pPr>
        <w:rPr>
          <w:sz w:val="24"/>
          <w:szCs w:val="24"/>
        </w:rPr>
      </w:pPr>
      <w:r w:rsidRPr="000F3207">
        <w:rPr>
          <w:sz w:val="24"/>
          <w:szCs w:val="24"/>
        </w:rPr>
        <w:t xml:space="preserve">Предметная развивающая среда    представляет собой образовательную среду группы,    способствующую формированию культуры безопасности жизнедеятельности у детей. Развивающее образовательное пространство определяется сегодня как специально смоделированное место и условия, обеспечивающие разнообразные варианты выбора оптимальной траектории развития и взросления личности. Образовательное пространство позволяет детям самоопределяться в разнообразных видах деятельности и во взаимодействии с разными сообществами, педагогами – создавать условия для социализации детей в широком социальном и культурном контексте. В этот период происходят накопление представлений и опыта, их систематизация и осмысление в играх.  </w:t>
      </w:r>
    </w:p>
    <w:p w:rsidR="001F3C9F" w:rsidRPr="000F3207" w:rsidRDefault="001F3C9F" w:rsidP="001F3C9F">
      <w:pPr>
        <w:rPr>
          <w:sz w:val="24"/>
          <w:szCs w:val="24"/>
        </w:rPr>
      </w:pPr>
      <w:r w:rsidRPr="000F3207">
        <w:rPr>
          <w:sz w:val="24"/>
          <w:szCs w:val="24"/>
        </w:rPr>
        <w:t xml:space="preserve">Оснащение Центров Безопасности в группах:  </w:t>
      </w:r>
    </w:p>
    <w:p w:rsidR="001F3C9F" w:rsidRPr="000F3207" w:rsidRDefault="001F3C9F" w:rsidP="001F3C9F">
      <w:pPr>
        <w:pStyle w:val="a7"/>
        <w:rPr>
          <w:sz w:val="24"/>
          <w:szCs w:val="24"/>
        </w:rPr>
      </w:pPr>
      <w:r w:rsidRPr="000F3207">
        <w:rPr>
          <w:sz w:val="24"/>
          <w:szCs w:val="24"/>
        </w:rPr>
        <w:t xml:space="preserve">- макеты перекрёстков или микрорайона; </w:t>
      </w:r>
    </w:p>
    <w:p w:rsidR="001F3C9F" w:rsidRPr="000F3207" w:rsidRDefault="001F3C9F" w:rsidP="001F3C9F">
      <w:pPr>
        <w:pStyle w:val="a7"/>
        <w:rPr>
          <w:sz w:val="24"/>
          <w:szCs w:val="24"/>
        </w:rPr>
      </w:pPr>
      <w:r w:rsidRPr="000F3207">
        <w:rPr>
          <w:sz w:val="24"/>
          <w:szCs w:val="24"/>
        </w:rPr>
        <w:t xml:space="preserve">- дорожные знаки; </w:t>
      </w:r>
    </w:p>
    <w:p w:rsidR="001F3C9F" w:rsidRPr="000F3207" w:rsidRDefault="001F3C9F" w:rsidP="001F3C9F">
      <w:pPr>
        <w:pStyle w:val="a7"/>
        <w:rPr>
          <w:sz w:val="24"/>
          <w:szCs w:val="24"/>
        </w:rPr>
      </w:pPr>
      <w:r w:rsidRPr="000F3207">
        <w:rPr>
          <w:sz w:val="24"/>
          <w:szCs w:val="24"/>
        </w:rPr>
        <w:t xml:space="preserve">- модель светофора для ознакомления детей с ПДД. </w:t>
      </w:r>
    </w:p>
    <w:p w:rsidR="001F3C9F" w:rsidRPr="000F3207" w:rsidRDefault="001F3C9F" w:rsidP="001F3C9F">
      <w:pPr>
        <w:pStyle w:val="a7"/>
        <w:rPr>
          <w:sz w:val="24"/>
          <w:szCs w:val="24"/>
        </w:rPr>
      </w:pPr>
      <w:r w:rsidRPr="000F3207">
        <w:rPr>
          <w:sz w:val="24"/>
          <w:szCs w:val="24"/>
        </w:rPr>
        <w:t xml:space="preserve">- наглядный материал  «Правила дорожного движения», «Уроки для самых маленьких»,  « Безопасность»; </w:t>
      </w:r>
    </w:p>
    <w:p w:rsidR="001F3C9F" w:rsidRPr="000F3207" w:rsidRDefault="001F3C9F" w:rsidP="001F3C9F">
      <w:pPr>
        <w:pStyle w:val="a7"/>
        <w:rPr>
          <w:sz w:val="24"/>
          <w:szCs w:val="24"/>
        </w:rPr>
      </w:pPr>
      <w:r w:rsidRPr="000F3207">
        <w:rPr>
          <w:sz w:val="24"/>
          <w:szCs w:val="24"/>
        </w:rPr>
        <w:t xml:space="preserve">-дидактические игры по ПДД и безопасности; </w:t>
      </w:r>
    </w:p>
    <w:p w:rsidR="001F3C9F" w:rsidRPr="000F3207" w:rsidRDefault="001F3C9F" w:rsidP="001F3C9F">
      <w:pPr>
        <w:pStyle w:val="a7"/>
        <w:rPr>
          <w:sz w:val="24"/>
          <w:szCs w:val="24"/>
        </w:rPr>
      </w:pPr>
      <w:r w:rsidRPr="000F3207">
        <w:rPr>
          <w:sz w:val="24"/>
          <w:szCs w:val="24"/>
        </w:rPr>
        <w:t xml:space="preserve">- различные виды транспорта; </w:t>
      </w:r>
    </w:p>
    <w:p w:rsidR="001F3C9F" w:rsidRPr="000F3207" w:rsidRDefault="001F3C9F" w:rsidP="001F3C9F">
      <w:pPr>
        <w:pStyle w:val="a7"/>
        <w:rPr>
          <w:sz w:val="24"/>
          <w:szCs w:val="24"/>
        </w:rPr>
      </w:pPr>
      <w:r w:rsidRPr="000F3207">
        <w:rPr>
          <w:sz w:val="24"/>
          <w:szCs w:val="24"/>
        </w:rPr>
        <w:t xml:space="preserve">- Напольный  пазл «Машинки на улице города». </w:t>
      </w:r>
    </w:p>
    <w:p w:rsidR="001F3C9F" w:rsidRPr="000F3207" w:rsidRDefault="001F3C9F" w:rsidP="001F3C9F">
      <w:pPr>
        <w:pStyle w:val="a7"/>
        <w:rPr>
          <w:sz w:val="24"/>
          <w:szCs w:val="24"/>
        </w:rPr>
      </w:pPr>
      <w:r w:rsidRPr="000F3207">
        <w:rPr>
          <w:sz w:val="24"/>
          <w:szCs w:val="24"/>
        </w:rPr>
        <w:t xml:space="preserve">- Наборы тематических игр по безопасности </w:t>
      </w:r>
    </w:p>
    <w:p w:rsidR="001F3C9F" w:rsidRPr="000F3207" w:rsidRDefault="001F3C9F" w:rsidP="001F3C9F">
      <w:pPr>
        <w:pStyle w:val="a7"/>
        <w:rPr>
          <w:sz w:val="24"/>
          <w:szCs w:val="24"/>
        </w:rPr>
      </w:pPr>
      <w:r w:rsidRPr="000F3207">
        <w:rPr>
          <w:sz w:val="24"/>
          <w:szCs w:val="24"/>
        </w:rPr>
        <w:t>- произведения художественной литературы</w:t>
      </w:r>
    </w:p>
    <w:p w:rsidR="001F3C9F" w:rsidRPr="000F3207" w:rsidRDefault="001F3C9F" w:rsidP="001F3C9F">
      <w:pPr>
        <w:pStyle w:val="a7"/>
        <w:rPr>
          <w:sz w:val="24"/>
          <w:szCs w:val="24"/>
        </w:rPr>
      </w:pPr>
      <w:r w:rsidRPr="000F3207">
        <w:rPr>
          <w:sz w:val="24"/>
          <w:szCs w:val="24"/>
        </w:rPr>
        <w:t>- атрибуты для сюжетных и подвижных игр.</w:t>
      </w:r>
    </w:p>
    <w:p w:rsidR="001F3C9F" w:rsidRPr="000F3207" w:rsidRDefault="001F3C9F" w:rsidP="001F3C9F">
      <w:pPr>
        <w:rPr>
          <w:sz w:val="24"/>
          <w:szCs w:val="24"/>
        </w:rPr>
      </w:pPr>
      <w:r w:rsidRPr="000F3207">
        <w:rPr>
          <w:sz w:val="24"/>
          <w:szCs w:val="24"/>
        </w:rPr>
        <w:t xml:space="preserve">Игровой центр объединяет игрушки и атрибуты   для  сюжетно ролевых игр «Магазин», «Гараж», «Семья», «Парикмахерская», «Больница» и оборудования для режиссёрских игр; реквизиты для театрализованных игр и представлений кукольного, пальчикового, плоскостного театра. </w:t>
      </w:r>
    </w:p>
    <w:p w:rsidR="001F3C9F" w:rsidRPr="000F3207" w:rsidRDefault="001F3C9F" w:rsidP="001F3C9F">
      <w:pPr>
        <w:rPr>
          <w:sz w:val="24"/>
          <w:szCs w:val="24"/>
        </w:rPr>
      </w:pPr>
      <w:r w:rsidRPr="000F3207">
        <w:rPr>
          <w:sz w:val="24"/>
          <w:szCs w:val="24"/>
        </w:rPr>
        <w:t>Творческий центр «Мастерская слова» включает книги, предусмотренные для чтения детям.  Мультипликационные фильмы. Песенный репертуар</w:t>
      </w:r>
    </w:p>
    <w:p w:rsidR="001F3C9F" w:rsidRPr="000F3207" w:rsidRDefault="001F3C9F" w:rsidP="001F3C9F">
      <w:pPr>
        <w:rPr>
          <w:sz w:val="24"/>
          <w:szCs w:val="24"/>
        </w:rPr>
      </w:pPr>
      <w:r w:rsidRPr="000F3207">
        <w:rPr>
          <w:sz w:val="24"/>
          <w:szCs w:val="24"/>
        </w:rPr>
        <w:t xml:space="preserve">Детская лаборатория.  В лаборатории находятся предметы для экспериментирования  песок, глина, камни, семена растений, веточки…  Микроскоп, пробирки, спец одежда для детей, бумага, ручки, карандаши и др. </w:t>
      </w:r>
    </w:p>
    <w:p w:rsidR="001F3C9F" w:rsidRPr="000F3207" w:rsidRDefault="001F3C9F" w:rsidP="001F3C9F">
      <w:pPr>
        <w:pStyle w:val="21"/>
        <w:shd w:val="clear" w:color="auto" w:fill="auto"/>
        <w:tabs>
          <w:tab w:val="left" w:pos="1076"/>
        </w:tabs>
        <w:spacing w:before="0" w:after="0" w:line="240" w:lineRule="auto"/>
        <w:ind w:right="-31"/>
        <w:rPr>
          <w:sz w:val="24"/>
          <w:szCs w:val="24"/>
          <w:lang w:val="ru-RU"/>
        </w:rPr>
      </w:pPr>
      <w:r w:rsidRPr="000F3207">
        <w:rPr>
          <w:sz w:val="24"/>
          <w:szCs w:val="24"/>
          <w:lang w:val="ru-RU"/>
        </w:rPr>
        <w:t xml:space="preserve">Творческая мастерская. Наполнена всеми материалами для творчества детей; инструкции по выполнению различных поделок. </w:t>
      </w:r>
    </w:p>
    <w:p w:rsidR="001F3C9F" w:rsidRPr="001F3C9F" w:rsidRDefault="001F3C9F" w:rsidP="001F3C9F">
      <w:pPr>
        <w:pStyle w:val="21"/>
        <w:shd w:val="clear" w:color="auto" w:fill="auto"/>
        <w:tabs>
          <w:tab w:val="left" w:pos="1076"/>
        </w:tabs>
        <w:spacing w:before="0" w:after="0" w:line="240" w:lineRule="auto"/>
        <w:ind w:right="-31"/>
        <w:rPr>
          <w:lang w:val="ru-RU"/>
        </w:rPr>
      </w:pPr>
    </w:p>
    <w:p w:rsidR="001F3C9F" w:rsidRPr="001F3C9F" w:rsidRDefault="001F3C9F" w:rsidP="00F92541">
      <w:pPr>
        <w:pStyle w:val="21"/>
        <w:shd w:val="clear" w:color="auto" w:fill="auto"/>
        <w:tabs>
          <w:tab w:val="left" w:pos="1076"/>
        </w:tabs>
        <w:spacing w:before="0" w:after="0" w:line="379" w:lineRule="exact"/>
        <w:ind w:right="-31"/>
        <w:rPr>
          <w:b/>
          <w:lang w:val="ru-RU"/>
        </w:rPr>
      </w:pPr>
      <w:r w:rsidRPr="001F3C9F">
        <w:rPr>
          <w:b/>
          <w:lang w:val="ru-RU"/>
        </w:rPr>
        <w:t xml:space="preserve">Описание материально – технического обеспечения </w:t>
      </w:r>
      <w:r w:rsidRPr="001F3C9F">
        <w:rPr>
          <w:b/>
          <w:spacing w:val="-67"/>
          <w:lang w:val="ru-RU"/>
        </w:rPr>
        <w:t xml:space="preserve"> </w:t>
      </w:r>
      <w:r w:rsidRPr="001F3C9F">
        <w:rPr>
          <w:b/>
          <w:lang w:val="ru-RU"/>
        </w:rPr>
        <w:t xml:space="preserve">программе </w:t>
      </w:r>
      <w:r w:rsidR="00F92541">
        <w:rPr>
          <w:b/>
          <w:lang w:val="ru-RU"/>
        </w:rPr>
        <w:t xml:space="preserve">  </w:t>
      </w:r>
      <w:r w:rsidRPr="001F3C9F">
        <w:rPr>
          <w:b/>
          <w:lang w:val="ru-RU"/>
        </w:rPr>
        <w:t>Ушаковой О.С.</w:t>
      </w:r>
    </w:p>
    <w:p w:rsidR="001F3C9F" w:rsidRDefault="001F3C9F" w:rsidP="001F3C9F">
      <w:pPr>
        <w:pStyle w:val="a3"/>
        <w:spacing w:before="8"/>
        <w:ind w:left="0"/>
        <w:rPr>
          <w:b/>
          <w:sz w:val="26"/>
        </w:rPr>
      </w:pPr>
    </w:p>
    <w:p w:rsidR="001F3C9F" w:rsidRDefault="001F3C9F" w:rsidP="001F3C9F">
      <w:pPr>
        <w:pStyle w:val="a3"/>
        <w:ind w:left="812" w:right="3179"/>
      </w:pPr>
      <w:r>
        <w:t>Программно-дидактический комплект «РЕЧЬ»</w:t>
      </w:r>
      <w:r>
        <w:rPr>
          <w:spacing w:val="1"/>
        </w:rPr>
        <w:t xml:space="preserve"> </w:t>
      </w:r>
      <w:r>
        <w:t>Комплект игровых средств «Говори правильно»</w:t>
      </w:r>
      <w:r>
        <w:rPr>
          <w:spacing w:val="-67"/>
        </w:rPr>
        <w:t xml:space="preserve"> </w:t>
      </w:r>
      <w:r>
        <w:t>Комплект</w:t>
      </w:r>
      <w:r>
        <w:rPr>
          <w:spacing w:val="-1"/>
        </w:rPr>
        <w:t xml:space="preserve"> </w:t>
      </w:r>
      <w:r>
        <w:t>игр и</w:t>
      </w:r>
      <w:r>
        <w:rPr>
          <w:spacing w:val="-4"/>
        </w:rPr>
        <w:t xml:space="preserve"> </w:t>
      </w:r>
      <w:r>
        <w:t>пособий «Развитие</w:t>
      </w:r>
      <w:r>
        <w:rPr>
          <w:spacing w:val="-4"/>
        </w:rPr>
        <w:t xml:space="preserve"> </w:t>
      </w:r>
      <w:r>
        <w:t>речи»</w:t>
      </w:r>
    </w:p>
    <w:p w:rsidR="001F3C9F" w:rsidRDefault="001F3C9F" w:rsidP="001F3C9F">
      <w:pPr>
        <w:pStyle w:val="a3"/>
        <w:ind w:left="812" w:right="1479"/>
      </w:pPr>
      <w:r>
        <w:t>Комплект развивающих пазлов («Мой день», «Времена года»)</w:t>
      </w:r>
      <w:r>
        <w:rPr>
          <w:spacing w:val="-67"/>
        </w:rPr>
        <w:t xml:space="preserve"> </w:t>
      </w:r>
      <w:r>
        <w:t>Комплект</w:t>
      </w:r>
      <w:r>
        <w:rPr>
          <w:spacing w:val="-1"/>
        </w:rPr>
        <w:t xml:space="preserve"> </w:t>
      </w:r>
      <w:r>
        <w:t>игры-половинки</w:t>
      </w:r>
    </w:p>
    <w:p w:rsidR="001F3C9F" w:rsidRDefault="001F3C9F" w:rsidP="001F3C9F">
      <w:pPr>
        <w:pStyle w:val="a3"/>
        <w:ind w:left="812"/>
      </w:pPr>
      <w:r>
        <w:t>Комплект</w:t>
      </w:r>
      <w:r>
        <w:rPr>
          <w:spacing w:val="-3"/>
        </w:rPr>
        <w:t xml:space="preserve"> </w:t>
      </w:r>
      <w:r>
        <w:t>развивающих</w:t>
      </w:r>
      <w:r>
        <w:rPr>
          <w:spacing w:val="-5"/>
        </w:rPr>
        <w:t xml:space="preserve"> </w:t>
      </w:r>
      <w:r>
        <w:t>игр</w:t>
      </w:r>
      <w:r>
        <w:rPr>
          <w:spacing w:val="-2"/>
        </w:rPr>
        <w:t xml:space="preserve"> </w:t>
      </w:r>
      <w:r>
        <w:t>Bondibon</w:t>
      </w:r>
    </w:p>
    <w:p w:rsidR="001F3C9F" w:rsidRDefault="001F3C9F" w:rsidP="001F3C9F">
      <w:pPr>
        <w:pStyle w:val="a3"/>
        <w:ind w:left="0"/>
      </w:pPr>
    </w:p>
    <w:p w:rsidR="001F3C9F" w:rsidRDefault="001F3C9F" w:rsidP="001F3C9F">
      <w:pPr>
        <w:pStyle w:val="a3"/>
        <w:ind w:left="812"/>
      </w:pPr>
      <w:r>
        <w:t>Комплекты</w:t>
      </w:r>
      <w:r>
        <w:rPr>
          <w:spacing w:val="-5"/>
        </w:rPr>
        <w:t xml:space="preserve"> </w:t>
      </w:r>
      <w:r>
        <w:t>конструирования</w:t>
      </w:r>
      <w:r>
        <w:rPr>
          <w:spacing w:val="-3"/>
        </w:rPr>
        <w:t xml:space="preserve"> </w:t>
      </w:r>
      <w:r>
        <w:t>LEGO</w:t>
      </w:r>
      <w:r>
        <w:rPr>
          <w:spacing w:val="-3"/>
        </w:rPr>
        <w:t xml:space="preserve"> </w:t>
      </w:r>
      <w:r>
        <w:t>DUPLO</w:t>
      </w:r>
      <w:r>
        <w:rPr>
          <w:spacing w:val="-4"/>
        </w:rPr>
        <w:t xml:space="preserve"> </w:t>
      </w:r>
      <w:r>
        <w:t>по</w:t>
      </w:r>
      <w:r>
        <w:rPr>
          <w:spacing w:val="-1"/>
        </w:rPr>
        <w:t xml:space="preserve"> </w:t>
      </w:r>
      <w:r>
        <w:t>темам</w:t>
      </w:r>
      <w:r>
        <w:rPr>
          <w:spacing w:val="-3"/>
        </w:rPr>
        <w:t xml:space="preserve"> </w:t>
      </w:r>
      <w:r>
        <w:t>«Город.</w:t>
      </w:r>
    </w:p>
    <w:p w:rsidR="001F3C9F" w:rsidRDefault="001F3C9F" w:rsidP="001F3C9F">
      <w:pPr>
        <w:pStyle w:val="a3"/>
        <w:ind w:left="812" w:right="3330" w:hanging="708"/>
      </w:pPr>
      <w:r>
        <w:t>Транспорт. Жители. Большая ферма. Кафе»</w:t>
      </w:r>
      <w:r>
        <w:rPr>
          <w:spacing w:val="1"/>
        </w:rPr>
        <w:t xml:space="preserve"> </w:t>
      </w:r>
      <w:r>
        <w:rPr>
          <w:spacing w:val="-5"/>
        </w:rPr>
        <w:t>Комплект</w:t>
      </w:r>
      <w:r>
        <w:rPr>
          <w:spacing w:val="-13"/>
        </w:rPr>
        <w:t xml:space="preserve"> </w:t>
      </w:r>
      <w:r>
        <w:rPr>
          <w:spacing w:val="-4"/>
        </w:rPr>
        <w:t>пазлов</w:t>
      </w:r>
      <w:r>
        <w:rPr>
          <w:spacing w:val="-3"/>
        </w:rPr>
        <w:t xml:space="preserve"> </w:t>
      </w:r>
      <w:r>
        <w:rPr>
          <w:spacing w:val="-4"/>
        </w:rPr>
        <w:t>СОЮЗМУЛЬТФИЛЬМ</w:t>
      </w:r>
    </w:p>
    <w:p w:rsidR="001F3C9F" w:rsidRDefault="001F3C9F" w:rsidP="001F3C9F">
      <w:pPr>
        <w:pStyle w:val="a3"/>
        <w:ind w:left="812" w:right="3146"/>
      </w:pPr>
      <w:r>
        <w:t>Экспериментальная лаборатория «Дошколенок»</w:t>
      </w:r>
      <w:r>
        <w:rPr>
          <w:spacing w:val="-67"/>
        </w:rPr>
        <w:t xml:space="preserve"> </w:t>
      </w:r>
      <w:r>
        <w:t>Комплект</w:t>
      </w:r>
      <w:r>
        <w:rPr>
          <w:spacing w:val="-1"/>
        </w:rPr>
        <w:t xml:space="preserve"> </w:t>
      </w:r>
      <w:r>
        <w:t>для</w:t>
      </w:r>
      <w:r>
        <w:rPr>
          <w:spacing w:val="-2"/>
        </w:rPr>
        <w:t xml:space="preserve"> </w:t>
      </w:r>
      <w:r>
        <w:t>проведения</w:t>
      </w:r>
    </w:p>
    <w:p w:rsidR="001F3C9F" w:rsidRDefault="001F3C9F" w:rsidP="001F3C9F">
      <w:pPr>
        <w:pStyle w:val="a3"/>
        <w:ind w:left="812" w:right="4824"/>
      </w:pPr>
      <w:r>
        <w:t>Планшеты развивающие «Знайка»</w:t>
      </w:r>
      <w:r>
        <w:rPr>
          <w:spacing w:val="-67"/>
        </w:rPr>
        <w:t xml:space="preserve"> </w:t>
      </w:r>
      <w:r>
        <w:t>Комплект</w:t>
      </w:r>
      <w:r>
        <w:rPr>
          <w:spacing w:val="-1"/>
        </w:rPr>
        <w:t xml:space="preserve"> </w:t>
      </w:r>
      <w:r>
        <w:t>«Кукольный</w:t>
      </w:r>
      <w:r>
        <w:rPr>
          <w:spacing w:val="-1"/>
        </w:rPr>
        <w:t xml:space="preserve"> </w:t>
      </w:r>
      <w:r>
        <w:t>театр»</w:t>
      </w:r>
    </w:p>
    <w:p w:rsidR="001F3C9F" w:rsidRDefault="001F3C9F" w:rsidP="001F3C9F">
      <w:pPr>
        <w:pStyle w:val="a3"/>
        <w:ind w:left="812"/>
      </w:pPr>
      <w:r>
        <w:t>Планшеты</w:t>
      </w:r>
      <w:r>
        <w:rPr>
          <w:spacing w:val="-6"/>
        </w:rPr>
        <w:t xml:space="preserve"> </w:t>
      </w:r>
      <w:r>
        <w:t>«Логико-Малыш»</w:t>
      </w:r>
    </w:p>
    <w:p w:rsidR="001F3C9F" w:rsidRDefault="001F3C9F" w:rsidP="001F3C9F">
      <w:pPr>
        <w:pStyle w:val="a3"/>
        <w:ind w:left="0"/>
        <w:rPr>
          <w:sz w:val="27"/>
        </w:rPr>
      </w:pPr>
    </w:p>
    <w:p w:rsidR="001F3C9F" w:rsidRDefault="001F3C9F" w:rsidP="001F3C9F">
      <w:pPr>
        <w:pStyle w:val="a3"/>
        <w:ind w:left="812"/>
      </w:pPr>
      <w:r>
        <w:t>Наборы</w:t>
      </w:r>
      <w:r>
        <w:rPr>
          <w:spacing w:val="-4"/>
        </w:rPr>
        <w:t xml:space="preserve"> </w:t>
      </w:r>
      <w:r>
        <w:t>для</w:t>
      </w:r>
      <w:r>
        <w:rPr>
          <w:spacing w:val="-3"/>
        </w:rPr>
        <w:t xml:space="preserve"> </w:t>
      </w:r>
      <w:r>
        <w:t>сюжетно-ролевой</w:t>
      </w:r>
      <w:r>
        <w:rPr>
          <w:spacing w:val="-6"/>
        </w:rPr>
        <w:t xml:space="preserve"> </w:t>
      </w:r>
      <w:r>
        <w:t>игр</w:t>
      </w:r>
      <w:r>
        <w:rPr>
          <w:spacing w:val="-2"/>
        </w:rPr>
        <w:t xml:space="preserve"> </w:t>
      </w:r>
      <w:r>
        <w:t>«Магазин»,</w:t>
      </w:r>
      <w:r>
        <w:rPr>
          <w:spacing w:val="-5"/>
        </w:rPr>
        <w:t xml:space="preserve"> </w:t>
      </w:r>
      <w:r>
        <w:t>«Парикмахерская»,</w:t>
      </w:r>
    </w:p>
    <w:p w:rsidR="001F3C9F" w:rsidRDefault="001F3C9F" w:rsidP="001F3C9F">
      <w:pPr>
        <w:pStyle w:val="a3"/>
        <w:ind w:left="104"/>
      </w:pPr>
      <w:r>
        <w:t>«Кафе»,</w:t>
      </w:r>
      <w:r>
        <w:rPr>
          <w:spacing w:val="-3"/>
        </w:rPr>
        <w:t xml:space="preserve"> </w:t>
      </w:r>
      <w:r>
        <w:t>«Аптека»,</w:t>
      </w:r>
      <w:r>
        <w:rPr>
          <w:spacing w:val="-2"/>
        </w:rPr>
        <w:t xml:space="preserve"> </w:t>
      </w:r>
      <w:r>
        <w:t>«Доктор»,</w:t>
      </w:r>
      <w:r>
        <w:rPr>
          <w:spacing w:val="-2"/>
        </w:rPr>
        <w:t xml:space="preserve"> </w:t>
      </w:r>
      <w:r>
        <w:t>«Цирк</w:t>
      </w:r>
      <w:r>
        <w:rPr>
          <w:spacing w:val="-1"/>
        </w:rPr>
        <w:t xml:space="preserve"> </w:t>
      </w:r>
      <w:r>
        <w:t>и</w:t>
      </w:r>
      <w:r>
        <w:rPr>
          <w:spacing w:val="-1"/>
        </w:rPr>
        <w:t xml:space="preserve"> </w:t>
      </w:r>
      <w:r>
        <w:t>театр»</w:t>
      </w:r>
      <w:r>
        <w:rPr>
          <w:spacing w:val="-2"/>
        </w:rPr>
        <w:t xml:space="preserve"> </w:t>
      </w:r>
      <w:r>
        <w:t>и</w:t>
      </w:r>
      <w:r>
        <w:rPr>
          <w:spacing w:val="-1"/>
        </w:rPr>
        <w:t xml:space="preserve"> </w:t>
      </w:r>
      <w:r>
        <w:t>др.</w:t>
      </w:r>
    </w:p>
    <w:p w:rsidR="001F3C9F" w:rsidRDefault="001F3C9F" w:rsidP="001F3C9F">
      <w:pPr>
        <w:pStyle w:val="a3"/>
        <w:ind w:left="0"/>
      </w:pPr>
    </w:p>
    <w:p w:rsidR="001F3C9F" w:rsidRDefault="001F3C9F" w:rsidP="001F3C9F">
      <w:pPr>
        <w:pStyle w:val="a3"/>
        <w:ind w:left="812"/>
      </w:pPr>
      <w:r>
        <w:t>Серия</w:t>
      </w:r>
      <w:r>
        <w:rPr>
          <w:spacing w:val="-3"/>
        </w:rPr>
        <w:t xml:space="preserve"> </w:t>
      </w:r>
      <w:r>
        <w:t>сюжетных</w:t>
      </w:r>
      <w:r>
        <w:rPr>
          <w:spacing w:val="-1"/>
        </w:rPr>
        <w:t xml:space="preserve"> </w:t>
      </w:r>
      <w:r>
        <w:t>картин</w:t>
      </w:r>
      <w:r>
        <w:rPr>
          <w:spacing w:val="-2"/>
        </w:rPr>
        <w:t xml:space="preserve"> </w:t>
      </w:r>
      <w:r>
        <w:t>по</w:t>
      </w:r>
      <w:r>
        <w:rPr>
          <w:spacing w:val="-1"/>
        </w:rPr>
        <w:t xml:space="preserve"> </w:t>
      </w:r>
      <w:r>
        <w:t>развитию</w:t>
      </w:r>
      <w:r>
        <w:rPr>
          <w:spacing w:val="-3"/>
        </w:rPr>
        <w:t xml:space="preserve"> </w:t>
      </w:r>
      <w:r>
        <w:t>речи</w:t>
      </w:r>
    </w:p>
    <w:p w:rsidR="001F3C9F" w:rsidRDefault="001F3C9F" w:rsidP="001F3C9F">
      <w:pPr>
        <w:pStyle w:val="a3"/>
        <w:ind w:left="812"/>
      </w:pPr>
      <w:r>
        <w:t>«Времена</w:t>
      </w:r>
      <w:r>
        <w:rPr>
          <w:spacing w:val="-3"/>
        </w:rPr>
        <w:t xml:space="preserve"> </w:t>
      </w:r>
      <w:r>
        <w:t>года»</w:t>
      </w:r>
      <w:r>
        <w:rPr>
          <w:spacing w:val="-2"/>
        </w:rPr>
        <w:t xml:space="preserve"> </w:t>
      </w:r>
      <w:r>
        <w:t>-</w:t>
      </w:r>
      <w:r>
        <w:rPr>
          <w:spacing w:val="-3"/>
        </w:rPr>
        <w:t xml:space="preserve"> </w:t>
      </w:r>
      <w:r>
        <w:t>серия</w:t>
      </w:r>
      <w:r>
        <w:rPr>
          <w:spacing w:val="-2"/>
        </w:rPr>
        <w:t xml:space="preserve"> </w:t>
      </w:r>
      <w:r>
        <w:t>электронных</w:t>
      </w:r>
      <w:r>
        <w:rPr>
          <w:spacing w:val="-5"/>
        </w:rPr>
        <w:t xml:space="preserve"> </w:t>
      </w:r>
      <w:r>
        <w:t>пособий</w:t>
      </w:r>
    </w:p>
    <w:p w:rsidR="001F3C9F" w:rsidRDefault="001F3C9F" w:rsidP="00F233BC">
      <w:pPr>
        <w:suppressAutoHyphens/>
        <w:snapToGrid w:val="0"/>
        <w:spacing w:line="360" w:lineRule="auto"/>
        <w:jc w:val="both"/>
        <w:outlineLvl w:val="0"/>
        <w:rPr>
          <w:b/>
          <w:sz w:val="28"/>
          <w:szCs w:val="28"/>
        </w:rPr>
        <w:sectPr w:rsidR="001F3C9F" w:rsidSect="005D6F71">
          <w:pgSz w:w="16838" w:h="11906" w:orient="landscape"/>
          <w:pgMar w:top="737" w:right="737" w:bottom="624" w:left="1134" w:header="709" w:footer="709" w:gutter="0"/>
          <w:cols w:space="708"/>
          <w:docGrid w:linePitch="360"/>
        </w:sectPr>
      </w:pPr>
    </w:p>
    <w:p w:rsidR="00942E0A" w:rsidRDefault="00F233BC" w:rsidP="00124FCB">
      <w:pPr>
        <w:pStyle w:val="10"/>
        <w:rPr>
          <w:color w:val="181818"/>
          <w:sz w:val="24"/>
        </w:rPr>
      </w:pPr>
      <w:bookmarkStart w:id="271" w:name="_Toc146012841"/>
      <w:r w:rsidRPr="00942E0A">
        <w:lastRenderedPageBreak/>
        <w:t>3.</w:t>
      </w:r>
      <w:r w:rsidR="00124FCB">
        <w:t>11</w:t>
      </w:r>
      <w:r w:rsidRPr="00942E0A">
        <w:t xml:space="preserve">. </w:t>
      </w:r>
      <w:r w:rsidR="00343426" w:rsidRPr="00942E0A">
        <w:t>К</w:t>
      </w:r>
      <w:r w:rsidR="0021290F" w:rsidRPr="00942E0A">
        <w:t>алендарный</w:t>
      </w:r>
      <w:r w:rsidR="0021290F" w:rsidRPr="00942E0A">
        <w:rPr>
          <w:spacing w:val="-7"/>
        </w:rPr>
        <w:t xml:space="preserve"> </w:t>
      </w:r>
      <w:r w:rsidR="0021290F" w:rsidRPr="00942E0A">
        <w:t>план</w:t>
      </w:r>
      <w:r w:rsidR="0021290F" w:rsidRPr="00942E0A">
        <w:rPr>
          <w:spacing w:val="-6"/>
        </w:rPr>
        <w:t xml:space="preserve"> </w:t>
      </w:r>
      <w:r w:rsidR="0021290F" w:rsidRPr="00942E0A">
        <w:t>воспитательной</w:t>
      </w:r>
      <w:r w:rsidR="0021290F" w:rsidRPr="00942E0A">
        <w:rPr>
          <w:spacing w:val="-7"/>
        </w:rPr>
        <w:t xml:space="preserve"> </w:t>
      </w:r>
      <w:r w:rsidR="0021290F" w:rsidRPr="00942E0A">
        <w:t>работы</w:t>
      </w:r>
      <w:bookmarkStart w:id="272" w:name="_Hlk134895355"/>
      <w:bookmarkEnd w:id="271"/>
      <w:r w:rsidR="00942E0A" w:rsidRPr="00942E0A">
        <w:rPr>
          <w:color w:val="181818"/>
          <w:sz w:val="24"/>
        </w:rPr>
        <w:t xml:space="preserve"> </w:t>
      </w:r>
    </w:p>
    <w:p w:rsidR="00942E0A" w:rsidRPr="00CE4B6E" w:rsidRDefault="00942E0A" w:rsidP="00942E0A">
      <w:pPr>
        <w:tabs>
          <w:tab w:val="left" w:pos="284"/>
        </w:tabs>
        <w:spacing w:line="276" w:lineRule="auto"/>
        <w:ind w:right="-2" w:firstLine="709"/>
        <w:jc w:val="both"/>
        <w:rPr>
          <w:sz w:val="24"/>
          <w:szCs w:val="24"/>
          <w:lang w:eastAsia="ru-RU"/>
        </w:rPr>
      </w:pPr>
      <w:r w:rsidRPr="00CE4B6E">
        <w:rPr>
          <w:sz w:val="24"/>
          <w:szCs w:val="24"/>
          <w:lang w:eastAsia="ru-RU"/>
        </w:rPr>
        <w:t xml:space="preserve">В образовательную программу ДОО включена матрица воспитательных событий (таблица 1), составленная в соответствии с направлениями воспитания, определенными в рабочей программе воспитания. Матрица воспитательных событий служит основой для разработка календарного плана воспитательной работы, утверждаемого ежегодно. В календарный план воспитательной работы в обязательном порядке включаются воспитательные события, указанные в </w:t>
      </w:r>
      <w:r w:rsidRPr="00CE4B6E">
        <w:rPr>
          <w:rStyle w:val="13"/>
          <w:sz w:val="24"/>
          <w:szCs w:val="24"/>
        </w:rPr>
        <w:t>Примерн</w:t>
      </w:r>
      <w:r w:rsidRPr="00CE4B6E">
        <w:rPr>
          <w:rStyle w:val="13"/>
          <w:rFonts w:eastAsiaTheme="minorHAnsi"/>
          <w:sz w:val="24"/>
          <w:szCs w:val="24"/>
        </w:rPr>
        <w:t>ом</w:t>
      </w:r>
      <w:r w:rsidRPr="00CE4B6E">
        <w:rPr>
          <w:rStyle w:val="13"/>
          <w:sz w:val="24"/>
          <w:szCs w:val="24"/>
        </w:rPr>
        <w:t xml:space="preserve"> переч</w:t>
      </w:r>
      <w:r w:rsidRPr="00CE4B6E">
        <w:rPr>
          <w:rStyle w:val="13"/>
          <w:rFonts w:eastAsiaTheme="minorHAnsi"/>
          <w:sz w:val="24"/>
          <w:szCs w:val="24"/>
        </w:rPr>
        <w:t>не</w:t>
      </w:r>
      <w:r w:rsidRPr="00CE4B6E">
        <w:rPr>
          <w:rStyle w:val="13"/>
          <w:sz w:val="24"/>
          <w:szCs w:val="24"/>
        </w:rPr>
        <w:t xml:space="preserve"> основных государственных и народных праздников, памятных дат</w:t>
      </w:r>
      <w:r w:rsidRPr="00CE4B6E">
        <w:rPr>
          <w:rStyle w:val="13"/>
          <w:rFonts w:eastAsiaTheme="minorHAnsi"/>
          <w:sz w:val="24"/>
          <w:szCs w:val="24"/>
        </w:rPr>
        <w:t xml:space="preserve"> (пункт 36.4 ФОП дошкольного образования)</w:t>
      </w:r>
      <w:r w:rsidRPr="00CE4B6E">
        <w:rPr>
          <w:sz w:val="24"/>
          <w:szCs w:val="24"/>
          <w:lang w:eastAsia="ru-RU"/>
        </w:rPr>
        <w:t xml:space="preserve">  </w:t>
      </w:r>
    </w:p>
    <w:p w:rsidR="00942E0A" w:rsidRPr="00942E0A" w:rsidRDefault="00942E0A" w:rsidP="00942E0A">
      <w:pPr>
        <w:shd w:val="clear" w:color="auto" w:fill="FFFFFF"/>
        <w:spacing w:line="276" w:lineRule="auto"/>
        <w:ind w:firstLine="708"/>
        <w:jc w:val="both"/>
        <w:rPr>
          <w:b/>
          <w:bCs/>
        </w:rPr>
      </w:pPr>
      <w:r w:rsidRPr="00942E0A">
        <w:rPr>
          <w:b/>
          <w:bCs/>
        </w:rPr>
        <w:br w:type="page"/>
      </w:r>
    </w:p>
    <w:p w:rsidR="00942E0A" w:rsidRPr="00942E0A" w:rsidRDefault="00942E0A" w:rsidP="00942E0A">
      <w:pPr>
        <w:pStyle w:val="-11"/>
        <w:spacing w:after="0" w:line="420" w:lineRule="exact"/>
        <w:ind w:left="0"/>
        <w:contextualSpacing w:val="0"/>
        <w:jc w:val="both"/>
        <w:rPr>
          <w:rFonts w:ascii="Times New Roman" w:hAnsi="Times New Roman"/>
          <w:b/>
          <w:bCs/>
          <w:sz w:val="28"/>
          <w:szCs w:val="28"/>
        </w:rPr>
        <w:sectPr w:rsidR="00942E0A" w:rsidRPr="00942E0A" w:rsidSect="00AA3802">
          <w:footerReference w:type="even" r:id="rId68"/>
          <w:pgSz w:w="11906" w:h="16838"/>
          <w:pgMar w:top="1134" w:right="851" w:bottom="1134" w:left="1134" w:header="709" w:footer="709" w:gutter="0"/>
          <w:cols w:space="708"/>
          <w:docGrid w:linePitch="360"/>
        </w:sectPr>
      </w:pPr>
    </w:p>
    <w:p w:rsidR="00942E0A" w:rsidRPr="006F792D" w:rsidRDefault="00942E0A" w:rsidP="00942E0A">
      <w:pPr>
        <w:tabs>
          <w:tab w:val="left" w:pos="284"/>
        </w:tabs>
        <w:ind w:right="-2" w:firstLine="426"/>
        <w:jc w:val="right"/>
        <w:rPr>
          <w:i/>
          <w:sz w:val="26"/>
          <w:szCs w:val="26"/>
          <w:lang w:eastAsia="ru-RU"/>
        </w:rPr>
      </w:pPr>
      <w:r w:rsidRPr="006F792D">
        <w:rPr>
          <w:i/>
          <w:sz w:val="26"/>
          <w:szCs w:val="26"/>
          <w:lang w:eastAsia="ru-RU"/>
        </w:rPr>
        <w:lastRenderedPageBreak/>
        <w:t>Таблица 1</w:t>
      </w:r>
    </w:p>
    <w:p w:rsidR="00942E0A" w:rsidRDefault="00942E0A" w:rsidP="00942E0A">
      <w:pPr>
        <w:tabs>
          <w:tab w:val="left" w:pos="284"/>
        </w:tabs>
        <w:spacing w:after="120"/>
        <w:ind w:firstLine="425"/>
        <w:jc w:val="center"/>
        <w:rPr>
          <w:b/>
          <w:sz w:val="26"/>
          <w:szCs w:val="26"/>
          <w:lang w:eastAsia="ru-RU"/>
        </w:rPr>
      </w:pPr>
      <w:r w:rsidRPr="006F792D">
        <w:rPr>
          <w:b/>
          <w:sz w:val="26"/>
          <w:szCs w:val="26"/>
          <w:lang w:eastAsia="ru-RU"/>
        </w:rPr>
        <w:t>Матрица воспитательных событий</w:t>
      </w:r>
    </w:p>
    <w:tbl>
      <w:tblPr>
        <w:tblStyle w:val="ad"/>
        <w:tblW w:w="15271" w:type="dxa"/>
        <w:tblLook w:val="04A0" w:firstRow="1" w:lastRow="0" w:firstColumn="1" w:lastColumn="0" w:noHBand="0" w:noVBand="1"/>
      </w:tblPr>
      <w:tblGrid>
        <w:gridCol w:w="1263"/>
        <w:gridCol w:w="2077"/>
        <w:gridCol w:w="2217"/>
        <w:gridCol w:w="1814"/>
        <w:gridCol w:w="1978"/>
        <w:gridCol w:w="1814"/>
        <w:gridCol w:w="2157"/>
        <w:gridCol w:w="1951"/>
      </w:tblGrid>
      <w:tr w:rsidR="00942E0A" w:rsidRPr="005A5D9A" w:rsidTr="00AA3802">
        <w:trPr>
          <w:tblHeader/>
        </w:trPr>
        <w:tc>
          <w:tcPr>
            <w:tcW w:w="1263" w:type="dxa"/>
            <w:vMerge w:val="restart"/>
            <w:vAlign w:val="center"/>
          </w:tcPr>
          <w:p w:rsidR="00942E0A" w:rsidRPr="005A5D9A" w:rsidRDefault="00942E0A" w:rsidP="00AA3802">
            <w:pPr>
              <w:tabs>
                <w:tab w:val="left" w:pos="284"/>
              </w:tabs>
              <w:jc w:val="center"/>
              <w:rPr>
                <w:b/>
                <w:kern w:val="24"/>
                <w:sz w:val="24"/>
                <w:szCs w:val="24"/>
              </w:rPr>
            </w:pPr>
            <w:r w:rsidRPr="005A5D9A">
              <w:rPr>
                <w:b/>
                <w:kern w:val="24"/>
                <w:sz w:val="24"/>
                <w:szCs w:val="24"/>
              </w:rPr>
              <w:t>Месяц</w:t>
            </w:r>
          </w:p>
        </w:tc>
        <w:tc>
          <w:tcPr>
            <w:tcW w:w="14008" w:type="dxa"/>
            <w:gridSpan w:val="7"/>
          </w:tcPr>
          <w:p w:rsidR="00942E0A" w:rsidRPr="005A5D9A" w:rsidRDefault="00942E0A" w:rsidP="00AA3802">
            <w:pPr>
              <w:tabs>
                <w:tab w:val="left" w:pos="284"/>
              </w:tabs>
              <w:jc w:val="center"/>
              <w:rPr>
                <w:b/>
                <w:bCs/>
                <w:sz w:val="24"/>
                <w:szCs w:val="24"/>
                <w:lang w:eastAsia="ru-RU"/>
              </w:rPr>
            </w:pPr>
            <w:r w:rsidRPr="005A5D9A">
              <w:rPr>
                <w:b/>
                <w:bCs/>
                <w:sz w:val="24"/>
                <w:szCs w:val="24"/>
                <w:lang w:eastAsia="ru-RU"/>
              </w:rPr>
              <w:t>Направления воспитания в дошкольной образовательной организации</w:t>
            </w:r>
          </w:p>
        </w:tc>
      </w:tr>
      <w:tr w:rsidR="00942E0A" w:rsidRPr="005A5D9A" w:rsidTr="00AA3802">
        <w:trPr>
          <w:tblHeader/>
        </w:trPr>
        <w:tc>
          <w:tcPr>
            <w:tcW w:w="1263" w:type="dxa"/>
            <w:vMerge/>
            <w:vAlign w:val="center"/>
          </w:tcPr>
          <w:p w:rsidR="00942E0A" w:rsidRPr="005A5D9A" w:rsidRDefault="00942E0A" w:rsidP="00AA3802">
            <w:pPr>
              <w:tabs>
                <w:tab w:val="left" w:pos="284"/>
              </w:tabs>
              <w:jc w:val="center"/>
              <w:rPr>
                <w:b/>
                <w:sz w:val="24"/>
                <w:szCs w:val="24"/>
                <w:lang w:eastAsia="ru-RU"/>
              </w:rPr>
            </w:pPr>
          </w:p>
        </w:tc>
        <w:tc>
          <w:tcPr>
            <w:tcW w:w="2077" w:type="dxa"/>
          </w:tcPr>
          <w:p w:rsidR="00942E0A" w:rsidRPr="005A5D9A" w:rsidRDefault="00942E0A" w:rsidP="00AA3802">
            <w:pPr>
              <w:tabs>
                <w:tab w:val="left" w:pos="284"/>
              </w:tabs>
              <w:jc w:val="center"/>
              <w:rPr>
                <w:b/>
                <w:sz w:val="24"/>
                <w:szCs w:val="24"/>
                <w:lang w:eastAsia="ru-RU"/>
              </w:rPr>
            </w:pPr>
            <w:r w:rsidRPr="005A5D9A">
              <w:rPr>
                <w:b/>
                <w:sz w:val="24"/>
                <w:szCs w:val="24"/>
                <w:lang w:eastAsia="ru-RU"/>
              </w:rPr>
              <w:t xml:space="preserve">Патриотическое </w:t>
            </w:r>
          </w:p>
        </w:tc>
        <w:tc>
          <w:tcPr>
            <w:tcW w:w="2217" w:type="dxa"/>
          </w:tcPr>
          <w:p w:rsidR="00942E0A" w:rsidRPr="005A5D9A" w:rsidRDefault="00942E0A" w:rsidP="00AA3802">
            <w:pPr>
              <w:tabs>
                <w:tab w:val="left" w:pos="284"/>
              </w:tabs>
              <w:jc w:val="center"/>
              <w:rPr>
                <w:b/>
                <w:sz w:val="24"/>
                <w:szCs w:val="24"/>
                <w:lang w:eastAsia="ru-RU"/>
              </w:rPr>
            </w:pPr>
            <w:r w:rsidRPr="005A5D9A">
              <w:rPr>
                <w:b/>
                <w:sz w:val="24"/>
                <w:szCs w:val="24"/>
                <w:lang w:eastAsia="ru-RU"/>
              </w:rPr>
              <w:t>Духовно-нравственное</w:t>
            </w:r>
          </w:p>
        </w:tc>
        <w:tc>
          <w:tcPr>
            <w:tcW w:w="1814" w:type="dxa"/>
            <w:vAlign w:val="center"/>
          </w:tcPr>
          <w:p w:rsidR="00942E0A" w:rsidRPr="005A5D9A" w:rsidRDefault="00942E0A" w:rsidP="00AA3802">
            <w:pPr>
              <w:tabs>
                <w:tab w:val="left" w:pos="284"/>
              </w:tabs>
              <w:jc w:val="center"/>
              <w:rPr>
                <w:b/>
                <w:sz w:val="24"/>
                <w:szCs w:val="24"/>
                <w:lang w:eastAsia="ru-RU"/>
              </w:rPr>
            </w:pPr>
            <w:r w:rsidRPr="005A5D9A">
              <w:rPr>
                <w:b/>
                <w:sz w:val="24"/>
                <w:szCs w:val="24"/>
                <w:lang w:eastAsia="ru-RU"/>
              </w:rPr>
              <w:t xml:space="preserve">Трудовое </w:t>
            </w:r>
          </w:p>
        </w:tc>
        <w:tc>
          <w:tcPr>
            <w:tcW w:w="1978" w:type="dxa"/>
            <w:vAlign w:val="center"/>
          </w:tcPr>
          <w:p w:rsidR="00942E0A" w:rsidRPr="005A5D9A" w:rsidRDefault="00942E0A" w:rsidP="00AA3802">
            <w:pPr>
              <w:tabs>
                <w:tab w:val="left" w:pos="284"/>
              </w:tabs>
              <w:jc w:val="center"/>
              <w:rPr>
                <w:b/>
                <w:sz w:val="24"/>
                <w:szCs w:val="24"/>
                <w:lang w:eastAsia="ru-RU"/>
              </w:rPr>
            </w:pPr>
            <w:r w:rsidRPr="005A5D9A">
              <w:rPr>
                <w:b/>
                <w:sz w:val="24"/>
                <w:szCs w:val="24"/>
                <w:lang w:eastAsia="ru-RU"/>
              </w:rPr>
              <w:t xml:space="preserve">Познавательное </w:t>
            </w:r>
          </w:p>
        </w:tc>
        <w:tc>
          <w:tcPr>
            <w:tcW w:w="1814" w:type="dxa"/>
            <w:vAlign w:val="center"/>
          </w:tcPr>
          <w:p w:rsidR="00942E0A" w:rsidRPr="005A5D9A" w:rsidRDefault="00942E0A" w:rsidP="00AA3802">
            <w:pPr>
              <w:tabs>
                <w:tab w:val="left" w:pos="284"/>
              </w:tabs>
              <w:jc w:val="center"/>
              <w:rPr>
                <w:b/>
                <w:sz w:val="24"/>
                <w:szCs w:val="24"/>
                <w:lang w:eastAsia="ru-RU"/>
              </w:rPr>
            </w:pPr>
            <w:r w:rsidRPr="005A5D9A">
              <w:rPr>
                <w:b/>
                <w:sz w:val="24"/>
                <w:szCs w:val="24"/>
                <w:lang w:eastAsia="ru-RU"/>
              </w:rPr>
              <w:t xml:space="preserve">Социальное </w:t>
            </w:r>
          </w:p>
        </w:tc>
        <w:tc>
          <w:tcPr>
            <w:tcW w:w="2157" w:type="dxa"/>
            <w:vAlign w:val="center"/>
          </w:tcPr>
          <w:p w:rsidR="00942E0A" w:rsidRPr="005A5D9A" w:rsidRDefault="00942E0A" w:rsidP="00AA3802">
            <w:pPr>
              <w:tabs>
                <w:tab w:val="left" w:pos="284"/>
              </w:tabs>
              <w:jc w:val="center"/>
              <w:rPr>
                <w:b/>
                <w:sz w:val="24"/>
                <w:szCs w:val="24"/>
                <w:lang w:eastAsia="ru-RU"/>
              </w:rPr>
            </w:pPr>
            <w:r w:rsidRPr="005A5D9A">
              <w:rPr>
                <w:b/>
                <w:sz w:val="24"/>
                <w:szCs w:val="24"/>
                <w:lang w:eastAsia="ru-RU"/>
              </w:rPr>
              <w:t>Физическое и оздоровительное</w:t>
            </w:r>
          </w:p>
        </w:tc>
        <w:tc>
          <w:tcPr>
            <w:tcW w:w="1951" w:type="dxa"/>
            <w:vAlign w:val="center"/>
          </w:tcPr>
          <w:p w:rsidR="00942E0A" w:rsidRPr="005A5D9A" w:rsidRDefault="00942E0A" w:rsidP="00AA3802">
            <w:pPr>
              <w:tabs>
                <w:tab w:val="left" w:pos="284"/>
              </w:tabs>
              <w:jc w:val="center"/>
              <w:rPr>
                <w:b/>
                <w:sz w:val="24"/>
                <w:szCs w:val="24"/>
                <w:lang w:eastAsia="ru-RU"/>
              </w:rPr>
            </w:pPr>
            <w:r w:rsidRPr="005A5D9A">
              <w:rPr>
                <w:b/>
                <w:sz w:val="24"/>
                <w:szCs w:val="24"/>
                <w:lang w:eastAsia="ru-RU"/>
              </w:rPr>
              <w:t xml:space="preserve">Эстетическое </w:t>
            </w:r>
          </w:p>
        </w:tc>
      </w:tr>
      <w:tr w:rsidR="00942E0A" w:rsidRPr="005A5D9A" w:rsidTr="00AA3802">
        <w:tc>
          <w:tcPr>
            <w:tcW w:w="1263" w:type="dxa"/>
            <w:vMerge w:val="restart"/>
            <w:vAlign w:val="center"/>
          </w:tcPr>
          <w:p w:rsidR="00942E0A" w:rsidRPr="005A5D9A" w:rsidRDefault="00942E0A" w:rsidP="00AA3802">
            <w:pPr>
              <w:tabs>
                <w:tab w:val="left" w:pos="284"/>
              </w:tabs>
              <w:jc w:val="center"/>
              <w:rPr>
                <w:b/>
                <w:sz w:val="24"/>
                <w:szCs w:val="24"/>
                <w:lang w:eastAsia="ru-RU"/>
              </w:rPr>
            </w:pPr>
            <w:r w:rsidRPr="005A5D9A">
              <w:rPr>
                <w:b/>
                <w:kern w:val="24"/>
                <w:sz w:val="24"/>
                <w:szCs w:val="24"/>
              </w:rPr>
              <w:t>Сентябрь</w:t>
            </w:r>
          </w:p>
        </w:tc>
        <w:tc>
          <w:tcPr>
            <w:tcW w:w="2077" w:type="dxa"/>
            <w:vAlign w:val="center"/>
          </w:tcPr>
          <w:p w:rsidR="00942E0A" w:rsidRPr="00686ABC" w:rsidRDefault="00942E0A" w:rsidP="00AA3802">
            <w:pPr>
              <w:tabs>
                <w:tab w:val="left" w:pos="284"/>
              </w:tabs>
              <w:jc w:val="center"/>
              <w:rPr>
                <w:color w:val="0D0D0D" w:themeColor="text1" w:themeTint="F2"/>
              </w:rPr>
            </w:pPr>
            <w:r w:rsidRPr="00686ABC">
              <w:rPr>
                <w:color w:val="0D0D0D" w:themeColor="text1" w:themeTint="F2"/>
              </w:rPr>
              <w:t>День</w:t>
            </w:r>
            <w:r w:rsidRPr="00686ABC">
              <w:rPr>
                <w:color w:val="0D0D0D" w:themeColor="text1" w:themeTint="F2"/>
                <w:spacing w:val="-2"/>
              </w:rPr>
              <w:t xml:space="preserve"> </w:t>
            </w:r>
            <w:r w:rsidRPr="00686ABC">
              <w:rPr>
                <w:color w:val="0D0D0D" w:themeColor="text1" w:themeTint="F2"/>
              </w:rPr>
              <w:t>Бородинского</w:t>
            </w:r>
            <w:r w:rsidRPr="00686ABC">
              <w:rPr>
                <w:color w:val="0D0D0D" w:themeColor="text1" w:themeTint="F2"/>
                <w:spacing w:val="-2"/>
              </w:rPr>
              <w:t xml:space="preserve"> </w:t>
            </w:r>
            <w:r w:rsidRPr="00686ABC">
              <w:rPr>
                <w:color w:val="0D0D0D" w:themeColor="text1" w:themeTint="F2"/>
              </w:rPr>
              <w:t xml:space="preserve">сражения </w:t>
            </w:r>
          </w:p>
          <w:p w:rsidR="00942E0A" w:rsidRPr="00686ABC" w:rsidRDefault="00942E0A" w:rsidP="00AA3802">
            <w:pPr>
              <w:tabs>
                <w:tab w:val="left" w:pos="284"/>
              </w:tabs>
              <w:jc w:val="center"/>
              <w:rPr>
                <w:b/>
                <w:color w:val="0D0D0D" w:themeColor="text1" w:themeTint="F2"/>
                <w:lang w:eastAsia="ru-RU"/>
              </w:rPr>
            </w:pPr>
            <w:r w:rsidRPr="00686ABC">
              <w:rPr>
                <w:color w:val="0D0D0D" w:themeColor="text1" w:themeTint="F2"/>
              </w:rPr>
              <w:t>(7 сентября)</w:t>
            </w:r>
          </w:p>
        </w:tc>
        <w:tc>
          <w:tcPr>
            <w:tcW w:w="2217" w:type="dxa"/>
            <w:vMerge w:val="restart"/>
            <w:vAlign w:val="center"/>
          </w:tcPr>
          <w:p w:rsidR="00942E0A" w:rsidRPr="00686ABC" w:rsidRDefault="00942E0A" w:rsidP="00AA3802">
            <w:pPr>
              <w:tabs>
                <w:tab w:val="left" w:pos="284"/>
              </w:tabs>
              <w:ind w:right="-2"/>
              <w:jc w:val="center"/>
              <w:rPr>
                <w:bCs/>
                <w:color w:val="0D0D0D" w:themeColor="text1" w:themeTint="F2"/>
                <w:kern w:val="24"/>
              </w:rPr>
            </w:pPr>
            <w:r w:rsidRPr="00686ABC">
              <w:rPr>
                <w:bCs/>
                <w:color w:val="0D0D0D" w:themeColor="text1" w:themeTint="F2"/>
                <w:kern w:val="24"/>
              </w:rPr>
              <w:t>Международный день благотворительности</w:t>
            </w:r>
          </w:p>
          <w:p w:rsidR="00942E0A" w:rsidRPr="00686ABC" w:rsidRDefault="00942E0A" w:rsidP="00AA3802">
            <w:pPr>
              <w:tabs>
                <w:tab w:val="left" w:pos="284"/>
              </w:tabs>
              <w:jc w:val="center"/>
              <w:rPr>
                <w:b/>
                <w:color w:val="0D0D0D" w:themeColor="text1" w:themeTint="F2"/>
                <w:lang w:eastAsia="ru-RU"/>
              </w:rPr>
            </w:pPr>
            <w:r w:rsidRPr="00686ABC">
              <w:rPr>
                <w:bCs/>
                <w:color w:val="0D0D0D" w:themeColor="text1" w:themeTint="F2"/>
                <w:kern w:val="24"/>
              </w:rPr>
              <w:t>(5 сентября)</w:t>
            </w:r>
          </w:p>
        </w:tc>
        <w:tc>
          <w:tcPr>
            <w:tcW w:w="1814" w:type="dxa"/>
            <w:vMerge w:val="restart"/>
            <w:vAlign w:val="center"/>
          </w:tcPr>
          <w:p w:rsidR="00942E0A" w:rsidRPr="00686ABC" w:rsidRDefault="00942E0A" w:rsidP="00AA3802">
            <w:pPr>
              <w:tabs>
                <w:tab w:val="left" w:pos="284"/>
              </w:tabs>
              <w:jc w:val="center"/>
              <w:rPr>
                <w:bCs/>
                <w:color w:val="0D0D0D" w:themeColor="text1" w:themeTint="F2"/>
                <w:kern w:val="24"/>
              </w:rPr>
            </w:pPr>
            <w:r w:rsidRPr="00686ABC">
              <w:rPr>
                <w:bCs/>
                <w:color w:val="0D0D0D" w:themeColor="text1" w:themeTint="F2"/>
                <w:kern w:val="24"/>
              </w:rPr>
              <w:t xml:space="preserve">День воспитателя и всех дошкольных работников </w:t>
            </w:r>
          </w:p>
          <w:p w:rsidR="00942E0A" w:rsidRPr="00686ABC" w:rsidRDefault="00942E0A" w:rsidP="00AA3802">
            <w:pPr>
              <w:tabs>
                <w:tab w:val="left" w:pos="284"/>
              </w:tabs>
              <w:jc w:val="center"/>
              <w:rPr>
                <w:b/>
                <w:color w:val="0D0D0D" w:themeColor="text1" w:themeTint="F2"/>
                <w:lang w:eastAsia="ru-RU"/>
              </w:rPr>
            </w:pPr>
            <w:r w:rsidRPr="00686ABC">
              <w:rPr>
                <w:bCs/>
                <w:color w:val="0D0D0D" w:themeColor="text1" w:themeTint="F2"/>
                <w:kern w:val="24"/>
              </w:rPr>
              <w:t>(27 сентября)</w:t>
            </w:r>
          </w:p>
        </w:tc>
        <w:tc>
          <w:tcPr>
            <w:tcW w:w="1978" w:type="dxa"/>
            <w:vAlign w:val="center"/>
          </w:tcPr>
          <w:p w:rsidR="00942E0A" w:rsidRPr="00686ABC" w:rsidRDefault="00942E0A" w:rsidP="00AA3802">
            <w:pPr>
              <w:tabs>
                <w:tab w:val="left" w:pos="284"/>
              </w:tabs>
              <w:ind w:right="-2"/>
              <w:jc w:val="center"/>
              <w:rPr>
                <w:color w:val="0D0D0D" w:themeColor="text1" w:themeTint="F2"/>
              </w:rPr>
            </w:pPr>
            <w:r w:rsidRPr="00686ABC">
              <w:rPr>
                <w:color w:val="0D0D0D" w:themeColor="text1" w:themeTint="F2"/>
              </w:rPr>
              <w:t>Международный день чистого воздуха для голубого неба</w:t>
            </w:r>
          </w:p>
          <w:p w:rsidR="00942E0A" w:rsidRPr="00686ABC" w:rsidRDefault="00942E0A" w:rsidP="00AA3802">
            <w:pPr>
              <w:tabs>
                <w:tab w:val="left" w:pos="284"/>
              </w:tabs>
              <w:jc w:val="center"/>
              <w:rPr>
                <w:b/>
                <w:color w:val="0D0D0D" w:themeColor="text1" w:themeTint="F2"/>
                <w:lang w:eastAsia="ru-RU"/>
              </w:rPr>
            </w:pPr>
            <w:r w:rsidRPr="00686ABC">
              <w:rPr>
                <w:color w:val="0D0D0D" w:themeColor="text1" w:themeTint="F2"/>
              </w:rPr>
              <w:t>(7 сентября)</w:t>
            </w:r>
          </w:p>
        </w:tc>
        <w:tc>
          <w:tcPr>
            <w:tcW w:w="1814" w:type="dxa"/>
            <w:vMerge w:val="restart"/>
            <w:vAlign w:val="center"/>
          </w:tcPr>
          <w:p w:rsidR="00942E0A" w:rsidRPr="00686ABC" w:rsidRDefault="00942E0A" w:rsidP="00AA3802">
            <w:pPr>
              <w:tabs>
                <w:tab w:val="left" w:pos="284"/>
              </w:tabs>
              <w:jc w:val="center"/>
              <w:rPr>
                <w:b/>
                <w:color w:val="0D0D0D" w:themeColor="text1" w:themeTint="F2"/>
                <w:lang w:eastAsia="ru-RU"/>
              </w:rPr>
            </w:pPr>
          </w:p>
        </w:tc>
        <w:tc>
          <w:tcPr>
            <w:tcW w:w="2157" w:type="dxa"/>
            <w:vAlign w:val="center"/>
          </w:tcPr>
          <w:p w:rsidR="00942E0A" w:rsidRPr="00686ABC" w:rsidRDefault="00942E0A" w:rsidP="00AA3802">
            <w:pPr>
              <w:tabs>
                <w:tab w:val="left" w:pos="284"/>
              </w:tabs>
              <w:ind w:right="-2"/>
              <w:jc w:val="center"/>
              <w:rPr>
                <w:bCs/>
                <w:color w:val="0D0D0D" w:themeColor="text1" w:themeTint="F2"/>
                <w:kern w:val="24"/>
              </w:rPr>
            </w:pPr>
            <w:r w:rsidRPr="00686ABC">
              <w:rPr>
                <w:bCs/>
                <w:color w:val="0D0D0D" w:themeColor="text1" w:themeTint="F2"/>
                <w:kern w:val="24"/>
              </w:rPr>
              <w:t xml:space="preserve">День шарлотки и осенних пирогов </w:t>
            </w:r>
          </w:p>
          <w:p w:rsidR="00942E0A" w:rsidRPr="00686ABC" w:rsidRDefault="00942E0A" w:rsidP="00AA3802">
            <w:pPr>
              <w:tabs>
                <w:tab w:val="left" w:pos="284"/>
              </w:tabs>
              <w:jc w:val="center"/>
              <w:rPr>
                <w:b/>
                <w:color w:val="0D0D0D" w:themeColor="text1" w:themeTint="F2"/>
                <w:lang w:eastAsia="ru-RU"/>
              </w:rPr>
            </w:pPr>
            <w:r w:rsidRPr="00686ABC">
              <w:rPr>
                <w:bCs/>
                <w:color w:val="0D0D0D" w:themeColor="text1" w:themeTint="F2"/>
                <w:kern w:val="24"/>
              </w:rPr>
              <w:t>(13 сентября)</w:t>
            </w:r>
          </w:p>
        </w:tc>
        <w:tc>
          <w:tcPr>
            <w:tcW w:w="1951" w:type="dxa"/>
            <w:vMerge w:val="restart"/>
          </w:tcPr>
          <w:p w:rsidR="00942E0A" w:rsidRPr="00686ABC" w:rsidRDefault="00942E0A" w:rsidP="00AA3802">
            <w:pPr>
              <w:tabs>
                <w:tab w:val="left" w:pos="284"/>
              </w:tabs>
              <w:jc w:val="center"/>
              <w:rPr>
                <w:b/>
                <w:color w:val="0D0D0D" w:themeColor="text1" w:themeTint="F2"/>
                <w:lang w:eastAsia="ru-RU"/>
              </w:rPr>
            </w:pPr>
          </w:p>
        </w:tc>
      </w:tr>
      <w:tr w:rsidR="00942E0A" w:rsidRPr="005A5D9A" w:rsidTr="00AA3802">
        <w:tc>
          <w:tcPr>
            <w:tcW w:w="1263" w:type="dxa"/>
            <w:vMerge/>
            <w:vAlign w:val="center"/>
          </w:tcPr>
          <w:p w:rsidR="00942E0A" w:rsidRPr="005A5D9A" w:rsidRDefault="00942E0A" w:rsidP="00AA3802">
            <w:pPr>
              <w:tabs>
                <w:tab w:val="left" w:pos="284"/>
              </w:tabs>
              <w:jc w:val="center"/>
              <w:rPr>
                <w:b/>
                <w:sz w:val="24"/>
                <w:szCs w:val="24"/>
                <w:lang w:eastAsia="ru-RU"/>
              </w:rPr>
            </w:pPr>
          </w:p>
        </w:tc>
        <w:tc>
          <w:tcPr>
            <w:tcW w:w="2077" w:type="dxa"/>
            <w:vAlign w:val="center"/>
          </w:tcPr>
          <w:p w:rsidR="00942E0A" w:rsidRPr="00686ABC" w:rsidRDefault="00942E0A" w:rsidP="00AA3802">
            <w:pPr>
              <w:tabs>
                <w:tab w:val="left" w:pos="284"/>
              </w:tabs>
              <w:ind w:right="-2"/>
              <w:jc w:val="center"/>
              <w:rPr>
                <w:bCs/>
                <w:color w:val="0D0D0D" w:themeColor="text1" w:themeTint="F2"/>
                <w:kern w:val="24"/>
              </w:rPr>
            </w:pPr>
            <w:r w:rsidRPr="00686ABC">
              <w:rPr>
                <w:bCs/>
                <w:color w:val="0D0D0D" w:themeColor="text1" w:themeTint="F2"/>
                <w:kern w:val="24"/>
              </w:rPr>
              <w:t>Международный день мира</w:t>
            </w:r>
          </w:p>
          <w:p w:rsidR="00942E0A" w:rsidRPr="00686ABC" w:rsidRDefault="00942E0A" w:rsidP="00AA3802">
            <w:pPr>
              <w:tabs>
                <w:tab w:val="left" w:pos="284"/>
              </w:tabs>
              <w:jc w:val="center"/>
              <w:rPr>
                <w:b/>
                <w:color w:val="0D0D0D" w:themeColor="text1" w:themeTint="F2"/>
                <w:lang w:eastAsia="ru-RU"/>
              </w:rPr>
            </w:pPr>
            <w:r w:rsidRPr="00686ABC">
              <w:rPr>
                <w:bCs/>
                <w:color w:val="0D0D0D" w:themeColor="text1" w:themeTint="F2"/>
                <w:kern w:val="24"/>
              </w:rPr>
              <w:t>(21 сентября)</w:t>
            </w:r>
          </w:p>
        </w:tc>
        <w:tc>
          <w:tcPr>
            <w:tcW w:w="2217" w:type="dxa"/>
            <w:vMerge/>
            <w:vAlign w:val="center"/>
          </w:tcPr>
          <w:p w:rsidR="00942E0A" w:rsidRPr="00686ABC" w:rsidRDefault="00942E0A" w:rsidP="00AA3802">
            <w:pPr>
              <w:tabs>
                <w:tab w:val="left" w:pos="284"/>
              </w:tabs>
              <w:jc w:val="center"/>
              <w:rPr>
                <w:b/>
                <w:color w:val="0D0D0D" w:themeColor="text1" w:themeTint="F2"/>
                <w:lang w:eastAsia="ru-RU"/>
              </w:rPr>
            </w:pPr>
          </w:p>
        </w:tc>
        <w:tc>
          <w:tcPr>
            <w:tcW w:w="1814" w:type="dxa"/>
            <w:vMerge/>
            <w:vAlign w:val="center"/>
          </w:tcPr>
          <w:p w:rsidR="00942E0A" w:rsidRPr="00686ABC" w:rsidRDefault="00942E0A" w:rsidP="00AA3802">
            <w:pPr>
              <w:tabs>
                <w:tab w:val="left" w:pos="284"/>
              </w:tabs>
              <w:jc w:val="center"/>
              <w:rPr>
                <w:b/>
                <w:color w:val="0D0D0D" w:themeColor="text1" w:themeTint="F2"/>
                <w:lang w:eastAsia="ru-RU"/>
              </w:rPr>
            </w:pPr>
          </w:p>
        </w:tc>
        <w:tc>
          <w:tcPr>
            <w:tcW w:w="1978" w:type="dxa"/>
            <w:vAlign w:val="center"/>
          </w:tcPr>
          <w:p w:rsidR="00942E0A" w:rsidRPr="00686ABC" w:rsidRDefault="00942E0A" w:rsidP="00AA3802">
            <w:pPr>
              <w:tabs>
                <w:tab w:val="left" w:pos="284"/>
              </w:tabs>
              <w:jc w:val="center"/>
              <w:rPr>
                <w:b/>
                <w:color w:val="0D0D0D" w:themeColor="text1" w:themeTint="F2"/>
                <w:lang w:eastAsia="ru-RU"/>
              </w:rPr>
            </w:pPr>
            <w:r w:rsidRPr="00686ABC">
              <w:rPr>
                <w:color w:val="0D0D0D" w:themeColor="text1" w:themeTint="F2"/>
              </w:rPr>
              <w:t>День знаний (1 сентября)</w:t>
            </w:r>
          </w:p>
        </w:tc>
        <w:tc>
          <w:tcPr>
            <w:tcW w:w="1814" w:type="dxa"/>
            <w:vMerge/>
            <w:vAlign w:val="center"/>
          </w:tcPr>
          <w:p w:rsidR="00942E0A" w:rsidRPr="00686ABC" w:rsidRDefault="00942E0A" w:rsidP="00AA3802">
            <w:pPr>
              <w:tabs>
                <w:tab w:val="left" w:pos="284"/>
              </w:tabs>
              <w:jc w:val="center"/>
              <w:rPr>
                <w:b/>
                <w:color w:val="0D0D0D" w:themeColor="text1" w:themeTint="F2"/>
                <w:lang w:eastAsia="ru-RU"/>
              </w:rPr>
            </w:pPr>
          </w:p>
        </w:tc>
        <w:tc>
          <w:tcPr>
            <w:tcW w:w="2157" w:type="dxa"/>
            <w:vAlign w:val="center"/>
          </w:tcPr>
          <w:p w:rsidR="00942E0A" w:rsidRPr="00686ABC" w:rsidRDefault="00942E0A" w:rsidP="00AA3802">
            <w:pPr>
              <w:tabs>
                <w:tab w:val="left" w:pos="284"/>
              </w:tabs>
              <w:jc w:val="center"/>
              <w:rPr>
                <w:b/>
                <w:color w:val="0D0D0D" w:themeColor="text1" w:themeTint="F2"/>
                <w:lang w:eastAsia="ru-RU"/>
              </w:rPr>
            </w:pPr>
            <w:r w:rsidRPr="00686ABC">
              <w:rPr>
                <w:bCs/>
                <w:color w:val="0D0D0D" w:themeColor="text1" w:themeTint="F2"/>
                <w:kern w:val="24"/>
              </w:rPr>
              <w:t>Международный день туризма (27 сентября)</w:t>
            </w:r>
          </w:p>
        </w:tc>
        <w:tc>
          <w:tcPr>
            <w:tcW w:w="1951" w:type="dxa"/>
            <w:vMerge/>
          </w:tcPr>
          <w:p w:rsidR="00942E0A" w:rsidRPr="00686ABC" w:rsidRDefault="00942E0A" w:rsidP="00AA3802">
            <w:pPr>
              <w:tabs>
                <w:tab w:val="left" w:pos="284"/>
              </w:tabs>
              <w:jc w:val="center"/>
              <w:rPr>
                <w:b/>
                <w:color w:val="0D0D0D" w:themeColor="text1" w:themeTint="F2"/>
                <w:lang w:eastAsia="ru-RU"/>
              </w:rPr>
            </w:pPr>
          </w:p>
        </w:tc>
      </w:tr>
      <w:tr w:rsidR="00942E0A" w:rsidRPr="005A5D9A" w:rsidTr="00AA3802">
        <w:tc>
          <w:tcPr>
            <w:tcW w:w="1263" w:type="dxa"/>
            <w:vMerge w:val="restart"/>
            <w:vAlign w:val="center"/>
          </w:tcPr>
          <w:p w:rsidR="00942E0A" w:rsidRPr="005A5D9A" w:rsidRDefault="00942E0A" w:rsidP="00AA3802">
            <w:pPr>
              <w:tabs>
                <w:tab w:val="left" w:pos="284"/>
              </w:tabs>
              <w:jc w:val="center"/>
              <w:rPr>
                <w:b/>
                <w:sz w:val="24"/>
                <w:szCs w:val="24"/>
                <w:lang w:eastAsia="ru-RU"/>
              </w:rPr>
            </w:pPr>
            <w:r w:rsidRPr="005A5D9A">
              <w:rPr>
                <w:b/>
                <w:kern w:val="24"/>
                <w:sz w:val="24"/>
                <w:szCs w:val="24"/>
              </w:rPr>
              <w:t>Октябрь</w:t>
            </w:r>
          </w:p>
        </w:tc>
        <w:tc>
          <w:tcPr>
            <w:tcW w:w="2077" w:type="dxa"/>
            <w:vAlign w:val="center"/>
          </w:tcPr>
          <w:p w:rsidR="00942E0A" w:rsidRPr="00686ABC" w:rsidRDefault="00942E0A" w:rsidP="00AA3802">
            <w:pPr>
              <w:tabs>
                <w:tab w:val="left" w:pos="284"/>
              </w:tabs>
              <w:ind w:right="-2"/>
              <w:jc w:val="center"/>
              <w:rPr>
                <w:bCs/>
                <w:color w:val="0D0D0D" w:themeColor="text1" w:themeTint="F2"/>
                <w:kern w:val="24"/>
              </w:rPr>
            </w:pPr>
            <w:r w:rsidRPr="00686ABC">
              <w:rPr>
                <w:bCs/>
                <w:color w:val="0D0D0D" w:themeColor="text1" w:themeTint="F2"/>
                <w:kern w:val="24"/>
              </w:rPr>
              <w:t xml:space="preserve">Всемирный день учителя </w:t>
            </w:r>
          </w:p>
          <w:p w:rsidR="00942E0A" w:rsidRPr="00686ABC" w:rsidRDefault="00942E0A" w:rsidP="00AA3802">
            <w:pPr>
              <w:tabs>
                <w:tab w:val="left" w:pos="284"/>
              </w:tabs>
              <w:jc w:val="center"/>
              <w:rPr>
                <w:b/>
                <w:color w:val="0D0D0D" w:themeColor="text1" w:themeTint="F2"/>
                <w:lang w:eastAsia="ru-RU"/>
              </w:rPr>
            </w:pPr>
            <w:r w:rsidRPr="00686ABC">
              <w:rPr>
                <w:bCs/>
                <w:color w:val="0D0D0D" w:themeColor="text1" w:themeTint="F2"/>
                <w:kern w:val="24"/>
              </w:rPr>
              <w:t>(5 октября)</w:t>
            </w:r>
          </w:p>
        </w:tc>
        <w:tc>
          <w:tcPr>
            <w:tcW w:w="2217" w:type="dxa"/>
            <w:vAlign w:val="center"/>
          </w:tcPr>
          <w:p w:rsidR="00942E0A" w:rsidRPr="00686ABC" w:rsidRDefault="00942E0A" w:rsidP="00AA3802">
            <w:pPr>
              <w:tabs>
                <w:tab w:val="left" w:pos="284"/>
              </w:tabs>
              <w:ind w:right="-2"/>
              <w:jc w:val="center"/>
              <w:rPr>
                <w:bCs/>
                <w:color w:val="0D0D0D" w:themeColor="text1" w:themeTint="F2"/>
                <w:kern w:val="24"/>
              </w:rPr>
            </w:pPr>
            <w:r w:rsidRPr="00686ABC">
              <w:rPr>
                <w:bCs/>
                <w:color w:val="0D0D0D" w:themeColor="text1" w:themeTint="F2"/>
                <w:kern w:val="24"/>
              </w:rPr>
              <w:t>Всемирный день хлеба</w:t>
            </w:r>
          </w:p>
          <w:p w:rsidR="00942E0A" w:rsidRPr="00686ABC" w:rsidRDefault="00942E0A" w:rsidP="00AA3802">
            <w:pPr>
              <w:tabs>
                <w:tab w:val="left" w:pos="284"/>
              </w:tabs>
              <w:jc w:val="center"/>
              <w:rPr>
                <w:b/>
                <w:color w:val="0D0D0D" w:themeColor="text1" w:themeTint="F2"/>
                <w:lang w:eastAsia="ru-RU"/>
              </w:rPr>
            </w:pPr>
            <w:r w:rsidRPr="00686ABC">
              <w:rPr>
                <w:bCs/>
                <w:color w:val="0D0D0D" w:themeColor="text1" w:themeTint="F2"/>
                <w:kern w:val="24"/>
              </w:rPr>
              <w:t>(16 октября)</w:t>
            </w:r>
          </w:p>
        </w:tc>
        <w:tc>
          <w:tcPr>
            <w:tcW w:w="1814" w:type="dxa"/>
            <w:vMerge w:val="restart"/>
            <w:vAlign w:val="center"/>
          </w:tcPr>
          <w:p w:rsidR="00942E0A" w:rsidRPr="00686ABC" w:rsidRDefault="00942E0A" w:rsidP="00AA3802">
            <w:pPr>
              <w:tabs>
                <w:tab w:val="left" w:pos="284"/>
              </w:tabs>
              <w:jc w:val="center"/>
              <w:rPr>
                <w:bCs/>
                <w:color w:val="0D0D0D" w:themeColor="text1" w:themeTint="F2"/>
                <w:lang w:eastAsia="ru-RU"/>
              </w:rPr>
            </w:pPr>
            <w:r w:rsidRPr="00686ABC">
              <w:rPr>
                <w:bCs/>
                <w:color w:val="0D0D0D" w:themeColor="text1" w:themeTint="F2"/>
                <w:lang w:eastAsia="ru-RU"/>
              </w:rPr>
              <w:t xml:space="preserve">День учителя </w:t>
            </w:r>
          </w:p>
          <w:p w:rsidR="00942E0A" w:rsidRPr="00686ABC" w:rsidRDefault="00942E0A" w:rsidP="00AA3802">
            <w:pPr>
              <w:tabs>
                <w:tab w:val="left" w:pos="284"/>
              </w:tabs>
              <w:jc w:val="center"/>
              <w:rPr>
                <w:bCs/>
                <w:color w:val="0D0D0D" w:themeColor="text1" w:themeTint="F2"/>
                <w:lang w:eastAsia="ru-RU"/>
              </w:rPr>
            </w:pPr>
            <w:r w:rsidRPr="00686ABC">
              <w:rPr>
                <w:bCs/>
                <w:color w:val="0D0D0D" w:themeColor="text1" w:themeTint="F2"/>
                <w:lang w:eastAsia="ru-RU"/>
              </w:rPr>
              <w:t>(5 октября)</w:t>
            </w:r>
          </w:p>
        </w:tc>
        <w:tc>
          <w:tcPr>
            <w:tcW w:w="1978" w:type="dxa"/>
            <w:vAlign w:val="center"/>
          </w:tcPr>
          <w:p w:rsidR="00942E0A" w:rsidRPr="00686ABC" w:rsidRDefault="00942E0A" w:rsidP="00AA3802">
            <w:pPr>
              <w:tabs>
                <w:tab w:val="left" w:pos="284"/>
              </w:tabs>
              <w:ind w:right="-2"/>
              <w:jc w:val="center"/>
              <w:rPr>
                <w:color w:val="0D0D0D" w:themeColor="text1" w:themeTint="F2"/>
              </w:rPr>
            </w:pPr>
            <w:r w:rsidRPr="00686ABC">
              <w:rPr>
                <w:color w:val="0D0D0D" w:themeColor="text1" w:themeTint="F2"/>
              </w:rPr>
              <w:t xml:space="preserve">Всемирный день зашиты животных </w:t>
            </w:r>
          </w:p>
          <w:p w:rsidR="00942E0A" w:rsidRPr="00686ABC" w:rsidRDefault="00942E0A" w:rsidP="00AA3802">
            <w:pPr>
              <w:tabs>
                <w:tab w:val="left" w:pos="284"/>
              </w:tabs>
              <w:jc w:val="center"/>
              <w:rPr>
                <w:b/>
                <w:color w:val="0D0D0D" w:themeColor="text1" w:themeTint="F2"/>
                <w:lang w:eastAsia="ru-RU"/>
              </w:rPr>
            </w:pPr>
            <w:r w:rsidRPr="00686ABC">
              <w:rPr>
                <w:color w:val="0D0D0D" w:themeColor="text1" w:themeTint="F2"/>
              </w:rPr>
              <w:t>(4 октября)</w:t>
            </w:r>
          </w:p>
        </w:tc>
        <w:tc>
          <w:tcPr>
            <w:tcW w:w="1814" w:type="dxa"/>
            <w:vAlign w:val="center"/>
          </w:tcPr>
          <w:p w:rsidR="00942E0A" w:rsidRPr="00686ABC" w:rsidRDefault="00942E0A" w:rsidP="00AA3802">
            <w:pPr>
              <w:tabs>
                <w:tab w:val="left" w:pos="284"/>
              </w:tabs>
              <w:jc w:val="center"/>
              <w:rPr>
                <w:bCs/>
                <w:color w:val="0D0D0D" w:themeColor="text1" w:themeTint="F2"/>
                <w:kern w:val="24"/>
              </w:rPr>
            </w:pPr>
            <w:r w:rsidRPr="00686ABC">
              <w:rPr>
                <w:bCs/>
                <w:color w:val="0D0D0D" w:themeColor="text1" w:themeTint="F2"/>
                <w:kern w:val="24"/>
              </w:rPr>
              <w:t xml:space="preserve">День отца в России </w:t>
            </w:r>
          </w:p>
          <w:p w:rsidR="00942E0A" w:rsidRPr="00686ABC" w:rsidRDefault="00942E0A" w:rsidP="00AA3802">
            <w:pPr>
              <w:tabs>
                <w:tab w:val="left" w:pos="284"/>
              </w:tabs>
              <w:jc w:val="center"/>
              <w:rPr>
                <w:b/>
                <w:color w:val="0D0D0D" w:themeColor="text1" w:themeTint="F2"/>
                <w:lang w:eastAsia="ru-RU"/>
              </w:rPr>
            </w:pPr>
            <w:r w:rsidRPr="00686ABC">
              <w:rPr>
                <w:bCs/>
                <w:color w:val="0D0D0D" w:themeColor="text1" w:themeTint="F2"/>
                <w:kern w:val="24"/>
              </w:rPr>
              <w:t>(5 октября)</w:t>
            </w:r>
          </w:p>
        </w:tc>
        <w:tc>
          <w:tcPr>
            <w:tcW w:w="2157" w:type="dxa"/>
            <w:vMerge w:val="restart"/>
          </w:tcPr>
          <w:p w:rsidR="00942E0A" w:rsidRPr="00686ABC" w:rsidRDefault="00942E0A" w:rsidP="00AA3802">
            <w:pPr>
              <w:tabs>
                <w:tab w:val="left" w:pos="284"/>
              </w:tabs>
              <w:jc w:val="center"/>
              <w:rPr>
                <w:b/>
                <w:color w:val="0D0D0D" w:themeColor="text1" w:themeTint="F2"/>
                <w:lang w:eastAsia="ru-RU"/>
              </w:rPr>
            </w:pPr>
          </w:p>
        </w:tc>
        <w:tc>
          <w:tcPr>
            <w:tcW w:w="1951" w:type="dxa"/>
          </w:tcPr>
          <w:p w:rsidR="00942E0A" w:rsidRPr="00686ABC" w:rsidRDefault="00942E0A" w:rsidP="00AA3802">
            <w:pPr>
              <w:tabs>
                <w:tab w:val="left" w:pos="284"/>
              </w:tabs>
              <w:jc w:val="center"/>
              <w:rPr>
                <w:bCs/>
                <w:color w:val="0D0D0D" w:themeColor="text1" w:themeTint="F2"/>
                <w:lang w:eastAsia="ru-RU"/>
              </w:rPr>
            </w:pPr>
            <w:r w:rsidRPr="00686ABC">
              <w:rPr>
                <w:bCs/>
                <w:color w:val="0D0D0D" w:themeColor="text1" w:themeTint="F2"/>
                <w:lang w:eastAsia="ru-RU"/>
              </w:rPr>
              <w:t xml:space="preserve">Международный день музыки </w:t>
            </w:r>
          </w:p>
          <w:p w:rsidR="00942E0A" w:rsidRPr="00686ABC" w:rsidRDefault="00942E0A" w:rsidP="00AA3802">
            <w:pPr>
              <w:tabs>
                <w:tab w:val="left" w:pos="284"/>
              </w:tabs>
              <w:jc w:val="center"/>
              <w:rPr>
                <w:bCs/>
                <w:color w:val="0D0D0D" w:themeColor="text1" w:themeTint="F2"/>
                <w:lang w:eastAsia="ru-RU"/>
              </w:rPr>
            </w:pPr>
            <w:r w:rsidRPr="00686ABC">
              <w:rPr>
                <w:bCs/>
                <w:color w:val="0D0D0D" w:themeColor="text1" w:themeTint="F2"/>
                <w:lang w:eastAsia="ru-RU"/>
              </w:rPr>
              <w:t>(1 октября)</w:t>
            </w:r>
          </w:p>
        </w:tc>
      </w:tr>
      <w:tr w:rsidR="00942E0A" w:rsidRPr="005A5D9A" w:rsidTr="00AA3802">
        <w:tc>
          <w:tcPr>
            <w:tcW w:w="1263" w:type="dxa"/>
            <w:vMerge/>
            <w:vAlign w:val="center"/>
          </w:tcPr>
          <w:p w:rsidR="00942E0A" w:rsidRPr="005A5D9A" w:rsidRDefault="00942E0A" w:rsidP="00AA3802">
            <w:pPr>
              <w:tabs>
                <w:tab w:val="left" w:pos="284"/>
              </w:tabs>
              <w:jc w:val="center"/>
              <w:rPr>
                <w:b/>
                <w:kern w:val="24"/>
                <w:sz w:val="24"/>
                <w:szCs w:val="24"/>
              </w:rPr>
            </w:pPr>
          </w:p>
        </w:tc>
        <w:tc>
          <w:tcPr>
            <w:tcW w:w="2077" w:type="dxa"/>
            <w:vAlign w:val="center"/>
          </w:tcPr>
          <w:p w:rsidR="00942E0A" w:rsidRPr="00686ABC" w:rsidRDefault="00942E0A" w:rsidP="00AA3802">
            <w:pPr>
              <w:tabs>
                <w:tab w:val="left" w:pos="284"/>
              </w:tabs>
              <w:ind w:right="-2"/>
              <w:jc w:val="center"/>
              <w:rPr>
                <w:bCs/>
                <w:color w:val="0D0D0D" w:themeColor="text1" w:themeTint="F2"/>
                <w:kern w:val="24"/>
              </w:rPr>
            </w:pPr>
          </w:p>
        </w:tc>
        <w:tc>
          <w:tcPr>
            <w:tcW w:w="2217" w:type="dxa"/>
            <w:vAlign w:val="center"/>
          </w:tcPr>
          <w:p w:rsidR="00942E0A" w:rsidRPr="00686ABC" w:rsidRDefault="00942E0A" w:rsidP="00AA3802">
            <w:pPr>
              <w:tabs>
                <w:tab w:val="left" w:pos="284"/>
              </w:tabs>
              <w:ind w:right="-2"/>
              <w:jc w:val="center"/>
              <w:rPr>
                <w:b/>
                <w:color w:val="0D0D0D" w:themeColor="text1" w:themeTint="F2"/>
                <w:lang w:eastAsia="ru-RU"/>
              </w:rPr>
            </w:pPr>
            <w:r w:rsidRPr="00686ABC">
              <w:rPr>
                <w:bCs/>
                <w:color w:val="0D0D0D" w:themeColor="text1" w:themeTint="F2"/>
                <w:kern w:val="24"/>
              </w:rPr>
              <w:t>Международный день пожилых людей (1 октября)</w:t>
            </w:r>
          </w:p>
        </w:tc>
        <w:tc>
          <w:tcPr>
            <w:tcW w:w="1814" w:type="dxa"/>
            <w:vMerge/>
            <w:vAlign w:val="center"/>
          </w:tcPr>
          <w:p w:rsidR="00942E0A" w:rsidRPr="00686ABC" w:rsidRDefault="00942E0A" w:rsidP="00AA3802">
            <w:pPr>
              <w:tabs>
                <w:tab w:val="left" w:pos="284"/>
              </w:tabs>
              <w:jc w:val="center"/>
              <w:rPr>
                <w:b/>
                <w:color w:val="0D0D0D" w:themeColor="text1" w:themeTint="F2"/>
                <w:lang w:eastAsia="ru-RU"/>
              </w:rPr>
            </w:pPr>
          </w:p>
        </w:tc>
        <w:tc>
          <w:tcPr>
            <w:tcW w:w="1978" w:type="dxa"/>
            <w:vAlign w:val="center"/>
          </w:tcPr>
          <w:p w:rsidR="00942E0A" w:rsidRPr="00686ABC" w:rsidRDefault="00942E0A" w:rsidP="00AA3802">
            <w:pPr>
              <w:tabs>
                <w:tab w:val="left" w:pos="284"/>
              </w:tabs>
              <w:ind w:right="-2"/>
              <w:jc w:val="center"/>
              <w:rPr>
                <w:color w:val="0D0D0D" w:themeColor="text1" w:themeTint="F2"/>
              </w:rPr>
            </w:pPr>
          </w:p>
        </w:tc>
        <w:tc>
          <w:tcPr>
            <w:tcW w:w="1814" w:type="dxa"/>
          </w:tcPr>
          <w:p w:rsidR="00942E0A" w:rsidRPr="00686ABC" w:rsidRDefault="00942E0A" w:rsidP="00AA3802">
            <w:pPr>
              <w:tabs>
                <w:tab w:val="left" w:pos="284"/>
              </w:tabs>
              <w:ind w:right="-2"/>
              <w:jc w:val="center"/>
              <w:rPr>
                <w:bCs/>
                <w:color w:val="0D0D0D" w:themeColor="text1" w:themeTint="F2"/>
                <w:kern w:val="24"/>
              </w:rPr>
            </w:pPr>
            <w:r w:rsidRPr="00686ABC">
              <w:rPr>
                <w:bCs/>
                <w:color w:val="0D0D0D" w:themeColor="text1" w:themeTint="F2"/>
                <w:kern w:val="24"/>
              </w:rPr>
              <w:t xml:space="preserve">Международный день Бабушек и Дедушек </w:t>
            </w:r>
          </w:p>
          <w:p w:rsidR="00942E0A" w:rsidRPr="00686ABC" w:rsidRDefault="00942E0A" w:rsidP="00AA3802">
            <w:pPr>
              <w:tabs>
                <w:tab w:val="left" w:pos="284"/>
              </w:tabs>
              <w:ind w:right="-2"/>
              <w:jc w:val="center"/>
              <w:rPr>
                <w:bCs/>
                <w:color w:val="0D0D0D" w:themeColor="text1" w:themeTint="F2"/>
                <w:kern w:val="24"/>
              </w:rPr>
            </w:pPr>
            <w:r w:rsidRPr="00686ABC">
              <w:rPr>
                <w:bCs/>
                <w:color w:val="0D0D0D" w:themeColor="text1" w:themeTint="F2"/>
                <w:kern w:val="24"/>
              </w:rPr>
              <w:t>(28 октября)</w:t>
            </w:r>
          </w:p>
        </w:tc>
        <w:tc>
          <w:tcPr>
            <w:tcW w:w="2157" w:type="dxa"/>
            <w:vMerge/>
          </w:tcPr>
          <w:p w:rsidR="00942E0A" w:rsidRPr="00686ABC" w:rsidRDefault="00942E0A" w:rsidP="00AA3802">
            <w:pPr>
              <w:tabs>
                <w:tab w:val="left" w:pos="284"/>
              </w:tabs>
              <w:jc w:val="center"/>
              <w:rPr>
                <w:b/>
                <w:color w:val="0D0D0D" w:themeColor="text1" w:themeTint="F2"/>
                <w:lang w:eastAsia="ru-RU"/>
              </w:rPr>
            </w:pPr>
          </w:p>
        </w:tc>
        <w:tc>
          <w:tcPr>
            <w:tcW w:w="1951" w:type="dxa"/>
          </w:tcPr>
          <w:p w:rsidR="00942E0A" w:rsidRPr="00686ABC" w:rsidRDefault="00942E0A" w:rsidP="00AA3802">
            <w:pPr>
              <w:tabs>
                <w:tab w:val="left" w:pos="284"/>
              </w:tabs>
              <w:jc w:val="center"/>
              <w:rPr>
                <w:bCs/>
                <w:color w:val="0D0D0D" w:themeColor="text1" w:themeTint="F2"/>
                <w:lang w:eastAsia="ru-RU"/>
              </w:rPr>
            </w:pPr>
            <w:r w:rsidRPr="00686ABC">
              <w:rPr>
                <w:bCs/>
                <w:color w:val="0D0D0D" w:themeColor="text1" w:themeTint="F2"/>
                <w:lang w:eastAsia="ru-RU"/>
              </w:rPr>
              <w:t xml:space="preserve">Международный день анимации </w:t>
            </w:r>
          </w:p>
          <w:p w:rsidR="00942E0A" w:rsidRPr="00686ABC" w:rsidRDefault="00942E0A" w:rsidP="00AA3802">
            <w:pPr>
              <w:tabs>
                <w:tab w:val="left" w:pos="284"/>
              </w:tabs>
              <w:jc w:val="center"/>
              <w:rPr>
                <w:bCs/>
                <w:color w:val="0D0D0D" w:themeColor="text1" w:themeTint="F2"/>
                <w:lang w:eastAsia="ru-RU"/>
              </w:rPr>
            </w:pPr>
            <w:r w:rsidRPr="00686ABC">
              <w:rPr>
                <w:bCs/>
                <w:color w:val="0D0D0D" w:themeColor="text1" w:themeTint="F2"/>
                <w:lang w:eastAsia="ru-RU"/>
              </w:rPr>
              <w:t>(28 октября)</w:t>
            </w:r>
          </w:p>
        </w:tc>
      </w:tr>
      <w:tr w:rsidR="00942E0A" w:rsidRPr="005A5D9A" w:rsidTr="00AA3802">
        <w:tc>
          <w:tcPr>
            <w:tcW w:w="1263" w:type="dxa"/>
            <w:vMerge/>
            <w:vAlign w:val="center"/>
          </w:tcPr>
          <w:p w:rsidR="00942E0A" w:rsidRPr="005A5D9A" w:rsidRDefault="00942E0A" w:rsidP="00AA3802">
            <w:pPr>
              <w:tabs>
                <w:tab w:val="left" w:pos="284"/>
              </w:tabs>
              <w:jc w:val="center"/>
              <w:rPr>
                <w:b/>
                <w:sz w:val="24"/>
                <w:szCs w:val="24"/>
                <w:lang w:eastAsia="ru-RU"/>
              </w:rPr>
            </w:pPr>
          </w:p>
        </w:tc>
        <w:tc>
          <w:tcPr>
            <w:tcW w:w="14008" w:type="dxa"/>
            <w:gridSpan w:val="7"/>
          </w:tcPr>
          <w:p w:rsidR="00942E0A" w:rsidRPr="00686ABC" w:rsidRDefault="00942E0A" w:rsidP="00AA3802">
            <w:pPr>
              <w:tabs>
                <w:tab w:val="left" w:pos="284"/>
              </w:tabs>
              <w:jc w:val="center"/>
              <w:rPr>
                <w:b/>
                <w:color w:val="0D0D0D" w:themeColor="text1" w:themeTint="F2"/>
                <w:lang w:eastAsia="ru-RU"/>
              </w:rPr>
            </w:pPr>
            <w:r w:rsidRPr="00686ABC">
              <w:rPr>
                <w:bCs/>
                <w:color w:val="0D0D0D" w:themeColor="text1" w:themeTint="F2"/>
                <w:kern w:val="24"/>
              </w:rPr>
              <w:t>Осенний праздник «Осенины»</w:t>
            </w:r>
          </w:p>
        </w:tc>
      </w:tr>
      <w:tr w:rsidR="00942E0A" w:rsidRPr="005A5D9A" w:rsidTr="00AA3802">
        <w:tc>
          <w:tcPr>
            <w:tcW w:w="1263" w:type="dxa"/>
            <w:vAlign w:val="center"/>
          </w:tcPr>
          <w:p w:rsidR="00942E0A" w:rsidRPr="005A5D9A" w:rsidRDefault="00942E0A" w:rsidP="00AA3802">
            <w:pPr>
              <w:tabs>
                <w:tab w:val="left" w:pos="284"/>
              </w:tabs>
              <w:jc w:val="center"/>
              <w:rPr>
                <w:b/>
                <w:sz w:val="24"/>
                <w:szCs w:val="24"/>
                <w:lang w:eastAsia="ru-RU"/>
              </w:rPr>
            </w:pPr>
            <w:r w:rsidRPr="005A5D9A">
              <w:rPr>
                <w:b/>
                <w:kern w:val="24"/>
                <w:sz w:val="24"/>
                <w:szCs w:val="24"/>
              </w:rPr>
              <w:t>Ноябрь</w:t>
            </w:r>
          </w:p>
        </w:tc>
        <w:tc>
          <w:tcPr>
            <w:tcW w:w="2077" w:type="dxa"/>
            <w:vAlign w:val="center"/>
          </w:tcPr>
          <w:p w:rsidR="00942E0A" w:rsidRPr="00686ABC" w:rsidRDefault="00942E0A" w:rsidP="00AA3802">
            <w:pPr>
              <w:tabs>
                <w:tab w:val="left" w:pos="284"/>
              </w:tabs>
              <w:jc w:val="center"/>
              <w:rPr>
                <w:bCs/>
                <w:color w:val="0D0D0D" w:themeColor="text1" w:themeTint="F2"/>
                <w:lang w:eastAsia="ru-RU"/>
              </w:rPr>
            </w:pPr>
            <w:r w:rsidRPr="00686ABC">
              <w:rPr>
                <w:bCs/>
                <w:color w:val="0D0D0D" w:themeColor="text1" w:themeTint="F2"/>
                <w:lang w:eastAsia="ru-RU"/>
              </w:rPr>
              <w:t>День народного единства (4 ноября)</w:t>
            </w:r>
          </w:p>
        </w:tc>
        <w:tc>
          <w:tcPr>
            <w:tcW w:w="2217" w:type="dxa"/>
            <w:vAlign w:val="center"/>
          </w:tcPr>
          <w:p w:rsidR="00942E0A" w:rsidRPr="00686ABC" w:rsidRDefault="00942E0A" w:rsidP="00AA3802">
            <w:pPr>
              <w:tabs>
                <w:tab w:val="left" w:pos="284"/>
              </w:tabs>
              <w:jc w:val="center"/>
              <w:rPr>
                <w:bCs/>
                <w:color w:val="0D0D0D" w:themeColor="text1" w:themeTint="F2"/>
                <w:lang w:eastAsia="ru-RU"/>
              </w:rPr>
            </w:pPr>
          </w:p>
        </w:tc>
        <w:tc>
          <w:tcPr>
            <w:tcW w:w="1814" w:type="dxa"/>
            <w:vAlign w:val="center"/>
          </w:tcPr>
          <w:p w:rsidR="00942E0A" w:rsidRPr="00686ABC" w:rsidRDefault="00942E0A" w:rsidP="00AA3802">
            <w:pPr>
              <w:tabs>
                <w:tab w:val="left" w:pos="284"/>
              </w:tabs>
              <w:jc w:val="center"/>
              <w:rPr>
                <w:bCs/>
                <w:color w:val="0D0D0D" w:themeColor="text1" w:themeTint="F2"/>
                <w:lang w:eastAsia="ru-RU"/>
              </w:rPr>
            </w:pPr>
            <w:r w:rsidRPr="00686ABC">
              <w:rPr>
                <w:bCs/>
                <w:color w:val="0D0D0D" w:themeColor="text1" w:themeTint="F2"/>
                <w:kern w:val="24"/>
              </w:rPr>
              <w:t>День милиции (день сотрудника органов внутренних дел) (10 ноября)</w:t>
            </w:r>
          </w:p>
        </w:tc>
        <w:tc>
          <w:tcPr>
            <w:tcW w:w="1978" w:type="dxa"/>
            <w:vAlign w:val="center"/>
          </w:tcPr>
          <w:p w:rsidR="00942E0A" w:rsidRPr="00686ABC" w:rsidRDefault="00942E0A" w:rsidP="00AA3802">
            <w:pPr>
              <w:tabs>
                <w:tab w:val="left" w:pos="284"/>
              </w:tabs>
              <w:ind w:right="-2"/>
              <w:jc w:val="center"/>
              <w:rPr>
                <w:color w:val="0D0D0D" w:themeColor="text1" w:themeTint="F2"/>
              </w:rPr>
            </w:pPr>
            <w:r w:rsidRPr="00686ABC">
              <w:rPr>
                <w:color w:val="0D0D0D" w:themeColor="text1" w:themeTint="F2"/>
              </w:rPr>
              <w:t>Всемирный день телевидения</w:t>
            </w:r>
          </w:p>
          <w:p w:rsidR="00942E0A" w:rsidRPr="00686ABC" w:rsidRDefault="00942E0A" w:rsidP="00AA3802">
            <w:pPr>
              <w:tabs>
                <w:tab w:val="left" w:pos="284"/>
              </w:tabs>
              <w:jc w:val="center"/>
              <w:rPr>
                <w:b/>
                <w:color w:val="0D0D0D" w:themeColor="text1" w:themeTint="F2"/>
                <w:lang w:eastAsia="ru-RU"/>
              </w:rPr>
            </w:pPr>
            <w:r w:rsidRPr="00686ABC">
              <w:rPr>
                <w:color w:val="0D0D0D" w:themeColor="text1" w:themeTint="F2"/>
              </w:rPr>
              <w:t>(21 ноября)</w:t>
            </w:r>
          </w:p>
        </w:tc>
        <w:tc>
          <w:tcPr>
            <w:tcW w:w="1814" w:type="dxa"/>
            <w:vAlign w:val="center"/>
          </w:tcPr>
          <w:p w:rsidR="00942E0A" w:rsidRPr="00686ABC" w:rsidRDefault="00942E0A" w:rsidP="00AA3802">
            <w:pPr>
              <w:tabs>
                <w:tab w:val="left" w:pos="284"/>
              </w:tabs>
              <w:ind w:right="-2"/>
              <w:jc w:val="center"/>
              <w:rPr>
                <w:bCs/>
                <w:color w:val="0D0D0D" w:themeColor="text1" w:themeTint="F2"/>
                <w:kern w:val="24"/>
              </w:rPr>
            </w:pPr>
            <w:r w:rsidRPr="00686ABC">
              <w:rPr>
                <w:bCs/>
                <w:color w:val="0D0D0D" w:themeColor="text1" w:themeTint="F2"/>
                <w:kern w:val="24"/>
              </w:rPr>
              <w:t>День матери в России</w:t>
            </w:r>
          </w:p>
          <w:p w:rsidR="00942E0A" w:rsidRPr="00686ABC" w:rsidRDefault="00942E0A" w:rsidP="00AA3802">
            <w:pPr>
              <w:tabs>
                <w:tab w:val="left" w:pos="284"/>
              </w:tabs>
              <w:jc w:val="center"/>
              <w:rPr>
                <w:b/>
                <w:color w:val="0D0D0D" w:themeColor="text1" w:themeTint="F2"/>
                <w:lang w:eastAsia="ru-RU"/>
              </w:rPr>
            </w:pPr>
            <w:r w:rsidRPr="00686ABC">
              <w:rPr>
                <w:bCs/>
                <w:color w:val="0D0D0D" w:themeColor="text1" w:themeTint="F2"/>
                <w:kern w:val="24"/>
              </w:rPr>
              <w:t>(27 ноября)</w:t>
            </w:r>
          </w:p>
        </w:tc>
        <w:tc>
          <w:tcPr>
            <w:tcW w:w="2157" w:type="dxa"/>
            <w:vMerge w:val="restart"/>
            <w:vAlign w:val="center"/>
          </w:tcPr>
          <w:p w:rsidR="00942E0A" w:rsidRPr="00686ABC" w:rsidRDefault="00942E0A" w:rsidP="00AA3802">
            <w:pPr>
              <w:tabs>
                <w:tab w:val="left" w:pos="284"/>
              </w:tabs>
              <w:jc w:val="center"/>
              <w:rPr>
                <w:b/>
                <w:color w:val="0D0D0D" w:themeColor="text1" w:themeTint="F2"/>
                <w:lang w:eastAsia="ru-RU"/>
              </w:rPr>
            </w:pPr>
          </w:p>
        </w:tc>
        <w:tc>
          <w:tcPr>
            <w:tcW w:w="1951" w:type="dxa"/>
            <w:vAlign w:val="center"/>
          </w:tcPr>
          <w:p w:rsidR="00942E0A" w:rsidRPr="00686ABC" w:rsidRDefault="00942E0A" w:rsidP="00AA3802">
            <w:pPr>
              <w:tabs>
                <w:tab w:val="left" w:pos="284"/>
              </w:tabs>
              <w:jc w:val="center"/>
              <w:rPr>
                <w:bCs/>
                <w:color w:val="0D0D0D" w:themeColor="text1" w:themeTint="F2"/>
                <w:kern w:val="24"/>
              </w:rPr>
            </w:pPr>
            <w:r w:rsidRPr="00686ABC">
              <w:rPr>
                <w:bCs/>
                <w:color w:val="0D0D0D" w:themeColor="text1" w:themeTint="F2"/>
                <w:kern w:val="24"/>
              </w:rPr>
              <w:t xml:space="preserve">День Самуила Маршака </w:t>
            </w:r>
          </w:p>
          <w:p w:rsidR="00942E0A" w:rsidRPr="00686ABC" w:rsidRDefault="00942E0A" w:rsidP="00AA3802">
            <w:pPr>
              <w:tabs>
                <w:tab w:val="left" w:pos="284"/>
              </w:tabs>
              <w:jc w:val="center"/>
              <w:rPr>
                <w:b/>
                <w:color w:val="0D0D0D" w:themeColor="text1" w:themeTint="F2"/>
                <w:lang w:eastAsia="ru-RU"/>
              </w:rPr>
            </w:pPr>
            <w:r w:rsidRPr="00686ABC">
              <w:rPr>
                <w:bCs/>
                <w:color w:val="0D0D0D" w:themeColor="text1" w:themeTint="F2"/>
                <w:kern w:val="24"/>
              </w:rPr>
              <w:t>(3 ноября)</w:t>
            </w:r>
          </w:p>
        </w:tc>
      </w:tr>
      <w:tr w:rsidR="00942E0A" w:rsidRPr="005A5D9A" w:rsidTr="00AA3802">
        <w:tc>
          <w:tcPr>
            <w:tcW w:w="1263" w:type="dxa"/>
            <w:vAlign w:val="center"/>
          </w:tcPr>
          <w:p w:rsidR="00942E0A" w:rsidRPr="005A5D9A" w:rsidRDefault="00942E0A" w:rsidP="00AA3802">
            <w:pPr>
              <w:tabs>
                <w:tab w:val="left" w:pos="284"/>
              </w:tabs>
              <w:jc w:val="center"/>
              <w:rPr>
                <w:b/>
                <w:sz w:val="24"/>
                <w:szCs w:val="24"/>
                <w:lang w:eastAsia="ru-RU"/>
              </w:rPr>
            </w:pPr>
          </w:p>
        </w:tc>
        <w:tc>
          <w:tcPr>
            <w:tcW w:w="2077" w:type="dxa"/>
            <w:vAlign w:val="center"/>
          </w:tcPr>
          <w:p w:rsidR="00942E0A" w:rsidRPr="00686ABC" w:rsidRDefault="00942E0A" w:rsidP="00AA3802">
            <w:pPr>
              <w:tabs>
                <w:tab w:val="left" w:pos="284"/>
              </w:tabs>
              <w:jc w:val="center"/>
              <w:rPr>
                <w:bCs/>
                <w:color w:val="0D0D0D" w:themeColor="text1" w:themeTint="F2"/>
                <w:lang w:eastAsia="ru-RU"/>
              </w:rPr>
            </w:pPr>
            <w:r w:rsidRPr="00686ABC">
              <w:rPr>
                <w:bCs/>
                <w:color w:val="0D0D0D" w:themeColor="text1" w:themeTint="F2"/>
                <w:lang w:eastAsia="ru-RU"/>
              </w:rPr>
              <w:t xml:space="preserve">День Государственного герба Российской Федерации </w:t>
            </w:r>
          </w:p>
          <w:p w:rsidR="00942E0A" w:rsidRPr="00686ABC" w:rsidRDefault="00942E0A" w:rsidP="00AA3802">
            <w:pPr>
              <w:tabs>
                <w:tab w:val="left" w:pos="284"/>
              </w:tabs>
              <w:jc w:val="center"/>
              <w:rPr>
                <w:bCs/>
                <w:color w:val="0D0D0D" w:themeColor="text1" w:themeTint="F2"/>
                <w:lang w:eastAsia="ru-RU"/>
              </w:rPr>
            </w:pPr>
            <w:r w:rsidRPr="00686ABC">
              <w:rPr>
                <w:bCs/>
                <w:color w:val="0D0D0D" w:themeColor="text1" w:themeTint="F2"/>
                <w:lang w:eastAsia="ru-RU"/>
              </w:rPr>
              <w:t>(30 ноября)</w:t>
            </w:r>
          </w:p>
        </w:tc>
        <w:tc>
          <w:tcPr>
            <w:tcW w:w="2217" w:type="dxa"/>
            <w:vAlign w:val="center"/>
          </w:tcPr>
          <w:p w:rsidR="00942E0A" w:rsidRPr="00686ABC" w:rsidRDefault="00942E0A" w:rsidP="00AA3802">
            <w:pPr>
              <w:tabs>
                <w:tab w:val="left" w:pos="284"/>
              </w:tabs>
              <w:jc w:val="center"/>
              <w:rPr>
                <w:b/>
                <w:color w:val="0D0D0D" w:themeColor="text1" w:themeTint="F2"/>
                <w:lang w:eastAsia="ru-RU"/>
              </w:rPr>
            </w:pPr>
          </w:p>
        </w:tc>
        <w:tc>
          <w:tcPr>
            <w:tcW w:w="1814" w:type="dxa"/>
            <w:vAlign w:val="center"/>
          </w:tcPr>
          <w:p w:rsidR="00942E0A" w:rsidRPr="00686ABC" w:rsidRDefault="00942E0A" w:rsidP="00AA3802">
            <w:pPr>
              <w:tabs>
                <w:tab w:val="left" w:pos="284"/>
              </w:tabs>
              <w:jc w:val="center"/>
              <w:rPr>
                <w:b/>
                <w:color w:val="0D0D0D" w:themeColor="text1" w:themeTint="F2"/>
                <w:lang w:eastAsia="ru-RU"/>
              </w:rPr>
            </w:pPr>
            <w:r w:rsidRPr="00686ABC">
              <w:rPr>
                <w:bCs/>
                <w:color w:val="0D0D0D" w:themeColor="text1" w:themeTint="F2"/>
                <w:kern w:val="24"/>
              </w:rPr>
              <w:t>Международный день логопеда (14 ноября)</w:t>
            </w:r>
          </w:p>
        </w:tc>
        <w:tc>
          <w:tcPr>
            <w:tcW w:w="1978" w:type="dxa"/>
            <w:vAlign w:val="center"/>
          </w:tcPr>
          <w:p w:rsidR="00942E0A" w:rsidRPr="00686ABC" w:rsidRDefault="00942E0A" w:rsidP="00AA3802">
            <w:pPr>
              <w:tabs>
                <w:tab w:val="left" w:pos="284"/>
              </w:tabs>
              <w:jc w:val="center"/>
              <w:rPr>
                <w:b/>
                <w:color w:val="0D0D0D" w:themeColor="text1" w:themeTint="F2"/>
                <w:lang w:eastAsia="ru-RU"/>
              </w:rPr>
            </w:pPr>
          </w:p>
        </w:tc>
        <w:tc>
          <w:tcPr>
            <w:tcW w:w="1814" w:type="dxa"/>
            <w:vAlign w:val="center"/>
          </w:tcPr>
          <w:p w:rsidR="00942E0A" w:rsidRPr="00686ABC" w:rsidRDefault="00942E0A" w:rsidP="00AA3802">
            <w:pPr>
              <w:tabs>
                <w:tab w:val="left" w:pos="284"/>
              </w:tabs>
              <w:jc w:val="center"/>
              <w:rPr>
                <w:b/>
                <w:color w:val="0D0D0D" w:themeColor="text1" w:themeTint="F2"/>
                <w:lang w:eastAsia="ru-RU"/>
              </w:rPr>
            </w:pPr>
          </w:p>
        </w:tc>
        <w:tc>
          <w:tcPr>
            <w:tcW w:w="2157" w:type="dxa"/>
            <w:vMerge/>
            <w:vAlign w:val="center"/>
          </w:tcPr>
          <w:p w:rsidR="00942E0A" w:rsidRPr="00686ABC" w:rsidRDefault="00942E0A" w:rsidP="00AA3802">
            <w:pPr>
              <w:tabs>
                <w:tab w:val="left" w:pos="284"/>
              </w:tabs>
              <w:jc w:val="center"/>
              <w:rPr>
                <w:b/>
                <w:color w:val="0D0D0D" w:themeColor="text1" w:themeTint="F2"/>
                <w:lang w:eastAsia="ru-RU"/>
              </w:rPr>
            </w:pPr>
          </w:p>
        </w:tc>
        <w:tc>
          <w:tcPr>
            <w:tcW w:w="1951" w:type="dxa"/>
            <w:vAlign w:val="center"/>
          </w:tcPr>
          <w:p w:rsidR="00942E0A" w:rsidRPr="00686ABC" w:rsidRDefault="00942E0A" w:rsidP="00AA3802">
            <w:pPr>
              <w:tabs>
                <w:tab w:val="left" w:pos="284"/>
              </w:tabs>
              <w:jc w:val="center"/>
              <w:rPr>
                <w:bCs/>
                <w:color w:val="0D0D0D" w:themeColor="text1" w:themeTint="F2"/>
                <w:kern w:val="24"/>
              </w:rPr>
            </w:pPr>
            <w:r w:rsidRPr="00686ABC">
              <w:rPr>
                <w:bCs/>
                <w:color w:val="0D0D0D" w:themeColor="text1" w:themeTint="F2"/>
                <w:kern w:val="24"/>
              </w:rPr>
              <w:t xml:space="preserve">День рождения Деда Мороза </w:t>
            </w:r>
          </w:p>
          <w:p w:rsidR="00942E0A" w:rsidRPr="00686ABC" w:rsidRDefault="00942E0A" w:rsidP="00AA3802">
            <w:pPr>
              <w:tabs>
                <w:tab w:val="left" w:pos="284"/>
              </w:tabs>
              <w:jc w:val="center"/>
              <w:rPr>
                <w:b/>
                <w:color w:val="0D0D0D" w:themeColor="text1" w:themeTint="F2"/>
                <w:lang w:eastAsia="ru-RU"/>
              </w:rPr>
            </w:pPr>
            <w:r w:rsidRPr="00686ABC">
              <w:rPr>
                <w:bCs/>
                <w:color w:val="0D0D0D" w:themeColor="text1" w:themeTint="F2"/>
                <w:kern w:val="24"/>
              </w:rPr>
              <w:t>(18 ноября)</w:t>
            </w:r>
          </w:p>
        </w:tc>
      </w:tr>
      <w:tr w:rsidR="00942E0A" w:rsidRPr="005A5D9A" w:rsidTr="00AA3802">
        <w:tc>
          <w:tcPr>
            <w:tcW w:w="1263" w:type="dxa"/>
            <w:vMerge w:val="restart"/>
            <w:vAlign w:val="center"/>
          </w:tcPr>
          <w:p w:rsidR="00942E0A" w:rsidRPr="005A5D9A" w:rsidRDefault="00942E0A" w:rsidP="00AA3802">
            <w:pPr>
              <w:tabs>
                <w:tab w:val="left" w:pos="284"/>
              </w:tabs>
              <w:jc w:val="center"/>
              <w:rPr>
                <w:b/>
                <w:sz w:val="24"/>
                <w:szCs w:val="24"/>
                <w:lang w:eastAsia="ru-RU"/>
              </w:rPr>
            </w:pPr>
            <w:r w:rsidRPr="006C23D5">
              <w:rPr>
                <w:bCs/>
                <w:kern w:val="24"/>
                <w:sz w:val="24"/>
                <w:szCs w:val="24"/>
              </w:rPr>
              <w:t>Декабрь</w:t>
            </w:r>
          </w:p>
        </w:tc>
        <w:tc>
          <w:tcPr>
            <w:tcW w:w="2077" w:type="dxa"/>
            <w:vAlign w:val="center"/>
          </w:tcPr>
          <w:p w:rsidR="00942E0A" w:rsidRPr="00686ABC" w:rsidRDefault="00942E0A" w:rsidP="00AA3802">
            <w:pPr>
              <w:tabs>
                <w:tab w:val="left" w:pos="284"/>
              </w:tabs>
              <w:jc w:val="center"/>
              <w:rPr>
                <w:bCs/>
                <w:color w:val="0D0D0D" w:themeColor="text1" w:themeTint="F2"/>
                <w:lang w:eastAsia="ru-RU"/>
              </w:rPr>
            </w:pPr>
            <w:r w:rsidRPr="00686ABC">
              <w:rPr>
                <w:bCs/>
                <w:color w:val="0D0D0D" w:themeColor="text1" w:themeTint="F2"/>
                <w:lang w:eastAsia="ru-RU"/>
              </w:rPr>
              <w:t>День неизвестного солдата (3 декабря)</w:t>
            </w:r>
          </w:p>
        </w:tc>
        <w:tc>
          <w:tcPr>
            <w:tcW w:w="2217" w:type="dxa"/>
            <w:vMerge w:val="restart"/>
            <w:vAlign w:val="center"/>
          </w:tcPr>
          <w:p w:rsidR="00942E0A" w:rsidRPr="00686ABC" w:rsidRDefault="00942E0A" w:rsidP="00AA3802">
            <w:pPr>
              <w:tabs>
                <w:tab w:val="left" w:pos="284"/>
              </w:tabs>
              <w:ind w:right="-2"/>
              <w:jc w:val="center"/>
              <w:rPr>
                <w:bCs/>
                <w:color w:val="0D0D0D" w:themeColor="text1" w:themeTint="F2"/>
              </w:rPr>
            </w:pPr>
            <w:r w:rsidRPr="00686ABC">
              <w:rPr>
                <w:bCs/>
                <w:color w:val="0D0D0D" w:themeColor="text1" w:themeTint="F2"/>
              </w:rPr>
              <w:t>Международный день инвалидов</w:t>
            </w:r>
          </w:p>
          <w:p w:rsidR="00942E0A" w:rsidRPr="00686ABC" w:rsidRDefault="00942E0A" w:rsidP="00AA3802">
            <w:pPr>
              <w:tabs>
                <w:tab w:val="left" w:pos="284"/>
              </w:tabs>
              <w:jc w:val="center"/>
              <w:rPr>
                <w:bCs/>
                <w:color w:val="0D0D0D" w:themeColor="text1" w:themeTint="F2"/>
                <w:lang w:eastAsia="ru-RU"/>
              </w:rPr>
            </w:pPr>
            <w:r w:rsidRPr="00686ABC">
              <w:rPr>
                <w:bCs/>
                <w:color w:val="0D0D0D" w:themeColor="text1" w:themeTint="F2"/>
              </w:rPr>
              <w:t>(3 декабря)</w:t>
            </w:r>
          </w:p>
        </w:tc>
        <w:tc>
          <w:tcPr>
            <w:tcW w:w="1814" w:type="dxa"/>
            <w:vAlign w:val="center"/>
          </w:tcPr>
          <w:p w:rsidR="00942E0A" w:rsidRPr="00686ABC" w:rsidRDefault="00942E0A" w:rsidP="00AA3802">
            <w:pPr>
              <w:tabs>
                <w:tab w:val="left" w:pos="284"/>
              </w:tabs>
              <w:jc w:val="center"/>
              <w:rPr>
                <w:b/>
                <w:color w:val="0D0D0D" w:themeColor="text1" w:themeTint="F2"/>
                <w:lang w:eastAsia="ru-RU"/>
              </w:rPr>
            </w:pPr>
          </w:p>
        </w:tc>
        <w:tc>
          <w:tcPr>
            <w:tcW w:w="1978" w:type="dxa"/>
            <w:vAlign w:val="center"/>
          </w:tcPr>
          <w:p w:rsidR="00942E0A" w:rsidRPr="00686ABC" w:rsidRDefault="00942E0A" w:rsidP="00AA3802">
            <w:pPr>
              <w:tabs>
                <w:tab w:val="left" w:pos="284"/>
              </w:tabs>
              <w:jc w:val="center"/>
              <w:rPr>
                <w:bCs/>
                <w:color w:val="0D0D0D" w:themeColor="text1" w:themeTint="F2"/>
                <w:kern w:val="24"/>
              </w:rPr>
            </w:pPr>
            <w:r w:rsidRPr="00686ABC">
              <w:rPr>
                <w:bCs/>
                <w:color w:val="0D0D0D" w:themeColor="text1" w:themeTint="F2"/>
                <w:kern w:val="24"/>
              </w:rPr>
              <w:t xml:space="preserve">Международный день кино </w:t>
            </w:r>
          </w:p>
          <w:p w:rsidR="00942E0A" w:rsidRPr="00686ABC" w:rsidRDefault="00942E0A" w:rsidP="00AA3802">
            <w:pPr>
              <w:tabs>
                <w:tab w:val="left" w:pos="284"/>
              </w:tabs>
              <w:jc w:val="center"/>
              <w:rPr>
                <w:b/>
                <w:color w:val="0D0D0D" w:themeColor="text1" w:themeTint="F2"/>
                <w:lang w:eastAsia="ru-RU"/>
              </w:rPr>
            </w:pPr>
            <w:r w:rsidRPr="00686ABC">
              <w:rPr>
                <w:bCs/>
                <w:color w:val="0D0D0D" w:themeColor="text1" w:themeTint="F2"/>
                <w:kern w:val="24"/>
              </w:rPr>
              <w:t>(28 декабря)</w:t>
            </w:r>
          </w:p>
        </w:tc>
        <w:tc>
          <w:tcPr>
            <w:tcW w:w="1814" w:type="dxa"/>
            <w:vMerge w:val="restart"/>
            <w:vAlign w:val="center"/>
          </w:tcPr>
          <w:p w:rsidR="00942E0A" w:rsidRPr="00686ABC" w:rsidRDefault="00942E0A" w:rsidP="00AA3802">
            <w:pPr>
              <w:tabs>
                <w:tab w:val="left" w:pos="284"/>
              </w:tabs>
              <w:jc w:val="center"/>
              <w:rPr>
                <w:bCs/>
                <w:color w:val="0D0D0D" w:themeColor="text1" w:themeTint="F2"/>
                <w:lang w:eastAsia="ru-RU"/>
              </w:rPr>
            </w:pPr>
            <w:r w:rsidRPr="00686ABC">
              <w:rPr>
                <w:bCs/>
                <w:color w:val="0D0D0D" w:themeColor="text1" w:themeTint="F2"/>
                <w:lang w:eastAsia="ru-RU"/>
              </w:rPr>
              <w:t xml:space="preserve">День добровольца (волонтера в России </w:t>
            </w:r>
          </w:p>
          <w:p w:rsidR="00942E0A" w:rsidRPr="00686ABC" w:rsidRDefault="00942E0A" w:rsidP="00AA3802">
            <w:pPr>
              <w:tabs>
                <w:tab w:val="left" w:pos="284"/>
              </w:tabs>
              <w:jc w:val="center"/>
              <w:rPr>
                <w:bCs/>
                <w:color w:val="0D0D0D" w:themeColor="text1" w:themeTint="F2"/>
                <w:lang w:eastAsia="ru-RU"/>
              </w:rPr>
            </w:pPr>
            <w:r w:rsidRPr="00686ABC">
              <w:rPr>
                <w:bCs/>
                <w:color w:val="0D0D0D" w:themeColor="text1" w:themeTint="F2"/>
                <w:lang w:eastAsia="ru-RU"/>
              </w:rPr>
              <w:t>(5 декабря)</w:t>
            </w:r>
          </w:p>
        </w:tc>
        <w:tc>
          <w:tcPr>
            <w:tcW w:w="2157" w:type="dxa"/>
            <w:vAlign w:val="center"/>
          </w:tcPr>
          <w:p w:rsidR="00942E0A" w:rsidRPr="00686ABC" w:rsidRDefault="00942E0A" w:rsidP="00AA3802">
            <w:pPr>
              <w:tabs>
                <w:tab w:val="left" w:pos="284"/>
              </w:tabs>
              <w:jc w:val="center"/>
              <w:rPr>
                <w:color w:val="0D0D0D" w:themeColor="text1" w:themeTint="F2"/>
              </w:rPr>
            </w:pPr>
            <w:r w:rsidRPr="00686ABC">
              <w:rPr>
                <w:color w:val="0D0D0D" w:themeColor="text1" w:themeTint="F2"/>
              </w:rPr>
              <w:t xml:space="preserve">Всероссийский день хоккея </w:t>
            </w:r>
          </w:p>
          <w:p w:rsidR="00942E0A" w:rsidRPr="00686ABC" w:rsidRDefault="00942E0A" w:rsidP="00AA3802">
            <w:pPr>
              <w:tabs>
                <w:tab w:val="left" w:pos="284"/>
              </w:tabs>
              <w:jc w:val="center"/>
              <w:rPr>
                <w:bCs/>
                <w:color w:val="0D0D0D" w:themeColor="text1" w:themeTint="F2"/>
                <w:kern w:val="24"/>
              </w:rPr>
            </w:pPr>
            <w:r w:rsidRPr="00686ABC">
              <w:rPr>
                <w:color w:val="0D0D0D" w:themeColor="text1" w:themeTint="F2"/>
              </w:rPr>
              <w:t>(1 декабря)</w:t>
            </w:r>
          </w:p>
        </w:tc>
        <w:tc>
          <w:tcPr>
            <w:tcW w:w="1951" w:type="dxa"/>
            <w:vAlign w:val="center"/>
          </w:tcPr>
          <w:p w:rsidR="00942E0A" w:rsidRPr="00686ABC" w:rsidRDefault="00942E0A" w:rsidP="00AA3802">
            <w:pPr>
              <w:tabs>
                <w:tab w:val="left" w:pos="284"/>
              </w:tabs>
              <w:jc w:val="center"/>
              <w:rPr>
                <w:color w:val="0D0D0D" w:themeColor="text1" w:themeTint="F2"/>
              </w:rPr>
            </w:pPr>
            <w:r w:rsidRPr="00686ABC">
              <w:rPr>
                <w:color w:val="0D0D0D" w:themeColor="text1" w:themeTint="F2"/>
              </w:rPr>
              <w:t xml:space="preserve">Международный день художника </w:t>
            </w:r>
          </w:p>
          <w:p w:rsidR="00942E0A" w:rsidRPr="00686ABC" w:rsidRDefault="00942E0A" w:rsidP="00AA3802">
            <w:pPr>
              <w:tabs>
                <w:tab w:val="left" w:pos="284"/>
              </w:tabs>
              <w:jc w:val="center"/>
              <w:rPr>
                <w:b/>
                <w:color w:val="0D0D0D" w:themeColor="text1" w:themeTint="F2"/>
                <w:lang w:eastAsia="ru-RU"/>
              </w:rPr>
            </w:pPr>
            <w:r w:rsidRPr="00686ABC">
              <w:rPr>
                <w:color w:val="0D0D0D" w:themeColor="text1" w:themeTint="F2"/>
              </w:rPr>
              <w:t>(8 декабря)</w:t>
            </w:r>
          </w:p>
        </w:tc>
      </w:tr>
      <w:tr w:rsidR="00942E0A" w:rsidRPr="005A5D9A" w:rsidTr="00AA3802">
        <w:tc>
          <w:tcPr>
            <w:tcW w:w="1263" w:type="dxa"/>
            <w:vMerge/>
            <w:vAlign w:val="center"/>
          </w:tcPr>
          <w:p w:rsidR="00942E0A" w:rsidRPr="005A5D9A" w:rsidRDefault="00942E0A" w:rsidP="00AA3802">
            <w:pPr>
              <w:tabs>
                <w:tab w:val="left" w:pos="284"/>
              </w:tabs>
              <w:jc w:val="center"/>
              <w:rPr>
                <w:b/>
                <w:sz w:val="24"/>
                <w:szCs w:val="24"/>
                <w:lang w:eastAsia="ru-RU"/>
              </w:rPr>
            </w:pPr>
          </w:p>
        </w:tc>
        <w:tc>
          <w:tcPr>
            <w:tcW w:w="2077" w:type="dxa"/>
            <w:vAlign w:val="center"/>
          </w:tcPr>
          <w:p w:rsidR="00942E0A" w:rsidRPr="00686ABC" w:rsidRDefault="00942E0A" w:rsidP="00AA3802">
            <w:pPr>
              <w:tabs>
                <w:tab w:val="left" w:pos="284"/>
              </w:tabs>
              <w:jc w:val="center"/>
              <w:rPr>
                <w:bCs/>
                <w:color w:val="0D0D0D" w:themeColor="text1" w:themeTint="F2"/>
                <w:lang w:eastAsia="ru-RU"/>
              </w:rPr>
            </w:pPr>
            <w:r w:rsidRPr="00686ABC">
              <w:rPr>
                <w:bCs/>
                <w:color w:val="0D0D0D" w:themeColor="text1" w:themeTint="F2"/>
                <w:lang w:eastAsia="ru-RU"/>
              </w:rPr>
              <w:t xml:space="preserve">День Героев Отечества </w:t>
            </w:r>
          </w:p>
          <w:p w:rsidR="00942E0A" w:rsidRPr="00686ABC" w:rsidRDefault="00942E0A" w:rsidP="00AA3802">
            <w:pPr>
              <w:tabs>
                <w:tab w:val="left" w:pos="284"/>
              </w:tabs>
              <w:jc w:val="center"/>
              <w:rPr>
                <w:bCs/>
                <w:color w:val="0D0D0D" w:themeColor="text1" w:themeTint="F2"/>
                <w:lang w:eastAsia="ru-RU"/>
              </w:rPr>
            </w:pPr>
            <w:r w:rsidRPr="00686ABC">
              <w:rPr>
                <w:bCs/>
                <w:color w:val="0D0D0D" w:themeColor="text1" w:themeTint="F2"/>
                <w:lang w:eastAsia="ru-RU"/>
              </w:rPr>
              <w:lastRenderedPageBreak/>
              <w:t>(9 декабря)</w:t>
            </w:r>
          </w:p>
        </w:tc>
        <w:tc>
          <w:tcPr>
            <w:tcW w:w="2217" w:type="dxa"/>
            <w:vMerge/>
            <w:vAlign w:val="center"/>
          </w:tcPr>
          <w:p w:rsidR="00942E0A" w:rsidRPr="00686ABC" w:rsidRDefault="00942E0A" w:rsidP="00AA3802">
            <w:pPr>
              <w:tabs>
                <w:tab w:val="left" w:pos="284"/>
              </w:tabs>
              <w:jc w:val="center"/>
              <w:rPr>
                <w:b/>
                <w:color w:val="0D0D0D" w:themeColor="text1" w:themeTint="F2"/>
                <w:lang w:eastAsia="ru-RU"/>
              </w:rPr>
            </w:pPr>
          </w:p>
        </w:tc>
        <w:tc>
          <w:tcPr>
            <w:tcW w:w="1814" w:type="dxa"/>
            <w:vAlign w:val="center"/>
          </w:tcPr>
          <w:p w:rsidR="00942E0A" w:rsidRPr="00686ABC" w:rsidRDefault="00942E0A" w:rsidP="00AA3802">
            <w:pPr>
              <w:tabs>
                <w:tab w:val="left" w:pos="284"/>
              </w:tabs>
              <w:jc w:val="center"/>
              <w:rPr>
                <w:b/>
                <w:color w:val="0D0D0D" w:themeColor="text1" w:themeTint="F2"/>
                <w:lang w:eastAsia="ru-RU"/>
              </w:rPr>
            </w:pPr>
          </w:p>
        </w:tc>
        <w:tc>
          <w:tcPr>
            <w:tcW w:w="1978" w:type="dxa"/>
            <w:vAlign w:val="center"/>
          </w:tcPr>
          <w:p w:rsidR="00942E0A" w:rsidRPr="00686ABC" w:rsidRDefault="00942E0A" w:rsidP="00AA3802">
            <w:pPr>
              <w:tabs>
                <w:tab w:val="left" w:pos="284"/>
              </w:tabs>
              <w:jc w:val="center"/>
              <w:rPr>
                <w:bCs/>
                <w:color w:val="0D0D0D" w:themeColor="text1" w:themeTint="F2"/>
                <w:lang w:eastAsia="ru-RU"/>
              </w:rPr>
            </w:pPr>
            <w:r w:rsidRPr="00686ABC">
              <w:rPr>
                <w:bCs/>
                <w:color w:val="0D0D0D" w:themeColor="text1" w:themeTint="F2"/>
                <w:lang w:eastAsia="ru-RU"/>
              </w:rPr>
              <w:t xml:space="preserve">День Конституции </w:t>
            </w:r>
            <w:r w:rsidRPr="00686ABC">
              <w:rPr>
                <w:bCs/>
                <w:color w:val="0D0D0D" w:themeColor="text1" w:themeTint="F2"/>
                <w:lang w:eastAsia="ru-RU"/>
              </w:rPr>
              <w:lastRenderedPageBreak/>
              <w:t xml:space="preserve">Российской Федерации </w:t>
            </w:r>
          </w:p>
          <w:p w:rsidR="00942E0A" w:rsidRPr="00686ABC" w:rsidRDefault="00942E0A" w:rsidP="00AA3802">
            <w:pPr>
              <w:tabs>
                <w:tab w:val="left" w:pos="284"/>
              </w:tabs>
              <w:jc w:val="center"/>
              <w:rPr>
                <w:bCs/>
                <w:color w:val="0D0D0D" w:themeColor="text1" w:themeTint="F2"/>
                <w:lang w:eastAsia="ru-RU"/>
              </w:rPr>
            </w:pPr>
            <w:r w:rsidRPr="00686ABC">
              <w:rPr>
                <w:bCs/>
                <w:color w:val="0D0D0D" w:themeColor="text1" w:themeTint="F2"/>
                <w:lang w:eastAsia="ru-RU"/>
              </w:rPr>
              <w:t>(12 декабря)</w:t>
            </w:r>
          </w:p>
        </w:tc>
        <w:tc>
          <w:tcPr>
            <w:tcW w:w="1814" w:type="dxa"/>
            <w:vMerge/>
            <w:vAlign w:val="center"/>
          </w:tcPr>
          <w:p w:rsidR="00942E0A" w:rsidRPr="00686ABC" w:rsidRDefault="00942E0A" w:rsidP="00AA3802">
            <w:pPr>
              <w:tabs>
                <w:tab w:val="left" w:pos="284"/>
              </w:tabs>
              <w:jc w:val="center"/>
              <w:rPr>
                <w:b/>
                <w:color w:val="0D0D0D" w:themeColor="text1" w:themeTint="F2"/>
                <w:lang w:eastAsia="ru-RU"/>
              </w:rPr>
            </w:pPr>
          </w:p>
        </w:tc>
        <w:tc>
          <w:tcPr>
            <w:tcW w:w="2157" w:type="dxa"/>
            <w:vAlign w:val="center"/>
          </w:tcPr>
          <w:p w:rsidR="00942E0A" w:rsidRPr="00686ABC" w:rsidRDefault="00942E0A" w:rsidP="00AA3802">
            <w:pPr>
              <w:tabs>
                <w:tab w:val="left" w:pos="284"/>
              </w:tabs>
              <w:jc w:val="center"/>
              <w:rPr>
                <w:bCs/>
                <w:color w:val="0D0D0D" w:themeColor="text1" w:themeTint="F2"/>
                <w:kern w:val="24"/>
              </w:rPr>
            </w:pPr>
          </w:p>
        </w:tc>
        <w:tc>
          <w:tcPr>
            <w:tcW w:w="1951" w:type="dxa"/>
            <w:vAlign w:val="center"/>
          </w:tcPr>
          <w:p w:rsidR="00942E0A" w:rsidRPr="00686ABC" w:rsidRDefault="00942E0A" w:rsidP="00AA3802">
            <w:pPr>
              <w:tabs>
                <w:tab w:val="left" w:pos="284"/>
              </w:tabs>
              <w:jc w:val="center"/>
              <w:rPr>
                <w:color w:val="0D0D0D" w:themeColor="text1" w:themeTint="F2"/>
              </w:rPr>
            </w:pPr>
            <w:r w:rsidRPr="00686ABC">
              <w:rPr>
                <w:color w:val="0D0D0D" w:themeColor="text1" w:themeTint="F2"/>
              </w:rPr>
              <w:t xml:space="preserve">День заворачивания </w:t>
            </w:r>
            <w:r w:rsidRPr="00686ABC">
              <w:rPr>
                <w:color w:val="0D0D0D" w:themeColor="text1" w:themeTint="F2"/>
              </w:rPr>
              <w:lastRenderedPageBreak/>
              <w:t xml:space="preserve">подарков </w:t>
            </w:r>
          </w:p>
          <w:p w:rsidR="00942E0A" w:rsidRPr="00686ABC" w:rsidRDefault="00942E0A" w:rsidP="00AA3802">
            <w:pPr>
              <w:tabs>
                <w:tab w:val="left" w:pos="284"/>
              </w:tabs>
              <w:jc w:val="center"/>
              <w:rPr>
                <w:b/>
                <w:color w:val="0D0D0D" w:themeColor="text1" w:themeTint="F2"/>
                <w:lang w:eastAsia="ru-RU"/>
              </w:rPr>
            </w:pPr>
            <w:r w:rsidRPr="00686ABC">
              <w:rPr>
                <w:color w:val="0D0D0D" w:themeColor="text1" w:themeTint="F2"/>
              </w:rPr>
              <w:t>(30 декабря)</w:t>
            </w:r>
          </w:p>
        </w:tc>
      </w:tr>
      <w:tr w:rsidR="00942E0A" w:rsidRPr="005A5D9A" w:rsidTr="00AA3802">
        <w:tc>
          <w:tcPr>
            <w:tcW w:w="1263" w:type="dxa"/>
            <w:vMerge/>
            <w:vAlign w:val="center"/>
          </w:tcPr>
          <w:p w:rsidR="00942E0A" w:rsidRPr="005A5D9A" w:rsidRDefault="00942E0A" w:rsidP="00AA3802">
            <w:pPr>
              <w:tabs>
                <w:tab w:val="left" w:pos="284"/>
              </w:tabs>
              <w:jc w:val="center"/>
              <w:rPr>
                <w:b/>
                <w:sz w:val="24"/>
                <w:szCs w:val="24"/>
                <w:lang w:eastAsia="ru-RU"/>
              </w:rPr>
            </w:pPr>
          </w:p>
        </w:tc>
        <w:tc>
          <w:tcPr>
            <w:tcW w:w="14008" w:type="dxa"/>
            <w:gridSpan w:val="7"/>
            <w:vAlign w:val="center"/>
          </w:tcPr>
          <w:p w:rsidR="00942E0A" w:rsidRPr="00686ABC" w:rsidRDefault="00942E0A" w:rsidP="00AA3802">
            <w:pPr>
              <w:tabs>
                <w:tab w:val="left" w:pos="284"/>
              </w:tabs>
              <w:jc w:val="center"/>
              <w:rPr>
                <w:b/>
                <w:color w:val="0D0D0D" w:themeColor="text1" w:themeTint="F2"/>
                <w:lang w:eastAsia="ru-RU"/>
              </w:rPr>
            </w:pPr>
            <w:r w:rsidRPr="00686ABC">
              <w:rPr>
                <w:bCs/>
                <w:color w:val="0D0D0D" w:themeColor="text1" w:themeTint="F2"/>
                <w:kern w:val="24"/>
              </w:rPr>
              <w:t>Новогодний утренник</w:t>
            </w:r>
          </w:p>
        </w:tc>
      </w:tr>
      <w:tr w:rsidR="00942E0A" w:rsidRPr="005A5D9A" w:rsidTr="00AA3802">
        <w:tc>
          <w:tcPr>
            <w:tcW w:w="1263" w:type="dxa"/>
            <w:vAlign w:val="center"/>
          </w:tcPr>
          <w:p w:rsidR="00942E0A" w:rsidRPr="006C23D5" w:rsidRDefault="00942E0A" w:rsidP="00AA3802">
            <w:pPr>
              <w:tabs>
                <w:tab w:val="left" w:pos="284"/>
              </w:tabs>
              <w:ind w:right="-2"/>
              <w:jc w:val="center"/>
              <w:rPr>
                <w:bCs/>
                <w:kern w:val="24"/>
                <w:sz w:val="24"/>
                <w:szCs w:val="24"/>
              </w:rPr>
            </w:pPr>
            <w:r w:rsidRPr="006C23D5">
              <w:rPr>
                <w:bCs/>
                <w:kern w:val="24"/>
                <w:sz w:val="24"/>
                <w:szCs w:val="24"/>
              </w:rPr>
              <w:t>Январь</w:t>
            </w:r>
          </w:p>
          <w:p w:rsidR="00942E0A" w:rsidRPr="005A5D9A" w:rsidRDefault="00942E0A" w:rsidP="00AA3802">
            <w:pPr>
              <w:tabs>
                <w:tab w:val="left" w:pos="284"/>
              </w:tabs>
              <w:jc w:val="center"/>
              <w:rPr>
                <w:b/>
                <w:sz w:val="24"/>
                <w:szCs w:val="24"/>
                <w:lang w:eastAsia="ru-RU"/>
              </w:rPr>
            </w:pPr>
          </w:p>
        </w:tc>
        <w:tc>
          <w:tcPr>
            <w:tcW w:w="2077" w:type="dxa"/>
            <w:vAlign w:val="center"/>
          </w:tcPr>
          <w:p w:rsidR="00942E0A" w:rsidRPr="00686ABC" w:rsidRDefault="00942E0A" w:rsidP="00AA3802">
            <w:pPr>
              <w:tabs>
                <w:tab w:val="left" w:pos="284"/>
              </w:tabs>
              <w:jc w:val="center"/>
              <w:rPr>
                <w:bCs/>
                <w:color w:val="0D0D0D" w:themeColor="text1" w:themeTint="F2"/>
                <w:lang w:eastAsia="ru-RU"/>
              </w:rPr>
            </w:pPr>
            <w:r w:rsidRPr="00686ABC">
              <w:rPr>
                <w:bCs/>
                <w:color w:val="0D0D0D" w:themeColor="text1" w:themeTint="F2"/>
                <w:lang w:eastAsia="ru-RU"/>
              </w:rPr>
              <w:t xml:space="preserve">День полного освобождения Ленинграда от фашистской блокады </w:t>
            </w:r>
          </w:p>
          <w:p w:rsidR="00942E0A" w:rsidRPr="00686ABC" w:rsidRDefault="00942E0A" w:rsidP="00AA3802">
            <w:pPr>
              <w:tabs>
                <w:tab w:val="left" w:pos="284"/>
              </w:tabs>
              <w:jc w:val="center"/>
              <w:rPr>
                <w:bCs/>
                <w:color w:val="0D0D0D" w:themeColor="text1" w:themeTint="F2"/>
                <w:lang w:eastAsia="ru-RU"/>
              </w:rPr>
            </w:pPr>
            <w:r w:rsidRPr="00686ABC">
              <w:rPr>
                <w:bCs/>
                <w:color w:val="0D0D0D" w:themeColor="text1" w:themeTint="F2"/>
                <w:lang w:eastAsia="ru-RU"/>
              </w:rPr>
              <w:t>(27 января)</w:t>
            </w:r>
          </w:p>
        </w:tc>
        <w:tc>
          <w:tcPr>
            <w:tcW w:w="2217" w:type="dxa"/>
            <w:vAlign w:val="center"/>
          </w:tcPr>
          <w:p w:rsidR="00942E0A" w:rsidRPr="00686ABC" w:rsidRDefault="00942E0A" w:rsidP="00AA3802">
            <w:pPr>
              <w:tabs>
                <w:tab w:val="left" w:pos="284"/>
              </w:tabs>
              <w:jc w:val="center"/>
              <w:rPr>
                <w:color w:val="0D0D0D" w:themeColor="text1" w:themeTint="F2"/>
              </w:rPr>
            </w:pPr>
            <w:r w:rsidRPr="00686ABC">
              <w:rPr>
                <w:color w:val="0D0D0D" w:themeColor="text1" w:themeTint="F2"/>
              </w:rPr>
              <w:t xml:space="preserve">Международный день образования </w:t>
            </w:r>
          </w:p>
          <w:p w:rsidR="00942E0A" w:rsidRPr="00686ABC" w:rsidRDefault="00942E0A" w:rsidP="00AA3802">
            <w:pPr>
              <w:tabs>
                <w:tab w:val="left" w:pos="284"/>
              </w:tabs>
              <w:jc w:val="center"/>
              <w:rPr>
                <w:b/>
                <w:color w:val="0D0D0D" w:themeColor="text1" w:themeTint="F2"/>
                <w:lang w:eastAsia="ru-RU"/>
              </w:rPr>
            </w:pPr>
            <w:r w:rsidRPr="00686ABC">
              <w:rPr>
                <w:color w:val="0D0D0D" w:themeColor="text1" w:themeTint="F2"/>
              </w:rPr>
              <w:t>(24 января)</w:t>
            </w:r>
          </w:p>
        </w:tc>
        <w:tc>
          <w:tcPr>
            <w:tcW w:w="1814" w:type="dxa"/>
            <w:vAlign w:val="center"/>
          </w:tcPr>
          <w:p w:rsidR="00942E0A" w:rsidRPr="00686ABC" w:rsidRDefault="00942E0A" w:rsidP="00AA3802">
            <w:pPr>
              <w:tabs>
                <w:tab w:val="left" w:pos="284"/>
              </w:tabs>
              <w:jc w:val="center"/>
              <w:rPr>
                <w:b/>
                <w:color w:val="0D0D0D" w:themeColor="text1" w:themeTint="F2"/>
                <w:lang w:eastAsia="ru-RU"/>
              </w:rPr>
            </w:pPr>
          </w:p>
        </w:tc>
        <w:tc>
          <w:tcPr>
            <w:tcW w:w="1978" w:type="dxa"/>
            <w:vAlign w:val="center"/>
          </w:tcPr>
          <w:p w:rsidR="00942E0A" w:rsidRPr="00686ABC" w:rsidRDefault="00942E0A" w:rsidP="00AA3802">
            <w:pPr>
              <w:tabs>
                <w:tab w:val="left" w:pos="284"/>
              </w:tabs>
              <w:jc w:val="center"/>
              <w:rPr>
                <w:color w:val="0D0D0D" w:themeColor="text1" w:themeTint="F2"/>
              </w:rPr>
            </w:pPr>
            <w:r w:rsidRPr="00686ABC">
              <w:rPr>
                <w:color w:val="0D0D0D" w:themeColor="text1" w:themeTint="F2"/>
              </w:rPr>
              <w:t xml:space="preserve">День Лего </w:t>
            </w:r>
          </w:p>
          <w:p w:rsidR="00942E0A" w:rsidRPr="00686ABC" w:rsidRDefault="00942E0A" w:rsidP="00AA3802">
            <w:pPr>
              <w:tabs>
                <w:tab w:val="left" w:pos="284"/>
              </w:tabs>
              <w:jc w:val="center"/>
              <w:rPr>
                <w:b/>
                <w:color w:val="0D0D0D" w:themeColor="text1" w:themeTint="F2"/>
                <w:lang w:eastAsia="ru-RU"/>
              </w:rPr>
            </w:pPr>
            <w:r w:rsidRPr="00686ABC">
              <w:rPr>
                <w:color w:val="0D0D0D" w:themeColor="text1" w:themeTint="F2"/>
              </w:rPr>
              <w:t>(28 января)</w:t>
            </w:r>
          </w:p>
        </w:tc>
        <w:tc>
          <w:tcPr>
            <w:tcW w:w="1814" w:type="dxa"/>
            <w:vAlign w:val="center"/>
          </w:tcPr>
          <w:p w:rsidR="00942E0A" w:rsidRPr="00686ABC" w:rsidRDefault="00942E0A" w:rsidP="00AA3802">
            <w:pPr>
              <w:tabs>
                <w:tab w:val="left" w:pos="284"/>
              </w:tabs>
              <w:jc w:val="center"/>
              <w:rPr>
                <w:b/>
                <w:color w:val="0D0D0D" w:themeColor="text1" w:themeTint="F2"/>
                <w:lang w:eastAsia="ru-RU"/>
              </w:rPr>
            </w:pPr>
            <w:r w:rsidRPr="00686ABC">
              <w:rPr>
                <w:bCs/>
                <w:color w:val="0D0D0D" w:themeColor="text1" w:themeTint="F2"/>
                <w:kern w:val="24"/>
              </w:rPr>
              <w:t>Всемирный день «спасибо» (11 января)</w:t>
            </w:r>
          </w:p>
        </w:tc>
        <w:tc>
          <w:tcPr>
            <w:tcW w:w="2157" w:type="dxa"/>
            <w:vAlign w:val="center"/>
          </w:tcPr>
          <w:p w:rsidR="00942E0A" w:rsidRPr="00686ABC" w:rsidRDefault="00942E0A" w:rsidP="00AA3802">
            <w:pPr>
              <w:tabs>
                <w:tab w:val="left" w:pos="284"/>
              </w:tabs>
              <w:jc w:val="center"/>
              <w:rPr>
                <w:bCs/>
                <w:color w:val="0D0D0D" w:themeColor="text1" w:themeTint="F2"/>
                <w:kern w:val="24"/>
              </w:rPr>
            </w:pPr>
            <w:r w:rsidRPr="00686ABC">
              <w:rPr>
                <w:bCs/>
                <w:color w:val="0D0D0D" w:themeColor="text1" w:themeTint="F2"/>
                <w:kern w:val="24"/>
              </w:rPr>
              <w:t>Неделя зимних игр и забав</w:t>
            </w:r>
          </w:p>
        </w:tc>
        <w:tc>
          <w:tcPr>
            <w:tcW w:w="1951" w:type="dxa"/>
          </w:tcPr>
          <w:p w:rsidR="00942E0A" w:rsidRPr="00686ABC" w:rsidRDefault="00942E0A" w:rsidP="00AA3802">
            <w:pPr>
              <w:tabs>
                <w:tab w:val="left" w:pos="284"/>
              </w:tabs>
              <w:jc w:val="center"/>
              <w:rPr>
                <w:b/>
                <w:color w:val="0D0D0D" w:themeColor="text1" w:themeTint="F2"/>
                <w:lang w:eastAsia="ru-RU"/>
              </w:rPr>
            </w:pPr>
          </w:p>
        </w:tc>
      </w:tr>
      <w:tr w:rsidR="00942E0A" w:rsidRPr="005A5D9A" w:rsidTr="00AA3802">
        <w:tc>
          <w:tcPr>
            <w:tcW w:w="1263" w:type="dxa"/>
            <w:vMerge w:val="restart"/>
            <w:vAlign w:val="center"/>
          </w:tcPr>
          <w:p w:rsidR="00942E0A" w:rsidRPr="005A5D9A" w:rsidRDefault="00942E0A" w:rsidP="00AA3802">
            <w:pPr>
              <w:tabs>
                <w:tab w:val="left" w:pos="284"/>
              </w:tabs>
              <w:jc w:val="center"/>
              <w:rPr>
                <w:b/>
                <w:sz w:val="24"/>
                <w:szCs w:val="24"/>
                <w:lang w:eastAsia="ru-RU"/>
              </w:rPr>
            </w:pPr>
            <w:r w:rsidRPr="006C23D5">
              <w:rPr>
                <w:bCs/>
                <w:kern w:val="24"/>
                <w:sz w:val="24"/>
                <w:szCs w:val="24"/>
              </w:rPr>
              <w:t>Февраль</w:t>
            </w:r>
          </w:p>
        </w:tc>
        <w:tc>
          <w:tcPr>
            <w:tcW w:w="2077" w:type="dxa"/>
            <w:vAlign w:val="center"/>
          </w:tcPr>
          <w:p w:rsidR="00942E0A" w:rsidRPr="00686ABC" w:rsidRDefault="00942E0A" w:rsidP="00AA3802">
            <w:pPr>
              <w:tabs>
                <w:tab w:val="left" w:pos="284"/>
              </w:tabs>
              <w:ind w:right="-2"/>
              <w:jc w:val="center"/>
              <w:rPr>
                <w:bCs/>
                <w:color w:val="0D0D0D" w:themeColor="text1" w:themeTint="F2"/>
                <w:kern w:val="24"/>
              </w:rPr>
            </w:pPr>
            <w:r w:rsidRPr="00686ABC">
              <w:rPr>
                <w:bCs/>
                <w:color w:val="0D0D0D" w:themeColor="text1" w:themeTint="F2"/>
                <w:kern w:val="24"/>
              </w:rPr>
              <w:t>Всемирный день родного языка</w:t>
            </w:r>
          </w:p>
          <w:p w:rsidR="00942E0A" w:rsidRPr="00686ABC" w:rsidRDefault="00942E0A" w:rsidP="00AA3802">
            <w:pPr>
              <w:tabs>
                <w:tab w:val="left" w:pos="284"/>
              </w:tabs>
              <w:jc w:val="center"/>
              <w:rPr>
                <w:b/>
                <w:color w:val="0D0D0D" w:themeColor="text1" w:themeTint="F2"/>
                <w:lang w:eastAsia="ru-RU"/>
              </w:rPr>
            </w:pPr>
            <w:r w:rsidRPr="00686ABC">
              <w:rPr>
                <w:bCs/>
                <w:color w:val="0D0D0D" w:themeColor="text1" w:themeTint="F2"/>
                <w:kern w:val="24"/>
              </w:rPr>
              <w:t>(10 февраля)</w:t>
            </w:r>
          </w:p>
        </w:tc>
        <w:tc>
          <w:tcPr>
            <w:tcW w:w="2217" w:type="dxa"/>
            <w:vMerge w:val="restart"/>
            <w:vAlign w:val="center"/>
          </w:tcPr>
          <w:p w:rsidR="00942E0A" w:rsidRPr="00686ABC" w:rsidRDefault="00942E0A" w:rsidP="00AA3802">
            <w:pPr>
              <w:tabs>
                <w:tab w:val="left" w:pos="284"/>
              </w:tabs>
              <w:ind w:right="-2"/>
              <w:jc w:val="center"/>
              <w:rPr>
                <w:bCs/>
                <w:color w:val="0D0D0D" w:themeColor="text1" w:themeTint="F2"/>
                <w:kern w:val="24"/>
              </w:rPr>
            </w:pPr>
            <w:r w:rsidRPr="00686ABC">
              <w:rPr>
                <w:bCs/>
                <w:color w:val="0D0D0D" w:themeColor="text1" w:themeTint="F2"/>
                <w:kern w:val="24"/>
              </w:rPr>
              <w:t>День спонтанного проявления доброты</w:t>
            </w:r>
          </w:p>
          <w:p w:rsidR="00942E0A" w:rsidRPr="00686ABC" w:rsidRDefault="00942E0A" w:rsidP="00AA3802">
            <w:pPr>
              <w:tabs>
                <w:tab w:val="left" w:pos="284"/>
              </w:tabs>
              <w:jc w:val="center"/>
              <w:rPr>
                <w:b/>
                <w:color w:val="0D0D0D" w:themeColor="text1" w:themeTint="F2"/>
                <w:lang w:eastAsia="ru-RU"/>
              </w:rPr>
            </w:pPr>
            <w:r w:rsidRPr="00686ABC">
              <w:rPr>
                <w:bCs/>
                <w:color w:val="0D0D0D" w:themeColor="text1" w:themeTint="F2"/>
                <w:kern w:val="24"/>
              </w:rPr>
              <w:t>(17 февраля)</w:t>
            </w:r>
          </w:p>
        </w:tc>
        <w:tc>
          <w:tcPr>
            <w:tcW w:w="1814" w:type="dxa"/>
            <w:vAlign w:val="center"/>
          </w:tcPr>
          <w:p w:rsidR="00942E0A" w:rsidRPr="00686ABC" w:rsidRDefault="00942E0A" w:rsidP="00AA3802">
            <w:pPr>
              <w:tabs>
                <w:tab w:val="left" w:pos="284"/>
              </w:tabs>
              <w:jc w:val="center"/>
              <w:rPr>
                <w:b/>
                <w:color w:val="0D0D0D" w:themeColor="text1" w:themeTint="F2"/>
                <w:lang w:eastAsia="ru-RU"/>
              </w:rPr>
            </w:pPr>
            <w:r w:rsidRPr="00686ABC">
              <w:rPr>
                <w:bCs/>
                <w:color w:val="0D0D0D" w:themeColor="text1" w:themeTint="F2"/>
                <w:kern w:val="24"/>
              </w:rPr>
              <w:t>День Российской науки (8 февраля)</w:t>
            </w:r>
          </w:p>
        </w:tc>
        <w:tc>
          <w:tcPr>
            <w:tcW w:w="1978" w:type="dxa"/>
            <w:vMerge w:val="restart"/>
            <w:vAlign w:val="center"/>
          </w:tcPr>
          <w:p w:rsidR="00942E0A" w:rsidRPr="00686ABC" w:rsidRDefault="00942E0A" w:rsidP="00AA3802">
            <w:pPr>
              <w:tabs>
                <w:tab w:val="left" w:pos="284"/>
              </w:tabs>
              <w:jc w:val="center"/>
              <w:rPr>
                <w:b/>
                <w:color w:val="0D0D0D" w:themeColor="text1" w:themeTint="F2"/>
                <w:lang w:eastAsia="ru-RU"/>
              </w:rPr>
            </w:pPr>
            <w:r w:rsidRPr="00686ABC">
              <w:rPr>
                <w:color w:val="0D0D0D" w:themeColor="text1" w:themeTint="F2"/>
                <w:lang w:eastAsia="ru-RU"/>
              </w:rPr>
              <w:t>День кита или всемирный день защиты морских млекопитающих (19 февраля)</w:t>
            </w:r>
          </w:p>
        </w:tc>
        <w:tc>
          <w:tcPr>
            <w:tcW w:w="1814" w:type="dxa"/>
            <w:vMerge w:val="restart"/>
            <w:vAlign w:val="center"/>
          </w:tcPr>
          <w:p w:rsidR="00942E0A" w:rsidRPr="00686ABC" w:rsidRDefault="00942E0A" w:rsidP="00AA3802">
            <w:pPr>
              <w:tabs>
                <w:tab w:val="left" w:pos="284"/>
              </w:tabs>
              <w:jc w:val="center"/>
              <w:rPr>
                <w:b/>
                <w:color w:val="0D0D0D" w:themeColor="text1" w:themeTint="F2"/>
                <w:lang w:eastAsia="ru-RU"/>
              </w:rPr>
            </w:pPr>
            <w:r w:rsidRPr="00686ABC">
              <w:rPr>
                <w:color w:val="0D0D0D" w:themeColor="text1" w:themeTint="F2"/>
              </w:rPr>
              <w:t>21 февраля День родного языка (ЮНЕСКО)</w:t>
            </w:r>
          </w:p>
        </w:tc>
        <w:tc>
          <w:tcPr>
            <w:tcW w:w="2157" w:type="dxa"/>
            <w:vAlign w:val="center"/>
          </w:tcPr>
          <w:p w:rsidR="00942E0A" w:rsidRPr="00686ABC" w:rsidRDefault="00942E0A" w:rsidP="00AA3802">
            <w:pPr>
              <w:tabs>
                <w:tab w:val="left" w:pos="284"/>
              </w:tabs>
              <w:jc w:val="center"/>
              <w:rPr>
                <w:bCs/>
                <w:color w:val="0D0D0D" w:themeColor="text1" w:themeTint="F2"/>
                <w:kern w:val="24"/>
              </w:rPr>
            </w:pPr>
            <w:r w:rsidRPr="00686ABC">
              <w:rPr>
                <w:bCs/>
                <w:color w:val="0D0D0D" w:themeColor="text1" w:themeTint="F2"/>
                <w:kern w:val="24"/>
              </w:rPr>
              <w:t>День здоровья</w:t>
            </w:r>
          </w:p>
        </w:tc>
        <w:tc>
          <w:tcPr>
            <w:tcW w:w="1951" w:type="dxa"/>
            <w:vMerge w:val="restart"/>
            <w:vAlign w:val="center"/>
          </w:tcPr>
          <w:p w:rsidR="00942E0A" w:rsidRPr="00686ABC" w:rsidRDefault="00942E0A" w:rsidP="00AA3802">
            <w:pPr>
              <w:tabs>
                <w:tab w:val="left" w:pos="284"/>
              </w:tabs>
              <w:ind w:right="-2"/>
              <w:jc w:val="center"/>
              <w:rPr>
                <w:bCs/>
                <w:color w:val="0D0D0D" w:themeColor="text1" w:themeTint="F2"/>
                <w:kern w:val="24"/>
              </w:rPr>
            </w:pPr>
            <w:r w:rsidRPr="00686ABC">
              <w:rPr>
                <w:bCs/>
                <w:color w:val="0D0D0D" w:themeColor="text1" w:themeTint="F2"/>
                <w:kern w:val="24"/>
              </w:rPr>
              <w:t xml:space="preserve">День Агнии Барто </w:t>
            </w:r>
          </w:p>
          <w:p w:rsidR="00942E0A" w:rsidRPr="00686ABC" w:rsidRDefault="00942E0A" w:rsidP="00AA3802">
            <w:pPr>
              <w:tabs>
                <w:tab w:val="left" w:pos="284"/>
              </w:tabs>
              <w:jc w:val="center"/>
              <w:rPr>
                <w:b/>
                <w:color w:val="0D0D0D" w:themeColor="text1" w:themeTint="F2"/>
                <w:lang w:eastAsia="ru-RU"/>
              </w:rPr>
            </w:pPr>
            <w:r w:rsidRPr="00686ABC">
              <w:rPr>
                <w:bCs/>
                <w:color w:val="0D0D0D" w:themeColor="text1" w:themeTint="F2"/>
                <w:kern w:val="24"/>
              </w:rPr>
              <w:t>(17 февраля)</w:t>
            </w:r>
          </w:p>
        </w:tc>
      </w:tr>
      <w:tr w:rsidR="00942E0A" w:rsidRPr="005A5D9A" w:rsidTr="00AA3802">
        <w:tc>
          <w:tcPr>
            <w:tcW w:w="1263" w:type="dxa"/>
            <w:vMerge/>
            <w:vAlign w:val="center"/>
          </w:tcPr>
          <w:p w:rsidR="00942E0A" w:rsidRPr="005A5D9A" w:rsidRDefault="00942E0A" w:rsidP="00AA3802">
            <w:pPr>
              <w:tabs>
                <w:tab w:val="left" w:pos="284"/>
              </w:tabs>
              <w:jc w:val="center"/>
              <w:rPr>
                <w:b/>
                <w:sz w:val="24"/>
                <w:szCs w:val="24"/>
                <w:lang w:eastAsia="ru-RU"/>
              </w:rPr>
            </w:pPr>
          </w:p>
        </w:tc>
        <w:tc>
          <w:tcPr>
            <w:tcW w:w="2077" w:type="dxa"/>
            <w:vAlign w:val="center"/>
          </w:tcPr>
          <w:p w:rsidR="00942E0A" w:rsidRPr="00686ABC" w:rsidRDefault="00942E0A" w:rsidP="00AA3802">
            <w:pPr>
              <w:tabs>
                <w:tab w:val="left" w:pos="284"/>
              </w:tabs>
              <w:ind w:right="-2"/>
              <w:jc w:val="center"/>
              <w:rPr>
                <w:bCs/>
                <w:color w:val="0D0D0D" w:themeColor="text1" w:themeTint="F2"/>
                <w:kern w:val="24"/>
              </w:rPr>
            </w:pPr>
            <w:r w:rsidRPr="00686ABC">
              <w:rPr>
                <w:bCs/>
                <w:color w:val="0D0D0D" w:themeColor="text1" w:themeTint="F2"/>
                <w:kern w:val="24"/>
              </w:rPr>
              <w:t>День защитника Отечества</w:t>
            </w:r>
          </w:p>
          <w:p w:rsidR="00942E0A" w:rsidRPr="00686ABC" w:rsidRDefault="00942E0A" w:rsidP="00AA3802">
            <w:pPr>
              <w:tabs>
                <w:tab w:val="left" w:pos="284"/>
              </w:tabs>
              <w:jc w:val="center"/>
              <w:rPr>
                <w:b/>
                <w:color w:val="0D0D0D" w:themeColor="text1" w:themeTint="F2"/>
                <w:lang w:eastAsia="ru-RU"/>
              </w:rPr>
            </w:pPr>
            <w:r w:rsidRPr="00686ABC">
              <w:rPr>
                <w:bCs/>
                <w:color w:val="0D0D0D" w:themeColor="text1" w:themeTint="F2"/>
                <w:kern w:val="24"/>
              </w:rPr>
              <w:t>(23 февраля)</w:t>
            </w:r>
          </w:p>
        </w:tc>
        <w:tc>
          <w:tcPr>
            <w:tcW w:w="2217" w:type="dxa"/>
            <w:vMerge/>
            <w:vAlign w:val="center"/>
          </w:tcPr>
          <w:p w:rsidR="00942E0A" w:rsidRPr="00686ABC" w:rsidRDefault="00942E0A" w:rsidP="00AA3802">
            <w:pPr>
              <w:tabs>
                <w:tab w:val="left" w:pos="284"/>
              </w:tabs>
              <w:jc w:val="center"/>
              <w:rPr>
                <w:b/>
                <w:color w:val="0D0D0D" w:themeColor="text1" w:themeTint="F2"/>
                <w:lang w:eastAsia="ru-RU"/>
              </w:rPr>
            </w:pPr>
          </w:p>
        </w:tc>
        <w:tc>
          <w:tcPr>
            <w:tcW w:w="1814" w:type="dxa"/>
            <w:vAlign w:val="center"/>
          </w:tcPr>
          <w:p w:rsidR="00942E0A" w:rsidRPr="00686ABC" w:rsidRDefault="00942E0A" w:rsidP="00AA3802">
            <w:pPr>
              <w:tabs>
                <w:tab w:val="left" w:pos="284"/>
              </w:tabs>
              <w:jc w:val="center"/>
              <w:rPr>
                <w:b/>
                <w:color w:val="0D0D0D" w:themeColor="text1" w:themeTint="F2"/>
                <w:lang w:eastAsia="ru-RU"/>
              </w:rPr>
            </w:pPr>
            <w:r w:rsidRPr="00686ABC">
              <w:rPr>
                <w:bCs/>
                <w:color w:val="0D0D0D" w:themeColor="text1" w:themeTint="F2"/>
                <w:kern w:val="24"/>
              </w:rPr>
              <w:t>Всемирный день компьютерщика (14 февраля)</w:t>
            </w:r>
          </w:p>
        </w:tc>
        <w:tc>
          <w:tcPr>
            <w:tcW w:w="1978" w:type="dxa"/>
            <w:vMerge/>
            <w:vAlign w:val="center"/>
          </w:tcPr>
          <w:p w:rsidR="00942E0A" w:rsidRPr="00686ABC" w:rsidRDefault="00942E0A" w:rsidP="00AA3802">
            <w:pPr>
              <w:tabs>
                <w:tab w:val="left" w:pos="284"/>
              </w:tabs>
              <w:jc w:val="center"/>
              <w:rPr>
                <w:b/>
                <w:color w:val="0D0D0D" w:themeColor="text1" w:themeTint="F2"/>
                <w:lang w:eastAsia="ru-RU"/>
              </w:rPr>
            </w:pPr>
          </w:p>
        </w:tc>
        <w:tc>
          <w:tcPr>
            <w:tcW w:w="1814" w:type="dxa"/>
            <w:vMerge/>
            <w:vAlign w:val="center"/>
          </w:tcPr>
          <w:p w:rsidR="00942E0A" w:rsidRPr="00686ABC" w:rsidRDefault="00942E0A" w:rsidP="00AA3802">
            <w:pPr>
              <w:tabs>
                <w:tab w:val="left" w:pos="284"/>
              </w:tabs>
              <w:jc w:val="center"/>
              <w:rPr>
                <w:b/>
                <w:color w:val="0D0D0D" w:themeColor="text1" w:themeTint="F2"/>
                <w:lang w:eastAsia="ru-RU"/>
              </w:rPr>
            </w:pPr>
          </w:p>
        </w:tc>
        <w:tc>
          <w:tcPr>
            <w:tcW w:w="2157" w:type="dxa"/>
            <w:vAlign w:val="center"/>
          </w:tcPr>
          <w:p w:rsidR="00942E0A" w:rsidRPr="00686ABC" w:rsidRDefault="00942E0A" w:rsidP="00AA3802">
            <w:pPr>
              <w:tabs>
                <w:tab w:val="left" w:pos="284"/>
              </w:tabs>
              <w:jc w:val="center"/>
              <w:rPr>
                <w:bCs/>
                <w:color w:val="0D0D0D" w:themeColor="text1" w:themeTint="F2"/>
                <w:kern w:val="24"/>
              </w:rPr>
            </w:pPr>
            <w:r w:rsidRPr="00686ABC">
              <w:rPr>
                <w:bCs/>
                <w:color w:val="0D0D0D" w:themeColor="text1" w:themeTint="F2"/>
                <w:kern w:val="24"/>
              </w:rPr>
              <w:t>Международный день домашнего супа (4 февраля)</w:t>
            </w:r>
          </w:p>
        </w:tc>
        <w:tc>
          <w:tcPr>
            <w:tcW w:w="1951" w:type="dxa"/>
            <w:vMerge/>
          </w:tcPr>
          <w:p w:rsidR="00942E0A" w:rsidRPr="00686ABC" w:rsidRDefault="00942E0A" w:rsidP="00AA3802">
            <w:pPr>
              <w:tabs>
                <w:tab w:val="left" w:pos="284"/>
              </w:tabs>
              <w:jc w:val="center"/>
              <w:rPr>
                <w:b/>
                <w:color w:val="0D0D0D" w:themeColor="text1" w:themeTint="F2"/>
                <w:lang w:eastAsia="ru-RU"/>
              </w:rPr>
            </w:pPr>
          </w:p>
        </w:tc>
      </w:tr>
      <w:tr w:rsidR="00942E0A" w:rsidRPr="005A5D9A" w:rsidTr="00AA3802">
        <w:tc>
          <w:tcPr>
            <w:tcW w:w="1263" w:type="dxa"/>
            <w:vMerge w:val="restart"/>
            <w:vAlign w:val="center"/>
          </w:tcPr>
          <w:p w:rsidR="00942E0A" w:rsidRPr="005A5D9A" w:rsidRDefault="00942E0A" w:rsidP="00AA3802">
            <w:pPr>
              <w:tabs>
                <w:tab w:val="left" w:pos="284"/>
              </w:tabs>
              <w:jc w:val="center"/>
              <w:rPr>
                <w:b/>
                <w:sz w:val="24"/>
                <w:szCs w:val="24"/>
                <w:lang w:eastAsia="ru-RU"/>
              </w:rPr>
            </w:pPr>
            <w:r w:rsidRPr="006C23D5">
              <w:rPr>
                <w:bCs/>
                <w:kern w:val="24"/>
                <w:sz w:val="24"/>
                <w:szCs w:val="24"/>
              </w:rPr>
              <w:t>Март</w:t>
            </w:r>
          </w:p>
        </w:tc>
        <w:tc>
          <w:tcPr>
            <w:tcW w:w="2077" w:type="dxa"/>
            <w:vAlign w:val="center"/>
          </w:tcPr>
          <w:p w:rsidR="00942E0A" w:rsidRPr="00686ABC" w:rsidRDefault="00942E0A" w:rsidP="00AA3802">
            <w:pPr>
              <w:tabs>
                <w:tab w:val="left" w:pos="284"/>
              </w:tabs>
              <w:ind w:right="-2"/>
              <w:jc w:val="center"/>
              <w:rPr>
                <w:bCs/>
                <w:color w:val="0D0D0D" w:themeColor="text1" w:themeTint="F2"/>
              </w:rPr>
            </w:pPr>
            <w:r w:rsidRPr="00686ABC">
              <w:rPr>
                <w:bCs/>
                <w:color w:val="0D0D0D" w:themeColor="text1" w:themeTint="F2"/>
              </w:rPr>
              <w:t>День моряка-подводника</w:t>
            </w:r>
          </w:p>
          <w:p w:rsidR="00942E0A" w:rsidRPr="00686ABC" w:rsidRDefault="00942E0A" w:rsidP="00AA3802">
            <w:pPr>
              <w:tabs>
                <w:tab w:val="left" w:pos="284"/>
              </w:tabs>
              <w:jc w:val="center"/>
              <w:rPr>
                <w:b/>
                <w:color w:val="0D0D0D" w:themeColor="text1" w:themeTint="F2"/>
                <w:lang w:eastAsia="ru-RU"/>
              </w:rPr>
            </w:pPr>
            <w:r w:rsidRPr="00686ABC">
              <w:rPr>
                <w:bCs/>
                <w:color w:val="0D0D0D" w:themeColor="text1" w:themeTint="F2"/>
              </w:rPr>
              <w:t>(19 марта)</w:t>
            </w:r>
          </w:p>
        </w:tc>
        <w:tc>
          <w:tcPr>
            <w:tcW w:w="2217" w:type="dxa"/>
            <w:vMerge w:val="restart"/>
            <w:vAlign w:val="center"/>
          </w:tcPr>
          <w:p w:rsidR="00942E0A" w:rsidRPr="00686ABC" w:rsidRDefault="00942E0A" w:rsidP="00AA3802">
            <w:pPr>
              <w:pStyle w:val="a7"/>
              <w:ind w:left="0"/>
              <w:jc w:val="center"/>
              <w:rPr>
                <w:color w:val="0D0D0D" w:themeColor="text1" w:themeTint="F2"/>
              </w:rPr>
            </w:pPr>
            <w:r w:rsidRPr="00686ABC">
              <w:rPr>
                <w:color w:val="0D0D0D" w:themeColor="text1" w:themeTint="F2"/>
              </w:rPr>
              <w:t xml:space="preserve">Всемирный день дикой природы </w:t>
            </w:r>
          </w:p>
          <w:p w:rsidR="00942E0A" w:rsidRPr="00686ABC" w:rsidRDefault="00942E0A" w:rsidP="00AA3802">
            <w:pPr>
              <w:tabs>
                <w:tab w:val="left" w:pos="284"/>
              </w:tabs>
              <w:jc w:val="center"/>
              <w:rPr>
                <w:b/>
                <w:color w:val="0D0D0D" w:themeColor="text1" w:themeTint="F2"/>
                <w:lang w:eastAsia="ru-RU"/>
              </w:rPr>
            </w:pPr>
            <w:r w:rsidRPr="00686ABC">
              <w:rPr>
                <w:color w:val="0D0D0D" w:themeColor="text1" w:themeTint="F2"/>
              </w:rPr>
              <w:t>(3 марта)</w:t>
            </w:r>
          </w:p>
        </w:tc>
        <w:tc>
          <w:tcPr>
            <w:tcW w:w="1814" w:type="dxa"/>
            <w:vMerge w:val="restart"/>
            <w:vAlign w:val="center"/>
          </w:tcPr>
          <w:p w:rsidR="00942E0A" w:rsidRPr="00686ABC" w:rsidRDefault="00942E0A" w:rsidP="00AA3802">
            <w:pPr>
              <w:tabs>
                <w:tab w:val="left" w:pos="284"/>
              </w:tabs>
              <w:jc w:val="center"/>
              <w:rPr>
                <w:b/>
                <w:color w:val="0D0D0D" w:themeColor="text1" w:themeTint="F2"/>
                <w:lang w:eastAsia="ru-RU"/>
              </w:rPr>
            </w:pPr>
            <w:r w:rsidRPr="00686ABC">
              <w:rPr>
                <w:bCs/>
                <w:color w:val="0D0D0D" w:themeColor="text1" w:themeTint="F2"/>
              </w:rPr>
              <w:t>Международный день кукольника (21 марта)</w:t>
            </w:r>
          </w:p>
        </w:tc>
        <w:tc>
          <w:tcPr>
            <w:tcW w:w="1978" w:type="dxa"/>
            <w:vAlign w:val="center"/>
          </w:tcPr>
          <w:p w:rsidR="00942E0A" w:rsidRPr="00686ABC" w:rsidRDefault="00942E0A" w:rsidP="00AA3802">
            <w:pPr>
              <w:tabs>
                <w:tab w:val="left" w:pos="284"/>
              </w:tabs>
              <w:jc w:val="center"/>
              <w:rPr>
                <w:b/>
                <w:color w:val="0D0D0D" w:themeColor="text1" w:themeTint="F2"/>
                <w:lang w:eastAsia="ru-RU"/>
              </w:rPr>
            </w:pPr>
            <w:r w:rsidRPr="00686ABC">
              <w:rPr>
                <w:bCs/>
                <w:color w:val="0D0D0D" w:themeColor="text1" w:themeTint="F2"/>
                <w:kern w:val="24"/>
              </w:rPr>
              <w:t>Всемирный день кошек (1 марта)</w:t>
            </w:r>
          </w:p>
        </w:tc>
        <w:tc>
          <w:tcPr>
            <w:tcW w:w="1814" w:type="dxa"/>
            <w:vAlign w:val="center"/>
          </w:tcPr>
          <w:p w:rsidR="00942E0A" w:rsidRPr="00686ABC" w:rsidRDefault="00942E0A" w:rsidP="00AA3802">
            <w:pPr>
              <w:tabs>
                <w:tab w:val="left" w:pos="284"/>
              </w:tabs>
              <w:jc w:val="center"/>
              <w:rPr>
                <w:b/>
                <w:color w:val="0D0D0D" w:themeColor="text1" w:themeTint="F2"/>
                <w:lang w:eastAsia="ru-RU"/>
              </w:rPr>
            </w:pPr>
            <w:r w:rsidRPr="00686ABC">
              <w:rPr>
                <w:bCs/>
                <w:color w:val="0D0D0D" w:themeColor="text1" w:themeTint="F2"/>
                <w:kern w:val="24"/>
              </w:rPr>
              <w:t>Международный женский день 8 марта</w:t>
            </w:r>
          </w:p>
        </w:tc>
        <w:tc>
          <w:tcPr>
            <w:tcW w:w="2157" w:type="dxa"/>
            <w:vAlign w:val="center"/>
          </w:tcPr>
          <w:p w:rsidR="00942E0A" w:rsidRPr="00686ABC" w:rsidRDefault="00942E0A" w:rsidP="00AA3802">
            <w:pPr>
              <w:tabs>
                <w:tab w:val="left" w:pos="284"/>
              </w:tabs>
              <w:jc w:val="center"/>
              <w:rPr>
                <w:bCs/>
                <w:color w:val="0D0D0D" w:themeColor="text1" w:themeTint="F2"/>
                <w:kern w:val="24"/>
              </w:rPr>
            </w:pPr>
            <w:r w:rsidRPr="00686ABC">
              <w:rPr>
                <w:bCs/>
                <w:color w:val="0D0D0D" w:themeColor="text1" w:themeTint="F2"/>
                <w:kern w:val="24"/>
              </w:rPr>
              <w:t>Международный день выключенных гаджетов (5 марта)</w:t>
            </w:r>
          </w:p>
        </w:tc>
        <w:tc>
          <w:tcPr>
            <w:tcW w:w="1951" w:type="dxa"/>
            <w:vAlign w:val="center"/>
          </w:tcPr>
          <w:p w:rsidR="00942E0A" w:rsidRPr="00686ABC" w:rsidRDefault="00942E0A" w:rsidP="00AA3802">
            <w:pPr>
              <w:tabs>
                <w:tab w:val="left" w:pos="284"/>
              </w:tabs>
              <w:ind w:right="-2"/>
              <w:jc w:val="center"/>
              <w:rPr>
                <w:color w:val="0D0D0D" w:themeColor="text1" w:themeTint="F2"/>
              </w:rPr>
            </w:pPr>
            <w:r w:rsidRPr="00686ABC">
              <w:rPr>
                <w:color w:val="0D0D0D" w:themeColor="text1" w:themeTint="F2"/>
              </w:rPr>
              <w:t xml:space="preserve">Международный день театра </w:t>
            </w:r>
          </w:p>
          <w:p w:rsidR="00942E0A" w:rsidRPr="00686ABC" w:rsidRDefault="00942E0A" w:rsidP="00AA3802">
            <w:pPr>
              <w:tabs>
                <w:tab w:val="left" w:pos="284"/>
              </w:tabs>
              <w:jc w:val="center"/>
              <w:rPr>
                <w:b/>
                <w:color w:val="0D0D0D" w:themeColor="text1" w:themeTint="F2"/>
                <w:lang w:eastAsia="ru-RU"/>
              </w:rPr>
            </w:pPr>
            <w:r w:rsidRPr="00686ABC">
              <w:rPr>
                <w:color w:val="0D0D0D" w:themeColor="text1" w:themeTint="F2"/>
              </w:rPr>
              <w:t>(27 марта)</w:t>
            </w:r>
          </w:p>
        </w:tc>
      </w:tr>
      <w:tr w:rsidR="00942E0A" w:rsidRPr="005A5D9A" w:rsidTr="00AA3802">
        <w:tc>
          <w:tcPr>
            <w:tcW w:w="1263" w:type="dxa"/>
            <w:vMerge/>
            <w:vAlign w:val="center"/>
          </w:tcPr>
          <w:p w:rsidR="00942E0A" w:rsidRPr="005A5D9A" w:rsidRDefault="00942E0A" w:rsidP="00AA3802">
            <w:pPr>
              <w:tabs>
                <w:tab w:val="left" w:pos="284"/>
              </w:tabs>
              <w:jc w:val="center"/>
              <w:rPr>
                <w:b/>
                <w:sz w:val="24"/>
                <w:szCs w:val="24"/>
                <w:lang w:eastAsia="ru-RU"/>
              </w:rPr>
            </w:pPr>
          </w:p>
        </w:tc>
        <w:tc>
          <w:tcPr>
            <w:tcW w:w="2077" w:type="dxa"/>
            <w:vAlign w:val="center"/>
          </w:tcPr>
          <w:p w:rsidR="00942E0A" w:rsidRPr="00686ABC" w:rsidRDefault="00942E0A" w:rsidP="00AA3802">
            <w:pPr>
              <w:tabs>
                <w:tab w:val="left" w:pos="284"/>
              </w:tabs>
              <w:jc w:val="center"/>
              <w:rPr>
                <w:bCs/>
                <w:color w:val="0D0D0D" w:themeColor="text1" w:themeTint="F2"/>
                <w:lang w:eastAsia="ru-RU"/>
              </w:rPr>
            </w:pPr>
            <w:r w:rsidRPr="00686ABC">
              <w:rPr>
                <w:bCs/>
                <w:color w:val="0D0D0D" w:themeColor="text1" w:themeTint="F2"/>
                <w:lang w:eastAsia="ru-RU"/>
              </w:rPr>
              <w:t>День воссоединения Крыма с Россией (18 марта)</w:t>
            </w:r>
          </w:p>
        </w:tc>
        <w:tc>
          <w:tcPr>
            <w:tcW w:w="2217" w:type="dxa"/>
            <w:vMerge/>
            <w:vAlign w:val="center"/>
          </w:tcPr>
          <w:p w:rsidR="00942E0A" w:rsidRPr="00686ABC" w:rsidRDefault="00942E0A" w:rsidP="00AA3802">
            <w:pPr>
              <w:tabs>
                <w:tab w:val="left" w:pos="284"/>
              </w:tabs>
              <w:jc w:val="center"/>
              <w:rPr>
                <w:b/>
                <w:color w:val="0D0D0D" w:themeColor="text1" w:themeTint="F2"/>
                <w:lang w:eastAsia="ru-RU"/>
              </w:rPr>
            </w:pPr>
          </w:p>
        </w:tc>
        <w:tc>
          <w:tcPr>
            <w:tcW w:w="1814" w:type="dxa"/>
            <w:vMerge/>
            <w:vAlign w:val="center"/>
          </w:tcPr>
          <w:p w:rsidR="00942E0A" w:rsidRPr="00686ABC" w:rsidRDefault="00942E0A" w:rsidP="00AA3802">
            <w:pPr>
              <w:tabs>
                <w:tab w:val="left" w:pos="284"/>
              </w:tabs>
              <w:jc w:val="center"/>
              <w:rPr>
                <w:b/>
                <w:color w:val="0D0D0D" w:themeColor="text1" w:themeTint="F2"/>
                <w:lang w:eastAsia="ru-RU"/>
              </w:rPr>
            </w:pPr>
          </w:p>
        </w:tc>
        <w:tc>
          <w:tcPr>
            <w:tcW w:w="1978" w:type="dxa"/>
            <w:vAlign w:val="center"/>
          </w:tcPr>
          <w:p w:rsidR="00942E0A" w:rsidRPr="00686ABC" w:rsidRDefault="00942E0A" w:rsidP="00AA3802">
            <w:pPr>
              <w:tabs>
                <w:tab w:val="left" w:pos="284"/>
              </w:tabs>
              <w:ind w:right="-2"/>
              <w:jc w:val="center"/>
              <w:rPr>
                <w:bCs/>
                <w:color w:val="0D0D0D" w:themeColor="text1" w:themeTint="F2"/>
                <w:kern w:val="24"/>
              </w:rPr>
            </w:pPr>
            <w:r w:rsidRPr="00686ABC">
              <w:rPr>
                <w:bCs/>
                <w:color w:val="0D0D0D" w:themeColor="text1" w:themeTint="F2"/>
                <w:kern w:val="24"/>
              </w:rPr>
              <w:t>Сороки или жаворонки</w:t>
            </w:r>
          </w:p>
          <w:p w:rsidR="00942E0A" w:rsidRPr="00686ABC" w:rsidRDefault="00942E0A" w:rsidP="00AA3802">
            <w:pPr>
              <w:tabs>
                <w:tab w:val="left" w:pos="284"/>
              </w:tabs>
              <w:jc w:val="center"/>
              <w:rPr>
                <w:b/>
                <w:color w:val="0D0D0D" w:themeColor="text1" w:themeTint="F2"/>
                <w:lang w:eastAsia="ru-RU"/>
              </w:rPr>
            </w:pPr>
            <w:r w:rsidRPr="00686ABC">
              <w:rPr>
                <w:bCs/>
                <w:color w:val="0D0D0D" w:themeColor="text1" w:themeTint="F2"/>
                <w:kern w:val="24"/>
              </w:rPr>
              <w:t>(22 марта)</w:t>
            </w:r>
          </w:p>
        </w:tc>
        <w:tc>
          <w:tcPr>
            <w:tcW w:w="1814" w:type="dxa"/>
            <w:vAlign w:val="center"/>
          </w:tcPr>
          <w:p w:rsidR="00942E0A" w:rsidRPr="00686ABC" w:rsidRDefault="00942E0A" w:rsidP="00AA3802">
            <w:pPr>
              <w:tabs>
                <w:tab w:val="left" w:pos="284"/>
              </w:tabs>
              <w:jc w:val="center"/>
              <w:rPr>
                <w:bCs/>
                <w:color w:val="0D0D0D" w:themeColor="text1" w:themeTint="F2"/>
              </w:rPr>
            </w:pPr>
            <w:r w:rsidRPr="00686ABC">
              <w:rPr>
                <w:bCs/>
                <w:color w:val="0D0D0D" w:themeColor="text1" w:themeTint="F2"/>
              </w:rPr>
              <w:t xml:space="preserve">Международный день счастья </w:t>
            </w:r>
          </w:p>
          <w:p w:rsidR="00942E0A" w:rsidRPr="00686ABC" w:rsidRDefault="00942E0A" w:rsidP="00AA3802">
            <w:pPr>
              <w:tabs>
                <w:tab w:val="left" w:pos="284"/>
              </w:tabs>
              <w:jc w:val="center"/>
              <w:rPr>
                <w:b/>
                <w:color w:val="0D0D0D" w:themeColor="text1" w:themeTint="F2"/>
                <w:lang w:eastAsia="ru-RU"/>
              </w:rPr>
            </w:pPr>
            <w:r w:rsidRPr="00686ABC">
              <w:rPr>
                <w:bCs/>
                <w:color w:val="0D0D0D" w:themeColor="text1" w:themeTint="F2"/>
              </w:rPr>
              <w:t>(20 марта)</w:t>
            </w:r>
          </w:p>
        </w:tc>
        <w:tc>
          <w:tcPr>
            <w:tcW w:w="2157" w:type="dxa"/>
            <w:vAlign w:val="center"/>
          </w:tcPr>
          <w:p w:rsidR="00942E0A" w:rsidRPr="00686ABC" w:rsidRDefault="00942E0A" w:rsidP="00AA3802">
            <w:pPr>
              <w:pStyle w:val="a7"/>
              <w:ind w:left="0"/>
              <w:jc w:val="center"/>
              <w:rPr>
                <w:bCs/>
                <w:color w:val="0D0D0D" w:themeColor="text1" w:themeTint="F2"/>
              </w:rPr>
            </w:pPr>
            <w:r w:rsidRPr="00686ABC">
              <w:rPr>
                <w:bCs/>
                <w:color w:val="0D0D0D" w:themeColor="text1" w:themeTint="F2"/>
              </w:rPr>
              <w:t>Всемирный день сна (19 марта)</w:t>
            </w:r>
          </w:p>
          <w:p w:rsidR="00942E0A" w:rsidRPr="00686ABC" w:rsidRDefault="00942E0A" w:rsidP="00AA3802">
            <w:pPr>
              <w:tabs>
                <w:tab w:val="left" w:pos="284"/>
              </w:tabs>
              <w:jc w:val="center"/>
              <w:rPr>
                <w:bCs/>
                <w:color w:val="0D0D0D" w:themeColor="text1" w:themeTint="F2"/>
                <w:kern w:val="24"/>
              </w:rPr>
            </w:pPr>
          </w:p>
        </w:tc>
        <w:tc>
          <w:tcPr>
            <w:tcW w:w="1951" w:type="dxa"/>
            <w:vAlign w:val="center"/>
          </w:tcPr>
          <w:p w:rsidR="00942E0A" w:rsidRPr="00686ABC" w:rsidRDefault="00942E0A" w:rsidP="00AA3802">
            <w:pPr>
              <w:tabs>
                <w:tab w:val="left" w:pos="284"/>
              </w:tabs>
              <w:ind w:right="-2"/>
              <w:jc w:val="center"/>
              <w:rPr>
                <w:bCs/>
                <w:color w:val="0D0D0D" w:themeColor="text1" w:themeTint="F2"/>
                <w:kern w:val="24"/>
              </w:rPr>
            </w:pPr>
            <w:r w:rsidRPr="00686ABC">
              <w:rPr>
                <w:bCs/>
                <w:color w:val="0D0D0D" w:themeColor="text1" w:themeTint="F2"/>
                <w:kern w:val="24"/>
              </w:rPr>
              <w:t xml:space="preserve">День Корнея Чуковского </w:t>
            </w:r>
          </w:p>
          <w:p w:rsidR="00942E0A" w:rsidRPr="00686ABC" w:rsidRDefault="00942E0A" w:rsidP="00AA3802">
            <w:pPr>
              <w:tabs>
                <w:tab w:val="left" w:pos="284"/>
              </w:tabs>
              <w:jc w:val="center"/>
              <w:rPr>
                <w:b/>
                <w:color w:val="0D0D0D" w:themeColor="text1" w:themeTint="F2"/>
                <w:lang w:eastAsia="ru-RU"/>
              </w:rPr>
            </w:pPr>
            <w:r w:rsidRPr="00686ABC">
              <w:rPr>
                <w:bCs/>
                <w:color w:val="0D0D0D" w:themeColor="text1" w:themeTint="F2"/>
                <w:kern w:val="24"/>
              </w:rPr>
              <w:t>(31 марта)</w:t>
            </w:r>
          </w:p>
        </w:tc>
      </w:tr>
      <w:tr w:rsidR="00942E0A" w:rsidRPr="005A5D9A" w:rsidTr="00AA3802">
        <w:tc>
          <w:tcPr>
            <w:tcW w:w="1263" w:type="dxa"/>
            <w:vMerge/>
            <w:vAlign w:val="center"/>
          </w:tcPr>
          <w:p w:rsidR="00942E0A" w:rsidRPr="005A5D9A" w:rsidRDefault="00942E0A" w:rsidP="00AA3802">
            <w:pPr>
              <w:tabs>
                <w:tab w:val="left" w:pos="284"/>
              </w:tabs>
              <w:jc w:val="center"/>
              <w:rPr>
                <w:b/>
                <w:sz w:val="24"/>
                <w:szCs w:val="24"/>
                <w:lang w:eastAsia="ru-RU"/>
              </w:rPr>
            </w:pPr>
          </w:p>
        </w:tc>
        <w:tc>
          <w:tcPr>
            <w:tcW w:w="2077" w:type="dxa"/>
            <w:vAlign w:val="center"/>
          </w:tcPr>
          <w:p w:rsidR="00942E0A" w:rsidRPr="00686ABC" w:rsidRDefault="00942E0A" w:rsidP="00AA3802">
            <w:pPr>
              <w:tabs>
                <w:tab w:val="left" w:pos="284"/>
              </w:tabs>
              <w:jc w:val="center"/>
              <w:rPr>
                <w:b/>
                <w:color w:val="0D0D0D" w:themeColor="text1" w:themeTint="F2"/>
                <w:lang w:eastAsia="ru-RU"/>
              </w:rPr>
            </w:pPr>
          </w:p>
        </w:tc>
        <w:tc>
          <w:tcPr>
            <w:tcW w:w="2217" w:type="dxa"/>
            <w:vAlign w:val="center"/>
          </w:tcPr>
          <w:p w:rsidR="00942E0A" w:rsidRPr="00686ABC" w:rsidRDefault="00942E0A" w:rsidP="00AA3802">
            <w:pPr>
              <w:tabs>
                <w:tab w:val="left" w:pos="284"/>
              </w:tabs>
              <w:jc w:val="center"/>
              <w:rPr>
                <w:b/>
                <w:color w:val="0D0D0D" w:themeColor="text1" w:themeTint="F2"/>
                <w:lang w:eastAsia="ru-RU"/>
              </w:rPr>
            </w:pPr>
          </w:p>
        </w:tc>
        <w:tc>
          <w:tcPr>
            <w:tcW w:w="1814" w:type="dxa"/>
            <w:vAlign w:val="center"/>
          </w:tcPr>
          <w:p w:rsidR="00942E0A" w:rsidRPr="00686ABC" w:rsidRDefault="00942E0A" w:rsidP="00AA3802">
            <w:pPr>
              <w:tabs>
                <w:tab w:val="left" w:pos="284"/>
              </w:tabs>
              <w:jc w:val="center"/>
              <w:rPr>
                <w:b/>
                <w:color w:val="0D0D0D" w:themeColor="text1" w:themeTint="F2"/>
                <w:lang w:eastAsia="ru-RU"/>
              </w:rPr>
            </w:pPr>
          </w:p>
        </w:tc>
        <w:tc>
          <w:tcPr>
            <w:tcW w:w="1978" w:type="dxa"/>
            <w:vAlign w:val="center"/>
          </w:tcPr>
          <w:p w:rsidR="00942E0A" w:rsidRPr="00686ABC" w:rsidRDefault="00942E0A" w:rsidP="00AA3802">
            <w:pPr>
              <w:tabs>
                <w:tab w:val="left" w:pos="284"/>
              </w:tabs>
              <w:ind w:right="-2"/>
              <w:jc w:val="center"/>
              <w:rPr>
                <w:bCs/>
                <w:color w:val="0D0D0D" w:themeColor="text1" w:themeTint="F2"/>
                <w:kern w:val="24"/>
              </w:rPr>
            </w:pPr>
            <w:r w:rsidRPr="00686ABC">
              <w:rPr>
                <w:bCs/>
                <w:color w:val="0D0D0D" w:themeColor="text1" w:themeTint="F2"/>
                <w:kern w:val="24"/>
              </w:rPr>
              <w:t xml:space="preserve">Всемирный день водных ресурсов </w:t>
            </w:r>
          </w:p>
          <w:p w:rsidR="00942E0A" w:rsidRPr="00686ABC" w:rsidRDefault="00942E0A" w:rsidP="00AA3802">
            <w:pPr>
              <w:tabs>
                <w:tab w:val="left" w:pos="284"/>
              </w:tabs>
              <w:jc w:val="center"/>
              <w:rPr>
                <w:b/>
                <w:color w:val="0D0D0D" w:themeColor="text1" w:themeTint="F2"/>
                <w:lang w:eastAsia="ru-RU"/>
              </w:rPr>
            </w:pPr>
            <w:r w:rsidRPr="00686ABC">
              <w:rPr>
                <w:bCs/>
                <w:color w:val="0D0D0D" w:themeColor="text1" w:themeTint="F2"/>
                <w:kern w:val="24"/>
              </w:rPr>
              <w:t>(22 марта)</w:t>
            </w:r>
          </w:p>
        </w:tc>
        <w:tc>
          <w:tcPr>
            <w:tcW w:w="1814" w:type="dxa"/>
            <w:vAlign w:val="center"/>
          </w:tcPr>
          <w:p w:rsidR="00942E0A" w:rsidRPr="00686ABC" w:rsidRDefault="00942E0A" w:rsidP="00AA3802">
            <w:pPr>
              <w:tabs>
                <w:tab w:val="left" w:pos="284"/>
              </w:tabs>
              <w:jc w:val="center"/>
              <w:rPr>
                <w:b/>
                <w:color w:val="0D0D0D" w:themeColor="text1" w:themeTint="F2"/>
                <w:lang w:eastAsia="ru-RU"/>
              </w:rPr>
            </w:pPr>
          </w:p>
        </w:tc>
        <w:tc>
          <w:tcPr>
            <w:tcW w:w="2157" w:type="dxa"/>
            <w:vAlign w:val="center"/>
          </w:tcPr>
          <w:p w:rsidR="00942E0A" w:rsidRPr="00686ABC" w:rsidRDefault="00942E0A" w:rsidP="00AA3802">
            <w:pPr>
              <w:pStyle w:val="a7"/>
              <w:ind w:left="0"/>
              <w:jc w:val="center"/>
              <w:rPr>
                <w:bCs/>
                <w:color w:val="0D0D0D" w:themeColor="text1" w:themeTint="F2"/>
                <w:kern w:val="24"/>
              </w:rPr>
            </w:pPr>
          </w:p>
        </w:tc>
        <w:tc>
          <w:tcPr>
            <w:tcW w:w="1951" w:type="dxa"/>
            <w:vAlign w:val="center"/>
          </w:tcPr>
          <w:p w:rsidR="00942E0A" w:rsidRPr="00686ABC" w:rsidRDefault="00942E0A" w:rsidP="00AA3802">
            <w:pPr>
              <w:tabs>
                <w:tab w:val="left" w:pos="284"/>
              </w:tabs>
              <w:jc w:val="center"/>
              <w:rPr>
                <w:b/>
                <w:color w:val="0D0D0D" w:themeColor="text1" w:themeTint="F2"/>
                <w:lang w:eastAsia="ru-RU"/>
              </w:rPr>
            </w:pPr>
          </w:p>
        </w:tc>
      </w:tr>
      <w:tr w:rsidR="00942E0A" w:rsidRPr="005A5D9A" w:rsidTr="00AA3802">
        <w:tc>
          <w:tcPr>
            <w:tcW w:w="1263" w:type="dxa"/>
            <w:vMerge/>
            <w:vAlign w:val="center"/>
          </w:tcPr>
          <w:p w:rsidR="00942E0A" w:rsidRPr="005A5D9A" w:rsidRDefault="00942E0A" w:rsidP="00AA3802">
            <w:pPr>
              <w:tabs>
                <w:tab w:val="left" w:pos="284"/>
              </w:tabs>
              <w:jc w:val="center"/>
              <w:rPr>
                <w:b/>
                <w:sz w:val="24"/>
                <w:szCs w:val="24"/>
                <w:lang w:eastAsia="ru-RU"/>
              </w:rPr>
            </w:pPr>
          </w:p>
        </w:tc>
        <w:tc>
          <w:tcPr>
            <w:tcW w:w="14008" w:type="dxa"/>
            <w:gridSpan w:val="7"/>
            <w:vAlign w:val="center"/>
          </w:tcPr>
          <w:p w:rsidR="00942E0A" w:rsidRPr="00686ABC" w:rsidRDefault="00942E0A" w:rsidP="00AA3802">
            <w:pPr>
              <w:tabs>
                <w:tab w:val="left" w:pos="284"/>
              </w:tabs>
              <w:jc w:val="center"/>
              <w:rPr>
                <w:b/>
                <w:color w:val="0D0D0D" w:themeColor="text1" w:themeTint="F2"/>
                <w:lang w:eastAsia="ru-RU"/>
              </w:rPr>
            </w:pPr>
            <w:r w:rsidRPr="00686ABC">
              <w:rPr>
                <w:bCs/>
                <w:color w:val="0D0D0D" w:themeColor="text1" w:themeTint="F2"/>
                <w:kern w:val="24"/>
              </w:rPr>
              <w:t>Утренники, посвящённые 8 Марта</w:t>
            </w:r>
          </w:p>
        </w:tc>
      </w:tr>
      <w:tr w:rsidR="00942E0A" w:rsidRPr="005A5D9A" w:rsidTr="00AA3802">
        <w:tc>
          <w:tcPr>
            <w:tcW w:w="1263" w:type="dxa"/>
            <w:vMerge w:val="restart"/>
            <w:vAlign w:val="center"/>
          </w:tcPr>
          <w:p w:rsidR="00942E0A" w:rsidRPr="005A5D9A" w:rsidRDefault="00942E0A" w:rsidP="00AA3802">
            <w:pPr>
              <w:tabs>
                <w:tab w:val="left" w:pos="284"/>
              </w:tabs>
              <w:jc w:val="center"/>
              <w:rPr>
                <w:b/>
                <w:sz w:val="24"/>
                <w:szCs w:val="24"/>
                <w:lang w:eastAsia="ru-RU"/>
              </w:rPr>
            </w:pPr>
            <w:r w:rsidRPr="006C23D5">
              <w:rPr>
                <w:bCs/>
                <w:kern w:val="24"/>
                <w:sz w:val="24"/>
                <w:szCs w:val="24"/>
              </w:rPr>
              <w:t>Апрель</w:t>
            </w:r>
          </w:p>
        </w:tc>
        <w:tc>
          <w:tcPr>
            <w:tcW w:w="2077" w:type="dxa"/>
            <w:vMerge w:val="restart"/>
            <w:vAlign w:val="center"/>
          </w:tcPr>
          <w:p w:rsidR="00942E0A" w:rsidRPr="00686ABC" w:rsidRDefault="00942E0A" w:rsidP="00AA3802">
            <w:pPr>
              <w:tabs>
                <w:tab w:val="left" w:pos="284"/>
              </w:tabs>
              <w:jc w:val="center"/>
              <w:rPr>
                <w:b/>
                <w:color w:val="0D0D0D" w:themeColor="text1" w:themeTint="F2"/>
                <w:lang w:eastAsia="ru-RU"/>
              </w:rPr>
            </w:pPr>
            <w:r w:rsidRPr="00686ABC">
              <w:rPr>
                <w:bCs/>
                <w:color w:val="0D0D0D" w:themeColor="text1" w:themeTint="F2"/>
                <w:kern w:val="24"/>
              </w:rPr>
              <w:t>День космонавтики (12 апреля)</w:t>
            </w:r>
          </w:p>
        </w:tc>
        <w:tc>
          <w:tcPr>
            <w:tcW w:w="2217" w:type="dxa"/>
            <w:vAlign w:val="center"/>
          </w:tcPr>
          <w:p w:rsidR="00942E0A" w:rsidRPr="00686ABC" w:rsidRDefault="00942E0A" w:rsidP="00AA3802">
            <w:pPr>
              <w:tabs>
                <w:tab w:val="left" w:pos="284"/>
              </w:tabs>
              <w:jc w:val="center"/>
              <w:rPr>
                <w:b/>
                <w:color w:val="0D0D0D" w:themeColor="text1" w:themeTint="F2"/>
                <w:lang w:eastAsia="ru-RU"/>
              </w:rPr>
            </w:pPr>
            <w:r w:rsidRPr="00686ABC">
              <w:rPr>
                <w:bCs/>
                <w:color w:val="0D0D0D" w:themeColor="text1" w:themeTint="F2"/>
                <w:kern w:val="24"/>
              </w:rPr>
              <w:t>Всемирный день Земли (22 апреля)</w:t>
            </w:r>
          </w:p>
        </w:tc>
        <w:tc>
          <w:tcPr>
            <w:tcW w:w="1814" w:type="dxa"/>
            <w:vAlign w:val="center"/>
          </w:tcPr>
          <w:p w:rsidR="00942E0A" w:rsidRPr="00686ABC" w:rsidRDefault="00942E0A" w:rsidP="00AA3802">
            <w:pPr>
              <w:tabs>
                <w:tab w:val="left" w:pos="284"/>
              </w:tabs>
              <w:jc w:val="center"/>
              <w:rPr>
                <w:b/>
                <w:color w:val="0D0D0D" w:themeColor="text1" w:themeTint="F2"/>
                <w:lang w:eastAsia="ru-RU"/>
              </w:rPr>
            </w:pPr>
            <w:r w:rsidRPr="00686ABC">
              <w:rPr>
                <w:color w:val="0D0D0D" w:themeColor="text1" w:themeTint="F2"/>
              </w:rPr>
              <w:t>Международный день детской книги (2 апреля)</w:t>
            </w:r>
          </w:p>
        </w:tc>
        <w:tc>
          <w:tcPr>
            <w:tcW w:w="1978" w:type="dxa"/>
            <w:vAlign w:val="center"/>
          </w:tcPr>
          <w:p w:rsidR="00942E0A" w:rsidRPr="00686ABC" w:rsidRDefault="00942E0A" w:rsidP="00AA3802">
            <w:pPr>
              <w:tabs>
                <w:tab w:val="left" w:pos="284"/>
              </w:tabs>
              <w:jc w:val="center"/>
              <w:rPr>
                <w:bCs/>
                <w:color w:val="0D0D0D" w:themeColor="text1" w:themeTint="F2"/>
                <w:kern w:val="24"/>
              </w:rPr>
            </w:pPr>
            <w:r w:rsidRPr="00686ABC">
              <w:rPr>
                <w:bCs/>
                <w:color w:val="0D0D0D" w:themeColor="text1" w:themeTint="F2"/>
                <w:kern w:val="24"/>
              </w:rPr>
              <w:t xml:space="preserve">Международный день птиц </w:t>
            </w:r>
          </w:p>
          <w:p w:rsidR="00942E0A" w:rsidRPr="00686ABC" w:rsidRDefault="00942E0A" w:rsidP="00AA3802">
            <w:pPr>
              <w:tabs>
                <w:tab w:val="left" w:pos="284"/>
              </w:tabs>
              <w:jc w:val="center"/>
              <w:rPr>
                <w:b/>
                <w:color w:val="0D0D0D" w:themeColor="text1" w:themeTint="F2"/>
                <w:lang w:eastAsia="ru-RU"/>
              </w:rPr>
            </w:pPr>
            <w:r w:rsidRPr="00686ABC">
              <w:rPr>
                <w:bCs/>
                <w:color w:val="0D0D0D" w:themeColor="text1" w:themeTint="F2"/>
                <w:kern w:val="24"/>
              </w:rPr>
              <w:t>(1 апреля)</w:t>
            </w:r>
          </w:p>
        </w:tc>
        <w:tc>
          <w:tcPr>
            <w:tcW w:w="1814" w:type="dxa"/>
            <w:vAlign w:val="center"/>
          </w:tcPr>
          <w:p w:rsidR="00942E0A" w:rsidRPr="00686ABC" w:rsidRDefault="00942E0A" w:rsidP="00AA3802">
            <w:pPr>
              <w:tabs>
                <w:tab w:val="left" w:pos="284"/>
              </w:tabs>
              <w:jc w:val="center"/>
              <w:rPr>
                <w:bCs/>
                <w:color w:val="0D0D0D" w:themeColor="text1" w:themeTint="F2"/>
                <w:kern w:val="24"/>
              </w:rPr>
            </w:pPr>
            <w:r w:rsidRPr="00686ABC">
              <w:rPr>
                <w:bCs/>
                <w:color w:val="0D0D0D" w:themeColor="text1" w:themeTint="F2"/>
                <w:kern w:val="24"/>
              </w:rPr>
              <w:t xml:space="preserve">Всемирный день книги </w:t>
            </w:r>
          </w:p>
          <w:p w:rsidR="00942E0A" w:rsidRPr="00686ABC" w:rsidRDefault="00942E0A" w:rsidP="00AA3802">
            <w:pPr>
              <w:tabs>
                <w:tab w:val="left" w:pos="284"/>
              </w:tabs>
              <w:jc w:val="center"/>
              <w:rPr>
                <w:b/>
                <w:color w:val="0D0D0D" w:themeColor="text1" w:themeTint="F2"/>
                <w:lang w:eastAsia="ru-RU"/>
              </w:rPr>
            </w:pPr>
            <w:r w:rsidRPr="00686ABC">
              <w:rPr>
                <w:bCs/>
                <w:color w:val="0D0D0D" w:themeColor="text1" w:themeTint="F2"/>
                <w:kern w:val="24"/>
              </w:rPr>
              <w:t>(23 апреля)</w:t>
            </w:r>
          </w:p>
        </w:tc>
        <w:tc>
          <w:tcPr>
            <w:tcW w:w="2157" w:type="dxa"/>
            <w:vAlign w:val="center"/>
          </w:tcPr>
          <w:p w:rsidR="00942E0A" w:rsidRPr="00686ABC" w:rsidRDefault="00942E0A" w:rsidP="00AA3802">
            <w:pPr>
              <w:tabs>
                <w:tab w:val="left" w:pos="284"/>
              </w:tabs>
              <w:jc w:val="center"/>
              <w:rPr>
                <w:bCs/>
                <w:color w:val="0D0D0D" w:themeColor="text1" w:themeTint="F2"/>
                <w:kern w:val="24"/>
              </w:rPr>
            </w:pPr>
            <w:r w:rsidRPr="00686ABC">
              <w:rPr>
                <w:bCs/>
                <w:color w:val="0D0D0D" w:themeColor="text1" w:themeTint="F2"/>
                <w:kern w:val="24"/>
              </w:rPr>
              <w:t xml:space="preserve">Всемирный день здоровья </w:t>
            </w:r>
          </w:p>
          <w:p w:rsidR="00942E0A" w:rsidRPr="00686ABC" w:rsidRDefault="00942E0A" w:rsidP="00AA3802">
            <w:pPr>
              <w:tabs>
                <w:tab w:val="left" w:pos="284"/>
              </w:tabs>
              <w:jc w:val="center"/>
              <w:rPr>
                <w:bCs/>
                <w:color w:val="0D0D0D" w:themeColor="text1" w:themeTint="F2"/>
                <w:kern w:val="24"/>
              </w:rPr>
            </w:pPr>
            <w:r w:rsidRPr="00686ABC">
              <w:rPr>
                <w:bCs/>
                <w:color w:val="0D0D0D" w:themeColor="text1" w:themeTint="F2"/>
                <w:kern w:val="24"/>
              </w:rPr>
              <w:t>(7 апреля)</w:t>
            </w:r>
          </w:p>
        </w:tc>
        <w:tc>
          <w:tcPr>
            <w:tcW w:w="1951" w:type="dxa"/>
            <w:vAlign w:val="center"/>
          </w:tcPr>
          <w:p w:rsidR="00942E0A" w:rsidRPr="00686ABC" w:rsidRDefault="00942E0A" w:rsidP="00AA3802">
            <w:pPr>
              <w:tabs>
                <w:tab w:val="left" w:pos="284"/>
              </w:tabs>
              <w:jc w:val="center"/>
              <w:rPr>
                <w:b/>
                <w:color w:val="0D0D0D" w:themeColor="text1" w:themeTint="F2"/>
                <w:lang w:eastAsia="ru-RU"/>
              </w:rPr>
            </w:pPr>
            <w:r w:rsidRPr="00686ABC">
              <w:rPr>
                <w:bCs/>
                <w:color w:val="0D0D0D" w:themeColor="text1" w:themeTint="F2"/>
                <w:kern w:val="24"/>
              </w:rPr>
              <w:t>День российской анимации (8 апреля</w:t>
            </w:r>
          </w:p>
        </w:tc>
      </w:tr>
      <w:tr w:rsidR="00942E0A" w:rsidRPr="005A5D9A" w:rsidTr="00AA3802">
        <w:tc>
          <w:tcPr>
            <w:tcW w:w="1263" w:type="dxa"/>
            <w:vMerge/>
            <w:vAlign w:val="center"/>
          </w:tcPr>
          <w:p w:rsidR="00942E0A" w:rsidRPr="005A5D9A" w:rsidRDefault="00942E0A" w:rsidP="00AA3802">
            <w:pPr>
              <w:tabs>
                <w:tab w:val="left" w:pos="284"/>
              </w:tabs>
              <w:jc w:val="center"/>
              <w:rPr>
                <w:b/>
                <w:sz w:val="24"/>
                <w:szCs w:val="24"/>
                <w:lang w:eastAsia="ru-RU"/>
              </w:rPr>
            </w:pPr>
          </w:p>
        </w:tc>
        <w:tc>
          <w:tcPr>
            <w:tcW w:w="2077" w:type="dxa"/>
            <w:vMerge/>
            <w:vAlign w:val="center"/>
          </w:tcPr>
          <w:p w:rsidR="00942E0A" w:rsidRPr="00686ABC" w:rsidRDefault="00942E0A" w:rsidP="00AA3802">
            <w:pPr>
              <w:tabs>
                <w:tab w:val="left" w:pos="284"/>
              </w:tabs>
              <w:jc w:val="center"/>
              <w:rPr>
                <w:b/>
                <w:color w:val="0D0D0D" w:themeColor="text1" w:themeTint="F2"/>
                <w:lang w:eastAsia="ru-RU"/>
              </w:rPr>
            </w:pPr>
          </w:p>
        </w:tc>
        <w:tc>
          <w:tcPr>
            <w:tcW w:w="2217" w:type="dxa"/>
            <w:vMerge w:val="restart"/>
            <w:vAlign w:val="center"/>
          </w:tcPr>
          <w:p w:rsidR="00942E0A" w:rsidRPr="00686ABC" w:rsidRDefault="00942E0A" w:rsidP="00AA3802">
            <w:pPr>
              <w:tabs>
                <w:tab w:val="left" w:pos="284"/>
              </w:tabs>
              <w:jc w:val="center"/>
              <w:rPr>
                <w:bCs/>
                <w:color w:val="0D0D0D" w:themeColor="text1" w:themeTint="F2"/>
                <w:kern w:val="24"/>
              </w:rPr>
            </w:pPr>
            <w:r w:rsidRPr="00686ABC">
              <w:rPr>
                <w:bCs/>
                <w:color w:val="0D0D0D" w:themeColor="text1" w:themeTint="F2"/>
                <w:kern w:val="24"/>
              </w:rPr>
              <w:t xml:space="preserve">День донора </w:t>
            </w:r>
          </w:p>
          <w:p w:rsidR="00942E0A" w:rsidRPr="00686ABC" w:rsidRDefault="00942E0A" w:rsidP="00AA3802">
            <w:pPr>
              <w:tabs>
                <w:tab w:val="left" w:pos="284"/>
              </w:tabs>
              <w:jc w:val="center"/>
              <w:rPr>
                <w:b/>
                <w:color w:val="0D0D0D" w:themeColor="text1" w:themeTint="F2"/>
                <w:lang w:eastAsia="ru-RU"/>
              </w:rPr>
            </w:pPr>
            <w:r w:rsidRPr="00686ABC">
              <w:rPr>
                <w:bCs/>
                <w:color w:val="0D0D0D" w:themeColor="text1" w:themeTint="F2"/>
                <w:kern w:val="24"/>
              </w:rPr>
              <w:t>(20 апреля)</w:t>
            </w:r>
          </w:p>
        </w:tc>
        <w:tc>
          <w:tcPr>
            <w:tcW w:w="1814" w:type="dxa"/>
            <w:vMerge w:val="restart"/>
            <w:vAlign w:val="center"/>
          </w:tcPr>
          <w:p w:rsidR="00942E0A" w:rsidRPr="00686ABC" w:rsidRDefault="00942E0A" w:rsidP="00AA3802">
            <w:pPr>
              <w:tabs>
                <w:tab w:val="left" w:pos="284"/>
              </w:tabs>
              <w:ind w:right="-2"/>
              <w:jc w:val="center"/>
              <w:rPr>
                <w:bCs/>
                <w:color w:val="0D0D0D" w:themeColor="text1" w:themeTint="F2"/>
                <w:kern w:val="24"/>
              </w:rPr>
            </w:pPr>
            <w:r w:rsidRPr="00686ABC">
              <w:rPr>
                <w:bCs/>
                <w:color w:val="0D0D0D" w:themeColor="text1" w:themeTint="F2"/>
                <w:kern w:val="24"/>
              </w:rPr>
              <w:t>День работников Скорой помощи</w:t>
            </w:r>
          </w:p>
          <w:p w:rsidR="00942E0A" w:rsidRPr="00686ABC" w:rsidRDefault="00942E0A" w:rsidP="00AA3802">
            <w:pPr>
              <w:tabs>
                <w:tab w:val="left" w:pos="284"/>
              </w:tabs>
              <w:jc w:val="center"/>
              <w:rPr>
                <w:b/>
                <w:color w:val="0D0D0D" w:themeColor="text1" w:themeTint="F2"/>
                <w:lang w:eastAsia="ru-RU"/>
              </w:rPr>
            </w:pPr>
            <w:r w:rsidRPr="00686ABC">
              <w:rPr>
                <w:bCs/>
                <w:color w:val="0D0D0D" w:themeColor="text1" w:themeTint="F2"/>
                <w:kern w:val="24"/>
              </w:rPr>
              <w:t>(28 апреля)</w:t>
            </w:r>
          </w:p>
        </w:tc>
        <w:tc>
          <w:tcPr>
            <w:tcW w:w="1978" w:type="dxa"/>
            <w:vMerge w:val="restart"/>
            <w:vAlign w:val="center"/>
          </w:tcPr>
          <w:p w:rsidR="00942E0A" w:rsidRPr="00686ABC" w:rsidRDefault="00942E0A" w:rsidP="00AA3802">
            <w:pPr>
              <w:tabs>
                <w:tab w:val="left" w:pos="284"/>
              </w:tabs>
              <w:jc w:val="center"/>
              <w:rPr>
                <w:bCs/>
                <w:color w:val="0D0D0D" w:themeColor="text1" w:themeTint="F2"/>
                <w:kern w:val="24"/>
              </w:rPr>
            </w:pPr>
            <w:r w:rsidRPr="00686ABC">
              <w:rPr>
                <w:bCs/>
                <w:color w:val="0D0D0D" w:themeColor="text1" w:themeTint="F2"/>
                <w:kern w:val="24"/>
              </w:rPr>
              <w:t xml:space="preserve">День подснежника </w:t>
            </w:r>
          </w:p>
          <w:p w:rsidR="00942E0A" w:rsidRPr="00686ABC" w:rsidRDefault="00942E0A" w:rsidP="00AA3802">
            <w:pPr>
              <w:tabs>
                <w:tab w:val="left" w:pos="284"/>
              </w:tabs>
              <w:jc w:val="center"/>
              <w:rPr>
                <w:b/>
                <w:color w:val="0D0D0D" w:themeColor="text1" w:themeTint="F2"/>
                <w:lang w:eastAsia="ru-RU"/>
              </w:rPr>
            </w:pPr>
            <w:r w:rsidRPr="00686ABC">
              <w:rPr>
                <w:bCs/>
                <w:color w:val="0D0D0D" w:themeColor="text1" w:themeTint="F2"/>
                <w:kern w:val="24"/>
              </w:rPr>
              <w:t>(19 апреля)</w:t>
            </w:r>
          </w:p>
        </w:tc>
        <w:tc>
          <w:tcPr>
            <w:tcW w:w="1814" w:type="dxa"/>
            <w:vMerge w:val="restart"/>
            <w:vAlign w:val="center"/>
          </w:tcPr>
          <w:p w:rsidR="00942E0A" w:rsidRPr="00686ABC" w:rsidRDefault="00942E0A" w:rsidP="00AA3802">
            <w:pPr>
              <w:tabs>
                <w:tab w:val="left" w:pos="284"/>
              </w:tabs>
              <w:jc w:val="center"/>
              <w:rPr>
                <w:bCs/>
                <w:color w:val="0D0D0D" w:themeColor="text1" w:themeTint="F2"/>
                <w:kern w:val="24"/>
              </w:rPr>
            </w:pPr>
            <w:r w:rsidRPr="00686ABC">
              <w:rPr>
                <w:bCs/>
                <w:color w:val="0D0D0D" w:themeColor="text1" w:themeTint="F2"/>
                <w:kern w:val="24"/>
              </w:rPr>
              <w:t xml:space="preserve">День дочери </w:t>
            </w:r>
          </w:p>
          <w:p w:rsidR="00942E0A" w:rsidRPr="00686ABC" w:rsidRDefault="00942E0A" w:rsidP="00AA3802">
            <w:pPr>
              <w:tabs>
                <w:tab w:val="left" w:pos="284"/>
              </w:tabs>
              <w:jc w:val="center"/>
              <w:rPr>
                <w:b/>
                <w:color w:val="0D0D0D" w:themeColor="text1" w:themeTint="F2"/>
                <w:lang w:eastAsia="ru-RU"/>
              </w:rPr>
            </w:pPr>
            <w:r w:rsidRPr="00686ABC">
              <w:rPr>
                <w:bCs/>
                <w:color w:val="0D0D0D" w:themeColor="text1" w:themeTint="F2"/>
                <w:kern w:val="24"/>
              </w:rPr>
              <w:t>(25 апреля)</w:t>
            </w:r>
          </w:p>
        </w:tc>
        <w:tc>
          <w:tcPr>
            <w:tcW w:w="2157" w:type="dxa"/>
            <w:vMerge w:val="restart"/>
            <w:vAlign w:val="center"/>
          </w:tcPr>
          <w:p w:rsidR="00942E0A" w:rsidRPr="00686ABC" w:rsidRDefault="00942E0A" w:rsidP="00AA3802">
            <w:pPr>
              <w:tabs>
                <w:tab w:val="left" w:pos="284"/>
              </w:tabs>
              <w:jc w:val="center"/>
              <w:rPr>
                <w:bCs/>
                <w:color w:val="0D0D0D" w:themeColor="text1" w:themeTint="F2"/>
                <w:kern w:val="24"/>
              </w:rPr>
            </w:pPr>
            <w:r w:rsidRPr="00686ABC">
              <w:rPr>
                <w:bCs/>
                <w:color w:val="0D0D0D" w:themeColor="text1" w:themeTint="F2"/>
                <w:kern w:val="24"/>
              </w:rPr>
              <w:t xml:space="preserve">Международный день цирка </w:t>
            </w:r>
          </w:p>
          <w:p w:rsidR="00942E0A" w:rsidRPr="00686ABC" w:rsidRDefault="00942E0A" w:rsidP="00AA3802">
            <w:pPr>
              <w:tabs>
                <w:tab w:val="left" w:pos="284"/>
              </w:tabs>
              <w:jc w:val="center"/>
              <w:rPr>
                <w:bCs/>
                <w:color w:val="0D0D0D" w:themeColor="text1" w:themeTint="F2"/>
                <w:kern w:val="24"/>
              </w:rPr>
            </w:pPr>
            <w:r w:rsidRPr="00686ABC">
              <w:rPr>
                <w:bCs/>
                <w:color w:val="0D0D0D" w:themeColor="text1" w:themeTint="F2"/>
                <w:kern w:val="24"/>
              </w:rPr>
              <w:t>(17 апреля)</w:t>
            </w:r>
          </w:p>
        </w:tc>
        <w:tc>
          <w:tcPr>
            <w:tcW w:w="1951" w:type="dxa"/>
            <w:vAlign w:val="center"/>
          </w:tcPr>
          <w:p w:rsidR="00942E0A" w:rsidRPr="00686ABC" w:rsidRDefault="00942E0A" w:rsidP="00AA3802">
            <w:pPr>
              <w:tabs>
                <w:tab w:val="left" w:pos="284"/>
              </w:tabs>
              <w:jc w:val="center"/>
              <w:rPr>
                <w:bCs/>
                <w:color w:val="0D0D0D" w:themeColor="text1" w:themeTint="F2"/>
                <w:kern w:val="24"/>
              </w:rPr>
            </w:pPr>
            <w:r w:rsidRPr="00686ABC">
              <w:rPr>
                <w:bCs/>
                <w:color w:val="0D0D0D" w:themeColor="text1" w:themeTint="F2"/>
                <w:kern w:val="24"/>
              </w:rPr>
              <w:t xml:space="preserve">Международный день культуры </w:t>
            </w:r>
          </w:p>
          <w:p w:rsidR="00942E0A" w:rsidRPr="00686ABC" w:rsidRDefault="00942E0A" w:rsidP="00AA3802">
            <w:pPr>
              <w:tabs>
                <w:tab w:val="left" w:pos="284"/>
              </w:tabs>
              <w:jc w:val="center"/>
              <w:rPr>
                <w:b/>
                <w:color w:val="0D0D0D" w:themeColor="text1" w:themeTint="F2"/>
                <w:lang w:eastAsia="ru-RU"/>
              </w:rPr>
            </w:pPr>
            <w:r w:rsidRPr="00686ABC">
              <w:rPr>
                <w:bCs/>
                <w:color w:val="0D0D0D" w:themeColor="text1" w:themeTint="F2"/>
                <w:kern w:val="24"/>
              </w:rPr>
              <w:t>(15 апреля)</w:t>
            </w:r>
          </w:p>
        </w:tc>
      </w:tr>
      <w:tr w:rsidR="00942E0A" w:rsidRPr="005A5D9A" w:rsidTr="00AA3802">
        <w:tc>
          <w:tcPr>
            <w:tcW w:w="1263" w:type="dxa"/>
            <w:vMerge/>
            <w:vAlign w:val="center"/>
          </w:tcPr>
          <w:p w:rsidR="00942E0A" w:rsidRPr="005A5D9A" w:rsidRDefault="00942E0A" w:rsidP="00AA3802">
            <w:pPr>
              <w:tabs>
                <w:tab w:val="left" w:pos="284"/>
              </w:tabs>
              <w:jc w:val="center"/>
              <w:rPr>
                <w:b/>
                <w:sz w:val="24"/>
                <w:szCs w:val="24"/>
                <w:lang w:eastAsia="ru-RU"/>
              </w:rPr>
            </w:pPr>
          </w:p>
        </w:tc>
        <w:tc>
          <w:tcPr>
            <w:tcW w:w="2077" w:type="dxa"/>
            <w:vMerge/>
            <w:vAlign w:val="center"/>
          </w:tcPr>
          <w:p w:rsidR="00942E0A" w:rsidRPr="00686ABC" w:rsidRDefault="00942E0A" w:rsidP="00AA3802">
            <w:pPr>
              <w:tabs>
                <w:tab w:val="left" w:pos="284"/>
              </w:tabs>
              <w:jc w:val="center"/>
              <w:rPr>
                <w:b/>
                <w:color w:val="0D0D0D" w:themeColor="text1" w:themeTint="F2"/>
                <w:lang w:eastAsia="ru-RU"/>
              </w:rPr>
            </w:pPr>
          </w:p>
        </w:tc>
        <w:tc>
          <w:tcPr>
            <w:tcW w:w="2217" w:type="dxa"/>
            <w:vMerge/>
            <w:vAlign w:val="center"/>
          </w:tcPr>
          <w:p w:rsidR="00942E0A" w:rsidRPr="00686ABC" w:rsidRDefault="00942E0A" w:rsidP="00AA3802">
            <w:pPr>
              <w:tabs>
                <w:tab w:val="left" w:pos="284"/>
              </w:tabs>
              <w:jc w:val="center"/>
              <w:rPr>
                <w:b/>
                <w:color w:val="0D0D0D" w:themeColor="text1" w:themeTint="F2"/>
                <w:lang w:eastAsia="ru-RU"/>
              </w:rPr>
            </w:pPr>
          </w:p>
        </w:tc>
        <w:tc>
          <w:tcPr>
            <w:tcW w:w="1814" w:type="dxa"/>
            <w:vMerge/>
            <w:vAlign w:val="center"/>
          </w:tcPr>
          <w:p w:rsidR="00942E0A" w:rsidRPr="00686ABC" w:rsidRDefault="00942E0A" w:rsidP="00AA3802">
            <w:pPr>
              <w:tabs>
                <w:tab w:val="left" w:pos="284"/>
              </w:tabs>
              <w:jc w:val="center"/>
              <w:rPr>
                <w:b/>
                <w:color w:val="0D0D0D" w:themeColor="text1" w:themeTint="F2"/>
                <w:lang w:eastAsia="ru-RU"/>
              </w:rPr>
            </w:pPr>
          </w:p>
        </w:tc>
        <w:tc>
          <w:tcPr>
            <w:tcW w:w="1978" w:type="dxa"/>
            <w:vMerge/>
            <w:vAlign w:val="center"/>
          </w:tcPr>
          <w:p w:rsidR="00942E0A" w:rsidRPr="00686ABC" w:rsidRDefault="00942E0A" w:rsidP="00AA3802">
            <w:pPr>
              <w:tabs>
                <w:tab w:val="left" w:pos="284"/>
              </w:tabs>
              <w:jc w:val="center"/>
              <w:rPr>
                <w:b/>
                <w:color w:val="0D0D0D" w:themeColor="text1" w:themeTint="F2"/>
                <w:lang w:eastAsia="ru-RU"/>
              </w:rPr>
            </w:pPr>
          </w:p>
        </w:tc>
        <w:tc>
          <w:tcPr>
            <w:tcW w:w="1814" w:type="dxa"/>
            <w:vMerge/>
            <w:vAlign w:val="center"/>
          </w:tcPr>
          <w:p w:rsidR="00942E0A" w:rsidRPr="00686ABC" w:rsidRDefault="00942E0A" w:rsidP="00AA3802">
            <w:pPr>
              <w:tabs>
                <w:tab w:val="left" w:pos="284"/>
              </w:tabs>
              <w:jc w:val="center"/>
              <w:rPr>
                <w:b/>
                <w:color w:val="0D0D0D" w:themeColor="text1" w:themeTint="F2"/>
                <w:lang w:eastAsia="ru-RU"/>
              </w:rPr>
            </w:pPr>
          </w:p>
        </w:tc>
        <w:tc>
          <w:tcPr>
            <w:tcW w:w="2157" w:type="dxa"/>
            <w:vMerge/>
            <w:vAlign w:val="center"/>
          </w:tcPr>
          <w:p w:rsidR="00942E0A" w:rsidRPr="00686ABC" w:rsidRDefault="00942E0A" w:rsidP="00AA3802">
            <w:pPr>
              <w:tabs>
                <w:tab w:val="left" w:pos="284"/>
              </w:tabs>
              <w:jc w:val="center"/>
              <w:rPr>
                <w:bCs/>
                <w:color w:val="0D0D0D" w:themeColor="text1" w:themeTint="F2"/>
                <w:kern w:val="24"/>
              </w:rPr>
            </w:pPr>
          </w:p>
        </w:tc>
        <w:tc>
          <w:tcPr>
            <w:tcW w:w="1951" w:type="dxa"/>
            <w:vAlign w:val="center"/>
          </w:tcPr>
          <w:p w:rsidR="00942E0A" w:rsidRPr="00686ABC" w:rsidRDefault="00942E0A" w:rsidP="00AA3802">
            <w:pPr>
              <w:tabs>
                <w:tab w:val="left" w:pos="284"/>
              </w:tabs>
              <w:jc w:val="center"/>
              <w:rPr>
                <w:b/>
                <w:color w:val="0D0D0D" w:themeColor="text1" w:themeTint="F2"/>
                <w:lang w:eastAsia="ru-RU"/>
              </w:rPr>
            </w:pPr>
            <w:r w:rsidRPr="00686ABC">
              <w:rPr>
                <w:bCs/>
                <w:color w:val="0D0D0D" w:themeColor="text1" w:themeTint="F2"/>
                <w:kern w:val="24"/>
              </w:rPr>
              <w:t xml:space="preserve">Международный </w:t>
            </w:r>
            <w:r w:rsidRPr="00686ABC">
              <w:rPr>
                <w:bCs/>
                <w:color w:val="0D0D0D" w:themeColor="text1" w:themeTint="F2"/>
                <w:kern w:val="24"/>
              </w:rPr>
              <w:lastRenderedPageBreak/>
              <w:t>день танца (29 апреля)</w:t>
            </w:r>
          </w:p>
        </w:tc>
      </w:tr>
      <w:tr w:rsidR="00942E0A" w:rsidRPr="005A5D9A" w:rsidTr="00AA3802">
        <w:tc>
          <w:tcPr>
            <w:tcW w:w="1263" w:type="dxa"/>
            <w:vMerge w:val="restart"/>
            <w:vAlign w:val="center"/>
          </w:tcPr>
          <w:p w:rsidR="00942E0A" w:rsidRPr="005A5D9A" w:rsidRDefault="00942E0A" w:rsidP="00AA3802">
            <w:pPr>
              <w:tabs>
                <w:tab w:val="left" w:pos="284"/>
              </w:tabs>
              <w:jc w:val="center"/>
              <w:rPr>
                <w:b/>
                <w:sz w:val="24"/>
                <w:szCs w:val="24"/>
                <w:lang w:eastAsia="ru-RU"/>
              </w:rPr>
            </w:pPr>
            <w:r w:rsidRPr="006C23D5">
              <w:rPr>
                <w:bCs/>
                <w:kern w:val="24"/>
                <w:sz w:val="24"/>
                <w:szCs w:val="24"/>
              </w:rPr>
              <w:lastRenderedPageBreak/>
              <w:t>Май</w:t>
            </w:r>
          </w:p>
        </w:tc>
        <w:tc>
          <w:tcPr>
            <w:tcW w:w="2077" w:type="dxa"/>
            <w:vMerge w:val="restart"/>
            <w:vAlign w:val="center"/>
          </w:tcPr>
          <w:p w:rsidR="00942E0A" w:rsidRPr="00686ABC" w:rsidRDefault="00942E0A" w:rsidP="00AA3802">
            <w:pPr>
              <w:tabs>
                <w:tab w:val="left" w:pos="284"/>
              </w:tabs>
              <w:jc w:val="center"/>
              <w:rPr>
                <w:b/>
                <w:color w:val="0D0D0D" w:themeColor="text1" w:themeTint="F2"/>
                <w:lang w:eastAsia="ru-RU"/>
              </w:rPr>
            </w:pPr>
            <w:r w:rsidRPr="00686ABC">
              <w:rPr>
                <w:bCs/>
                <w:color w:val="0D0D0D" w:themeColor="text1" w:themeTint="F2"/>
                <w:kern w:val="24"/>
              </w:rPr>
              <w:t>День Победы</w:t>
            </w:r>
          </w:p>
        </w:tc>
        <w:tc>
          <w:tcPr>
            <w:tcW w:w="2217" w:type="dxa"/>
            <w:vAlign w:val="center"/>
          </w:tcPr>
          <w:p w:rsidR="00942E0A" w:rsidRPr="00686ABC" w:rsidRDefault="00942E0A" w:rsidP="00AA3802">
            <w:pPr>
              <w:tabs>
                <w:tab w:val="left" w:pos="284"/>
              </w:tabs>
              <w:jc w:val="center"/>
              <w:rPr>
                <w:bCs/>
                <w:color w:val="0D0D0D" w:themeColor="text1" w:themeTint="F2"/>
                <w:kern w:val="24"/>
              </w:rPr>
            </w:pPr>
            <w:r w:rsidRPr="00686ABC">
              <w:rPr>
                <w:bCs/>
                <w:color w:val="0D0D0D" w:themeColor="text1" w:themeTint="F2"/>
                <w:kern w:val="24"/>
              </w:rPr>
              <w:t xml:space="preserve">Международный день памятников </w:t>
            </w:r>
          </w:p>
          <w:p w:rsidR="00942E0A" w:rsidRPr="00686ABC" w:rsidRDefault="00942E0A" w:rsidP="00AA3802">
            <w:pPr>
              <w:tabs>
                <w:tab w:val="left" w:pos="284"/>
              </w:tabs>
              <w:jc w:val="center"/>
              <w:rPr>
                <w:b/>
                <w:color w:val="0D0D0D" w:themeColor="text1" w:themeTint="F2"/>
                <w:lang w:eastAsia="ru-RU"/>
              </w:rPr>
            </w:pPr>
            <w:r w:rsidRPr="00686ABC">
              <w:rPr>
                <w:bCs/>
                <w:color w:val="0D0D0D" w:themeColor="text1" w:themeTint="F2"/>
                <w:kern w:val="24"/>
              </w:rPr>
              <w:t>(18 апреля)</w:t>
            </w:r>
          </w:p>
        </w:tc>
        <w:tc>
          <w:tcPr>
            <w:tcW w:w="1814" w:type="dxa"/>
            <w:vAlign w:val="center"/>
          </w:tcPr>
          <w:p w:rsidR="00942E0A" w:rsidRPr="00686ABC" w:rsidRDefault="00942E0A" w:rsidP="00AA3802">
            <w:pPr>
              <w:tabs>
                <w:tab w:val="left" w:pos="284"/>
              </w:tabs>
              <w:ind w:right="-2"/>
              <w:jc w:val="center"/>
              <w:rPr>
                <w:bCs/>
                <w:color w:val="0D0D0D" w:themeColor="text1" w:themeTint="F2"/>
                <w:kern w:val="24"/>
              </w:rPr>
            </w:pPr>
            <w:r w:rsidRPr="00686ABC">
              <w:rPr>
                <w:bCs/>
                <w:color w:val="0D0D0D" w:themeColor="text1" w:themeTint="F2"/>
                <w:kern w:val="24"/>
              </w:rPr>
              <w:t>День весны и Труда</w:t>
            </w:r>
          </w:p>
          <w:p w:rsidR="00942E0A" w:rsidRPr="00686ABC" w:rsidRDefault="00942E0A" w:rsidP="00AA3802">
            <w:pPr>
              <w:tabs>
                <w:tab w:val="left" w:pos="284"/>
              </w:tabs>
              <w:jc w:val="center"/>
              <w:rPr>
                <w:b/>
                <w:color w:val="0D0D0D" w:themeColor="text1" w:themeTint="F2"/>
                <w:lang w:eastAsia="ru-RU"/>
              </w:rPr>
            </w:pPr>
            <w:r w:rsidRPr="00686ABC">
              <w:rPr>
                <w:bCs/>
                <w:color w:val="0D0D0D" w:themeColor="text1" w:themeTint="F2"/>
                <w:kern w:val="24"/>
              </w:rPr>
              <w:t>(1 мая)</w:t>
            </w:r>
          </w:p>
        </w:tc>
        <w:tc>
          <w:tcPr>
            <w:tcW w:w="1978" w:type="dxa"/>
            <w:vAlign w:val="center"/>
          </w:tcPr>
          <w:p w:rsidR="00942E0A" w:rsidRPr="00686ABC" w:rsidRDefault="00942E0A" w:rsidP="00AA3802">
            <w:pPr>
              <w:tabs>
                <w:tab w:val="left" w:pos="284"/>
              </w:tabs>
              <w:jc w:val="center"/>
              <w:rPr>
                <w:b/>
                <w:color w:val="0D0D0D" w:themeColor="text1" w:themeTint="F2"/>
                <w:lang w:eastAsia="ru-RU"/>
              </w:rPr>
            </w:pPr>
            <w:r w:rsidRPr="00686ABC">
              <w:rPr>
                <w:bCs/>
                <w:color w:val="0D0D0D" w:themeColor="text1" w:themeTint="F2"/>
                <w:kern w:val="24"/>
              </w:rPr>
              <w:t>Всемирный день пчел (20 мая)</w:t>
            </w:r>
          </w:p>
        </w:tc>
        <w:tc>
          <w:tcPr>
            <w:tcW w:w="1814" w:type="dxa"/>
            <w:vAlign w:val="center"/>
          </w:tcPr>
          <w:p w:rsidR="00942E0A" w:rsidRPr="00686ABC" w:rsidRDefault="00942E0A" w:rsidP="00AA3802">
            <w:pPr>
              <w:tabs>
                <w:tab w:val="left" w:pos="284"/>
              </w:tabs>
              <w:jc w:val="center"/>
              <w:rPr>
                <w:bCs/>
                <w:color w:val="0D0D0D" w:themeColor="text1" w:themeTint="F2"/>
                <w:lang w:eastAsia="ru-RU"/>
              </w:rPr>
            </w:pPr>
            <w:r w:rsidRPr="00686ABC">
              <w:rPr>
                <w:bCs/>
                <w:color w:val="0D0D0D" w:themeColor="text1" w:themeTint="F2"/>
                <w:lang w:eastAsia="ru-RU"/>
              </w:rPr>
              <w:t>День детских общественных организаций в России (19 мая)</w:t>
            </w:r>
          </w:p>
        </w:tc>
        <w:tc>
          <w:tcPr>
            <w:tcW w:w="2157" w:type="dxa"/>
            <w:vMerge w:val="restart"/>
            <w:vAlign w:val="center"/>
          </w:tcPr>
          <w:p w:rsidR="00942E0A" w:rsidRPr="00686ABC" w:rsidRDefault="00942E0A" w:rsidP="00AA3802">
            <w:pPr>
              <w:tabs>
                <w:tab w:val="left" w:pos="284"/>
              </w:tabs>
              <w:ind w:right="-2"/>
              <w:jc w:val="center"/>
              <w:rPr>
                <w:bCs/>
                <w:color w:val="0D0D0D" w:themeColor="text1" w:themeTint="F2"/>
                <w:kern w:val="24"/>
              </w:rPr>
            </w:pPr>
            <w:r w:rsidRPr="00686ABC">
              <w:rPr>
                <w:bCs/>
                <w:color w:val="0D0D0D" w:themeColor="text1" w:themeTint="F2"/>
                <w:kern w:val="24"/>
              </w:rPr>
              <w:t>Международный день пожарных</w:t>
            </w:r>
          </w:p>
          <w:p w:rsidR="00942E0A" w:rsidRPr="00686ABC" w:rsidRDefault="00942E0A" w:rsidP="00AA3802">
            <w:pPr>
              <w:tabs>
                <w:tab w:val="left" w:pos="284"/>
              </w:tabs>
              <w:jc w:val="center"/>
              <w:rPr>
                <w:bCs/>
                <w:color w:val="0D0D0D" w:themeColor="text1" w:themeTint="F2"/>
                <w:kern w:val="24"/>
              </w:rPr>
            </w:pPr>
            <w:r w:rsidRPr="00686ABC">
              <w:rPr>
                <w:bCs/>
                <w:color w:val="0D0D0D" w:themeColor="text1" w:themeTint="F2"/>
                <w:kern w:val="24"/>
              </w:rPr>
              <w:t>(4 мая)</w:t>
            </w:r>
          </w:p>
        </w:tc>
        <w:tc>
          <w:tcPr>
            <w:tcW w:w="1951" w:type="dxa"/>
            <w:vAlign w:val="center"/>
          </w:tcPr>
          <w:p w:rsidR="00942E0A" w:rsidRPr="00686ABC" w:rsidRDefault="00942E0A" w:rsidP="00AA3802">
            <w:pPr>
              <w:tabs>
                <w:tab w:val="left" w:pos="284"/>
              </w:tabs>
              <w:jc w:val="center"/>
              <w:rPr>
                <w:b/>
                <w:color w:val="0D0D0D" w:themeColor="text1" w:themeTint="F2"/>
                <w:lang w:eastAsia="ru-RU"/>
              </w:rPr>
            </w:pPr>
            <w:r w:rsidRPr="00686ABC">
              <w:rPr>
                <w:bCs/>
                <w:color w:val="0D0D0D" w:themeColor="text1" w:themeTint="F2"/>
                <w:kern w:val="24"/>
              </w:rPr>
              <w:t>Международный день культурного разнообразия во имя диалога и развития (21 мая)</w:t>
            </w:r>
          </w:p>
        </w:tc>
      </w:tr>
      <w:tr w:rsidR="00942E0A" w:rsidRPr="005A5D9A" w:rsidTr="00AA3802">
        <w:tc>
          <w:tcPr>
            <w:tcW w:w="1263" w:type="dxa"/>
            <w:vMerge/>
            <w:vAlign w:val="center"/>
          </w:tcPr>
          <w:p w:rsidR="00942E0A" w:rsidRPr="006C23D5" w:rsidRDefault="00942E0A" w:rsidP="00AA3802">
            <w:pPr>
              <w:tabs>
                <w:tab w:val="left" w:pos="284"/>
              </w:tabs>
              <w:jc w:val="center"/>
              <w:rPr>
                <w:bCs/>
                <w:kern w:val="24"/>
                <w:sz w:val="24"/>
                <w:szCs w:val="24"/>
              </w:rPr>
            </w:pPr>
          </w:p>
        </w:tc>
        <w:tc>
          <w:tcPr>
            <w:tcW w:w="2077" w:type="dxa"/>
            <w:vMerge/>
            <w:vAlign w:val="center"/>
          </w:tcPr>
          <w:p w:rsidR="00942E0A" w:rsidRPr="00686ABC" w:rsidRDefault="00942E0A" w:rsidP="00AA3802">
            <w:pPr>
              <w:tabs>
                <w:tab w:val="left" w:pos="284"/>
              </w:tabs>
              <w:jc w:val="center"/>
              <w:rPr>
                <w:b/>
                <w:color w:val="0D0D0D" w:themeColor="text1" w:themeTint="F2"/>
                <w:lang w:eastAsia="ru-RU"/>
              </w:rPr>
            </w:pPr>
          </w:p>
        </w:tc>
        <w:tc>
          <w:tcPr>
            <w:tcW w:w="2217" w:type="dxa"/>
            <w:vAlign w:val="center"/>
          </w:tcPr>
          <w:p w:rsidR="00942E0A" w:rsidRPr="00686ABC" w:rsidRDefault="00942E0A" w:rsidP="00AA3802">
            <w:pPr>
              <w:tabs>
                <w:tab w:val="left" w:pos="284"/>
              </w:tabs>
              <w:jc w:val="center"/>
              <w:rPr>
                <w:bCs/>
                <w:color w:val="0D0D0D" w:themeColor="text1" w:themeTint="F2"/>
                <w:lang w:eastAsia="ru-RU"/>
              </w:rPr>
            </w:pPr>
            <w:r w:rsidRPr="00686ABC">
              <w:rPr>
                <w:bCs/>
                <w:color w:val="0D0D0D" w:themeColor="text1" w:themeTint="F2"/>
                <w:lang w:eastAsia="ru-RU"/>
              </w:rPr>
              <w:t>День славянской письменности и культуры (24 мая)</w:t>
            </w:r>
          </w:p>
        </w:tc>
        <w:tc>
          <w:tcPr>
            <w:tcW w:w="1814" w:type="dxa"/>
            <w:vAlign w:val="center"/>
          </w:tcPr>
          <w:p w:rsidR="00942E0A" w:rsidRPr="00686ABC" w:rsidRDefault="00942E0A" w:rsidP="00AA3802">
            <w:pPr>
              <w:tabs>
                <w:tab w:val="left" w:pos="284"/>
              </w:tabs>
              <w:jc w:val="center"/>
              <w:rPr>
                <w:b/>
                <w:color w:val="0D0D0D" w:themeColor="text1" w:themeTint="F2"/>
                <w:lang w:eastAsia="ru-RU"/>
              </w:rPr>
            </w:pPr>
            <w:r w:rsidRPr="00686ABC">
              <w:rPr>
                <w:bCs/>
                <w:color w:val="0D0D0D" w:themeColor="text1" w:themeTint="F2"/>
                <w:kern w:val="24"/>
              </w:rPr>
              <w:t>День библиотекаря (27 мая)</w:t>
            </w:r>
          </w:p>
        </w:tc>
        <w:tc>
          <w:tcPr>
            <w:tcW w:w="1978" w:type="dxa"/>
            <w:vAlign w:val="center"/>
          </w:tcPr>
          <w:p w:rsidR="00942E0A" w:rsidRPr="00686ABC" w:rsidRDefault="00942E0A" w:rsidP="00AA3802">
            <w:pPr>
              <w:tabs>
                <w:tab w:val="left" w:pos="284"/>
              </w:tabs>
              <w:jc w:val="center"/>
              <w:rPr>
                <w:bCs/>
                <w:color w:val="0D0D0D" w:themeColor="text1" w:themeTint="F2"/>
                <w:kern w:val="24"/>
              </w:rPr>
            </w:pPr>
            <w:r w:rsidRPr="00686ABC">
              <w:rPr>
                <w:bCs/>
                <w:color w:val="0D0D0D" w:themeColor="text1" w:themeTint="F2"/>
                <w:kern w:val="24"/>
              </w:rPr>
              <w:t xml:space="preserve">День радио </w:t>
            </w:r>
          </w:p>
          <w:p w:rsidR="00942E0A" w:rsidRPr="00686ABC" w:rsidRDefault="00942E0A" w:rsidP="00AA3802">
            <w:pPr>
              <w:tabs>
                <w:tab w:val="left" w:pos="284"/>
              </w:tabs>
              <w:jc w:val="center"/>
              <w:rPr>
                <w:b/>
                <w:color w:val="0D0D0D" w:themeColor="text1" w:themeTint="F2"/>
                <w:lang w:eastAsia="ru-RU"/>
              </w:rPr>
            </w:pPr>
            <w:r w:rsidRPr="00686ABC">
              <w:rPr>
                <w:bCs/>
                <w:color w:val="0D0D0D" w:themeColor="text1" w:themeTint="F2"/>
                <w:kern w:val="24"/>
              </w:rPr>
              <w:t>(7 мая)</w:t>
            </w:r>
          </w:p>
        </w:tc>
        <w:tc>
          <w:tcPr>
            <w:tcW w:w="1814" w:type="dxa"/>
            <w:vAlign w:val="center"/>
          </w:tcPr>
          <w:p w:rsidR="00942E0A" w:rsidRPr="00686ABC" w:rsidRDefault="00942E0A" w:rsidP="00AA3802">
            <w:pPr>
              <w:tabs>
                <w:tab w:val="left" w:pos="284"/>
              </w:tabs>
              <w:jc w:val="center"/>
              <w:rPr>
                <w:bCs/>
                <w:color w:val="0D0D0D" w:themeColor="text1" w:themeTint="F2"/>
                <w:kern w:val="24"/>
              </w:rPr>
            </w:pPr>
            <w:r w:rsidRPr="00686ABC">
              <w:rPr>
                <w:bCs/>
                <w:color w:val="0D0D0D" w:themeColor="text1" w:themeTint="F2"/>
                <w:kern w:val="24"/>
              </w:rPr>
              <w:t xml:space="preserve">Международный день семей </w:t>
            </w:r>
          </w:p>
          <w:p w:rsidR="00942E0A" w:rsidRPr="00686ABC" w:rsidRDefault="00942E0A" w:rsidP="00AA3802">
            <w:pPr>
              <w:tabs>
                <w:tab w:val="left" w:pos="284"/>
              </w:tabs>
              <w:jc w:val="center"/>
              <w:rPr>
                <w:b/>
                <w:color w:val="0D0D0D" w:themeColor="text1" w:themeTint="F2"/>
                <w:lang w:eastAsia="ru-RU"/>
              </w:rPr>
            </w:pPr>
            <w:r w:rsidRPr="00686ABC">
              <w:rPr>
                <w:bCs/>
                <w:color w:val="0D0D0D" w:themeColor="text1" w:themeTint="F2"/>
                <w:kern w:val="24"/>
              </w:rPr>
              <w:t>(14 мая)</w:t>
            </w:r>
          </w:p>
        </w:tc>
        <w:tc>
          <w:tcPr>
            <w:tcW w:w="2157" w:type="dxa"/>
            <w:vMerge/>
            <w:vAlign w:val="center"/>
          </w:tcPr>
          <w:p w:rsidR="00942E0A" w:rsidRPr="00686ABC" w:rsidRDefault="00942E0A" w:rsidP="00AA3802">
            <w:pPr>
              <w:tabs>
                <w:tab w:val="left" w:pos="284"/>
              </w:tabs>
              <w:jc w:val="center"/>
              <w:rPr>
                <w:bCs/>
                <w:color w:val="0D0D0D" w:themeColor="text1" w:themeTint="F2"/>
                <w:kern w:val="24"/>
              </w:rPr>
            </w:pPr>
          </w:p>
        </w:tc>
        <w:tc>
          <w:tcPr>
            <w:tcW w:w="1951" w:type="dxa"/>
            <w:vAlign w:val="center"/>
          </w:tcPr>
          <w:p w:rsidR="00942E0A" w:rsidRPr="00686ABC" w:rsidRDefault="00942E0A" w:rsidP="00AA3802">
            <w:pPr>
              <w:tabs>
                <w:tab w:val="left" w:pos="284"/>
              </w:tabs>
              <w:jc w:val="center"/>
              <w:rPr>
                <w:bCs/>
                <w:color w:val="0D0D0D" w:themeColor="text1" w:themeTint="F2"/>
                <w:kern w:val="24"/>
              </w:rPr>
            </w:pPr>
            <w:r w:rsidRPr="00686ABC">
              <w:rPr>
                <w:bCs/>
                <w:color w:val="0D0D0D" w:themeColor="text1" w:themeTint="F2"/>
                <w:kern w:val="24"/>
              </w:rPr>
              <w:t xml:space="preserve">Международный день музеев </w:t>
            </w:r>
          </w:p>
          <w:p w:rsidR="00942E0A" w:rsidRPr="00686ABC" w:rsidRDefault="00942E0A" w:rsidP="00AA3802">
            <w:pPr>
              <w:tabs>
                <w:tab w:val="left" w:pos="284"/>
              </w:tabs>
              <w:jc w:val="center"/>
              <w:rPr>
                <w:b/>
                <w:color w:val="0D0D0D" w:themeColor="text1" w:themeTint="F2"/>
                <w:lang w:eastAsia="ru-RU"/>
              </w:rPr>
            </w:pPr>
            <w:r w:rsidRPr="00686ABC">
              <w:rPr>
                <w:bCs/>
                <w:color w:val="0D0D0D" w:themeColor="text1" w:themeTint="F2"/>
                <w:kern w:val="24"/>
              </w:rPr>
              <w:t>(18 мая)</w:t>
            </w:r>
          </w:p>
        </w:tc>
      </w:tr>
      <w:tr w:rsidR="00942E0A" w:rsidRPr="005A5D9A" w:rsidTr="00AA3802">
        <w:tc>
          <w:tcPr>
            <w:tcW w:w="1263" w:type="dxa"/>
            <w:vMerge w:val="restart"/>
            <w:vAlign w:val="center"/>
          </w:tcPr>
          <w:p w:rsidR="00942E0A" w:rsidRPr="006C23D5" w:rsidRDefault="00942E0A" w:rsidP="00AA3802">
            <w:pPr>
              <w:tabs>
                <w:tab w:val="left" w:pos="284"/>
              </w:tabs>
              <w:jc w:val="center"/>
              <w:rPr>
                <w:bCs/>
                <w:kern w:val="24"/>
                <w:sz w:val="24"/>
                <w:szCs w:val="24"/>
              </w:rPr>
            </w:pPr>
            <w:r w:rsidRPr="006C23D5">
              <w:rPr>
                <w:bCs/>
                <w:kern w:val="24"/>
                <w:sz w:val="24"/>
                <w:szCs w:val="24"/>
              </w:rPr>
              <w:t>Июнь</w:t>
            </w:r>
          </w:p>
        </w:tc>
        <w:tc>
          <w:tcPr>
            <w:tcW w:w="2077" w:type="dxa"/>
            <w:vAlign w:val="center"/>
          </w:tcPr>
          <w:p w:rsidR="00942E0A" w:rsidRPr="00686ABC" w:rsidRDefault="00942E0A" w:rsidP="00AA3802">
            <w:pPr>
              <w:tabs>
                <w:tab w:val="left" w:pos="284"/>
              </w:tabs>
              <w:jc w:val="center"/>
              <w:rPr>
                <w:b/>
                <w:color w:val="0D0D0D" w:themeColor="text1" w:themeTint="F2"/>
                <w:lang w:eastAsia="ru-RU"/>
              </w:rPr>
            </w:pPr>
            <w:r w:rsidRPr="00686ABC">
              <w:rPr>
                <w:bCs/>
                <w:color w:val="0D0D0D" w:themeColor="text1" w:themeTint="F2"/>
                <w:kern w:val="24"/>
              </w:rPr>
              <w:t>День русского языка в ООН (6 июня)</w:t>
            </w:r>
          </w:p>
        </w:tc>
        <w:tc>
          <w:tcPr>
            <w:tcW w:w="2217" w:type="dxa"/>
            <w:vMerge w:val="restart"/>
            <w:vAlign w:val="center"/>
          </w:tcPr>
          <w:p w:rsidR="00942E0A" w:rsidRPr="00686ABC" w:rsidRDefault="00942E0A" w:rsidP="00AA3802">
            <w:pPr>
              <w:tabs>
                <w:tab w:val="left" w:pos="284"/>
              </w:tabs>
              <w:jc w:val="center"/>
              <w:rPr>
                <w:bCs/>
                <w:color w:val="0D0D0D" w:themeColor="text1" w:themeTint="F2"/>
                <w:lang w:eastAsia="ru-RU"/>
              </w:rPr>
            </w:pPr>
            <w:r w:rsidRPr="00686ABC">
              <w:rPr>
                <w:bCs/>
                <w:color w:val="0D0D0D" w:themeColor="text1" w:themeTint="F2"/>
                <w:lang w:eastAsia="ru-RU"/>
              </w:rPr>
              <w:t>Международный день защиты детей (1 июня)</w:t>
            </w:r>
          </w:p>
        </w:tc>
        <w:tc>
          <w:tcPr>
            <w:tcW w:w="1814" w:type="dxa"/>
            <w:vAlign w:val="center"/>
          </w:tcPr>
          <w:p w:rsidR="00942E0A" w:rsidRPr="00686ABC" w:rsidRDefault="00942E0A" w:rsidP="00AA3802">
            <w:pPr>
              <w:tabs>
                <w:tab w:val="left" w:pos="284"/>
              </w:tabs>
              <w:jc w:val="center"/>
              <w:rPr>
                <w:bCs/>
                <w:color w:val="0D0D0D" w:themeColor="text1" w:themeTint="F2"/>
                <w:kern w:val="24"/>
              </w:rPr>
            </w:pPr>
            <w:r w:rsidRPr="00686ABC">
              <w:rPr>
                <w:bCs/>
                <w:color w:val="0D0D0D" w:themeColor="text1" w:themeTint="F2"/>
                <w:kern w:val="24"/>
              </w:rPr>
              <w:t xml:space="preserve">День эколога </w:t>
            </w:r>
          </w:p>
          <w:p w:rsidR="00942E0A" w:rsidRPr="00686ABC" w:rsidRDefault="00942E0A" w:rsidP="00AA3802">
            <w:pPr>
              <w:tabs>
                <w:tab w:val="left" w:pos="284"/>
              </w:tabs>
              <w:jc w:val="center"/>
              <w:rPr>
                <w:b/>
                <w:color w:val="0D0D0D" w:themeColor="text1" w:themeTint="F2"/>
                <w:lang w:eastAsia="ru-RU"/>
              </w:rPr>
            </w:pPr>
            <w:r w:rsidRPr="00686ABC">
              <w:rPr>
                <w:bCs/>
                <w:color w:val="0D0D0D" w:themeColor="text1" w:themeTint="F2"/>
                <w:kern w:val="24"/>
              </w:rPr>
              <w:t>(5 июня)</w:t>
            </w:r>
          </w:p>
        </w:tc>
        <w:tc>
          <w:tcPr>
            <w:tcW w:w="1978" w:type="dxa"/>
            <w:vAlign w:val="center"/>
          </w:tcPr>
          <w:p w:rsidR="00942E0A" w:rsidRPr="00686ABC" w:rsidRDefault="00942E0A" w:rsidP="00AA3802">
            <w:pPr>
              <w:tabs>
                <w:tab w:val="left" w:pos="284"/>
              </w:tabs>
              <w:jc w:val="center"/>
              <w:rPr>
                <w:b/>
                <w:color w:val="0D0D0D" w:themeColor="text1" w:themeTint="F2"/>
                <w:lang w:eastAsia="ru-RU"/>
              </w:rPr>
            </w:pPr>
            <w:r w:rsidRPr="00686ABC">
              <w:rPr>
                <w:bCs/>
                <w:color w:val="0D0D0D" w:themeColor="text1" w:themeTint="F2"/>
                <w:kern w:val="24"/>
              </w:rPr>
              <w:t>Всемирный день окружающей среды (5 июня)</w:t>
            </w:r>
          </w:p>
        </w:tc>
        <w:tc>
          <w:tcPr>
            <w:tcW w:w="1814" w:type="dxa"/>
            <w:vMerge w:val="restart"/>
            <w:vAlign w:val="center"/>
          </w:tcPr>
          <w:p w:rsidR="00942E0A" w:rsidRPr="00686ABC" w:rsidRDefault="00942E0A" w:rsidP="00AA3802">
            <w:pPr>
              <w:tabs>
                <w:tab w:val="left" w:pos="284"/>
              </w:tabs>
              <w:ind w:right="-2"/>
              <w:jc w:val="center"/>
              <w:rPr>
                <w:bCs/>
                <w:color w:val="0D0D0D" w:themeColor="text1" w:themeTint="F2"/>
                <w:kern w:val="24"/>
              </w:rPr>
            </w:pPr>
            <w:r w:rsidRPr="00686ABC">
              <w:rPr>
                <w:bCs/>
                <w:color w:val="0D0D0D" w:themeColor="text1" w:themeTint="F2"/>
                <w:kern w:val="24"/>
              </w:rPr>
              <w:t>Всемирный день донора крови</w:t>
            </w:r>
          </w:p>
          <w:p w:rsidR="00942E0A" w:rsidRPr="00686ABC" w:rsidRDefault="00942E0A" w:rsidP="00AA3802">
            <w:pPr>
              <w:tabs>
                <w:tab w:val="left" w:pos="284"/>
              </w:tabs>
              <w:jc w:val="center"/>
              <w:rPr>
                <w:b/>
                <w:color w:val="0D0D0D" w:themeColor="text1" w:themeTint="F2"/>
                <w:lang w:eastAsia="ru-RU"/>
              </w:rPr>
            </w:pPr>
            <w:r w:rsidRPr="00686ABC">
              <w:rPr>
                <w:bCs/>
                <w:color w:val="0D0D0D" w:themeColor="text1" w:themeTint="F2"/>
                <w:kern w:val="24"/>
              </w:rPr>
              <w:t>(14 июня)</w:t>
            </w:r>
          </w:p>
        </w:tc>
        <w:tc>
          <w:tcPr>
            <w:tcW w:w="2157" w:type="dxa"/>
            <w:vAlign w:val="center"/>
          </w:tcPr>
          <w:p w:rsidR="00942E0A" w:rsidRPr="00686ABC" w:rsidRDefault="00942E0A" w:rsidP="00AA3802">
            <w:pPr>
              <w:tabs>
                <w:tab w:val="left" w:pos="284"/>
              </w:tabs>
              <w:jc w:val="center"/>
              <w:rPr>
                <w:color w:val="0D0D0D" w:themeColor="text1" w:themeTint="F2"/>
              </w:rPr>
            </w:pPr>
            <w:r w:rsidRPr="00686ABC">
              <w:rPr>
                <w:color w:val="0D0D0D" w:themeColor="text1" w:themeTint="F2"/>
              </w:rPr>
              <w:t xml:space="preserve">Международный День молока </w:t>
            </w:r>
          </w:p>
          <w:p w:rsidR="00942E0A" w:rsidRPr="00686ABC" w:rsidRDefault="00942E0A" w:rsidP="00AA3802">
            <w:pPr>
              <w:tabs>
                <w:tab w:val="left" w:pos="284"/>
              </w:tabs>
              <w:jc w:val="center"/>
              <w:rPr>
                <w:bCs/>
                <w:color w:val="0D0D0D" w:themeColor="text1" w:themeTint="F2"/>
                <w:kern w:val="24"/>
              </w:rPr>
            </w:pPr>
            <w:r w:rsidRPr="00686ABC">
              <w:rPr>
                <w:color w:val="0D0D0D" w:themeColor="text1" w:themeTint="F2"/>
              </w:rPr>
              <w:t>(1 июня)</w:t>
            </w:r>
          </w:p>
        </w:tc>
        <w:tc>
          <w:tcPr>
            <w:tcW w:w="1951" w:type="dxa"/>
            <w:vAlign w:val="center"/>
          </w:tcPr>
          <w:p w:rsidR="00942E0A" w:rsidRPr="00686ABC" w:rsidRDefault="00942E0A" w:rsidP="00AA3802">
            <w:pPr>
              <w:tabs>
                <w:tab w:val="left" w:pos="284"/>
              </w:tabs>
              <w:jc w:val="center"/>
              <w:rPr>
                <w:b/>
                <w:color w:val="0D0D0D" w:themeColor="text1" w:themeTint="F2"/>
                <w:lang w:eastAsia="ru-RU"/>
              </w:rPr>
            </w:pPr>
            <w:r w:rsidRPr="00686ABC">
              <w:rPr>
                <w:bCs/>
                <w:color w:val="0D0D0D" w:themeColor="text1" w:themeTint="F2"/>
                <w:kern w:val="24"/>
              </w:rPr>
              <w:t>Пушкинский день России (6 июня)</w:t>
            </w:r>
          </w:p>
        </w:tc>
      </w:tr>
      <w:tr w:rsidR="00942E0A" w:rsidRPr="005A5D9A" w:rsidTr="00AA3802">
        <w:tc>
          <w:tcPr>
            <w:tcW w:w="1263" w:type="dxa"/>
            <w:vMerge/>
            <w:vAlign w:val="center"/>
          </w:tcPr>
          <w:p w:rsidR="00942E0A" w:rsidRPr="006C23D5" w:rsidRDefault="00942E0A" w:rsidP="00AA3802">
            <w:pPr>
              <w:tabs>
                <w:tab w:val="left" w:pos="284"/>
              </w:tabs>
              <w:jc w:val="center"/>
              <w:rPr>
                <w:bCs/>
                <w:kern w:val="24"/>
                <w:sz w:val="24"/>
                <w:szCs w:val="24"/>
              </w:rPr>
            </w:pPr>
          </w:p>
        </w:tc>
        <w:tc>
          <w:tcPr>
            <w:tcW w:w="2077" w:type="dxa"/>
            <w:vAlign w:val="center"/>
          </w:tcPr>
          <w:p w:rsidR="00942E0A" w:rsidRPr="00686ABC" w:rsidRDefault="00942E0A" w:rsidP="00AA3802">
            <w:pPr>
              <w:tabs>
                <w:tab w:val="left" w:pos="284"/>
              </w:tabs>
              <w:ind w:right="-2"/>
              <w:jc w:val="center"/>
              <w:rPr>
                <w:bCs/>
                <w:color w:val="0D0D0D" w:themeColor="text1" w:themeTint="F2"/>
                <w:kern w:val="24"/>
              </w:rPr>
            </w:pPr>
            <w:r w:rsidRPr="00686ABC">
              <w:rPr>
                <w:bCs/>
                <w:color w:val="0D0D0D" w:themeColor="text1" w:themeTint="F2"/>
                <w:kern w:val="24"/>
              </w:rPr>
              <w:t>День России</w:t>
            </w:r>
          </w:p>
          <w:p w:rsidR="00942E0A" w:rsidRPr="00686ABC" w:rsidRDefault="00942E0A" w:rsidP="00AA3802">
            <w:pPr>
              <w:tabs>
                <w:tab w:val="left" w:pos="284"/>
              </w:tabs>
              <w:jc w:val="center"/>
              <w:rPr>
                <w:b/>
                <w:color w:val="0D0D0D" w:themeColor="text1" w:themeTint="F2"/>
                <w:lang w:eastAsia="ru-RU"/>
              </w:rPr>
            </w:pPr>
            <w:r w:rsidRPr="00686ABC">
              <w:rPr>
                <w:bCs/>
                <w:color w:val="0D0D0D" w:themeColor="text1" w:themeTint="F2"/>
                <w:kern w:val="24"/>
              </w:rPr>
              <w:t>(12 июня)</w:t>
            </w:r>
          </w:p>
        </w:tc>
        <w:tc>
          <w:tcPr>
            <w:tcW w:w="2217" w:type="dxa"/>
            <w:vMerge/>
            <w:vAlign w:val="center"/>
          </w:tcPr>
          <w:p w:rsidR="00942E0A" w:rsidRPr="00686ABC" w:rsidRDefault="00942E0A" w:rsidP="00AA3802">
            <w:pPr>
              <w:tabs>
                <w:tab w:val="left" w:pos="284"/>
              </w:tabs>
              <w:jc w:val="center"/>
              <w:rPr>
                <w:b/>
                <w:color w:val="0D0D0D" w:themeColor="text1" w:themeTint="F2"/>
                <w:lang w:eastAsia="ru-RU"/>
              </w:rPr>
            </w:pPr>
          </w:p>
        </w:tc>
        <w:tc>
          <w:tcPr>
            <w:tcW w:w="1814" w:type="dxa"/>
            <w:vMerge w:val="restart"/>
            <w:vAlign w:val="center"/>
          </w:tcPr>
          <w:p w:rsidR="00942E0A" w:rsidRPr="00686ABC" w:rsidRDefault="00942E0A" w:rsidP="00AA3802">
            <w:pPr>
              <w:tabs>
                <w:tab w:val="left" w:pos="284"/>
              </w:tabs>
              <w:jc w:val="center"/>
              <w:rPr>
                <w:bCs/>
                <w:color w:val="0D0D0D" w:themeColor="text1" w:themeTint="F2"/>
                <w:kern w:val="24"/>
              </w:rPr>
            </w:pPr>
            <w:r w:rsidRPr="00686ABC">
              <w:rPr>
                <w:bCs/>
                <w:color w:val="0D0D0D" w:themeColor="text1" w:themeTint="F2"/>
                <w:kern w:val="24"/>
              </w:rPr>
              <w:t xml:space="preserve">День моряка </w:t>
            </w:r>
          </w:p>
          <w:p w:rsidR="00942E0A" w:rsidRPr="00686ABC" w:rsidRDefault="00942E0A" w:rsidP="00AA3802">
            <w:pPr>
              <w:tabs>
                <w:tab w:val="left" w:pos="284"/>
              </w:tabs>
              <w:jc w:val="center"/>
              <w:rPr>
                <w:b/>
                <w:color w:val="0D0D0D" w:themeColor="text1" w:themeTint="F2"/>
                <w:lang w:eastAsia="ru-RU"/>
              </w:rPr>
            </w:pPr>
            <w:r w:rsidRPr="00686ABC">
              <w:rPr>
                <w:bCs/>
                <w:color w:val="0D0D0D" w:themeColor="text1" w:themeTint="F2"/>
                <w:kern w:val="24"/>
              </w:rPr>
              <w:t>(25 июня)</w:t>
            </w:r>
          </w:p>
        </w:tc>
        <w:tc>
          <w:tcPr>
            <w:tcW w:w="1978" w:type="dxa"/>
            <w:vMerge w:val="restart"/>
            <w:vAlign w:val="center"/>
          </w:tcPr>
          <w:p w:rsidR="00942E0A" w:rsidRPr="00686ABC" w:rsidRDefault="00942E0A" w:rsidP="00AA3802">
            <w:pPr>
              <w:tabs>
                <w:tab w:val="left" w:pos="284"/>
              </w:tabs>
              <w:jc w:val="center"/>
              <w:rPr>
                <w:b/>
                <w:color w:val="0D0D0D" w:themeColor="text1" w:themeTint="F2"/>
                <w:lang w:eastAsia="ru-RU"/>
              </w:rPr>
            </w:pPr>
            <w:r w:rsidRPr="00686ABC">
              <w:rPr>
                <w:bCs/>
                <w:color w:val="0D0D0D" w:themeColor="text1" w:themeTint="F2"/>
                <w:kern w:val="24"/>
              </w:rPr>
              <w:t>Всемирный день океанов (8 июня)</w:t>
            </w:r>
          </w:p>
        </w:tc>
        <w:tc>
          <w:tcPr>
            <w:tcW w:w="1814" w:type="dxa"/>
            <w:vMerge/>
            <w:vAlign w:val="center"/>
          </w:tcPr>
          <w:p w:rsidR="00942E0A" w:rsidRPr="00686ABC" w:rsidRDefault="00942E0A" w:rsidP="00AA3802">
            <w:pPr>
              <w:tabs>
                <w:tab w:val="left" w:pos="284"/>
              </w:tabs>
              <w:jc w:val="center"/>
              <w:rPr>
                <w:b/>
                <w:color w:val="0D0D0D" w:themeColor="text1" w:themeTint="F2"/>
                <w:lang w:eastAsia="ru-RU"/>
              </w:rPr>
            </w:pPr>
          </w:p>
        </w:tc>
        <w:tc>
          <w:tcPr>
            <w:tcW w:w="2157" w:type="dxa"/>
            <w:vAlign w:val="center"/>
          </w:tcPr>
          <w:p w:rsidR="00942E0A" w:rsidRPr="00686ABC" w:rsidRDefault="00942E0A" w:rsidP="00AA3802">
            <w:pPr>
              <w:tabs>
                <w:tab w:val="left" w:pos="284"/>
              </w:tabs>
              <w:jc w:val="center"/>
              <w:rPr>
                <w:bCs/>
                <w:color w:val="0D0D0D" w:themeColor="text1" w:themeTint="F2"/>
                <w:kern w:val="24"/>
              </w:rPr>
            </w:pPr>
            <w:r w:rsidRPr="00686ABC">
              <w:rPr>
                <w:bCs/>
                <w:color w:val="0D0D0D" w:themeColor="text1" w:themeTint="F2"/>
                <w:kern w:val="24"/>
              </w:rPr>
              <w:t>Всемирный день велосипеда (3 июня)</w:t>
            </w:r>
          </w:p>
        </w:tc>
        <w:tc>
          <w:tcPr>
            <w:tcW w:w="1951" w:type="dxa"/>
            <w:vMerge w:val="restart"/>
            <w:vAlign w:val="center"/>
          </w:tcPr>
          <w:p w:rsidR="00942E0A" w:rsidRPr="00686ABC" w:rsidRDefault="00942E0A" w:rsidP="00AA3802">
            <w:pPr>
              <w:tabs>
                <w:tab w:val="left" w:pos="284"/>
              </w:tabs>
              <w:jc w:val="center"/>
              <w:rPr>
                <w:b/>
                <w:color w:val="0D0D0D" w:themeColor="text1" w:themeTint="F2"/>
                <w:lang w:eastAsia="ru-RU"/>
              </w:rPr>
            </w:pPr>
            <w:r w:rsidRPr="00686ABC">
              <w:rPr>
                <w:bCs/>
                <w:color w:val="0D0D0D" w:themeColor="text1" w:themeTint="F2"/>
                <w:kern w:val="24"/>
              </w:rPr>
              <w:t>Международный день цветка (21 июня)</w:t>
            </w:r>
          </w:p>
        </w:tc>
      </w:tr>
      <w:tr w:rsidR="00942E0A" w:rsidRPr="005A5D9A" w:rsidTr="00AA3802">
        <w:tc>
          <w:tcPr>
            <w:tcW w:w="1263" w:type="dxa"/>
            <w:vMerge/>
            <w:vAlign w:val="center"/>
          </w:tcPr>
          <w:p w:rsidR="00942E0A" w:rsidRPr="006C23D5" w:rsidRDefault="00942E0A" w:rsidP="00AA3802">
            <w:pPr>
              <w:tabs>
                <w:tab w:val="left" w:pos="284"/>
              </w:tabs>
              <w:jc w:val="center"/>
              <w:rPr>
                <w:bCs/>
                <w:kern w:val="24"/>
                <w:sz w:val="24"/>
                <w:szCs w:val="24"/>
              </w:rPr>
            </w:pPr>
          </w:p>
        </w:tc>
        <w:tc>
          <w:tcPr>
            <w:tcW w:w="2077" w:type="dxa"/>
            <w:vAlign w:val="center"/>
          </w:tcPr>
          <w:p w:rsidR="00942E0A" w:rsidRPr="00686ABC" w:rsidRDefault="00942E0A" w:rsidP="00AA3802">
            <w:pPr>
              <w:tabs>
                <w:tab w:val="left" w:pos="284"/>
              </w:tabs>
              <w:jc w:val="center"/>
              <w:rPr>
                <w:bCs/>
                <w:color w:val="0D0D0D" w:themeColor="text1" w:themeTint="F2"/>
                <w:lang w:eastAsia="ru-RU"/>
              </w:rPr>
            </w:pPr>
            <w:r w:rsidRPr="00686ABC">
              <w:rPr>
                <w:bCs/>
                <w:color w:val="0D0D0D" w:themeColor="text1" w:themeTint="F2"/>
                <w:lang w:eastAsia="ru-RU"/>
              </w:rPr>
              <w:t>День памяти и скорби (22 июня)</w:t>
            </w:r>
          </w:p>
        </w:tc>
        <w:tc>
          <w:tcPr>
            <w:tcW w:w="2217" w:type="dxa"/>
            <w:vMerge/>
            <w:vAlign w:val="center"/>
          </w:tcPr>
          <w:p w:rsidR="00942E0A" w:rsidRPr="00686ABC" w:rsidRDefault="00942E0A" w:rsidP="00AA3802">
            <w:pPr>
              <w:tabs>
                <w:tab w:val="left" w:pos="284"/>
              </w:tabs>
              <w:jc w:val="center"/>
              <w:rPr>
                <w:b/>
                <w:color w:val="0D0D0D" w:themeColor="text1" w:themeTint="F2"/>
                <w:lang w:eastAsia="ru-RU"/>
              </w:rPr>
            </w:pPr>
          </w:p>
        </w:tc>
        <w:tc>
          <w:tcPr>
            <w:tcW w:w="1814" w:type="dxa"/>
            <w:vMerge/>
            <w:vAlign w:val="center"/>
          </w:tcPr>
          <w:p w:rsidR="00942E0A" w:rsidRPr="00686ABC" w:rsidRDefault="00942E0A" w:rsidP="00AA3802">
            <w:pPr>
              <w:tabs>
                <w:tab w:val="left" w:pos="284"/>
              </w:tabs>
              <w:jc w:val="center"/>
              <w:rPr>
                <w:b/>
                <w:color w:val="0D0D0D" w:themeColor="text1" w:themeTint="F2"/>
                <w:lang w:eastAsia="ru-RU"/>
              </w:rPr>
            </w:pPr>
          </w:p>
        </w:tc>
        <w:tc>
          <w:tcPr>
            <w:tcW w:w="1978" w:type="dxa"/>
            <w:vMerge/>
            <w:vAlign w:val="center"/>
          </w:tcPr>
          <w:p w:rsidR="00942E0A" w:rsidRPr="00686ABC" w:rsidRDefault="00942E0A" w:rsidP="00AA3802">
            <w:pPr>
              <w:tabs>
                <w:tab w:val="left" w:pos="284"/>
              </w:tabs>
              <w:jc w:val="center"/>
              <w:rPr>
                <w:b/>
                <w:color w:val="0D0D0D" w:themeColor="text1" w:themeTint="F2"/>
                <w:lang w:eastAsia="ru-RU"/>
              </w:rPr>
            </w:pPr>
          </w:p>
        </w:tc>
        <w:tc>
          <w:tcPr>
            <w:tcW w:w="1814" w:type="dxa"/>
            <w:vMerge/>
            <w:vAlign w:val="center"/>
          </w:tcPr>
          <w:p w:rsidR="00942E0A" w:rsidRPr="00686ABC" w:rsidRDefault="00942E0A" w:rsidP="00AA3802">
            <w:pPr>
              <w:tabs>
                <w:tab w:val="left" w:pos="284"/>
              </w:tabs>
              <w:jc w:val="center"/>
              <w:rPr>
                <w:b/>
                <w:color w:val="0D0D0D" w:themeColor="text1" w:themeTint="F2"/>
                <w:lang w:eastAsia="ru-RU"/>
              </w:rPr>
            </w:pPr>
          </w:p>
        </w:tc>
        <w:tc>
          <w:tcPr>
            <w:tcW w:w="2157" w:type="dxa"/>
            <w:vAlign w:val="center"/>
          </w:tcPr>
          <w:p w:rsidR="00942E0A" w:rsidRPr="00686ABC" w:rsidRDefault="00942E0A" w:rsidP="00AA3802">
            <w:pPr>
              <w:tabs>
                <w:tab w:val="left" w:pos="284"/>
              </w:tabs>
              <w:jc w:val="center"/>
              <w:rPr>
                <w:bCs/>
                <w:color w:val="0D0D0D" w:themeColor="text1" w:themeTint="F2"/>
                <w:kern w:val="24"/>
              </w:rPr>
            </w:pPr>
            <w:r w:rsidRPr="00686ABC">
              <w:rPr>
                <w:bCs/>
                <w:color w:val="0D0D0D" w:themeColor="text1" w:themeTint="F2"/>
                <w:kern w:val="24"/>
              </w:rPr>
              <w:t>Всемирный день прогулки (19 июня)</w:t>
            </w:r>
          </w:p>
        </w:tc>
        <w:tc>
          <w:tcPr>
            <w:tcW w:w="1951" w:type="dxa"/>
            <w:vMerge/>
            <w:vAlign w:val="center"/>
          </w:tcPr>
          <w:p w:rsidR="00942E0A" w:rsidRPr="00686ABC" w:rsidRDefault="00942E0A" w:rsidP="00AA3802">
            <w:pPr>
              <w:tabs>
                <w:tab w:val="left" w:pos="284"/>
              </w:tabs>
              <w:jc w:val="center"/>
              <w:rPr>
                <w:b/>
                <w:color w:val="0D0D0D" w:themeColor="text1" w:themeTint="F2"/>
                <w:lang w:eastAsia="ru-RU"/>
              </w:rPr>
            </w:pPr>
          </w:p>
        </w:tc>
      </w:tr>
      <w:tr w:rsidR="00942E0A" w:rsidRPr="005A5D9A" w:rsidTr="00AA3802">
        <w:tc>
          <w:tcPr>
            <w:tcW w:w="1263" w:type="dxa"/>
            <w:vMerge w:val="restart"/>
            <w:vAlign w:val="center"/>
          </w:tcPr>
          <w:p w:rsidR="00942E0A" w:rsidRPr="006C23D5" w:rsidRDefault="00942E0A" w:rsidP="00AA3802">
            <w:pPr>
              <w:tabs>
                <w:tab w:val="left" w:pos="284"/>
              </w:tabs>
              <w:jc w:val="center"/>
              <w:rPr>
                <w:bCs/>
                <w:kern w:val="24"/>
                <w:sz w:val="24"/>
                <w:szCs w:val="24"/>
              </w:rPr>
            </w:pPr>
            <w:r w:rsidRPr="006C23D5">
              <w:rPr>
                <w:bCs/>
                <w:kern w:val="24"/>
                <w:sz w:val="24"/>
                <w:szCs w:val="24"/>
              </w:rPr>
              <w:t>Июль</w:t>
            </w:r>
          </w:p>
        </w:tc>
        <w:tc>
          <w:tcPr>
            <w:tcW w:w="2077" w:type="dxa"/>
            <w:vMerge w:val="restart"/>
            <w:vAlign w:val="center"/>
          </w:tcPr>
          <w:p w:rsidR="00942E0A" w:rsidRPr="00686ABC" w:rsidRDefault="00942E0A" w:rsidP="00AA3802">
            <w:pPr>
              <w:tabs>
                <w:tab w:val="left" w:pos="284"/>
              </w:tabs>
              <w:jc w:val="center"/>
              <w:rPr>
                <w:bCs/>
                <w:color w:val="0D0D0D" w:themeColor="text1" w:themeTint="F2"/>
                <w:lang w:eastAsia="ru-RU"/>
              </w:rPr>
            </w:pPr>
            <w:r w:rsidRPr="00686ABC">
              <w:rPr>
                <w:bCs/>
                <w:color w:val="0D0D0D" w:themeColor="text1" w:themeTint="F2"/>
                <w:lang w:eastAsia="ru-RU"/>
              </w:rPr>
              <w:t>День военно-морского флота (30 июля)</w:t>
            </w:r>
          </w:p>
        </w:tc>
        <w:tc>
          <w:tcPr>
            <w:tcW w:w="2217" w:type="dxa"/>
            <w:vMerge w:val="restart"/>
            <w:vAlign w:val="center"/>
          </w:tcPr>
          <w:p w:rsidR="00942E0A" w:rsidRPr="00686ABC" w:rsidRDefault="00942E0A" w:rsidP="00AA3802">
            <w:pPr>
              <w:tabs>
                <w:tab w:val="left" w:pos="284"/>
              </w:tabs>
              <w:jc w:val="center"/>
              <w:rPr>
                <w:bCs/>
                <w:color w:val="0D0D0D" w:themeColor="text1" w:themeTint="F2"/>
                <w:lang w:eastAsia="ru-RU"/>
              </w:rPr>
            </w:pPr>
            <w:r w:rsidRPr="00686ABC">
              <w:rPr>
                <w:bCs/>
                <w:color w:val="0D0D0D" w:themeColor="text1" w:themeTint="F2"/>
                <w:lang w:eastAsia="ru-RU"/>
              </w:rPr>
              <w:t>День семьи, любви и верности (8 июля)</w:t>
            </w:r>
          </w:p>
        </w:tc>
        <w:tc>
          <w:tcPr>
            <w:tcW w:w="1814" w:type="dxa"/>
            <w:vMerge w:val="restart"/>
            <w:vAlign w:val="center"/>
          </w:tcPr>
          <w:p w:rsidR="00942E0A" w:rsidRPr="00686ABC" w:rsidRDefault="00942E0A" w:rsidP="00AA3802">
            <w:pPr>
              <w:tabs>
                <w:tab w:val="left" w:pos="284"/>
              </w:tabs>
              <w:jc w:val="center"/>
              <w:rPr>
                <w:b/>
                <w:color w:val="0D0D0D" w:themeColor="text1" w:themeTint="F2"/>
                <w:lang w:eastAsia="ru-RU"/>
              </w:rPr>
            </w:pPr>
            <w:r w:rsidRPr="00686ABC">
              <w:rPr>
                <w:bCs/>
                <w:color w:val="0D0D0D" w:themeColor="text1" w:themeTint="F2"/>
                <w:kern w:val="24"/>
              </w:rPr>
              <w:t>День металлурга (17 июля)</w:t>
            </w:r>
          </w:p>
        </w:tc>
        <w:tc>
          <w:tcPr>
            <w:tcW w:w="1978" w:type="dxa"/>
            <w:vMerge w:val="restart"/>
            <w:vAlign w:val="center"/>
          </w:tcPr>
          <w:p w:rsidR="00942E0A" w:rsidRPr="00686ABC" w:rsidRDefault="00942E0A" w:rsidP="00AA3802">
            <w:pPr>
              <w:tabs>
                <w:tab w:val="left" w:pos="284"/>
              </w:tabs>
              <w:jc w:val="center"/>
              <w:rPr>
                <w:b/>
                <w:color w:val="0D0D0D" w:themeColor="text1" w:themeTint="F2"/>
                <w:lang w:eastAsia="ru-RU"/>
              </w:rPr>
            </w:pPr>
            <w:r w:rsidRPr="00686ABC">
              <w:rPr>
                <w:color w:val="0D0D0D" w:themeColor="text1" w:themeTint="F2"/>
              </w:rPr>
              <w:t>Всемирный день шахмат (20 июля)</w:t>
            </w:r>
          </w:p>
        </w:tc>
        <w:tc>
          <w:tcPr>
            <w:tcW w:w="1814" w:type="dxa"/>
            <w:vAlign w:val="center"/>
          </w:tcPr>
          <w:p w:rsidR="00942E0A" w:rsidRPr="00686ABC" w:rsidRDefault="00942E0A" w:rsidP="00AA3802">
            <w:pPr>
              <w:tabs>
                <w:tab w:val="left" w:pos="284"/>
              </w:tabs>
              <w:jc w:val="center"/>
              <w:rPr>
                <w:b/>
                <w:color w:val="0D0D0D" w:themeColor="text1" w:themeTint="F2"/>
                <w:lang w:eastAsia="ru-RU"/>
              </w:rPr>
            </w:pPr>
            <w:r w:rsidRPr="00686ABC">
              <w:rPr>
                <w:bCs/>
                <w:color w:val="0D0D0D" w:themeColor="text1" w:themeTint="F2"/>
                <w:kern w:val="24"/>
              </w:rPr>
              <w:t>День сюрпризов (2 июля)</w:t>
            </w:r>
          </w:p>
        </w:tc>
        <w:tc>
          <w:tcPr>
            <w:tcW w:w="2157" w:type="dxa"/>
            <w:vMerge w:val="restart"/>
            <w:vAlign w:val="center"/>
          </w:tcPr>
          <w:p w:rsidR="00942E0A" w:rsidRPr="00686ABC" w:rsidRDefault="00942E0A" w:rsidP="00AA3802">
            <w:pPr>
              <w:tabs>
                <w:tab w:val="left" w:pos="284"/>
              </w:tabs>
              <w:jc w:val="center"/>
              <w:rPr>
                <w:bCs/>
                <w:color w:val="0D0D0D" w:themeColor="text1" w:themeTint="F2"/>
                <w:kern w:val="24"/>
              </w:rPr>
            </w:pPr>
            <w:r w:rsidRPr="00686ABC">
              <w:rPr>
                <w:bCs/>
                <w:color w:val="0D0D0D" w:themeColor="text1" w:themeTint="F2"/>
                <w:kern w:val="24"/>
              </w:rPr>
              <w:t>Всемирный день шоколада (11 июля)</w:t>
            </w:r>
          </w:p>
        </w:tc>
        <w:tc>
          <w:tcPr>
            <w:tcW w:w="1951" w:type="dxa"/>
            <w:vMerge w:val="restart"/>
            <w:vAlign w:val="center"/>
          </w:tcPr>
          <w:p w:rsidR="00942E0A" w:rsidRPr="00686ABC" w:rsidRDefault="00942E0A" w:rsidP="00AA3802">
            <w:pPr>
              <w:tabs>
                <w:tab w:val="left" w:pos="284"/>
              </w:tabs>
              <w:jc w:val="center"/>
              <w:rPr>
                <w:b/>
                <w:color w:val="0D0D0D" w:themeColor="text1" w:themeTint="F2"/>
                <w:lang w:eastAsia="ru-RU"/>
              </w:rPr>
            </w:pPr>
            <w:r w:rsidRPr="00686ABC">
              <w:rPr>
                <w:bCs/>
                <w:color w:val="0D0D0D" w:themeColor="text1" w:themeTint="F2"/>
                <w:kern w:val="24"/>
              </w:rPr>
              <w:t>Международный день торта (20 июля)</w:t>
            </w:r>
          </w:p>
        </w:tc>
      </w:tr>
      <w:tr w:rsidR="00942E0A" w:rsidRPr="005A5D9A" w:rsidTr="00AA3802">
        <w:tc>
          <w:tcPr>
            <w:tcW w:w="1263" w:type="dxa"/>
            <w:vMerge/>
            <w:vAlign w:val="center"/>
          </w:tcPr>
          <w:p w:rsidR="00942E0A" w:rsidRPr="006C23D5" w:rsidRDefault="00942E0A" w:rsidP="00AA3802">
            <w:pPr>
              <w:tabs>
                <w:tab w:val="left" w:pos="284"/>
              </w:tabs>
              <w:jc w:val="center"/>
              <w:rPr>
                <w:bCs/>
                <w:kern w:val="24"/>
                <w:sz w:val="24"/>
                <w:szCs w:val="24"/>
              </w:rPr>
            </w:pPr>
          </w:p>
        </w:tc>
        <w:tc>
          <w:tcPr>
            <w:tcW w:w="2077" w:type="dxa"/>
            <w:vMerge/>
            <w:vAlign w:val="center"/>
          </w:tcPr>
          <w:p w:rsidR="00942E0A" w:rsidRPr="00686ABC" w:rsidRDefault="00942E0A" w:rsidP="00AA3802">
            <w:pPr>
              <w:tabs>
                <w:tab w:val="left" w:pos="284"/>
              </w:tabs>
              <w:jc w:val="center"/>
              <w:rPr>
                <w:b/>
                <w:color w:val="0D0D0D" w:themeColor="text1" w:themeTint="F2"/>
                <w:lang w:eastAsia="ru-RU"/>
              </w:rPr>
            </w:pPr>
          </w:p>
        </w:tc>
        <w:tc>
          <w:tcPr>
            <w:tcW w:w="2217" w:type="dxa"/>
            <w:vMerge/>
            <w:vAlign w:val="center"/>
          </w:tcPr>
          <w:p w:rsidR="00942E0A" w:rsidRPr="00686ABC" w:rsidRDefault="00942E0A" w:rsidP="00AA3802">
            <w:pPr>
              <w:tabs>
                <w:tab w:val="left" w:pos="284"/>
              </w:tabs>
              <w:jc w:val="center"/>
              <w:rPr>
                <w:b/>
                <w:color w:val="0D0D0D" w:themeColor="text1" w:themeTint="F2"/>
                <w:lang w:eastAsia="ru-RU"/>
              </w:rPr>
            </w:pPr>
          </w:p>
        </w:tc>
        <w:tc>
          <w:tcPr>
            <w:tcW w:w="1814" w:type="dxa"/>
            <w:vMerge/>
            <w:vAlign w:val="center"/>
          </w:tcPr>
          <w:p w:rsidR="00942E0A" w:rsidRPr="00686ABC" w:rsidRDefault="00942E0A" w:rsidP="00AA3802">
            <w:pPr>
              <w:tabs>
                <w:tab w:val="left" w:pos="284"/>
              </w:tabs>
              <w:jc w:val="center"/>
              <w:rPr>
                <w:b/>
                <w:color w:val="0D0D0D" w:themeColor="text1" w:themeTint="F2"/>
                <w:lang w:eastAsia="ru-RU"/>
              </w:rPr>
            </w:pPr>
          </w:p>
        </w:tc>
        <w:tc>
          <w:tcPr>
            <w:tcW w:w="1978" w:type="dxa"/>
            <w:vMerge/>
            <w:vAlign w:val="center"/>
          </w:tcPr>
          <w:p w:rsidR="00942E0A" w:rsidRPr="00686ABC" w:rsidRDefault="00942E0A" w:rsidP="00AA3802">
            <w:pPr>
              <w:tabs>
                <w:tab w:val="left" w:pos="284"/>
              </w:tabs>
              <w:jc w:val="center"/>
              <w:rPr>
                <w:b/>
                <w:color w:val="0D0D0D" w:themeColor="text1" w:themeTint="F2"/>
                <w:lang w:eastAsia="ru-RU"/>
              </w:rPr>
            </w:pPr>
          </w:p>
        </w:tc>
        <w:tc>
          <w:tcPr>
            <w:tcW w:w="1814" w:type="dxa"/>
            <w:vAlign w:val="center"/>
          </w:tcPr>
          <w:p w:rsidR="00942E0A" w:rsidRPr="00686ABC" w:rsidRDefault="00942E0A" w:rsidP="00AA3802">
            <w:pPr>
              <w:tabs>
                <w:tab w:val="left" w:pos="284"/>
              </w:tabs>
              <w:jc w:val="center"/>
              <w:rPr>
                <w:bCs/>
                <w:color w:val="0D0D0D" w:themeColor="text1" w:themeTint="F2"/>
                <w:kern w:val="24"/>
              </w:rPr>
            </w:pPr>
            <w:r w:rsidRPr="00686ABC">
              <w:rPr>
                <w:bCs/>
                <w:color w:val="0D0D0D" w:themeColor="text1" w:themeTint="F2"/>
                <w:kern w:val="24"/>
              </w:rPr>
              <w:t xml:space="preserve">Международный день дружбы </w:t>
            </w:r>
          </w:p>
          <w:p w:rsidR="00942E0A" w:rsidRPr="00686ABC" w:rsidRDefault="00942E0A" w:rsidP="00AA3802">
            <w:pPr>
              <w:tabs>
                <w:tab w:val="left" w:pos="284"/>
              </w:tabs>
              <w:jc w:val="center"/>
              <w:rPr>
                <w:b/>
                <w:color w:val="0D0D0D" w:themeColor="text1" w:themeTint="F2"/>
                <w:lang w:eastAsia="ru-RU"/>
              </w:rPr>
            </w:pPr>
            <w:r w:rsidRPr="00686ABC">
              <w:rPr>
                <w:bCs/>
                <w:color w:val="0D0D0D" w:themeColor="text1" w:themeTint="F2"/>
                <w:kern w:val="24"/>
              </w:rPr>
              <w:t>(30 июля)</w:t>
            </w:r>
          </w:p>
        </w:tc>
        <w:tc>
          <w:tcPr>
            <w:tcW w:w="2157" w:type="dxa"/>
            <w:vMerge/>
            <w:vAlign w:val="center"/>
          </w:tcPr>
          <w:p w:rsidR="00942E0A" w:rsidRPr="00686ABC" w:rsidRDefault="00942E0A" w:rsidP="00AA3802">
            <w:pPr>
              <w:tabs>
                <w:tab w:val="left" w:pos="284"/>
              </w:tabs>
              <w:jc w:val="center"/>
              <w:rPr>
                <w:bCs/>
                <w:color w:val="0D0D0D" w:themeColor="text1" w:themeTint="F2"/>
                <w:kern w:val="24"/>
              </w:rPr>
            </w:pPr>
          </w:p>
        </w:tc>
        <w:tc>
          <w:tcPr>
            <w:tcW w:w="1951" w:type="dxa"/>
            <w:vMerge/>
            <w:vAlign w:val="center"/>
          </w:tcPr>
          <w:p w:rsidR="00942E0A" w:rsidRPr="00686ABC" w:rsidRDefault="00942E0A" w:rsidP="00AA3802">
            <w:pPr>
              <w:tabs>
                <w:tab w:val="left" w:pos="284"/>
              </w:tabs>
              <w:jc w:val="center"/>
              <w:rPr>
                <w:b/>
                <w:color w:val="0D0D0D" w:themeColor="text1" w:themeTint="F2"/>
                <w:lang w:eastAsia="ru-RU"/>
              </w:rPr>
            </w:pPr>
          </w:p>
        </w:tc>
      </w:tr>
      <w:tr w:rsidR="00942E0A" w:rsidRPr="005A5D9A" w:rsidTr="00AA3802">
        <w:tc>
          <w:tcPr>
            <w:tcW w:w="1263" w:type="dxa"/>
            <w:vMerge w:val="restart"/>
            <w:vAlign w:val="center"/>
          </w:tcPr>
          <w:p w:rsidR="00942E0A" w:rsidRPr="006C23D5" w:rsidRDefault="00942E0A" w:rsidP="00AA3802">
            <w:pPr>
              <w:tabs>
                <w:tab w:val="left" w:pos="284"/>
              </w:tabs>
              <w:jc w:val="center"/>
              <w:rPr>
                <w:bCs/>
                <w:kern w:val="24"/>
                <w:sz w:val="24"/>
                <w:szCs w:val="24"/>
              </w:rPr>
            </w:pPr>
            <w:r w:rsidRPr="006C23D5">
              <w:rPr>
                <w:bCs/>
                <w:kern w:val="24"/>
                <w:sz w:val="24"/>
                <w:szCs w:val="24"/>
              </w:rPr>
              <w:t>Август</w:t>
            </w:r>
          </w:p>
        </w:tc>
        <w:tc>
          <w:tcPr>
            <w:tcW w:w="2077" w:type="dxa"/>
            <w:vAlign w:val="center"/>
          </w:tcPr>
          <w:p w:rsidR="00942E0A" w:rsidRPr="00686ABC" w:rsidRDefault="00942E0A" w:rsidP="00AA3802">
            <w:pPr>
              <w:tabs>
                <w:tab w:val="left" w:pos="284"/>
              </w:tabs>
              <w:jc w:val="center"/>
              <w:rPr>
                <w:b/>
                <w:color w:val="0D0D0D" w:themeColor="text1" w:themeTint="F2"/>
                <w:lang w:eastAsia="ru-RU"/>
              </w:rPr>
            </w:pPr>
            <w:r w:rsidRPr="00686ABC">
              <w:rPr>
                <w:bCs/>
                <w:color w:val="0D0D0D" w:themeColor="text1" w:themeTint="F2"/>
                <w:kern w:val="24"/>
              </w:rPr>
              <w:t>День воздушно-десантных войск России (2 августа)</w:t>
            </w:r>
          </w:p>
        </w:tc>
        <w:tc>
          <w:tcPr>
            <w:tcW w:w="2217" w:type="dxa"/>
            <w:vMerge w:val="restart"/>
            <w:vAlign w:val="center"/>
          </w:tcPr>
          <w:p w:rsidR="00942E0A" w:rsidRPr="00686ABC" w:rsidRDefault="00942E0A" w:rsidP="00AA3802">
            <w:pPr>
              <w:tabs>
                <w:tab w:val="left" w:pos="284"/>
              </w:tabs>
              <w:ind w:right="-2"/>
              <w:jc w:val="center"/>
              <w:rPr>
                <w:color w:val="0D0D0D" w:themeColor="text1" w:themeTint="F2"/>
              </w:rPr>
            </w:pPr>
            <w:r w:rsidRPr="00686ABC">
              <w:rPr>
                <w:color w:val="0D0D0D" w:themeColor="text1" w:themeTint="F2"/>
              </w:rPr>
              <w:t xml:space="preserve">Всемирный день гуманитарной помощи </w:t>
            </w:r>
          </w:p>
          <w:p w:rsidR="00942E0A" w:rsidRPr="00686ABC" w:rsidRDefault="00942E0A" w:rsidP="00AA3802">
            <w:pPr>
              <w:tabs>
                <w:tab w:val="left" w:pos="284"/>
              </w:tabs>
              <w:jc w:val="center"/>
              <w:rPr>
                <w:b/>
                <w:color w:val="0D0D0D" w:themeColor="text1" w:themeTint="F2"/>
                <w:lang w:eastAsia="ru-RU"/>
              </w:rPr>
            </w:pPr>
            <w:r w:rsidRPr="00686ABC">
              <w:rPr>
                <w:color w:val="0D0D0D" w:themeColor="text1" w:themeTint="F2"/>
              </w:rPr>
              <w:t>(19 августа)</w:t>
            </w:r>
          </w:p>
        </w:tc>
        <w:tc>
          <w:tcPr>
            <w:tcW w:w="1814" w:type="dxa"/>
            <w:vMerge w:val="restart"/>
            <w:vAlign w:val="center"/>
          </w:tcPr>
          <w:p w:rsidR="00942E0A" w:rsidRPr="00686ABC" w:rsidRDefault="00942E0A" w:rsidP="00AA3802">
            <w:pPr>
              <w:tabs>
                <w:tab w:val="left" w:pos="284"/>
              </w:tabs>
              <w:jc w:val="center"/>
              <w:rPr>
                <w:b/>
                <w:color w:val="0D0D0D" w:themeColor="text1" w:themeTint="F2"/>
                <w:lang w:eastAsia="ru-RU"/>
              </w:rPr>
            </w:pPr>
            <w:r w:rsidRPr="00686ABC">
              <w:rPr>
                <w:bCs/>
                <w:color w:val="0D0D0D" w:themeColor="text1" w:themeTint="F2"/>
                <w:kern w:val="24"/>
              </w:rPr>
              <w:t>День строителя (14 августа)</w:t>
            </w:r>
          </w:p>
        </w:tc>
        <w:tc>
          <w:tcPr>
            <w:tcW w:w="1978" w:type="dxa"/>
            <w:vMerge w:val="restart"/>
            <w:vAlign w:val="center"/>
          </w:tcPr>
          <w:p w:rsidR="00942E0A" w:rsidRPr="00686ABC" w:rsidRDefault="00942E0A" w:rsidP="00AA3802">
            <w:pPr>
              <w:tabs>
                <w:tab w:val="left" w:pos="284"/>
              </w:tabs>
              <w:ind w:right="-2"/>
              <w:jc w:val="center"/>
              <w:rPr>
                <w:bCs/>
                <w:color w:val="0D0D0D" w:themeColor="text1" w:themeTint="F2"/>
                <w:kern w:val="24"/>
              </w:rPr>
            </w:pPr>
            <w:r w:rsidRPr="00686ABC">
              <w:rPr>
                <w:bCs/>
                <w:color w:val="0D0D0D" w:themeColor="text1" w:themeTint="F2"/>
                <w:kern w:val="24"/>
              </w:rPr>
              <w:t xml:space="preserve">Международный день светофора </w:t>
            </w:r>
          </w:p>
          <w:p w:rsidR="00942E0A" w:rsidRPr="00686ABC" w:rsidRDefault="00942E0A" w:rsidP="00AA3802">
            <w:pPr>
              <w:tabs>
                <w:tab w:val="left" w:pos="284"/>
              </w:tabs>
              <w:jc w:val="center"/>
              <w:rPr>
                <w:b/>
                <w:color w:val="0D0D0D" w:themeColor="text1" w:themeTint="F2"/>
                <w:lang w:eastAsia="ru-RU"/>
              </w:rPr>
            </w:pPr>
            <w:r w:rsidRPr="00686ABC">
              <w:rPr>
                <w:bCs/>
                <w:color w:val="0D0D0D" w:themeColor="text1" w:themeTint="F2"/>
                <w:kern w:val="24"/>
              </w:rPr>
              <w:t>(5 августа)</w:t>
            </w:r>
          </w:p>
        </w:tc>
        <w:tc>
          <w:tcPr>
            <w:tcW w:w="1814" w:type="dxa"/>
            <w:vMerge w:val="restart"/>
            <w:vAlign w:val="center"/>
          </w:tcPr>
          <w:p w:rsidR="00942E0A" w:rsidRPr="00686ABC" w:rsidRDefault="00942E0A" w:rsidP="00AA3802">
            <w:pPr>
              <w:tabs>
                <w:tab w:val="left" w:pos="284"/>
              </w:tabs>
              <w:ind w:right="-2"/>
              <w:jc w:val="center"/>
              <w:rPr>
                <w:color w:val="0D0D0D" w:themeColor="text1" w:themeTint="F2"/>
              </w:rPr>
            </w:pPr>
            <w:r w:rsidRPr="00686ABC">
              <w:rPr>
                <w:color w:val="0D0D0D" w:themeColor="text1" w:themeTint="F2"/>
              </w:rPr>
              <w:t xml:space="preserve">Международный день коренных народов мира </w:t>
            </w:r>
          </w:p>
          <w:p w:rsidR="00942E0A" w:rsidRPr="00686ABC" w:rsidRDefault="00942E0A" w:rsidP="00AA3802">
            <w:pPr>
              <w:tabs>
                <w:tab w:val="left" w:pos="284"/>
              </w:tabs>
              <w:jc w:val="center"/>
              <w:rPr>
                <w:b/>
                <w:color w:val="0D0D0D" w:themeColor="text1" w:themeTint="F2"/>
                <w:lang w:eastAsia="ru-RU"/>
              </w:rPr>
            </w:pPr>
            <w:r w:rsidRPr="00686ABC">
              <w:rPr>
                <w:color w:val="0D0D0D" w:themeColor="text1" w:themeTint="F2"/>
              </w:rPr>
              <w:t>(9 августа)</w:t>
            </w:r>
          </w:p>
        </w:tc>
        <w:tc>
          <w:tcPr>
            <w:tcW w:w="2157" w:type="dxa"/>
            <w:vMerge w:val="restart"/>
            <w:vAlign w:val="center"/>
          </w:tcPr>
          <w:p w:rsidR="00942E0A" w:rsidRPr="00686ABC" w:rsidRDefault="00942E0A" w:rsidP="00AA3802">
            <w:pPr>
              <w:tabs>
                <w:tab w:val="left" w:pos="284"/>
              </w:tabs>
              <w:ind w:right="-2"/>
              <w:jc w:val="center"/>
              <w:rPr>
                <w:bCs/>
                <w:color w:val="0D0D0D" w:themeColor="text1" w:themeTint="F2"/>
                <w:kern w:val="24"/>
              </w:rPr>
            </w:pPr>
            <w:r w:rsidRPr="00686ABC">
              <w:rPr>
                <w:bCs/>
                <w:color w:val="0D0D0D" w:themeColor="text1" w:themeTint="F2"/>
                <w:kern w:val="24"/>
              </w:rPr>
              <w:t xml:space="preserve">День физкультурника </w:t>
            </w:r>
          </w:p>
          <w:p w:rsidR="00942E0A" w:rsidRPr="00686ABC" w:rsidRDefault="00942E0A" w:rsidP="00AA3802">
            <w:pPr>
              <w:tabs>
                <w:tab w:val="left" w:pos="284"/>
              </w:tabs>
              <w:jc w:val="center"/>
              <w:rPr>
                <w:bCs/>
                <w:color w:val="0D0D0D" w:themeColor="text1" w:themeTint="F2"/>
                <w:kern w:val="24"/>
              </w:rPr>
            </w:pPr>
            <w:r w:rsidRPr="00686ABC">
              <w:rPr>
                <w:bCs/>
                <w:color w:val="0D0D0D" w:themeColor="text1" w:themeTint="F2"/>
                <w:kern w:val="24"/>
              </w:rPr>
              <w:t>(13 августа)</w:t>
            </w:r>
          </w:p>
        </w:tc>
        <w:tc>
          <w:tcPr>
            <w:tcW w:w="1951" w:type="dxa"/>
            <w:vMerge w:val="restart"/>
            <w:vAlign w:val="center"/>
          </w:tcPr>
          <w:p w:rsidR="00942E0A" w:rsidRPr="00686ABC" w:rsidRDefault="00942E0A" w:rsidP="00AA3802">
            <w:pPr>
              <w:tabs>
                <w:tab w:val="left" w:pos="284"/>
              </w:tabs>
              <w:jc w:val="center"/>
              <w:rPr>
                <w:b/>
                <w:color w:val="0D0D0D" w:themeColor="text1" w:themeTint="F2"/>
                <w:lang w:eastAsia="ru-RU"/>
              </w:rPr>
            </w:pPr>
            <w:r w:rsidRPr="00686ABC">
              <w:rPr>
                <w:bCs/>
                <w:color w:val="0D0D0D" w:themeColor="text1" w:themeTint="F2"/>
                <w:kern w:val="24"/>
              </w:rPr>
              <w:t>День российского кино (27 августа)</w:t>
            </w:r>
          </w:p>
        </w:tc>
      </w:tr>
    </w:tbl>
    <w:p w:rsidR="00942E0A" w:rsidRDefault="00942E0A" w:rsidP="00942E0A">
      <w:pPr>
        <w:suppressAutoHyphens/>
        <w:snapToGrid w:val="0"/>
        <w:spacing w:line="360" w:lineRule="auto"/>
        <w:jc w:val="both"/>
        <w:outlineLvl w:val="0"/>
        <w:rPr>
          <w:b/>
          <w:sz w:val="28"/>
          <w:szCs w:val="28"/>
        </w:rPr>
        <w:sectPr w:rsidR="00942E0A" w:rsidSect="00AA3802">
          <w:pgSz w:w="16838" w:h="11906" w:orient="landscape"/>
          <w:pgMar w:top="737" w:right="737" w:bottom="624" w:left="1134" w:header="709" w:footer="709" w:gutter="0"/>
          <w:cols w:space="708"/>
          <w:docGrid w:linePitch="360"/>
        </w:sectPr>
      </w:pPr>
    </w:p>
    <w:bookmarkEnd w:id="272"/>
    <w:p w:rsidR="00942E0A" w:rsidRDefault="00942E0A" w:rsidP="00942E0A"/>
    <w:p w:rsidR="00354710" w:rsidRDefault="00354710" w:rsidP="00354710">
      <w:pPr>
        <w:tabs>
          <w:tab w:val="left" w:pos="284"/>
        </w:tabs>
        <w:ind w:right="-2" w:firstLine="426"/>
        <w:jc w:val="right"/>
        <w:rPr>
          <w:rStyle w:val="13"/>
          <w:rFonts w:eastAsiaTheme="minorHAnsi"/>
          <w:i/>
          <w:iCs/>
          <w:sz w:val="24"/>
          <w:szCs w:val="24"/>
        </w:rPr>
      </w:pPr>
      <w:r w:rsidRPr="00C9109B">
        <w:rPr>
          <w:rStyle w:val="13"/>
          <w:rFonts w:eastAsiaTheme="minorHAnsi"/>
          <w:i/>
          <w:iCs/>
          <w:sz w:val="24"/>
          <w:szCs w:val="24"/>
        </w:rPr>
        <w:t>Таблица 2</w:t>
      </w:r>
    </w:p>
    <w:p w:rsidR="00354710" w:rsidRDefault="00354710" w:rsidP="00354710">
      <w:pPr>
        <w:tabs>
          <w:tab w:val="left" w:pos="284"/>
        </w:tabs>
        <w:ind w:right="-2" w:firstLine="426"/>
        <w:jc w:val="center"/>
        <w:rPr>
          <w:rStyle w:val="13"/>
          <w:rFonts w:eastAsiaTheme="minorHAnsi"/>
          <w:b/>
          <w:bCs/>
          <w:sz w:val="26"/>
          <w:szCs w:val="26"/>
        </w:rPr>
      </w:pPr>
      <w:r w:rsidRPr="00816FC5">
        <w:rPr>
          <w:rStyle w:val="13"/>
          <w:rFonts w:eastAsiaTheme="minorHAnsi"/>
          <w:b/>
          <w:bCs/>
          <w:sz w:val="26"/>
          <w:szCs w:val="26"/>
        </w:rPr>
        <w:t>Календарный план воспитательной работы в</w:t>
      </w:r>
      <w:r w:rsidR="00686ABC">
        <w:rPr>
          <w:rStyle w:val="13"/>
          <w:rFonts w:eastAsiaTheme="minorHAnsi"/>
          <w:b/>
          <w:bCs/>
          <w:sz w:val="26"/>
          <w:szCs w:val="26"/>
        </w:rPr>
        <w:t xml:space="preserve"> ДО МАОУ СОШ п.Азанка</w:t>
      </w:r>
      <w:r>
        <w:rPr>
          <w:rStyle w:val="13"/>
          <w:rFonts w:eastAsiaTheme="minorHAnsi"/>
          <w:b/>
          <w:bCs/>
          <w:sz w:val="26"/>
          <w:szCs w:val="26"/>
        </w:rPr>
        <w:t xml:space="preserve"> на 2023-2024 учебный год</w:t>
      </w:r>
    </w:p>
    <w:p w:rsidR="00354710" w:rsidRPr="00816FC5" w:rsidRDefault="00354710" w:rsidP="00354710">
      <w:pPr>
        <w:tabs>
          <w:tab w:val="left" w:pos="284"/>
        </w:tabs>
        <w:ind w:right="-2" w:firstLine="7371"/>
        <w:rPr>
          <w:rStyle w:val="13"/>
          <w:rFonts w:eastAsiaTheme="minorHAnsi"/>
          <w:i/>
          <w:iCs/>
          <w:sz w:val="20"/>
          <w:szCs w:val="20"/>
        </w:rPr>
      </w:pPr>
      <w:r w:rsidRPr="00816FC5">
        <w:rPr>
          <w:rStyle w:val="13"/>
          <w:rFonts w:eastAsiaTheme="minorHAnsi"/>
          <w:i/>
          <w:iCs/>
          <w:sz w:val="20"/>
          <w:szCs w:val="20"/>
        </w:rPr>
        <w:t>(наименования дошкольной организации)</w:t>
      </w:r>
    </w:p>
    <w:tbl>
      <w:tblPr>
        <w:tblStyle w:val="ad"/>
        <w:tblW w:w="14917" w:type="dxa"/>
        <w:tblLayout w:type="fixed"/>
        <w:tblLook w:val="04A0" w:firstRow="1" w:lastRow="0" w:firstColumn="1" w:lastColumn="0" w:noHBand="0" w:noVBand="1"/>
      </w:tblPr>
      <w:tblGrid>
        <w:gridCol w:w="557"/>
        <w:gridCol w:w="1321"/>
        <w:gridCol w:w="2895"/>
        <w:gridCol w:w="2028"/>
        <w:gridCol w:w="2028"/>
        <w:gridCol w:w="1939"/>
        <w:gridCol w:w="1843"/>
        <w:gridCol w:w="2306"/>
      </w:tblGrid>
      <w:tr w:rsidR="00354710" w:rsidRPr="00C9109B" w:rsidTr="00F01997">
        <w:trPr>
          <w:tblHeader/>
        </w:trPr>
        <w:tc>
          <w:tcPr>
            <w:tcW w:w="557" w:type="dxa"/>
            <w:vMerge w:val="restart"/>
            <w:vAlign w:val="center"/>
          </w:tcPr>
          <w:p w:rsidR="00354710" w:rsidRPr="00C9109B" w:rsidRDefault="00354710" w:rsidP="00AA3802">
            <w:pPr>
              <w:tabs>
                <w:tab w:val="left" w:pos="284"/>
              </w:tabs>
              <w:ind w:right="-2"/>
              <w:jc w:val="center"/>
              <w:rPr>
                <w:b/>
                <w:bCs/>
                <w:sz w:val="24"/>
                <w:szCs w:val="24"/>
                <w:lang w:eastAsia="ru-RU"/>
              </w:rPr>
            </w:pPr>
            <w:r w:rsidRPr="00C9109B">
              <w:rPr>
                <w:b/>
                <w:bCs/>
                <w:sz w:val="24"/>
                <w:szCs w:val="24"/>
                <w:lang w:eastAsia="ru-RU"/>
              </w:rPr>
              <w:t>№ п/п</w:t>
            </w:r>
          </w:p>
        </w:tc>
        <w:tc>
          <w:tcPr>
            <w:tcW w:w="1321" w:type="dxa"/>
            <w:vMerge w:val="restart"/>
            <w:vAlign w:val="center"/>
          </w:tcPr>
          <w:p w:rsidR="00354710" w:rsidRPr="00C9109B" w:rsidRDefault="00354710" w:rsidP="00AA3802">
            <w:pPr>
              <w:tabs>
                <w:tab w:val="left" w:pos="284"/>
              </w:tabs>
              <w:ind w:right="-2"/>
              <w:jc w:val="center"/>
              <w:rPr>
                <w:b/>
                <w:bCs/>
                <w:sz w:val="24"/>
                <w:szCs w:val="24"/>
                <w:lang w:eastAsia="ru-RU"/>
              </w:rPr>
            </w:pPr>
            <w:r w:rsidRPr="00C9109B">
              <w:rPr>
                <w:b/>
                <w:bCs/>
                <w:sz w:val="24"/>
                <w:szCs w:val="24"/>
                <w:lang w:eastAsia="ru-RU"/>
              </w:rPr>
              <w:t>Дата</w:t>
            </w:r>
          </w:p>
        </w:tc>
        <w:tc>
          <w:tcPr>
            <w:tcW w:w="2895" w:type="dxa"/>
            <w:vMerge w:val="restart"/>
            <w:vAlign w:val="center"/>
          </w:tcPr>
          <w:p w:rsidR="00354710" w:rsidRPr="00C9109B" w:rsidRDefault="00354710" w:rsidP="00AA3802">
            <w:pPr>
              <w:tabs>
                <w:tab w:val="left" w:pos="284"/>
              </w:tabs>
              <w:ind w:right="-2"/>
              <w:jc w:val="center"/>
              <w:rPr>
                <w:b/>
                <w:bCs/>
                <w:sz w:val="24"/>
                <w:szCs w:val="24"/>
                <w:lang w:eastAsia="ru-RU"/>
              </w:rPr>
            </w:pPr>
            <w:r w:rsidRPr="00C9109B">
              <w:rPr>
                <w:b/>
                <w:bCs/>
                <w:sz w:val="24"/>
                <w:szCs w:val="24"/>
                <w:lang w:eastAsia="ru-RU"/>
              </w:rPr>
              <w:t>Воспитательное событие</w:t>
            </w:r>
          </w:p>
        </w:tc>
        <w:tc>
          <w:tcPr>
            <w:tcW w:w="10144" w:type="dxa"/>
            <w:gridSpan w:val="5"/>
            <w:vAlign w:val="center"/>
          </w:tcPr>
          <w:p w:rsidR="00354710" w:rsidRPr="00C9109B" w:rsidRDefault="00354710" w:rsidP="00AA3802">
            <w:pPr>
              <w:tabs>
                <w:tab w:val="left" w:pos="284"/>
              </w:tabs>
              <w:ind w:right="-2"/>
              <w:jc w:val="center"/>
              <w:rPr>
                <w:b/>
                <w:bCs/>
                <w:sz w:val="24"/>
                <w:szCs w:val="24"/>
                <w:lang w:eastAsia="ru-RU"/>
              </w:rPr>
            </w:pPr>
            <w:r w:rsidRPr="00C9109B">
              <w:rPr>
                <w:b/>
                <w:bCs/>
                <w:sz w:val="24"/>
                <w:szCs w:val="24"/>
                <w:lang w:eastAsia="ru-RU"/>
              </w:rPr>
              <w:t>Формы организации образовательного процесса в разных возрастных группах</w:t>
            </w:r>
          </w:p>
        </w:tc>
      </w:tr>
      <w:tr w:rsidR="00354710" w:rsidRPr="00C9109B" w:rsidTr="00F01997">
        <w:trPr>
          <w:tblHeader/>
        </w:trPr>
        <w:tc>
          <w:tcPr>
            <w:tcW w:w="557" w:type="dxa"/>
            <w:vMerge/>
            <w:vAlign w:val="center"/>
          </w:tcPr>
          <w:p w:rsidR="00354710" w:rsidRPr="00C9109B" w:rsidRDefault="00354710" w:rsidP="00AA3802">
            <w:pPr>
              <w:tabs>
                <w:tab w:val="left" w:pos="284"/>
              </w:tabs>
              <w:ind w:right="-2"/>
              <w:jc w:val="center"/>
              <w:rPr>
                <w:b/>
                <w:bCs/>
                <w:sz w:val="24"/>
                <w:szCs w:val="24"/>
                <w:lang w:eastAsia="ru-RU"/>
              </w:rPr>
            </w:pPr>
          </w:p>
        </w:tc>
        <w:tc>
          <w:tcPr>
            <w:tcW w:w="1321" w:type="dxa"/>
            <w:vMerge/>
            <w:vAlign w:val="center"/>
          </w:tcPr>
          <w:p w:rsidR="00354710" w:rsidRPr="00C9109B" w:rsidRDefault="00354710" w:rsidP="00AA3802">
            <w:pPr>
              <w:tabs>
                <w:tab w:val="left" w:pos="284"/>
              </w:tabs>
              <w:ind w:right="-2"/>
              <w:jc w:val="center"/>
              <w:rPr>
                <w:b/>
                <w:bCs/>
                <w:sz w:val="24"/>
                <w:szCs w:val="24"/>
                <w:lang w:eastAsia="ru-RU"/>
              </w:rPr>
            </w:pPr>
          </w:p>
        </w:tc>
        <w:tc>
          <w:tcPr>
            <w:tcW w:w="2895" w:type="dxa"/>
            <w:vMerge/>
            <w:vAlign w:val="center"/>
          </w:tcPr>
          <w:p w:rsidR="00354710" w:rsidRPr="00C9109B" w:rsidRDefault="00354710" w:rsidP="00AA3802">
            <w:pPr>
              <w:tabs>
                <w:tab w:val="left" w:pos="284"/>
              </w:tabs>
              <w:ind w:right="-2"/>
              <w:jc w:val="center"/>
              <w:rPr>
                <w:b/>
                <w:bCs/>
                <w:sz w:val="24"/>
                <w:szCs w:val="24"/>
                <w:lang w:eastAsia="ru-RU"/>
              </w:rPr>
            </w:pPr>
          </w:p>
        </w:tc>
        <w:tc>
          <w:tcPr>
            <w:tcW w:w="2028" w:type="dxa"/>
            <w:vAlign w:val="center"/>
          </w:tcPr>
          <w:p w:rsidR="00354710" w:rsidRPr="00C9109B" w:rsidRDefault="00354710" w:rsidP="00AA3802">
            <w:pPr>
              <w:tabs>
                <w:tab w:val="left" w:pos="284"/>
              </w:tabs>
              <w:ind w:right="-2"/>
              <w:jc w:val="center"/>
              <w:rPr>
                <w:b/>
                <w:bCs/>
                <w:sz w:val="24"/>
                <w:szCs w:val="24"/>
                <w:lang w:eastAsia="ru-RU"/>
              </w:rPr>
            </w:pPr>
            <w:r w:rsidRPr="00C9109B">
              <w:rPr>
                <w:b/>
                <w:bCs/>
                <w:sz w:val="24"/>
                <w:szCs w:val="24"/>
                <w:lang w:eastAsia="ru-RU"/>
              </w:rPr>
              <w:t>Группа раннего возраста</w:t>
            </w:r>
          </w:p>
        </w:tc>
        <w:tc>
          <w:tcPr>
            <w:tcW w:w="2028" w:type="dxa"/>
            <w:vAlign w:val="center"/>
          </w:tcPr>
          <w:p w:rsidR="00354710" w:rsidRPr="00C9109B" w:rsidRDefault="00354710" w:rsidP="00AA3802">
            <w:pPr>
              <w:tabs>
                <w:tab w:val="left" w:pos="284"/>
              </w:tabs>
              <w:ind w:right="-2"/>
              <w:jc w:val="center"/>
              <w:rPr>
                <w:b/>
                <w:bCs/>
                <w:sz w:val="24"/>
                <w:szCs w:val="24"/>
                <w:lang w:eastAsia="ru-RU"/>
              </w:rPr>
            </w:pPr>
            <w:r w:rsidRPr="00C9109B">
              <w:rPr>
                <w:b/>
                <w:bCs/>
                <w:sz w:val="24"/>
                <w:szCs w:val="24"/>
                <w:lang w:eastAsia="ru-RU"/>
              </w:rPr>
              <w:t>Младшая группа</w:t>
            </w:r>
          </w:p>
        </w:tc>
        <w:tc>
          <w:tcPr>
            <w:tcW w:w="1939" w:type="dxa"/>
            <w:vAlign w:val="center"/>
          </w:tcPr>
          <w:p w:rsidR="00354710" w:rsidRPr="00C9109B" w:rsidRDefault="00354710" w:rsidP="00AA3802">
            <w:pPr>
              <w:tabs>
                <w:tab w:val="left" w:pos="284"/>
              </w:tabs>
              <w:ind w:right="-2"/>
              <w:jc w:val="center"/>
              <w:rPr>
                <w:b/>
                <w:bCs/>
                <w:sz w:val="24"/>
                <w:szCs w:val="24"/>
                <w:lang w:eastAsia="ru-RU"/>
              </w:rPr>
            </w:pPr>
            <w:r w:rsidRPr="00C9109B">
              <w:rPr>
                <w:b/>
                <w:bCs/>
                <w:sz w:val="24"/>
                <w:szCs w:val="24"/>
                <w:lang w:eastAsia="ru-RU"/>
              </w:rPr>
              <w:t>Средняя группа</w:t>
            </w:r>
          </w:p>
        </w:tc>
        <w:tc>
          <w:tcPr>
            <w:tcW w:w="1843" w:type="dxa"/>
            <w:vAlign w:val="center"/>
          </w:tcPr>
          <w:p w:rsidR="00354710" w:rsidRPr="00C9109B" w:rsidRDefault="00354710" w:rsidP="00AA3802">
            <w:pPr>
              <w:tabs>
                <w:tab w:val="left" w:pos="284"/>
              </w:tabs>
              <w:ind w:right="-2"/>
              <w:jc w:val="center"/>
              <w:rPr>
                <w:b/>
                <w:bCs/>
                <w:sz w:val="24"/>
                <w:szCs w:val="24"/>
                <w:lang w:eastAsia="ru-RU"/>
              </w:rPr>
            </w:pPr>
            <w:r w:rsidRPr="00C9109B">
              <w:rPr>
                <w:b/>
                <w:bCs/>
                <w:sz w:val="24"/>
                <w:szCs w:val="24"/>
                <w:lang w:eastAsia="ru-RU"/>
              </w:rPr>
              <w:t>Старшая группа</w:t>
            </w:r>
          </w:p>
        </w:tc>
        <w:tc>
          <w:tcPr>
            <w:tcW w:w="2306" w:type="dxa"/>
            <w:vAlign w:val="center"/>
          </w:tcPr>
          <w:p w:rsidR="00354710" w:rsidRPr="00C9109B" w:rsidRDefault="00354710" w:rsidP="00AA3802">
            <w:pPr>
              <w:tabs>
                <w:tab w:val="left" w:pos="284"/>
              </w:tabs>
              <w:ind w:right="-2"/>
              <w:jc w:val="center"/>
              <w:rPr>
                <w:b/>
                <w:bCs/>
                <w:sz w:val="24"/>
                <w:szCs w:val="24"/>
                <w:lang w:eastAsia="ru-RU"/>
              </w:rPr>
            </w:pPr>
            <w:r w:rsidRPr="00C9109B">
              <w:rPr>
                <w:b/>
                <w:bCs/>
                <w:sz w:val="24"/>
                <w:szCs w:val="24"/>
                <w:lang w:eastAsia="ru-RU"/>
              </w:rPr>
              <w:t>Подготовительная группа</w:t>
            </w:r>
          </w:p>
        </w:tc>
      </w:tr>
      <w:tr w:rsidR="00FD3567" w:rsidRPr="00C9109B" w:rsidTr="00F01997">
        <w:tc>
          <w:tcPr>
            <w:tcW w:w="557" w:type="dxa"/>
            <w:vAlign w:val="center"/>
          </w:tcPr>
          <w:p w:rsidR="00FD3567" w:rsidRPr="00C9109B" w:rsidRDefault="00FD3567" w:rsidP="009669A3">
            <w:pPr>
              <w:pStyle w:val="a7"/>
              <w:widowControl/>
              <w:numPr>
                <w:ilvl w:val="0"/>
                <w:numId w:val="166"/>
              </w:numPr>
              <w:tabs>
                <w:tab w:val="left" w:pos="284"/>
              </w:tabs>
              <w:autoSpaceDE/>
              <w:autoSpaceDN/>
              <w:ind w:left="0" w:firstLine="0"/>
              <w:contextualSpacing/>
              <w:jc w:val="center"/>
              <w:rPr>
                <w:sz w:val="24"/>
                <w:szCs w:val="24"/>
                <w:lang w:eastAsia="ru-RU"/>
              </w:rPr>
            </w:pPr>
          </w:p>
        </w:tc>
        <w:tc>
          <w:tcPr>
            <w:tcW w:w="1321" w:type="dxa"/>
            <w:vAlign w:val="center"/>
          </w:tcPr>
          <w:p w:rsidR="00FD3567" w:rsidRPr="00C9109B" w:rsidRDefault="00FD3567" w:rsidP="00AA3802">
            <w:pPr>
              <w:tabs>
                <w:tab w:val="left" w:pos="284"/>
              </w:tabs>
              <w:ind w:right="-2"/>
              <w:jc w:val="center"/>
              <w:rPr>
                <w:sz w:val="24"/>
                <w:szCs w:val="24"/>
                <w:lang w:eastAsia="ru-RU"/>
              </w:rPr>
            </w:pPr>
            <w:r w:rsidRPr="0009167E">
              <w:rPr>
                <w:color w:val="C00000"/>
              </w:rPr>
              <w:t>1 сентября</w:t>
            </w:r>
          </w:p>
        </w:tc>
        <w:tc>
          <w:tcPr>
            <w:tcW w:w="2895" w:type="dxa"/>
            <w:vAlign w:val="center"/>
          </w:tcPr>
          <w:p w:rsidR="00FD3567" w:rsidRPr="00C9109B" w:rsidRDefault="00FD3567" w:rsidP="00AA3802">
            <w:pPr>
              <w:tabs>
                <w:tab w:val="left" w:pos="284"/>
              </w:tabs>
              <w:ind w:right="-2"/>
              <w:jc w:val="center"/>
              <w:rPr>
                <w:sz w:val="24"/>
                <w:szCs w:val="24"/>
                <w:lang w:eastAsia="ru-RU"/>
              </w:rPr>
            </w:pPr>
            <w:r w:rsidRPr="0009167E">
              <w:rPr>
                <w:color w:val="C00000"/>
              </w:rPr>
              <w:t>День знаний</w:t>
            </w:r>
          </w:p>
        </w:tc>
        <w:tc>
          <w:tcPr>
            <w:tcW w:w="2028" w:type="dxa"/>
            <w:vAlign w:val="center"/>
          </w:tcPr>
          <w:p w:rsidR="00FD3567" w:rsidRPr="00C9109B" w:rsidRDefault="00FD3567" w:rsidP="00AA3802">
            <w:pPr>
              <w:tabs>
                <w:tab w:val="left" w:pos="284"/>
              </w:tabs>
              <w:ind w:right="-2"/>
              <w:jc w:val="center"/>
              <w:rPr>
                <w:sz w:val="24"/>
                <w:szCs w:val="24"/>
                <w:lang w:eastAsia="ru-RU"/>
              </w:rPr>
            </w:pPr>
          </w:p>
        </w:tc>
        <w:tc>
          <w:tcPr>
            <w:tcW w:w="2028" w:type="dxa"/>
            <w:vAlign w:val="center"/>
          </w:tcPr>
          <w:p w:rsidR="00FD3567" w:rsidRPr="00C9109B" w:rsidRDefault="00FD3567" w:rsidP="00AA3802">
            <w:pPr>
              <w:tabs>
                <w:tab w:val="left" w:pos="284"/>
              </w:tabs>
              <w:ind w:right="-2"/>
              <w:jc w:val="center"/>
              <w:rPr>
                <w:sz w:val="24"/>
                <w:szCs w:val="24"/>
                <w:lang w:eastAsia="ru-RU"/>
              </w:rPr>
            </w:pPr>
          </w:p>
        </w:tc>
        <w:tc>
          <w:tcPr>
            <w:tcW w:w="1939" w:type="dxa"/>
            <w:vAlign w:val="center"/>
          </w:tcPr>
          <w:p w:rsidR="00FD3567" w:rsidRPr="00C9109B" w:rsidRDefault="00FD3567" w:rsidP="00AA3802">
            <w:pPr>
              <w:tabs>
                <w:tab w:val="left" w:pos="284"/>
              </w:tabs>
              <w:ind w:right="-2"/>
              <w:jc w:val="center"/>
              <w:rPr>
                <w:sz w:val="24"/>
                <w:szCs w:val="24"/>
                <w:lang w:eastAsia="ru-RU"/>
              </w:rPr>
            </w:pPr>
          </w:p>
        </w:tc>
        <w:tc>
          <w:tcPr>
            <w:tcW w:w="1843" w:type="dxa"/>
            <w:vAlign w:val="center"/>
          </w:tcPr>
          <w:p w:rsidR="00FD3567" w:rsidRPr="00C9109B" w:rsidRDefault="00FD3567" w:rsidP="00AA3802">
            <w:pPr>
              <w:tabs>
                <w:tab w:val="left" w:pos="284"/>
              </w:tabs>
              <w:ind w:right="-2"/>
              <w:jc w:val="center"/>
              <w:rPr>
                <w:sz w:val="24"/>
                <w:szCs w:val="24"/>
                <w:lang w:eastAsia="ru-RU"/>
              </w:rPr>
            </w:pPr>
          </w:p>
        </w:tc>
        <w:tc>
          <w:tcPr>
            <w:tcW w:w="2306" w:type="dxa"/>
            <w:vAlign w:val="center"/>
          </w:tcPr>
          <w:p w:rsidR="00FD3567" w:rsidRPr="00C9109B" w:rsidRDefault="00FD3567" w:rsidP="00AA3802">
            <w:pPr>
              <w:tabs>
                <w:tab w:val="left" w:pos="284"/>
              </w:tabs>
              <w:ind w:right="-2"/>
              <w:jc w:val="center"/>
              <w:rPr>
                <w:sz w:val="24"/>
                <w:szCs w:val="24"/>
                <w:lang w:eastAsia="ru-RU"/>
              </w:rPr>
            </w:pPr>
          </w:p>
        </w:tc>
      </w:tr>
      <w:tr w:rsidR="00F01997" w:rsidRPr="00C9109B" w:rsidTr="00F01997">
        <w:tc>
          <w:tcPr>
            <w:tcW w:w="557" w:type="dxa"/>
            <w:vAlign w:val="center"/>
          </w:tcPr>
          <w:p w:rsidR="00F15BD6" w:rsidRPr="00C9109B" w:rsidRDefault="00F15BD6" w:rsidP="009669A3">
            <w:pPr>
              <w:pStyle w:val="a7"/>
              <w:widowControl/>
              <w:numPr>
                <w:ilvl w:val="0"/>
                <w:numId w:val="166"/>
              </w:numPr>
              <w:tabs>
                <w:tab w:val="left" w:pos="284"/>
              </w:tabs>
              <w:autoSpaceDE/>
              <w:autoSpaceDN/>
              <w:ind w:left="0" w:firstLine="0"/>
              <w:contextualSpacing/>
              <w:jc w:val="center"/>
              <w:rPr>
                <w:sz w:val="24"/>
                <w:szCs w:val="24"/>
                <w:lang w:eastAsia="ru-RU"/>
              </w:rPr>
            </w:pPr>
          </w:p>
        </w:tc>
        <w:tc>
          <w:tcPr>
            <w:tcW w:w="1321" w:type="dxa"/>
            <w:vAlign w:val="center"/>
          </w:tcPr>
          <w:p w:rsidR="00F15BD6" w:rsidRPr="00C9109B" w:rsidRDefault="00F15BD6" w:rsidP="00AA3802">
            <w:pPr>
              <w:tabs>
                <w:tab w:val="left" w:pos="284"/>
              </w:tabs>
              <w:ind w:right="-2"/>
              <w:jc w:val="center"/>
              <w:rPr>
                <w:sz w:val="24"/>
                <w:szCs w:val="24"/>
                <w:lang w:eastAsia="ru-RU"/>
              </w:rPr>
            </w:pPr>
            <w:r w:rsidRPr="0009167E">
              <w:rPr>
                <w:color w:val="C00000"/>
              </w:rPr>
              <w:t>7 сентября</w:t>
            </w:r>
          </w:p>
        </w:tc>
        <w:tc>
          <w:tcPr>
            <w:tcW w:w="2895" w:type="dxa"/>
            <w:vAlign w:val="center"/>
          </w:tcPr>
          <w:p w:rsidR="00F15BD6" w:rsidRPr="006A6123" w:rsidRDefault="00F15BD6" w:rsidP="00AA3802">
            <w:pPr>
              <w:tabs>
                <w:tab w:val="left" w:pos="284"/>
              </w:tabs>
              <w:jc w:val="center"/>
              <w:rPr>
                <w:color w:val="C00000"/>
              </w:rPr>
            </w:pPr>
            <w:r w:rsidRPr="0009167E">
              <w:rPr>
                <w:color w:val="C00000"/>
              </w:rPr>
              <w:t>День</w:t>
            </w:r>
            <w:r w:rsidRPr="0009167E">
              <w:rPr>
                <w:color w:val="C00000"/>
                <w:spacing w:val="-2"/>
              </w:rPr>
              <w:t xml:space="preserve"> </w:t>
            </w:r>
            <w:r w:rsidRPr="0009167E">
              <w:rPr>
                <w:color w:val="C00000"/>
              </w:rPr>
              <w:t>Бородинского</w:t>
            </w:r>
            <w:r w:rsidRPr="0009167E">
              <w:rPr>
                <w:color w:val="C00000"/>
                <w:spacing w:val="-2"/>
              </w:rPr>
              <w:t xml:space="preserve"> </w:t>
            </w:r>
            <w:r w:rsidRPr="0009167E">
              <w:rPr>
                <w:color w:val="C00000"/>
              </w:rPr>
              <w:t>сражения</w:t>
            </w:r>
          </w:p>
        </w:tc>
        <w:tc>
          <w:tcPr>
            <w:tcW w:w="2028" w:type="dxa"/>
            <w:vAlign w:val="center"/>
          </w:tcPr>
          <w:p w:rsidR="00F15BD6" w:rsidRPr="00C9109B" w:rsidRDefault="00F15BD6" w:rsidP="00AA3802">
            <w:pPr>
              <w:tabs>
                <w:tab w:val="left" w:pos="284"/>
              </w:tabs>
              <w:ind w:right="-2"/>
              <w:jc w:val="center"/>
              <w:rPr>
                <w:sz w:val="24"/>
                <w:szCs w:val="24"/>
                <w:lang w:eastAsia="ru-RU"/>
              </w:rPr>
            </w:pPr>
          </w:p>
        </w:tc>
        <w:tc>
          <w:tcPr>
            <w:tcW w:w="2028" w:type="dxa"/>
            <w:vAlign w:val="center"/>
          </w:tcPr>
          <w:p w:rsidR="00F15BD6" w:rsidRPr="00C9109B" w:rsidRDefault="00F15BD6" w:rsidP="00AA3802">
            <w:pPr>
              <w:tabs>
                <w:tab w:val="left" w:pos="284"/>
              </w:tabs>
              <w:ind w:right="-2"/>
              <w:jc w:val="center"/>
              <w:rPr>
                <w:sz w:val="24"/>
                <w:szCs w:val="24"/>
                <w:lang w:eastAsia="ru-RU"/>
              </w:rPr>
            </w:pPr>
          </w:p>
        </w:tc>
        <w:tc>
          <w:tcPr>
            <w:tcW w:w="1939" w:type="dxa"/>
            <w:vAlign w:val="center"/>
          </w:tcPr>
          <w:p w:rsidR="00F15BD6" w:rsidRPr="00C9109B" w:rsidRDefault="00F15BD6" w:rsidP="00AA3802">
            <w:pPr>
              <w:tabs>
                <w:tab w:val="left" w:pos="284"/>
              </w:tabs>
              <w:ind w:right="-2"/>
              <w:jc w:val="center"/>
              <w:rPr>
                <w:sz w:val="24"/>
                <w:szCs w:val="24"/>
                <w:lang w:eastAsia="ru-RU"/>
              </w:rPr>
            </w:pPr>
          </w:p>
        </w:tc>
        <w:tc>
          <w:tcPr>
            <w:tcW w:w="1843" w:type="dxa"/>
            <w:vAlign w:val="center"/>
          </w:tcPr>
          <w:p w:rsidR="00F15BD6" w:rsidRPr="00C9109B" w:rsidRDefault="00F15BD6" w:rsidP="00AA3802">
            <w:pPr>
              <w:tabs>
                <w:tab w:val="left" w:pos="284"/>
              </w:tabs>
              <w:ind w:right="-2"/>
              <w:jc w:val="center"/>
              <w:rPr>
                <w:sz w:val="24"/>
                <w:szCs w:val="24"/>
                <w:lang w:eastAsia="ru-RU"/>
              </w:rPr>
            </w:pPr>
          </w:p>
        </w:tc>
        <w:tc>
          <w:tcPr>
            <w:tcW w:w="2306" w:type="dxa"/>
            <w:vAlign w:val="center"/>
          </w:tcPr>
          <w:p w:rsidR="00F15BD6" w:rsidRPr="00C9109B" w:rsidRDefault="00F15BD6" w:rsidP="00AA3802">
            <w:pPr>
              <w:tabs>
                <w:tab w:val="left" w:pos="284"/>
              </w:tabs>
              <w:ind w:right="-2"/>
              <w:jc w:val="center"/>
              <w:rPr>
                <w:sz w:val="24"/>
                <w:szCs w:val="24"/>
                <w:lang w:eastAsia="ru-RU"/>
              </w:rPr>
            </w:pPr>
          </w:p>
        </w:tc>
      </w:tr>
      <w:tr w:rsidR="00F01997" w:rsidRPr="00C9109B" w:rsidTr="00F01997">
        <w:tc>
          <w:tcPr>
            <w:tcW w:w="557" w:type="dxa"/>
            <w:vAlign w:val="center"/>
          </w:tcPr>
          <w:p w:rsidR="00FD3567" w:rsidRPr="00C9109B" w:rsidRDefault="00FD3567" w:rsidP="009669A3">
            <w:pPr>
              <w:pStyle w:val="a7"/>
              <w:widowControl/>
              <w:numPr>
                <w:ilvl w:val="0"/>
                <w:numId w:val="166"/>
              </w:numPr>
              <w:tabs>
                <w:tab w:val="left" w:pos="284"/>
              </w:tabs>
              <w:autoSpaceDE/>
              <w:autoSpaceDN/>
              <w:ind w:left="0" w:firstLine="0"/>
              <w:contextualSpacing/>
              <w:jc w:val="center"/>
              <w:rPr>
                <w:sz w:val="24"/>
                <w:szCs w:val="24"/>
                <w:lang w:eastAsia="ru-RU"/>
              </w:rPr>
            </w:pPr>
          </w:p>
        </w:tc>
        <w:tc>
          <w:tcPr>
            <w:tcW w:w="1321" w:type="dxa"/>
            <w:vAlign w:val="center"/>
          </w:tcPr>
          <w:p w:rsidR="00FD3567" w:rsidRPr="00C9109B" w:rsidRDefault="00FD3567" w:rsidP="00AA3802">
            <w:pPr>
              <w:tabs>
                <w:tab w:val="left" w:pos="284"/>
              </w:tabs>
              <w:ind w:right="-2"/>
              <w:jc w:val="center"/>
              <w:rPr>
                <w:sz w:val="24"/>
                <w:szCs w:val="24"/>
                <w:lang w:eastAsia="ru-RU"/>
              </w:rPr>
            </w:pPr>
            <w:r w:rsidRPr="0009167E">
              <w:rPr>
                <w:bCs/>
                <w:kern w:val="24"/>
              </w:rPr>
              <w:t>27 сентября</w:t>
            </w:r>
          </w:p>
        </w:tc>
        <w:tc>
          <w:tcPr>
            <w:tcW w:w="2895" w:type="dxa"/>
            <w:vAlign w:val="center"/>
          </w:tcPr>
          <w:p w:rsidR="00FD3567" w:rsidRPr="00C9109B" w:rsidRDefault="00FD3567" w:rsidP="00AA3802">
            <w:pPr>
              <w:tabs>
                <w:tab w:val="left" w:pos="284"/>
              </w:tabs>
              <w:ind w:right="-2"/>
              <w:jc w:val="center"/>
              <w:rPr>
                <w:sz w:val="24"/>
                <w:szCs w:val="24"/>
                <w:lang w:eastAsia="ru-RU"/>
              </w:rPr>
            </w:pPr>
            <w:r w:rsidRPr="0009167E">
              <w:rPr>
                <w:bCs/>
                <w:kern w:val="24"/>
              </w:rPr>
              <w:t>Международный день туризма</w:t>
            </w:r>
          </w:p>
        </w:tc>
        <w:tc>
          <w:tcPr>
            <w:tcW w:w="2028" w:type="dxa"/>
            <w:vAlign w:val="center"/>
          </w:tcPr>
          <w:p w:rsidR="00FD3567" w:rsidRPr="00C9109B" w:rsidRDefault="00FD3567" w:rsidP="00AA3802">
            <w:pPr>
              <w:tabs>
                <w:tab w:val="left" w:pos="284"/>
              </w:tabs>
              <w:ind w:right="-2"/>
              <w:jc w:val="center"/>
              <w:rPr>
                <w:sz w:val="24"/>
                <w:szCs w:val="24"/>
                <w:lang w:eastAsia="ru-RU"/>
              </w:rPr>
            </w:pPr>
          </w:p>
        </w:tc>
        <w:tc>
          <w:tcPr>
            <w:tcW w:w="2028" w:type="dxa"/>
            <w:vAlign w:val="center"/>
          </w:tcPr>
          <w:p w:rsidR="00FD3567" w:rsidRPr="00C9109B" w:rsidRDefault="00FD3567" w:rsidP="00AA3802">
            <w:pPr>
              <w:tabs>
                <w:tab w:val="left" w:pos="284"/>
              </w:tabs>
              <w:ind w:right="-2"/>
              <w:jc w:val="center"/>
              <w:rPr>
                <w:sz w:val="24"/>
                <w:szCs w:val="24"/>
                <w:lang w:eastAsia="ru-RU"/>
              </w:rPr>
            </w:pPr>
          </w:p>
        </w:tc>
        <w:tc>
          <w:tcPr>
            <w:tcW w:w="1939" w:type="dxa"/>
            <w:vAlign w:val="center"/>
          </w:tcPr>
          <w:p w:rsidR="00FD3567" w:rsidRPr="00C9109B" w:rsidRDefault="00FD3567" w:rsidP="00AA3802">
            <w:pPr>
              <w:tabs>
                <w:tab w:val="left" w:pos="284"/>
              </w:tabs>
              <w:ind w:right="-2"/>
              <w:jc w:val="center"/>
              <w:rPr>
                <w:sz w:val="24"/>
                <w:szCs w:val="24"/>
                <w:lang w:eastAsia="ru-RU"/>
              </w:rPr>
            </w:pPr>
          </w:p>
        </w:tc>
        <w:tc>
          <w:tcPr>
            <w:tcW w:w="1843" w:type="dxa"/>
            <w:vAlign w:val="center"/>
          </w:tcPr>
          <w:p w:rsidR="00FD3567" w:rsidRPr="00C9109B" w:rsidRDefault="00FD3567" w:rsidP="00AA3802">
            <w:pPr>
              <w:tabs>
                <w:tab w:val="left" w:pos="284"/>
              </w:tabs>
              <w:ind w:right="-2"/>
              <w:jc w:val="center"/>
              <w:rPr>
                <w:sz w:val="24"/>
                <w:szCs w:val="24"/>
                <w:lang w:eastAsia="ru-RU"/>
              </w:rPr>
            </w:pPr>
          </w:p>
        </w:tc>
        <w:tc>
          <w:tcPr>
            <w:tcW w:w="2306" w:type="dxa"/>
            <w:vAlign w:val="center"/>
          </w:tcPr>
          <w:p w:rsidR="00FD3567" w:rsidRPr="00C9109B" w:rsidRDefault="00FD3567" w:rsidP="00AA3802">
            <w:pPr>
              <w:tabs>
                <w:tab w:val="left" w:pos="284"/>
              </w:tabs>
              <w:ind w:right="-2"/>
              <w:jc w:val="center"/>
              <w:rPr>
                <w:sz w:val="24"/>
                <w:szCs w:val="24"/>
                <w:lang w:eastAsia="ru-RU"/>
              </w:rPr>
            </w:pPr>
          </w:p>
        </w:tc>
      </w:tr>
      <w:tr w:rsidR="00FD3567" w:rsidRPr="00C9109B" w:rsidTr="00F01997">
        <w:tc>
          <w:tcPr>
            <w:tcW w:w="557" w:type="dxa"/>
            <w:vAlign w:val="center"/>
          </w:tcPr>
          <w:p w:rsidR="00F15BD6" w:rsidRPr="00C9109B" w:rsidRDefault="00F15BD6" w:rsidP="009669A3">
            <w:pPr>
              <w:pStyle w:val="a7"/>
              <w:widowControl/>
              <w:numPr>
                <w:ilvl w:val="0"/>
                <w:numId w:val="166"/>
              </w:numPr>
              <w:tabs>
                <w:tab w:val="left" w:pos="284"/>
              </w:tabs>
              <w:autoSpaceDE/>
              <w:autoSpaceDN/>
              <w:ind w:left="0" w:firstLine="0"/>
              <w:contextualSpacing/>
              <w:jc w:val="center"/>
              <w:rPr>
                <w:sz w:val="24"/>
                <w:szCs w:val="24"/>
                <w:lang w:eastAsia="ru-RU"/>
              </w:rPr>
            </w:pPr>
          </w:p>
        </w:tc>
        <w:tc>
          <w:tcPr>
            <w:tcW w:w="1321" w:type="dxa"/>
            <w:vAlign w:val="center"/>
          </w:tcPr>
          <w:p w:rsidR="00F15BD6" w:rsidRPr="00C9109B" w:rsidRDefault="00F15BD6" w:rsidP="00AA3802">
            <w:pPr>
              <w:tabs>
                <w:tab w:val="left" w:pos="284"/>
              </w:tabs>
              <w:ind w:right="-2"/>
              <w:jc w:val="center"/>
              <w:rPr>
                <w:sz w:val="24"/>
                <w:szCs w:val="24"/>
                <w:lang w:eastAsia="ru-RU"/>
              </w:rPr>
            </w:pPr>
            <w:r w:rsidRPr="0009167E">
              <w:rPr>
                <w:bCs/>
                <w:color w:val="C00000"/>
                <w:kern w:val="24"/>
              </w:rPr>
              <w:t>27 сентября</w:t>
            </w:r>
          </w:p>
        </w:tc>
        <w:tc>
          <w:tcPr>
            <w:tcW w:w="2895" w:type="dxa"/>
            <w:vAlign w:val="center"/>
          </w:tcPr>
          <w:p w:rsidR="00F15BD6" w:rsidRPr="006A6123" w:rsidRDefault="00F15BD6" w:rsidP="00AA3802">
            <w:pPr>
              <w:tabs>
                <w:tab w:val="left" w:pos="284"/>
              </w:tabs>
              <w:jc w:val="center"/>
              <w:rPr>
                <w:bCs/>
                <w:color w:val="C00000"/>
                <w:kern w:val="24"/>
              </w:rPr>
            </w:pPr>
            <w:r w:rsidRPr="0009167E">
              <w:rPr>
                <w:bCs/>
                <w:color w:val="C00000"/>
                <w:kern w:val="24"/>
              </w:rPr>
              <w:t>День воспитателя и всех дошкольных работников</w:t>
            </w:r>
          </w:p>
        </w:tc>
        <w:tc>
          <w:tcPr>
            <w:tcW w:w="2028" w:type="dxa"/>
            <w:vAlign w:val="center"/>
          </w:tcPr>
          <w:p w:rsidR="00F15BD6" w:rsidRPr="00C9109B" w:rsidRDefault="00F15BD6" w:rsidP="00AA3802">
            <w:pPr>
              <w:tabs>
                <w:tab w:val="left" w:pos="284"/>
              </w:tabs>
              <w:ind w:right="-2"/>
              <w:jc w:val="center"/>
              <w:rPr>
                <w:sz w:val="24"/>
                <w:szCs w:val="24"/>
                <w:lang w:eastAsia="ru-RU"/>
              </w:rPr>
            </w:pPr>
          </w:p>
        </w:tc>
        <w:tc>
          <w:tcPr>
            <w:tcW w:w="2028" w:type="dxa"/>
            <w:vAlign w:val="center"/>
          </w:tcPr>
          <w:p w:rsidR="00F15BD6" w:rsidRPr="00C9109B" w:rsidRDefault="00F15BD6" w:rsidP="00AA3802">
            <w:pPr>
              <w:tabs>
                <w:tab w:val="left" w:pos="284"/>
              </w:tabs>
              <w:ind w:right="-2"/>
              <w:jc w:val="center"/>
              <w:rPr>
                <w:sz w:val="24"/>
                <w:szCs w:val="24"/>
                <w:lang w:eastAsia="ru-RU"/>
              </w:rPr>
            </w:pPr>
          </w:p>
        </w:tc>
        <w:tc>
          <w:tcPr>
            <w:tcW w:w="1939" w:type="dxa"/>
            <w:vAlign w:val="center"/>
          </w:tcPr>
          <w:p w:rsidR="00F15BD6" w:rsidRPr="00C9109B" w:rsidRDefault="00F15BD6" w:rsidP="00AA3802">
            <w:pPr>
              <w:tabs>
                <w:tab w:val="left" w:pos="284"/>
              </w:tabs>
              <w:ind w:right="-2"/>
              <w:jc w:val="center"/>
              <w:rPr>
                <w:sz w:val="24"/>
                <w:szCs w:val="24"/>
                <w:lang w:eastAsia="ru-RU"/>
              </w:rPr>
            </w:pPr>
          </w:p>
        </w:tc>
        <w:tc>
          <w:tcPr>
            <w:tcW w:w="1843" w:type="dxa"/>
            <w:vAlign w:val="center"/>
          </w:tcPr>
          <w:p w:rsidR="00F15BD6" w:rsidRPr="00C9109B" w:rsidRDefault="00F15BD6" w:rsidP="00AA3802">
            <w:pPr>
              <w:tabs>
                <w:tab w:val="left" w:pos="284"/>
              </w:tabs>
              <w:ind w:right="-2"/>
              <w:jc w:val="center"/>
              <w:rPr>
                <w:sz w:val="24"/>
                <w:szCs w:val="24"/>
                <w:lang w:eastAsia="ru-RU"/>
              </w:rPr>
            </w:pPr>
          </w:p>
        </w:tc>
        <w:tc>
          <w:tcPr>
            <w:tcW w:w="2306" w:type="dxa"/>
            <w:vAlign w:val="center"/>
          </w:tcPr>
          <w:p w:rsidR="00F15BD6" w:rsidRPr="00C9109B" w:rsidRDefault="00F15BD6" w:rsidP="00AA3802">
            <w:pPr>
              <w:tabs>
                <w:tab w:val="left" w:pos="284"/>
              </w:tabs>
              <w:ind w:right="-2"/>
              <w:jc w:val="center"/>
              <w:rPr>
                <w:sz w:val="24"/>
                <w:szCs w:val="24"/>
                <w:lang w:eastAsia="ru-RU"/>
              </w:rPr>
            </w:pPr>
          </w:p>
        </w:tc>
      </w:tr>
      <w:tr w:rsidR="00FD3567" w:rsidRPr="00C9109B" w:rsidTr="00F01997">
        <w:tc>
          <w:tcPr>
            <w:tcW w:w="557" w:type="dxa"/>
            <w:vAlign w:val="center"/>
          </w:tcPr>
          <w:p w:rsidR="00FD3567" w:rsidRPr="00C9109B" w:rsidRDefault="00FD3567" w:rsidP="009669A3">
            <w:pPr>
              <w:pStyle w:val="a7"/>
              <w:widowControl/>
              <w:numPr>
                <w:ilvl w:val="0"/>
                <w:numId w:val="166"/>
              </w:numPr>
              <w:tabs>
                <w:tab w:val="left" w:pos="284"/>
              </w:tabs>
              <w:autoSpaceDE/>
              <w:autoSpaceDN/>
              <w:ind w:left="0" w:firstLine="0"/>
              <w:contextualSpacing/>
              <w:jc w:val="center"/>
              <w:rPr>
                <w:sz w:val="24"/>
                <w:szCs w:val="24"/>
                <w:lang w:eastAsia="ru-RU"/>
              </w:rPr>
            </w:pPr>
          </w:p>
        </w:tc>
        <w:tc>
          <w:tcPr>
            <w:tcW w:w="1321" w:type="dxa"/>
            <w:vAlign w:val="center"/>
          </w:tcPr>
          <w:p w:rsidR="00FD3567" w:rsidRPr="00C9109B" w:rsidRDefault="00FD3567" w:rsidP="00AA3802">
            <w:pPr>
              <w:tabs>
                <w:tab w:val="left" w:pos="284"/>
              </w:tabs>
              <w:ind w:right="-2"/>
              <w:jc w:val="center"/>
              <w:rPr>
                <w:sz w:val="24"/>
                <w:szCs w:val="24"/>
                <w:lang w:eastAsia="ru-RU"/>
              </w:rPr>
            </w:pPr>
            <w:r w:rsidRPr="0009167E">
              <w:rPr>
                <w:bCs/>
                <w:color w:val="C00000"/>
                <w:lang w:eastAsia="ru-RU"/>
              </w:rPr>
              <w:t>1 октября</w:t>
            </w:r>
          </w:p>
        </w:tc>
        <w:tc>
          <w:tcPr>
            <w:tcW w:w="2895" w:type="dxa"/>
            <w:vAlign w:val="center"/>
          </w:tcPr>
          <w:p w:rsidR="00FD3567" w:rsidRPr="006A6123" w:rsidRDefault="00FD3567" w:rsidP="00AA3802">
            <w:pPr>
              <w:tabs>
                <w:tab w:val="left" w:pos="284"/>
              </w:tabs>
              <w:jc w:val="center"/>
              <w:rPr>
                <w:bCs/>
                <w:color w:val="C00000"/>
                <w:lang w:eastAsia="ru-RU"/>
              </w:rPr>
            </w:pPr>
            <w:r w:rsidRPr="0009167E">
              <w:rPr>
                <w:bCs/>
                <w:color w:val="C00000"/>
                <w:lang w:eastAsia="ru-RU"/>
              </w:rPr>
              <w:t>Международный день музыки</w:t>
            </w:r>
          </w:p>
        </w:tc>
        <w:tc>
          <w:tcPr>
            <w:tcW w:w="2028" w:type="dxa"/>
            <w:vAlign w:val="center"/>
          </w:tcPr>
          <w:p w:rsidR="00FD3567" w:rsidRPr="00816FC5" w:rsidRDefault="00FD3567" w:rsidP="00AA3802">
            <w:pPr>
              <w:tabs>
                <w:tab w:val="left" w:pos="284"/>
              </w:tabs>
              <w:ind w:right="-2"/>
              <w:jc w:val="center"/>
              <w:rPr>
                <w:sz w:val="24"/>
                <w:szCs w:val="24"/>
                <w:lang w:eastAsia="ru-RU"/>
              </w:rPr>
            </w:pPr>
          </w:p>
        </w:tc>
        <w:tc>
          <w:tcPr>
            <w:tcW w:w="2028" w:type="dxa"/>
            <w:vAlign w:val="center"/>
          </w:tcPr>
          <w:p w:rsidR="00FD3567" w:rsidRPr="00816FC5" w:rsidRDefault="00FD3567" w:rsidP="00AA3802">
            <w:pPr>
              <w:tabs>
                <w:tab w:val="left" w:pos="284"/>
              </w:tabs>
              <w:ind w:right="-2"/>
              <w:jc w:val="center"/>
              <w:rPr>
                <w:sz w:val="24"/>
                <w:szCs w:val="24"/>
                <w:lang w:eastAsia="ru-RU"/>
              </w:rPr>
            </w:pPr>
          </w:p>
        </w:tc>
        <w:tc>
          <w:tcPr>
            <w:tcW w:w="1939" w:type="dxa"/>
            <w:vAlign w:val="center"/>
          </w:tcPr>
          <w:p w:rsidR="00FD3567" w:rsidRPr="00816FC5" w:rsidRDefault="00FD3567" w:rsidP="00AA3802">
            <w:pPr>
              <w:tabs>
                <w:tab w:val="left" w:pos="284"/>
              </w:tabs>
              <w:ind w:right="-2"/>
              <w:jc w:val="center"/>
              <w:rPr>
                <w:sz w:val="24"/>
                <w:szCs w:val="24"/>
                <w:lang w:eastAsia="ru-RU"/>
              </w:rPr>
            </w:pPr>
          </w:p>
        </w:tc>
        <w:tc>
          <w:tcPr>
            <w:tcW w:w="1843" w:type="dxa"/>
            <w:vAlign w:val="center"/>
          </w:tcPr>
          <w:p w:rsidR="00FD3567" w:rsidRPr="00816FC5" w:rsidRDefault="00FD3567" w:rsidP="00AA3802">
            <w:pPr>
              <w:tabs>
                <w:tab w:val="left" w:pos="284"/>
              </w:tabs>
              <w:ind w:right="-2"/>
              <w:jc w:val="center"/>
              <w:rPr>
                <w:sz w:val="24"/>
                <w:szCs w:val="24"/>
                <w:lang w:eastAsia="ru-RU"/>
              </w:rPr>
            </w:pPr>
          </w:p>
        </w:tc>
        <w:tc>
          <w:tcPr>
            <w:tcW w:w="2306" w:type="dxa"/>
            <w:vAlign w:val="center"/>
          </w:tcPr>
          <w:p w:rsidR="00FD3567" w:rsidRPr="00816FC5" w:rsidRDefault="00FD3567" w:rsidP="00AA3802">
            <w:pPr>
              <w:tabs>
                <w:tab w:val="left" w:pos="284"/>
              </w:tabs>
              <w:ind w:right="-2"/>
              <w:jc w:val="center"/>
              <w:rPr>
                <w:sz w:val="24"/>
                <w:szCs w:val="24"/>
                <w:lang w:eastAsia="ru-RU"/>
              </w:rPr>
            </w:pPr>
          </w:p>
        </w:tc>
      </w:tr>
      <w:tr w:rsidR="00F01997" w:rsidRPr="00C9109B" w:rsidTr="00F01997">
        <w:tc>
          <w:tcPr>
            <w:tcW w:w="557" w:type="dxa"/>
            <w:vAlign w:val="center"/>
          </w:tcPr>
          <w:p w:rsidR="00FD3567" w:rsidRPr="00C9109B" w:rsidRDefault="00FD3567" w:rsidP="009669A3">
            <w:pPr>
              <w:pStyle w:val="a7"/>
              <w:widowControl/>
              <w:numPr>
                <w:ilvl w:val="0"/>
                <w:numId w:val="166"/>
              </w:numPr>
              <w:tabs>
                <w:tab w:val="left" w:pos="284"/>
              </w:tabs>
              <w:autoSpaceDE/>
              <w:autoSpaceDN/>
              <w:ind w:left="0" w:firstLine="0"/>
              <w:contextualSpacing/>
              <w:jc w:val="center"/>
              <w:rPr>
                <w:sz w:val="24"/>
                <w:szCs w:val="24"/>
                <w:lang w:eastAsia="ru-RU"/>
              </w:rPr>
            </w:pPr>
          </w:p>
        </w:tc>
        <w:tc>
          <w:tcPr>
            <w:tcW w:w="1321" w:type="dxa"/>
            <w:vAlign w:val="center"/>
          </w:tcPr>
          <w:p w:rsidR="00FD3567" w:rsidRPr="00C9109B" w:rsidRDefault="00FD3567" w:rsidP="00AA3802">
            <w:pPr>
              <w:tabs>
                <w:tab w:val="left" w:pos="284"/>
              </w:tabs>
              <w:ind w:right="-2"/>
              <w:jc w:val="center"/>
              <w:rPr>
                <w:sz w:val="24"/>
                <w:szCs w:val="24"/>
                <w:lang w:eastAsia="ru-RU"/>
              </w:rPr>
            </w:pPr>
            <w:r w:rsidRPr="0009167E">
              <w:rPr>
                <w:bCs/>
                <w:color w:val="C00000"/>
                <w:lang w:eastAsia="ru-RU"/>
              </w:rPr>
              <w:t>5 октября</w:t>
            </w:r>
          </w:p>
        </w:tc>
        <w:tc>
          <w:tcPr>
            <w:tcW w:w="2895" w:type="dxa"/>
            <w:vAlign w:val="center"/>
          </w:tcPr>
          <w:p w:rsidR="00FD3567" w:rsidRPr="006A6123" w:rsidRDefault="00FD3567" w:rsidP="00AA3802">
            <w:pPr>
              <w:tabs>
                <w:tab w:val="left" w:pos="284"/>
              </w:tabs>
              <w:jc w:val="center"/>
              <w:rPr>
                <w:bCs/>
                <w:color w:val="C00000"/>
                <w:lang w:eastAsia="ru-RU"/>
              </w:rPr>
            </w:pPr>
            <w:r w:rsidRPr="0009167E">
              <w:rPr>
                <w:bCs/>
                <w:color w:val="C00000"/>
                <w:lang w:eastAsia="ru-RU"/>
              </w:rPr>
              <w:t>День учителя</w:t>
            </w:r>
          </w:p>
        </w:tc>
        <w:tc>
          <w:tcPr>
            <w:tcW w:w="2028" w:type="dxa"/>
            <w:vAlign w:val="center"/>
          </w:tcPr>
          <w:p w:rsidR="00FD3567" w:rsidRPr="00C9109B" w:rsidRDefault="00FD3567" w:rsidP="00AA3802">
            <w:pPr>
              <w:tabs>
                <w:tab w:val="left" w:pos="284"/>
              </w:tabs>
              <w:ind w:right="-2"/>
              <w:jc w:val="center"/>
              <w:rPr>
                <w:sz w:val="24"/>
                <w:szCs w:val="24"/>
                <w:lang w:eastAsia="ru-RU"/>
              </w:rPr>
            </w:pPr>
          </w:p>
        </w:tc>
        <w:tc>
          <w:tcPr>
            <w:tcW w:w="2028" w:type="dxa"/>
            <w:vAlign w:val="center"/>
          </w:tcPr>
          <w:p w:rsidR="00FD3567" w:rsidRPr="00C9109B" w:rsidRDefault="00FD3567" w:rsidP="00AA3802">
            <w:pPr>
              <w:tabs>
                <w:tab w:val="left" w:pos="284"/>
              </w:tabs>
              <w:ind w:right="-2"/>
              <w:jc w:val="center"/>
              <w:rPr>
                <w:sz w:val="24"/>
                <w:szCs w:val="24"/>
                <w:lang w:eastAsia="ru-RU"/>
              </w:rPr>
            </w:pPr>
          </w:p>
        </w:tc>
        <w:tc>
          <w:tcPr>
            <w:tcW w:w="1939" w:type="dxa"/>
            <w:vAlign w:val="center"/>
          </w:tcPr>
          <w:p w:rsidR="00FD3567" w:rsidRPr="00FE051C" w:rsidRDefault="00FD3567" w:rsidP="00AA3802">
            <w:pPr>
              <w:tabs>
                <w:tab w:val="left" w:pos="284"/>
              </w:tabs>
              <w:ind w:right="-2"/>
              <w:jc w:val="center"/>
              <w:rPr>
                <w:sz w:val="24"/>
                <w:szCs w:val="24"/>
                <w:lang w:eastAsia="ru-RU"/>
              </w:rPr>
            </w:pPr>
          </w:p>
        </w:tc>
        <w:tc>
          <w:tcPr>
            <w:tcW w:w="1843" w:type="dxa"/>
            <w:vAlign w:val="center"/>
          </w:tcPr>
          <w:p w:rsidR="00FD3567" w:rsidRPr="00FE051C" w:rsidRDefault="00FD3567" w:rsidP="00AA3802">
            <w:pPr>
              <w:tabs>
                <w:tab w:val="left" w:pos="284"/>
              </w:tabs>
              <w:ind w:right="-2"/>
              <w:jc w:val="center"/>
              <w:rPr>
                <w:sz w:val="24"/>
                <w:szCs w:val="24"/>
                <w:lang w:eastAsia="ru-RU"/>
              </w:rPr>
            </w:pPr>
          </w:p>
        </w:tc>
        <w:tc>
          <w:tcPr>
            <w:tcW w:w="2306" w:type="dxa"/>
            <w:vAlign w:val="center"/>
          </w:tcPr>
          <w:p w:rsidR="00FD3567" w:rsidRPr="00FE051C" w:rsidRDefault="00FD3567" w:rsidP="00AA3802">
            <w:pPr>
              <w:tabs>
                <w:tab w:val="left" w:pos="284"/>
              </w:tabs>
              <w:ind w:right="-2"/>
              <w:jc w:val="center"/>
              <w:rPr>
                <w:sz w:val="24"/>
                <w:szCs w:val="24"/>
                <w:lang w:eastAsia="ru-RU"/>
              </w:rPr>
            </w:pPr>
          </w:p>
        </w:tc>
      </w:tr>
      <w:tr w:rsidR="00FD3567" w:rsidRPr="00C9109B" w:rsidTr="00F01997">
        <w:tc>
          <w:tcPr>
            <w:tcW w:w="557" w:type="dxa"/>
            <w:vAlign w:val="center"/>
          </w:tcPr>
          <w:p w:rsidR="00FD3567" w:rsidRPr="00C9109B" w:rsidRDefault="00FD3567" w:rsidP="009669A3">
            <w:pPr>
              <w:pStyle w:val="a7"/>
              <w:widowControl/>
              <w:numPr>
                <w:ilvl w:val="0"/>
                <w:numId w:val="166"/>
              </w:numPr>
              <w:tabs>
                <w:tab w:val="left" w:pos="284"/>
              </w:tabs>
              <w:autoSpaceDE/>
              <w:autoSpaceDN/>
              <w:ind w:left="0" w:firstLine="0"/>
              <w:contextualSpacing/>
              <w:jc w:val="center"/>
              <w:rPr>
                <w:sz w:val="24"/>
                <w:szCs w:val="24"/>
                <w:lang w:eastAsia="ru-RU"/>
              </w:rPr>
            </w:pPr>
          </w:p>
        </w:tc>
        <w:tc>
          <w:tcPr>
            <w:tcW w:w="1321" w:type="dxa"/>
            <w:vAlign w:val="center"/>
          </w:tcPr>
          <w:p w:rsidR="00FD3567" w:rsidRPr="00C9109B" w:rsidRDefault="00FD3567" w:rsidP="00AA3802">
            <w:pPr>
              <w:tabs>
                <w:tab w:val="left" w:pos="284"/>
              </w:tabs>
              <w:ind w:right="-2"/>
              <w:jc w:val="center"/>
              <w:rPr>
                <w:sz w:val="24"/>
                <w:szCs w:val="24"/>
                <w:lang w:eastAsia="ru-RU"/>
              </w:rPr>
            </w:pPr>
            <w:r w:rsidRPr="0009167E">
              <w:rPr>
                <w:bCs/>
                <w:color w:val="C00000"/>
                <w:kern w:val="24"/>
              </w:rPr>
              <w:t>5 октября</w:t>
            </w:r>
          </w:p>
        </w:tc>
        <w:tc>
          <w:tcPr>
            <w:tcW w:w="2895" w:type="dxa"/>
            <w:vAlign w:val="center"/>
          </w:tcPr>
          <w:p w:rsidR="00FD3567" w:rsidRPr="006A6123" w:rsidRDefault="00FD3567" w:rsidP="00AA3802">
            <w:pPr>
              <w:tabs>
                <w:tab w:val="left" w:pos="284"/>
              </w:tabs>
              <w:jc w:val="center"/>
              <w:rPr>
                <w:bCs/>
                <w:color w:val="C00000"/>
                <w:kern w:val="24"/>
              </w:rPr>
            </w:pPr>
            <w:r w:rsidRPr="0009167E">
              <w:rPr>
                <w:bCs/>
                <w:color w:val="C00000"/>
                <w:kern w:val="24"/>
              </w:rPr>
              <w:t>День отца в России</w:t>
            </w:r>
          </w:p>
        </w:tc>
        <w:tc>
          <w:tcPr>
            <w:tcW w:w="2028" w:type="dxa"/>
            <w:vAlign w:val="center"/>
          </w:tcPr>
          <w:p w:rsidR="00FD3567" w:rsidRPr="00FE051C" w:rsidRDefault="00FD3567" w:rsidP="00AA3802">
            <w:pPr>
              <w:tabs>
                <w:tab w:val="left" w:pos="284"/>
              </w:tabs>
              <w:ind w:right="-2"/>
              <w:jc w:val="center"/>
              <w:rPr>
                <w:sz w:val="24"/>
                <w:szCs w:val="24"/>
                <w:lang w:eastAsia="ru-RU"/>
              </w:rPr>
            </w:pPr>
          </w:p>
        </w:tc>
        <w:tc>
          <w:tcPr>
            <w:tcW w:w="2028" w:type="dxa"/>
            <w:vAlign w:val="center"/>
          </w:tcPr>
          <w:p w:rsidR="00FD3567" w:rsidRPr="00FE051C" w:rsidRDefault="00FD3567" w:rsidP="00AA3802">
            <w:pPr>
              <w:tabs>
                <w:tab w:val="left" w:pos="284"/>
              </w:tabs>
              <w:ind w:right="-2"/>
              <w:jc w:val="center"/>
              <w:rPr>
                <w:sz w:val="24"/>
                <w:szCs w:val="24"/>
                <w:lang w:eastAsia="ru-RU"/>
              </w:rPr>
            </w:pPr>
          </w:p>
        </w:tc>
        <w:tc>
          <w:tcPr>
            <w:tcW w:w="1939" w:type="dxa"/>
            <w:vAlign w:val="center"/>
          </w:tcPr>
          <w:p w:rsidR="00FD3567" w:rsidRPr="00FE051C" w:rsidRDefault="00FD3567" w:rsidP="00AA3802">
            <w:pPr>
              <w:tabs>
                <w:tab w:val="left" w:pos="284"/>
              </w:tabs>
              <w:ind w:right="-2"/>
              <w:jc w:val="center"/>
              <w:rPr>
                <w:sz w:val="24"/>
                <w:szCs w:val="24"/>
                <w:lang w:eastAsia="ru-RU"/>
              </w:rPr>
            </w:pPr>
          </w:p>
        </w:tc>
        <w:tc>
          <w:tcPr>
            <w:tcW w:w="1843" w:type="dxa"/>
            <w:vAlign w:val="center"/>
          </w:tcPr>
          <w:p w:rsidR="00FD3567" w:rsidRPr="00FE051C" w:rsidRDefault="00FD3567" w:rsidP="00AA3802">
            <w:pPr>
              <w:tabs>
                <w:tab w:val="left" w:pos="284"/>
              </w:tabs>
              <w:ind w:right="-2"/>
              <w:jc w:val="center"/>
              <w:rPr>
                <w:sz w:val="24"/>
                <w:szCs w:val="24"/>
                <w:lang w:eastAsia="ru-RU"/>
              </w:rPr>
            </w:pPr>
          </w:p>
        </w:tc>
        <w:tc>
          <w:tcPr>
            <w:tcW w:w="2306" w:type="dxa"/>
            <w:vAlign w:val="center"/>
          </w:tcPr>
          <w:p w:rsidR="00FD3567" w:rsidRPr="00FE051C" w:rsidRDefault="00FD3567" w:rsidP="00AA3802">
            <w:pPr>
              <w:tabs>
                <w:tab w:val="left" w:pos="284"/>
              </w:tabs>
              <w:ind w:right="-2"/>
              <w:jc w:val="center"/>
              <w:rPr>
                <w:sz w:val="24"/>
                <w:szCs w:val="24"/>
                <w:lang w:eastAsia="ru-RU"/>
              </w:rPr>
            </w:pPr>
          </w:p>
        </w:tc>
      </w:tr>
      <w:tr w:rsidR="00FD3567" w:rsidRPr="00C9109B" w:rsidTr="00F01997">
        <w:tc>
          <w:tcPr>
            <w:tcW w:w="557" w:type="dxa"/>
            <w:vAlign w:val="center"/>
          </w:tcPr>
          <w:p w:rsidR="00FD3567" w:rsidRPr="00C9109B" w:rsidRDefault="00FD3567" w:rsidP="009669A3">
            <w:pPr>
              <w:pStyle w:val="a7"/>
              <w:widowControl/>
              <w:numPr>
                <w:ilvl w:val="0"/>
                <w:numId w:val="166"/>
              </w:numPr>
              <w:tabs>
                <w:tab w:val="left" w:pos="284"/>
              </w:tabs>
              <w:autoSpaceDE/>
              <w:autoSpaceDN/>
              <w:ind w:left="0" w:firstLine="0"/>
              <w:contextualSpacing/>
              <w:jc w:val="center"/>
              <w:rPr>
                <w:sz w:val="24"/>
                <w:szCs w:val="24"/>
                <w:lang w:eastAsia="ru-RU"/>
              </w:rPr>
            </w:pPr>
          </w:p>
        </w:tc>
        <w:tc>
          <w:tcPr>
            <w:tcW w:w="1321" w:type="dxa"/>
            <w:vAlign w:val="center"/>
          </w:tcPr>
          <w:p w:rsidR="00FD3567" w:rsidRPr="00C9109B" w:rsidRDefault="00FD3567" w:rsidP="00AA3802">
            <w:pPr>
              <w:tabs>
                <w:tab w:val="left" w:pos="284"/>
              </w:tabs>
              <w:ind w:right="-2"/>
              <w:jc w:val="center"/>
              <w:rPr>
                <w:sz w:val="24"/>
                <w:szCs w:val="24"/>
                <w:lang w:eastAsia="ru-RU"/>
              </w:rPr>
            </w:pPr>
            <w:r w:rsidRPr="0009167E">
              <w:rPr>
                <w:bCs/>
                <w:kern w:val="24"/>
              </w:rPr>
              <w:t>28 октября</w:t>
            </w:r>
          </w:p>
        </w:tc>
        <w:tc>
          <w:tcPr>
            <w:tcW w:w="2895" w:type="dxa"/>
            <w:vAlign w:val="center"/>
          </w:tcPr>
          <w:p w:rsidR="00FD3567" w:rsidRPr="006A6123" w:rsidRDefault="00FD3567" w:rsidP="00AA3802">
            <w:pPr>
              <w:tabs>
                <w:tab w:val="left" w:pos="284"/>
              </w:tabs>
              <w:ind w:right="-2"/>
              <w:jc w:val="center"/>
              <w:rPr>
                <w:bCs/>
                <w:kern w:val="24"/>
              </w:rPr>
            </w:pPr>
            <w:r w:rsidRPr="0009167E">
              <w:rPr>
                <w:bCs/>
                <w:kern w:val="24"/>
              </w:rPr>
              <w:t>Международный день Бабушек и Дедушек</w:t>
            </w:r>
          </w:p>
        </w:tc>
        <w:tc>
          <w:tcPr>
            <w:tcW w:w="2028" w:type="dxa"/>
            <w:vAlign w:val="center"/>
          </w:tcPr>
          <w:p w:rsidR="00FD3567" w:rsidRPr="00FE051C" w:rsidRDefault="00FD3567" w:rsidP="00AA3802">
            <w:pPr>
              <w:tabs>
                <w:tab w:val="left" w:pos="284"/>
              </w:tabs>
              <w:ind w:right="-2"/>
              <w:jc w:val="center"/>
              <w:rPr>
                <w:sz w:val="24"/>
                <w:szCs w:val="24"/>
                <w:lang w:eastAsia="ru-RU"/>
              </w:rPr>
            </w:pPr>
          </w:p>
        </w:tc>
        <w:tc>
          <w:tcPr>
            <w:tcW w:w="2028" w:type="dxa"/>
            <w:vAlign w:val="center"/>
          </w:tcPr>
          <w:p w:rsidR="00FD3567" w:rsidRPr="00FE051C" w:rsidRDefault="00FD3567" w:rsidP="00AA3802">
            <w:pPr>
              <w:tabs>
                <w:tab w:val="left" w:pos="284"/>
              </w:tabs>
              <w:ind w:right="-2"/>
              <w:jc w:val="center"/>
              <w:rPr>
                <w:sz w:val="24"/>
                <w:szCs w:val="24"/>
                <w:lang w:eastAsia="ru-RU"/>
              </w:rPr>
            </w:pPr>
          </w:p>
        </w:tc>
        <w:tc>
          <w:tcPr>
            <w:tcW w:w="1939" w:type="dxa"/>
            <w:vAlign w:val="center"/>
          </w:tcPr>
          <w:p w:rsidR="00FD3567" w:rsidRPr="00FE051C" w:rsidRDefault="00FD3567" w:rsidP="00AA3802">
            <w:pPr>
              <w:tabs>
                <w:tab w:val="left" w:pos="284"/>
              </w:tabs>
              <w:ind w:right="-2"/>
              <w:jc w:val="center"/>
              <w:rPr>
                <w:sz w:val="24"/>
                <w:szCs w:val="24"/>
                <w:lang w:eastAsia="ru-RU"/>
              </w:rPr>
            </w:pPr>
          </w:p>
        </w:tc>
        <w:tc>
          <w:tcPr>
            <w:tcW w:w="1843" w:type="dxa"/>
            <w:vAlign w:val="center"/>
          </w:tcPr>
          <w:p w:rsidR="00FD3567" w:rsidRPr="00FE051C" w:rsidRDefault="00FD3567" w:rsidP="00AA3802">
            <w:pPr>
              <w:tabs>
                <w:tab w:val="left" w:pos="284"/>
              </w:tabs>
              <w:ind w:right="-2"/>
              <w:jc w:val="center"/>
              <w:rPr>
                <w:sz w:val="24"/>
                <w:szCs w:val="24"/>
                <w:lang w:eastAsia="ru-RU"/>
              </w:rPr>
            </w:pPr>
          </w:p>
        </w:tc>
        <w:tc>
          <w:tcPr>
            <w:tcW w:w="2306" w:type="dxa"/>
            <w:vAlign w:val="center"/>
          </w:tcPr>
          <w:p w:rsidR="00FD3567" w:rsidRPr="00FE051C" w:rsidRDefault="00FD3567" w:rsidP="00AA3802">
            <w:pPr>
              <w:tabs>
                <w:tab w:val="left" w:pos="284"/>
              </w:tabs>
              <w:ind w:right="-2"/>
              <w:jc w:val="center"/>
              <w:rPr>
                <w:sz w:val="24"/>
                <w:szCs w:val="24"/>
                <w:lang w:eastAsia="ru-RU"/>
              </w:rPr>
            </w:pPr>
          </w:p>
        </w:tc>
      </w:tr>
      <w:tr w:rsidR="00FD3567" w:rsidRPr="00C9109B" w:rsidTr="00F01997">
        <w:tc>
          <w:tcPr>
            <w:tcW w:w="557" w:type="dxa"/>
            <w:vAlign w:val="center"/>
          </w:tcPr>
          <w:p w:rsidR="00FD3567" w:rsidRPr="00C9109B" w:rsidRDefault="00FD3567" w:rsidP="009669A3">
            <w:pPr>
              <w:pStyle w:val="a7"/>
              <w:widowControl/>
              <w:numPr>
                <w:ilvl w:val="0"/>
                <w:numId w:val="166"/>
              </w:numPr>
              <w:tabs>
                <w:tab w:val="left" w:pos="284"/>
              </w:tabs>
              <w:autoSpaceDE/>
              <w:autoSpaceDN/>
              <w:ind w:left="0" w:firstLine="0"/>
              <w:contextualSpacing/>
              <w:jc w:val="center"/>
              <w:rPr>
                <w:sz w:val="24"/>
                <w:szCs w:val="24"/>
                <w:lang w:eastAsia="ru-RU"/>
              </w:rPr>
            </w:pPr>
          </w:p>
        </w:tc>
        <w:tc>
          <w:tcPr>
            <w:tcW w:w="1321" w:type="dxa"/>
            <w:vAlign w:val="center"/>
          </w:tcPr>
          <w:p w:rsidR="00FD3567" w:rsidRPr="0009167E" w:rsidRDefault="00FD3567" w:rsidP="00AA3802">
            <w:pPr>
              <w:tabs>
                <w:tab w:val="left" w:pos="284"/>
              </w:tabs>
              <w:ind w:right="-2"/>
              <w:jc w:val="center"/>
              <w:rPr>
                <w:bCs/>
                <w:kern w:val="24"/>
              </w:rPr>
            </w:pPr>
            <w:r>
              <w:rPr>
                <w:bCs/>
                <w:kern w:val="24"/>
              </w:rPr>
              <w:t>1 ноября</w:t>
            </w:r>
          </w:p>
        </w:tc>
        <w:tc>
          <w:tcPr>
            <w:tcW w:w="2895" w:type="dxa"/>
            <w:vAlign w:val="center"/>
          </w:tcPr>
          <w:p w:rsidR="00FD3567" w:rsidRPr="0009167E" w:rsidRDefault="00FD3567" w:rsidP="00AA3802">
            <w:pPr>
              <w:tabs>
                <w:tab w:val="left" w:pos="284"/>
              </w:tabs>
              <w:ind w:right="-2"/>
              <w:jc w:val="center"/>
              <w:rPr>
                <w:bCs/>
                <w:kern w:val="24"/>
              </w:rPr>
            </w:pPr>
            <w:r>
              <w:rPr>
                <w:bCs/>
                <w:kern w:val="24"/>
              </w:rPr>
              <w:t>Осенины</w:t>
            </w:r>
          </w:p>
        </w:tc>
        <w:tc>
          <w:tcPr>
            <w:tcW w:w="2028" w:type="dxa"/>
            <w:vAlign w:val="center"/>
          </w:tcPr>
          <w:p w:rsidR="00FD3567" w:rsidRDefault="00FD3567" w:rsidP="00AA3802">
            <w:pPr>
              <w:tabs>
                <w:tab w:val="left" w:pos="284"/>
              </w:tabs>
              <w:ind w:right="-2"/>
              <w:jc w:val="center"/>
              <w:rPr>
                <w:sz w:val="24"/>
                <w:szCs w:val="24"/>
                <w:lang w:eastAsia="ru-RU"/>
              </w:rPr>
            </w:pPr>
          </w:p>
        </w:tc>
        <w:tc>
          <w:tcPr>
            <w:tcW w:w="2028" w:type="dxa"/>
            <w:vAlign w:val="center"/>
          </w:tcPr>
          <w:p w:rsidR="00FD3567" w:rsidRDefault="00FD3567" w:rsidP="00AA3802">
            <w:pPr>
              <w:tabs>
                <w:tab w:val="left" w:pos="284"/>
              </w:tabs>
              <w:ind w:right="-2"/>
              <w:jc w:val="center"/>
              <w:rPr>
                <w:sz w:val="24"/>
                <w:szCs w:val="24"/>
                <w:lang w:eastAsia="ru-RU"/>
              </w:rPr>
            </w:pPr>
          </w:p>
        </w:tc>
        <w:tc>
          <w:tcPr>
            <w:tcW w:w="1939" w:type="dxa"/>
            <w:vAlign w:val="center"/>
          </w:tcPr>
          <w:p w:rsidR="00FD3567" w:rsidRDefault="00FD3567" w:rsidP="00AA3802">
            <w:pPr>
              <w:tabs>
                <w:tab w:val="left" w:pos="284"/>
              </w:tabs>
              <w:ind w:right="-2"/>
              <w:jc w:val="center"/>
              <w:rPr>
                <w:sz w:val="24"/>
                <w:szCs w:val="24"/>
                <w:lang w:eastAsia="ru-RU"/>
              </w:rPr>
            </w:pPr>
          </w:p>
        </w:tc>
        <w:tc>
          <w:tcPr>
            <w:tcW w:w="1843" w:type="dxa"/>
            <w:vAlign w:val="center"/>
          </w:tcPr>
          <w:p w:rsidR="00FD3567" w:rsidRDefault="00FD3567" w:rsidP="00AA3802">
            <w:pPr>
              <w:tabs>
                <w:tab w:val="left" w:pos="284"/>
              </w:tabs>
              <w:ind w:right="-2"/>
              <w:jc w:val="center"/>
              <w:rPr>
                <w:sz w:val="24"/>
                <w:szCs w:val="24"/>
                <w:lang w:eastAsia="ru-RU"/>
              </w:rPr>
            </w:pPr>
          </w:p>
        </w:tc>
        <w:tc>
          <w:tcPr>
            <w:tcW w:w="2306" w:type="dxa"/>
            <w:vAlign w:val="center"/>
          </w:tcPr>
          <w:p w:rsidR="00FD3567" w:rsidRDefault="00FD3567" w:rsidP="00AA3802">
            <w:pPr>
              <w:tabs>
                <w:tab w:val="left" w:pos="284"/>
              </w:tabs>
              <w:ind w:right="-2"/>
              <w:jc w:val="center"/>
              <w:rPr>
                <w:sz w:val="24"/>
                <w:szCs w:val="24"/>
                <w:lang w:eastAsia="ru-RU"/>
              </w:rPr>
            </w:pPr>
          </w:p>
        </w:tc>
      </w:tr>
      <w:tr w:rsidR="00FD3567" w:rsidRPr="00C9109B" w:rsidTr="00F01997">
        <w:trPr>
          <w:trHeight w:val="848"/>
        </w:trPr>
        <w:tc>
          <w:tcPr>
            <w:tcW w:w="557" w:type="dxa"/>
            <w:vAlign w:val="center"/>
          </w:tcPr>
          <w:p w:rsidR="00FD3567" w:rsidRPr="00C9109B" w:rsidRDefault="00FD3567" w:rsidP="009669A3">
            <w:pPr>
              <w:pStyle w:val="a7"/>
              <w:widowControl/>
              <w:numPr>
                <w:ilvl w:val="0"/>
                <w:numId w:val="166"/>
              </w:numPr>
              <w:tabs>
                <w:tab w:val="left" w:pos="284"/>
              </w:tabs>
              <w:autoSpaceDE/>
              <w:autoSpaceDN/>
              <w:ind w:left="0" w:firstLine="0"/>
              <w:contextualSpacing/>
              <w:jc w:val="center"/>
              <w:rPr>
                <w:sz w:val="24"/>
                <w:szCs w:val="24"/>
                <w:lang w:eastAsia="ru-RU"/>
              </w:rPr>
            </w:pPr>
          </w:p>
        </w:tc>
        <w:tc>
          <w:tcPr>
            <w:tcW w:w="1321" w:type="dxa"/>
            <w:vAlign w:val="center"/>
          </w:tcPr>
          <w:p w:rsidR="00FD3567" w:rsidRPr="00C9109B" w:rsidRDefault="00FD3567" w:rsidP="00AA3802">
            <w:pPr>
              <w:tabs>
                <w:tab w:val="left" w:pos="284"/>
              </w:tabs>
              <w:ind w:right="-2"/>
              <w:jc w:val="center"/>
              <w:rPr>
                <w:sz w:val="24"/>
                <w:szCs w:val="24"/>
                <w:lang w:eastAsia="ru-RU"/>
              </w:rPr>
            </w:pPr>
            <w:r w:rsidRPr="0009167E">
              <w:rPr>
                <w:bCs/>
                <w:kern w:val="24"/>
              </w:rPr>
              <w:t>3 ноября</w:t>
            </w:r>
          </w:p>
        </w:tc>
        <w:tc>
          <w:tcPr>
            <w:tcW w:w="2895" w:type="dxa"/>
            <w:vAlign w:val="center"/>
          </w:tcPr>
          <w:p w:rsidR="00FD3567" w:rsidRPr="006A6123" w:rsidRDefault="00FD3567" w:rsidP="00AA3802">
            <w:pPr>
              <w:tabs>
                <w:tab w:val="left" w:pos="284"/>
              </w:tabs>
              <w:jc w:val="center"/>
              <w:rPr>
                <w:bCs/>
                <w:kern w:val="24"/>
              </w:rPr>
            </w:pPr>
            <w:r w:rsidRPr="0009167E">
              <w:rPr>
                <w:bCs/>
                <w:kern w:val="24"/>
              </w:rPr>
              <w:t>День Самуила Маршака</w:t>
            </w:r>
          </w:p>
        </w:tc>
        <w:tc>
          <w:tcPr>
            <w:tcW w:w="2028" w:type="dxa"/>
            <w:vAlign w:val="center"/>
          </w:tcPr>
          <w:p w:rsidR="00FD3567" w:rsidRPr="00FE051C" w:rsidRDefault="00FD3567" w:rsidP="00AA3802">
            <w:pPr>
              <w:tabs>
                <w:tab w:val="left" w:pos="284"/>
              </w:tabs>
              <w:ind w:right="-2"/>
              <w:jc w:val="center"/>
              <w:rPr>
                <w:sz w:val="24"/>
                <w:szCs w:val="24"/>
                <w:lang w:eastAsia="ru-RU"/>
              </w:rPr>
            </w:pPr>
          </w:p>
        </w:tc>
        <w:tc>
          <w:tcPr>
            <w:tcW w:w="2028" w:type="dxa"/>
            <w:vAlign w:val="center"/>
          </w:tcPr>
          <w:p w:rsidR="00FD3567" w:rsidRPr="00FE051C" w:rsidRDefault="00FD3567" w:rsidP="00AA3802">
            <w:pPr>
              <w:tabs>
                <w:tab w:val="left" w:pos="284"/>
              </w:tabs>
              <w:ind w:right="-2"/>
              <w:jc w:val="center"/>
              <w:rPr>
                <w:sz w:val="24"/>
                <w:szCs w:val="24"/>
                <w:lang w:eastAsia="ru-RU"/>
              </w:rPr>
            </w:pPr>
          </w:p>
        </w:tc>
        <w:tc>
          <w:tcPr>
            <w:tcW w:w="1939" w:type="dxa"/>
            <w:vAlign w:val="center"/>
          </w:tcPr>
          <w:p w:rsidR="00FD3567" w:rsidRPr="00FE051C" w:rsidRDefault="00FD3567" w:rsidP="00AA3802">
            <w:pPr>
              <w:tabs>
                <w:tab w:val="left" w:pos="284"/>
              </w:tabs>
              <w:ind w:right="-2"/>
              <w:jc w:val="center"/>
              <w:rPr>
                <w:sz w:val="24"/>
                <w:szCs w:val="24"/>
                <w:lang w:eastAsia="ru-RU"/>
              </w:rPr>
            </w:pPr>
          </w:p>
        </w:tc>
        <w:tc>
          <w:tcPr>
            <w:tcW w:w="1843" w:type="dxa"/>
            <w:vAlign w:val="center"/>
          </w:tcPr>
          <w:p w:rsidR="00FD3567" w:rsidRPr="00FE051C" w:rsidRDefault="00FD3567" w:rsidP="00AA3802">
            <w:pPr>
              <w:tabs>
                <w:tab w:val="left" w:pos="284"/>
              </w:tabs>
              <w:ind w:right="-2"/>
              <w:jc w:val="center"/>
              <w:rPr>
                <w:sz w:val="24"/>
                <w:szCs w:val="24"/>
                <w:lang w:eastAsia="ru-RU"/>
              </w:rPr>
            </w:pPr>
          </w:p>
        </w:tc>
        <w:tc>
          <w:tcPr>
            <w:tcW w:w="2306" w:type="dxa"/>
            <w:vAlign w:val="center"/>
          </w:tcPr>
          <w:p w:rsidR="00FD3567" w:rsidRPr="00FE051C" w:rsidRDefault="00FD3567" w:rsidP="00AA3802">
            <w:pPr>
              <w:tabs>
                <w:tab w:val="left" w:pos="284"/>
              </w:tabs>
              <w:ind w:right="-2"/>
              <w:jc w:val="center"/>
              <w:rPr>
                <w:sz w:val="24"/>
                <w:szCs w:val="24"/>
                <w:lang w:eastAsia="ru-RU"/>
              </w:rPr>
            </w:pPr>
          </w:p>
        </w:tc>
      </w:tr>
      <w:tr w:rsidR="00FD3567" w:rsidRPr="00C9109B" w:rsidTr="00F01997">
        <w:tc>
          <w:tcPr>
            <w:tcW w:w="557" w:type="dxa"/>
            <w:vAlign w:val="center"/>
          </w:tcPr>
          <w:p w:rsidR="00FD3567" w:rsidRPr="00C9109B" w:rsidRDefault="00FD3567" w:rsidP="009669A3">
            <w:pPr>
              <w:pStyle w:val="a7"/>
              <w:widowControl/>
              <w:numPr>
                <w:ilvl w:val="0"/>
                <w:numId w:val="166"/>
              </w:numPr>
              <w:tabs>
                <w:tab w:val="left" w:pos="284"/>
              </w:tabs>
              <w:autoSpaceDE/>
              <w:autoSpaceDN/>
              <w:ind w:left="0" w:firstLine="0"/>
              <w:contextualSpacing/>
              <w:jc w:val="center"/>
              <w:rPr>
                <w:sz w:val="24"/>
                <w:szCs w:val="24"/>
                <w:lang w:eastAsia="ru-RU"/>
              </w:rPr>
            </w:pPr>
          </w:p>
        </w:tc>
        <w:tc>
          <w:tcPr>
            <w:tcW w:w="1321" w:type="dxa"/>
            <w:vAlign w:val="center"/>
          </w:tcPr>
          <w:p w:rsidR="00FD3567" w:rsidRPr="00C9109B" w:rsidRDefault="00FD3567" w:rsidP="00AA3802">
            <w:pPr>
              <w:tabs>
                <w:tab w:val="left" w:pos="284"/>
              </w:tabs>
              <w:ind w:right="-2"/>
              <w:jc w:val="center"/>
              <w:rPr>
                <w:sz w:val="24"/>
                <w:szCs w:val="24"/>
                <w:lang w:eastAsia="ru-RU"/>
              </w:rPr>
            </w:pPr>
            <w:r w:rsidRPr="0009167E">
              <w:rPr>
                <w:bCs/>
                <w:color w:val="C00000"/>
                <w:lang w:eastAsia="ru-RU"/>
              </w:rPr>
              <w:t>4 ноября</w:t>
            </w:r>
          </w:p>
        </w:tc>
        <w:tc>
          <w:tcPr>
            <w:tcW w:w="2895" w:type="dxa"/>
            <w:vAlign w:val="center"/>
          </w:tcPr>
          <w:p w:rsidR="00FD3567" w:rsidRPr="00C9109B" w:rsidRDefault="00FD3567" w:rsidP="00AA3802">
            <w:pPr>
              <w:tabs>
                <w:tab w:val="left" w:pos="284"/>
              </w:tabs>
              <w:ind w:right="-2"/>
              <w:jc w:val="center"/>
              <w:rPr>
                <w:sz w:val="24"/>
                <w:szCs w:val="24"/>
                <w:lang w:eastAsia="ru-RU"/>
              </w:rPr>
            </w:pPr>
            <w:r w:rsidRPr="0009167E">
              <w:rPr>
                <w:bCs/>
                <w:color w:val="C00000"/>
                <w:lang w:eastAsia="ru-RU"/>
              </w:rPr>
              <w:t>День народного единства</w:t>
            </w:r>
          </w:p>
        </w:tc>
        <w:tc>
          <w:tcPr>
            <w:tcW w:w="2028" w:type="dxa"/>
            <w:vAlign w:val="center"/>
          </w:tcPr>
          <w:p w:rsidR="00FD3567" w:rsidRPr="00FE051C" w:rsidRDefault="00FD3567" w:rsidP="00AA3802">
            <w:pPr>
              <w:tabs>
                <w:tab w:val="left" w:pos="284"/>
              </w:tabs>
              <w:ind w:right="-2"/>
              <w:jc w:val="center"/>
              <w:rPr>
                <w:sz w:val="24"/>
                <w:szCs w:val="24"/>
                <w:lang w:eastAsia="ru-RU"/>
              </w:rPr>
            </w:pPr>
          </w:p>
        </w:tc>
        <w:tc>
          <w:tcPr>
            <w:tcW w:w="2028" w:type="dxa"/>
            <w:vAlign w:val="center"/>
          </w:tcPr>
          <w:p w:rsidR="00FD3567" w:rsidRPr="00FE051C" w:rsidRDefault="00FD3567" w:rsidP="00AA3802">
            <w:pPr>
              <w:tabs>
                <w:tab w:val="left" w:pos="284"/>
              </w:tabs>
              <w:ind w:right="-2"/>
              <w:jc w:val="center"/>
              <w:rPr>
                <w:sz w:val="24"/>
                <w:szCs w:val="24"/>
                <w:lang w:eastAsia="ru-RU"/>
              </w:rPr>
            </w:pPr>
          </w:p>
        </w:tc>
        <w:tc>
          <w:tcPr>
            <w:tcW w:w="1939" w:type="dxa"/>
            <w:vAlign w:val="center"/>
          </w:tcPr>
          <w:p w:rsidR="00FD3567" w:rsidRPr="00FE051C" w:rsidRDefault="00FD3567" w:rsidP="00AA3802">
            <w:pPr>
              <w:tabs>
                <w:tab w:val="left" w:pos="284"/>
              </w:tabs>
              <w:ind w:right="-2"/>
              <w:jc w:val="center"/>
              <w:rPr>
                <w:sz w:val="24"/>
                <w:szCs w:val="24"/>
                <w:lang w:eastAsia="ru-RU"/>
              </w:rPr>
            </w:pPr>
          </w:p>
        </w:tc>
        <w:tc>
          <w:tcPr>
            <w:tcW w:w="1843" w:type="dxa"/>
            <w:vAlign w:val="center"/>
          </w:tcPr>
          <w:p w:rsidR="00FD3567" w:rsidRPr="00FE051C" w:rsidRDefault="00FD3567" w:rsidP="00AA3802">
            <w:pPr>
              <w:tabs>
                <w:tab w:val="left" w:pos="284"/>
              </w:tabs>
              <w:ind w:right="-2"/>
              <w:jc w:val="center"/>
              <w:rPr>
                <w:sz w:val="24"/>
                <w:szCs w:val="24"/>
                <w:lang w:eastAsia="ru-RU"/>
              </w:rPr>
            </w:pPr>
          </w:p>
        </w:tc>
        <w:tc>
          <w:tcPr>
            <w:tcW w:w="2306" w:type="dxa"/>
            <w:vAlign w:val="center"/>
          </w:tcPr>
          <w:p w:rsidR="00FD3567" w:rsidRPr="00FE051C" w:rsidRDefault="00FD3567" w:rsidP="00AA3802">
            <w:pPr>
              <w:tabs>
                <w:tab w:val="left" w:pos="284"/>
              </w:tabs>
              <w:ind w:right="-2"/>
              <w:jc w:val="center"/>
              <w:rPr>
                <w:sz w:val="24"/>
                <w:szCs w:val="24"/>
                <w:lang w:eastAsia="ru-RU"/>
              </w:rPr>
            </w:pPr>
          </w:p>
        </w:tc>
      </w:tr>
      <w:tr w:rsidR="00FD3567" w:rsidRPr="00C9109B" w:rsidTr="00F01997">
        <w:tc>
          <w:tcPr>
            <w:tcW w:w="557" w:type="dxa"/>
            <w:vAlign w:val="center"/>
          </w:tcPr>
          <w:p w:rsidR="00FD3567" w:rsidRPr="00C9109B" w:rsidRDefault="00FD3567" w:rsidP="009669A3">
            <w:pPr>
              <w:pStyle w:val="a7"/>
              <w:widowControl/>
              <w:numPr>
                <w:ilvl w:val="0"/>
                <w:numId w:val="166"/>
              </w:numPr>
              <w:tabs>
                <w:tab w:val="left" w:pos="284"/>
              </w:tabs>
              <w:autoSpaceDE/>
              <w:autoSpaceDN/>
              <w:ind w:left="0" w:firstLine="0"/>
              <w:contextualSpacing/>
              <w:jc w:val="center"/>
              <w:rPr>
                <w:sz w:val="24"/>
                <w:szCs w:val="24"/>
                <w:lang w:eastAsia="ru-RU"/>
              </w:rPr>
            </w:pPr>
          </w:p>
        </w:tc>
        <w:tc>
          <w:tcPr>
            <w:tcW w:w="1321" w:type="dxa"/>
            <w:vAlign w:val="center"/>
          </w:tcPr>
          <w:p w:rsidR="00FD3567" w:rsidRPr="00C9109B" w:rsidRDefault="00FD3567" w:rsidP="00AA3802">
            <w:pPr>
              <w:tabs>
                <w:tab w:val="left" w:pos="284"/>
              </w:tabs>
              <w:ind w:right="-2"/>
              <w:jc w:val="center"/>
              <w:rPr>
                <w:sz w:val="24"/>
                <w:szCs w:val="24"/>
                <w:lang w:eastAsia="ru-RU"/>
              </w:rPr>
            </w:pPr>
            <w:r w:rsidRPr="0009167E">
              <w:rPr>
                <w:bCs/>
                <w:color w:val="C00000"/>
                <w:kern w:val="24"/>
              </w:rPr>
              <w:t>10 ноября</w:t>
            </w:r>
          </w:p>
        </w:tc>
        <w:tc>
          <w:tcPr>
            <w:tcW w:w="2895" w:type="dxa"/>
            <w:vAlign w:val="center"/>
          </w:tcPr>
          <w:p w:rsidR="00FD3567" w:rsidRPr="00C9109B" w:rsidRDefault="00FD3567" w:rsidP="00AA3802">
            <w:pPr>
              <w:tabs>
                <w:tab w:val="left" w:pos="284"/>
              </w:tabs>
              <w:ind w:right="-2"/>
              <w:jc w:val="center"/>
              <w:rPr>
                <w:sz w:val="24"/>
                <w:szCs w:val="24"/>
                <w:lang w:eastAsia="ru-RU"/>
              </w:rPr>
            </w:pPr>
            <w:r w:rsidRPr="0009167E">
              <w:rPr>
                <w:bCs/>
                <w:color w:val="C00000"/>
                <w:kern w:val="24"/>
              </w:rPr>
              <w:t>День милиции (день сотрудника органов внутренних дел)</w:t>
            </w:r>
          </w:p>
        </w:tc>
        <w:tc>
          <w:tcPr>
            <w:tcW w:w="2028" w:type="dxa"/>
            <w:vAlign w:val="center"/>
          </w:tcPr>
          <w:p w:rsidR="00FD3567" w:rsidRPr="00FE051C" w:rsidRDefault="00FD3567" w:rsidP="00AA3802">
            <w:pPr>
              <w:tabs>
                <w:tab w:val="left" w:pos="284"/>
              </w:tabs>
              <w:ind w:right="-2"/>
              <w:jc w:val="center"/>
              <w:rPr>
                <w:sz w:val="24"/>
                <w:szCs w:val="24"/>
                <w:lang w:eastAsia="ru-RU"/>
              </w:rPr>
            </w:pPr>
          </w:p>
        </w:tc>
        <w:tc>
          <w:tcPr>
            <w:tcW w:w="2028" w:type="dxa"/>
            <w:vAlign w:val="center"/>
          </w:tcPr>
          <w:p w:rsidR="00FD3567" w:rsidRPr="00FE051C" w:rsidRDefault="00FD3567" w:rsidP="00AA3802">
            <w:pPr>
              <w:tabs>
                <w:tab w:val="left" w:pos="284"/>
              </w:tabs>
              <w:ind w:right="-2"/>
              <w:jc w:val="center"/>
              <w:rPr>
                <w:sz w:val="24"/>
                <w:szCs w:val="24"/>
                <w:lang w:eastAsia="ru-RU"/>
              </w:rPr>
            </w:pPr>
          </w:p>
        </w:tc>
        <w:tc>
          <w:tcPr>
            <w:tcW w:w="1939" w:type="dxa"/>
            <w:vAlign w:val="center"/>
          </w:tcPr>
          <w:p w:rsidR="00FD3567" w:rsidRPr="00FE051C" w:rsidRDefault="00FD3567" w:rsidP="00AA3802">
            <w:pPr>
              <w:tabs>
                <w:tab w:val="left" w:pos="284"/>
              </w:tabs>
              <w:ind w:right="-2"/>
              <w:jc w:val="center"/>
              <w:rPr>
                <w:sz w:val="24"/>
                <w:szCs w:val="24"/>
                <w:lang w:eastAsia="ru-RU"/>
              </w:rPr>
            </w:pPr>
          </w:p>
        </w:tc>
        <w:tc>
          <w:tcPr>
            <w:tcW w:w="1843" w:type="dxa"/>
            <w:vAlign w:val="center"/>
          </w:tcPr>
          <w:p w:rsidR="00FD3567" w:rsidRPr="00FE051C" w:rsidRDefault="00FD3567" w:rsidP="00AA3802">
            <w:pPr>
              <w:tabs>
                <w:tab w:val="left" w:pos="284"/>
              </w:tabs>
              <w:ind w:right="-2"/>
              <w:jc w:val="center"/>
              <w:rPr>
                <w:sz w:val="24"/>
                <w:szCs w:val="24"/>
                <w:lang w:eastAsia="ru-RU"/>
              </w:rPr>
            </w:pPr>
          </w:p>
        </w:tc>
        <w:tc>
          <w:tcPr>
            <w:tcW w:w="2306" w:type="dxa"/>
            <w:vAlign w:val="center"/>
          </w:tcPr>
          <w:p w:rsidR="00FD3567" w:rsidRPr="00FE051C" w:rsidRDefault="00FD3567" w:rsidP="00AA3802">
            <w:pPr>
              <w:tabs>
                <w:tab w:val="left" w:pos="284"/>
              </w:tabs>
              <w:ind w:right="-2"/>
              <w:jc w:val="center"/>
              <w:rPr>
                <w:sz w:val="24"/>
                <w:szCs w:val="24"/>
                <w:lang w:eastAsia="ru-RU"/>
              </w:rPr>
            </w:pPr>
          </w:p>
        </w:tc>
      </w:tr>
      <w:tr w:rsidR="00FD3567" w:rsidRPr="00C9109B" w:rsidTr="00F01997">
        <w:trPr>
          <w:trHeight w:val="562"/>
        </w:trPr>
        <w:tc>
          <w:tcPr>
            <w:tcW w:w="557" w:type="dxa"/>
            <w:vAlign w:val="center"/>
          </w:tcPr>
          <w:p w:rsidR="00FD3567" w:rsidRPr="00C9109B" w:rsidRDefault="00FD3567" w:rsidP="009669A3">
            <w:pPr>
              <w:pStyle w:val="a7"/>
              <w:widowControl/>
              <w:numPr>
                <w:ilvl w:val="0"/>
                <w:numId w:val="166"/>
              </w:numPr>
              <w:tabs>
                <w:tab w:val="left" w:pos="284"/>
              </w:tabs>
              <w:autoSpaceDE/>
              <w:autoSpaceDN/>
              <w:ind w:left="0" w:firstLine="0"/>
              <w:contextualSpacing/>
              <w:jc w:val="center"/>
              <w:rPr>
                <w:sz w:val="24"/>
                <w:szCs w:val="24"/>
                <w:lang w:eastAsia="ru-RU"/>
              </w:rPr>
            </w:pPr>
          </w:p>
        </w:tc>
        <w:tc>
          <w:tcPr>
            <w:tcW w:w="1321" w:type="dxa"/>
            <w:vAlign w:val="center"/>
          </w:tcPr>
          <w:p w:rsidR="00FD3567" w:rsidRPr="00C9109B" w:rsidRDefault="00FD3567" w:rsidP="00AA3802">
            <w:pPr>
              <w:tabs>
                <w:tab w:val="left" w:pos="284"/>
              </w:tabs>
              <w:ind w:right="-2"/>
              <w:jc w:val="center"/>
              <w:rPr>
                <w:sz w:val="24"/>
                <w:szCs w:val="24"/>
                <w:lang w:eastAsia="ru-RU"/>
              </w:rPr>
            </w:pPr>
            <w:r w:rsidRPr="0009167E">
              <w:rPr>
                <w:bCs/>
                <w:color w:val="C00000"/>
                <w:kern w:val="24"/>
              </w:rPr>
              <w:t>27 ноября</w:t>
            </w:r>
          </w:p>
        </w:tc>
        <w:tc>
          <w:tcPr>
            <w:tcW w:w="2895" w:type="dxa"/>
            <w:vAlign w:val="center"/>
          </w:tcPr>
          <w:p w:rsidR="00FD3567" w:rsidRPr="006A6123" w:rsidRDefault="00FD3567" w:rsidP="00AA3802">
            <w:pPr>
              <w:tabs>
                <w:tab w:val="left" w:pos="284"/>
              </w:tabs>
              <w:ind w:right="-2"/>
              <w:jc w:val="center"/>
              <w:rPr>
                <w:bCs/>
                <w:color w:val="C00000"/>
                <w:kern w:val="24"/>
              </w:rPr>
            </w:pPr>
            <w:r w:rsidRPr="0009167E">
              <w:rPr>
                <w:bCs/>
                <w:color w:val="C00000"/>
                <w:kern w:val="24"/>
              </w:rPr>
              <w:t>День матери в России</w:t>
            </w:r>
          </w:p>
        </w:tc>
        <w:tc>
          <w:tcPr>
            <w:tcW w:w="2028" w:type="dxa"/>
            <w:vAlign w:val="center"/>
          </w:tcPr>
          <w:p w:rsidR="00FD3567" w:rsidRPr="00FE051C" w:rsidRDefault="00FD3567" w:rsidP="00AA3802">
            <w:pPr>
              <w:tabs>
                <w:tab w:val="left" w:pos="284"/>
              </w:tabs>
              <w:ind w:right="-2"/>
              <w:jc w:val="center"/>
              <w:rPr>
                <w:sz w:val="24"/>
                <w:szCs w:val="24"/>
                <w:lang w:eastAsia="ru-RU"/>
              </w:rPr>
            </w:pPr>
          </w:p>
        </w:tc>
        <w:tc>
          <w:tcPr>
            <w:tcW w:w="2028" w:type="dxa"/>
            <w:vAlign w:val="center"/>
          </w:tcPr>
          <w:p w:rsidR="00FD3567" w:rsidRPr="00FE051C" w:rsidRDefault="00FD3567" w:rsidP="00AA3802">
            <w:pPr>
              <w:tabs>
                <w:tab w:val="left" w:pos="284"/>
              </w:tabs>
              <w:ind w:right="-2"/>
              <w:jc w:val="center"/>
              <w:rPr>
                <w:sz w:val="24"/>
                <w:szCs w:val="24"/>
                <w:lang w:eastAsia="ru-RU"/>
              </w:rPr>
            </w:pPr>
          </w:p>
        </w:tc>
        <w:tc>
          <w:tcPr>
            <w:tcW w:w="1939" w:type="dxa"/>
            <w:vAlign w:val="center"/>
          </w:tcPr>
          <w:p w:rsidR="00FD3567" w:rsidRPr="00FE051C" w:rsidRDefault="00FD3567" w:rsidP="00AA3802">
            <w:pPr>
              <w:tabs>
                <w:tab w:val="left" w:pos="284"/>
              </w:tabs>
              <w:ind w:right="-2"/>
              <w:jc w:val="center"/>
              <w:rPr>
                <w:sz w:val="24"/>
                <w:szCs w:val="24"/>
                <w:lang w:eastAsia="ru-RU"/>
              </w:rPr>
            </w:pPr>
          </w:p>
        </w:tc>
        <w:tc>
          <w:tcPr>
            <w:tcW w:w="1843" w:type="dxa"/>
            <w:vAlign w:val="center"/>
          </w:tcPr>
          <w:p w:rsidR="00FD3567" w:rsidRPr="00FE051C" w:rsidRDefault="00FD3567" w:rsidP="00AA3802">
            <w:pPr>
              <w:tabs>
                <w:tab w:val="left" w:pos="284"/>
              </w:tabs>
              <w:ind w:right="-2"/>
              <w:jc w:val="center"/>
              <w:rPr>
                <w:sz w:val="24"/>
                <w:szCs w:val="24"/>
                <w:lang w:eastAsia="ru-RU"/>
              </w:rPr>
            </w:pPr>
          </w:p>
        </w:tc>
        <w:tc>
          <w:tcPr>
            <w:tcW w:w="2306" w:type="dxa"/>
            <w:vAlign w:val="center"/>
          </w:tcPr>
          <w:p w:rsidR="00FD3567" w:rsidRPr="00FE051C" w:rsidRDefault="00FD3567" w:rsidP="00AA3802">
            <w:pPr>
              <w:tabs>
                <w:tab w:val="left" w:pos="284"/>
              </w:tabs>
              <w:ind w:right="-2"/>
              <w:jc w:val="center"/>
              <w:rPr>
                <w:sz w:val="24"/>
                <w:szCs w:val="24"/>
                <w:lang w:eastAsia="ru-RU"/>
              </w:rPr>
            </w:pPr>
          </w:p>
        </w:tc>
      </w:tr>
      <w:tr w:rsidR="00FD3567" w:rsidRPr="00C9109B" w:rsidTr="00F01997">
        <w:trPr>
          <w:trHeight w:val="759"/>
        </w:trPr>
        <w:tc>
          <w:tcPr>
            <w:tcW w:w="557" w:type="dxa"/>
            <w:vAlign w:val="center"/>
          </w:tcPr>
          <w:p w:rsidR="00FD3567" w:rsidRPr="00C9109B" w:rsidRDefault="00FD3567" w:rsidP="009669A3">
            <w:pPr>
              <w:pStyle w:val="a7"/>
              <w:widowControl/>
              <w:numPr>
                <w:ilvl w:val="0"/>
                <w:numId w:val="166"/>
              </w:numPr>
              <w:tabs>
                <w:tab w:val="left" w:pos="284"/>
              </w:tabs>
              <w:autoSpaceDE/>
              <w:autoSpaceDN/>
              <w:ind w:left="0" w:firstLine="0"/>
              <w:contextualSpacing/>
              <w:jc w:val="center"/>
              <w:rPr>
                <w:sz w:val="24"/>
                <w:szCs w:val="24"/>
                <w:lang w:eastAsia="ru-RU"/>
              </w:rPr>
            </w:pPr>
          </w:p>
        </w:tc>
        <w:tc>
          <w:tcPr>
            <w:tcW w:w="1321" w:type="dxa"/>
            <w:vAlign w:val="center"/>
          </w:tcPr>
          <w:p w:rsidR="00FD3567" w:rsidRPr="00C9109B" w:rsidRDefault="00FD3567" w:rsidP="00AA3802">
            <w:pPr>
              <w:tabs>
                <w:tab w:val="left" w:pos="284"/>
              </w:tabs>
              <w:ind w:right="-2"/>
              <w:jc w:val="center"/>
              <w:rPr>
                <w:sz w:val="24"/>
                <w:szCs w:val="24"/>
                <w:lang w:eastAsia="ru-RU"/>
              </w:rPr>
            </w:pPr>
            <w:r w:rsidRPr="0009167E">
              <w:rPr>
                <w:bCs/>
                <w:color w:val="C00000"/>
                <w:lang w:eastAsia="ru-RU"/>
              </w:rPr>
              <w:t>30 ноября</w:t>
            </w:r>
          </w:p>
        </w:tc>
        <w:tc>
          <w:tcPr>
            <w:tcW w:w="2895" w:type="dxa"/>
            <w:vAlign w:val="center"/>
          </w:tcPr>
          <w:p w:rsidR="00FD3567" w:rsidRPr="006A6123" w:rsidRDefault="00FD3567" w:rsidP="00AA3802">
            <w:pPr>
              <w:tabs>
                <w:tab w:val="left" w:pos="284"/>
              </w:tabs>
              <w:jc w:val="center"/>
              <w:rPr>
                <w:bCs/>
                <w:color w:val="C00000"/>
                <w:lang w:eastAsia="ru-RU"/>
              </w:rPr>
            </w:pPr>
            <w:r w:rsidRPr="0009167E">
              <w:rPr>
                <w:bCs/>
                <w:color w:val="C00000"/>
                <w:lang w:eastAsia="ru-RU"/>
              </w:rPr>
              <w:t>День Государственного герба Российской Федерации</w:t>
            </w:r>
          </w:p>
        </w:tc>
        <w:tc>
          <w:tcPr>
            <w:tcW w:w="2028" w:type="dxa"/>
            <w:vAlign w:val="center"/>
          </w:tcPr>
          <w:p w:rsidR="00FD3567" w:rsidRPr="00FE051C" w:rsidRDefault="00FD3567" w:rsidP="00AA3802">
            <w:pPr>
              <w:tabs>
                <w:tab w:val="left" w:pos="284"/>
              </w:tabs>
              <w:ind w:right="-2"/>
              <w:jc w:val="center"/>
              <w:rPr>
                <w:sz w:val="24"/>
                <w:szCs w:val="24"/>
                <w:lang w:eastAsia="ru-RU"/>
              </w:rPr>
            </w:pPr>
          </w:p>
        </w:tc>
        <w:tc>
          <w:tcPr>
            <w:tcW w:w="2028" w:type="dxa"/>
            <w:vAlign w:val="center"/>
          </w:tcPr>
          <w:p w:rsidR="00FD3567" w:rsidRPr="00FE051C" w:rsidRDefault="00FD3567" w:rsidP="00AA3802">
            <w:pPr>
              <w:tabs>
                <w:tab w:val="left" w:pos="284"/>
              </w:tabs>
              <w:ind w:right="-2"/>
              <w:jc w:val="center"/>
              <w:rPr>
                <w:sz w:val="24"/>
                <w:szCs w:val="24"/>
                <w:lang w:eastAsia="ru-RU"/>
              </w:rPr>
            </w:pPr>
          </w:p>
        </w:tc>
        <w:tc>
          <w:tcPr>
            <w:tcW w:w="1939" w:type="dxa"/>
            <w:vAlign w:val="center"/>
          </w:tcPr>
          <w:p w:rsidR="00FD3567" w:rsidRPr="00FE051C" w:rsidRDefault="00FD3567" w:rsidP="00AA3802">
            <w:pPr>
              <w:tabs>
                <w:tab w:val="left" w:pos="284"/>
              </w:tabs>
              <w:ind w:right="-2"/>
              <w:jc w:val="center"/>
              <w:rPr>
                <w:sz w:val="24"/>
                <w:szCs w:val="24"/>
                <w:lang w:eastAsia="ru-RU"/>
              </w:rPr>
            </w:pPr>
          </w:p>
        </w:tc>
        <w:tc>
          <w:tcPr>
            <w:tcW w:w="1843" w:type="dxa"/>
            <w:vAlign w:val="center"/>
          </w:tcPr>
          <w:p w:rsidR="00FD3567" w:rsidRPr="00FE051C" w:rsidRDefault="00FD3567" w:rsidP="00AA3802">
            <w:pPr>
              <w:tabs>
                <w:tab w:val="left" w:pos="284"/>
              </w:tabs>
              <w:ind w:right="-2"/>
              <w:jc w:val="center"/>
              <w:rPr>
                <w:sz w:val="24"/>
                <w:szCs w:val="24"/>
                <w:lang w:eastAsia="ru-RU"/>
              </w:rPr>
            </w:pPr>
          </w:p>
        </w:tc>
        <w:tc>
          <w:tcPr>
            <w:tcW w:w="2306" w:type="dxa"/>
            <w:vAlign w:val="center"/>
          </w:tcPr>
          <w:p w:rsidR="00FD3567" w:rsidRPr="00FE051C" w:rsidRDefault="00FD3567" w:rsidP="00AA3802">
            <w:pPr>
              <w:tabs>
                <w:tab w:val="left" w:pos="284"/>
              </w:tabs>
              <w:ind w:right="-2"/>
              <w:jc w:val="center"/>
              <w:rPr>
                <w:sz w:val="24"/>
                <w:szCs w:val="24"/>
                <w:lang w:eastAsia="ru-RU"/>
              </w:rPr>
            </w:pPr>
          </w:p>
        </w:tc>
      </w:tr>
      <w:tr w:rsidR="00FD3567" w:rsidRPr="00C9109B" w:rsidTr="00F01997">
        <w:tc>
          <w:tcPr>
            <w:tcW w:w="557" w:type="dxa"/>
            <w:vAlign w:val="center"/>
          </w:tcPr>
          <w:p w:rsidR="00FD3567" w:rsidRPr="00C9109B" w:rsidRDefault="00FD3567" w:rsidP="009669A3">
            <w:pPr>
              <w:pStyle w:val="a7"/>
              <w:widowControl/>
              <w:numPr>
                <w:ilvl w:val="0"/>
                <w:numId w:val="166"/>
              </w:numPr>
              <w:tabs>
                <w:tab w:val="left" w:pos="284"/>
              </w:tabs>
              <w:autoSpaceDE/>
              <w:autoSpaceDN/>
              <w:ind w:left="0" w:firstLine="0"/>
              <w:contextualSpacing/>
              <w:jc w:val="center"/>
              <w:rPr>
                <w:sz w:val="24"/>
                <w:szCs w:val="24"/>
                <w:lang w:eastAsia="ru-RU"/>
              </w:rPr>
            </w:pPr>
          </w:p>
        </w:tc>
        <w:tc>
          <w:tcPr>
            <w:tcW w:w="1321" w:type="dxa"/>
            <w:vAlign w:val="center"/>
          </w:tcPr>
          <w:p w:rsidR="00FD3567" w:rsidRPr="00C9109B" w:rsidRDefault="00FD3567" w:rsidP="00AA3802">
            <w:pPr>
              <w:tabs>
                <w:tab w:val="left" w:pos="284"/>
              </w:tabs>
              <w:ind w:right="-2"/>
              <w:jc w:val="center"/>
              <w:rPr>
                <w:sz w:val="24"/>
                <w:szCs w:val="24"/>
                <w:lang w:eastAsia="ru-RU"/>
              </w:rPr>
            </w:pPr>
            <w:r w:rsidRPr="0009167E">
              <w:rPr>
                <w:bCs/>
                <w:color w:val="C00000"/>
                <w:lang w:eastAsia="ru-RU"/>
              </w:rPr>
              <w:t>3 декабря</w:t>
            </w:r>
          </w:p>
        </w:tc>
        <w:tc>
          <w:tcPr>
            <w:tcW w:w="2895" w:type="dxa"/>
            <w:vAlign w:val="center"/>
          </w:tcPr>
          <w:p w:rsidR="00FD3567" w:rsidRPr="00C9109B" w:rsidRDefault="00FD3567" w:rsidP="00AA3802">
            <w:pPr>
              <w:tabs>
                <w:tab w:val="left" w:pos="284"/>
              </w:tabs>
              <w:ind w:right="-2"/>
              <w:jc w:val="center"/>
              <w:rPr>
                <w:sz w:val="24"/>
                <w:szCs w:val="24"/>
                <w:lang w:eastAsia="ru-RU"/>
              </w:rPr>
            </w:pPr>
            <w:r w:rsidRPr="0009167E">
              <w:rPr>
                <w:bCs/>
                <w:color w:val="C00000"/>
                <w:lang w:eastAsia="ru-RU"/>
              </w:rPr>
              <w:t>День неизвестного солдата</w:t>
            </w:r>
          </w:p>
        </w:tc>
        <w:tc>
          <w:tcPr>
            <w:tcW w:w="2028" w:type="dxa"/>
            <w:vAlign w:val="center"/>
          </w:tcPr>
          <w:p w:rsidR="00FD3567" w:rsidRPr="00FE051C" w:rsidRDefault="00FD3567" w:rsidP="00AA3802">
            <w:pPr>
              <w:tabs>
                <w:tab w:val="left" w:pos="284"/>
              </w:tabs>
              <w:ind w:right="-2"/>
              <w:jc w:val="center"/>
              <w:rPr>
                <w:sz w:val="24"/>
                <w:szCs w:val="24"/>
                <w:lang w:eastAsia="ru-RU"/>
              </w:rPr>
            </w:pPr>
          </w:p>
        </w:tc>
        <w:tc>
          <w:tcPr>
            <w:tcW w:w="2028" w:type="dxa"/>
            <w:vAlign w:val="center"/>
          </w:tcPr>
          <w:p w:rsidR="00FD3567" w:rsidRPr="00FE051C" w:rsidRDefault="00FD3567" w:rsidP="00AA3802">
            <w:pPr>
              <w:tabs>
                <w:tab w:val="left" w:pos="284"/>
              </w:tabs>
              <w:ind w:right="-2"/>
              <w:jc w:val="center"/>
              <w:rPr>
                <w:sz w:val="24"/>
                <w:szCs w:val="24"/>
                <w:lang w:eastAsia="ru-RU"/>
              </w:rPr>
            </w:pPr>
          </w:p>
        </w:tc>
        <w:tc>
          <w:tcPr>
            <w:tcW w:w="1939" w:type="dxa"/>
            <w:vAlign w:val="center"/>
          </w:tcPr>
          <w:p w:rsidR="00FD3567" w:rsidRPr="00FE051C" w:rsidRDefault="00FD3567" w:rsidP="00AA3802">
            <w:pPr>
              <w:tabs>
                <w:tab w:val="left" w:pos="284"/>
              </w:tabs>
              <w:ind w:right="-2"/>
              <w:jc w:val="center"/>
              <w:rPr>
                <w:sz w:val="24"/>
                <w:szCs w:val="24"/>
                <w:lang w:eastAsia="ru-RU"/>
              </w:rPr>
            </w:pPr>
          </w:p>
        </w:tc>
        <w:tc>
          <w:tcPr>
            <w:tcW w:w="1843" w:type="dxa"/>
            <w:vAlign w:val="center"/>
          </w:tcPr>
          <w:p w:rsidR="00FD3567" w:rsidRPr="00FE051C" w:rsidRDefault="00FD3567" w:rsidP="00AA3802">
            <w:pPr>
              <w:tabs>
                <w:tab w:val="left" w:pos="284"/>
              </w:tabs>
              <w:ind w:right="-2"/>
              <w:jc w:val="center"/>
              <w:rPr>
                <w:sz w:val="24"/>
                <w:szCs w:val="24"/>
                <w:lang w:eastAsia="ru-RU"/>
              </w:rPr>
            </w:pPr>
          </w:p>
        </w:tc>
        <w:tc>
          <w:tcPr>
            <w:tcW w:w="2306" w:type="dxa"/>
            <w:vAlign w:val="center"/>
          </w:tcPr>
          <w:p w:rsidR="00FD3567" w:rsidRPr="00FE051C" w:rsidRDefault="00FD3567" w:rsidP="00AA3802">
            <w:pPr>
              <w:tabs>
                <w:tab w:val="left" w:pos="284"/>
              </w:tabs>
              <w:ind w:right="-2"/>
              <w:jc w:val="center"/>
              <w:rPr>
                <w:sz w:val="24"/>
                <w:szCs w:val="24"/>
                <w:lang w:eastAsia="ru-RU"/>
              </w:rPr>
            </w:pPr>
          </w:p>
        </w:tc>
      </w:tr>
      <w:tr w:rsidR="00FD3567" w:rsidRPr="00C9109B" w:rsidTr="00F01997">
        <w:tc>
          <w:tcPr>
            <w:tcW w:w="557" w:type="dxa"/>
            <w:vAlign w:val="center"/>
          </w:tcPr>
          <w:p w:rsidR="00FD3567" w:rsidRPr="00C9109B" w:rsidRDefault="00FD3567" w:rsidP="009669A3">
            <w:pPr>
              <w:pStyle w:val="a7"/>
              <w:widowControl/>
              <w:numPr>
                <w:ilvl w:val="0"/>
                <w:numId w:val="166"/>
              </w:numPr>
              <w:tabs>
                <w:tab w:val="left" w:pos="284"/>
              </w:tabs>
              <w:autoSpaceDE/>
              <w:autoSpaceDN/>
              <w:ind w:left="0" w:firstLine="0"/>
              <w:contextualSpacing/>
              <w:jc w:val="center"/>
              <w:rPr>
                <w:sz w:val="24"/>
                <w:szCs w:val="24"/>
                <w:lang w:eastAsia="ru-RU"/>
              </w:rPr>
            </w:pPr>
          </w:p>
        </w:tc>
        <w:tc>
          <w:tcPr>
            <w:tcW w:w="1321" w:type="dxa"/>
            <w:vAlign w:val="center"/>
          </w:tcPr>
          <w:p w:rsidR="00FD3567" w:rsidRPr="00C9109B" w:rsidRDefault="00FD3567" w:rsidP="00AA3802">
            <w:pPr>
              <w:tabs>
                <w:tab w:val="left" w:pos="284"/>
              </w:tabs>
              <w:ind w:right="-2"/>
              <w:jc w:val="center"/>
              <w:rPr>
                <w:sz w:val="24"/>
                <w:szCs w:val="24"/>
                <w:lang w:eastAsia="ru-RU"/>
              </w:rPr>
            </w:pPr>
            <w:r w:rsidRPr="0009167E">
              <w:rPr>
                <w:bCs/>
                <w:color w:val="C00000"/>
              </w:rPr>
              <w:t>3 декабря</w:t>
            </w:r>
          </w:p>
        </w:tc>
        <w:tc>
          <w:tcPr>
            <w:tcW w:w="2895" w:type="dxa"/>
            <w:vAlign w:val="center"/>
          </w:tcPr>
          <w:p w:rsidR="00FD3567" w:rsidRPr="006A6123" w:rsidRDefault="00FD3567" w:rsidP="00AA3802">
            <w:pPr>
              <w:tabs>
                <w:tab w:val="left" w:pos="284"/>
              </w:tabs>
              <w:ind w:right="-2"/>
              <w:jc w:val="center"/>
              <w:rPr>
                <w:bCs/>
                <w:color w:val="C00000"/>
              </w:rPr>
            </w:pPr>
            <w:r w:rsidRPr="0009167E">
              <w:rPr>
                <w:bCs/>
                <w:color w:val="C00000"/>
              </w:rPr>
              <w:t>Международный день инвалидов</w:t>
            </w:r>
          </w:p>
        </w:tc>
        <w:tc>
          <w:tcPr>
            <w:tcW w:w="2028" w:type="dxa"/>
            <w:vAlign w:val="center"/>
          </w:tcPr>
          <w:p w:rsidR="00FD3567" w:rsidRPr="00FE051C" w:rsidRDefault="00FD3567" w:rsidP="00AA3802">
            <w:pPr>
              <w:tabs>
                <w:tab w:val="left" w:pos="284"/>
              </w:tabs>
              <w:ind w:right="-2"/>
              <w:jc w:val="center"/>
              <w:rPr>
                <w:sz w:val="24"/>
                <w:szCs w:val="24"/>
                <w:lang w:eastAsia="ru-RU"/>
              </w:rPr>
            </w:pPr>
          </w:p>
        </w:tc>
        <w:tc>
          <w:tcPr>
            <w:tcW w:w="2028" w:type="dxa"/>
            <w:vAlign w:val="center"/>
          </w:tcPr>
          <w:p w:rsidR="00FD3567" w:rsidRPr="00FE051C" w:rsidRDefault="00FD3567" w:rsidP="00AA3802">
            <w:pPr>
              <w:tabs>
                <w:tab w:val="left" w:pos="284"/>
              </w:tabs>
              <w:ind w:right="-2"/>
              <w:jc w:val="center"/>
              <w:rPr>
                <w:sz w:val="24"/>
                <w:szCs w:val="24"/>
                <w:lang w:eastAsia="ru-RU"/>
              </w:rPr>
            </w:pPr>
          </w:p>
        </w:tc>
        <w:tc>
          <w:tcPr>
            <w:tcW w:w="1939" w:type="dxa"/>
            <w:vAlign w:val="center"/>
          </w:tcPr>
          <w:p w:rsidR="00FD3567" w:rsidRPr="00FE051C" w:rsidRDefault="00FD3567" w:rsidP="00AA3802">
            <w:pPr>
              <w:tabs>
                <w:tab w:val="left" w:pos="284"/>
              </w:tabs>
              <w:ind w:right="-2"/>
              <w:jc w:val="center"/>
              <w:rPr>
                <w:sz w:val="24"/>
                <w:szCs w:val="24"/>
                <w:lang w:eastAsia="ru-RU"/>
              </w:rPr>
            </w:pPr>
          </w:p>
        </w:tc>
        <w:tc>
          <w:tcPr>
            <w:tcW w:w="1843" w:type="dxa"/>
            <w:vAlign w:val="center"/>
          </w:tcPr>
          <w:p w:rsidR="00FD3567" w:rsidRPr="00FE051C" w:rsidRDefault="00FD3567" w:rsidP="00AA3802">
            <w:pPr>
              <w:tabs>
                <w:tab w:val="left" w:pos="284"/>
              </w:tabs>
              <w:ind w:right="-2"/>
              <w:jc w:val="center"/>
              <w:rPr>
                <w:sz w:val="24"/>
                <w:szCs w:val="24"/>
                <w:lang w:eastAsia="ru-RU"/>
              </w:rPr>
            </w:pPr>
          </w:p>
        </w:tc>
        <w:tc>
          <w:tcPr>
            <w:tcW w:w="2306" w:type="dxa"/>
            <w:vAlign w:val="center"/>
          </w:tcPr>
          <w:p w:rsidR="00FD3567" w:rsidRPr="00FE051C" w:rsidRDefault="00FD3567" w:rsidP="00AA3802">
            <w:pPr>
              <w:tabs>
                <w:tab w:val="left" w:pos="284"/>
              </w:tabs>
              <w:ind w:right="-2"/>
              <w:jc w:val="center"/>
              <w:rPr>
                <w:sz w:val="24"/>
                <w:szCs w:val="24"/>
                <w:lang w:eastAsia="ru-RU"/>
              </w:rPr>
            </w:pPr>
          </w:p>
        </w:tc>
      </w:tr>
      <w:tr w:rsidR="00FD3567" w:rsidRPr="00C9109B" w:rsidTr="00F01997">
        <w:tc>
          <w:tcPr>
            <w:tcW w:w="557" w:type="dxa"/>
            <w:vAlign w:val="center"/>
          </w:tcPr>
          <w:p w:rsidR="00FD3567" w:rsidRPr="00C9109B" w:rsidRDefault="00FD3567" w:rsidP="009669A3">
            <w:pPr>
              <w:pStyle w:val="a7"/>
              <w:widowControl/>
              <w:numPr>
                <w:ilvl w:val="0"/>
                <w:numId w:val="166"/>
              </w:numPr>
              <w:tabs>
                <w:tab w:val="left" w:pos="284"/>
              </w:tabs>
              <w:autoSpaceDE/>
              <w:autoSpaceDN/>
              <w:ind w:left="0" w:firstLine="0"/>
              <w:contextualSpacing/>
              <w:jc w:val="center"/>
              <w:rPr>
                <w:sz w:val="24"/>
                <w:szCs w:val="24"/>
                <w:lang w:eastAsia="ru-RU"/>
              </w:rPr>
            </w:pPr>
          </w:p>
        </w:tc>
        <w:tc>
          <w:tcPr>
            <w:tcW w:w="1321" w:type="dxa"/>
            <w:vAlign w:val="center"/>
          </w:tcPr>
          <w:p w:rsidR="00FD3567" w:rsidRPr="00C9109B" w:rsidRDefault="00FD3567" w:rsidP="00AA3802">
            <w:pPr>
              <w:tabs>
                <w:tab w:val="left" w:pos="284"/>
              </w:tabs>
              <w:ind w:right="-2"/>
              <w:jc w:val="center"/>
              <w:rPr>
                <w:sz w:val="24"/>
                <w:szCs w:val="24"/>
                <w:lang w:eastAsia="ru-RU"/>
              </w:rPr>
            </w:pPr>
            <w:r w:rsidRPr="0009167E">
              <w:rPr>
                <w:bCs/>
                <w:color w:val="C00000"/>
                <w:lang w:eastAsia="ru-RU"/>
              </w:rPr>
              <w:t>5 декабря</w:t>
            </w:r>
          </w:p>
        </w:tc>
        <w:tc>
          <w:tcPr>
            <w:tcW w:w="2895" w:type="dxa"/>
            <w:vAlign w:val="center"/>
          </w:tcPr>
          <w:p w:rsidR="00FD3567" w:rsidRPr="006A6123" w:rsidRDefault="00FD3567" w:rsidP="00AA3802">
            <w:pPr>
              <w:tabs>
                <w:tab w:val="left" w:pos="284"/>
              </w:tabs>
              <w:jc w:val="center"/>
              <w:rPr>
                <w:bCs/>
                <w:color w:val="C00000"/>
                <w:lang w:eastAsia="ru-RU"/>
              </w:rPr>
            </w:pPr>
            <w:r w:rsidRPr="0009167E">
              <w:rPr>
                <w:bCs/>
                <w:color w:val="C00000"/>
                <w:lang w:eastAsia="ru-RU"/>
              </w:rPr>
              <w:t>День добровольца (волонтера</w:t>
            </w:r>
            <w:r>
              <w:rPr>
                <w:bCs/>
                <w:color w:val="C00000"/>
                <w:lang w:eastAsia="ru-RU"/>
              </w:rPr>
              <w:t>)</w:t>
            </w:r>
            <w:r w:rsidRPr="0009167E">
              <w:rPr>
                <w:bCs/>
                <w:color w:val="C00000"/>
                <w:lang w:eastAsia="ru-RU"/>
              </w:rPr>
              <w:t xml:space="preserve"> в России</w:t>
            </w:r>
          </w:p>
        </w:tc>
        <w:tc>
          <w:tcPr>
            <w:tcW w:w="2028" w:type="dxa"/>
            <w:vAlign w:val="center"/>
          </w:tcPr>
          <w:p w:rsidR="00FD3567" w:rsidRPr="00FE051C" w:rsidRDefault="00FD3567" w:rsidP="00AA3802">
            <w:pPr>
              <w:tabs>
                <w:tab w:val="left" w:pos="284"/>
              </w:tabs>
              <w:ind w:right="-2"/>
              <w:jc w:val="center"/>
              <w:rPr>
                <w:sz w:val="24"/>
                <w:szCs w:val="24"/>
                <w:lang w:eastAsia="ru-RU"/>
              </w:rPr>
            </w:pPr>
          </w:p>
        </w:tc>
        <w:tc>
          <w:tcPr>
            <w:tcW w:w="2028" w:type="dxa"/>
            <w:vAlign w:val="center"/>
          </w:tcPr>
          <w:p w:rsidR="00FD3567" w:rsidRPr="00FE051C" w:rsidRDefault="00FD3567" w:rsidP="00AA3802">
            <w:pPr>
              <w:tabs>
                <w:tab w:val="left" w:pos="284"/>
              </w:tabs>
              <w:ind w:right="-2"/>
              <w:jc w:val="center"/>
              <w:rPr>
                <w:sz w:val="24"/>
                <w:szCs w:val="24"/>
                <w:lang w:eastAsia="ru-RU"/>
              </w:rPr>
            </w:pPr>
          </w:p>
        </w:tc>
        <w:tc>
          <w:tcPr>
            <w:tcW w:w="1939" w:type="dxa"/>
            <w:vAlign w:val="center"/>
          </w:tcPr>
          <w:p w:rsidR="00FD3567" w:rsidRPr="00FE051C" w:rsidRDefault="00FD3567" w:rsidP="00AA3802">
            <w:pPr>
              <w:tabs>
                <w:tab w:val="left" w:pos="284"/>
              </w:tabs>
              <w:ind w:right="-2"/>
              <w:jc w:val="center"/>
              <w:rPr>
                <w:sz w:val="24"/>
                <w:szCs w:val="24"/>
                <w:lang w:eastAsia="ru-RU"/>
              </w:rPr>
            </w:pPr>
          </w:p>
        </w:tc>
        <w:tc>
          <w:tcPr>
            <w:tcW w:w="1843" w:type="dxa"/>
            <w:vAlign w:val="center"/>
          </w:tcPr>
          <w:p w:rsidR="00FD3567" w:rsidRPr="00FE051C" w:rsidRDefault="00FD3567" w:rsidP="00AA3802">
            <w:pPr>
              <w:tabs>
                <w:tab w:val="left" w:pos="284"/>
              </w:tabs>
              <w:ind w:right="-2"/>
              <w:jc w:val="center"/>
              <w:rPr>
                <w:sz w:val="24"/>
                <w:szCs w:val="24"/>
                <w:lang w:eastAsia="ru-RU"/>
              </w:rPr>
            </w:pPr>
          </w:p>
        </w:tc>
        <w:tc>
          <w:tcPr>
            <w:tcW w:w="2306" w:type="dxa"/>
            <w:vAlign w:val="center"/>
          </w:tcPr>
          <w:p w:rsidR="00FD3567" w:rsidRPr="00FE051C" w:rsidRDefault="00FD3567" w:rsidP="00AA3802">
            <w:pPr>
              <w:tabs>
                <w:tab w:val="left" w:pos="284"/>
              </w:tabs>
              <w:ind w:right="-2"/>
              <w:jc w:val="center"/>
              <w:rPr>
                <w:sz w:val="24"/>
                <w:szCs w:val="24"/>
                <w:lang w:eastAsia="ru-RU"/>
              </w:rPr>
            </w:pPr>
          </w:p>
        </w:tc>
      </w:tr>
      <w:tr w:rsidR="00FD3567" w:rsidRPr="00C9109B" w:rsidTr="00F01997">
        <w:tc>
          <w:tcPr>
            <w:tcW w:w="557" w:type="dxa"/>
            <w:vAlign w:val="center"/>
          </w:tcPr>
          <w:p w:rsidR="00FD3567" w:rsidRPr="00C9109B" w:rsidRDefault="00FD3567" w:rsidP="009669A3">
            <w:pPr>
              <w:pStyle w:val="a7"/>
              <w:widowControl/>
              <w:numPr>
                <w:ilvl w:val="0"/>
                <w:numId w:val="166"/>
              </w:numPr>
              <w:tabs>
                <w:tab w:val="left" w:pos="284"/>
              </w:tabs>
              <w:autoSpaceDE/>
              <w:autoSpaceDN/>
              <w:ind w:left="0" w:firstLine="0"/>
              <w:contextualSpacing/>
              <w:jc w:val="center"/>
              <w:rPr>
                <w:sz w:val="24"/>
                <w:szCs w:val="24"/>
                <w:lang w:eastAsia="ru-RU"/>
              </w:rPr>
            </w:pPr>
          </w:p>
        </w:tc>
        <w:tc>
          <w:tcPr>
            <w:tcW w:w="1321" w:type="dxa"/>
            <w:vAlign w:val="center"/>
          </w:tcPr>
          <w:p w:rsidR="00FD3567" w:rsidRPr="00C9109B" w:rsidRDefault="00FD3567" w:rsidP="00AA3802">
            <w:pPr>
              <w:tabs>
                <w:tab w:val="left" w:pos="284"/>
              </w:tabs>
              <w:ind w:right="-2"/>
              <w:jc w:val="center"/>
              <w:rPr>
                <w:sz w:val="24"/>
                <w:szCs w:val="24"/>
                <w:lang w:eastAsia="ru-RU"/>
              </w:rPr>
            </w:pPr>
            <w:r w:rsidRPr="0009167E">
              <w:rPr>
                <w:bCs/>
                <w:color w:val="C00000"/>
                <w:lang w:eastAsia="ru-RU"/>
              </w:rPr>
              <w:t>9 декабря</w:t>
            </w:r>
          </w:p>
        </w:tc>
        <w:tc>
          <w:tcPr>
            <w:tcW w:w="2895" w:type="dxa"/>
            <w:vAlign w:val="center"/>
          </w:tcPr>
          <w:p w:rsidR="00FD3567" w:rsidRPr="006A6123" w:rsidRDefault="00FD3567" w:rsidP="00AA3802">
            <w:pPr>
              <w:tabs>
                <w:tab w:val="left" w:pos="284"/>
              </w:tabs>
              <w:jc w:val="center"/>
              <w:rPr>
                <w:bCs/>
                <w:color w:val="C00000"/>
                <w:lang w:eastAsia="ru-RU"/>
              </w:rPr>
            </w:pPr>
            <w:r w:rsidRPr="0009167E">
              <w:rPr>
                <w:bCs/>
                <w:color w:val="C00000"/>
                <w:lang w:eastAsia="ru-RU"/>
              </w:rPr>
              <w:t>День Героев Отечества</w:t>
            </w:r>
          </w:p>
        </w:tc>
        <w:tc>
          <w:tcPr>
            <w:tcW w:w="2028" w:type="dxa"/>
            <w:vAlign w:val="center"/>
          </w:tcPr>
          <w:p w:rsidR="00FD3567" w:rsidRPr="00FE051C" w:rsidRDefault="00FD3567" w:rsidP="00AA3802">
            <w:pPr>
              <w:tabs>
                <w:tab w:val="left" w:pos="284"/>
              </w:tabs>
              <w:ind w:right="-2"/>
              <w:jc w:val="center"/>
              <w:rPr>
                <w:sz w:val="24"/>
                <w:szCs w:val="24"/>
                <w:lang w:eastAsia="ru-RU"/>
              </w:rPr>
            </w:pPr>
          </w:p>
        </w:tc>
        <w:tc>
          <w:tcPr>
            <w:tcW w:w="2028" w:type="dxa"/>
            <w:vAlign w:val="center"/>
          </w:tcPr>
          <w:p w:rsidR="00FD3567" w:rsidRPr="00FE051C" w:rsidRDefault="00FD3567" w:rsidP="00AA3802">
            <w:pPr>
              <w:tabs>
                <w:tab w:val="left" w:pos="284"/>
              </w:tabs>
              <w:ind w:right="-2"/>
              <w:jc w:val="center"/>
              <w:rPr>
                <w:sz w:val="24"/>
                <w:szCs w:val="24"/>
                <w:lang w:eastAsia="ru-RU"/>
              </w:rPr>
            </w:pPr>
          </w:p>
        </w:tc>
        <w:tc>
          <w:tcPr>
            <w:tcW w:w="1939" w:type="dxa"/>
            <w:vAlign w:val="center"/>
          </w:tcPr>
          <w:p w:rsidR="00FD3567" w:rsidRPr="00FE051C" w:rsidRDefault="00FD3567" w:rsidP="00AA3802">
            <w:pPr>
              <w:tabs>
                <w:tab w:val="left" w:pos="284"/>
              </w:tabs>
              <w:ind w:right="-2"/>
              <w:jc w:val="center"/>
              <w:rPr>
                <w:sz w:val="24"/>
                <w:szCs w:val="24"/>
                <w:lang w:eastAsia="ru-RU"/>
              </w:rPr>
            </w:pPr>
          </w:p>
        </w:tc>
        <w:tc>
          <w:tcPr>
            <w:tcW w:w="1843" w:type="dxa"/>
            <w:vAlign w:val="center"/>
          </w:tcPr>
          <w:p w:rsidR="00FD3567" w:rsidRPr="00FE051C" w:rsidRDefault="00FD3567" w:rsidP="00AA3802">
            <w:pPr>
              <w:tabs>
                <w:tab w:val="left" w:pos="284"/>
              </w:tabs>
              <w:ind w:right="-2"/>
              <w:jc w:val="center"/>
              <w:rPr>
                <w:sz w:val="24"/>
                <w:szCs w:val="24"/>
                <w:lang w:eastAsia="ru-RU"/>
              </w:rPr>
            </w:pPr>
          </w:p>
        </w:tc>
        <w:tc>
          <w:tcPr>
            <w:tcW w:w="2306" w:type="dxa"/>
            <w:vAlign w:val="center"/>
          </w:tcPr>
          <w:p w:rsidR="00FD3567" w:rsidRPr="00FE051C" w:rsidRDefault="00FD3567" w:rsidP="00AA3802">
            <w:pPr>
              <w:tabs>
                <w:tab w:val="left" w:pos="284"/>
              </w:tabs>
              <w:ind w:right="-2"/>
              <w:jc w:val="center"/>
              <w:rPr>
                <w:sz w:val="24"/>
                <w:szCs w:val="24"/>
                <w:lang w:eastAsia="ru-RU"/>
              </w:rPr>
            </w:pPr>
          </w:p>
        </w:tc>
      </w:tr>
      <w:tr w:rsidR="00FD3567" w:rsidRPr="00C9109B" w:rsidTr="00F01997">
        <w:trPr>
          <w:trHeight w:val="562"/>
        </w:trPr>
        <w:tc>
          <w:tcPr>
            <w:tcW w:w="557" w:type="dxa"/>
            <w:vAlign w:val="center"/>
          </w:tcPr>
          <w:p w:rsidR="00FD3567" w:rsidRPr="00C9109B" w:rsidRDefault="00FD3567" w:rsidP="009669A3">
            <w:pPr>
              <w:pStyle w:val="a7"/>
              <w:widowControl/>
              <w:numPr>
                <w:ilvl w:val="0"/>
                <w:numId w:val="166"/>
              </w:numPr>
              <w:tabs>
                <w:tab w:val="left" w:pos="284"/>
              </w:tabs>
              <w:autoSpaceDE/>
              <w:autoSpaceDN/>
              <w:ind w:left="0" w:firstLine="0"/>
              <w:contextualSpacing/>
              <w:jc w:val="center"/>
              <w:rPr>
                <w:sz w:val="24"/>
                <w:szCs w:val="24"/>
                <w:lang w:eastAsia="ru-RU"/>
              </w:rPr>
            </w:pPr>
          </w:p>
        </w:tc>
        <w:tc>
          <w:tcPr>
            <w:tcW w:w="1321" w:type="dxa"/>
            <w:vAlign w:val="center"/>
          </w:tcPr>
          <w:p w:rsidR="00FD3567" w:rsidRPr="00C9109B" w:rsidRDefault="00FD3567" w:rsidP="00AA3802">
            <w:pPr>
              <w:tabs>
                <w:tab w:val="left" w:pos="284"/>
              </w:tabs>
              <w:ind w:right="-2"/>
              <w:jc w:val="center"/>
              <w:rPr>
                <w:sz w:val="24"/>
                <w:szCs w:val="24"/>
                <w:lang w:eastAsia="ru-RU"/>
              </w:rPr>
            </w:pPr>
            <w:r w:rsidRPr="0009167E">
              <w:rPr>
                <w:bCs/>
                <w:color w:val="C00000"/>
                <w:lang w:eastAsia="ru-RU"/>
              </w:rPr>
              <w:t>12 декабря</w:t>
            </w:r>
          </w:p>
        </w:tc>
        <w:tc>
          <w:tcPr>
            <w:tcW w:w="2895" w:type="dxa"/>
            <w:vAlign w:val="center"/>
          </w:tcPr>
          <w:p w:rsidR="00FD3567" w:rsidRPr="006A6123" w:rsidRDefault="00FD3567" w:rsidP="00AA3802">
            <w:pPr>
              <w:tabs>
                <w:tab w:val="left" w:pos="284"/>
              </w:tabs>
              <w:jc w:val="center"/>
              <w:rPr>
                <w:bCs/>
                <w:color w:val="C00000"/>
                <w:lang w:eastAsia="ru-RU"/>
              </w:rPr>
            </w:pPr>
            <w:r w:rsidRPr="0009167E">
              <w:rPr>
                <w:bCs/>
                <w:color w:val="C00000"/>
                <w:lang w:eastAsia="ru-RU"/>
              </w:rPr>
              <w:t>День Конституции Российской Федерации</w:t>
            </w:r>
          </w:p>
        </w:tc>
        <w:tc>
          <w:tcPr>
            <w:tcW w:w="2028" w:type="dxa"/>
            <w:vAlign w:val="center"/>
          </w:tcPr>
          <w:p w:rsidR="00FD3567" w:rsidRPr="00FE051C" w:rsidRDefault="00FD3567" w:rsidP="00AA3802">
            <w:pPr>
              <w:tabs>
                <w:tab w:val="left" w:pos="284"/>
              </w:tabs>
              <w:ind w:right="-2"/>
              <w:jc w:val="center"/>
              <w:rPr>
                <w:sz w:val="24"/>
                <w:szCs w:val="24"/>
                <w:lang w:eastAsia="ru-RU"/>
              </w:rPr>
            </w:pPr>
          </w:p>
        </w:tc>
        <w:tc>
          <w:tcPr>
            <w:tcW w:w="2028" w:type="dxa"/>
            <w:vAlign w:val="center"/>
          </w:tcPr>
          <w:p w:rsidR="00FD3567" w:rsidRPr="00FE051C" w:rsidRDefault="00FD3567" w:rsidP="00AA3802">
            <w:pPr>
              <w:tabs>
                <w:tab w:val="left" w:pos="284"/>
              </w:tabs>
              <w:ind w:right="-2"/>
              <w:jc w:val="center"/>
              <w:rPr>
                <w:sz w:val="24"/>
                <w:szCs w:val="24"/>
                <w:lang w:eastAsia="ru-RU"/>
              </w:rPr>
            </w:pPr>
          </w:p>
        </w:tc>
        <w:tc>
          <w:tcPr>
            <w:tcW w:w="1939" w:type="dxa"/>
            <w:vAlign w:val="center"/>
          </w:tcPr>
          <w:p w:rsidR="00FD3567" w:rsidRPr="00FE051C" w:rsidRDefault="00FD3567" w:rsidP="00AA3802">
            <w:pPr>
              <w:tabs>
                <w:tab w:val="left" w:pos="284"/>
              </w:tabs>
              <w:ind w:right="-2"/>
              <w:jc w:val="center"/>
              <w:rPr>
                <w:sz w:val="24"/>
                <w:szCs w:val="24"/>
                <w:lang w:eastAsia="ru-RU"/>
              </w:rPr>
            </w:pPr>
          </w:p>
        </w:tc>
        <w:tc>
          <w:tcPr>
            <w:tcW w:w="1843" w:type="dxa"/>
            <w:vAlign w:val="center"/>
          </w:tcPr>
          <w:p w:rsidR="00FD3567" w:rsidRPr="00FE051C" w:rsidRDefault="00FD3567" w:rsidP="00AA3802">
            <w:pPr>
              <w:tabs>
                <w:tab w:val="left" w:pos="284"/>
              </w:tabs>
              <w:ind w:right="-2"/>
              <w:jc w:val="center"/>
              <w:rPr>
                <w:sz w:val="24"/>
                <w:szCs w:val="24"/>
                <w:lang w:eastAsia="ru-RU"/>
              </w:rPr>
            </w:pPr>
          </w:p>
        </w:tc>
        <w:tc>
          <w:tcPr>
            <w:tcW w:w="2306" w:type="dxa"/>
            <w:vAlign w:val="center"/>
          </w:tcPr>
          <w:p w:rsidR="00FD3567" w:rsidRPr="00FE051C" w:rsidRDefault="00FD3567" w:rsidP="00AA3802">
            <w:pPr>
              <w:tabs>
                <w:tab w:val="left" w:pos="284"/>
              </w:tabs>
              <w:ind w:right="-2"/>
              <w:jc w:val="center"/>
              <w:rPr>
                <w:sz w:val="24"/>
                <w:szCs w:val="24"/>
                <w:lang w:eastAsia="ru-RU"/>
              </w:rPr>
            </w:pPr>
          </w:p>
        </w:tc>
      </w:tr>
      <w:tr w:rsidR="00FD3567" w:rsidRPr="00C9109B" w:rsidTr="00F01997">
        <w:tc>
          <w:tcPr>
            <w:tcW w:w="557" w:type="dxa"/>
            <w:vAlign w:val="center"/>
          </w:tcPr>
          <w:p w:rsidR="00FD3567" w:rsidRPr="00C9109B" w:rsidRDefault="00FD3567" w:rsidP="009669A3">
            <w:pPr>
              <w:pStyle w:val="a7"/>
              <w:widowControl/>
              <w:numPr>
                <w:ilvl w:val="0"/>
                <w:numId w:val="166"/>
              </w:numPr>
              <w:tabs>
                <w:tab w:val="left" w:pos="284"/>
              </w:tabs>
              <w:autoSpaceDE/>
              <w:autoSpaceDN/>
              <w:ind w:left="0" w:firstLine="0"/>
              <w:contextualSpacing/>
              <w:jc w:val="center"/>
              <w:rPr>
                <w:sz w:val="24"/>
                <w:szCs w:val="24"/>
                <w:lang w:eastAsia="ru-RU"/>
              </w:rPr>
            </w:pPr>
          </w:p>
        </w:tc>
        <w:tc>
          <w:tcPr>
            <w:tcW w:w="1321" w:type="dxa"/>
            <w:vAlign w:val="center"/>
          </w:tcPr>
          <w:p w:rsidR="00FD3567" w:rsidRPr="00C9109B" w:rsidRDefault="00FD3567" w:rsidP="00AA3802">
            <w:pPr>
              <w:tabs>
                <w:tab w:val="left" w:pos="284"/>
              </w:tabs>
              <w:ind w:right="-2"/>
              <w:jc w:val="center"/>
              <w:rPr>
                <w:sz w:val="24"/>
                <w:szCs w:val="24"/>
                <w:lang w:eastAsia="ru-RU"/>
              </w:rPr>
            </w:pPr>
            <w:r w:rsidRPr="0009167E">
              <w:t>30 декабря</w:t>
            </w:r>
          </w:p>
        </w:tc>
        <w:tc>
          <w:tcPr>
            <w:tcW w:w="2895" w:type="dxa"/>
            <w:vAlign w:val="center"/>
          </w:tcPr>
          <w:p w:rsidR="00FD3567" w:rsidRPr="006A6123" w:rsidRDefault="00FD3567" w:rsidP="00AA3802">
            <w:pPr>
              <w:tabs>
                <w:tab w:val="left" w:pos="284"/>
              </w:tabs>
              <w:jc w:val="center"/>
            </w:pPr>
            <w:r w:rsidRPr="0009167E">
              <w:t>День заворачивания подарков</w:t>
            </w:r>
          </w:p>
        </w:tc>
        <w:tc>
          <w:tcPr>
            <w:tcW w:w="2028" w:type="dxa"/>
            <w:vAlign w:val="center"/>
          </w:tcPr>
          <w:p w:rsidR="00FD3567" w:rsidRPr="00FE051C" w:rsidRDefault="00FD3567" w:rsidP="00AA3802">
            <w:pPr>
              <w:tabs>
                <w:tab w:val="left" w:pos="284"/>
              </w:tabs>
              <w:ind w:right="-2"/>
              <w:jc w:val="center"/>
              <w:rPr>
                <w:sz w:val="24"/>
                <w:szCs w:val="24"/>
                <w:lang w:eastAsia="ru-RU"/>
              </w:rPr>
            </w:pPr>
          </w:p>
        </w:tc>
        <w:tc>
          <w:tcPr>
            <w:tcW w:w="2028" w:type="dxa"/>
            <w:vAlign w:val="center"/>
          </w:tcPr>
          <w:p w:rsidR="00FD3567" w:rsidRPr="00FE051C" w:rsidRDefault="00FD3567" w:rsidP="00AA3802">
            <w:pPr>
              <w:tabs>
                <w:tab w:val="left" w:pos="284"/>
              </w:tabs>
              <w:ind w:right="-2"/>
              <w:jc w:val="center"/>
              <w:rPr>
                <w:sz w:val="24"/>
                <w:szCs w:val="24"/>
                <w:lang w:eastAsia="ru-RU"/>
              </w:rPr>
            </w:pPr>
          </w:p>
        </w:tc>
        <w:tc>
          <w:tcPr>
            <w:tcW w:w="1939" w:type="dxa"/>
            <w:vAlign w:val="center"/>
          </w:tcPr>
          <w:p w:rsidR="00FD3567" w:rsidRPr="00FE051C" w:rsidRDefault="00FD3567" w:rsidP="00AA3802">
            <w:pPr>
              <w:tabs>
                <w:tab w:val="left" w:pos="284"/>
              </w:tabs>
              <w:ind w:right="-2"/>
              <w:jc w:val="center"/>
              <w:rPr>
                <w:sz w:val="24"/>
                <w:szCs w:val="24"/>
                <w:lang w:eastAsia="ru-RU"/>
              </w:rPr>
            </w:pPr>
          </w:p>
        </w:tc>
        <w:tc>
          <w:tcPr>
            <w:tcW w:w="1843" w:type="dxa"/>
            <w:vAlign w:val="center"/>
          </w:tcPr>
          <w:p w:rsidR="00FD3567" w:rsidRPr="00FE051C" w:rsidRDefault="00FD3567" w:rsidP="00AA3802">
            <w:pPr>
              <w:tabs>
                <w:tab w:val="left" w:pos="284"/>
              </w:tabs>
              <w:ind w:right="-2"/>
              <w:jc w:val="center"/>
              <w:rPr>
                <w:sz w:val="24"/>
                <w:szCs w:val="24"/>
                <w:lang w:eastAsia="ru-RU"/>
              </w:rPr>
            </w:pPr>
          </w:p>
        </w:tc>
        <w:tc>
          <w:tcPr>
            <w:tcW w:w="2306" w:type="dxa"/>
            <w:vAlign w:val="center"/>
          </w:tcPr>
          <w:p w:rsidR="00FD3567" w:rsidRPr="00FE051C" w:rsidRDefault="00FD3567" w:rsidP="00AA3802">
            <w:pPr>
              <w:tabs>
                <w:tab w:val="left" w:pos="284"/>
              </w:tabs>
              <w:ind w:right="-2"/>
              <w:jc w:val="center"/>
              <w:rPr>
                <w:sz w:val="24"/>
                <w:szCs w:val="24"/>
                <w:lang w:eastAsia="ru-RU"/>
              </w:rPr>
            </w:pPr>
          </w:p>
        </w:tc>
      </w:tr>
      <w:tr w:rsidR="00FD3567" w:rsidRPr="00C9109B" w:rsidTr="00F01997">
        <w:tc>
          <w:tcPr>
            <w:tcW w:w="557" w:type="dxa"/>
            <w:vAlign w:val="center"/>
          </w:tcPr>
          <w:p w:rsidR="00FD3567" w:rsidRPr="00C9109B" w:rsidRDefault="00FD3567" w:rsidP="009669A3">
            <w:pPr>
              <w:pStyle w:val="a7"/>
              <w:widowControl/>
              <w:numPr>
                <w:ilvl w:val="0"/>
                <w:numId w:val="166"/>
              </w:numPr>
              <w:tabs>
                <w:tab w:val="left" w:pos="284"/>
              </w:tabs>
              <w:autoSpaceDE/>
              <w:autoSpaceDN/>
              <w:ind w:left="0" w:firstLine="0"/>
              <w:contextualSpacing/>
              <w:jc w:val="center"/>
              <w:rPr>
                <w:sz w:val="24"/>
                <w:szCs w:val="24"/>
                <w:lang w:eastAsia="ru-RU"/>
              </w:rPr>
            </w:pPr>
          </w:p>
        </w:tc>
        <w:tc>
          <w:tcPr>
            <w:tcW w:w="1321" w:type="dxa"/>
            <w:vAlign w:val="center"/>
          </w:tcPr>
          <w:p w:rsidR="00FD3567" w:rsidRPr="00C9109B" w:rsidRDefault="00FD3567" w:rsidP="00AA3802">
            <w:pPr>
              <w:tabs>
                <w:tab w:val="left" w:pos="284"/>
              </w:tabs>
              <w:ind w:right="-2"/>
              <w:jc w:val="center"/>
              <w:rPr>
                <w:sz w:val="24"/>
                <w:szCs w:val="24"/>
                <w:lang w:eastAsia="ru-RU"/>
              </w:rPr>
            </w:pPr>
            <w:r>
              <w:rPr>
                <w:sz w:val="24"/>
                <w:szCs w:val="24"/>
                <w:lang w:eastAsia="ru-RU"/>
              </w:rPr>
              <w:t>Последняя неделя декабря</w:t>
            </w:r>
          </w:p>
        </w:tc>
        <w:tc>
          <w:tcPr>
            <w:tcW w:w="2895" w:type="dxa"/>
            <w:vAlign w:val="center"/>
          </w:tcPr>
          <w:p w:rsidR="00FD3567" w:rsidRPr="0009167E" w:rsidRDefault="00FD3567" w:rsidP="00AA3802">
            <w:pPr>
              <w:tabs>
                <w:tab w:val="left" w:pos="284"/>
              </w:tabs>
              <w:ind w:right="-2"/>
              <w:jc w:val="center"/>
              <w:rPr>
                <w:bCs/>
                <w:kern w:val="24"/>
              </w:rPr>
            </w:pPr>
            <w:r>
              <w:rPr>
                <w:bCs/>
                <w:kern w:val="24"/>
              </w:rPr>
              <w:t>Любимый праздник Новый год</w:t>
            </w:r>
          </w:p>
        </w:tc>
        <w:tc>
          <w:tcPr>
            <w:tcW w:w="2028" w:type="dxa"/>
            <w:vAlign w:val="center"/>
          </w:tcPr>
          <w:p w:rsidR="00FD3567" w:rsidRPr="00FE051C" w:rsidRDefault="00FD3567" w:rsidP="00AA3802">
            <w:pPr>
              <w:tabs>
                <w:tab w:val="left" w:pos="284"/>
              </w:tabs>
              <w:ind w:right="-2"/>
              <w:jc w:val="center"/>
              <w:rPr>
                <w:sz w:val="24"/>
                <w:szCs w:val="24"/>
                <w:lang w:eastAsia="ru-RU"/>
              </w:rPr>
            </w:pPr>
          </w:p>
        </w:tc>
        <w:tc>
          <w:tcPr>
            <w:tcW w:w="2028" w:type="dxa"/>
            <w:vAlign w:val="center"/>
          </w:tcPr>
          <w:p w:rsidR="00FD3567" w:rsidRPr="00FE051C" w:rsidRDefault="00FD3567" w:rsidP="00AA3802">
            <w:pPr>
              <w:tabs>
                <w:tab w:val="left" w:pos="284"/>
              </w:tabs>
              <w:ind w:right="-2"/>
              <w:jc w:val="center"/>
              <w:rPr>
                <w:sz w:val="24"/>
                <w:szCs w:val="24"/>
                <w:lang w:eastAsia="ru-RU"/>
              </w:rPr>
            </w:pPr>
          </w:p>
        </w:tc>
        <w:tc>
          <w:tcPr>
            <w:tcW w:w="1939" w:type="dxa"/>
            <w:vAlign w:val="center"/>
          </w:tcPr>
          <w:p w:rsidR="00FD3567" w:rsidRPr="00FE051C" w:rsidRDefault="00FD3567" w:rsidP="00AA3802">
            <w:pPr>
              <w:tabs>
                <w:tab w:val="left" w:pos="284"/>
              </w:tabs>
              <w:ind w:right="-2"/>
              <w:jc w:val="center"/>
              <w:rPr>
                <w:sz w:val="24"/>
                <w:szCs w:val="24"/>
                <w:lang w:eastAsia="ru-RU"/>
              </w:rPr>
            </w:pPr>
          </w:p>
        </w:tc>
        <w:tc>
          <w:tcPr>
            <w:tcW w:w="1843" w:type="dxa"/>
            <w:vAlign w:val="center"/>
          </w:tcPr>
          <w:p w:rsidR="00FD3567" w:rsidRPr="00FE051C" w:rsidRDefault="00FD3567" w:rsidP="00AA3802">
            <w:pPr>
              <w:tabs>
                <w:tab w:val="left" w:pos="284"/>
              </w:tabs>
              <w:ind w:right="-2"/>
              <w:jc w:val="center"/>
              <w:rPr>
                <w:sz w:val="24"/>
                <w:szCs w:val="24"/>
                <w:lang w:eastAsia="ru-RU"/>
              </w:rPr>
            </w:pPr>
          </w:p>
        </w:tc>
        <w:tc>
          <w:tcPr>
            <w:tcW w:w="2306" w:type="dxa"/>
            <w:vAlign w:val="center"/>
          </w:tcPr>
          <w:p w:rsidR="00FD3567" w:rsidRPr="00FE051C" w:rsidRDefault="00FD3567" w:rsidP="00AA3802">
            <w:pPr>
              <w:tabs>
                <w:tab w:val="left" w:pos="284"/>
              </w:tabs>
              <w:ind w:right="-2"/>
              <w:jc w:val="center"/>
              <w:rPr>
                <w:sz w:val="24"/>
                <w:szCs w:val="24"/>
                <w:lang w:eastAsia="ru-RU"/>
              </w:rPr>
            </w:pPr>
          </w:p>
        </w:tc>
      </w:tr>
      <w:tr w:rsidR="00FD3567" w:rsidRPr="00C9109B" w:rsidTr="00F01997">
        <w:tc>
          <w:tcPr>
            <w:tcW w:w="557" w:type="dxa"/>
            <w:vAlign w:val="center"/>
          </w:tcPr>
          <w:p w:rsidR="00FD3567" w:rsidRPr="00C9109B" w:rsidRDefault="00FD3567" w:rsidP="009669A3">
            <w:pPr>
              <w:pStyle w:val="a7"/>
              <w:widowControl/>
              <w:numPr>
                <w:ilvl w:val="0"/>
                <w:numId w:val="166"/>
              </w:numPr>
              <w:tabs>
                <w:tab w:val="left" w:pos="284"/>
              </w:tabs>
              <w:autoSpaceDE/>
              <w:autoSpaceDN/>
              <w:ind w:left="0" w:firstLine="0"/>
              <w:contextualSpacing/>
              <w:jc w:val="center"/>
              <w:rPr>
                <w:sz w:val="24"/>
                <w:szCs w:val="24"/>
                <w:lang w:eastAsia="ru-RU"/>
              </w:rPr>
            </w:pPr>
          </w:p>
        </w:tc>
        <w:tc>
          <w:tcPr>
            <w:tcW w:w="1321" w:type="dxa"/>
            <w:vAlign w:val="center"/>
          </w:tcPr>
          <w:p w:rsidR="00FD3567" w:rsidRPr="00C9109B" w:rsidRDefault="00FD3567" w:rsidP="00AA3802">
            <w:pPr>
              <w:tabs>
                <w:tab w:val="left" w:pos="284"/>
              </w:tabs>
              <w:ind w:right="-2"/>
              <w:jc w:val="center"/>
              <w:rPr>
                <w:sz w:val="24"/>
                <w:szCs w:val="24"/>
                <w:lang w:eastAsia="ru-RU"/>
              </w:rPr>
            </w:pPr>
          </w:p>
        </w:tc>
        <w:tc>
          <w:tcPr>
            <w:tcW w:w="2895" w:type="dxa"/>
            <w:vAlign w:val="center"/>
          </w:tcPr>
          <w:p w:rsidR="00FD3567" w:rsidRPr="00C9109B" w:rsidRDefault="00FD3567" w:rsidP="00AA3802">
            <w:pPr>
              <w:tabs>
                <w:tab w:val="left" w:pos="284"/>
              </w:tabs>
              <w:ind w:right="-2"/>
              <w:jc w:val="center"/>
              <w:rPr>
                <w:sz w:val="24"/>
                <w:szCs w:val="24"/>
                <w:lang w:eastAsia="ru-RU"/>
              </w:rPr>
            </w:pPr>
            <w:r w:rsidRPr="0009167E">
              <w:rPr>
                <w:bCs/>
                <w:kern w:val="24"/>
              </w:rPr>
              <w:t>Неделя зимних игр и забав</w:t>
            </w:r>
          </w:p>
        </w:tc>
        <w:tc>
          <w:tcPr>
            <w:tcW w:w="2028" w:type="dxa"/>
            <w:vAlign w:val="center"/>
          </w:tcPr>
          <w:p w:rsidR="00FD3567" w:rsidRPr="00FE051C" w:rsidRDefault="00FD3567" w:rsidP="00AA3802">
            <w:pPr>
              <w:tabs>
                <w:tab w:val="left" w:pos="284"/>
              </w:tabs>
              <w:ind w:right="-2"/>
              <w:jc w:val="center"/>
              <w:rPr>
                <w:sz w:val="24"/>
                <w:szCs w:val="24"/>
                <w:lang w:eastAsia="ru-RU"/>
              </w:rPr>
            </w:pPr>
          </w:p>
        </w:tc>
        <w:tc>
          <w:tcPr>
            <w:tcW w:w="2028" w:type="dxa"/>
            <w:vAlign w:val="center"/>
          </w:tcPr>
          <w:p w:rsidR="00FD3567" w:rsidRPr="00FE051C" w:rsidRDefault="00FD3567" w:rsidP="00AA3802">
            <w:pPr>
              <w:tabs>
                <w:tab w:val="left" w:pos="284"/>
              </w:tabs>
              <w:ind w:right="-2"/>
              <w:jc w:val="center"/>
              <w:rPr>
                <w:sz w:val="24"/>
                <w:szCs w:val="24"/>
                <w:lang w:eastAsia="ru-RU"/>
              </w:rPr>
            </w:pPr>
          </w:p>
        </w:tc>
        <w:tc>
          <w:tcPr>
            <w:tcW w:w="1939" w:type="dxa"/>
            <w:vAlign w:val="center"/>
          </w:tcPr>
          <w:p w:rsidR="00FD3567" w:rsidRPr="00FE051C" w:rsidRDefault="00FD3567" w:rsidP="00AA3802">
            <w:pPr>
              <w:tabs>
                <w:tab w:val="left" w:pos="284"/>
              </w:tabs>
              <w:ind w:right="-2"/>
              <w:jc w:val="center"/>
              <w:rPr>
                <w:sz w:val="24"/>
                <w:szCs w:val="24"/>
                <w:lang w:eastAsia="ru-RU"/>
              </w:rPr>
            </w:pPr>
          </w:p>
        </w:tc>
        <w:tc>
          <w:tcPr>
            <w:tcW w:w="1843" w:type="dxa"/>
            <w:vAlign w:val="center"/>
          </w:tcPr>
          <w:p w:rsidR="00FD3567" w:rsidRPr="00FE051C" w:rsidRDefault="00FD3567" w:rsidP="00AA3802">
            <w:pPr>
              <w:tabs>
                <w:tab w:val="left" w:pos="284"/>
              </w:tabs>
              <w:ind w:right="-2"/>
              <w:jc w:val="center"/>
              <w:rPr>
                <w:sz w:val="24"/>
                <w:szCs w:val="24"/>
                <w:lang w:eastAsia="ru-RU"/>
              </w:rPr>
            </w:pPr>
          </w:p>
        </w:tc>
        <w:tc>
          <w:tcPr>
            <w:tcW w:w="2306" w:type="dxa"/>
            <w:vAlign w:val="center"/>
          </w:tcPr>
          <w:p w:rsidR="00FD3567" w:rsidRPr="00FE051C" w:rsidRDefault="00FD3567" w:rsidP="00AA3802">
            <w:pPr>
              <w:tabs>
                <w:tab w:val="left" w:pos="284"/>
              </w:tabs>
              <w:ind w:right="-2"/>
              <w:jc w:val="center"/>
              <w:rPr>
                <w:sz w:val="24"/>
                <w:szCs w:val="24"/>
                <w:lang w:eastAsia="ru-RU"/>
              </w:rPr>
            </w:pPr>
          </w:p>
        </w:tc>
      </w:tr>
      <w:tr w:rsidR="00FD3567" w:rsidRPr="00C9109B" w:rsidTr="00F01997">
        <w:trPr>
          <w:trHeight w:val="562"/>
        </w:trPr>
        <w:tc>
          <w:tcPr>
            <w:tcW w:w="557" w:type="dxa"/>
            <w:vAlign w:val="center"/>
          </w:tcPr>
          <w:p w:rsidR="00FD3567" w:rsidRPr="00C9109B" w:rsidRDefault="00FD3567" w:rsidP="009669A3">
            <w:pPr>
              <w:pStyle w:val="a7"/>
              <w:widowControl/>
              <w:numPr>
                <w:ilvl w:val="0"/>
                <w:numId w:val="166"/>
              </w:numPr>
              <w:tabs>
                <w:tab w:val="left" w:pos="284"/>
              </w:tabs>
              <w:autoSpaceDE/>
              <w:autoSpaceDN/>
              <w:ind w:left="0" w:firstLine="0"/>
              <w:contextualSpacing/>
              <w:jc w:val="center"/>
              <w:rPr>
                <w:sz w:val="24"/>
                <w:szCs w:val="24"/>
                <w:lang w:eastAsia="ru-RU"/>
              </w:rPr>
            </w:pPr>
          </w:p>
        </w:tc>
        <w:tc>
          <w:tcPr>
            <w:tcW w:w="1321" w:type="dxa"/>
            <w:vAlign w:val="center"/>
          </w:tcPr>
          <w:p w:rsidR="00FD3567" w:rsidRPr="00C9109B" w:rsidRDefault="00FD3567" w:rsidP="00AA3802">
            <w:pPr>
              <w:tabs>
                <w:tab w:val="left" w:pos="284"/>
              </w:tabs>
              <w:ind w:right="-2"/>
              <w:jc w:val="center"/>
              <w:rPr>
                <w:sz w:val="24"/>
                <w:szCs w:val="24"/>
                <w:lang w:eastAsia="ru-RU"/>
              </w:rPr>
            </w:pPr>
            <w:r w:rsidRPr="0009167E">
              <w:rPr>
                <w:bCs/>
                <w:kern w:val="24"/>
              </w:rPr>
              <w:t>11 января</w:t>
            </w:r>
          </w:p>
        </w:tc>
        <w:tc>
          <w:tcPr>
            <w:tcW w:w="2895" w:type="dxa"/>
            <w:vAlign w:val="center"/>
          </w:tcPr>
          <w:p w:rsidR="00FD3567" w:rsidRPr="00C9109B" w:rsidRDefault="00FD3567" w:rsidP="00AA3802">
            <w:pPr>
              <w:tabs>
                <w:tab w:val="left" w:pos="284"/>
              </w:tabs>
              <w:ind w:right="-2"/>
              <w:jc w:val="center"/>
              <w:rPr>
                <w:sz w:val="24"/>
                <w:szCs w:val="24"/>
                <w:lang w:eastAsia="ru-RU"/>
              </w:rPr>
            </w:pPr>
            <w:r w:rsidRPr="0009167E">
              <w:rPr>
                <w:bCs/>
                <w:kern w:val="24"/>
              </w:rPr>
              <w:t>Всемирный день «спасибо»</w:t>
            </w:r>
          </w:p>
        </w:tc>
        <w:tc>
          <w:tcPr>
            <w:tcW w:w="2028" w:type="dxa"/>
            <w:vAlign w:val="center"/>
          </w:tcPr>
          <w:p w:rsidR="00FD3567" w:rsidRPr="00FE051C" w:rsidRDefault="00FD3567" w:rsidP="00AA3802">
            <w:pPr>
              <w:tabs>
                <w:tab w:val="left" w:pos="284"/>
              </w:tabs>
              <w:ind w:right="-2"/>
              <w:jc w:val="center"/>
              <w:rPr>
                <w:sz w:val="24"/>
                <w:szCs w:val="24"/>
                <w:lang w:eastAsia="ru-RU"/>
              </w:rPr>
            </w:pPr>
          </w:p>
        </w:tc>
        <w:tc>
          <w:tcPr>
            <w:tcW w:w="2028" w:type="dxa"/>
            <w:vAlign w:val="center"/>
          </w:tcPr>
          <w:p w:rsidR="00FD3567" w:rsidRPr="00FE051C" w:rsidRDefault="00FD3567" w:rsidP="00AA3802">
            <w:pPr>
              <w:tabs>
                <w:tab w:val="left" w:pos="284"/>
              </w:tabs>
              <w:ind w:right="-2"/>
              <w:jc w:val="center"/>
              <w:rPr>
                <w:sz w:val="24"/>
                <w:szCs w:val="24"/>
                <w:lang w:eastAsia="ru-RU"/>
              </w:rPr>
            </w:pPr>
          </w:p>
        </w:tc>
        <w:tc>
          <w:tcPr>
            <w:tcW w:w="1939" w:type="dxa"/>
            <w:vAlign w:val="center"/>
          </w:tcPr>
          <w:p w:rsidR="00FD3567" w:rsidRPr="00FE051C" w:rsidRDefault="00FD3567" w:rsidP="00AA3802">
            <w:pPr>
              <w:tabs>
                <w:tab w:val="left" w:pos="284"/>
              </w:tabs>
              <w:ind w:right="-2"/>
              <w:jc w:val="center"/>
              <w:rPr>
                <w:sz w:val="24"/>
                <w:szCs w:val="24"/>
                <w:lang w:eastAsia="ru-RU"/>
              </w:rPr>
            </w:pPr>
          </w:p>
        </w:tc>
        <w:tc>
          <w:tcPr>
            <w:tcW w:w="1843" w:type="dxa"/>
            <w:vAlign w:val="center"/>
          </w:tcPr>
          <w:p w:rsidR="00FD3567" w:rsidRPr="00FE051C" w:rsidRDefault="00FD3567" w:rsidP="00AA3802">
            <w:pPr>
              <w:tabs>
                <w:tab w:val="left" w:pos="284"/>
              </w:tabs>
              <w:ind w:right="-2"/>
              <w:jc w:val="center"/>
              <w:rPr>
                <w:sz w:val="24"/>
                <w:szCs w:val="24"/>
                <w:lang w:eastAsia="ru-RU"/>
              </w:rPr>
            </w:pPr>
          </w:p>
        </w:tc>
        <w:tc>
          <w:tcPr>
            <w:tcW w:w="2306" w:type="dxa"/>
            <w:vAlign w:val="center"/>
          </w:tcPr>
          <w:p w:rsidR="00FD3567" w:rsidRPr="00FE051C" w:rsidRDefault="00FD3567" w:rsidP="00AA3802">
            <w:pPr>
              <w:tabs>
                <w:tab w:val="left" w:pos="284"/>
              </w:tabs>
              <w:ind w:right="-2"/>
              <w:jc w:val="center"/>
              <w:rPr>
                <w:sz w:val="24"/>
                <w:szCs w:val="24"/>
                <w:lang w:eastAsia="ru-RU"/>
              </w:rPr>
            </w:pPr>
          </w:p>
        </w:tc>
      </w:tr>
      <w:tr w:rsidR="00FD3567" w:rsidRPr="00C9109B" w:rsidTr="00F01997">
        <w:tc>
          <w:tcPr>
            <w:tcW w:w="557" w:type="dxa"/>
            <w:vAlign w:val="center"/>
          </w:tcPr>
          <w:p w:rsidR="00FD3567" w:rsidRPr="00C9109B" w:rsidRDefault="00FD3567" w:rsidP="009669A3">
            <w:pPr>
              <w:pStyle w:val="a7"/>
              <w:widowControl/>
              <w:numPr>
                <w:ilvl w:val="0"/>
                <w:numId w:val="166"/>
              </w:numPr>
              <w:tabs>
                <w:tab w:val="left" w:pos="284"/>
              </w:tabs>
              <w:autoSpaceDE/>
              <w:autoSpaceDN/>
              <w:ind w:left="0" w:firstLine="0"/>
              <w:contextualSpacing/>
              <w:jc w:val="center"/>
              <w:rPr>
                <w:sz w:val="24"/>
                <w:szCs w:val="24"/>
                <w:lang w:eastAsia="ru-RU"/>
              </w:rPr>
            </w:pPr>
          </w:p>
        </w:tc>
        <w:tc>
          <w:tcPr>
            <w:tcW w:w="1321" w:type="dxa"/>
            <w:vAlign w:val="center"/>
          </w:tcPr>
          <w:p w:rsidR="00FD3567" w:rsidRPr="00C9109B" w:rsidRDefault="00FD3567" w:rsidP="00AA3802">
            <w:pPr>
              <w:tabs>
                <w:tab w:val="left" w:pos="284"/>
              </w:tabs>
              <w:ind w:right="-2"/>
              <w:jc w:val="center"/>
              <w:rPr>
                <w:sz w:val="24"/>
                <w:szCs w:val="24"/>
                <w:lang w:eastAsia="ru-RU"/>
              </w:rPr>
            </w:pPr>
            <w:r w:rsidRPr="0009167E">
              <w:rPr>
                <w:bCs/>
                <w:color w:val="C00000"/>
                <w:lang w:eastAsia="ru-RU"/>
              </w:rPr>
              <w:t>27 января</w:t>
            </w:r>
          </w:p>
        </w:tc>
        <w:tc>
          <w:tcPr>
            <w:tcW w:w="2895" w:type="dxa"/>
            <w:vAlign w:val="center"/>
          </w:tcPr>
          <w:p w:rsidR="00FD3567" w:rsidRPr="006A6123" w:rsidRDefault="00FD3567" w:rsidP="00AA3802">
            <w:pPr>
              <w:tabs>
                <w:tab w:val="left" w:pos="284"/>
              </w:tabs>
              <w:jc w:val="center"/>
              <w:rPr>
                <w:bCs/>
                <w:color w:val="C00000"/>
                <w:lang w:eastAsia="ru-RU"/>
              </w:rPr>
            </w:pPr>
            <w:r w:rsidRPr="0009167E">
              <w:rPr>
                <w:bCs/>
                <w:color w:val="C00000"/>
                <w:lang w:eastAsia="ru-RU"/>
              </w:rPr>
              <w:t>День полного освобождения Ленинграда от фашистской блокады</w:t>
            </w:r>
          </w:p>
        </w:tc>
        <w:tc>
          <w:tcPr>
            <w:tcW w:w="2028" w:type="dxa"/>
            <w:vAlign w:val="center"/>
          </w:tcPr>
          <w:p w:rsidR="00FD3567" w:rsidRPr="00FE051C" w:rsidRDefault="00FD3567" w:rsidP="00AA3802">
            <w:pPr>
              <w:tabs>
                <w:tab w:val="left" w:pos="284"/>
              </w:tabs>
              <w:ind w:right="-2"/>
              <w:jc w:val="center"/>
              <w:rPr>
                <w:sz w:val="24"/>
                <w:szCs w:val="24"/>
                <w:lang w:eastAsia="ru-RU"/>
              </w:rPr>
            </w:pPr>
          </w:p>
        </w:tc>
        <w:tc>
          <w:tcPr>
            <w:tcW w:w="2028" w:type="dxa"/>
            <w:vAlign w:val="center"/>
          </w:tcPr>
          <w:p w:rsidR="00FD3567" w:rsidRPr="00FE051C" w:rsidRDefault="00FD3567" w:rsidP="00AA3802">
            <w:pPr>
              <w:tabs>
                <w:tab w:val="left" w:pos="284"/>
              </w:tabs>
              <w:ind w:right="-2"/>
              <w:jc w:val="center"/>
              <w:rPr>
                <w:sz w:val="24"/>
                <w:szCs w:val="24"/>
                <w:lang w:eastAsia="ru-RU"/>
              </w:rPr>
            </w:pPr>
          </w:p>
        </w:tc>
        <w:tc>
          <w:tcPr>
            <w:tcW w:w="1939" w:type="dxa"/>
            <w:vAlign w:val="center"/>
          </w:tcPr>
          <w:p w:rsidR="00FD3567" w:rsidRPr="00FE051C" w:rsidRDefault="00FD3567" w:rsidP="00AA3802">
            <w:pPr>
              <w:tabs>
                <w:tab w:val="left" w:pos="284"/>
              </w:tabs>
              <w:ind w:right="-2"/>
              <w:jc w:val="center"/>
              <w:rPr>
                <w:sz w:val="24"/>
                <w:szCs w:val="24"/>
                <w:lang w:eastAsia="ru-RU"/>
              </w:rPr>
            </w:pPr>
          </w:p>
        </w:tc>
        <w:tc>
          <w:tcPr>
            <w:tcW w:w="1843" w:type="dxa"/>
            <w:vAlign w:val="center"/>
          </w:tcPr>
          <w:p w:rsidR="00FD3567" w:rsidRPr="00FE051C" w:rsidRDefault="00FD3567" w:rsidP="00AA3802">
            <w:pPr>
              <w:tabs>
                <w:tab w:val="left" w:pos="284"/>
              </w:tabs>
              <w:ind w:right="-2"/>
              <w:jc w:val="center"/>
              <w:rPr>
                <w:sz w:val="24"/>
                <w:szCs w:val="24"/>
                <w:lang w:eastAsia="ru-RU"/>
              </w:rPr>
            </w:pPr>
          </w:p>
        </w:tc>
        <w:tc>
          <w:tcPr>
            <w:tcW w:w="2306" w:type="dxa"/>
            <w:vAlign w:val="center"/>
          </w:tcPr>
          <w:p w:rsidR="00FD3567" w:rsidRPr="00FE051C" w:rsidRDefault="00FD3567" w:rsidP="00AA3802">
            <w:pPr>
              <w:tabs>
                <w:tab w:val="left" w:pos="284"/>
              </w:tabs>
              <w:ind w:right="-2"/>
              <w:jc w:val="center"/>
              <w:rPr>
                <w:sz w:val="24"/>
                <w:szCs w:val="24"/>
                <w:lang w:eastAsia="ru-RU"/>
              </w:rPr>
            </w:pPr>
          </w:p>
        </w:tc>
      </w:tr>
      <w:tr w:rsidR="00FD3567" w:rsidRPr="00C9109B" w:rsidTr="00F01997">
        <w:tc>
          <w:tcPr>
            <w:tcW w:w="557" w:type="dxa"/>
            <w:vAlign w:val="center"/>
          </w:tcPr>
          <w:p w:rsidR="00FD3567" w:rsidRPr="00C9109B" w:rsidRDefault="00FD3567" w:rsidP="009669A3">
            <w:pPr>
              <w:pStyle w:val="a7"/>
              <w:widowControl/>
              <w:numPr>
                <w:ilvl w:val="0"/>
                <w:numId w:val="166"/>
              </w:numPr>
              <w:tabs>
                <w:tab w:val="left" w:pos="284"/>
              </w:tabs>
              <w:autoSpaceDE/>
              <w:autoSpaceDN/>
              <w:ind w:left="0" w:firstLine="0"/>
              <w:contextualSpacing/>
              <w:jc w:val="center"/>
              <w:rPr>
                <w:sz w:val="24"/>
                <w:szCs w:val="24"/>
                <w:lang w:eastAsia="ru-RU"/>
              </w:rPr>
            </w:pPr>
          </w:p>
        </w:tc>
        <w:tc>
          <w:tcPr>
            <w:tcW w:w="1321" w:type="dxa"/>
            <w:vAlign w:val="center"/>
          </w:tcPr>
          <w:p w:rsidR="00FD3567" w:rsidRPr="00C9109B" w:rsidRDefault="00FD3567" w:rsidP="00AA3802">
            <w:pPr>
              <w:tabs>
                <w:tab w:val="left" w:pos="284"/>
              </w:tabs>
              <w:ind w:right="-2"/>
              <w:jc w:val="center"/>
              <w:rPr>
                <w:sz w:val="24"/>
                <w:szCs w:val="24"/>
                <w:lang w:eastAsia="ru-RU"/>
              </w:rPr>
            </w:pPr>
            <w:r w:rsidRPr="0009167E">
              <w:t>28 января</w:t>
            </w:r>
          </w:p>
        </w:tc>
        <w:tc>
          <w:tcPr>
            <w:tcW w:w="2895" w:type="dxa"/>
            <w:vAlign w:val="center"/>
          </w:tcPr>
          <w:p w:rsidR="00FD3567" w:rsidRPr="006A6123" w:rsidRDefault="00FD3567" w:rsidP="00AA3802">
            <w:pPr>
              <w:tabs>
                <w:tab w:val="left" w:pos="284"/>
              </w:tabs>
              <w:jc w:val="center"/>
            </w:pPr>
            <w:r w:rsidRPr="0009167E">
              <w:t>День Лего</w:t>
            </w:r>
          </w:p>
        </w:tc>
        <w:tc>
          <w:tcPr>
            <w:tcW w:w="2028" w:type="dxa"/>
            <w:vAlign w:val="center"/>
          </w:tcPr>
          <w:p w:rsidR="00FD3567" w:rsidRPr="00FE051C" w:rsidRDefault="00FD3567" w:rsidP="00AA3802">
            <w:pPr>
              <w:tabs>
                <w:tab w:val="left" w:pos="284"/>
              </w:tabs>
              <w:ind w:right="-2"/>
              <w:jc w:val="center"/>
              <w:rPr>
                <w:sz w:val="24"/>
                <w:szCs w:val="24"/>
                <w:lang w:eastAsia="ru-RU"/>
              </w:rPr>
            </w:pPr>
          </w:p>
        </w:tc>
        <w:tc>
          <w:tcPr>
            <w:tcW w:w="2028" w:type="dxa"/>
            <w:vAlign w:val="center"/>
          </w:tcPr>
          <w:p w:rsidR="00FD3567" w:rsidRPr="00FE051C" w:rsidRDefault="00FD3567" w:rsidP="00AA3802">
            <w:pPr>
              <w:tabs>
                <w:tab w:val="left" w:pos="284"/>
              </w:tabs>
              <w:ind w:right="-2"/>
              <w:jc w:val="center"/>
              <w:rPr>
                <w:sz w:val="24"/>
                <w:szCs w:val="24"/>
                <w:lang w:eastAsia="ru-RU"/>
              </w:rPr>
            </w:pPr>
          </w:p>
        </w:tc>
        <w:tc>
          <w:tcPr>
            <w:tcW w:w="1939" w:type="dxa"/>
            <w:vAlign w:val="center"/>
          </w:tcPr>
          <w:p w:rsidR="00FD3567" w:rsidRPr="00FE051C" w:rsidRDefault="00FD3567" w:rsidP="00AA3802">
            <w:pPr>
              <w:tabs>
                <w:tab w:val="left" w:pos="284"/>
              </w:tabs>
              <w:ind w:right="-2"/>
              <w:jc w:val="center"/>
              <w:rPr>
                <w:sz w:val="24"/>
                <w:szCs w:val="24"/>
                <w:lang w:eastAsia="ru-RU"/>
              </w:rPr>
            </w:pPr>
          </w:p>
        </w:tc>
        <w:tc>
          <w:tcPr>
            <w:tcW w:w="1843" w:type="dxa"/>
            <w:vAlign w:val="center"/>
          </w:tcPr>
          <w:p w:rsidR="00FD3567" w:rsidRPr="00FE051C" w:rsidRDefault="00FD3567" w:rsidP="00AA3802">
            <w:pPr>
              <w:tabs>
                <w:tab w:val="left" w:pos="284"/>
              </w:tabs>
              <w:ind w:right="-2"/>
              <w:jc w:val="center"/>
              <w:rPr>
                <w:sz w:val="24"/>
                <w:szCs w:val="24"/>
                <w:lang w:eastAsia="ru-RU"/>
              </w:rPr>
            </w:pPr>
          </w:p>
        </w:tc>
        <w:tc>
          <w:tcPr>
            <w:tcW w:w="2306" w:type="dxa"/>
            <w:vAlign w:val="center"/>
          </w:tcPr>
          <w:p w:rsidR="00FD3567" w:rsidRPr="00FE051C" w:rsidRDefault="00FD3567" w:rsidP="00AA3802">
            <w:pPr>
              <w:tabs>
                <w:tab w:val="left" w:pos="284"/>
              </w:tabs>
              <w:ind w:right="-2"/>
              <w:jc w:val="center"/>
              <w:rPr>
                <w:sz w:val="24"/>
                <w:szCs w:val="24"/>
                <w:lang w:eastAsia="ru-RU"/>
              </w:rPr>
            </w:pPr>
          </w:p>
        </w:tc>
      </w:tr>
      <w:tr w:rsidR="00FD3567" w:rsidRPr="00C9109B" w:rsidTr="00F01997">
        <w:trPr>
          <w:trHeight w:val="835"/>
        </w:trPr>
        <w:tc>
          <w:tcPr>
            <w:tcW w:w="557" w:type="dxa"/>
            <w:vAlign w:val="center"/>
          </w:tcPr>
          <w:p w:rsidR="00FD3567" w:rsidRPr="00C9109B" w:rsidRDefault="00FD3567" w:rsidP="009669A3">
            <w:pPr>
              <w:pStyle w:val="a7"/>
              <w:widowControl/>
              <w:numPr>
                <w:ilvl w:val="0"/>
                <w:numId w:val="166"/>
              </w:numPr>
              <w:tabs>
                <w:tab w:val="left" w:pos="284"/>
              </w:tabs>
              <w:autoSpaceDE/>
              <w:autoSpaceDN/>
              <w:ind w:left="0" w:firstLine="0"/>
              <w:contextualSpacing/>
              <w:jc w:val="center"/>
              <w:rPr>
                <w:sz w:val="24"/>
                <w:szCs w:val="24"/>
                <w:lang w:eastAsia="ru-RU"/>
              </w:rPr>
            </w:pPr>
          </w:p>
        </w:tc>
        <w:tc>
          <w:tcPr>
            <w:tcW w:w="1321" w:type="dxa"/>
            <w:vAlign w:val="center"/>
          </w:tcPr>
          <w:p w:rsidR="00FD3567" w:rsidRPr="00C9109B" w:rsidRDefault="00FD3567" w:rsidP="00AA3802">
            <w:pPr>
              <w:tabs>
                <w:tab w:val="left" w:pos="284"/>
              </w:tabs>
              <w:ind w:right="-2"/>
              <w:jc w:val="center"/>
              <w:rPr>
                <w:sz w:val="24"/>
                <w:szCs w:val="24"/>
                <w:lang w:eastAsia="ru-RU"/>
              </w:rPr>
            </w:pPr>
            <w:r w:rsidRPr="0009167E">
              <w:rPr>
                <w:bCs/>
                <w:color w:val="C00000"/>
                <w:kern w:val="24"/>
              </w:rPr>
              <w:t>8 февраля</w:t>
            </w:r>
          </w:p>
        </w:tc>
        <w:tc>
          <w:tcPr>
            <w:tcW w:w="2895" w:type="dxa"/>
            <w:vAlign w:val="center"/>
          </w:tcPr>
          <w:p w:rsidR="00FD3567" w:rsidRPr="00C9109B" w:rsidRDefault="00FD3567" w:rsidP="00AA3802">
            <w:pPr>
              <w:tabs>
                <w:tab w:val="left" w:pos="284"/>
              </w:tabs>
              <w:ind w:right="-2"/>
              <w:jc w:val="center"/>
              <w:rPr>
                <w:sz w:val="24"/>
                <w:szCs w:val="24"/>
                <w:lang w:eastAsia="ru-RU"/>
              </w:rPr>
            </w:pPr>
            <w:r w:rsidRPr="0009167E">
              <w:rPr>
                <w:bCs/>
                <w:color w:val="C00000"/>
                <w:kern w:val="24"/>
              </w:rPr>
              <w:t>День Российской науки</w:t>
            </w:r>
          </w:p>
        </w:tc>
        <w:tc>
          <w:tcPr>
            <w:tcW w:w="2028" w:type="dxa"/>
            <w:vAlign w:val="center"/>
          </w:tcPr>
          <w:p w:rsidR="00FD3567" w:rsidRPr="00FE051C" w:rsidRDefault="00FD3567" w:rsidP="00AA3802">
            <w:pPr>
              <w:tabs>
                <w:tab w:val="left" w:pos="284"/>
              </w:tabs>
              <w:ind w:right="-2"/>
              <w:jc w:val="center"/>
              <w:rPr>
                <w:sz w:val="24"/>
                <w:szCs w:val="24"/>
                <w:lang w:eastAsia="ru-RU"/>
              </w:rPr>
            </w:pPr>
          </w:p>
        </w:tc>
        <w:tc>
          <w:tcPr>
            <w:tcW w:w="2028" w:type="dxa"/>
            <w:vAlign w:val="center"/>
          </w:tcPr>
          <w:p w:rsidR="00FD3567" w:rsidRPr="00FE051C" w:rsidRDefault="00FD3567" w:rsidP="00AA3802">
            <w:pPr>
              <w:tabs>
                <w:tab w:val="left" w:pos="284"/>
              </w:tabs>
              <w:ind w:right="-2"/>
              <w:jc w:val="center"/>
              <w:rPr>
                <w:sz w:val="24"/>
                <w:szCs w:val="24"/>
                <w:lang w:eastAsia="ru-RU"/>
              </w:rPr>
            </w:pPr>
          </w:p>
        </w:tc>
        <w:tc>
          <w:tcPr>
            <w:tcW w:w="1939" w:type="dxa"/>
            <w:vAlign w:val="center"/>
          </w:tcPr>
          <w:p w:rsidR="00FD3567" w:rsidRPr="00FE051C" w:rsidRDefault="00FD3567" w:rsidP="00AA3802">
            <w:pPr>
              <w:tabs>
                <w:tab w:val="left" w:pos="284"/>
              </w:tabs>
              <w:ind w:right="-2"/>
              <w:jc w:val="center"/>
              <w:rPr>
                <w:sz w:val="24"/>
                <w:szCs w:val="24"/>
                <w:lang w:eastAsia="ru-RU"/>
              </w:rPr>
            </w:pPr>
          </w:p>
        </w:tc>
        <w:tc>
          <w:tcPr>
            <w:tcW w:w="1843" w:type="dxa"/>
            <w:vAlign w:val="center"/>
          </w:tcPr>
          <w:p w:rsidR="00FD3567" w:rsidRPr="00FE051C" w:rsidRDefault="00FD3567" w:rsidP="00AA3802">
            <w:pPr>
              <w:tabs>
                <w:tab w:val="left" w:pos="284"/>
              </w:tabs>
              <w:ind w:right="-2"/>
              <w:jc w:val="center"/>
              <w:rPr>
                <w:sz w:val="24"/>
                <w:szCs w:val="24"/>
                <w:lang w:eastAsia="ru-RU"/>
              </w:rPr>
            </w:pPr>
          </w:p>
        </w:tc>
        <w:tc>
          <w:tcPr>
            <w:tcW w:w="2306" w:type="dxa"/>
            <w:vAlign w:val="center"/>
          </w:tcPr>
          <w:p w:rsidR="00FD3567" w:rsidRPr="00FE051C" w:rsidRDefault="00FD3567" w:rsidP="00AA3802">
            <w:pPr>
              <w:tabs>
                <w:tab w:val="left" w:pos="284"/>
              </w:tabs>
              <w:ind w:right="-2"/>
              <w:jc w:val="center"/>
              <w:rPr>
                <w:sz w:val="24"/>
                <w:szCs w:val="24"/>
                <w:lang w:eastAsia="ru-RU"/>
              </w:rPr>
            </w:pPr>
          </w:p>
        </w:tc>
      </w:tr>
      <w:tr w:rsidR="00FD3567" w:rsidRPr="00C9109B" w:rsidTr="00F01997">
        <w:tc>
          <w:tcPr>
            <w:tcW w:w="557" w:type="dxa"/>
            <w:vAlign w:val="center"/>
          </w:tcPr>
          <w:p w:rsidR="00FD3567" w:rsidRPr="00C9109B" w:rsidRDefault="00FD3567" w:rsidP="009669A3">
            <w:pPr>
              <w:pStyle w:val="a7"/>
              <w:widowControl/>
              <w:numPr>
                <w:ilvl w:val="0"/>
                <w:numId w:val="166"/>
              </w:numPr>
              <w:tabs>
                <w:tab w:val="left" w:pos="284"/>
              </w:tabs>
              <w:autoSpaceDE/>
              <w:autoSpaceDN/>
              <w:ind w:left="0" w:firstLine="0"/>
              <w:contextualSpacing/>
              <w:jc w:val="center"/>
              <w:rPr>
                <w:sz w:val="24"/>
                <w:szCs w:val="24"/>
                <w:lang w:eastAsia="ru-RU"/>
              </w:rPr>
            </w:pPr>
          </w:p>
        </w:tc>
        <w:tc>
          <w:tcPr>
            <w:tcW w:w="1321" w:type="dxa"/>
            <w:vAlign w:val="center"/>
          </w:tcPr>
          <w:p w:rsidR="00FD3567" w:rsidRPr="00C9109B" w:rsidRDefault="00FD3567" w:rsidP="00AA3802">
            <w:pPr>
              <w:tabs>
                <w:tab w:val="left" w:pos="284"/>
              </w:tabs>
              <w:ind w:right="-2"/>
              <w:jc w:val="center"/>
              <w:rPr>
                <w:sz w:val="24"/>
                <w:szCs w:val="24"/>
                <w:lang w:eastAsia="ru-RU"/>
              </w:rPr>
            </w:pPr>
            <w:r w:rsidRPr="0009167E">
              <w:rPr>
                <w:bCs/>
                <w:color w:val="C00000"/>
                <w:kern w:val="24"/>
              </w:rPr>
              <w:t>10 февраля</w:t>
            </w:r>
          </w:p>
        </w:tc>
        <w:tc>
          <w:tcPr>
            <w:tcW w:w="2895" w:type="dxa"/>
            <w:vAlign w:val="center"/>
          </w:tcPr>
          <w:p w:rsidR="00FD3567" w:rsidRPr="006A6123" w:rsidRDefault="00FD3567" w:rsidP="00AA3802">
            <w:pPr>
              <w:tabs>
                <w:tab w:val="left" w:pos="284"/>
              </w:tabs>
              <w:ind w:right="-2"/>
              <w:jc w:val="center"/>
              <w:rPr>
                <w:bCs/>
                <w:color w:val="C00000"/>
                <w:kern w:val="24"/>
              </w:rPr>
            </w:pPr>
            <w:r w:rsidRPr="0009167E">
              <w:rPr>
                <w:bCs/>
                <w:color w:val="C00000"/>
                <w:kern w:val="24"/>
              </w:rPr>
              <w:t>Всемирный день родного языка</w:t>
            </w:r>
          </w:p>
        </w:tc>
        <w:tc>
          <w:tcPr>
            <w:tcW w:w="2028" w:type="dxa"/>
            <w:vAlign w:val="center"/>
          </w:tcPr>
          <w:p w:rsidR="00FD3567" w:rsidRPr="00FE051C" w:rsidRDefault="00FD3567" w:rsidP="00AA3802">
            <w:pPr>
              <w:tabs>
                <w:tab w:val="left" w:pos="284"/>
              </w:tabs>
              <w:ind w:right="-2"/>
              <w:jc w:val="center"/>
              <w:rPr>
                <w:sz w:val="24"/>
                <w:szCs w:val="24"/>
                <w:lang w:eastAsia="ru-RU"/>
              </w:rPr>
            </w:pPr>
          </w:p>
        </w:tc>
        <w:tc>
          <w:tcPr>
            <w:tcW w:w="2028" w:type="dxa"/>
            <w:vAlign w:val="center"/>
          </w:tcPr>
          <w:p w:rsidR="00FD3567" w:rsidRPr="00FE051C" w:rsidRDefault="00FD3567" w:rsidP="00AA3802">
            <w:pPr>
              <w:tabs>
                <w:tab w:val="left" w:pos="284"/>
              </w:tabs>
              <w:ind w:right="-2"/>
              <w:jc w:val="center"/>
              <w:rPr>
                <w:sz w:val="24"/>
                <w:szCs w:val="24"/>
                <w:lang w:eastAsia="ru-RU"/>
              </w:rPr>
            </w:pPr>
          </w:p>
        </w:tc>
        <w:tc>
          <w:tcPr>
            <w:tcW w:w="1939" w:type="dxa"/>
            <w:vAlign w:val="center"/>
          </w:tcPr>
          <w:p w:rsidR="00FD3567" w:rsidRPr="00FE051C" w:rsidRDefault="00FD3567" w:rsidP="00AA3802">
            <w:pPr>
              <w:tabs>
                <w:tab w:val="left" w:pos="284"/>
              </w:tabs>
              <w:ind w:right="-2"/>
              <w:jc w:val="center"/>
              <w:rPr>
                <w:sz w:val="24"/>
                <w:szCs w:val="24"/>
                <w:lang w:eastAsia="ru-RU"/>
              </w:rPr>
            </w:pPr>
          </w:p>
        </w:tc>
        <w:tc>
          <w:tcPr>
            <w:tcW w:w="1843" w:type="dxa"/>
            <w:vAlign w:val="center"/>
          </w:tcPr>
          <w:p w:rsidR="00FD3567" w:rsidRPr="00FE051C" w:rsidRDefault="00FD3567" w:rsidP="00AA3802">
            <w:pPr>
              <w:tabs>
                <w:tab w:val="left" w:pos="284"/>
              </w:tabs>
              <w:ind w:right="-2"/>
              <w:jc w:val="center"/>
              <w:rPr>
                <w:sz w:val="24"/>
                <w:szCs w:val="24"/>
                <w:lang w:eastAsia="ru-RU"/>
              </w:rPr>
            </w:pPr>
          </w:p>
        </w:tc>
        <w:tc>
          <w:tcPr>
            <w:tcW w:w="2306" w:type="dxa"/>
            <w:vAlign w:val="center"/>
          </w:tcPr>
          <w:p w:rsidR="00FD3567" w:rsidRPr="00FE051C" w:rsidRDefault="00FD3567" w:rsidP="00AA3802">
            <w:pPr>
              <w:tabs>
                <w:tab w:val="left" w:pos="284"/>
              </w:tabs>
              <w:ind w:right="-2"/>
              <w:jc w:val="center"/>
              <w:rPr>
                <w:sz w:val="24"/>
                <w:szCs w:val="24"/>
                <w:lang w:eastAsia="ru-RU"/>
              </w:rPr>
            </w:pPr>
          </w:p>
        </w:tc>
      </w:tr>
      <w:tr w:rsidR="00FD3567" w:rsidRPr="00C9109B" w:rsidTr="00F01997">
        <w:trPr>
          <w:trHeight w:val="759"/>
        </w:trPr>
        <w:tc>
          <w:tcPr>
            <w:tcW w:w="557" w:type="dxa"/>
            <w:vAlign w:val="center"/>
          </w:tcPr>
          <w:p w:rsidR="00FD3567" w:rsidRPr="00C9109B" w:rsidRDefault="00FD3567" w:rsidP="009669A3">
            <w:pPr>
              <w:pStyle w:val="a7"/>
              <w:widowControl/>
              <w:numPr>
                <w:ilvl w:val="0"/>
                <w:numId w:val="166"/>
              </w:numPr>
              <w:tabs>
                <w:tab w:val="left" w:pos="284"/>
              </w:tabs>
              <w:autoSpaceDE/>
              <w:autoSpaceDN/>
              <w:ind w:left="0" w:firstLine="0"/>
              <w:contextualSpacing/>
              <w:jc w:val="center"/>
              <w:rPr>
                <w:sz w:val="24"/>
                <w:szCs w:val="24"/>
                <w:lang w:eastAsia="ru-RU"/>
              </w:rPr>
            </w:pPr>
          </w:p>
        </w:tc>
        <w:tc>
          <w:tcPr>
            <w:tcW w:w="1321" w:type="dxa"/>
            <w:vAlign w:val="center"/>
          </w:tcPr>
          <w:p w:rsidR="00FD3567" w:rsidRPr="00C9109B" w:rsidRDefault="00FD3567" w:rsidP="00AA3802">
            <w:pPr>
              <w:tabs>
                <w:tab w:val="left" w:pos="284"/>
              </w:tabs>
              <w:ind w:right="-2"/>
              <w:jc w:val="center"/>
              <w:rPr>
                <w:sz w:val="24"/>
                <w:szCs w:val="24"/>
                <w:lang w:eastAsia="ru-RU"/>
              </w:rPr>
            </w:pPr>
            <w:r w:rsidRPr="0009167E">
              <w:rPr>
                <w:lang w:eastAsia="ru-RU"/>
              </w:rPr>
              <w:t>19 февраля</w:t>
            </w:r>
          </w:p>
        </w:tc>
        <w:tc>
          <w:tcPr>
            <w:tcW w:w="2895" w:type="dxa"/>
            <w:vAlign w:val="center"/>
          </w:tcPr>
          <w:p w:rsidR="00FD3567" w:rsidRPr="00C9109B" w:rsidRDefault="00FD3567" w:rsidP="00AA3802">
            <w:pPr>
              <w:tabs>
                <w:tab w:val="left" w:pos="284"/>
              </w:tabs>
              <w:ind w:right="-2"/>
              <w:jc w:val="center"/>
              <w:rPr>
                <w:sz w:val="24"/>
                <w:szCs w:val="24"/>
                <w:lang w:eastAsia="ru-RU"/>
              </w:rPr>
            </w:pPr>
            <w:r w:rsidRPr="0009167E">
              <w:rPr>
                <w:lang w:eastAsia="ru-RU"/>
              </w:rPr>
              <w:t>День кита или всемирный день защиты морских млекопитающих</w:t>
            </w:r>
          </w:p>
        </w:tc>
        <w:tc>
          <w:tcPr>
            <w:tcW w:w="2028" w:type="dxa"/>
            <w:vAlign w:val="center"/>
          </w:tcPr>
          <w:p w:rsidR="00FD3567" w:rsidRPr="00FE051C" w:rsidRDefault="00FD3567" w:rsidP="00AA3802">
            <w:pPr>
              <w:tabs>
                <w:tab w:val="left" w:pos="284"/>
              </w:tabs>
              <w:ind w:right="-2"/>
              <w:jc w:val="center"/>
              <w:rPr>
                <w:sz w:val="24"/>
                <w:szCs w:val="24"/>
                <w:lang w:eastAsia="ru-RU"/>
              </w:rPr>
            </w:pPr>
          </w:p>
        </w:tc>
        <w:tc>
          <w:tcPr>
            <w:tcW w:w="2028" w:type="dxa"/>
            <w:vAlign w:val="center"/>
          </w:tcPr>
          <w:p w:rsidR="00FD3567" w:rsidRPr="00FE051C" w:rsidRDefault="00FD3567" w:rsidP="00AA3802">
            <w:pPr>
              <w:tabs>
                <w:tab w:val="left" w:pos="284"/>
              </w:tabs>
              <w:ind w:right="-2"/>
              <w:jc w:val="center"/>
              <w:rPr>
                <w:sz w:val="24"/>
                <w:szCs w:val="24"/>
                <w:lang w:eastAsia="ru-RU"/>
              </w:rPr>
            </w:pPr>
          </w:p>
        </w:tc>
        <w:tc>
          <w:tcPr>
            <w:tcW w:w="1939" w:type="dxa"/>
            <w:vAlign w:val="center"/>
          </w:tcPr>
          <w:p w:rsidR="00FD3567" w:rsidRPr="00FE051C" w:rsidRDefault="00FD3567" w:rsidP="00AA3802">
            <w:pPr>
              <w:tabs>
                <w:tab w:val="left" w:pos="284"/>
              </w:tabs>
              <w:ind w:right="-2"/>
              <w:jc w:val="center"/>
              <w:rPr>
                <w:sz w:val="24"/>
                <w:szCs w:val="24"/>
                <w:lang w:eastAsia="ru-RU"/>
              </w:rPr>
            </w:pPr>
          </w:p>
        </w:tc>
        <w:tc>
          <w:tcPr>
            <w:tcW w:w="1843" w:type="dxa"/>
            <w:vAlign w:val="center"/>
          </w:tcPr>
          <w:p w:rsidR="00FD3567" w:rsidRPr="00FE051C" w:rsidRDefault="00FD3567" w:rsidP="00AA3802">
            <w:pPr>
              <w:tabs>
                <w:tab w:val="left" w:pos="284"/>
              </w:tabs>
              <w:ind w:right="-2"/>
              <w:jc w:val="center"/>
              <w:rPr>
                <w:sz w:val="24"/>
                <w:szCs w:val="24"/>
                <w:lang w:eastAsia="ru-RU"/>
              </w:rPr>
            </w:pPr>
          </w:p>
        </w:tc>
        <w:tc>
          <w:tcPr>
            <w:tcW w:w="2306" w:type="dxa"/>
            <w:vAlign w:val="center"/>
          </w:tcPr>
          <w:p w:rsidR="00FD3567" w:rsidRPr="00FE051C" w:rsidRDefault="00FD3567" w:rsidP="00AA3802">
            <w:pPr>
              <w:tabs>
                <w:tab w:val="left" w:pos="284"/>
              </w:tabs>
              <w:ind w:right="-2"/>
              <w:jc w:val="center"/>
              <w:rPr>
                <w:sz w:val="24"/>
                <w:szCs w:val="24"/>
                <w:lang w:eastAsia="ru-RU"/>
              </w:rPr>
            </w:pPr>
          </w:p>
        </w:tc>
      </w:tr>
      <w:tr w:rsidR="00FD3567" w:rsidRPr="00C9109B" w:rsidTr="00F01997">
        <w:trPr>
          <w:trHeight w:val="848"/>
        </w:trPr>
        <w:tc>
          <w:tcPr>
            <w:tcW w:w="557" w:type="dxa"/>
            <w:vAlign w:val="center"/>
          </w:tcPr>
          <w:p w:rsidR="00FD3567" w:rsidRPr="00C9109B" w:rsidRDefault="00FD3567" w:rsidP="009669A3">
            <w:pPr>
              <w:pStyle w:val="a7"/>
              <w:widowControl/>
              <w:numPr>
                <w:ilvl w:val="0"/>
                <w:numId w:val="166"/>
              </w:numPr>
              <w:tabs>
                <w:tab w:val="left" w:pos="284"/>
              </w:tabs>
              <w:autoSpaceDE/>
              <w:autoSpaceDN/>
              <w:ind w:left="0" w:firstLine="0"/>
              <w:contextualSpacing/>
              <w:jc w:val="center"/>
              <w:rPr>
                <w:sz w:val="24"/>
                <w:szCs w:val="24"/>
                <w:lang w:eastAsia="ru-RU"/>
              </w:rPr>
            </w:pPr>
          </w:p>
        </w:tc>
        <w:tc>
          <w:tcPr>
            <w:tcW w:w="1321" w:type="dxa"/>
            <w:vAlign w:val="center"/>
          </w:tcPr>
          <w:p w:rsidR="00FD3567" w:rsidRPr="00C9109B" w:rsidRDefault="00FD3567" w:rsidP="00AA3802">
            <w:pPr>
              <w:tabs>
                <w:tab w:val="left" w:pos="284"/>
              </w:tabs>
              <w:ind w:right="-2"/>
              <w:jc w:val="center"/>
              <w:rPr>
                <w:sz w:val="24"/>
                <w:szCs w:val="24"/>
                <w:lang w:eastAsia="ru-RU"/>
              </w:rPr>
            </w:pPr>
            <w:r w:rsidRPr="0009167E">
              <w:rPr>
                <w:bCs/>
                <w:color w:val="C00000"/>
                <w:kern w:val="24"/>
              </w:rPr>
              <w:t>23 февраля</w:t>
            </w:r>
          </w:p>
        </w:tc>
        <w:tc>
          <w:tcPr>
            <w:tcW w:w="2895" w:type="dxa"/>
            <w:vAlign w:val="center"/>
          </w:tcPr>
          <w:p w:rsidR="00FD3567" w:rsidRPr="006A6123" w:rsidRDefault="00FD3567" w:rsidP="00AA3802">
            <w:pPr>
              <w:tabs>
                <w:tab w:val="left" w:pos="284"/>
              </w:tabs>
              <w:ind w:right="-2"/>
              <w:jc w:val="center"/>
              <w:rPr>
                <w:bCs/>
                <w:color w:val="C00000"/>
                <w:kern w:val="24"/>
              </w:rPr>
            </w:pPr>
            <w:r w:rsidRPr="0009167E">
              <w:rPr>
                <w:bCs/>
                <w:color w:val="C00000"/>
                <w:kern w:val="24"/>
              </w:rPr>
              <w:t>День защитника Отечества</w:t>
            </w:r>
          </w:p>
        </w:tc>
        <w:tc>
          <w:tcPr>
            <w:tcW w:w="2028" w:type="dxa"/>
            <w:vAlign w:val="center"/>
          </w:tcPr>
          <w:p w:rsidR="00FD3567" w:rsidRPr="00FE051C" w:rsidRDefault="00FD3567" w:rsidP="00AA3802">
            <w:pPr>
              <w:tabs>
                <w:tab w:val="left" w:pos="284"/>
              </w:tabs>
              <w:ind w:right="-2"/>
              <w:jc w:val="center"/>
              <w:rPr>
                <w:sz w:val="24"/>
                <w:szCs w:val="24"/>
                <w:lang w:eastAsia="ru-RU"/>
              </w:rPr>
            </w:pPr>
          </w:p>
        </w:tc>
        <w:tc>
          <w:tcPr>
            <w:tcW w:w="2028" w:type="dxa"/>
            <w:vAlign w:val="center"/>
          </w:tcPr>
          <w:p w:rsidR="00FD3567" w:rsidRPr="00FE051C" w:rsidRDefault="00FD3567" w:rsidP="00AA3802">
            <w:pPr>
              <w:tabs>
                <w:tab w:val="left" w:pos="284"/>
              </w:tabs>
              <w:ind w:right="-2"/>
              <w:jc w:val="center"/>
              <w:rPr>
                <w:sz w:val="24"/>
                <w:szCs w:val="24"/>
                <w:lang w:eastAsia="ru-RU"/>
              </w:rPr>
            </w:pPr>
          </w:p>
        </w:tc>
        <w:tc>
          <w:tcPr>
            <w:tcW w:w="1939" w:type="dxa"/>
            <w:vAlign w:val="center"/>
          </w:tcPr>
          <w:p w:rsidR="00FD3567" w:rsidRPr="00FE051C" w:rsidRDefault="00FD3567" w:rsidP="00AA3802">
            <w:pPr>
              <w:tabs>
                <w:tab w:val="left" w:pos="284"/>
              </w:tabs>
              <w:ind w:right="-2"/>
              <w:jc w:val="center"/>
              <w:rPr>
                <w:sz w:val="24"/>
                <w:szCs w:val="24"/>
                <w:lang w:eastAsia="ru-RU"/>
              </w:rPr>
            </w:pPr>
          </w:p>
        </w:tc>
        <w:tc>
          <w:tcPr>
            <w:tcW w:w="1843" w:type="dxa"/>
            <w:vAlign w:val="center"/>
          </w:tcPr>
          <w:p w:rsidR="00FD3567" w:rsidRPr="00FE051C" w:rsidRDefault="00FD3567" w:rsidP="00AA3802">
            <w:pPr>
              <w:tabs>
                <w:tab w:val="left" w:pos="284"/>
              </w:tabs>
              <w:ind w:right="-2"/>
              <w:jc w:val="center"/>
              <w:rPr>
                <w:sz w:val="24"/>
                <w:szCs w:val="24"/>
                <w:lang w:eastAsia="ru-RU"/>
              </w:rPr>
            </w:pPr>
          </w:p>
        </w:tc>
        <w:tc>
          <w:tcPr>
            <w:tcW w:w="2306" w:type="dxa"/>
            <w:vAlign w:val="center"/>
          </w:tcPr>
          <w:p w:rsidR="00FD3567" w:rsidRPr="00FE051C" w:rsidRDefault="00FD3567" w:rsidP="00AA3802">
            <w:pPr>
              <w:tabs>
                <w:tab w:val="left" w:pos="284"/>
              </w:tabs>
              <w:ind w:right="-2"/>
              <w:jc w:val="center"/>
              <w:rPr>
                <w:sz w:val="24"/>
                <w:szCs w:val="24"/>
                <w:lang w:eastAsia="ru-RU"/>
              </w:rPr>
            </w:pPr>
          </w:p>
        </w:tc>
      </w:tr>
      <w:tr w:rsidR="00FD3567" w:rsidRPr="00C9109B" w:rsidTr="00F01997">
        <w:tc>
          <w:tcPr>
            <w:tcW w:w="557" w:type="dxa"/>
            <w:vAlign w:val="center"/>
          </w:tcPr>
          <w:p w:rsidR="00FD3567" w:rsidRPr="00C9109B" w:rsidRDefault="00FD3567" w:rsidP="009669A3">
            <w:pPr>
              <w:pStyle w:val="a7"/>
              <w:widowControl/>
              <w:numPr>
                <w:ilvl w:val="0"/>
                <w:numId w:val="166"/>
              </w:numPr>
              <w:tabs>
                <w:tab w:val="left" w:pos="284"/>
              </w:tabs>
              <w:autoSpaceDE/>
              <w:autoSpaceDN/>
              <w:ind w:left="0" w:firstLine="0"/>
              <w:contextualSpacing/>
              <w:jc w:val="center"/>
              <w:rPr>
                <w:sz w:val="24"/>
                <w:szCs w:val="24"/>
                <w:lang w:eastAsia="ru-RU"/>
              </w:rPr>
            </w:pPr>
          </w:p>
        </w:tc>
        <w:tc>
          <w:tcPr>
            <w:tcW w:w="1321" w:type="dxa"/>
            <w:vAlign w:val="center"/>
          </w:tcPr>
          <w:p w:rsidR="00FD3567" w:rsidRPr="00C9109B" w:rsidRDefault="00FD3567" w:rsidP="00AA3802">
            <w:pPr>
              <w:tabs>
                <w:tab w:val="left" w:pos="284"/>
              </w:tabs>
              <w:ind w:right="-2"/>
              <w:jc w:val="center"/>
              <w:rPr>
                <w:sz w:val="24"/>
                <w:szCs w:val="24"/>
                <w:lang w:eastAsia="ru-RU"/>
              </w:rPr>
            </w:pPr>
            <w:r w:rsidRPr="0009167E">
              <w:rPr>
                <w:bCs/>
                <w:color w:val="C00000"/>
                <w:kern w:val="24"/>
              </w:rPr>
              <w:t>8 марта</w:t>
            </w:r>
          </w:p>
        </w:tc>
        <w:tc>
          <w:tcPr>
            <w:tcW w:w="2895" w:type="dxa"/>
            <w:vAlign w:val="center"/>
          </w:tcPr>
          <w:p w:rsidR="00FD3567" w:rsidRPr="00C9109B" w:rsidRDefault="00FD3567" w:rsidP="00AA3802">
            <w:pPr>
              <w:tabs>
                <w:tab w:val="left" w:pos="284"/>
              </w:tabs>
              <w:ind w:right="-2"/>
              <w:jc w:val="center"/>
              <w:rPr>
                <w:sz w:val="24"/>
                <w:szCs w:val="24"/>
                <w:lang w:eastAsia="ru-RU"/>
              </w:rPr>
            </w:pPr>
            <w:r w:rsidRPr="0009167E">
              <w:rPr>
                <w:bCs/>
                <w:color w:val="C00000"/>
                <w:kern w:val="24"/>
              </w:rPr>
              <w:t xml:space="preserve">Международный женский день </w:t>
            </w:r>
          </w:p>
        </w:tc>
        <w:tc>
          <w:tcPr>
            <w:tcW w:w="2028" w:type="dxa"/>
            <w:vAlign w:val="center"/>
          </w:tcPr>
          <w:p w:rsidR="00FD3567" w:rsidRPr="00FE051C" w:rsidRDefault="00FD3567" w:rsidP="00AA3802">
            <w:pPr>
              <w:tabs>
                <w:tab w:val="left" w:pos="284"/>
              </w:tabs>
              <w:ind w:right="-2"/>
              <w:jc w:val="center"/>
              <w:rPr>
                <w:sz w:val="24"/>
                <w:szCs w:val="24"/>
                <w:lang w:eastAsia="ru-RU"/>
              </w:rPr>
            </w:pPr>
          </w:p>
        </w:tc>
        <w:tc>
          <w:tcPr>
            <w:tcW w:w="2028" w:type="dxa"/>
            <w:vAlign w:val="center"/>
          </w:tcPr>
          <w:p w:rsidR="00FD3567" w:rsidRPr="00FE051C" w:rsidRDefault="00FD3567" w:rsidP="00AA3802">
            <w:pPr>
              <w:tabs>
                <w:tab w:val="left" w:pos="284"/>
              </w:tabs>
              <w:ind w:right="-2"/>
              <w:jc w:val="center"/>
              <w:rPr>
                <w:sz w:val="24"/>
                <w:szCs w:val="24"/>
                <w:lang w:eastAsia="ru-RU"/>
              </w:rPr>
            </w:pPr>
          </w:p>
        </w:tc>
        <w:tc>
          <w:tcPr>
            <w:tcW w:w="1939" w:type="dxa"/>
            <w:vAlign w:val="center"/>
          </w:tcPr>
          <w:p w:rsidR="00FD3567" w:rsidRPr="00FE051C" w:rsidRDefault="00FD3567" w:rsidP="00AA3802">
            <w:pPr>
              <w:tabs>
                <w:tab w:val="left" w:pos="284"/>
              </w:tabs>
              <w:ind w:right="-2"/>
              <w:jc w:val="center"/>
              <w:rPr>
                <w:sz w:val="24"/>
                <w:szCs w:val="24"/>
                <w:lang w:eastAsia="ru-RU"/>
              </w:rPr>
            </w:pPr>
          </w:p>
        </w:tc>
        <w:tc>
          <w:tcPr>
            <w:tcW w:w="1843" w:type="dxa"/>
            <w:vAlign w:val="center"/>
          </w:tcPr>
          <w:p w:rsidR="00FD3567" w:rsidRPr="00FE051C" w:rsidRDefault="00FD3567" w:rsidP="00AA3802">
            <w:pPr>
              <w:tabs>
                <w:tab w:val="left" w:pos="284"/>
              </w:tabs>
              <w:ind w:right="-2"/>
              <w:jc w:val="center"/>
              <w:rPr>
                <w:sz w:val="24"/>
                <w:szCs w:val="24"/>
                <w:lang w:eastAsia="ru-RU"/>
              </w:rPr>
            </w:pPr>
          </w:p>
        </w:tc>
        <w:tc>
          <w:tcPr>
            <w:tcW w:w="2306" w:type="dxa"/>
            <w:vAlign w:val="center"/>
          </w:tcPr>
          <w:p w:rsidR="00FD3567" w:rsidRPr="00FE051C" w:rsidRDefault="00FD3567" w:rsidP="00AA3802">
            <w:pPr>
              <w:tabs>
                <w:tab w:val="left" w:pos="284"/>
              </w:tabs>
              <w:ind w:right="-2"/>
              <w:jc w:val="center"/>
              <w:rPr>
                <w:sz w:val="24"/>
                <w:szCs w:val="24"/>
                <w:lang w:eastAsia="ru-RU"/>
              </w:rPr>
            </w:pPr>
          </w:p>
        </w:tc>
      </w:tr>
      <w:tr w:rsidR="00FD3567" w:rsidRPr="00C9109B" w:rsidTr="00F01997">
        <w:trPr>
          <w:trHeight w:val="848"/>
        </w:trPr>
        <w:tc>
          <w:tcPr>
            <w:tcW w:w="557" w:type="dxa"/>
            <w:vAlign w:val="center"/>
          </w:tcPr>
          <w:p w:rsidR="00FD3567" w:rsidRPr="00C9109B" w:rsidRDefault="00FD3567" w:rsidP="009669A3">
            <w:pPr>
              <w:pStyle w:val="a7"/>
              <w:widowControl/>
              <w:numPr>
                <w:ilvl w:val="0"/>
                <w:numId w:val="166"/>
              </w:numPr>
              <w:tabs>
                <w:tab w:val="left" w:pos="284"/>
              </w:tabs>
              <w:autoSpaceDE/>
              <w:autoSpaceDN/>
              <w:ind w:left="0" w:firstLine="0"/>
              <w:contextualSpacing/>
              <w:jc w:val="center"/>
              <w:rPr>
                <w:sz w:val="24"/>
                <w:szCs w:val="24"/>
                <w:lang w:eastAsia="ru-RU"/>
              </w:rPr>
            </w:pPr>
          </w:p>
        </w:tc>
        <w:tc>
          <w:tcPr>
            <w:tcW w:w="1321" w:type="dxa"/>
            <w:vAlign w:val="center"/>
          </w:tcPr>
          <w:p w:rsidR="00FD3567" w:rsidRPr="00C9109B" w:rsidRDefault="00FD3567" w:rsidP="00AA3802">
            <w:pPr>
              <w:tabs>
                <w:tab w:val="left" w:pos="284"/>
              </w:tabs>
              <w:ind w:right="-2"/>
              <w:jc w:val="center"/>
              <w:rPr>
                <w:sz w:val="24"/>
                <w:szCs w:val="24"/>
                <w:lang w:eastAsia="ru-RU"/>
              </w:rPr>
            </w:pPr>
            <w:r w:rsidRPr="0009167E">
              <w:rPr>
                <w:bCs/>
              </w:rPr>
              <w:t>20 марта</w:t>
            </w:r>
          </w:p>
        </w:tc>
        <w:tc>
          <w:tcPr>
            <w:tcW w:w="2895" w:type="dxa"/>
            <w:vAlign w:val="center"/>
          </w:tcPr>
          <w:p w:rsidR="00FD3567" w:rsidRPr="006A6123" w:rsidRDefault="00FD3567" w:rsidP="00AA3802">
            <w:pPr>
              <w:tabs>
                <w:tab w:val="left" w:pos="284"/>
              </w:tabs>
              <w:jc w:val="center"/>
              <w:rPr>
                <w:bCs/>
              </w:rPr>
            </w:pPr>
            <w:r w:rsidRPr="0009167E">
              <w:rPr>
                <w:bCs/>
              </w:rPr>
              <w:t>Международный день счастья</w:t>
            </w:r>
          </w:p>
        </w:tc>
        <w:tc>
          <w:tcPr>
            <w:tcW w:w="2028" w:type="dxa"/>
            <w:vAlign w:val="center"/>
          </w:tcPr>
          <w:p w:rsidR="00FD3567" w:rsidRPr="00FE051C" w:rsidRDefault="00FD3567" w:rsidP="00AA3802">
            <w:pPr>
              <w:tabs>
                <w:tab w:val="left" w:pos="284"/>
              </w:tabs>
              <w:ind w:right="-2"/>
              <w:jc w:val="center"/>
              <w:rPr>
                <w:sz w:val="24"/>
                <w:szCs w:val="24"/>
                <w:lang w:eastAsia="ru-RU"/>
              </w:rPr>
            </w:pPr>
          </w:p>
        </w:tc>
        <w:tc>
          <w:tcPr>
            <w:tcW w:w="2028" w:type="dxa"/>
            <w:vAlign w:val="center"/>
          </w:tcPr>
          <w:p w:rsidR="00FD3567" w:rsidRPr="00FE051C" w:rsidRDefault="00FD3567" w:rsidP="00AA3802">
            <w:pPr>
              <w:tabs>
                <w:tab w:val="left" w:pos="284"/>
              </w:tabs>
              <w:ind w:right="-2"/>
              <w:jc w:val="center"/>
              <w:rPr>
                <w:sz w:val="24"/>
                <w:szCs w:val="24"/>
                <w:lang w:eastAsia="ru-RU"/>
              </w:rPr>
            </w:pPr>
          </w:p>
        </w:tc>
        <w:tc>
          <w:tcPr>
            <w:tcW w:w="1939" w:type="dxa"/>
            <w:vAlign w:val="center"/>
          </w:tcPr>
          <w:p w:rsidR="00FD3567" w:rsidRPr="00FE051C" w:rsidRDefault="00FD3567" w:rsidP="00AA3802">
            <w:pPr>
              <w:tabs>
                <w:tab w:val="left" w:pos="284"/>
              </w:tabs>
              <w:ind w:right="-2"/>
              <w:jc w:val="center"/>
              <w:rPr>
                <w:sz w:val="24"/>
                <w:szCs w:val="24"/>
                <w:lang w:eastAsia="ru-RU"/>
              </w:rPr>
            </w:pPr>
          </w:p>
        </w:tc>
        <w:tc>
          <w:tcPr>
            <w:tcW w:w="1843" w:type="dxa"/>
            <w:vAlign w:val="center"/>
          </w:tcPr>
          <w:p w:rsidR="00FD3567" w:rsidRPr="00FE051C" w:rsidRDefault="00FD3567" w:rsidP="00AA3802">
            <w:pPr>
              <w:tabs>
                <w:tab w:val="left" w:pos="284"/>
              </w:tabs>
              <w:ind w:right="-2"/>
              <w:jc w:val="center"/>
              <w:rPr>
                <w:sz w:val="24"/>
                <w:szCs w:val="24"/>
                <w:lang w:eastAsia="ru-RU"/>
              </w:rPr>
            </w:pPr>
          </w:p>
        </w:tc>
        <w:tc>
          <w:tcPr>
            <w:tcW w:w="2306" w:type="dxa"/>
            <w:vAlign w:val="center"/>
          </w:tcPr>
          <w:p w:rsidR="00FD3567" w:rsidRPr="00FE051C" w:rsidRDefault="00FD3567" w:rsidP="00AA3802">
            <w:pPr>
              <w:tabs>
                <w:tab w:val="left" w:pos="284"/>
              </w:tabs>
              <w:ind w:right="-2"/>
              <w:jc w:val="center"/>
              <w:rPr>
                <w:sz w:val="24"/>
                <w:szCs w:val="24"/>
                <w:lang w:eastAsia="ru-RU"/>
              </w:rPr>
            </w:pPr>
          </w:p>
        </w:tc>
      </w:tr>
      <w:tr w:rsidR="00FD3567" w:rsidRPr="00C9109B" w:rsidTr="00F01997">
        <w:tc>
          <w:tcPr>
            <w:tcW w:w="557" w:type="dxa"/>
            <w:vAlign w:val="center"/>
          </w:tcPr>
          <w:p w:rsidR="00FD3567" w:rsidRPr="00C9109B" w:rsidRDefault="00FD3567" w:rsidP="009669A3">
            <w:pPr>
              <w:pStyle w:val="a7"/>
              <w:widowControl/>
              <w:numPr>
                <w:ilvl w:val="0"/>
                <w:numId w:val="166"/>
              </w:numPr>
              <w:tabs>
                <w:tab w:val="left" w:pos="284"/>
              </w:tabs>
              <w:autoSpaceDE/>
              <w:autoSpaceDN/>
              <w:ind w:left="0" w:firstLine="0"/>
              <w:contextualSpacing/>
              <w:jc w:val="center"/>
              <w:rPr>
                <w:sz w:val="24"/>
                <w:szCs w:val="24"/>
                <w:lang w:eastAsia="ru-RU"/>
              </w:rPr>
            </w:pPr>
          </w:p>
        </w:tc>
        <w:tc>
          <w:tcPr>
            <w:tcW w:w="1321" w:type="dxa"/>
            <w:vAlign w:val="center"/>
          </w:tcPr>
          <w:p w:rsidR="00FD3567" w:rsidRPr="00C9109B" w:rsidRDefault="00FD3567" w:rsidP="00AA3802">
            <w:pPr>
              <w:tabs>
                <w:tab w:val="left" w:pos="284"/>
              </w:tabs>
              <w:ind w:right="-2"/>
              <w:jc w:val="center"/>
              <w:rPr>
                <w:sz w:val="24"/>
                <w:szCs w:val="24"/>
                <w:lang w:eastAsia="ru-RU"/>
              </w:rPr>
            </w:pPr>
            <w:r w:rsidRPr="0009167E">
              <w:rPr>
                <w:bCs/>
                <w:kern w:val="24"/>
              </w:rPr>
              <w:t>22 марта</w:t>
            </w:r>
          </w:p>
        </w:tc>
        <w:tc>
          <w:tcPr>
            <w:tcW w:w="2895" w:type="dxa"/>
            <w:vAlign w:val="center"/>
          </w:tcPr>
          <w:p w:rsidR="00FD3567" w:rsidRPr="006A6123" w:rsidRDefault="00FD3567" w:rsidP="00AA3802">
            <w:pPr>
              <w:tabs>
                <w:tab w:val="left" w:pos="284"/>
              </w:tabs>
              <w:ind w:right="-2"/>
              <w:jc w:val="center"/>
              <w:rPr>
                <w:bCs/>
                <w:kern w:val="24"/>
              </w:rPr>
            </w:pPr>
            <w:r w:rsidRPr="0009167E">
              <w:rPr>
                <w:bCs/>
                <w:kern w:val="24"/>
              </w:rPr>
              <w:t>Всемирный день водных ресурсов</w:t>
            </w:r>
          </w:p>
        </w:tc>
        <w:tc>
          <w:tcPr>
            <w:tcW w:w="2028" w:type="dxa"/>
            <w:vAlign w:val="center"/>
          </w:tcPr>
          <w:p w:rsidR="00FD3567" w:rsidRPr="00186E74" w:rsidRDefault="00FD3567" w:rsidP="00AA3802">
            <w:pPr>
              <w:tabs>
                <w:tab w:val="left" w:pos="284"/>
              </w:tabs>
              <w:ind w:right="-2"/>
              <w:jc w:val="center"/>
              <w:rPr>
                <w:sz w:val="24"/>
                <w:szCs w:val="24"/>
                <w:lang w:eastAsia="ru-RU"/>
              </w:rPr>
            </w:pPr>
          </w:p>
        </w:tc>
        <w:tc>
          <w:tcPr>
            <w:tcW w:w="2028" w:type="dxa"/>
            <w:vAlign w:val="center"/>
          </w:tcPr>
          <w:p w:rsidR="00FD3567" w:rsidRPr="00186E74" w:rsidRDefault="00FD3567" w:rsidP="00AA3802">
            <w:pPr>
              <w:tabs>
                <w:tab w:val="left" w:pos="284"/>
              </w:tabs>
              <w:ind w:right="-2"/>
              <w:jc w:val="center"/>
              <w:rPr>
                <w:sz w:val="24"/>
                <w:szCs w:val="24"/>
                <w:lang w:eastAsia="ru-RU"/>
              </w:rPr>
            </w:pPr>
          </w:p>
        </w:tc>
        <w:tc>
          <w:tcPr>
            <w:tcW w:w="1939" w:type="dxa"/>
            <w:vAlign w:val="center"/>
          </w:tcPr>
          <w:p w:rsidR="00FD3567" w:rsidRPr="00186E74" w:rsidRDefault="00FD3567" w:rsidP="00AA3802">
            <w:pPr>
              <w:tabs>
                <w:tab w:val="left" w:pos="284"/>
              </w:tabs>
              <w:ind w:right="-2"/>
              <w:jc w:val="center"/>
              <w:rPr>
                <w:sz w:val="24"/>
                <w:szCs w:val="24"/>
                <w:lang w:eastAsia="ru-RU"/>
              </w:rPr>
            </w:pPr>
          </w:p>
        </w:tc>
        <w:tc>
          <w:tcPr>
            <w:tcW w:w="1843" w:type="dxa"/>
            <w:vAlign w:val="center"/>
          </w:tcPr>
          <w:p w:rsidR="00FD3567" w:rsidRPr="00186E74" w:rsidRDefault="00FD3567" w:rsidP="00AA3802">
            <w:pPr>
              <w:tabs>
                <w:tab w:val="left" w:pos="284"/>
              </w:tabs>
              <w:ind w:right="-2"/>
              <w:jc w:val="center"/>
              <w:rPr>
                <w:sz w:val="24"/>
                <w:szCs w:val="24"/>
                <w:lang w:eastAsia="ru-RU"/>
              </w:rPr>
            </w:pPr>
          </w:p>
        </w:tc>
        <w:tc>
          <w:tcPr>
            <w:tcW w:w="2306" w:type="dxa"/>
            <w:vAlign w:val="center"/>
          </w:tcPr>
          <w:p w:rsidR="00FD3567" w:rsidRPr="00186E74" w:rsidRDefault="00FD3567" w:rsidP="00AA3802">
            <w:pPr>
              <w:tabs>
                <w:tab w:val="left" w:pos="284"/>
              </w:tabs>
              <w:ind w:right="-2"/>
              <w:jc w:val="center"/>
              <w:rPr>
                <w:sz w:val="24"/>
                <w:szCs w:val="24"/>
                <w:lang w:eastAsia="ru-RU"/>
              </w:rPr>
            </w:pPr>
          </w:p>
        </w:tc>
      </w:tr>
      <w:tr w:rsidR="00FD3567" w:rsidRPr="00C9109B" w:rsidTr="00F01997">
        <w:trPr>
          <w:trHeight w:val="541"/>
        </w:trPr>
        <w:tc>
          <w:tcPr>
            <w:tcW w:w="557" w:type="dxa"/>
            <w:vAlign w:val="center"/>
          </w:tcPr>
          <w:p w:rsidR="00FD3567" w:rsidRPr="00C9109B" w:rsidRDefault="00FD3567" w:rsidP="009669A3">
            <w:pPr>
              <w:pStyle w:val="a7"/>
              <w:widowControl/>
              <w:numPr>
                <w:ilvl w:val="0"/>
                <w:numId w:val="166"/>
              </w:numPr>
              <w:tabs>
                <w:tab w:val="left" w:pos="284"/>
              </w:tabs>
              <w:autoSpaceDE/>
              <w:autoSpaceDN/>
              <w:ind w:left="0" w:firstLine="0"/>
              <w:contextualSpacing/>
              <w:jc w:val="center"/>
              <w:rPr>
                <w:sz w:val="24"/>
                <w:szCs w:val="24"/>
                <w:lang w:eastAsia="ru-RU"/>
              </w:rPr>
            </w:pPr>
          </w:p>
        </w:tc>
        <w:tc>
          <w:tcPr>
            <w:tcW w:w="1321" w:type="dxa"/>
            <w:vAlign w:val="center"/>
          </w:tcPr>
          <w:p w:rsidR="00FD3567" w:rsidRPr="00494F0F" w:rsidRDefault="00FD3567" w:rsidP="00AA3802">
            <w:pPr>
              <w:tabs>
                <w:tab w:val="left" w:pos="284"/>
              </w:tabs>
              <w:ind w:right="-2"/>
              <w:jc w:val="center"/>
              <w:rPr>
                <w:color w:val="C00000"/>
                <w:sz w:val="24"/>
                <w:szCs w:val="24"/>
              </w:rPr>
            </w:pPr>
            <w:r w:rsidRPr="00494F0F">
              <w:rPr>
                <w:color w:val="C00000"/>
                <w:sz w:val="24"/>
                <w:szCs w:val="24"/>
              </w:rPr>
              <w:t>27 марта</w:t>
            </w:r>
          </w:p>
        </w:tc>
        <w:tc>
          <w:tcPr>
            <w:tcW w:w="2895" w:type="dxa"/>
            <w:vAlign w:val="center"/>
          </w:tcPr>
          <w:p w:rsidR="00FD3567" w:rsidRPr="00494F0F" w:rsidRDefault="00FD3567" w:rsidP="00AA3802">
            <w:pPr>
              <w:tabs>
                <w:tab w:val="left" w:pos="284"/>
              </w:tabs>
              <w:ind w:right="-2"/>
              <w:jc w:val="center"/>
              <w:rPr>
                <w:color w:val="C00000"/>
                <w:sz w:val="24"/>
                <w:szCs w:val="24"/>
              </w:rPr>
            </w:pPr>
            <w:r w:rsidRPr="00494F0F">
              <w:rPr>
                <w:color w:val="C00000"/>
                <w:sz w:val="24"/>
                <w:szCs w:val="24"/>
              </w:rPr>
              <w:t>Международный день театра</w:t>
            </w:r>
          </w:p>
        </w:tc>
        <w:tc>
          <w:tcPr>
            <w:tcW w:w="2028" w:type="dxa"/>
            <w:vAlign w:val="center"/>
          </w:tcPr>
          <w:p w:rsidR="00FD3567" w:rsidRPr="00494F0F" w:rsidRDefault="00FD3567" w:rsidP="00AA3802">
            <w:pPr>
              <w:tabs>
                <w:tab w:val="left" w:pos="284"/>
              </w:tabs>
              <w:ind w:right="-2"/>
              <w:jc w:val="center"/>
              <w:rPr>
                <w:sz w:val="24"/>
                <w:szCs w:val="24"/>
                <w:lang w:eastAsia="ru-RU"/>
              </w:rPr>
            </w:pPr>
          </w:p>
        </w:tc>
        <w:tc>
          <w:tcPr>
            <w:tcW w:w="2028" w:type="dxa"/>
            <w:vAlign w:val="center"/>
          </w:tcPr>
          <w:p w:rsidR="00FD3567" w:rsidRPr="00494F0F" w:rsidRDefault="00FD3567" w:rsidP="00AA3802">
            <w:pPr>
              <w:tabs>
                <w:tab w:val="left" w:pos="284"/>
              </w:tabs>
              <w:ind w:right="-2"/>
              <w:jc w:val="center"/>
              <w:rPr>
                <w:sz w:val="24"/>
                <w:szCs w:val="24"/>
                <w:lang w:eastAsia="ru-RU"/>
              </w:rPr>
            </w:pPr>
          </w:p>
        </w:tc>
        <w:tc>
          <w:tcPr>
            <w:tcW w:w="1939" w:type="dxa"/>
            <w:vAlign w:val="center"/>
          </w:tcPr>
          <w:p w:rsidR="00FD3567" w:rsidRPr="00494F0F" w:rsidRDefault="00FD3567" w:rsidP="00AA3802">
            <w:pPr>
              <w:tabs>
                <w:tab w:val="left" w:pos="284"/>
              </w:tabs>
              <w:ind w:right="-2"/>
              <w:jc w:val="center"/>
              <w:rPr>
                <w:sz w:val="24"/>
                <w:szCs w:val="24"/>
                <w:lang w:eastAsia="ru-RU"/>
              </w:rPr>
            </w:pPr>
          </w:p>
        </w:tc>
        <w:tc>
          <w:tcPr>
            <w:tcW w:w="1843" w:type="dxa"/>
            <w:vAlign w:val="center"/>
          </w:tcPr>
          <w:p w:rsidR="00FD3567" w:rsidRPr="00494F0F" w:rsidRDefault="00FD3567" w:rsidP="00AA3802">
            <w:pPr>
              <w:tabs>
                <w:tab w:val="left" w:pos="284"/>
              </w:tabs>
              <w:ind w:right="-2"/>
              <w:jc w:val="center"/>
              <w:rPr>
                <w:sz w:val="24"/>
                <w:szCs w:val="24"/>
                <w:lang w:eastAsia="ru-RU"/>
              </w:rPr>
            </w:pPr>
          </w:p>
        </w:tc>
        <w:tc>
          <w:tcPr>
            <w:tcW w:w="2306" w:type="dxa"/>
            <w:vAlign w:val="center"/>
          </w:tcPr>
          <w:p w:rsidR="00FD3567" w:rsidRPr="00494F0F" w:rsidRDefault="00FD3567" w:rsidP="00AA3802">
            <w:pPr>
              <w:tabs>
                <w:tab w:val="left" w:pos="284"/>
              </w:tabs>
              <w:ind w:right="-2"/>
              <w:jc w:val="center"/>
              <w:rPr>
                <w:sz w:val="24"/>
                <w:szCs w:val="24"/>
                <w:lang w:eastAsia="ru-RU"/>
              </w:rPr>
            </w:pPr>
          </w:p>
        </w:tc>
      </w:tr>
      <w:tr w:rsidR="00FD3567" w:rsidRPr="00C9109B" w:rsidTr="00F01997">
        <w:tc>
          <w:tcPr>
            <w:tcW w:w="557" w:type="dxa"/>
            <w:vAlign w:val="center"/>
          </w:tcPr>
          <w:p w:rsidR="00FD3567" w:rsidRPr="00C9109B" w:rsidRDefault="00FD3567" w:rsidP="009669A3">
            <w:pPr>
              <w:pStyle w:val="a7"/>
              <w:widowControl/>
              <w:numPr>
                <w:ilvl w:val="0"/>
                <w:numId w:val="166"/>
              </w:numPr>
              <w:tabs>
                <w:tab w:val="left" w:pos="284"/>
              </w:tabs>
              <w:autoSpaceDE/>
              <w:autoSpaceDN/>
              <w:ind w:left="0" w:firstLine="0"/>
              <w:contextualSpacing/>
              <w:jc w:val="center"/>
              <w:rPr>
                <w:sz w:val="24"/>
                <w:szCs w:val="24"/>
                <w:lang w:eastAsia="ru-RU"/>
              </w:rPr>
            </w:pPr>
          </w:p>
        </w:tc>
        <w:tc>
          <w:tcPr>
            <w:tcW w:w="1321" w:type="dxa"/>
            <w:vAlign w:val="center"/>
          </w:tcPr>
          <w:p w:rsidR="00FD3567" w:rsidRPr="00C9109B" w:rsidRDefault="00FD3567" w:rsidP="00AA3802">
            <w:pPr>
              <w:tabs>
                <w:tab w:val="left" w:pos="284"/>
              </w:tabs>
              <w:ind w:right="-2"/>
              <w:jc w:val="center"/>
              <w:rPr>
                <w:sz w:val="24"/>
                <w:szCs w:val="24"/>
                <w:lang w:eastAsia="ru-RU"/>
              </w:rPr>
            </w:pPr>
            <w:r w:rsidRPr="0009167E">
              <w:rPr>
                <w:bCs/>
                <w:kern w:val="24"/>
              </w:rPr>
              <w:t>31 марта</w:t>
            </w:r>
          </w:p>
        </w:tc>
        <w:tc>
          <w:tcPr>
            <w:tcW w:w="2895" w:type="dxa"/>
            <w:vAlign w:val="center"/>
          </w:tcPr>
          <w:p w:rsidR="00FD3567" w:rsidRPr="006A6123" w:rsidRDefault="00FD3567" w:rsidP="00AA3802">
            <w:pPr>
              <w:tabs>
                <w:tab w:val="left" w:pos="284"/>
              </w:tabs>
              <w:ind w:right="-2"/>
              <w:jc w:val="center"/>
              <w:rPr>
                <w:bCs/>
                <w:kern w:val="24"/>
              </w:rPr>
            </w:pPr>
            <w:r w:rsidRPr="0009167E">
              <w:rPr>
                <w:bCs/>
                <w:kern w:val="24"/>
              </w:rPr>
              <w:t>День Корнея Чуковского</w:t>
            </w:r>
          </w:p>
        </w:tc>
        <w:tc>
          <w:tcPr>
            <w:tcW w:w="2028" w:type="dxa"/>
            <w:vAlign w:val="center"/>
          </w:tcPr>
          <w:p w:rsidR="00FD3567" w:rsidRPr="00FE051C" w:rsidRDefault="00FD3567" w:rsidP="00AA3802">
            <w:pPr>
              <w:tabs>
                <w:tab w:val="left" w:pos="284"/>
              </w:tabs>
              <w:ind w:right="-2"/>
              <w:jc w:val="center"/>
              <w:rPr>
                <w:sz w:val="24"/>
                <w:szCs w:val="24"/>
                <w:lang w:eastAsia="ru-RU"/>
              </w:rPr>
            </w:pPr>
          </w:p>
        </w:tc>
        <w:tc>
          <w:tcPr>
            <w:tcW w:w="2028" w:type="dxa"/>
            <w:vAlign w:val="center"/>
          </w:tcPr>
          <w:p w:rsidR="00FD3567" w:rsidRPr="00FE051C" w:rsidRDefault="00FD3567" w:rsidP="00AA3802">
            <w:pPr>
              <w:tabs>
                <w:tab w:val="left" w:pos="284"/>
              </w:tabs>
              <w:ind w:right="-2"/>
              <w:jc w:val="center"/>
              <w:rPr>
                <w:sz w:val="24"/>
                <w:szCs w:val="24"/>
                <w:lang w:eastAsia="ru-RU"/>
              </w:rPr>
            </w:pPr>
          </w:p>
        </w:tc>
        <w:tc>
          <w:tcPr>
            <w:tcW w:w="1939" w:type="dxa"/>
            <w:vAlign w:val="center"/>
          </w:tcPr>
          <w:p w:rsidR="00FD3567" w:rsidRPr="00FE051C" w:rsidRDefault="00FD3567" w:rsidP="00AA3802">
            <w:pPr>
              <w:tabs>
                <w:tab w:val="left" w:pos="284"/>
              </w:tabs>
              <w:ind w:right="-2"/>
              <w:jc w:val="center"/>
              <w:rPr>
                <w:sz w:val="24"/>
                <w:szCs w:val="24"/>
                <w:lang w:eastAsia="ru-RU"/>
              </w:rPr>
            </w:pPr>
          </w:p>
        </w:tc>
        <w:tc>
          <w:tcPr>
            <w:tcW w:w="1843" w:type="dxa"/>
            <w:vAlign w:val="center"/>
          </w:tcPr>
          <w:p w:rsidR="00FD3567" w:rsidRPr="00FE051C" w:rsidRDefault="00FD3567" w:rsidP="00AA3802">
            <w:pPr>
              <w:tabs>
                <w:tab w:val="left" w:pos="284"/>
              </w:tabs>
              <w:ind w:right="-2"/>
              <w:jc w:val="center"/>
              <w:rPr>
                <w:sz w:val="24"/>
                <w:szCs w:val="24"/>
                <w:lang w:eastAsia="ru-RU"/>
              </w:rPr>
            </w:pPr>
          </w:p>
        </w:tc>
        <w:tc>
          <w:tcPr>
            <w:tcW w:w="2306" w:type="dxa"/>
            <w:vAlign w:val="center"/>
          </w:tcPr>
          <w:p w:rsidR="00FD3567" w:rsidRPr="00FE051C" w:rsidRDefault="00FD3567" w:rsidP="00AA3802">
            <w:pPr>
              <w:tabs>
                <w:tab w:val="left" w:pos="284"/>
              </w:tabs>
              <w:ind w:right="-2"/>
              <w:jc w:val="center"/>
              <w:rPr>
                <w:sz w:val="24"/>
                <w:szCs w:val="24"/>
                <w:lang w:eastAsia="ru-RU"/>
              </w:rPr>
            </w:pPr>
          </w:p>
        </w:tc>
      </w:tr>
      <w:tr w:rsidR="00FD3567" w:rsidRPr="00C9109B" w:rsidTr="00F01997">
        <w:trPr>
          <w:trHeight w:val="680"/>
        </w:trPr>
        <w:tc>
          <w:tcPr>
            <w:tcW w:w="557" w:type="dxa"/>
            <w:vAlign w:val="center"/>
          </w:tcPr>
          <w:p w:rsidR="00FD3567" w:rsidRPr="00C9109B" w:rsidRDefault="00FD3567" w:rsidP="009669A3">
            <w:pPr>
              <w:pStyle w:val="a7"/>
              <w:widowControl/>
              <w:numPr>
                <w:ilvl w:val="0"/>
                <w:numId w:val="166"/>
              </w:numPr>
              <w:tabs>
                <w:tab w:val="left" w:pos="284"/>
              </w:tabs>
              <w:autoSpaceDE/>
              <w:autoSpaceDN/>
              <w:ind w:left="0" w:firstLine="0"/>
              <w:contextualSpacing/>
              <w:jc w:val="center"/>
              <w:rPr>
                <w:sz w:val="24"/>
                <w:szCs w:val="24"/>
                <w:lang w:eastAsia="ru-RU"/>
              </w:rPr>
            </w:pPr>
          </w:p>
        </w:tc>
        <w:tc>
          <w:tcPr>
            <w:tcW w:w="1321" w:type="dxa"/>
            <w:vAlign w:val="center"/>
          </w:tcPr>
          <w:p w:rsidR="00FD3567" w:rsidRPr="00C9109B" w:rsidRDefault="00FD3567" w:rsidP="00AA3802">
            <w:pPr>
              <w:tabs>
                <w:tab w:val="left" w:pos="284"/>
              </w:tabs>
              <w:ind w:right="-2"/>
              <w:jc w:val="center"/>
              <w:rPr>
                <w:sz w:val="24"/>
                <w:szCs w:val="24"/>
                <w:lang w:eastAsia="ru-RU"/>
              </w:rPr>
            </w:pPr>
            <w:r w:rsidRPr="0009167E">
              <w:t>2 апреля</w:t>
            </w:r>
          </w:p>
        </w:tc>
        <w:tc>
          <w:tcPr>
            <w:tcW w:w="2895" w:type="dxa"/>
            <w:vAlign w:val="center"/>
          </w:tcPr>
          <w:p w:rsidR="00FD3567" w:rsidRPr="00C9109B" w:rsidRDefault="00FD3567" w:rsidP="00AA3802">
            <w:pPr>
              <w:tabs>
                <w:tab w:val="left" w:pos="284"/>
              </w:tabs>
              <w:ind w:right="-2"/>
              <w:jc w:val="center"/>
              <w:rPr>
                <w:sz w:val="24"/>
                <w:szCs w:val="24"/>
                <w:lang w:eastAsia="ru-RU"/>
              </w:rPr>
            </w:pPr>
            <w:r w:rsidRPr="0009167E">
              <w:t>Международный день детской книги</w:t>
            </w:r>
          </w:p>
        </w:tc>
        <w:tc>
          <w:tcPr>
            <w:tcW w:w="2028" w:type="dxa"/>
            <w:vAlign w:val="center"/>
          </w:tcPr>
          <w:p w:rsidR="00FD3567" w:rsidRPr="00FE051C" w:rsidRDefault="00FD3567" w:rsidP="00AA3802">
            <w:pPr>
              <w:tabs>
                <w:tab w:val="left" w:pos="284"/>
              </w:tabs>
              <w:ind w:right="-2"/>
              <w:jc w:val="center"/>
              <w:rPr>
                <w:sz w:val="24"/>
                <w:szCs w:val="24"/>
                <w:lang w:eastAsia="ru-RU"/>
              </w:rPr>
            </w:pPr>
          </w:p>
        </w:tc>
        <w:tc>
          <w:tcPr>
            <w:tcW w:w="2028" w:type="dxa"/>
            <w:vAlign w:val="center"/>
          </w:tcPr>
          <w:p w:rsidR="00FD3567" w:rsidRPr="00FE051C" w:rsidRDefault="00FD3567" w:rsidP="00AA3802">
            <w:pPr>
              <w:tabs>
                <w:tab w:val="left" w:pos="284"/>
              </w:tabs>
              <w:ind w:right="-2"/>
              <w:jc w:val="center"/>
              <w:rPr>
                <w:sz w:val="24"/>
                <w:szCs w:val="24"/>
                <w:lang w:eastAsia="ru-RU"/>
              </w:rPr>
            </w:pPr>
          </w:p>
        </w:tc>
        <w:tc>
          <w:tcPr>
            <w:tcW w:w="1939" w:type="dxa"/>
            <w:vAlign w:val="center"/>
          </w:tcPr>
          <w:p w:rsidR="00FD3567" w:rsidRPr="00FE051C" w:rsidRDefault="00FD3567" w:rsidP="00AA3802">
            <w:pPr>
              <w:tabs>
                <w:tab w:val="left" w:pos="284"/>
              </w:tabs>
              <w:ind w:right="-2"/>
              <w:jc w:val="center"/>
              <w:rPr>
                <w:sz w:val="24"/>
                <w:szCs w:val="24"/>
                <w:lang w:eastAsia="ru-RU"/>
              </w:rPr>
            </w:pPr>
          </w:p>
        </w:tc>
        <w:tc>
          <w:tcPr>
            <w:tcW w:w="1843" w:type="dxa"/>
            <w:vAlign w:val="center"/>
          </w:tcPr>
          <w:p w:rsidR="00FD3567" w:rsidRPr="00FE051C" w:rsidRDefault="00FD3567" w:rsidP="00AA3802">
            <w:pPr>
              <w:tabs>
                <w:tab w:val="left" w:pos="284"/>
              </w:tabs>
              <w:ind w:right="-2"/>
              <w:jc w:val="center"/>
              <w:rPr>
                <w:sz w:val="24"/>
                <w:szCs w:val="24"/>
                <w:lang w:eastAsia="ru-RU"/>
              </w:rPr>
            </w:pPr>
          </w:p>
        </w:tc>
        <w:tc>
          <w:tcPr>
            <w:tcW w:w="2306" w:type="dxa"/>
            <w:vAlign w:val="center"/>
          </w:tcPr>
          <w:p w:rsidR="00FD3567" w:rsidRPr="00FE051C" w:rsidRDefault="00FD3567" w:rsidP="00AA3802">
            <w:pPr>
              <w:tabs>
                <w:tab w:val="left" w:pos="284"/>
              </w:tabs>
              <w:ind w:right="-2"/>
              <w:jc w:val="center"/>
              <w:rPr>
                <w:sz w:val="24"/>
                <w:szCs w:val="24"/>
                <w:lang w:eastAsia="ru-RU"/>
              </w:rPr>
            </w:pPr>
          </w:p>
        </w:tc>
      </w:tr>
      <w:tr w:rsidR="00FD3567" w:rsidRPr="00C9109B" w:rsidTr="00F01997">
        <w:tc>
          <w:tcPr>
            <w:tcW w:w="557" w:type="dxa"/>
            <w:vAlign w:val="center"/>
          </w:tcPr>
          <w:p w:rsidR="00FD3567" w:rsidRPr="00C9109B" w:rsidRDefault="00FD3567" w:rsidP="009669A3">
            <w:pPr>
              <w:pStyle w:val="a7"/>
              <w:widowControl/>
              <w:numPr>
                <w:ilvl w:val="0"/>
                <w:numId w:val="166"/>
              </w:numPr>
              <w:tabs>
                <w:tab w:val="left" w:pos="284"/>
              </w:tabs>
              <w:autoSpaceDE/>
              <w:autoSpaceDN/>
              <w:ind w:left="0" w:firstLine="0"/>
              <w:contextualSpacing/>
              <w:jc w:val="center"/>
              <w:rPr>
                <w:sz w:val="24"/>
                <w:szCs w:val="24"/>
                <w:lang w:eastAsia="ru-RU"/>
              </w:rPr>
            </w:pPr>
          </w:p>
        </w:tc>
        <w:tc>
          <w:tcPr>
            <w:tcW w:w="1321" w:type="dxa"/>
            <w:vAlign w:val="center"/>
          </w:tcPr>
          <w:p w:rsidR="00FD3567" w:rsidRPr="00C9109B" w:rsidRDefault="00FD3567" w:rsidP="00AA3802">
            <w:pPr>
              <w:tabs>
                <w:tab w:val="left" w:pos="284"/>
              </w:tabs>
              <w:ind w:right="-2"/>
              <w:jc w:val="center"/>
              <w:rPr>
                <w:sz w:val="24"/>
                <w:szCs w:val="24"/>
                <w:lang w:eastAsia="ru-RU"/>
              </w:rPr>
            </w:pPr>
            <w:r w:rsidRPr="0009167E">
              <w:rPr>
                <w:bCs/>
                <w:kern w:val="24"/>
              </w:rPr>
              <w:t>7 апреля</w:t>
            </w:r>
          </w:p>
        </w:tc>
        <w:tc>
          <w:tcPr>
            <w:tcW w:w="2895" w:type="dxa"/>
            <w:vAlign w:val="center"/>
          </w:tcPr>
          <w:p w:rsidR="00FD3567" w:rsidRPr="006A6123" w:rsidRDefault="00FD3567" w:rsidP="00AA3802">
            <w:pPr>
              <w:tabs>
                <w:tab w:val="left" w:pos="284"/>
              </w:tabs>
              <w:jc w:val="center"/>
              <w:rPr>
                <w:bCs/>
                <w:kern w:val="24"/>
              </w:rPr>
            </w:pPr>
            <w:r w:rsidRPr="0009167E">
              <w:rPr>
                <w:bCs/>
                <w:kern w:val="24"/>
              </w:rPr>
              <w:t>Всемирный день здоровья</w:t>
            </w:r>
          </w:p>
        </w:tc>
        <w:tc>
          <w:tcPr>
            <w:tcW w:w="2028" w:type="dxa"/>
            <w:vAlign w:val="center"/>
          </w:tcPr>
          <w:p w:rsidR="00FD3567" w:rsidRPr="00FE051C" w:rsidRDefault="00FD3567" w:rsidP="00AA3802">
            <w:pPr>
              <w:tabs>
                <w:tab w:val="left" w:pos="284"/>
              </w:tabs>
              <w:ind w:right="-2"/>
              <w:jc w:val="center"/>
              <w:rPr>
                <w:sz w:val="24"/>
                <w:szCs w:val="24"/>
                <w:lang w:eastAsia="ru-RU"/>
              </w:rPr>
            </w:pPr>
          </w:p>
        </w:tc>
        <w:tc>
          <w:tcPr>
            <w:tcW w:w="2028" w:type="dxa"/>
            <w:vAlign w:val="center"/>
          </w:tcPr>
          <w:p w:rsidR="00FD3567" w:rsidRPr="00FE051C" w:rsidRDefault="00FD3567" w:rsidP="00AA3802">
            <w:pPr>
              <w:tabs>
                <w:tab w:val="left" w:pos="284"/>
              </w:tabs>
              <w:ind w:right="-2"/>
              <w:jc w:val="center"/>
              <w:rPr>
                <w:sz w:val="24"/>
                <w:szCs w:val="24"/>
                <w:lang w:eastAsia="ru-RU"/>
              </w:rPr>
            </w:pPr>
          </w:p>
        </w:tc>
        <w:tc>
          <w:tcPr>
            <w:tcW w:w="1939" w:type="dxa"/>
            <w:vAlign w:val="center"/>
          </w:tcPr>
          <w:p w:rsidR="00FD3567" w:rsidRPr="00FE051C" w:rsidRDefault="00FD3567" w:rsidP="00AA3802">
            <w:pPr>
              <w:tabs>
                <w:tab w:val="left" w:pos="284"/>
              </w:tabs>
              <w:ind w:right="-2"/>
              <w:jc w:val="center"/>
              <w:rPr>
                <w:sz w:val="24"/>
                <w:szCs w:val="24"/>
                <w:lang w:eastAsia="ru-RU"/>
              </w:rPr>
            </w:pPr>
          </w:p>
        </w:tc>
        <w:tc>
          <w:tcPr>
            <w:tcW w:w="1843" w:type="dxa"/>
            <w:vAlign w:val="center"/>
          </w:tcPr>
          <w:p w:rsidR="00FD3567" w:rsidRPr="00FE051C" w:rsidRDefault="00FD3567" w:rsidP="00AA3802">
            <w:pPr>
              <w:tabs>
                <w:tab w:val="left" w:pos="284"/>
              </w:tabs>
              <w:ind w:right="-2"/>
              <w:jc w:val="center"/>
              <w:rPr>
                <w:sz w:val="24"/>
                <w:szCs w:val="24"/>
                <w:lang w:eastAsia="ru-RU"/>
              </w:rPr>
            </w:pPr>
          </w:p>
        </w:tc>
        <w:tc>
          <w:tcPr>
            <w:tcW w:w="2306" w:type="dxa"/>
            <w:vAlign w:val="center"/>
          </w:tcPr>
          <w:p w:rsidR="00FD3567" w:rsidRPr="00FE051C" w:rsidRDefault="00FD3567" w:rsidP="00AA3802">
            <w:pPr>
              <w:tabs>
                <w:tab w:val="left" w:pos="284"/>
              </w:tabs>
              <w:ind w:right="-2"/>
              <w:jc w:val="center"/>
              <w:rPr>
                <w:sz w:val="24"/>
                <w:szCs w:val="24"/>
                <w:lang w:eastAsia="ru-RU"/>
              </w:rPr>
            </w:pPr>
          </w:p>
        </w:tc>
      </w:tr>
      <w:tr w:rsidR="00FD3567" w:rsidRPr="00C9109B" w:rsidTr="00F01997">
        <w:tc>
          <w:tcPr>
            <w:tcW w:w="557" w:type="dxa"/>
            <w:vAlign w:val="center"/>
          </w:tcPr>
          <w:p w:rsidR="00FD3567" w:rsidRPr="00C9109B" w:rsidRDefault="00FD3567" w:rsidP="009669A3">
            <w:pPr>
              <w:pStyle w:val="a7"/>
              <w:widowControl/>
              <w:numPr>
                <w:ilvl w:val="0"/>
                <w:numId w:val="166"/>
              </w:numPr>
              <w:tabs>
                <w:tab w:val="left" w:pos="284"/>
              </w:tabs>
              <w:autoSpaceDE/>
              <w:autoSpaceDN/>
              <w:ind w:left="0" w:firstLine="0"/>
              <w:contextualSpacing/>
              <w:jc w:val="center"/>
              <w:rPr>
                <w:sz w:val="24"/>
                <w:szCs w:val="24"/>
                <w:lang w:eastAsia="ru-RU"/>
              </w:rPr>
            </w:pPr>
          </w:p>
        </w:tc>
        <w:tc>
          <w:tcPr>
            <w:tcW w:w="1321" w:type="dxa"/>
            <w:vAlign w:val="center"/>
          </w:tcPr>
          <w:p w:rsidR="00FD3567" w:rsidRPr="00C9109B" w:rsidRDefault="00FD3567" w:rsidP="00AA3802">
            <w:pPr>
              <w:tabs>
                <w:tab w:val="left" w:pos="284"/>
              </w:tabs>
              <w:ind w:right="-2"/>
              <w:jc w:val="center"/>
              <w:rPr>
                <w:sz w:val="24"/>
                <w:szCs w:val="24"/>
                <w:lang w:eastAsia="ru-RU"/>
              </w:rPr>
            </w:pPr>
            <w:r w:rsidRPr="0009167E">
              <w:rPr>
                <w:bCs/>
                <w:color w:val="C00000"/>
                <w:kern w:val="24"/>
              </w:rPr>
              <w:t>12 апреля</w:t>
            </w:r>
          </w:p>
        </w:tc>
        <w:tc>
          <w:tcPr>
            <w:tcW w:w="2895" w:type="dxa"/>
            <w:vAlign w:val="center"/>
          </w:tcPr>
          <w:p w:rsidR="00FD3567" w:rsidRPr="00C9109B" w:rsidRDefault="00FD3567" w:rsidP="00AA3802">
            <w:pPr>
              <w:tabs>
                <w:tab w:val="left" w:pos="284"/>
              </w:tabs>
              <w:ind w:right="-2"/>
              <w:jc w:val="center"/>
              <w:rPr>
                <w:sz w:val="24"/>
                <w:szCs w:val="24"/>
                <w:lang w:eastAsia="ru-RU"/>
              </w:rPr>
            </w:pPr>
            <w:r w:rsidRPr="0009167E">
              <w:rPr>
                <w:bCs/>
                <w:color w:val="C00000"/>
                <w:kern w:val="24"/>
              </w:rPr>
              <w:t>День космонавтики</w:t>
            </w:r>
          </w:p>
        </w:tc>
        <w:tc>
          <w:tcPr>
            <w:tcW w:w="2028" w:type="dxa"/>
            <w:vAlign w:val="center"/>
          </w:tcPr>
          <w:p w:rsidR="00FD3567" w:rsidRPr="00FE051C" w:rsidRDefault="00FD3567" w:rsidP="00AA3802">
            <w:pPr>
              <w:tabs>
                <w:tab w:val="left" w:pos="284"/>
              </w:tabs>
              <w:ind w:right="-2"/>
              <w:jc w:val="center"/>
              <w:rPr>
                <w:sz w:val="24"/>
                <w:szCs w:val="24"/>
                <w:lang w:eastAsia="ru-RU"/>
              </w:rPr>
            </w:pPr>
          </w:p>
        </w:tc>
        <w:tc>
          <w:tcPr>
            <w:tcW w:w="2028" w:type="dxa"/>
            <w:vAlign w:val="center"/>
          </w:tcPr>
          <w:p w:rsidR="00FD3567" w:rsidRPr="00FE051C" w:rsidRDefault="00FD3567" w:rsidP="00AA3802">
            <w:pPr>
              <w:tabs>
                <w:tab w:val="left" w:pos="284"/>
              </w:tabs>
              <w:ind w:right="-2"/>
              <w:jc w:val="center"/>
              <w:rPr>
                <w:sz w:val="24"/>
                <w:szCs w:val="24"/>
                <w:lang w:eastAsia="ru-RU"/>
              </w:rPr>
            </w:pPr>
          </w:p>
        </w:tc>
        <w:tc>
          <w:tcPr>
            <w:tcW w:w="1939" w:type="dxa"/>
            <w:vAlign w:val="center"/>
          </w:tcPr>
          <w:p w:rsidR="00FD3567" w:rsidRPr="00FE051C" w:rsidRDefault="00FD3567" w:rsidP="00AA3802">
            <w:pPr>
              <w:tabs>
                <w:tab w:val="left" w:pos="284"/>
              </w:tabs>
              <w:ind w:right="-2"/>
              <w:jc w:val="center"/>
              <w:rPr>
                <w:sz w:val="24"/>
                <w:szCs w:val="24"/>
                <w:lang w:eastAsia="ru-RU"/>
              </w:rPr>
            </w:pPr>
          </w:p>
        </w:tc>
        <w:tc>
          <w:tcPr>
            <w:tcW w:w="1843" w:type="dxa"/>
            <w:vAlign w:val="center"/>
          </w:tcPr>
          <w:p w:rsidR="00FD3567" w:rsidRPr="00FE051C" w:rsidRDefault="00FD3567" w:rsidP="00AA3802">
            <w:pPr>
              <w:tabs>
                <w:tab w:val="left" w:pos="284"/>
              </w:tabs>
              <w:ind w:right="-2"/>
              <w:jc w:val="center"/>
              <w:rPr>
                <w:sz w:val="24"/>
                <w:szCs w:val="24"/>
                <w:lang w:eastAsia="ru-RU"/>
              </w:rPr>
            </w:pPr>
          </w:p>
        </w:tc>
        <w:tc>
          <w:tcPr>
            <w:tcW w:w="2306" w:type="dxa"/>
            <w:vAlign w:val="center"/>
          </w:tcPr>
          <w:p w:rsidR="00FD3567" w:rsidRPr="00FE051C" w:rsidRDefault="00FD3567" w:rsidP="00AA3802">
            <w:pPr>
              <w:tabs>
                <w:tab w:val="left" w:pos="284"/>
              </w:tabs>
              <w:ind w:right="-2"/>
              <w:jc w:val="center"/>
              <w:rPr>
                <w:sz w:val="24"/>
                <w:szCs w:val="24"/>
                <w:lang w:eastAsia="ru-RU"/>
              </w:rPr>
            </w:pPr>
          </w:p>
        </w:tc>
      </w:tr>
      <w:tr w:rsidR="00FD3567" w:rsidRPr="00C9109B" w:rsidTr="00F01997">
        <w:tc>
          <w:tcPr>
            <w:tcW w:w="557" w:type="dxa"/>
            <w:vAlign w:val="center"/>
          </w:tcPr>
          <w:p w:rsidR="00FD3567" w:rsidRPr="00C9109B" w:rsidRDefault="00FD3567" w:rsidP="009669A3">
            <w:pPr>
              <w:pStyle w:val="a7"/>
              <w:widowControl/>
              <w:numPr>
                <w:ilvl w:val="0"/>
                <w:numId w:val="166"/>
              </w:numPr>
              <w:tabs>
                <w:tab w:val="left" w:pos="284"/>
              </w:tabs>
              <w:autoSpaceDE/>
              <w:autoSpaceDN/>
              <w:ind w:left="0" w:firstLine="0"/>
              <w:contextualSpacing/>
              <w:jc w:val="center"/>
              <w:rPr>
                <w:sz w:val="24"/>
                <w:szCs w:val="24"/>
                <w:lang w:eastAsia="ru-RU"/>
              </w:rPr>
            </w:pPr>
          </w:p>
        </w:tc>
        <w:tc>
          <w:tcPr>
            <w:tcW w:w="1321" w:type="dxa"/>
            <w:vAlign w:val="center"/>
          </w:tcPr>
          <w:p w:rsidR="00FD3567" w:rsidRPr="00C9109B" w:rsidRDefault="00FD3567" w:rsidP="00AA3802">
            <w:pPr>
              <w:tabs>
                <w:tab w:val="left" w:pos="284"/>
              </w:tabs>
              <w:ind w:right="-2"/>
              <w:jc w:val="center"/>
              <w:rPr>
                <w:sz w:val="24"/>
                <w:szCs w:val="24"/>
                <w:lang w:eastAsia="ru-RU"/>
              </w:rPr>
            </w:pPr>
            <w:r w:rsidRPr="0009167E">
              <w:rPr>
                <w:bCs/>
                <w:kern w:val="24"/>
              </w:rPr>
              <w:t>19 апреля</w:t>
            </w:r>
          </w:p>
        </w:tc>
        <w:tc>
          <w:tcPr>
            <w:tcW w:w="2895" w:type="dxa"/>
            <w:vAlign w:val="center"/>
          </w:tcPr>
          <w:p w:rsidR="00FD3567" w:rsidRPr="006A6123" w:rsidRDefault="00FD3567" w:rsidP="00AA3802">
            <w:pPr>
              <w:tabs>
                <w:tab w:val="left" w:pos="284"/>
              </w:tabs>
              <w:jc w:val="center"/>
              <w:rPr>
                <w:bCs/>
                <w:kern w:val="24"/>
              </w:rPr>
            </w:pPr>
            <w:r w:rsidRPr="0009167E">
              <w:rPr>
                <w:bCs/>
                <w:kern w:val="24"/>
              </w:rPr>
              <w:t>День подснежника</w:t>
            </w:r>
          </w:p>
        </w:tc>
        <w:tc>
          <w:tcPr>
            <w:tcW w:w="2028" w:type="dxa"/>
            <w:vAlign w:val="center"/>
          </w:tcPr>
          <w:p w:rsidR="00FD3567" w:rsidRPr="00FE051C" w:rsidRDefault="00FD3567" w:rsidP="00AA3802">
            <w:pPr>
              <w:tabs>
                <w:tab w:val="left" w:pos="284"/>
              </w:tabs>
              <w:ind w:right="-2"/>
              <w:jc w:val="center"/>
              <w:rPr>
                <w:sz w:val="24"/>
                <w:szCs w:val="24"/>
                <w:lang w:eastAsia="ru-RU"/>
              </w:rPr>
            </w:pPr>
          </w:p>
        </w:tc>
        <w:tc>
          <w:tcPr>
            <w:tcW w:w="2028" w:type="dxa"/>
            <w:vAlign w:val="center"/>
          </w:tcPr>
          <w:p w:rsidR="00FD3567" w:rsidRPr="00FE051C" w:rsidRDefault="00FD3567" w:rsidP="00AA3802">
            <w:pPr>
              <w:tabs>
                <w:tab w:val="left" w:pos="284"/>
              </w:tabs>
              <w:ind w:right="-2"/>
              <w:jc w:val="center"/>
              <w:rPr>
                <w:sz w:val="24"/>
                <w:szCs w:val="24"/>
                <w:lang w:eastAsia="ru-RU"/>
              </w:rPr>
            </w:pPr>
          </w:p>
        </w:tc>
        <w:tc>
          <w:tcPr>
            <w:tcW w:w="1939" w:type="dxa"/>
            <w:vAlign w:val="center"/>
          </w:tcPr>
          <w:p w:rsidR="00FD3567" w:rsidRPr="00FE051C" w:rsidRDefault="00FD3567" w:rsidP="00AA3802">
            <w:pPr>
              <w:tabs>
                <w:tab w:val="left" w:pos="284"/>
              </w:tabs>
              <w:ind w:right="-2"/>
              <w:jc w:val="center"/>
              <w:rPr>
                <w:sz w:val="24"/>
                <w:szCs w:val="24"/>
                <w:lang w:eastAsia="ru-RU"/>
              </w:rPr>
            </w:pPr>
          </w:p>
        </w:tc>
        <w:tc>
          <w:tcPr>
            <w:tcW w:w="1843" w:type="dxa"/>
            <w:vAlign w:val="center"/>
          </w:tcPr>
          <w:p w:rsidR="00FD3567" w:rsidRPr="00FE051C" w:rsidRDefault="00FD3567" w:rsidP="00AA3802">
            <w:pPr>
              <w:tabs>
                <w:tab w:val="left" w:pos="284"/>
              </w:tabs>
              <w:ind w:right="-2"/>
              <w:jc w:val="center"/>
              <w:rPr>
                <w:sz w:val="24"/>
                <w:szCs w:val="24"/>
                <w:lang w:eastAsia="ru-RU"/>
              </w:rPr>
            </w:pPr>
          </w:p>
        </w:tc>
        <w:tc>
          <w:tcPr>
            <w:tcW w:w="2306" w:type="dxa"/>
            <w:vAlign w:val="center"/>
          </w:tcPr>
          <w:p w:rsidR="00FD3567" w:rsidRPr="00FE051C" w:rsidRDefault="00FD3567" w:rsidP="00AA3802">
            <w:pPr>
              <w:tabs>
                <w:tab w:val="left" w:pos="284"/>
              </w:tabs>
              <w:ind w:right="-2"/>
              <w:jc w:val="center"/>
              <w:rPr>
                <w:sz w:val="24"/>
                <w:szCs w:val="24"/>
                <w:lang w:eastAsia="ru-RU"/>
              </w:rPr>
            </w:pPr>
          </w:p>
        </w:tc>
      </w:tr>
      <w:tr w:rsidR="00FD3567" w:rsidRPr="00C9109B" w:rsidTr="00F01997">
        <w:trPr>
          <w:trHeight w:val="562"/>
        </w:trPr>
        <w:tc>
          <w:tcPr>
            <w:tcW w:w="557" w:type="dxa"/>
            <w:vAlign w:val="center"/>
          </w:tcPr>
          <w:p w:rsidR="00FD3567" w:rsidRPr="00C9109B" w:rsidRDefault="00FD3567" w:rsidP="009669A3">
            <w:pPr>
              <w:pStyle w:val="a7"/>
              <w:widowControl/>
              <w:numPr>
                <w:ilvl w:val="0"/>
                <w:numId w:val="166"/>
              </w:numPr>
              <w:tabs>
                <w:tab w:val="left" w:pos="284"/>
              </w:tabs>
              <w:autoSpaceDE/>
              <w:autoSpaceDN/>
              <w:ind w:left="0" w:firstLine="0"/>
              <w:contextualSpacing/>
              <w:jc w:val="center"/>
              <w:rPr>
                <w:sz w:val="24"/>
                <w:szCs w:val="24"/>
                <w:lang w:eastAsia="ru-RU"/>
              </w:rPr>
            </w:pPr>
          </w:p>
        </w:tc>
        <w:tc>
          <w:tcPr>
            <w:tcW w:w="1321" w:type="dxa"/>
            <w:vAlign w:val="center"/>
          </w:tcPr>
          <w:p w:rsidR="00FD3567" w:rsidRPr="00C9109B" w:rsidRDefault="00FD3567" w:rsidP="00AA3802">
            <w:pPr>
              <w:tabs>
                <w:tab w:val="left" w:pos="284"/>
              </w:tabs>
              <w:ind w:right="-2"/>
              <w:jc w:val="center"/>
              <w:rPr>
                <w:sz w:val="24"/>
                <w:szCs w:val="24"/>
                <w:lang w:eastAsia="ru-RU"/>
              </w:rPr>
            </w:pPr>
            <w:r w:rsidRPr="0009167E">
              <w:rPr>
                <w:bCs/>
                <w:color w:val="C00000"/>
                <w:kern w:val="24"/>
              </w:rPr>
              <w:t>22 апреля</w:t>
            </w:r>
          </w:p>
        </w:tc>
        <w:tc>
          <w:tcPr>
            <w:tcW w:w="2895" w:type="dxa"/>
            <w:vAlign w:val="center"/>
          </w:tcPr>
          <w:p w:rsidR="00FD3567" w:rsidRPr="00C9109B" w:rsidRDefault="00FD3567" w:rsidP="00AA3802">
            <w:pPr>
              <w:tabs>
                <w:tab w:val="left" w:pos="284"/>
              </w:tabs>
              <w:ind w:right="-2"/>
              <w:jc w:val="center"/>
              <w:rPr>
                <w:sz w:val="24"/>
                <w:szCs w:val="24"/>
                <w:lang w:eastAsia="ru-RU"/>
              </w:rPr>
            </w:pPr>
            <w:r w:rsidRPr="0009167E">
              <w:rPr>
                <w:bCs/>
                <w:color w:val="C00000"/>
                <w:kern w:val="24"/>
              </w:rPr>
              <w:t>Всемирный день Земли</w:t>
            </w:r>
          </w:p>
        </w:tc>
        <w:tc>
          <w:tcPr>
            <w:tcW w:w="2028" w:type="dxa"/>
            <w:vAlign w:val="center"/>
          </w:tcPr>
          <w:p w:rsidR="00FD3567" w:rsidRPr="00FE051C" w:rsidRDefault="00FD3567" w:rsidP="00AA3802">
            <w:pPr>
              <w:tabs>
                <w:tab w:val="left" w:pos="284"/>
              </w:tabs>
              <w:ind w:right="-2"/>
              <w:jc w:val="center"/>
              <w:rPr>
                <w:sz w:val="24"/>
                <w:szCs w:val="24"/>
                <w:lang w:eastAsia="ru-RU"/>
              </w:rPr>
            </w:pPr>
          </w:p>
        </w:tc>
        <w:tc>
          <w:tcPr>
            <w:tcW w:w="2028" w:type="dxa"/>
            <w:vAlign w:val="center"/>
          </w:tcPr>
          <w:p w:rsidR="00FD3567" w:rsidRPr="00FE051C" w:rsidRDefault="00FD3567" w:rsidP="00AA3802">
            <w:pPr>
              <w:tabs>
                <w:tab w:val="left" w:pos="284"/>
              </w:tabs>
              <w:ind w:right="-2"/>
              <w:jc w:val="center"/>
              <w:rPr>
                <w:sz w:val="24"/>
                <w:szCs w:val="24"/>
                <w:lang w:eastAsia="ru-RU"/>
              </w:rPr>
            </w:pPr>
          </w:p>
        </w:tc>
        <w:tc>
          <w:tcPr>
            <w:tcW w:w="1939" w:type="dxa"/>
            <w:vAlign w:val="center"/>
          </w:tcPr>
          <w:p w:rsidR="00FD3567" w:rsidRPr="00FE051C" w:rsidRDefault="00FD3567" w:rsidP="00AA3802">
            <w:pPr>
              <w:tabs>
                <w:tab w:val="left" w:pos="284"/>
              </w:tabs>
              <w:ind w:right="-2"/>
              <w:jc w:val="center"/>
              <w:rPr>
                <w:sz w:val="24"/>
                <w:szCs w:val="24"/>
                <w:lang w:eastAsia="ru-RU"/>
              </w:rPr>
            </w:pPr>
          </w:p>
        </w:tc>
        <w:tc>
          <w:tcPr>
            <w:tcW w:w="1843" w:type="dxa"/>
            <w:vAlign w:val="center"/>
          </w:tcPr>
          <w:p w:rsidR="00FD3567" w:rsidRPr="00FE051C" w:rsidRDefault="00FD3567" w:rsidP="00AA3802">
            <w:pPr>
              <w:tabs>
                <w:tab w:val="left" w:pos="284"/>
              </w:tabs>
              <w:ind w:right="-2"/>
              <w:jc w:val="center"/>
              <w:rPr>
                <w:sz w:val="24"/>
                <w:szCs w:val="24"/>
                <w:lang w:eastAsia="ru-RU"/>
              </w:rPr>
            </w:pPr>
          </w:p>
        </w:tc>
        <w:tc>
          <w:tcPr>
            <w:tcW w:w="2306" w:type="dxa"/>
            <w:vAlign w:val="center"/>
          </w:tcPr>
          <w:p w:rsidR="00FD3567" w:rsidRPr="00FE051C" w:rsidRDefault="00FD3567" w:rsidP="00AA3802">
            <w:pPr>
              <w:tabs>
                <w:tab w:val="left" w:pos="284"/>
              </w:tabs>
              <w:ind w:right="-2"/>
              <w:jc w:val="center"/>
              <w:rPr>
                <w:sz w:val="24"/>
                <w:szCs w:val="24"/>
                <w:lang w:eastAsia="ru-RU"/>
              </w:rPr>
            </w:pPr>
          </w:p>
        </w:tc>
      </w:tr>
      <w:tr w:rsidR="00FD3567" w:rsidRPr="00C9109B" w:rsidTr="00F01997">
        <w:tc>
          <w:tcPr>
            <w:tcW w:w="557" w:type="dxa"/>
            <w:vAlign w:val="center"/>
          </w:tcPr>
          <w:p w:rsidR="00FD3567" w:rsidRPr="00C9109B" w:rsidRDefault="00FD3567" w:rsidP="009669A3">
            <w:pPr>
              <w:pStyle w:val="a7"/>
              <w:widowControl/>
              <w:numPr>
                <w:ilvl w:val="0"/>
                <w:numId w:val="166"/>
              </w:numPr>
              <w:tabs>
                <w:tab w:val="left" w:pos="284"/>
              </w:tabs>
              <w:autoSpaceDE/>
              <w:autoSpaceDN/>
              <w:ind w:left="0" w:firstLine="0"/>
              <w:contextualSpacing/>
              <w:jc w:val="center"/>
              <w:rPr>
                <w:sz w:val="24"/>
                <w:szCs w:val="24"/>
                <w:lang w:eastAsia="ru-RU"/>
              </w:rPr>
            </w:pPr>
          </w:p>
        </w:tc>
        <w:tc>
          <w:tcPr>
            <w:tcW w:w="1321" w:type="dxa"/>
            <w:vAlign w:val="center"/>
          </w:tcPr>
          <w:p w:rsidR="00FD3567" w:rsidRPr="00C9109B" w:rsidRDefault="00FD3567" w:rsidP="00AA3802">
            <w:pPr>
              <w:tabs>
                <w:tab w:val="left" w:pos="284"/>
              </w:tabs>
              <w:ind w:right="-2"/>
              <w:jc w:val="center"/>
              <w:rPr>
                <w:sz w:val="24"/>
                <w:szCs w:val="24"/>
                <w:lang w:eastAsia="ru-RU"/>
              </w:rPr>
            </w:pPr>
            <w:r w:rsidRPr="0009167E">
              <w:rPr>
                <w:bCs/>
                <w:kern w:val="24"/>
              </w:rPr>
              <w:t>29 апреля</w:t>
            </w:r>
          </w:p>
        </w:tc>
        <w:tc>
          <w:tcPr>
            <w:tcW w:w="2895" w:type="dxa"/>
            <w:vAlign w:val="center"/>
          </w:tcPr>
          <w:p w:rsidR="00FD3567" w:rsidRPr="00C9109B" w:rsidRDefault="00FD3567" w:rsidP="00AA3802">
            <w:pPr>
              <w:tabs>
                <w:tab w:val="left" w:pos="284"/>
              </w:tabs>
              <w:ind w:right="-2"/>
              <w:jc w:val="center"/>
              <w:rPr>
                <w:sz w:val="24"/>
                <w:szCs w:val="24"/>
                <w:lang w:eastAsia="ru-RU"/>
              </w:rPr>
            </w:pPr>
            <w:r w:rsidRPr="0009167E">
              <w:rPr>
                <w:bCs/>
                <w:kern w:val="24"/>
              </w:rPr>
              <w:t>Международный день танца</w:t>
            </w:r>
          </w:p>
        </w:tc>
        <w:tc>
          <w:tcPr>
            <w:tcW w:w="2028" w:type="dxa"/>
            <w:vAlign w:val="center"/>
          </w:tcPr>
          <w:p w:rsidR="00FD3567" w:rsidRPr="00FE051C" w:rsidRDefault="00FD3567" w:rsidP="00AA3802">
            <w:pPr>
              <w:tabs>
                <w:tab w:val="left" w:pos="284"/>
              </w:tabs>
              <w:ind w:right="-2"/>
              <w:jc w:val="center"/>
              <w:rPr>
                <w:sz w:val="24"/>
                <w:szCs w:val="24"/>
                <w:lang w:eastAsia="ru-RU"/>
              </w:rPr>
            </w:pPr>
          </w:p>
        </w:tc>
        <w:tc>
          <w:tcPr>
            <w:tcW w:w="2028" w:type="dxa"/>
            <w:vAlign w:val="center"/>
          </w:tcPr>
          <w:p w:rsidR="00FD3567" w:rsidRPr="00FE051C" w:rsidRDefault="00FD3567" w:rsidP="00AA3802">
            <w:pPr>
              <w:tabs>
                <w:tab w:val="left" w:pos="284"/>
              </w:tabs>
              <w:ind w:right="-2"/>
              <w:jc w:val="center"/>
              <w:rPr>
                <w:sz w:val="24"/>
                <w:szCs w:val="24"/>
                <w:lang w:eastAsia="ru-RU"/>
              </w:rPr>
            </w:pPr>
          </w:p>
        </w:tc>
        <w:tc>
          <w:tcPr>
            <w:tcW w:w="1939" w:type="dxa"/>
            <w:vAlign w:val="center"/>
          </w:tcPr>
          <w:p w:rsidR="00FD3567" w:rsidRPr="00FE051C" w:rsidRDefault="00FD3567" w:rsidP="00AA3802">
            <w:pPr>
              <w:tabs>
                <w:tab w:val="left" w:pos="284"/>
              </w:tabs>
              <w:ind w:right="-2"/>
              <w:jc w:val="center"/>
              <w:rPr>
                <w:sz w:val="24"/>
                <w:szCs w:val="24"/>
                <w:lang w:eastAsia="ru-RU"/>
              </w:rPr>
            </w:pPr>
          </w:p>
        </w:tc>
        <w:tc>
          <w:tcPr>
            <w:tcW w:w="1843" w:type="dxa"/>
            <w:vAlign w:val="center"/>
          </w:tcPr>
          <w:p w:rsidR="00FD3567" w:rsidRPr="00FE051C" w:rsidRDefault="00FD3567" w:rsidP="00AA3802">
            <w:pPr>
              <w:tabs>
                <w:tab w:val="left" w:pos="284"/>
              </w:tabs>
              <w:ind w:right="-2"/>
              <w:jc w:val="center"/>
              <w:rPr>
                <w:sz w:val="24"/>
                <w:szCs w:val="24"/>
                <w:lang w:eastAsia="ru-RU"/>
              </w:rPr>
            </w:pPr>
          </w:p>
        </w:tc>
        <w:tc>
          <w:tcPr>
            <w:tcW w:w="2306" w:type="dxa"/>
            <w:vAlign w:val="center"/>
          </w:tcPr>
          <w:p w:rsidR="00FD3567" w:rsidRPr="00FE051C" w:rsidRDefault="00FD3567" w:rsidP="00AA3802">
            <w:pPr>
              <w:tabs>
                <w:tab w:val="left" w:pos="284"/>
              </w:tabs>
              <w:ind w:right="-2"/>
              <w:jc w:val="center"/>
              <w:rPr>
                <w:sz w:val="24"/>
                <w:szCs w:val="24"/>
                <w:lang w:eastAsia="ru-RU"/>
              </w:rPr>
            </w:pPr>
          </w:p>
        </w:tc>
      </w:tr>
      <w:tr w:rsidR="00FD3567" w:rsidRPr="00C9109B" w:rsidTr="00F01997">
        <w:trPr>
          <w:trHeight w:val="461"/>
        </w:trPr>
        <w:tc>
          <w:tcPr>
            <w:tcW w:w="557" w:type="dxa"/>
            <w:vAlign w:val="center"/>
          </w:tcPr>
          <w:p w:rsidR="00FD3567" w:rsidRPr="00C9109B" w:rsidRDefault="00FD3567" w:rsidP="009669A3">
            <w:pPr>
              <w:pStyle w:val="a7"/>
              <w:widowControl/>
              <w:numPr>
                <w:ilvl w:val="0"/>
                <w:numId w:val="166"/>
              </w:numPr>
              <w:tabs>
                <w:tab w:val="left" w:pos="284"/>
              </w:tabs>
              <w:autoSpaceDE/>
              <w:autoSpaceDN/>
              <w:ind w:left="0" w:firstLine="0"/>
              <w:contextualSpacing/>
              <w:jc w:val="center"/>
              <w:rPr>
                <w:sz w:val="24"/>
                <w:szCs w:val="24"/>
                <w:lang w:eastAsia="ru-RU"/>
              </w:rPr>
            </w:pPr>
          </w:p>
        </w:tc>
        <w:tc>
          <w:tcPr>
            <w:tcW w:w="1321" w:type="dxa"/>
            <w:vAlign w:val="center"/>
          </w:tcPr>
          <w:p w:rsidR="00FD3567" w:rsidRPr="00C9109B" w:rsidRDefault="00FD3567" w:rsidP="00AA3802">
            <w:pPr>
              <w:tabs>
                <w:tab w:val="left" w:pos="284"/>
              </w:tabs>
              <w:ind w:right="-2"/>
              <w:jc w:val="center"/>
              <w:rPr>
                <w:sz w:val="24"/>
                <w:szCs w:val="24"/>
                <w:lang w:eastAsia="ru-RU"/>
              </w:rPr>
            </w:pPr>
            <w:r w:rsidRPr="0009167E">
              <w:rPr>
                <w:bCs/>
                <w:color w:val="C00000"/>
                <w:kern w:val="24"/>
              </w:rPr>
              <w:t>1 мая</w:t>
            </w:r>
          </w:p>
        </w:tc>
        <w:tc>
          <w:tcPr>
            <w:tcW w:w="2895" w:type="dxa"/>
            <w:vAlign w:val="center"/>
          </w:tcPr>
          <w:p w:rsidR="00FD3567" w:rsidRPr="006A6123" w:rsidRDefault="00FD3567" w:rsidP="00AA3802">
            <w:pPr>
              <w:tabs>
                <w:tab w:val="left" w:pos="284"/>
              </w:tabs>
              <w:ind w:right="-2"/>
              <w:jc w:val="center"/>
              <w:rPr>
                <w:bCs/>
                <w:color w:val="C00000"/>
                <w:kern w:val="24"/>
              </w:rPr>
            </w:pPr>
            <w:r w:rsidRPr="0009167E">
              <w:rPr>
                <w:bCs/>
                <w:color w:val="C00000"/>
                <w:kern w:val="24"/>
              </w:rPr>
              <w:t>День весны и Труда</w:t>
            </w:r>
          </w:p>
        </w:tc>
        <w:tc>
          <w:tcPr>
            <w:tcW w:w="2028" w:type="dxa"/>
            <w:vAlign w:val="center"/>
          </w:tcPr>
          <w:p w:rsidR="00FD3567" w:rsidRPr="00FE051C" w:rsidRDefault="00FD3567" w:rsidP="00AA3802">
            <w:pPr>
              <w:tabs>
                <w:tab w:val="left" w:pos="284"/>
              </w:tabs>
              <w:ind w:right="-2"/>
              <w:jc w:val="center"/>
              <w:rPr>
                <w:sz w:val="24"/>
                <w:szCs w:val="24"/>
                <w:lang w:eastAsia="ru-RU"/>
              </w:rPr>
            </w:pPr>
          </w:p>
        </w:tc>
        <w:tc>
          <w:tcPr>
            <w:tcW w:w="2028" w:type="dxa"/>
            <w:vAlign w:val="center"/>
          </w:tcPr>
          <w:p w:rsidR="00FD3567" w:rsidRPr="00FE051C" w:rsidRDefault="00FD3567" w:rsidP="00AA3802">
            <w:pPr>
              <w:tabs>
                <w:tab w:val="left" w:pos="284"/>
              </w:tabs>
              <w:ind w:right="-2"/>
              <w:jc w:val="center"/>
              <w:rPr>
                <w:sz w:val="24"/>
                <w:szCs w:val="24"/>
                <w:lang w:eastAsia="ru-RU"/>
              </w:rPr>
            </w:pPr>
          </w:p>
        </w:tc>
        <w:tc>
          <w:tcPr>
            <w:tcW w:w="1939" w:type="dxa"/>
            <w:vAlign w:val="center"/>
          </w:tcPr>
          <w:p w:rsidR="00FD3567" w:rsidRPr="00FE051C" w:rsidRDefault="00FD3567" w:rsidP="00AA3802">
            <w:pPr>
              <w:tabs>
                <w:tab w:val="left" w:pos="284"/>
              </w:tabs>
              <w:ind w:right="-2"/>
              <w:jc w:val="center"/>
              <w:rPr>
                <w:sz w:val="24"/>
                <w:szCs w:val="24"/>
                <w:lang w:eastAsia="ru-RU"/>
              </w:rPr>
            </w:pPr>
          </w:p>
        </w:tc>
        <w:tc>
          <w:tcPr>
            <w:tcW w:w="1843" w:type="dxa"/>
            <w:vAlign w:val="center"/>
          </w:tcPr>
          <w:p w:rsidR="00FD3567" w:rsidRPr="00FE051C" w:rsidRDefault="00FD3567" w:rsidP="00AA3802">
            <w:pPr>
              <w:tabs>
                <w:tab w:val="left" w:pos="284"/>
              </w:tabs>
              <w:ind w:right="-2"/>
              <w:jc w:val="center"/>
              <w:rPr>
                <w:sz w:val="24"/>
                <w:szCs w:val="24"/>
                <w:lang w:eastAsia="ru-RU"/>
              </w:rPr>
            </w:pPr>
          </w:p>
        </w:tc>
        <w:tc>
          <w:tcPr>
            <w:tcW w:w="2306" w:type="dxa"/>
            <w:vAlign w:val="center"/>
          </w:tcPr>
          <w:p w:rsidR="00FD3567" w:rsidRPr="00FE051C" w:rsidRDefault="00FD3567" w:rsidP="00AA3802">
            <w:pPr>
              <w:tabs>
                <w:tab w:val="left" w:pos="284"/>
              </w:tabs>
              <w:ind w:right="-2"/>
              <w:jc w:val="center"/>
              <w:rPr>
                <w:sz w:val="24"/>
                <w:szCs w:val="24"/>
                <w:lang w:eastAsia="ru-RU"/>
              </w:rPr>
            </w:pPr>
          </w:p>
        </w:tc>
      </w:tr>
      <w:tr w:rsidR="00FD3567" w:rsidRPr="00C9109B" w:rsidTr="00F01997">
        <w:trPr>
          <w:trHeight w:val="425"/>
        </w:trPr>
        <w:tc>
          <w:tcPr>
            <w:tcW w:w="557" w:type="dxa"/>
            <w:vAlign w:val="center"/>
          </w:tcPr>
          <w:p w:rsidR="00FD3567" w:rsidRPr="00C9109B" w:rsidRDefault="00FD3567" w:rsidP="009669A3">
            <w:pPr>
              <w:pStyle w:val="a7"/>
              <w:widowControl/>
              <w:numPr>
                <w:ilvl w:val="0"/>
                <w:numId w:val="166"/>
              </w:numPr>
              <w:tabs>
                <w:tab w:val="left" w:pos="284"/>
              </w:tabs>
              <w:autoSpaceDE/>
              <w:autoSpaceDN/>
              <w:ind w:left="0" w:firstLine="0"/>
              <w:contextualSpacing/>
              <w:jc w:val="center"/>
              <w:rPr>
                <w:sz w:val="24"/>
                <w:szCs w:val="24"/>
                <w:lang w:eastAsia="ru-RU"/>
              </w:rPr>
            </w:pPr>
          </w:p>
        </w:tc>
        <w:tc>
          <w:tcPr>
            <w:tcW w:w="1321" w:type="dxa"/>
            <w:vAlign w:val="center"/>
          </w:tcPr>
          <w:p w:rsidR="00FD3567" w:rsidRPr="00C9109B" w:rsidRDefault="00FD3567" w:rsidP="00AA3802">
            <w:pPr>
              <w:tabs>
                <w:tab w:val="left" w:pos="284"/>
              </w:tabs>
              <w:ind w:right="-2"/>
              <w:jc w:val="center"/>
              <w:rPr>
                <w:sz w:val="24"/>
                <w:szCs w:val="24"/>
                <w:lang w:eastAsia="ru-RU"/>
              </w:rPr>
            </w:pPr>
            <w:r>
              <w:rPr>
                <w:bCs/>
                <w:color w:val="C00000"/>
                <w:kern w:val="24"/>
              </w:rPr>
              <w:t>9</w:t>
            </w:r>
            <w:r w:rsidRPr="0009167E">
              <w:rPr>
                <w:bCs/>
                <w:color w:val="C00000"/>
                <w:kern w:val="24"/>
              </w:rPr>
              <w:t xml:space="preserve"> мая</w:t>
            </w:r>
          </w:p>
        </w:tc>
        <w:tc>
          <w:tcPr>
            <w:tcW w:w="2895" w:type="dxa"/>
            <w:vAlign w:val="center"/>
          </w:tcPr>
          <w:p w:rsidR="00FD3567" w:rsidRPr="00C9109B" w:rsidRDefault="00FD3567" w:rsidP="00AA3802">
            <w:pPr>
              <w:tabs>
                <w:tab w:val="left" w:pos="284"/>
              </w:tabs>
              <w:ind w:right="-2"/>
              <w:jc w:val="center"/>
              <w:rPr>
                <w:sz w:val="24"/>
                <w:szCs w:val="24"/>
                <w:lang w:eastAsia="ru-RU"/>
              </w:rPr>
            </w:pPr>
            <w:r w:rsidRPr="0009167E">
              <w:rPr>
                <w:bCs/>
                <w:color w:val="C00000"/>
                <w:kern w:val="24"/>
              </w:rPr>
              <w:t>День Победы</w:t>
            </w:r>
          </w:p>
        </w:tc>
        <w:tc>
          <w:tcPr>
            <w:tcW w:w="2028" w:type="dxa"/>
            <w:vAlign w:val="center"/>
          </w:tcPr>
          <w:p w:rsidR="00FD3567" w:rsidRPr="00FE051C" w:rsidRDefault="00FD3567" w:rsidP="00AA3802">
            <w:pPr>
              <w:tabs>
                <w:tab w:val="left" w:pos="284"/>
              </w:tabs>
              <w:ind w:right="-2"/>
              <w:jc w:val="center"/>
              <w:rPr>
                <w:sz w:val="24"/>
                <w:szCs w:val="24"/>
                <w:lang w:eastAsia="ru-RU"/>
              </w:rPr>
            </w:pPr>
          </w:p>
        </w:tc>
        <w:tc>
          <w:tcPr>
            <w:tcW w:w="2028" w:type="dxa"/>
            <w:vAlign w:val="center"/>
          </w:tcPr>
          <w:p w:rsidR="00FD3567" w:rsidRPr="00FE051C" w:rsidRDefault="00FD3567" w:rsidP="00AA3802">
            <w:pPr>
              <w:tabs>
                <w:tab w:val="left" w:pos="284"/>
              </w:tabs>
              <w:ind w:right="-2"/>
              <w:jc w:val="center"/>
              <w:rPr>
                <w:sz w:val="24"/>
                <w:szCs w:val="24"/>
                <w:lang w:eastAsia="ru-RU"/>
              </w:rPr>
            </w:pPr>
          </w:p>
        </w:tc>
        <w:tc>
          <w:tcPr>
            <w:tcW w:w="1939" w:type="dxa"/>
            <w:vAlign w:val="center"/>
          </w:tcPr>
          <w:p w:rsidR="00FD3567" w:rsidRPr="00FE051C" w:rsidRDefault="00FD3567" w:rsidP="00AA3802">
            <w:pPr>
              <w:tabs>
                <w:tab w:val="left" w:pos="284"/>
              </w:tabs>
              <w:ind w:right="-2"/>
              <w:jc w:val="center"/>
              <w:rPr>
                <w:sz w:val="24"/>
                <w:szCs w:val="24"/>
                <w:lang w:eastAsia="ru-RU"/>
              </w:rPr>
            </w:pPr>
          </w:p>
        </w:tc>
        <w:tc>
          <w:tcPr>
            <w:tcW w:w="1843" w:type="dxa"/>
            <w:vAlign w:val="center"/>
          </w:tcPr>
          <w:p w:rsidR="00FD3567" w:rsidRPr="00FE051C" w:rsidRDefault="00FD3567" w:rsidP="00AA3802">
            <w:pPr>
              <w:tabs>
                <w:tab w:val="left" w:pos="284"/>
              </w:tabs>
              <w:ind w:right="-2"/>
              <w:jc w:val="center"/>
              <w:rPr>
                <w:sz w:val="24"/>
                <w:szCs w:val="24"/>
                <w:lang w:eastAsia="ru-RU"/>
              </w:rPr>
            </w:pPr>
          </w:p>
        </w:tc>
        <w:tc>
          <w:tcPr>
            <w:tcW w:w="2306" w:type="dxa"/>
            <w:vAlign w:val="center"/>
          </w:tcPr>
          <w:p w:rsidR="00FD3567" w:rsidRPr="00FE051C" w:rsidRDefault="00FD3567" w:rsidP="00AA3802">
            <w:pPr>
              <w:tabs>
                <w:tab w:val="left" w:pos="284"/>
              </w:tabs>
              <w:ind w:right="-2"/>
              <w:jc w:val="center"/>
              <w:rPr>
                <w:sz w:val="24"/>
                <w:szCs w:val="24"/>
                <w:lang w:eastAsia="ru-RU"/>
              </w:rPr>
            </w:pPr>
          </w:p>
        </w:tc>
      </w:tr>
      <w:tr w:rsidR="00FD3567" w:rsidRPr="00C9109B" w:rsidTr="00F01997">
        <w:trPr>
          <w:trHeight w:val="562"/>
        </w:trPr>
        <w:tc>
          <w:tcPr>
            <w:tcW w:w="557" w:type="dxa"/>
            <w:vAlign w:val="center"/>
          </w:tcPr>
          <w:p w:rsidR="00FD3567" w:rsidRPr="00C9109B" w:rsidRDefault="00FD3567" w:rsidP="009669A3">
            <w:pPr>
              <w:pStyle w:val="a7"/>
              <w:widowControl/>
              <w:numPr>
                <w:ilvl w:val="0"/>
                <w:numId w:val="166"/>
              </w:numPr>
              <w:tabs>
                <w:tab w:val="left" w:pos="284"/>
              </w:tabs>
              <w:autoSpaceDE/>
              <w:autoSpaceDN/>
              <w:ind w:left="0" w:firstLine="0"/>
              <w:contextualSpacing/>
              <w:jc w:val="center"/>
              <w:rPr>
                <w:sz w:val="24"/>
                <w:szCs w:val="24"/>
                <w:lang w:eastAsia="ru-RU"/>
              </w:rPr>
            </w:pPr>
          </w:p>
        </w:tc>
        <w:tc>
          <w:tcPr>
            <w:tcW w:w="1321" w:type="dxa"/>
            <w:vAlign w:val="center"/>
          </w:tcPr>
          <w:p w:rsidR="00FD3567" w:rsidRPr="00C9109B" w:rsidRDefault="00FD3567" w:rsidP="00AA3802">
            <w:pPr>
              <w:tabs>
                <w:tab w:val="left" w:pos="284"/>
              </w:tabs>
              <w:ind w:right="-2"/>
              <w:jc w:val="center"/>
              <w:rPr>
                <w:sz w:val="24"/>
                <w:szCs w:val="24"/>
                <w:lang w:eastAsia="ru-RU"/>
              </w:rPr>
            </w:pPr>
            <w:r w:rsidRPr="0009167E">
              <w:rPr>
                <w:bCs/>
                <w:kern w:val="24"/>
              </w:rPr>
              <w:t>18 мая</w:t>
            </w:r>
          </w:p>
        </w:tc>
        <w:tc>
          <w:tcPr>
            <w:tcW w:w="2895" w:type="dxa"/>
            <w:vAlign w:val="center"/>
          </w:tcPr>
          <w:p w:rsidR="00FD3567" w:rsidRPr="006A6123" w:rsidRDefault="00FD3567" w:rsidP="00AA3802">
            <w:pPr>
              <w:tabs>
                <w:tab w:val="left" w:pos="284"/>
              </w:tabs>
              <w:jc w:val="center"/>
              <w:rPr>
                <w:bCs/>
                <w:kern w:val="24"/>
              </w:rPr>
            </w:pPr>
            <w:r w:rsidRPr="0009167E">
              <w:rPr>
                <w:bCs/>
                <w:kern w:val="24"/>
              </w:rPr>
              <w:t>Международный день музеев</w:t>
            </w:r>
          </w:p>
        </w:tc>
        <w:tc>
          <w:tcPr>
            <w:tcW w:w="2028" w:type="dxa"/>
            <w:vAlign w:val="center"/>
          </w:tcPr>
          <w:p w:rsidR="00FD3567" w:rsidRPr="00FE051C" w:rsidRDefault="00FD3567" w:rsidP="00AA3802">
            <w:pPr>
              <w:tabs>
                <w:tab w:val="left" w:pos="284"/>
              </w:tabs>
              <w:ind w:right="-2"/>
              <w:jc w:val="center"/>
              <w:rPr>
                <w:sz w:val="24"/>
                <w:szCs w:val="24"/>
                <w:lang w:eastAsia="ru-RU"/>
              </w:rPr>
            </w:pPr>
          </w:p>
        </w:tc>
        <w:tc>
          <w:tcPr>
            <w:tcW w:w="2028" w:type="dxa"/>
            <w:vAlign w:val="center"/>
          </w:tcPr>
          <w:p w:rsidR="00FD3567" w:rsidRPr="00FE051C" w:rsidRDefault="00FD3567" w:rsidP="00AA3802">
            <w:pPr>
              <w:tabs>
                <w:tab w:val="left" w:pos="284"/>
              </w:tabs>
              <w:ind w:right="-2"/>
              <w:jc w:val="center"/>
              <w:rPr>
                <w:sz w:val="24"/>
                <w:szCs w:val="24"/>
                <w:lang w:eastAsia="ru-RU"/>
              </w:rPr>
            </w:pPr>
          </w:p>
        </w:tc>
        <w:tc>
          <w:tcPr>
            <w:tcW w:w="1939" w:type="dxa"/>
            <w:vAlign w:val="center"/>
          </w:tcPr>
          <w:p w:rsidR="00FD3567" w:rsidRPr="00FE051C" w:rsidRDefault="00FD3567" w:rsidP="00AA3802">
            <w:pPr>
              <w:tabs>
                <w:tab w:val="left" w:pos="284"/>
              </w:tabs>
              <w:ind w:right="-2"/>
              <w:jc w:val="center"/>
              <w:rPr>
                <w:sz w:val="24"/>
                <w:szCs w:val="24"/>
                <w:lang w:eastAsia="ru-RU"/>
              </w:rPr>
            </w:pPr>
          </w:p>
        </w:tc>
        <w:tc>
          <w:tcPr>
            <w:tcW w:w="1843" w:type="dxa"/>
            <w:vAlign w:val="center"/>
          </w:tcPr>
          <w:p w:rsidR="00FD3567" w:rsidRPr="00FE051C" w:rsidRDefault="00FD3567" w:rsidP="00AA3802">
            <w:pPr>
              <w:tabs>
                <w:tab w:val="left" w:pos="284"/>
              </w:tabs>
              <w:ind w:right="-2"/>
              <w:jc w:val="center"/>
              <w:rPr>
                <w:sz w:val="24"/>
                <w:szCs w:val="24"/>
                <w:lang w:eastAsia="ru-RU"/>
              </w:rPr>
            </w:pPr>
          </w:p>
        </w:tc>
        <w:tc>
          <w:tcPr>
            <w:tcW w:w="2306" w:type="dxa"/>
            <w:vAlign w:val="center"/>
          </w:tcPr>
          <w:p w:rsidR="00FD3567" w:rsidRPr="00FE051C" w:rsidRDefault="00FD3567" w:rsidP="00AA3802">
            <w:pPr>
              <w:tabs>
                <w:tab w:val="left" w:pos="284"/>
              </w:tabs>
              <w:ind w:right="-2"/>
              <w:jc w:val="center"/>
              <w:rPr>
                <w:sz w:val="24"/>
                <w:szCs w:val="24"/>
                <w:lang w:eastAsia="ru-RU"/>
              </w:rPr>
            </w:pPr>
          </w:p>
        </w:tc>
      </w:tr>
      <w:tr w:rsidR="00FD3567" w:rsidRPr="00C9109B" w:rsidTr="00F01997">
        <w:tc>
          <w:tcPr>
            <w:tcW w:w="557" w:type="dxa"/>
            <w:vAlign w:val="center"/>
          </w:tcPr>
          <w:p w:rsidR="00FD3567" w:rsidRPr="00C9109B" w:rsidRDefault="00FD3567" w:rsidP="009669A3">
            <w:pPr>
              <w:pStyle w:val="a7"/>
              <w:widowControl/>
              <w:numPr>
                <w:ilvl w:val="0"/>
                <w:numId w:val="166"/>
              </w:numPr>
              <w:tabs>
                <w:tab w:val="left" w:pos="284"/>
              </w:tabs>
              <w:autoSpaceDE/>
              <w:autoSpaceDN/>
              <w:ind w:left="0" w:firstLine="0"/>
              <w:contextualSpacing/>
              <w:jc w:val="center"/>
              <w:rPr>
                <w:sz w:val="24"/>
                <w:szCs w:val="24"/>
                <w:lang w:eastAsia="ru-RU"/>
              </w:rPr>
            </w:pPr>
          </w:p>
        </w:tc>
        <w:tc>
          <w:tcPr>
            <w:tcW w:w="1321" w:type="dxa"/>
            <w:vAlign w:val="center"/>
          </w:tcPr>
          <w:p w:rsidR="00FD3567" w:rsidRPr="00C9109B" w:rsidRDefault="00FD3567" w:rsidP="00AA3802">
            <w:pPr>
              <w:tabs>
                <w:tab w:val="left" w:pos="284"/>
              </w:tabs>
              <w:ind w:right="-2"/>
              <w:jc w:val="center"/>
              <w:rPr>
                <w:sz w:val="24"/>
                <w:szCs w:val="24"/>
                <w:lang w:eastAsia="ru-RU"/>
              </w:rPr>
            </w:pPr>
            <w:r w:rsidRPr="0009167E">
              <w:rPr>
                <w:bCs/>
                <w:color w:val="C00000"/>
                <w:lang w:eastAsia="ru-RU"/>
              </w:rPr>
              <w:t>19 мая</w:t>
            </w:r>
          </w:p>
        </w:tc>
        <w:tc>
          <w:tcPr>
            <w:tcW w:w="2895" w:type="dxa"/>
            <w:vAlign w:val="center"/>
          </w:tcPr>
          <w:p w:rsidR="00FD3567" w:rsidRPr="00C9109B" w:rsidRDefault="00FD3567" w:rsidP="00AA3802">
            <w:pPr>
              <w:tabs>
                <w:tab w:val="left" w:pos="284"/>
              </w:tabs>
              <w:ind w:right="-2"/>
              <w:jc w:val="center"/>
              <w:rPr>
                <w:sz w:val="24"/>
                <w:szCs w:val="24"/>
                <w:lang w:eastAsia="ru-RU"/>
              </w:rPr>
            </w:pPr>
            <w:r w:rsidRPr="0009167E">
              <w:rPr>
                <w:bCs/>
                <w:color w:val="C00000"/>
                <w:lang w:eastAsia="ru-RU"/>
              </w:rPr>
              <w:t>День детских общественных организаций в России</w:t>
            </w:r>
          </w:p>
        </w:tc>
        <w:tc>
          <w:tcPr>
            <w:tcW w:w="2028" w:type="dxa"/>
            <w:vAlign w:val="center"/>
          </w:tcPr>
          <w:p w:rsidR="00FD3567" w:rsidRPr="00FE051C" w:rsidRDefault="00FD3567" w:rsidP="00AA3802">
            <w:pPr>
              <w:tabs>
                <w:tab w:val="left" w:pos="284"/>
              </w:tabs>
              <w:ind w:right="-2"/>
              <w:jc w:val="center"/>
              <w:rPr>
                <w:sz w:val="24"/>
                <w:szCs w:val="24"/>
                <w:lang w:eastAsia="ru-RU"/>
              </w:rPr>
            </w:pPr>
          </w:p>
        </w:tc>
        <w:tc>
          <w:tcPr>
            <w:tcW w:w="2028" w:type="dxa"/>
            <w:vAlign w:val="center"/>
          </w:tcPr>
          <w:p w:rsidR="00FD3567" w:rsidRPr="00FE051C" w:rsidRDefault="00FD3567" w:rsidP="00AA3802">
            <w:pPr>
              <w:tabs>
                <w:tab w:val="left" w:pos="284"/>
              </w:tabs>
              <w:ind w:right="-2"/>
              <w:jc w:val="center"/>
              <w:rPr>
                <w:sz w:val="24"/>
                <w:szCs w:val="24"/>
                <w:lang w:eastAsia="ru-RU"/>
              </w:rPr>
            </w:pPr>
          </w:p>
        </w:tc>
        <w:tc>
          <w:tcPr>
            <w:tcW w:w="1939" w:type="dxa"/>
            <w:vAlign w:val="center"/>
          </w:tcPr>
          <w:p w:rsidR="00FD3567" w:rsidRPr="00FE051C" w:rsidRDefault="00FD3567" w:rsidP="00AA3802">
            <w:pPr>
              <w:tabs>
                <w:tab w:val="left" w:pos="284"/>
              </w:tabs>
              <w:ind w:right="-2"/>
              <w:jc w:val="center"/>
              <w:rPr>
                <w:sz w:val="24"/>
                <w:szCs w:val="24"/>
                <w:lang w:eastAsia="ru-RU"/>
              </w:rPr>
            </w:pPr>
          </w:p>
        </w:tc>
        <w:tc>
          <w:tcPr>
            <w:tcW w:w="1843" w:type="dxa"/>
            <w:vAlign w:val="center"/>
          </w:tcPr>
          <w:p w:rsidR="00FD3567" w:rsidRPr="00FE051C" w:rsidRDefault="00FD3567" w:rsidP="00AA3802">
            <w:pPr>
              <w:tabs>
                <w:tab w:val="left" w:pos="284"/>
              </w:tabs>
              <w:ind w:right="-2"/>
              <w:jc w:val="center"/>
              <w:rPr>
                <w:sz w:val="24"/>
                <w:szCs w:val="24"/>
                <w:lang w:eastAsia="ru-RU"/>
              </w:rPr>
            </w:pPr>
          </w:p>
        </w:tc>
        <w:tc>
          <w:tcPr>
            <w:tcW w:w="2306" w:type="dxa"/>
            <w:vAlign w:val="center"/>
          </w:tcPr>
          <w:p w:rsidR="00FD3567" w:rsidRPr="00FE051C" w:rsidRDefault="00FD3567" w:rsidP="00AA3802">
            <w:pPr>
              <w:tabs>
                <w:tab w:val="left" w:pos="284"/>
              </w:tabs>
              <w:ind w:right="-2"/>
              <w:jc w:val="center"/>
              <w:rPr>
                <w:sz w:val="24"/>
                <w:szCs w:val="24"/>
                <w:lang w:eastAsia="ru-RU"/>
              </w:rPr>
            </w:pPr>
          </w:p>
        </w:tc>
      </w:tr>
      <w:tr w:rsidR="00FD3567" w:rsidRPr="00C9109B" w:rsidTr="00F01997">
        <w:tc>
          <w:tcPr>
            <w:tcW w:w="557" w:type="dxa"/>
            <w:vAlign w:val="center"/>
          </w:tcPr>
          <w:p w:rsidR="00FD3567" w:rsidRPr="00C9109B" w:rsidRDefault="00FD3567" w:rsidP="009669A3">
            <w:pPr>
              <w:pStyle w:val="a7"/>
              <w:widowControl/>
              <w:numPr>
                <w:ilvl w:val="0"/>
                <w:numId w:val="166"/>
              </w:numPr>
              <w:tabs>
                <w:tab w:val="left" w:pos="284"/>
              </w:tabs>
              <w:autoSpaceDE/>
              <w:autoSpaceDN/>
              <w:ind w:left="0" w:firstLine="0"/>
              <w:contextualSpacing/>
              <w:jc w:val="center"/>
              <w:rPr>
                <w:sz w:val="24"/>
                <w:szCs w:val="24"/>
                <w:lang w:eastAsia="ru-RU"/>
              </w:rPr>
            </w:pPr>
          </w:p>
        </w:tc>
        <w:tc>
          <w:tcPr>
            <w:tcW w:w="1321" w:type="dxa"/>
            <w:vAlign w:val="center"/>
          </w:tcPr>
          <w:p w:rsidR="00FD3567" w:rsidRPr="00C9109B" w:rsidRDefault="00FD3567" w:rsidP="00AA3802">
            <w:pPr>
              <w:tabs>
                <w:tab w:val="left" w:pos="284"/>
              </w:tabs>
              <w:ind w:right="-2"/>
              <w:jc w:val="center"/>
              <w:rPr>
                <w:sz w:val="24"/>
                <w:szCs w:val="24"/>
                <w:lang w:eastAsia="ru-RU"/>
              </w:rPr>
            </w:pPr>
            <w:r w:rsidRPr="0009167E">
              <w:rPr>
                <w:bCs/>
                <w:color w:val="C00000"/>
                <w:lang w:eastAsia="ru-RU"/>
              </w:rPr>
              <w:t>24 мая</w:t>
            </w:r>
          </w:p>
        </w:tc>
        <w:tc>
          <w:tcPr>
            <w:tcW w:w="2895" w:type="dxa"/>
            <w:vAlign w:val="center"/>
          </w:tcPr>
          <w:p w:rsidR="00FD3567" w:rsidRPr="00C9109B" w:rsidRDefault="00FD3567" w:rsidP="00AA3802">
            <w:pPr>
              <w:tabs>
                <w:tab w:val="left" w:pos="284"/>
              </w:tabs>
              <w:ind w:right="-2"/>
              <w:jc w:val="center"/>
              <w:rPr>
                <w:sz w:val="24"/>
                <w:szCs w:val="24"/>
                <w:lang w:eastAsia="ru-RU"/>
              </w:rPr>
            </w:pPr>
            <w:r w:rsidRPr="0009167E">
              <w:rPr>
                <w:bCs/>
                <w:color w:val="C00000"/>
                <w:lang w:eastAsia="ru-RU"/>
              </w:rPr>
              <w:t>День славянской письменности и культуры</w:t>
            </w:r>
          </w:p>
        </w:tc>
        <w:tc>
          <w:tcPr>
            <w:tcW w:w="2028" w:type="dxa"/>
            <w:vAlign w:val="center"/>
          </w:tcPr>
          <w:p w:rsidR="00FD3567" w:rsidRPr="00FE051C" w:rsidRDefault="00FD3567" w:rsidP="00AA3802">
            <w:pPr>
              <w:tabs>
                <w:tab w:val="left" w:pos="284"/>
              </w:tabs>
              <w:ind w:right="-2"/>
              <w:jc w:val="center"/>
              <w:rPr>
                <w:sz w:val="24"/>
                <w:szCs w:val="24"/>
                <w:lang w:eastAsia="ru-RU"/>
              </w:rPr>
            </w:pPr>
          </w:p>
        </w:tc>
        <w:tc>
          <w:tcPr>
            <w:tcW w:w="2028" w:type="dxa"/>
            <w:vAlign w:val="center"/>
          </w:tcPr>
          <w:p w:rsidR="00FD3567" w:rsidRPr="00FE051C" w:rsidRDefault="00FD3567" w:rsidP="00AA3802">
            <w:pPr>
              <w:tabs>
                <w:tab w:val="left" w:pos="284"/>
              </w:tabs>
              <w:ind w:right="-2"/>
              <w:jc w:val="center"/>
              <w:rPr>
                <w:sz w:val="24"/>
                <w:szCs w:val="24"/>
                <w:lang w:eastAsia="ru-RU"/>
              </w:rPr>
            </w:pPr>
          </w:p>
        </w:tc>
        <w:tc>
          <w:tcPr>
            <w:tcW w:w="1939" w:type="dxa"/>
            <w:vAlign w:val="center"/>
          </w:tcPr>
          <w:p w:rsidR="00FD3567" w:rsidRPr="00FE051C" w:rsidRDefault="00FD3567" w:rsidP="00AA3802">
            <w:pPr>
              <w:tabs>
                <w:tab w:val="left" w:pos="284"/>
              </w:tabs>
              <w:ind w:right="-2"/>
              <w:jc w:val="center"/>
              <w:rPr>
                <w:sz w:val="24"/>
                <w:szCs w:val="24"/>
                <w:lang w:eastAsia="ru-RU"/>
              </w:rPr>
            </w:pPr>
          </w:p>
        </w:tc>
        <w:tc>
          <w:tcPr>
            <w:tcW w:w="1843" w:type="dxa"/>
            <w:vAlign w:val="center"/>
          </w:tcPr>
          <w:p w:rsidR="00FD3567" w:rsidRPr="00FE051C" w:rsidRDefault="00FD3567" w:rsidP="00AA3802">
            <w:pPr>
              <w:tabs>
                <w:tab w:val="left" w:pos="284"/>
              </w:tabs>
              <w:ind w:right="-2"/>
              <w:jc w:val="center"/>
              <w:rPr>
                <w:sz w:val="24"/>
                <w:szCs w:val="24"/>
                <w:lang w:eastAsia="ru-RU"/>
              </w:rPr>
            </w:pPr>
          </w:p>
        </w:tc>
        <w:tc>
          <w:tcPr>
            <w:tcW w:w="2306" w:type="dxa"/>
            <w:vAlign w:val="center"/>
          </w:tcPr>
          <w:p w:rsidR="00FD3567" w:rsidRPr="00FE051C" w:rsidRDefault="00FD3567" w:rsidP="00AA3802">
            <w:pPr>
              <w:tabs>
                <w:tab w:val="left" w:pos="284"/>
              </w:tabs>
              <w:ind w:right="-2"/>
              <w:jc w:val="center"/>
              <w:rPr>
                <w:sz w:val="24"/>
                <w:szCs w:val="24"/>
                <w:lang w:eastAsia="ru-RU"/>
              </w:rPr>
            </w:pPr>
          </w:p>
        </w:tc>
      </w:tr>
      <w:tr w:rsidR="00FD3567" w:rsidRPr="00C9109B" w:rsidTr="00F01997">
        <w:tc>
          <w:tcPr>
            <w:tcW w:w="557" w:type="dxa"/>
            <w:vAlign w:val="center"/>
          </w:tcPr>
          <w:p w:rsidR="00FD3567" w:rsidRPr="00C9109B" w:rsidRDefault="00FD3567" w:rsidP="009669A3">
            <w:pPr>
              <w:pStyle w:val="a7"/>
              <w:widowControl/>
              <w:numPr>
                <w:ilvl w:val="0"/>
                <w:numId w:val="166"/>
              </w:numPr>
              <w:tabs>
                <w:tab w:val="left" w:pos="284"/>
              </w:tabs>
              <w:autoSpaceDE/>
              <w:autoSpaceDN/>
              <w:ind w:left="0" w:firstLine="0"/>
              <w:contextualSpacing/>
              <w:jc w:val="center"/>
              <w:rPr>
                <w:sz w:val="24"/>
                <w:szCs w:val="24"/>
                <w:lang w:eastAsia="ru-RU"/>
              </w:rPr>
            </w:pPr>
          </w:p>
        </w:tc>
        <w:tc>
          <w:tcPr>
            <w:tcW w:w="1321" w:type="dxa"/>
            <w:vAlign w:val="center"/>
          </w:tcPr>
          <w:p w:rsidR="00FD3567" w:rsidRPr="00C9109B" w:rsidRDefault="00FD3567" w:rsidP="00AA3802">
            <w:pPr>
              <w:tabs>
                <w:tab w:val="left" w:pos="284"/>
              </w:tabs>
              <w:ind w:right="-2"/>
              <w:jc w:val="center"/>
              <w:rPr>
                <w:sz w:val="24"/>
                <w:szCs w:val="24"/>
                <w:lang w:eastAsia="ru-RU"/>
              </w:rPr>
            </w:pPr>
            <w:r w:rsidRPr="0009167E">
              <w:rPr>
                <w:bCs/>
                <w:color w:val="C00000"/>
                <w:lang w:eastAsia="ru-RU"/>
              </w:rPr>
              <w:t>1 июня</w:t>
            </w:r>
          </w:p>
        </w:tc>
        <w:tc>
          <w:tcPr>
            <w:tcW w:w="2895" w:type="dxa"/>
            <w:vAlign w:val="center"/>
          </w:tcPr>
          <w:p w:rsidR="00FD3567" w:rsidRPr="00C9109B" w:rsidRDefault="00FD3567" w:rsidP="00AA3802">
            <w:pPr>
              <w:tabs>
                <w:tab w:val="left" w:pos="284"/>
              </w:tabs>
              <w:ind w:right="-2"/>
              <w:jc w:val="center"/>
              <w:rPr>
                <w:sz w:val="24"/>
                <w:szCs w:val="24"/>
                <w:lang w:eastAsia="ru-RU"/>
              </w:rPr>
            </w:pPr>
            <w:r w:rsidRPr="0009167E">
              <w:rPr>
                <w:bCs/>
                <w:color w:val="C00000"/>
                <w:lang w:eastAsia="ru-RU"/>
              </w:rPr>
              <w:t>Международный день защиты детей</w:t>
            </w:r>
          </w:p>
        </w:tc>
        <w:tc>
          <w:tcPr>
            <w:tcW w:w="2028" w:type="dxa"/>
            <w:vAlign w:val="center"/>
          </w:tcPr>
          <w:p w:rsidR="00FD3567" w:rsidRPr="00FE051C" w:rsidRDefault="00FD3567" w:rsidP="00AA3802">
            <w:pPr>
              <w:tabs>
                <w:tab w:val="left" w:pos="284"/>
              </w:tabs>
              <w:ind w:right="-2"/>
              <w:jc w:val="center"/>
              <w:rPr>
                <w:sz w:val="24"/>
                <w:szCs w:val="24"/>
                <w:lang w:eastAsia="ru-RU"/>
              </w:rPr>
            </w:pPr>
          </w:p>
        </w:tc>
        <w:tc>
          <w:tcPr>
            <w:tcW w:w="2028" w:type="dxa"/>
            <w:vAlign w:val="center"/>
          </w:tcPr>
          <w:p w:rsidR="00FD3567" w:rsidRPr="00FE051C" w:rsidRDefault="00FD3567" w:rsidP="00AA3802">
            <w:pPr>
              <w:tabs>
                <w:tab w:val="left" w:pos="284"/>
              </w:tabs>
              <w:ind w:right="-2"/>
              <w:jc w:val="center"/>
              <w:rPr>
                <w:sz w:val="24"/>
                <w:szCs w:val="24"/>
                <w:lang w:eastAsia="ru-RU"/>
              </w:rPr>
            </w:pPr>
          </w:p>
        </w:tc>
        <w:tc>
          <w:tcPr>
            <w:tcW w:w="1939" w:type="dxa"/>
            <w:vAlign w:val="center"/>
          </w:tcPr>
          <w:p w:rsidR="00FD3567" w:rsidRPr="00FE051C" w:rsidRDefault="00FD3567" w:rsidP="00AA3802">
            <w:pPr>
              <w:tabs>
                <w:tab w:val="left" w:pos="284"/>
              </w:tabs>
              <w:ind w:right="-2"/>
              <w:jc w:val="center"/>
              <w:rPr>
                <w:sz w:val="24"/>
                <w:szCs w:val="24"/>
                <w:lang w:eastAsia="ru-RU"/>
              </w:rPr>
            </w:pPr>
          </w:p>
        </w:tc>
        <w:tc>
          <w:tcPr>
            <w:tcW w:w="1843" w:type="dxa"/>
            <w:vAlign w:val="center"/>
          </w:tcPr>
          <w:p w:rsidR="00FD3567" w:rsidRPr="00FE051C" w:rsidRDefault="00FD3567" w:rsidP="00AA3802">
            <w:pPr>
              <w:tabs>
                <w:tab w:val="left" w:pos="284"/>
              </w:tabs>
              <w:ind w:right="-2"/>
              <w:jc w:val="center"/>
              <w:rPr>
                <w:sz w:val="24"/>
                <w:szCs w:val="24"/>
                <w:lang w:eastAsia="ru-RU"/>
              </w:rPr>
            </w:pPr>
          </w:p>
        </w:tc>
        <w:tc>
          <w:tcPr>
            <w:tcW w:w="2306" w:type="dxa"/>
            <w:vAlign w:val="center"/>
          </w:tcPr>
          <w:p w:rsidR="00FD3567" w:rsidRPr="00FE051C" w:rsidRDefault="00FD3567" w:rsidP="00AA3802">
            <w:pPr>
              <w:tabs>
                <w:tab w:val="left" w:pos="284"/>
              </w:tabs>
              <w:ind w:right="-2"/>
              <w:jc w:val="center"/>
              <w:rPr>
                <w:sz w:val="24"/>
                <w:szCs w:val="24"/>
                <w:lang w:eastAsia="ru-RU"/>
              </w:rPr>
            </w:pPr>
          </w:p>
        </w:tc>
      </w:tr>
      <w:tr w:rsidR="00FD3567" w:rsidRPr="00C9109B" w:rsidTr="00F01997">
        <w:trPr>
          <w:trHeight w:val="629"/>
        </w:trPr>
        <w:tc>
          <w:tcPr>
            <w:tcW w:w="557" w:type="dxa"/>
            <w:vAlign w:val="center"/>
          </w:tcPr>
          <w:p w:rsidR="00FD3567" w:rsidRPr="00C9109B" w:rsidRDefault="00FD3567" w:rsidP="009669A3">
            <w:pPr>
              <w:pStyle w:val="a7"/>
              <w:widowControl/>
              <w:numPr>
                <w:ilvl w:val="0"/>
                <w:numId w:val="166"/>
              </w:numPr>
              <w:tabs>
                <w:tab w:val="left" w:pos="284"/>
              </w:tabs>
              <w:autoSpaceDE/>
              <w:autoSpaceDN/>
              <w:ind w:left="0" w:firstLine="0"/>
              <w:contextualSpacing/>
              <w:jc w:val="center"/>
              <w:rPr>
                <w:sz w:val="24"/>
                <w:szCs w:val="24"/>
                <w:lang w:eastAsia="ru-RU"/>
              </w:rPr>
            </w:pPr>
          </w:p>
        </w:tc>
        <w:tc>
          <w:tcPr>
            <w:tcW w:w="1321" w:type="dxa"/>
            <w:vAlign w:val="center"/>
          </w:tcPr>
          <w:p w:rsidR="00FD3567" w:rsidRPr="00C9109B" w:rsidRDefault="00FD3567" w:rsidP="00AA3802">
            <w:pPr>
              <w:tabs>
                <w:tab w:val="left" w:pos="284"/>
              </w:tabs>
              <w:ind w:right="-2"/>
              <w:jc w:val="center"/>
              <w:rPr>
                <w:sz w:val="24"/>
                <w:szCs w:val="24"/>
                <w:lang w:eastAsia="ru-RU"/>
              </w:rPr>
            </w:pPr>
            <w:r w:rsidRPr="0009167E">
              <w:rPr>
                <w:bCs/>
                <w:kern w:val="24"/>
              </w:rPr>
              <w:t>3 июня</w:t>
            </w:r>
          </w:p>
        </w:tc>
        <w:tc>
          <w:tcPr>
            <w:tcW w:w="2895" w:type="dxa"/>
            <w:vAlign w:val="center"/>
          </w:tcPr>
          <w:p w:rsidR="00FD3567" w:rsidRPr="00C9109B" w:rsidRDefault="00FD3567" w:rsidP="00AA3802">
            <w:pPr>
              <w:tabs>
                <w:tab w:val="left" w:pos="284"/>
              </w:tabs>
              <w:ind w:right="-2"/>
              <w:jc w:val="center"/>
              <w:rPr>
                <w:sz w:val="24"/>
                <w:szCs w:val="24"/>
                <w:lang w:eastAsia="ru-RU"/>
              </w:rPr>
            </w:pPr>
            <w:r w:rsidRPr="0009167E">
              <w:rPr>
                <w:bCs/>
                <w:kern w:val="24"/>
              </w:rPr>
              <w:t>Всемирный день велосипеда</w:t>
            </w:r>
          </w:p>
        </w:tc>
        <w:tc>
          <w:tcPr>
            <w:tcW w:w="2028" w:type="dxa"/>
            <w:vAlign w:val="center"/>
          </w:tcPr>
          <w:p w:rsidR="00FD3567" w:rsidRPr="00FE051C" w:rsidRDefault="00FD3567" w:rsidP="00AA3802">
            <w:pPr>
              <w:tabs>
                <w:tab w:val="left" w:pos="284"/>
              </w:tabs>
              <w:ind w:right="-2"/>
              <w:jc w:val="center"/>
              <w:rPr>
                <w:sz w:val="24"/>
                <w:szCs w:val="24"/>
                <w:lang w:eastAsia="ru-RU"/>
              </w:rPr>
            </w:pPr>
          </w:p>
        </w:tc>
        <w:tc>
          <w:tcPr>
            <w:tcW w:w="2028" w:type="dxa"/>
            <w:vAlign w:val="center"/>
          </w:tcPr>
          <w:p w:rsidR="00FD3567" w:rsidRPr="00FE051C" w:rsidRDefault="00FD3567" w:rsidP="00AA3802">
            <w:pPr>
              <w:tabs>
                <w:tab w:val="left" w:pos="284"/>
              </w:tabs>
              <w:ind w:right="-2"/>
              <w:jc w:val="center"/>
              <w:rPr>
                <w:sz w:val="24"/>
                <w:szCs w:val="24"/>
                <w:lang w:eastAsia="ru-RU"/>
              </w:rPr>
            </w:pPr>
          </w:p>
        </w:tc>
        <w:tc>
          <w:tcPr>
            <w:tcW w:w="1939" w:type="dxa"/>
            <w:vAlign w:val="center"/>
          </w:tcPr>
          <w:p w:rsidR="00FD3567" w:rsidRPr="00FE051C" w:rsidRDefault="00FD3567" w:rsidP="00AA3802">
            <w:pPr>
              <w:tabs>
                <w:tab w:val="left" w:pos="284"/>
              </w:tabs>
              <w:ind w:right="-2"/>
              <w:jc w:val="center"/>
              <w:rPr>
                <w:sz w:val="24"/>
                <w:szCs w:val="24"/>
                <w:lang w:eastAsia="ru-RU"/>
              </w:rPr>
            </w:pPr>
          </w:p>
        </w:tc>
        <w:tc>
          <w:tcPr>
            <w:tcW w:w="1843" w:type="dxa"/>
            <w:vAlign w:val="center"/>
          </w:tcPr>
          <w:p w:rsidR="00FD3567" w:rsidRPr="00FE051C" w:rsidRDefault="00FD3567" w:rsidP="00AA3802">
            <w:pPr>
              <w:tabs>
                <w:tab w:val="left" w:pos="284"/>
              </w:tabs>
              <w:ind w:right="-2"/>
              <w:jc w:val="center"/>
              <w:rPr>
                <w:sz w:val="24"/>
                <w:szCs w:val="24"/>
                <w:lang w:eastAsia="ru-RU"/>
              </w:rPr>
            </w:pPr>
          </w:p>
        </w:tc>
        <w:tc>
          <w:tcPr>
            <w:tcW w:w="2306" w:type="dxa"/>
            <w:vAlign w:val="center"/>
          </w:tcPr>
          <w:p w:rsidR="00FD3567" w:rsidRPr="00FE051C" w:rsidRDefault="00FD3567" w:rsidP="00AA3802">
            <w:pPr>
              <w:tabs>
                <w:tab w:val="left" w:pos="284"/>
              </w:tabs>
              <w:ind w:right="-2"/>
              <w:jc w:val="center"/>
              <w:rPr>
                <w:sz w:val="24"/>
                <w:szCs w:val="24"/>
                <w:lang w:eastAsia="ru-RU"/>
              </w:rPr>
            </w:pPr>
          </w:p>
        </w:tc>
      </w:tr>
      <w:tr w:rsidR="00FD3567" w:rsidRPr="00C9109B" w:rsidTr="00F01997">
        <w:tc>
          <w:tcPr>
            <w:tcW w:w="557" w:type="dxa"/>
            <w:vAlign w:val="center"/>
          </w:tcPr>
          <w:p w:rsidR="00FD3567" w:rsidRPr="00C9109B" w:rsidRDefault="00FD3567" w:rsidP="009669A3">
            <w:pPr>
              <w:pStyle w:val="a7"/>
              <w:widowControl/>
              <w:numPr>
                <w:ilvl w:val="0"/>
                <w:numId w:val="166"/>
              </w:numPr>
              <w:tabs>
                <w:tab w:val="left" w:pos="284"/>
              </w:tabs>
              <w:autoSpaceDE/>
              <w:autoSpaceDN/>
              <w:ind w:left="0" w:firstLine="0"/>
              <w:contextualSpacing/>
              <w:jc w:val="center"/>
              <w:rPr>
                <w:sz w:val="24"/>
                <w:szCs w:val="24"/>
                <w:lang w:eastAsia="ru-RU"/>
              </w:rPr>
            </w:pPr>
          </w:p>
        </w:tc>
        <w:tc>
          <w:tcPr>
            <w:tcW w:w="1321" w:type="dxa"/>
            <w:vAlign w:val="center"/>
          </w:tcPr>
          <w:p w:rsidR="00FD3567" w:rsidRPr="00C9109B" w:rsidRDefault="00FD3567" w:rsidP="00AA3802">
            <w:pPr>
              <w:tabs>
                <w:tab w:val="left" w:pos="284"/>
              </w:tabs>
              <w:ind w:right="-2"/>
              <w:jc w:val="center"/>
              <w:rPr>
                <w:sz w:val="24"/>
                <w:szCs w:val="24"/>
                <w:lang w:eastAsia="ru-RU"/>
              </w:rPr>
            </w:pPr>
            <w:r w:rsidRPr="0009167E">
              <w:rPr>
                <w:bCs/>
                <w:color w:val="C00000"/>
                <w:kern w:val="24"/>
              </w:rPr>
              <w:t>6 июня</w:t>
            </w:r>
          </w:p>
        </w:tc>
        <w:tc>
          <w:tcPr>
            <w:tcW w:w="2895" w:type="dxa"/>
            <w:vAlign w:val="center"/>
          </w:tcPr>
          <w:p w:rsidR="00FD3567" w:rsidRPr="006A6123" w:rsidRDefault="00FD3567" w:rsidP="00AA3802">
            <w:pPr>
              <w:tabs>
                <w:tab w:val="left" w:pos="284"/>
              </w:tabs>
              <w:ind w:right="-2"/>
              <w:jc w:val="center"/>
              <w:rPr>
                <w:bCs/>
                <w:color w:val="C00000"/>
                <w:kern w:val="24"/>
              </w:rPr>
            </w:pPr>
            <w:r w:rsidRPr="006A6123">
              <w:rPr>
                <w:bCs/>
                <w:color w:val="C00000"/>
                <w:kern w:val="24"/>
              </w:rPr>
              <w:t>День русского языка в ООН</w:t>
            </w:r>
          </w:p>
          <w:p w:rsidR="00FD3567" w:rsidRPr="006A6123" w:rsidRDefault="00FD3567" w:rsidP="00AA3802">
            <w:pPr>
              <w:tabs>
                <w:tab w:val="left" w:pos="284"/>
              </w:tabs>
              <w:ind w:right="-2"/>
              <w:jc w:val="center"/>
              <w:rPr>
                <w:color w:val="C00000"/>
                <w:sz w:val="24"/>
                <w:szCs w:val="24"/>
                <w:lang w:eastAsia="ru-RU"/>
              </w:rPr>
            </w:pPr>
            <w:r w:rsidRPr="006A6123">
              <w:rPr>
                <w:color w:val="C00000"/>
                <w:sz w:val="24"/>
                <w:szCs w:val="24"/>
                <w:lang w:eastAsia="ru-RU"/>
              </w:rPr>
              <w:t>Пушкинский день России</w:t>
            </w:r>
          </w:p>
        </w:tc>
        <w:tc>
          <w:tcPr>
            <w:tcW w:w="2028" w:type="dxa"/>
            <w:vAlign w:val="center"/>
          </w:tcPr>
          <w:p w:rsidR="00FD3567" w:rsidRPr="00FE051C" w:rsidRDefault="00FD3567" w:rsidP="00AA3802">
            <w:pPr>
              <w:tabs>
                <w:tab w:val="left" w:pos="284"/>
              </w:tabs>
              <w:ind w:right="-2"/>
              <w:jc w:val="center"/>
              <w:rPr>
                <w:sz w:val="24"/>
                <w:szCs w:val="24"/>
                <w:lang w:eastAsia="ru-RU"/>
              </w:rPr>
            </w:pPr>
          </w:p>
        </w:tc>
        <w:tc>
          <w:tcPr>
            <w:tcW w:w="2028" w:type="dxa"/>
            <w:vAlign w:val="center"/>
          </w:tcPr>
          <w:p w:rsidR="00FD3567" w:rsidRPr="00FE051C" w:rsidRDefault="00FD3567" w:rsidP="00AA3802">
            <w:pPr>
              <w:tabs>
                <w:tab w:val="left" w:pos="284"/>
              </w:tabs>
              <w:ind w:right="-2"/>
              <w:jc w:val="center"/>
              <w:rPr>
                <w:sz w:val="24"/>
                <w:szCs w:val="24"/>
                <w:lang w:eastAsia="ru-RU"/>
              </w:rPr>
            </w:pPr>
          </w:p>
        </w:tc>
        <w:tc>
          <w:tcPr>
            <w:tcW w:w="1939" w:type="dxa"/>
            <w:vAlign w:val="center"/>
          </w:tcPr>
          <w:p w:rsidR="00FD3567" w:rsidRPr="00FE051C" w:rsidRDefault="00FD3567" w:rsidP="00AA3802">
            <w:pPr>
              <w:tabs>
                <w:tab w:val="left" w:pos="284"/>
              </w:tabs>
              <w:ind w:right="-2"/>
              <w:jc w:val="center"/>
              <w:rPr>
                <w:sz w:val="24"/>
                <w:szCs w:val="24"/>
                <w:lang w:eastAsia="ru-RU"/>
              </w:rPr>
            </w:pPr>
          </w:p>
        </w:tc>
        <w:tc>
          <w:tcPr>
            <w:tcW w:w="1843" w:type="dxa"/>
            <w:vAlign w:val="center"/>
          </w:tcPr>
          <w:p w:rsidR="00FD3567" w:rsidRPr="00FE051C" w:rsidRDefault="00FD3567" w:rsidP="00AA3802">
            <w:pPr>
              <w:tabs>
                <w:tab w:val="left" w:pos="284"/>
              </w:tabs>
              <w:ind w:right="-2"/>
              <w:jc w:val="center"/>
              <w:rPr>
                <w:sz w:val="24"/>
                <w:szCs w:val="24"/>
                <w:lang w:eastAsia="ru-RU"/>
              </w:rPr>
            </w:pPr>
          </w:p>
        </w:tc>
        <w:tc>
          <w:tcPr>
            <w:tcW w:w="2306" w:type="dxa"/>
            <w:vAlign w:val="center"/>
          </w:tcPr>
          <w:p w:rsidR="00FD3567" w:rsidRPr="00FE051C" w:rsidRDefault="00FD3567" w:rsidP="00AA3802">
            <w:pPr>
              <w:tabs>
                <w:tab w:val="left" w:pos="284"/>
              </w:tabs>
              <w:ind w:right="-2"/>
              <w:jc w:val="center"/>
              <w:rPr>
                <w:sz w:val="24"/>
                <w:szCs w:val="24"/>
                <w:lang w:eastAsia="ru-RU"/>
              </w:rPr>
            </w:pPr>
          </w:p>
        </w:tc>
      </w:tr>
      <w:tr w:rsidR="00FD3567" w:rsidRPr="00C9109B" w:rsidTr="00F01997">
        <w:trPr>
          <w:trHeight w:val="848"/>
        </w:trPr>
        <w:tc>
          <w:tcPr>
            <w:tcW w:w="557" w:type="dxa"/>
            <w:vAlign w:val="center"/>
          </w:tcPr>
          <w:p w:rsidR="00FD3567" w:rsidRPr="00C9109B" w:rsidRDefault="00FD3567" w:rsidP="009669A3">
            <w:pPr>
              <w:pStyle w:val="a7"/>
              <w:widowControl/>
              <w:numPr>
                <w:ilvl w:val="0"/>
                <w:numId w:val="166"/>
              </w:numPr>
              <w:tabs>
                <w:tab w:val="left" w:pos="284"/>
              </w:tabs>
              <w:autoSpaceDE/>
              <w:autoSpaceDN/>
              <w:ind w:left="0" w:firstLine="0"/>
              <w:contextualSpacing/>
              <w:jc w:val="center"/>
              <w:rPr>
                <w:sz w:val="24"/>
                <w:szCs w:val="24"/>
                <w:lang w:eastAsia="ru-RU"/>
              </w:rPr>
            </w:pPr>
          </w:p>
        </w:tc>
        <w:tc>
          <w:tcPr>
            <w:tcW w:w="1321" w:type="dxa"/>
            <w:vAlign w:val="center"/>
          </w:tcPr>
          <w:p w:rsidR="00FD3567" w:rsidRPr="00C9109B" w:rsidRDefault="00FD3567" w:rsidP="00AA3802">
            <w:pPr>
              <w:tabs>
                <w:tab w:val="left" w:pos="284"/>
              </w:tabs>
              <w:ind w:right="-2"/>
              <w:jc w:val="center"/>
              <w:rPr>
                <w:sz w:val="24"/>
                <w:szCs w:val="24"/>
                <w:lang w:eastAsia="ru-RU"/>
              </w:rPr>
            </w:pPr>
            <w:r w:rsidRPr="0009167E">
              <w:rPr>
                <w:bCs/>
                <w:color w:val="C00000"/>
                <w:kern w:val="24"/>
              </w:rPr>
              <w:t>12 июня</w:t>
            </w:r>
          </w:p>
        </w:tc>
        <w:tc>
          <w:tcPr>
            <w:tcW w:w="2895" w:type="dxa"/>
            <w:vAlign w:val="center"/>
          </w:tcPr>
          <w:p w:rsidR="00FD3567" w:rsidRPr="006A6123" w:rsidRDefault="00FD3567" w:rsidP="00AA3802">
            <w:pPr>
              <w:tabs>
                <w:tab w:val="left" w:pos="284"/>
              </w:tabs>
              <w:ind w:right="-2"/>
              <w:jc w:val="center"/>
              <w:rPr>
                <w:bCs/>
                <w:color w:val="C00000"/>
                <w:kern w:val="24"/>
              </w:rPr>
            </w:pPr>
            <w:r w:rsidRPr="0009167E">
              <w:rPr>
                <w:bCs/>
                <w:color w:val="C00000"/>
                <w:kern w:val="24"/>
              </w:rPr>
              <w:t>День России</w:t>
            </w:r>
          </w:p>
        </w:tc>
        <w:tc>
          <w:tcPr>
            <w:tcW w:w="2028" w:type="dxa"/>
            <w:vAlign w:val="center"/>
          </w:tcPr>
          <w:p w:rsidR="00FD3567" w:rsidRPr="00FE051C" w:rsidRDefault="00FD3567" w:rsidP="00AA3802">
            <w:pPr>
              <w:tabs>
                <w:tab w:val="left" w:pos="284"/>
              </w:tabs>
              <w:ind w:right="-2"/>
              <w:jc w:val="center"/>
              <w:rPr>
                <w:sz w:val="24"/>
                <w:szCs w:val="24"/>
                <w:lang w:eastAsia="ru-RU"/>
              </w:rPr>
            </w:pPr>
          </w:p>
        </w:tc>
        <w:tc>
          <w:tcPr>
            <w:tcW w:w="2028" w:type="dxa"/>
            <w:vAlign w:val="center"/>
          </w:tcPr>
          <w:p w:rsidR="00FD3567" w:rsidRPr="00FE051C" w:rsidRDefault="00FD3567" w:rsidP="00AA3802">
            <w:pPr>
              <w:tabs>
                <w:tab w:val="left" w:pos="284"/>
              </w:tabs>
              <w:ind w:right="-2"/>
              <w:jc w:val="center"/>
              <w:rPr>
                <w:sz w:val="24"/>
                <w:szCs w:val="24"/>
                <w:lang w:eastAsia="ru-RU"/>
              </w:rPr>
            </w:pPr>
          </w:p>
        </w:tc>
        <w:tc>
          <w:tcPr>
            <w:tcW w:w="1939" w:type="dxa"/>
            <w:vAlign w:val="center"/>
          </w:tcPr>
          <w:p w:rsidR="00FD3567" w:rsidRPr="00FE051C" w:rsidRDefault="00FD3567" w:rsidP="00AA3802">
            <w:pPr>
              <w:tabs>
                <w:tab w:val="left" w:pos="284"/>
              </w:tabs>
              <w:ind w:right="-2"/>
              <w:jc w:val="center"/>
              <w:rPr>
                <w:sz w:val="24"/>
                <w:szCs w:val="24"/>
                <w:lang w:eastAsia="ru-RU"/>
              </w:rPr>
            </w:pPr>
          </w:p>
        </w:tc>
        <w:tc>
          <w:tcPr>
            <w:tcW w:w="1843" w:type="dxa"/>
            <w:vAlign w:val="center"/>
          </w:tcPr>
          <w:p w:rsidR="00FD3567" w:rsidRPr="00FE051C" w:rsidRDefault="00FD3567" w:rsidP="00AA3802">
            <w:pPr>
              <w:tabs>
                <w:tab w:val="left" w:pos="284"/>
              </w:tabs>
              <w:ind w:right="-2"/>
              <w:jc w:val="center"/>
              <w:rPr>
                <w:sz w:val="24"/>
                <w:szCs w:val="24"/>
                <w:lang w:eastAsia="ru-RU"/>
              </w:rPr>
            </w:pPr>
          </w:p>
        </w:tc>
        <w:tc>
          <w:tcPr>
            <w:tcW w:w="2306" w:type="dxa"/>
            <w:vAlign w:val="center"/>
          </w:tcPr>
          <w:p w:rsidR="00FD3567" w:rsidRPr="00FE051C" w:rsidRDefault="00FD3567" w:rsidP="00AA3802">
            <w:pPr>
              <w:tabs>
                <w:tab w:val="left" w:pos="284"/>
              </w:tabs>
              <w:ind w:right="-2"/>
              <w:jc w:val="center"/>
              <w:rPr>
                <w:sz w:val="24"/>
                <w:szCs w:val="24"/>
                <w:lang w:eastAsia="ru-RU"/>
              </w:rPr>
            </w:pPr>
          </w:p>
        </w:tc>
      </w:tr>
      <w:tr w:rsidR="00FD3567" w:rsidRPr="00C9109B" w:rsidTr="00F01997">
        <w:tc>
          <w:tcPr>
            <w:tcW w:w="557" w:type="dxa"/>
            <w:vAlign w:val="center"/>
          </w:tcPr>
          <w:p w:rsidR="00FD3567" w:rsidRPr="00C9109B" w:rsidRDefault="00FD3567" w:rsidP="009669A3">
            <w:pPr>
              <w:pStyle w:val="a7"/>
              <w:widowControl/>
              <w:numPr>
                <w:ilvl w:val="0"/>
                <w:numId w:val="166"/>
              </w:numPr>
              <w:tabs>
                <w:tab w:val="left" w:pos="284"/>
              </w:tabs>
              <w:autoSpaceDE/>
              <w:autoSpaceDN/>
              <w:ind w:left="0" w:firstLine="0"/>
              <w:contextualSpacing/>
              <w:jc w:val="center"/>
              <w:rPr>
                <w:sz w:val="24"/>
                <w:szCs w:val="24"/>
                <w:lang w:eastAsia="ru-RU"/>
              </w:rPr>
            </w:pPr>
          </w:p>
        </w:tc>
        <w:tc>
          <w:tcPr>
            <w:tcW w:w="1321" w:type="dxa"/>
            <w:vAlign w:val="center"/>
          </w:tcPr>
          <w:p w:rsidR="00FD3567" w:rsidRPr="00C9109B" w:rsidRDefault="00FD3567" w:rsidP="00AA3802">
            <w:pPr>
              <w:tabs>
                <w:tab w:val="left" w:pos="284"/>
              </w:tabs>
              <w:ind w:right="-2"/>
              <w:jc w:val="center"/>
              <w:rPr>
                <w:sz w:val="24"/>
                <w:szCs w:val="24"/>
                <w:lang w:eastAsia="ru-RU"/>
              </w:rPr>
            </w:pPr>
            <w:r w:rsidRPr="0009167E">
              <w:rPr>
                <w:bCs/>
                <w:color w:val="C00000"/>
                <w:lang w:eastAsia="ru-RU"/>
              </w:rPr>
              <w:t>22 июня</w:t>
            </w:r>
          </w:p>
        </w:tc>
        <w:tc>
          <w:tcPr>
            <w:tcW w:w="2895" w:type="dxa"/>
            <w:vAlign w:val="center"/>
          </w:tcPr>
          <w:p w:rsidR="00FD3567" w:rsidRPr="00C9109B" w:rsidRDefault="00FD3567" w:rsidP="00AA3802">
            <w:pPr>
              <w:tabs>
                <w:tab w:val="left" w:pos="284"/>
              </w:tabs>
              <w:ind w:right="-2"/>
              <w:jc w:val="center"/>
              <w:rPr>
                <w:sz w:val="24"/>
                <w:szCs w:val="24"/>
                <w:lang w:eastAsia="ru-RU"/>
              </w:rPr>
            </w:pPr>
            <w:r w:rsidRPr="0009167E">
              <w:rPr>
                <w:bCs/>
                <w:color w:val="C00000"/>
                <w:lang w:eastAsia="ru-RU"/>
              </w:rPr>
              <w:t>День памяти и скорби</w:t>
            </w:r>
          </w:p>
        </w:tc>
        <w:tc>
          <w:tcPr>
            <w:tcW w:w="2028" w:type="dxa"/>
            <w:vAlign w:val="center"/>
          </w:tcPr>
          <w:p w:rsidR="00FD3567" w:rsidRPr="00FE051C" w:rsidRDefault="00FD3567" w:rsidP="00AA3802">
            <w:pPr>
              <w:tabs>
                <w:tab w:val="left" w:pos="284"/>
              </w:tabs>
              <w:ind w:right="-2"/>
              <w:jc w:val="center"/>
              <w:rPr>
                <w:sz w:val="24"/>
                <w:szCs w:val="24"/>
                <w:lang w:eastAsia="ru-RU"/>
              </w:rPr>
            </w:pPr>
          </w:p>
        </w:tc>
        <w:tc>
          <w:tcPr>
            <w:tcW w:w="2028" w:type="dxa"/>
            <w:vAlign w:val="center"/>
          </w:tcPr>
          <w:p w:rsidR="00FD3567" w:rsidRPr="00FE051C" w:rsidRDefault="00FD3567" w:rsidP="00AA3802">
            <w:pPr>
              <w:tabs>
                <w:tab w:val="left" w:pos="284"/>
              </w:tabs>
              <w:ind w:right="-2"/>
              <w:jc w:val="center"/>
              <w:rPr>
                <w:sz w:val="24"/>
                <w:szCs w:val="24"/>
                <w:lang w:eastAsia="ru-RU"/>
              </w:rPr>
            </w:pPr>
          </w:p>
        </w:tc>
        <w:tc>
          <w:tcPr>
            <w:tcW w:w="1939" w:type="dxa"/>
            <w:vAlign w:val="center"/>
          </w:tcPr>
          <w:p w:rsidR="00FD3567" w:rsidRPr="00FE051C" w:rsidRDefault="00FD3567" w:rsidP="00AA3802">
            <w:pPr>
              <w:tabs>
                <w:tab w:val="left" w:pos="284"/>
              </w:tabs>
              <w:ind w:right="-2"/>
              <w:jc w:val="center"/>
              <w:rPr>
                <w:sz w:val="24"/>
                <w:szCs w:val="24"/>
                <w:lang w:eastAsia="ru-RU"/>
              </w:rPr>
            </w:pPr>
          </w:p>
        </w:tc>
        <w:tc>
          <w:tcPr>
            <w:tcW w:w="1843" w:type="dxa"/>
            <w:vAlign w:val="center"/>
          </w:tcPr>
          <w:p w:rsidR="00FD3567" w:rsidRPr="00FE051C" w:rsidRDefault="00FD3567" w:rsidP="00AA3802">
            <w:pPr>
              <w:tabs>
                <w:tab w:val="left" w:pos="284"/>
              </w:tabs>
              <w:ind w:right="-2"/>
              <w:jc w:val="center"/>
              <w:rPr>
                <w:sz w:val="24"/>
                <w:szCs w:val="24"/>
                <w:lang w:eastAsia="ru-RU"/>
              </w:rPr>
            </w:pPr>
          </w:p>
        </w:tc>
        <w:tc>
          <w:tcPr>
            <w:tcW w:w="2306" w:type="dxa"/>
            <w:vAlign w:val="center"/>
          </w:tcPr>
          <w:p w:rsidR="00FD3567" w:rsidRPr="00FE051C" w:rsidRDefault="00FD3567" w:rsidP="00AA3802">
            <w:pPr>
              <w:tabs>
                <w:tab w:val="left" w:pos="284"/>
              </w:tabs>
              <w:ind w:right="-2"/>
              <w:jc w:val="center"/>
              <w:rPr>
                <w:sz w:val="24"/>
                <w:szCs w:val="24"/>
                <w:lang w:eastAsia="ru-RU"/>
              </w:rPr>
            </w:pPr>
          </w:p>
        </w:tc>
      </w:tr>
      <w:tr w:rsidR="00FD3567" w:rsidRPr="00C9109B" w:rsidTr="00F01997">
        <w:tc>
          <w:tcPr>
            <w:tcW w:w="557" w:type="dxa"/>
            <w:vAlign w:val="center"/>
          </w:tcPr>
          <w:p w:rsidR="00FD3567" w:rsidRPr="00C9109B" w:rsidRDefault="00FD3567" w:rsidP="009669A3">
            <w:pPr>
              <w:pStyle w:val="a7"/>
              <w:widowControl/>
              <w:numPr>
                <w:ilvl w:val="0"/>
                <w:numId w:val="166"/>
              </w:numPr>
              <w:tabs>
                <w:tab w:val="left" w:pos="284"/>
              </w:tabs>
              <w:autoSpaceDE/>
              <w:autoSpaceDN/>
              <w:ind w:left="0" w:firstLine="0"/>
              <w:contextualSpacing/>
              <w:jc w:val="center"/>
              <w:rPr>
                <w:sz w:val="24"/>
                <w:szCs w:val="24"/>
                <w:lang w:eastAsia="ru-RU"/>
              </w:rPr>
            </w:pPr>
          </w:p>
        </w:tc>
        <w:tc>
          <w:tcPr>
            <w:tcW w:w="1321" w:type="dxa"/>
            <w:vAlign w:val="center"/>
          </w:tcPr>
          <w:p w:rsidR="00FD3567" w:rsidRPr="00C9109B" w:rsidRDefault="00FD3567" w:rsidP="00AA3802">
            <w:pPr>
              <w:tabs>
                <w:tab w:val="left" w:pos="284"/>
              </w:tabs>
              <w:ind w:right="-2"/>
              <w:jc w:val="center"/>
              <w:rPr>
                <w:sz w:val="24"/>
                <w:szCs w:val="24"/>
                <w:lang w:eastAsia="ru-RU"/>
              </w:rPr>
            </w:pPr>
            <w:r w:rsidRPr="0009167E">
              <w:rPr>
                <w:bCs/>
                <w:color w:val="C00000"/>
                <w:lang w:eastAsia="ru-RU"/>
              </w:rPr>
              <w:t>8 июля</w:t>
            </w:r>
          </w:p>
        </w:tc>
        <w:tc>
          <w:tcPr>
            <w:tcW w:w="2895" w:type="dxa"/>
            <w:vAlign w:val="center"/>
          </w:tcPr>
          <w:p w:rsidR="00FD3567" w:rsidRPr="00C9109B" w:rsidRDefault="00FD3567" w:rsidP="00AA3802">
            <w:pPr>
              <w:tabs>
                <w:tab w:val="left" w:pos="284"/>
              </w:tabs>
              <w:ind w:right="-2"/>
              <w:jc w:val="center"/>
              <w:rPr>
                <w:sz w:val="24"/>
                <w:szCs w:val="24"/>
                <w:lang w:eastAsia="ru-RU"/>
              </w:rPr>
            </w:pPr>
            <w:r w:rsidRPr="0009167E">
              <w:rPr>
                <w:bCs/>
                <w:color w:val="C00000"/>
                <w:lang w:eastAsia="ru-RU"/>
              </w:rPr>
              <w:t>День семьи, любви и верности</w:t>
            </w:r>
          </w:p>
        </w:tc>
        <w:tc>
          <w:tcPr>
            <w:tcW w:w="2028" w:type="dxa"/>
            <w:vAlign w:val="center"/>
          </w:tcPr>
          <w:p w:rsidR="00FD3567" w:rsidRPr="00FE051C" w:rsidRDefault="00FD3567" w:rsidP="00AA3802">
            <w:pPr>
              <w:tabs>
                <w:tab w:val="left" w:pos="284"/>
              </w:tabs>
              <w:ind w:right="-2"/>
              <w:jc w:val="center"/>
              <w:rPr>
                <w:sz w:val="24"/>
                <w:szCs w:val="24"/>
                <w:lang w:eastAsia="ru-RU"/>
              </w:rPr>
            </w:pPr>
          </w:p>
        </w:tc>
        <w:tc>
          <w:tcPr>
            <w:tcW w:w="2028" w:type="dxa"/>
            <w:vAlign w:val="center"/>
          </w:tcPr>
          <w:p w:rsidR="00FD3567" w:rsidRPr="00FE051C" w:rsidRDefault="00FD3567" w:rsidP="00AA3802">
            <w:pPr>
              <w:tabs>
                <w:tab w:val="left" w:pos="284"/>
              </w:tabs>
              <w:ind w:right="-2"/>
              <w:jc w:val="center"/>
              <w:rPr>
                <w:sz w:val="24"/>
                <w:szCs w:val="24"/>
                <w:lang w:eastAsia="ru-RU"/>
              </w:rPr>
            </w:pPr>
          </w:p>
        </w:tc>
        <w:tc>
          <w:tcPr>
            <w:tcW w:w="1939" w:type="dxa"/>
            <w:vAlign w:val="center"/>
          </w:tcPr>
          <w:p w:rsidR="00FD3567" w:rsidRPr="00FE051C" w:rsidRDefault="00FD3567" w:rsidP="00AA3802">
            <w:pPr>
              <w:tabs>
                <w:tab w:val="left" w:pos="284"/>
              </w:tabs>
              <w:ind w:right="-2"/>
              <w:jc w:val="center"/>
              <w:rPr>
                <w:sz w:val="24"/>
                <w:szCs w:val="24"/>
                <w:lang w:eastAsia="ru-RU"/>
              </w:rPr>
            </w:pPr>
          </w:p>
        </w:tc>
        <w:tc>
          <w:tcPr>
            <w:tcW w:w="1843" w:type="dxa"/>
            <w:vAlign w:val="center"/>
          </w:tcPr>
          <w:p w:rsidR="00FD3567" w:rsidRPr="00FE051C" w:rsidRDefault="00FD3567" w:rsidP="00AA3802">
            <w:pPr>
              <w:tabs>
                <w:tab w:val="left" w:pos="284"/>
              </w:tabs>
              <w:ind w:right="-2"/>
              <w:jc w:val="center"/>
              <w:rPr>
                <w:sz w:val="24"/>
                <w:szCs w:val="24"/>
                <w:lang w:eastAsia="ru-RU"/>
              </w:rPr>
            </w:pPr>
          </w:p>
        </w:tc>
        <w:tc>
          <w:tcPr>
            <w:tcW w:w="2306" w:type="dxa"/>
            <w:vAlign w:val="center"/>
          </w:tcPr>
          <w:p w:rsidR="00FD3567" w:rsidRPr="00FE051C" w:rsidRDefault="00FD3567" w:rsidP="00AA3802">
            <w:pPr>
              <w:tabs>
                <w:tab w:val="left" w:pos="284"/>
              </w:tabs>
              <w:ind w:right="-2"/>
              <w:jc w:val="center"/>
              <w:rPr>
                <w:sz w:val="24"/>
                <w:szCs w:val="24"/>
                <w:lang w:eastAsia="ru-RU"/>
              </w:rPr>
            </w:pPr>
          </w:p>
        </w:tc>
      </w:tr>
      <w:tr w:rsidR="00FD3567" w:rsidRPr="00C9109B" w:rsidTr="00F01997">
        <w:tc>
          <w:tcPr>
            <w:tcW w:w="557" w:type="dxa"/>
            <w:vAlign w:val="center"/>
          </w:tcPr>
          <w:p w:rsidR="00FD3567" w:rsidRPr="00C9109B" w:rsidRDefault="00FD3567" w:rsidP="009669A3">
            <w:pPr>
              <w:pStyle w:val="a7"/>
              <w:widowControl/>
              <w:numPr>
                <w:ilvl w:val="0"/>
                <w:numId w:val="166"/>
              </w:numPr>
              <w:tabs>
                <w:tab w:val="left" w:pos="284"/>
              </w:tabs>
              <w:autoSpaceDE/>
              <w:autoSpaceDN/>
              <w:ind w:left="0" w:firstLine="0"/>
              <w:contextualSpacing/>
              <w:jc w:val="center"/>
              <w:rPr>
                <w:sz w:val="24"/>
                <w:szCs w:val="24"/>
                <w:lang w:eastAsia="ru-RU"/>
              </w:rPr>
            </w:pPr>
          </w:p>
        </w:tc>
        <w:tc>
          <w:tcPr>
            <w:tcW w:w="1321" w:type="dxa"/>
            <w:vAlign w:val="center"/>
          </w:tcPr>
          <w:p w:rsidR="00FD3567" w:rsidRPr="00C9109B" w:rsidRDefault="00FD3567" w:rsidP="00AA3802">
            <w:pPr>
              <w:tabs>
                <w:tab w:val="left" w:pos="284"/>
              </w:tabs>
              <w:ind w:right="-2"/>
              <w:jc w:val="center"/>
              <w:rPr>
                <w:sz w:val="24"/>
                <w:szCs w:val="24"/>
                <w:lang w:eastAsia="ru-RU"/>
              </w:rPr>
            </w:pPr>
            <w:r w:rsidRPr="0009167E">
              <w:rPr>
                <w:bCs/>
                <w:kern w:val="24"/>
              </w:rPr>
              <w:t>11 июля</w:t>
            </w:r>
          </w:p>
        </w:tc>
        <w:tc>
          <w:tcPr>
            <w:tcW w:w="2895" w:type="dxa"/>
            <w:vAlign w:val="center"/>
          </w:tcPr>
          <w:p w:rsidR="00FD3567" w:rsidRPr="00C9109B" w:rsidRDefault="00FD3567" w:rsidP="00AA3802">
            <w:pPr>
              <w:tabs>
                <w:tab w:val="left" w:pos="284"/>
              </w:tabs>
              <w:ind w:right="-2"/>
              <w:jc w:val="center"/>
              <w:rPr>
                <w:sz w:val="24"/>
                <w:szCs w:val="24"/>
                <w:lang w:eastAsia="ru-RU"/>
              </w:rPr>
            </w:pPr>
            <w:r w:rsidRPr="0009167E">
              <w:rPr>
                <w:bCs/>
                <w:kern w:val="24"/>
              </w:rPr>
              <w:t>Всемирный день шоколада</w:t>
            </w:r>
          </w:p>
        </w:tc>
        <w:tc>
          <w:tcPr>
            <w:tcW w:w="2028" w:type="dxa"/>
            <w:vAlign w:val="center"/>
          </w:tcPr>
          <w:p w:rsidR="00FD3567" w:rsidRPr="00FE051C" w:rsidRDefault="00FD3567" w:rsidP="00AA3802">
            <w:pPr>
              <w:tabs>
                <w:tab w:val="left" w:pos="284"/>
              </w:tabs>
              <w:ind w:right="-2"/>
              <w:jc w:val="center"/>
              <w:rPr>
                <w:sz w:val="24"/>
                <w:szCs w:val="24"/>
                <w:lang w:eastAsia="ru-RU"/>
              </w:rPr>
            </w:pPr>
          </w:p>
        </w:tc>
        <w:tc>
          <w:tcPr>
            <w:tcW w:w="2028" w:type="dxa"/>
            <w:vAlign w:val="center"/>
          </w:tcPr>
          <w:p w:rsidR="00FD3567" w:rsidRPr="00FE051C" w:rsidRDefault="00FD3567" w:rsidP="00AA3802">
            <w:pPr>
              <w:tabs>
                <w:tab w:val="left" w:pos="284"/>
              </w:tabs>
              <w:ind w:right="-2"/>
              <w:jc w:val="center"/>
              <w:rPr>
                <w:sz w:val="24"/>
                <w:szCs w:val="24"/>
                <w:lang w:eastAsia="ru-RU"/>
              </w:rPr>
            </w:pPr>
          </w:p>
        </w:tc>
        <w:tc>
          <w:tcPr>
            <w:tcW w:w="1939" w:type="dxa"/>
            <w:vAlign w:val="center"/>
          </w:tcPr>
          <w:p w:rsidR="00FD3567" w:rsidRPr="00FE051C" w:rsidRDefault="00FD3567" w:rsidP="00AA3802">
            <w:pPr>
              <w:tabs>
                <w:tab w:val="left" w:pos="284"/>
              </w:tabs>
              <w:ind w:right="-2"/>
              <w:jc w:val="center"/>
              <w:rPr>
                <w:sz w:val="24"/>
                <w:szCs w:val="24"/>
                <w:lang w:eastAsia="ru-RU"/>
              </w:rPr>
            </w:pPr>
          </w:p>
        </w:tc>
        <w:tc>
          <w:tcPr>
            <w:tcW w:w="1843" w:type="dxa"/>
            <w:vAlign w:val="center"/>
          </w:tcPr>
          <w:p w:rsidR="00FD3567" w:rsidRPr="00FE051C" w:rsidRDefault="00FD3567" w:rsidP="00AA3802">
            <w:pPr>
              <w:tabs>
                <w:tab w:val="left" w:pos="284"/>
              </w:tabs>
              <w:ind w:right="-2"/>
              <w:jc w:val="center"/>
              <w:rPr>
                <w:sz w:val="24"/>
                <w:szCs w:val="24"/>
                <w:lang w:eastAsia="ru-RU"/>
              </w:rPr>
            </w:pPr>
          </w:p>
        </w:tc>
        <w:tc>
          <w:tcPr>
            <w:tcW w:w="2306" w:type="dxa"/>
            <w:vAlign w:val="center"/>
          </w:tcPr>
          <w:p w:rsidR="00FD3567" w:rsidRPr="00FE051C" w:rsidRDefault="00FD3567" w:rsidP="00AA3802">
            <w:pPr>
              <w:tabs>
                <w:tab w:val="left" w:pos="284"/>
              </w:tabs>
              <w:ind w:right="-2"/>
              <w:jc w:val="center"/>
              <w:rPr>
                <w:sz w:val="24"/>
                <w:szCs w:val="24"/>
                <w:lang w:eastAsia="ru-RU"/>
              </w:rPr>
            </w:pPr>
          </w:p>
        </w:tc>
      </w:tr>
      <w:tr w:rsidR="00FD3567" w:rsidRPr="00C9109B" w:rsidTr="00F01997">
        <w:tc>
          <w:tcPr>
            <w:tcW w:w="557" w:type="dxa"/>
            <w:vAlign w:val="center"/>
          </w:tcPr>
          <w:p w:rsidR="00FD3567" w:rsidRPr="00C9109B" w:rsidRDefault="00FD3567" w:rsidP="009669A3">
            <w:pPr>
              <w:pStyle w:val="a7"/>
              <w:widowControl/>
              <w:numPr>
                <w:ilvl w:val="0"/>
                <w:numId w:val="166"/>
              </w:numPr>
              <w:tabs>
                <w:tab w:val="left" w:pos="284"/>
              </w:tabs>
              <w:autoSpaceDE/>
              <w:autoSpaceDN/>
              <w:ind w:left="0" w:firstLine="0"/>
              <w:contextualSpacing/>
              <w:jc w:val="center"/>
              <w:rPr>
                <w:sz w:val="24"/>
                <w:szCs w:val="24"/>
                <w:lang w:eastAsia="ru-RU"/>
              </w:rPr>
            </w:pPr>
          </w:p>
        </w:tc>
        <w:tc>
          <w:tcPr>
            <w:tcW w:w="1321" w:type="dxa"/>
            <w:vAlign w:val="center"/>
          </w:tcPr>
          <w:p w:rsidR="00FD3567" w:rsidRPr="00C9109B" w:rsidRDefault="00FD3567" w:rsidP="00AA3802">
            <w:pPr>
              <w:tabs>
                <w:tab w:val="left" w:pos="284"/>
              </w:tabs>
              <w:ind w:right="-2"/>
              <w:jc w:val="center"/>
              <w:rPr>
                <w:sz w:val="24"/>
                <w:szCs w:val="24"/>
                <w:lang w:eastAsia="ru-RU"/>
              </w:rPr>
            </w:pPr>
            <w:r w:rsidRPr="0009167E">
              <w:rPr>
                <w:bCs/>
                <w:color w:val="C00000"/>
                <w:lang w:eastAsia="ru-RU"/>
              </w:rPr>
              <w:t>30 июля</w:t>
            </w:r>
          </w:p>
        </w:tc>
        <w:tc>
          <w:tcPr>
            <w:tcW w:w="2895" w:type="dxa"/>
            <w:vAlign w:val="center"/>
          </w:tcPr>
          <w:p w:rsidR="00FD3567" w:rsidRPr="00C9109B" w:rsidRDefault="00FD3567" w:rsidP="00AA3802">
            <w:pPr>
              <w:tabs>
                <w:tab w:val="left" w:pos="284"/>
              </w:tabs>
              <w:ind w:right="-2"/>
              <w:jc w:val="center"/>
              <w:rPr>
                <w:sz w:val="24"/>
                <w:szCs w:val="24"/>
                <w:lang w:eastAsia="ru-RU"/>
              </w:rPr>
            </w:pPr>
            <w:r w:rsidRPr="0009167E">
              <w:rPr>
                <w:bCs/>
                <w:color w:val="C00000"/>
                <w:lang w:eastAsia="ru-RU"/>
              </w:rPr>
              <w:t>День военно-морского флота</w:t>
            </w:r>
          </w:p>
        </w:tc>
        <w:tc>
          <w:tcPr>
            <w:tcW w:w="2028" w:type="dxa"/>
            <w:vAlign w:val="center"/>
          </w:tcPr>
          <w:p w:rsidR="00FD3567" w:rsidRPr="00FE051C" w:rsidRDefault="00FD3567" w:rsidP="00AA3802">
            <w:pPr>
              <w:tabs>
                <w:tab w:val="left" w:pos="284"/>
              </w:tabs>
              <w:ind w:right="-2"/>
              <w:jc w:val="center"/>
              <w:rPr>
                <w:sz w:val="24"/>
                <w:szCs w:val="24"/>
                <w:lang w:eastAsia="ru-RU"/>
              </w:rPr>
            </w:pPr>
          </w:p>
        </w:tc>
        <w:tc>
          <w:tcPr>
            <w:tcW w:w="2028" w:type="dxa"/>
            <w:vAlign w:val="center"/>
          </w:tcPr>
          <w:p w:rsidR="00FD3567" w:rsidRPr="00FE051C" w:rsidRDefault="00FD3567" w:rsidP="00AA3802">
            <w:pPr>
              <w:tabs>
                <w:tab w:val="left" w:pos="284"/>
              </w:tabs>
              <w:ind w:right="-2"/>
              <w:jc w:val="center"/>
              <w:rPr>
                <w:sz w:val="24"/>
                <w:szCs w:val="24"/>
                <w:lang w:eastAsia="ru-RU"/>
              </w:rPr>
            </w:pPr>
          </w:p>
        </w:tc>
        <w:tc>
          <w:tcPr>
            <w:tcW w:w="1939" w:type="dxa"/>
            <w:vAlign w:val="center"/>
          </w:tcPr>
          <w:p w:rsidR="00FD3567" w:rsidRPr="00FE051C" w:rsidRDefault="00FD3567" w:rsidP="00AA3802">
            <w:pPr>
              <w:tabs>
                <w:tab w:val="left" w:pos="284"/>
              </w:tabs>
              <w:ind w:right="-2"/>
              <w:jc w:val="center"/>
              <w:rPr>
                <w:sz w:val="24"/>
                <w:szCs w:val="24"/>
                <w:lang w:eastAsia="ru-RU"/>
              </w:rPr>
            </w:pPr>
          </w:p>
        </w:tc>
        <w:tc>
          <w:tcPr>
            <w:tcW w:w="1843" w:type="dxa"/>
            <w:vAlign w:val="center"/>
          </w:tcPr>
          <w:p w:rsidR="00FD3567" w:rsidRPr="00FE051C" w:rsidRDefault="00FD3567" w:rsidP="00AA3802">
            <w:pPr>
              <w:tabs>
                <w:tab w:val="left" w:pos="284"/>
              </w:tabs>
              <w:ind w:right="-2"/>
              <w:jc w:val="center"/>
              <w:rPr>
                <w:sz w:val="24"/>
                <w:szCs w:val="24"/>
                <w:lang w:eastAsia="ru-RU"/>
              </w:rPr>
            </w:pPr>
          </w:p>
        </w:tc>
        <w:tc>
          <w:tcPr>
            <w:tcW w:w="2306" w:type="dxa"/>
            <w:vAlign w:val="center"/>
          </w:tcPr>
          <w:p w:rsidR="00FD3567" w:rsidRPr="00FE051C" w:rsidRDefault="00FD3567" w:rsidP="00AA3802">
            <w:pPr>
              <w:tabs>
                <w:tab w:val="left" w:pos="284"/>
              </w:tabs>
              <w:ind w:right="-2"/>
              <w:jc w:val="center"/>
              <w:rPr>
                <w:sz w:val="24"/>
                <w:szCs w:val="24"/>
                <w:lang w:eastAsia="ru-RU"/>
              </w:rPr>
            </w:pPr>
          </w:p>
        </w:tc>
      </w:tr>
      <w:tr w:rsidR="00FD3567" w:rsidRPr="00C9109B" w:rsidTr="00F01997">
        <w:tc>
          <w:tcPr>
            <w:tcW w:w="557" w:type="dxa"/>
            <w:vAlign w:val="center"/>
          </w:tcPr>
          <w:p w:rsidR="00FD3567" w:rsidRPr="00C9109B" w:rsidRDefault="00FD3567" w:rsidP="009669A3">
            <w:pPr>
              <w:pStyle w:val="a7"/>
              <w:widowControl/>
              <w:numPr>
                <w:ilvl w:val="0"/>
                <w:numId w:val="166"/>
              </w:numPr>
              <w:tabs>
                <w:tab w:val="left" w:pos="284"/>
              </w:tabs>
              <w:autoSpaceDE/>
              <w:autoSpaceDN/>
              <w:ind w:left="0" w:firstLine="0"/>
              <w:contextualSpacing/>
              <w:jc w:val="center"/>
              <w:rPr>
                <w:sz w:val="24"/>
                <w:szCs w:val="24"/>
                <w:lang w:eastAsia="ru-RU"/>
              </w:rPr>
            </w:pPr>
          </w:p>
        </w:tc>
        <w:tc>
          <w:tcPr>
            <w:tcW w:w="1321" w:type="dxa"/>
            <w:vAlign w:val="center"/>
          </w:tcPr>
          <w:p w:rsidR="00FD3567" w:rsidRPr="00C9109B" w:rsidRDefault="00FD3567" w:rsidP="00AA3802">
            <w:pPr>
              <w:tabs>
                <w:tab w:val="left" w:pos="284"/>
              </w:tabs>
              <w:ind w:right="-2"/>
              <w:jc w:val="center"/>
              <w:rPr>
                <w:sz w:val="24"/>
                <w:szCs w:val="24"/>
                <w:lang w:eastAsia="ru-RU"/>
              </w:rPr>
            </w:pPr>
            <w:r w:rsidRPr="0009167E">
              <w:rPr>
                <w:bCs/>
                <w:color w:val="C00000"/>
                <w:kern w:val="24"/>
              </w:rPr>
              <w:t>2 августа</w:t>
            </w:r>
          </w:p>
        </w:tc>
        <w:tc>
          <w:tcPr>
            <w:tcW w:w="2895" w:type="dxa"/>
            <w:vAlign w:val="center"/>
          </w:tcPr>
          <w:p w:rsidR="00FD3567" w:rsidRPr="00C9109B" w:rsidRDefault="00FD3567" w:rsidP="00AA3802">
            <w:pPr>
              <w:tabs>
                <w:tab w:val="left" w:pos="284"/>
              </w:tabs>
              <w:ind w:right="-2"/>
              <w:jc w:val="center"/>
              <w:rPr>
                <w:sz w:val="24"/>
                <w:szCs w:val="24"/>
                <w:lang w:eastAsia="ru-RU"/>
              </w:rPr>
            </w:pPr>
            <w:r w:rsidRPr="0009167E">
              <w:rPr>
                <w:bCs/>
                <w:color w:val="C00000"/>
                <w:kern w:val="24"/>
              </w:rPr>
              <w:t>День воздушно-десантных войск России</w:t>
            </w:r>
          </w:p>
        </w:tc>
        <w:tc>
          <w:tcPr>
            <w:tcW w:w="2028" w:type="dxa"/>
            <w:vAlign w:val="center"/>
          </w:tcPr>
          <w:p w:rsidR="00FD3567" w:rsidRPr="00FE051C" w:rsidRDefault="00FD3567" w:rsidP="00AA3802">
            <w:pPr>
              <w:tabs>
                <w:tab w:val="left" w:pos="284"/>
              </w:tabs>
              <w:ind w:right="-2"/>
              <w:jc w:val="center"/>
              <w:rPr>
                <w:sz w:val="24"/>
                <w:szCs w:val="24"/>
                <w:lang w:eastAsia="ru-RU"/>
              </w:rPr>
            </w:pPr>
          </w:p>
        </w:tc>
        <w:tc>
          <w:tcPr>
            <w:tcW w:w="2028" w:type="dxa"/>
            <w:vAlign w:val="center"/>
          </w:tcPr>
          <w:p w:rsidR="00FD3567" w:rsidRPr="00FE051C" w:rsidRDefault="00FD3567" w:rsidP="00AA3802">
            <w:pPr>
              <w:tabs>
                <w:tab w:val="left" w:pos="284"/>
              </w:tabs>
              <w:ind w:right="-2"/>
              <w:jc w:val="center"/>
              <w:rPr>
                <w:sz w:val="24"/>
                <w:szCs w:val="24"/>
                <w:lang w:eastAsia="ru-RU"/>
              </w:rPr>
            </w:pPr>
          </w:p>
        </w:tc>
        <w:tc>
          <w:tcPr>
            <w:tcW w:w="1939" w:type="dxa"/>
            <w:vAlign w:val="center"/>
          </w:tcPr>
          <w:p w:rsidR="00FD3567" w:rsidRPr="00FE051C" w:rsidRDefault="00FD3567" w:rsidP="00AA3802">
            <w:pPr>
              <w:tabs>
                <w:tab w:val="left" w:pos="284"/>
              </w:tabs>
              <w:ind w:right="-2"/>
              <w:jc w:val="center"/>
              <w:rPr>
                <w:sz w:val="24"/>
                <w:szCs w:val="24"/>
                <w:lang w:eastAsia="ru-RU"/>
              </w:rPr>
            </w:pPr>
          </w:p>
        </w:tc>
        <w:tc>
          <w:tcPr>
            <w:tcW w:w="1843" w:type="dxa"/>
            <w:vAlign w:val="center"/>
          </w:tcPr>
          <w:p w:rsidR="00FD3567" w:rsidRPr="00FE051C" w:rsidRDefault="00FD3567" w:rsidP="00AA3802">
            <w:pPr>
              <w:tabs>
                <w:tab w:val="left" w:pos="284"/>
              </w:tabs>
              <w:ind w:right="-2"/>
              <w:jc w:val="center"/>
              <w:rPr>
                <w:sz w:val="24"/>
                <w:szCs w:val="24"/>
                <w:lang w:eastAsia="ru-RU"/>
              </w:rPr>
            </w:pPr>
          </w:p>
        </w:tc>
        <w:tc>
          <w:tcPr>
            <w:tcW w:w="2306" w:type="dxa"/>
            <w:vAlign w:val="center"/>
          </w:tcPr>
          <w:p w:rsidR="00FD3567" w:rsidRPr="00FE051C" w:rsidRDefault="00FD3567" w:rsidP="00AA3802">
            <w:pPr>
              <w:tabs>
                <w:tab w:val="left" w:pos="284"/>
              </w:tabs>
              <w:ind w:right="-2"/>
              <w:jc w:val="center"/>
              <w:rPr>
                <w:sz w:val="24"/>
                <w:szCs w:val="24"/>
                <w:lang w:eastAsia="ru-RU"/>
              </w:rPr>
            </w:pPr>
          </w:p>
        </w:tc>
      </w:tr>
      <w:tr w:rsidR="00FD3567" w:rsidRPr="00C9109B" w:rsidTr="00F01997">
        <w:tc>
          <w:tcPr>
            <w:tcW w:w="557" w:type="dxa"/>
            <w:vAlign w:val="center"/>
          </w:tcPr>
          <w:p w:rsidR="00FD3567" w:rsidRPr="00C9109B" w:rsidRDefault="00FD3567" w:rsidP="009669A3">
            <w:pPr>
              <w:pStyle w:val="a7"/>
              <w:widowControl/>
              <w:numPr>
                <w:ilvl w:val="0"/>
                <w:numId w:val="166"/>
              </w:numPr>
              <w:tabs>
                <w:tab w:val="left" w:pos="284"/>
              </w:tabs>
              <w:autoSpaceDE/>
              <w:autoSpaceDN/>
              <w:ind w:left="0" w:firstLine="0"/>
              <w:contextualSpacing/>
              <w:jc w:val="center"/>
              <w:rPr>
                <w:sz w:val="24"/>
                <w:szCs w:val="24"/>
                <w:lang w:eastAsia="ru-RU"/>
              </w:rPr>
            </w:pPr>
          </w:p>
        </w:tc>
        <w:tc>
          <w:tcPr>
            <w:tcW w:w="1321" w:type="dxa"/>
            <w:vAlign w:val="center"/>
          </w:tcPr>
          <w:p w:rsidR="00FD3567" w:rsidRPr="00C9109B" w:rsidRDefault="00FD3567" w:rsidP="00AA3802">
            <w:pPr>
              <w:tabs>
                <w:tab w:val="left" w:pos="284"/>
              </w:tabs>
              <w:ind w:right="-2"/>
              <w:jc w:val="center"/>
              <w:rPr>
                <w:sz w:val="24"/>
                <w:szCs w:val="24"/>
                <w:lang w:eastAsia="ru-RU"/>
              </w:rPr>
            </w:pPr>
            <w:r w:rsidRPr="0009167E">
              <w:rPr>
                <w:bCs/>
                <w:kern w:val="24"/>
              </w:rPr>
              <w:t>5 августа</w:t>
            </w:r>
          </w:p>
        </w:tc>
        <w:tc>
          <w:tcPr>
            <w:tcW w:w="2895" w:type="dxa"/>
            <w:vAlign w:val="center"/>
          </w:tcPr>
          <w:p w:rsidR="00FD3567" w:rsidRPr="006A6123" w:rsidRDefault="00FD3567" w:rsidP="00AA3802">
            <w:pPr>
              <w:tabs>
                <w:tab w:val="left" w:pos="284"/>
              </w:tabs>
              <w:ind w:right="-2"/>
              <w:jc w:val="center"/>
              <w:rPr>
                <w:bCs/>
                <w:kern w:val="24"/>
              </w:rPr>
            </w:pPr>
            <w:r w:rsidRPr="0009167E">
              <w:rPr>
                <w:bCs/>
                <w:kern w:val="24"/>
              </w:rPr>
              <w:t>Международный день светофора</w:t>
            </w:r>
          </w:p>
        </w:tc>
        <w:tc>
          <w:tcPr>
            <w:tcW w:w="2028" w:type="dxa"/>
            <w:vAlign w:val="center"/>
          </w:tcPr>
          <w:p w:rsidR="00FD3567" w:rsidRPr="00FE051C" w:rsidRDefault="00FD3567" w:rsidP="00AA3802">
            <w:pPr>
              <w:tabs>
                <w:tab w:val="left" w:pos="284"/>
              </w:tabs>
              <w:ind w:right="-2"/>
              <w:jc w:val="center"/>
              <w:rPr>
                <w:sz w:val="24"/>
                <w:szCs w:val="24"/>
                <w:lang w:eastAsia="ru-RU"/>
              </w:rPr>
            </w:pPr>
          </w:p>
        </w:tc>
        <w:tc>
          <w:tcPr>
            <w:tcW w:w="2028" w:type="dxa"/>
            <w:vAlign w:val="center"/>
          </w:tcPr>
          <w:p w:rsidR="00FD3567" w:rsidRPr="00FE051C" w:rsidRDefault="00FD3567" w:rsidP="00AA3802">
            <w:pPr>
              <w:tabs>
                <w:tab w:val="left" w:pos="284"/>
              </w:tabs>
              <w:ind w:right="-2"/>
              <w:jc w:val="center"/>
              <w:rPr>
                <w:sz w:val="24"/>
                <w:szCs w:val="24"/>
                <w:lang w:eastAsia="ru-RU"/>
              </w:rPr>
            </w:pPr>
          </w:p>
        </w:tc>
        <w:tc>
          <w:tcPr>
            <w:tcW w:w="1939" w:type="dxa"/>
            <w:vAlign w:val="center"/>
          </w:tcPr>
          <w:p w:rsidR="00FD3567" w:rsidRPr="00FE051C" w:rsidRDefault="00FD3567" w:rsidP="00AA3802">
            <w:pPr>
              <w:tabs>
                <w:tab w:val="left" w:pos="284"/>
              </w:tabs>
              <w:ind w:right="-2"/>
              <w:jc w:val="center"/>
              <w:rPr>
                <w:sz w:val="24"/>
                <w:szCs w:val="24"/>
                <w:lang w:eastAsia="ru-RU"/>
              </w:rPr>
            </w:pPr>
          </w:p>
        </w:tc>
        <w:tc>
          <w:tcPr>
            <w:tcW w:w="1843" w:type="dxa"/>
            <w:vAlign w:val="center"/>
          </w:tcPr>
          <w:p w:rsidR="00FD3567" w:rsidRPr="00FE051C" w:rsidRDefault="00FD3567" w:rsidP="00AA3802">
            <w:pPr>
              <w:tabs>
                <w:tab w:val="left" w:pos="284"/>
              </w:tabs>
              <w:ind w:right="-2"/>
              <w:jc w:val="center"/>
              <w:rPr>
                <w:sz w:val="24"/>
                <w:szCs w:val="24"/>
                <w:lang w:eastAsia="ru-RU"/>
              </w:rPr>
            </w:pPr>
          </w:p>
        </w:tc>
        <w:tc>
          <w:tcPr>
            <w:tcW w:w="2306" w:type="dxa"/>
            <w:vAlign w:val="center"/>
          </w:tcPr>
          <w:p w:rsidR="00FD3567" w:rsidRPr="00FE051C" w:rsidRDefault="00FD3567" w:rsidP="00AA3802">
            <w:pPr>
              <w:tabs>
                <w:tab w:val="left" w:pos="284"/>
              </w:tabs>
              <w:ind w:right="-2"/>
              <w:jc w:val="center"/>
              <w:rPr>
                <w:sz w:val="24"/>
                <w:szCs w:val="24"/>
                <w:lang w:eastAsia="ru-RU"/>
              </w:rPr>
            </w:pPr>
          </w:p>
        </w:tc>
      </w:tr>
      <w:tr w:rsidR="00FD3567" w:rsidRPr="00C9109B" w:rsidTr="00F01997">
        <w:tc>
          <w:tcPr>
            <w:tcW w:w="557" w:type="dxa"/>
            <w:vAlign w:val="center"/>
          </w:tcPr>
          <w:p w:rsidR="00FD3567" w:rsidRPr="00C9109B" w:rsidRDefault="00FD3567" w:rsidP="009669A3">
            <w:pPr>
              <w:pStyle w:val="a7"/>
              <w:widowControl/>
              <w:numPr>
                <w:ilvl w:val="0"/>
                <w:numId w:val="166"/>
              </w:numPr>
              <w:tabs>
                <w:tab w:val="left" w:pos="284"/>
              </w:tabs>
              <w:autoSpaceDE/>
              <w:autoSpaceDN/>
              <w:ind w:left="0" w:firstLine="0"/>
              <w:contextualSpacing/>
              <w:jc w:val="center"/>
              <w:rPr>
                <w:sz w:val="24"/>
                <w:szCs w:val="24"/>
                <w:lang w:eastAsia="ru-RU"/>
              </w:rPr>
            </w:pPr>
          </w:p>
        </w:tc>
        <w:tc>
          <w:tcPr>
            <w:tcW w:w="1321" w:type="dxa"/>
            <w:vAlign w:val="center"/>
          </w:tcPr>
          <w:p w:rsidR="00FD3567" w:rsidRPr="00C9109B" w:rsidRDefault="00FD3567" w:rsidP="00AA3802">
            <w:pPr>
              <w:tabs>
                <w:tab w:val="left" w:pos="284"/>
              </w:tabs>
              <w:ind w:right="-2"/>
              <w:jc w:val="center"/>
              <w:rPr>
                <w:sz w:val="24"/>
                <w:szCs w:val="24"/>
                <w:lang w:eastAsia="ru-RU"/>
              </w:rPr>
            </w:pPr>
            <w:r w:rsidRPr="0009167E">
              <w:rPr>
                <w:bCs/>
                <w:kern w:val="24"/>
              </w:rPr>
              <w:t>13 августа</w:t>
            </w:r>
          </w:p>
        </w:tc>
        <w:tc>
          <w:tcPr>
            <w:tcW w:w="2895" w:type="dxa"/>
            <w:vAlign w:val="center"/>
          </w:tcPr>
          <w:p w:rsidR="00FD3567" w:rsidRPr="006A6123" w:rsidRDefault="00FD3567" w:rsidP="00AA3802">
            <w:pPr>
              <w:tabs>
                <w:tab w:val="left" w:pos="284"/>
              </w:tabs>
              <w:ind w:right="-2"/>
              <w:jc w:val="center"/>
              <w:rPr>
                <w:bCs/>
                <w:kern w:val="24"/>
              </w:rPr>
            </w:pPr>
            <w:r w:rsidRPr="0009167E">
              <w:rPr>
                <w:bCs/>
                <w:kern w:val="24"/>
              </w:rPr>
              <w:t>День физкультурника</w:t>
            </w:r>
          </w:p>
        </w:tc>
        <w:tc>
          <w:tcPr>
            <w:tcW w:w="2028" w:type="dxa"/>
            <w:vAlign w:val="center"/>
          </w:tcPr>
          <w:p w:rsidR="00FD3567" w:rsidRPr="00FE051C" w:rsidRDefault="00FD3567" w:rsidP="00AA3802">
            <w:pPr>
              <w:tabs>
                <w:tab w:val="left" w:pos="284"/>
              </w:tabs>
              <w:ind w:right="-2"/>
              <w:jc w:val="center"/>
              <w:rPr>
                <w:sz w:val="24"/>
                <w:szCs w:val="24"/>
                <w:lang w:eastAsia="ru-RU"/>
              </w:rPr>
            </w:pPr>
          </w:p>
        </w:tc>
        <w:tc>
          <w:tcPr>
            <w:tcW w:w="2028" w:type="dxa"/>
            <w:vAlign w:val="center"/>
          </w:tcPr>
          <w:p w:rsidR="00FD3567" w:rsidRPr="00FE051C" w:rsidRDefault="00FD3567" w:rsidP="00AA3802">
            <w:pPr>
              <w:tabs>
                <w:tab w:val="left" w:pos="284"/>
              </w:tabs>
              <w:ind w:right="-2"/>
              <w:jc w:val="center"/>
              <w:rPr>
                <w:sz w:val="24"/>
                <w:szCs w:val="24"/>
                <w:lang w:eastAsia="ru-RU"/>
              </w:rPr>
            </w:pPr>
          </w:p>
        </w:tc>
        <w:tc>
          <w:tcPr>
            <w:tcW w:w="1939" w:type="dxa"/>
            <w:vAlign w:val="center"/>
          </w:tcPr>
          <w:p w:rsidR="00FD3567" w:rsidRPr="00FE051C" w:rsidRDefault="00FD3567" w:rsidP="00AA3802">
            <w:pPr>
              <w:tabs>
                <w:tab w:val="left" w:pos="284"/>
              </w:tabs>
              <w:ind w:right="-2"/>
              <w:jc w:val="center"/>
              <w:rPr>
                <w:sz w:val="24"/>
                <w:szCs w:val="24"/>
                <w:lang w:eastAsia="ru-RU"/>
              </w:rPr>
            </w:pPr>
          </w:p>
        </w:tc>
        <w:tc>
          <w:tcPr>
            <w:tcW w:w="1843" w:type="dxa"/>
            <w:vAlign w:val="center"/>
          </w:tcPr>
          <w:p w:rsidR="00FD3567" w:rsidRPr="00FE051C" w:rsidRDefault="00FD3567" w:rsidP="00AA3802">
            <w:pPr>
              <w:tabs>
                <w:tab w:val="left" w:pos="284"/>
              </w:tabs>
              <w:ind w:right="-2"/>
              <w:jc w:val="center"/>
              <w:rPr>
                <w:sz w:val="24"/>
                <w:szCs w:val="24"/>
                <w:lang w:eastAsia="ru-RU"/>
              </w:rPr>
            </w:pPr>
          </w:p>
        </w:tc>
        <w:tc>
          <w:tcPr>
            <w:tcW w:w="2306" w:type="dxa"/>
            <w:vAlign w:val="center"/>
          </w:tcPr>
          <w:p w:rsidR="00FD3567" w:rsidRPr="00FE051C" w:rsidRDefault="00FD3567" w:rsidP="00AA3802">
            <w:pPr>
              <w:tabs>
                <w:tab w:val="left" w:pos="284"/>
              </w:tabs>
              <w:ind w:right="-2"/>
              <w:jc w:val="center"/>
              <w:rPr>
                <w:sz w:val="24"/>
                <w:szCs w:val="24"/>
                <w:lang w:eastAsia="ru-RU"/>
              </w:rPr>
            </w:pPr>
          </w:p>
        </w:tc>
      </w:tr>
      <w:tr w:rsidR="00FD3567" w:rsidRPr="00C9109B" w:rsidTr="00F01997">
        <w:tc>
          <w:tcPr>
            <w:tcW w:w="557" w:type="dxa"/>
            <w:vAlign w:val="center"/>
          </w:tcPr>
          <w:p w:rsidR="00FD3567" w:rsidRPr="00C9109B" w:rsidRDefault="00FD3567" w:rsidP="009669A3">
            <w:pPr>
              <w:pStyle w:val="a7"/>
              <w:widowControl/>
              <w:numPr>
                <w:ilvl w:val="0"/>
                <w:numId w:val="166"/>
              </w:numPr>
              <w:tabs>
                <w:tab w:val="left" w:pos="284"/>
              </w:tabs>
              <w:autoSpaceDE/>
              <w:autoSpaceDN/>
              <w:ind w:left="0" w:firstLine="0"/>
              <w:contextualSpacing/>
              <w:jc w:val="center"/>
              <w:rPr>
                <w:sz w:val="24"/>
                <w:szCs w:val="24"/>
                <w:lang w:eastAsia="ru-RU"/>
              </w:rPr>
            </w:pPr>
          </w:p>
        </w:tc>
        <w:tc>
          <w:tcPr>
            <w:tcW w:w="1321" w:type="dxa"/>
            <w:vAlign w:val="center"/>
          </w:tcPr>
          <w:p w:rsidR="00FD3567" w:rsidRPr="00C9109B" w:rsidRDefault="00FD3567" w:rsidP="00AA3802">
            <w:pPr>
              <w:tabs>
                <w:tab w:val="left" w:pos="284"/>
              </w:tabs>
              <w:ind w:right="-2"/>
              <w:jc w:val="center"/>
              <w:rPr>
                <w:sz w:val="24"/>
                <w:szCs w:val="24"/>
                <w:lang w:eastAsia="ru-RU"/>
              </w:rPr>
            </w:pPr>
            <w:r w:rsidRPr="0009167E">
              <w:rPr>
                <w:bCs/>
                <w:color w:val="C00000"/>
                <w:lang w:eastAsia="ru-RU"/>
              </w:rPr>
              <w:t>22 августа</w:t>
            </w:r>
          </w:p>
        </w:tc>
        <w:tc>
          <w:tcPr>
            <w:tcW w:w="2895" w:type="dxa"/>
            <w:vAlign w:val="center"/>
          </w:tcPr>
          <w:p w:rsidR="00FD3567" w:rsidRPr="00C9109B" w:rsidRDefault="00FD3567" w:rsidP="00AA3802">
            <w:pPr>
              <w:tabs>
                <w:tab w:val="left" w:pos="284"/>
              </w:tabs>
              <w:ind w:right="-2"/>
              <w:jc w:val="center"/>
              <w:rPr>
                <w:sz w:val="24"/>
                <w:szCs w:val="24"/>
                <w:lang w:eastAsia="ru-RU"/>
              </w:rPr>
            </w:pPr>
            <w:r w:rsidRPr="0009167E">
              <w:rPr>
                <w:bCs/>
                <w:color w:val="C00000"/>
                <w:lang w:eastAsia="ru-RU"/>
              </w:rPr>
              <w:t>День Государственного флага Российской Федерации</w:t>
            </w:r>
          </w:p>
        </w:tc>
        <w:tc>
          <w:tcPr>
            <w:tcW w:w="2028" w:type="dxa"/>
            <w:vAlign w:val="center"/>
          </w:tcPr>
          <w:p w:rsidR="00FD3567" w:rsidRPr="00FE051C" w:rsidRDefault="00FD3567" w:rsidP="00AA3802">
            <w:pPr>
              <w:tabs>
                <w:tab w:val="left" w:pos="284"/>
              </w:tabs>
              <w:ind w:right="-2"/>
              <w:jc w:val="center"/>
              <w:rPr>
                <w:sz w:val="24"/>
                <w:szCs w:val="24"/>
                <w:lang w:eastAsia="ru-RU"/>
              </w:rPr>
            </w:pPr>
          </w:p>
        </w:tc>
        <w:tc>
          <w:tcPr>
            <w:tcW w:w="2028" w:type="dxa"/>
            <w:vAlign w:val="center"/>
          </w:tcPr>
          <w:p w:rsidR="00FD3567" w:rsidRPr="00FE051C" w:rsidRDefault="00FD3567" w:rsidP="00AA3802">
            <w:pPr>
              <w:tabs>
                <w:tab w:val="left" w:pos="284"/>
              </w:tabs>
              <w:ind w:right="-2"/>
              <w:jc w:val="center"/>
              <w:rPr>
                <w:sz w:val="24"/>
                <w:szCs w:val="24"/>
                <w:lang w:eastAsia="ru-RU"/>
              </w:rPr>
            </w:pPr>
          </w:p>
        </w:tc>
        <w:tc>
          <w:tcPr>
            <w:tcW w:w="1939" w:type="dxa"/>
            <w:vAlign w:val="center"/>
          </w:tcPr>
          <w:p w:rsidR="00FD3567" w:rsidRPr="00FE051C" w:rsidRDefault="00FD3567" w:rsidP="00AA3802">
            <w:pPr>
              <w:tabs>
                <w:tab w:val="left" w:pos="284"/>
              </w:tabs>
              <w:ind w:right="-2"/>
              <w:jc w:val="center"/>
              <w:rPr>
                <w:sz w:val="24"/>
                <w:szCs w:val="24"/>
                <w:lang w:eastAsia="ru-RU"/>
              </w:rPr>
            </w:pPr>
          </w:p>
        </w:tc>
        <w:tc>
          <w:tcPr>
            <w:tcW w:w="1843" w:type="dxa"/>
            <w:vAlign w:val="center"/>
          </w:tcPr>
          <w:p w:rsidR="00FD3567" w:rsidRPr="00FE051C" w:rsidRDefault="00FD3567" w:rsidP="00AA3802">
            <w:pPr>
              <w:tabs>
                <w:tab w:val="left" w:pos="284"/>
              </w:tabs>
              <w:ind w:right="-2"/>
              <w:jc w:val="center"/>
              <w:rPr>
                <w:sz w:val="24"/>
                <w:szCs w:val="24"/>
                <w:lang w:eastAsia="ru-RU"/>
              </w:rPr>
            </w:pPr>
          </w:p>
        </w:tc>
        <w:tc>
          <w:tcPr>
            <w:tcW w:w="2306" w:type="dxa"/>
            <w:vAlign w:val="center"/>
          </w:tcPr>
          <w:p w:rsidR="00FD3567" w:rsidRPr="00FE051C" w:rsidRDefault="00FD3567" w:rsidP="00AA3802">
            <w:pPr>
              <w:tabs>
                <w:tab w:val="left" w:pos="284"/>
              </w:tabs>
              <w:ind w:right="-2"/>
              <w:jc w:val="center"/>
              <w:rPr>
                <w:sz w:val="24"/>
                <w:szCs w:val="24"/>
                <w:lang w:eastAsia="ru-RU"/>
              </w:rPr>
            </w:pPr>
          </w:p>
        </w:tc>
      </w:tr>
    </w:tbl>
    <w:p w:rsidR="00354710" w:rsidRDefault="00354710" w:rsidP="00354710">
      <w:pPr>
        <w:tabs>
          <w:tab w:val="left" w:pos="284"/>
        </w:tabs>
        <w:jc w:val="both"/>
        <w:rPr>
          <w:bCs/>
          <w:color w:val="000000"/>
          <w:kern w:val="24"/>
          <w:sz w:val="24"/>
          <w:szCs w:val="24"/>
        </w:rPr>
      </w:pPr>
    </w:p>
    <w:p w:rsidR="00354710" w:rsidRPr="00C9109B" w:rsidRDefault="00354710" w:rsidP="00354710">
      <w:pPr>
        <w:tabs>
          <w:tab w:val="left" w:pos="284"/>
        </w:tabs>
        <w:jc w:val="both"/>
        <w:rPr>
          <w:bCs/>
          <w:color w:val="000000"/>
          <w:kern w:val="24"/>
          <w:sz w:val="24"/>
          <w:szCs w:val="24"/>
        </w:rPr>
      </w:pPr>
      <w:r w:rsidRPr="00C9109B">
        <w:rPr>
          <w:bCs/>
          <w:color w:val="000000"/>
          <w:kern w:val="24"/>
          <w:sz w:val="24"/>
          <w:szCs w:val="24"/>
        </w:rPr>
        <w:t xml:space="preserve">Для воспитательных событий, реализуемых в форме проекта, в календарный план включается также описание деятельности участников образовательных отношений, участвующих в проекте (примеры приведены в таблице </w:t>
      </w:r>
      <w:r>
        <w:rPr>
          <w:bCs/>
          <w:color w:val="000000"/>
          <w:kern w:val="24"/>
          <w:sz w:val="24"/>
          <w:szCs w:val="24"/>
        </w:rPr>
        <w:t>3</w:t>
      </w:r>
      <w:r w:rsidRPr="00C9109B">
        <w:rPr>
          <w:bCs/>
          <w:color w:val="000000"/>
          <w:kern w:val="24"/>
          <w:sz w:val="24"/>
          <w:szCs w:val="24"/>
        </w:rPr>
        <w:t>)</w:t>
      </w:r>
      <w:r>
        <w:rPr>
          <w:rStyle w:val="af7"/>
          <w:color w:val="000000"/>
          <w:kern w:val="24"/>
        </w:rPr>
        <w:footnoteReference w:id="16"/>
      </w:r>
      <w:r w:rsidRPr="00C9109B">
        <w:rPr>
          <w:bCs/>
          <w:color w:val="000000"/>
          <w:kern w:val="24"/>
          <w:sz w:val="24"/>
          <w:szCs w:val="24"/>
        </w:rPr>
        <w:t xml:space="preserve"> </w:t>
      </w:r>
    </w:p>
    <w:p w:rsidR="00354710" w:rsidRPr="00DD413F" w:rsidRDefault="00354710" w:rsidP="00354710">
      <w:pPr>
        <w:tabs>
          <w:tab w:val="left" w:pos="284"/>
        </w:tabs>
        <w:jc w:val="right"/>
        <w:rPr>
          <w:bCs/>
          <w:i/>
          <w:color w:val="000000"/>
          <w:kern w:val="24"/>
          <w:sz w:val="26"/>
          <w:szCs w:val="26"/>
        </w:rPr>
      </w:pPr>
      <w:r w:rsidRPr="00DD413F">
        <w:rPr>
          <w:bCs/>
          <w:i/>
          <w:color w:val="000000"/>
          <w:kern w:val="24"/>
          <w:sz w:val="26"/>
          <w:szCs w:val="26"/>
        </w:rPr>
        <w:t xml:space="preserve">Таблица </w:t>
      </w:r>
      <w:r>
        <w:rPr>
          <w:bCs/>
          <w:i/>
          <w:color w:val="000000"/>
          <w:kern w:val="24"/>
          <w:sz w:val="26"/>
          <w:szCs w:val="26"/>
        </w:rPr>
        <w:t>3</w:t>
      </w:r>
    </w:p>
    <w:p w:rsidR="00354710" w:rsidRPr="00DD413F" w:rsidRDefault="00354710" w:rsidP="00354710">
      <w:pPr>
        <w:tabs>
          <w:tab w:val="left" w:pos="284"/>
        </w:tabs>
        <w:jc w:val="center"/>
        <w:rPr>
          <w:b/>
          <w:bCs/>
          <w:color w:val="000000"/>
          <w:kern w:val="24"/>
          <w:sz w:val="26"/>
          <w:szCs w:val="26"/>
        </w:rPr>
      </w:pPr>
      <w:r w:rsidRPr="00DD413F">
        <w:rPr>
          <w:b/>
          <w:bCs/>
          <w:color w:val="000000"/>
          <w:kern w:val="24"/>
          <w:sz w:val="26"/>
          <w:szCs w:val="26"/>
        </w:rPr>
        <w:t>Деятельность участников образовательных отношений</w:t>
      </w:r>
      <w:r>
        <w:rPr>
          <w:b/>
          <w:bCs/>
          <w:color w:val="000000"/>
          <w:kern w:val="24"/>
          <w:sz w:val="26"/>
          <w:szCs w:val="26"/>
        </w:rPr>
        <w:t xml:space="preserve"> по реализации воспитательных событий в виде проектов</w:t>
      </w:r>
    </w:p>
    <w:tbl>
      <w:tblPr>
        <w:tblStyle w:val="ad"/>
        <w:tblW w:w="14850" w:type="dxa"/>
        <w:tblLayout w:type="fixed"/>
        <w:tblLook w:val="04A0" w:firstRow="1" w:lastRow="0" w:firstColumn="1" w:lastColumn="0" w:noHBand="0" w:noVBand="1"/>
      </w:tblPr>
      <w:tblGrid>
        <w:gridCol w:w="2013"/>
        <w:gridCol w:w="2206"/>
        <w:gridCol w:w="4111"/>
        <w:gridCol w:w="3260"/>
        <w:gridCol w:w="3260"/>
      </w:tblGrid>
      <w:tr w:rsidR="00354710" w:rsidRPr="00DD413F" w:rsidTr="00AA3802">
        <w:trPr>
          <w:tblHeader/>
        </w:trPr>
        <w:tc>
          <w:tcPr>
            <w:tcW w:w="2013" w:type="dxa"/>
            <w:vAlign w:val="center"/>
          </w:tcPr>
          <w:p w:rsidR="00354710" w:rsidRPr="00DD413F" w:rsidRDefault="00354710" w:rsidP="00AA3802">
            <w:pPr>
              <w:tabs>
                <w:tab w:val="left" w:pos="284"/>
              </w:tabs>
              <w:jc w:val="center"/>
              <w:rPr>
                <w:b/>
                <w:bCs/>
                <w:color w:val="000000"/>
                <w:kern w:val="24"/>
                <w:sz w:val="24"/>
                <w:szCs w:val="24"/>
              </w:rPr>
            </w:pPr>
            <w:r w:rsidRPr="00DD413F">
              <w:rPr>
                <w:b/>
                <w:bCs/>
                <w:color w:val="000000"/>
                <w:kern w:val="24"/>
                <w:sz w:val="24"/>
                <w:szCs w:val="24"/>
              </w:rPr>
              <w:t>Воспитательное событие</w:t>
            </w:r>
          </w:p>
        </w:tc>
        <w:tc>
          <w:tcPr>
            <w:tcW w:w="2206" w:type="dxa"/>
            <w:vAlign w:val="center"/>
          </w:tcPr>
          <w:p w:rsidR="00354710" w:rsidRPr="00DD413F" w:rsidRDefault="00354710" w:rsidP="00AA3802">
            <w:pPr>
              <w:tabs>
                <w:tab w:val="left" w:pos="284"/>
              </w:tabs>
              <w:jc w:val="center"/>
              <w:rPr>
                <w:b/>
                <w:bCs/>
                <w:color w:val="000000"/>
                <w:kern w:val="24"/>
                <w:sz w:val="24"/>
                <w:szCs w:val="24"/>
              </w:rPr>
            </w:pPr>
            <w:r>
              <w:rPr>
                <w:b/>
                <w:bCs/>
                <w:color w:val="000000"/>
                <w:kern w:val="24"/>
                <w:sz w:val="24"/>
                <w:szCs w:val="24"/>
              </w:rPr>
              <w:t>Задачи воспитания</w:t>
            </w:r>
          </w:p>
        </w:tc>
        <w:tc>
          <w:tcPr>
            <w:tcW w:w="4111" w:type="dxa"/>
            <w:vAlign w:val="center"/>
          </w:tcPr>
          <w:p w:rsidR="00354710" w:rsidRPr="00DD413F" w:rsidRDefault="00354710" w:rsidP="00AA3802">
            <w:pPr>
              <w:tabs>
                <w:tab w:val="left" w:pos="284"/>
              </w:tabs>
              <w:jc w:val="center"/>
              <w:rPr>
                <w:b/>
                <w:bCs/>
                <w:color w:val="000000"/>
                <w:kern w:val="24"/>
                <w:sz w:val="24"/>
                <w:szCs w:val="24"/>
              </w:rPr>
            </w:pPr>
            <w:r>
              <w:rPr>
                <w:b/>
                <w:bCs/>
                <w:color w:val="000000"/>
                <w:kern w:val="24"/>
                <w:sz w:val="24"/>
                <w:szCs w:val="24"/>
              </w:rPr>
              <w:t>Мероприятия для детей</w:t>
            </w:r>
          </w:p>
        </w:tc>
        <w:tc>
          <w:tcPr>
            <w:tcW w:w="3260" w:type="dxa"/>
            <w:vAlign w:val="center"/>
          </w:tcPr>
          <w:p w:rsidR="00354710" w:rsidRPr="00DD413F" w:rsidRDefault="00354710" w:rsidP="00AA3802">
            <w:pPr>
              <w:tabs>
                <w:tab w:val="left" w:pos="284"/>
              </w:tabs>
              <w:jc w:val="center"/>
              <w:rPr>
                <w:b/>
                <w:bCs/>
                <w:color w:val="000000"/>
                <w:kern w:val="24"/>
                <w:sz w:val="24"/>
                <w:szCs w:val="24"/>
              </w:rPr>
            </w:pPr>
            <w:r>
              <w:rPr>
                <w:b/>
                <w:bCs/>
                <w:color w:val="000000"/>
                <w:kern w:val="24"/>
                <w:sz w:val="24"/>
                <w:szCs w:val="24"/>
              </w:rPr>
              <w:t>Мероприятия для родителей</w:t>
            </w:r>
          </w:p>
        </w:tc>
        <w:tc>
          <w:tcPr>
            <w:tcW w:w="3260" w:type="dxa"/>
            <w:vAlign w:val="center"/>
          </w:tcPr>
          <w:p w:rsidR="00354710" w:rsidRPr="00DD413F" w:rsidRDefault="00354710" w:rsidP="00AA3802">
            <w:pPr>
              <w:tabs>
                <w:tab w:val="left" w:pos="284"/>
              </w:tabs>
              <w:jc w:val="center"/>
              <w:rPr>
                <w:b/>
                <w:bCs/>
                <w:color w:val="000000"/>
                <w:kern w:val="24"/>
                <w:sz w:val="24"/>
                <w:szCs w:val="24"/>
              </w:rPr>
            </w:pPr>
            <w:r>
              <w:rPr>
                <w:b/>
                <w:bCs/>
                <w:color w:val="000000"/>
                <w:kern w:val="24"/>
                <w:sz w:val="24"/>
                <w:szCs w:val="24"/>
              </w:rPr>
              <w:t>Мероприятия для педагогов</w:t>
            </w:r>
          </w:p>
        </w:tc>
      </w:tr>
      <w:tr w:rsidR="00354710" w:rsidRPr="000A0C24" w:rsidTr="00AA3802">
        <w:tc>
          <w:tcPr>
            <w:tcW w:w="2013" w:type="dxa"/>
            <w:vAlign w:val="center"/>
          </w:tcPr>
          <w:p w:rsidR="00354710" w:rsidRPr="00D521FB" w:rsidRDefault="00354710" w:rsidP="00AA3802">
            <w:pPr>
              <w:tabs>
                <w:tab w:val="left" w:pos="284"/>
              </w:tabs>
              <w:jc w:val="center"/>
              <w:rPr>
                <w:b/>
                <w:color w:val="000000"/>
                <w:kern w:val="24"/>
                <w:sz w:val="24"/>
                <w:szCs w:val="24"/>
              </w:rPr>
            </w:pPr>
            <w:r w:rsidRPr="00D521FB">
              <w:rPr>
                <w:b/>
                <w:color w:val="000000"/>
                <w:kern w:val="24"/>
                <w:sz w:val="24"/>
                <w:szCs w:val="24"/>
              </w:rPr>
              <w:t>16 октября – Всемирный день хлеба</w:t>
            </w:r>
          </w:p>
        </w:tc>
        <w:tc>
          <w:tcPr>
            <w:tcW w:w="2206" w:type="dxa"/>
            <w:vAlign w:val="center"/>
          </w:tcPr>
          <w:p w:rsidR="00354710" w:rsidRPr="000A0C24" w:rsidRDefault="00354710" w:rsidP="00AA3802">
            <w:pPr>
              <w:pStyle w:val="41"/>
              <w:tabs>
                <w:tab w:val="left" w:pos="993"/>
              </w:tabs>
              <w:spacing w:line="240" w:lineRule="auto"/>
              <w:jc w:val="center"/>
              <w:rPr>
                <w:rFonts w:ascii="Times New Roman" w:hAnsi="Times New Roman" w:cs="Times New Roman"/>
                <w:sz w:val="24"/>
                <w:szCs w:val="24"/>
              </w:rPr>
            </w:pPr>
            <w:r w:rsidRPr="000A0C24">
              <w:rPr>
                <w:rFonts w:ascii="Times New Roman" w:hAnsi="Times New Roman" w:cs="Times New Roman"/>
                <w:sz w:val="24"/>
                <w:szCs w:val="24"/>
              </w:rPr>
              <w:t>Закрепить знания детей о хлебе как одном из величайших богатств на земле.</w:t>
            </w:r>
          </w:p>
          <w:p w:rsidR="00354710" w:rsidRPr="000A0C24" w:rsidRDefault="00354710" w:rsidP="00AA3802">
            <w:pPr>
              <w:pStyle w:val="41"/>
              <w:tabs>
                <w:tab w:val="left" w:pos="993"/>
              </w:tabs>
              <w:spacing w:line="240" w:lineRule="auto"/>
              <w:jc w:val="center"/>
              <w:rPr>
                <w:rFonts w:ascii="Times New Roman" w:hAnsi="Times New Roman" w:cs="Times New Roman"/>
                <w:sz w:val="24"/>
                <w:szCs w:val="24"/>
              </w:rPr>
            </w:pPr>
            <w:r w:rsidRPr="000A0C24">
              <w:rPr>
                <w:rFonts w:ascii="Times New Roman" w:hAnsi="Times New Roman" w:cs="Times New Roman"/>
                <w:sz w:val="24"/>
                <w:szCs w:val="24"/>
              </w:rPr>
              <w:t>Рассказать детям, КАК на наших столах появляется хлеб, какой длинный путь он проходит, прежде чем мы его съедим</w:t>
            </w:r>
          </w:p>
          <w:p w:rsidR="00354710" w:rsidRPr="000A0C24" w:rsidRDefault="00354710" w:rsidP="00AA3802">
            <w:pPr>
              <w:tabs>
                <w:tab w:val="left" w:pos="284"/>
              </w:tabs>
              <w:jc w:val="center"/>
              <w:rPr>
                <w:bCs/>
                <w:color w:val="000000"/>
                <w:kern w:val="24"/>
                <w:sz w:val="24"/>
                <w:szCs w:val="24"/>
              </w:rPr>
            </w:pPr>
            <w:r w:rsidRPr="000A0C24">
              <w:rPr>
                <w:sz w:val="24"/>
                <w:szCs w:val="24"/>
              </w:rPr>
              <w:t xml:space="preserve">Воспитывать бережное </w:t>
            </w:r>
            <w:r w:rsidRPr="000A0C24">
              <w:rPr>
                <w:sz w:val="24"/>
                <w:szCs w:val="24"/>
              </w:rPr>
              <w:lastRenderedPageBreak/>
              <w:t>отношение к хлебу, уважение к труду людей, которые выращивают и пекут хлеб</w:t>
            </w:r>
          </w:p>
        </w:tc>
        <w:tc>
          <w:tcPr>
            <w:tcW w:w="4111" w:type="dxa"/>
            <w:vAlign w:val="center"/>
          </w:tcPr>
          <w:p w:rsidR="00354710" w:rsidRPr="000A0C24" w:rsidRDefault="00354710" w:rsidP="00AA3802">
            <w:pPr>
              <w:tabs>
                <w:tab w:val="left" w:pos="284"/>
              </w:tabs>
              <w:jc w:val="center"/>
              <w:rPr>
                <w:bCs/>
                <w:color w:val="000000"/>
                <w:kern w:val="24"/>
                <w:sz w:val="24"/>
                <w:szCs w:val="24"/>
              </w:rPr>
            </w:pPr>
            <w:r w:rsidRPr="000A0C24">
              <w:rPr>
                <w:b/>
                <w:bCs/>
                <w:color w:val="000000"/>
                <w:kern w:val="24"/>
                <w:sz w:val="24"/>
                <w:szCs w:val="24"/>
              </w:rPr>
              <w:lastRenderedPageBreak/>
              <w:t>Квест</w:t>
            </w:r>
            <w:r w:rsidRPr="000A0C24">
              <w:rPr>
                <w:bCs/>
                <w:color w:val="000000"/>
                <w:kern w:val="24"/>
                <w:sz w:val="24"/>
                <w:szCs w:val="24"/>
              </w:rPr>
              <w:t xml:space="preserve"> «Откуда хлеб пришел»</w:t>
            </w:r>
          </w:p>
          <w:p w:rsidR="00354710" w:rsidRPr="000A0C24" w:rsidRDefault="00354710" w:rsidP="00AA3802">
            <w:pPr>
              <w:jc w:val="center"/>
              <w:rPr>
                <w:b/>
                <w:bCs/>
                <w:sz w:val="24"/>
                <w:szCs w:val="24"/>
              </w:rPr>
            </w:pPr>
            <w:r w:rsidRPr="000A0C24">
              <w:rPr>
                <w:b/>
                <w:bCs/>
                <w:sz w:val="24"/>
                <w:szCs w:val="24"/>
              </w:rPr>
              <w:t>Игра</w:t>
            </w:r>
          </w:p>
          <w:p w:rsidR="00354710" w:rsidRPr="000A0C24" w:rsidRDefault="00354710" w:rsidP="00AA3802">
            <w:pPr>
              <w:jc w:val="center"/>
              <w:rPr>
                <w:sz w:val="24"/>
                <w:szCs w:val="24"/>
              </w:rPr>
            </w:pPr>
            <w:r w:rsidRPr="000A0C24">
              <w:rPr>
                <w:bCs/>
                <w:i/>
                <w:iCs/>
                <w:sz w:val="24"/>
                <w:szCs w:val="24"/>
              </w:rPr>
              <w:t>Сюжетно-ролевые игры:</w:t>
            </w:r>
            <w:r w:rsidRPr="000A0C24">
              <w:rPr>
                <w:sz w:val="24"/>
                <w:szCs w:val="24"/>
              </w:rPr>
              <w:t xml:space="preserve"> «Магазин: В булочной»</w:t>
            </w:r>
            <w:r w:rsidRPr="000A0C24">
              <w:rPr>
                <w:b/>
                <w:bCs/>
                <w:i/>
                <w:iCs/>
                <w:sz w:val="24"/>
                <w:szCs w:val="24"/>
              </w:rPr>
              <w:t xml:space="preserve"> </w:t>
            </w:r>
            <w:r w:rsidRPr="000A0C24">
              <w:rPr>
                <w:sz w:val="24"/>
                <w:szCs w:val="24"/>
              </w:rPr>
              <w:t>«На хлебозаводе», «Семья».</w:t>
            </w:r>
          </w:p>
          <w:p w:rsidR="00354710" w:rsidRPr="000A0C24" w:rsidRDefault="00354710" w:rsidP="00AA3802">
            <w:pPr>
              <w:jc w:val="center"/>
              <w:rPr>
                <w:sz w:val="24"/>
                <w:szCs w:val="24"/>
              </w:rPr>
            </w:pPr>
            <w:r w:rsidRPr="000A0C24">
              <w:rPr>
                <w:bCs/>
                <w:i/>
                <w:iCs/>
                <w:sz w:val="24"/>
                <w:szCs w:val="24"/>
              </w:rPr>
              <w:t>Строительная игра:</w:t>
            </w:r>
            <w:r w:rsidRPr="000A0C24">
              <w:rPr>
                <w:b/>
                <w:bCs/>
                <w:i/>
                <w:iCs/>
                <w:sz w:val="24"/>
                <w:szCs w:val="24"/>
              </w:rPr>
              <w:t xml:space="preserve"> </w:t>
            </w:r>
            <w:r w:rsidRPr="000A0C24">
              <w:rPr>
                <w:sz w:val="24"/>
                <w:szCs w:val="24"/>
              </w:rPr>
              <w:t>«Комбайн».</w:t>
            </w:r>
          </w:p>
          <w:p w:rsidR="00354710" w:rsidRPr="000A0C24" w:rsidRDefault="00354710" w:rsidP="00AA3802">
            <w:pPr>
              <w:jc w:val="center"/>
              <w:rPr>
                <w:sz w:val="24"/>
                <w:szCs w:val="24"/>
                <w:shd w:val="clear" w:color="auto" w:fill="FFFFFF"/>
              </w:rPr>
            </w:pPr>
            <w:r w:rsidRPr="000A0C24">
              <w:rPr>
                <w:bCs/>
                <w:i/>
                <w:iCs/>
                <w:sz w:val="24"/>
                <w:szCs w:val="24"/>
              </w:rPr>
              <w:t>Дидактические игры:</w:t>
            </w:r>
            <w:r w:rsidRPr="000A0C24">
              <w:rPr>
                <w:b/>
                <w:bCs/>
                <w:i/>
                <w:iCs/>
                <w:sz w:val="24"/>
                <w:szCs w:val="24"/>
              </w:rPr>
              <w:t xml:space="preserve"> </w:t>
            </w:r>
            <w:r w:rsidRPr="000A0C24">
              <w:rPr>
                <w:sz w:val="24"/>
                <w:szCs w:val="24"/>
              </w:rPr>
              <w:t>«Что можно делать», «Бабушка укладывает в чемодан», «Да – нет», «Пропавший звук», «Неоконченный рассказ».</w:t>
            </w:r>
          </w:p>
          <w:p w:rsidR="00354710" w:rsidRPr="000A0C24" w:rsidRDefault="00354710" w:rsidP="00AA3802">
            <w:pPr>
              <w:jc w:val="center"/>
              <w:rPr>
                <w:b/>
                <w:bCs/>
                <w:spacing w:val="94"/>
                <w:sz w:val="24"/>
                <w:szCs w:val="24"/>
              </w:rPr>
            </w:pPr>
            <w:r w:rsidRPr="000A0C24">
              <w:rPr>
                <w:b/>
                <w:bCs/>
                <w:sz w:val="24"/>
                <w:szCs w:val="24"/>
              </w:rPr>
              <w:t>Мастерская. Флористика и дизайн</w:t>
            </w:r>
          </w:p>
          <w:p w:rsidR="00354710" w:rsidRPr="000A0C24" w:rsidRDefault="00354710" w:rsidP="00AA3802">
            <w:pPr>
              <w:jc w:val="center"/>
              <w:rPr>
                <w:b/>
                <w:bCs/>
                <w:spacing w:val="94"/>
                <w:sz w:val="24"/>
                <w:szCs w:val="24"/>
              </w:rPr>
            </w:pPr>
            <w:r w:rsidRPr="000A0C24">
              <w:rPr>
                <w:bCs/>
                <w:i/>
                <w:iCs/>
                <w:sz w:val="24"/>
                <w:szCs w:val="24"/>
              </w:rPr>
              <w:t xml:space="preserve">Тема: </w:t>
            </w:r>
            <w:r w:rsidRPr="000A0C24">
              <w:rPr>
                <w:sz w:val="24"/>
                <w:szCs w:val="24"/>
              </w:rPr>
              <w:t>«Букет из засушенных листьев, цветов и колосьев»</w:t>
            </w:r>
          </w:p>
          <w:p w:rsidR="00354710" w:rsidRPr="000A0C24" w:rsidRDefault="00354710" w:rsidP="00AA3802">
            <w:pPr>
              <w:pStyle w:val="8"/>
              <w:spacing w:before="0"/>
              <w:jc w:val="center"/>
              <w:rPr>
                <w:rFonts w:ascii="Times New Roman" w:hAnsi="Times New Roman" w:cs="Times New Roman"/>
                <w:sz w:val="24"/>
                <w:szCs w:val="24"/>
              </w:rPr>
            </w:pPr>
            <w:r w:rsidRPr="000A0C24">
              <w:rPr>
                <w:rFonts w:ascii="Times New Roman" w:hAnsi="Times New Roman" w:cs="Times New Roman"/>
                <w:b/>
                <w:sz w:val="24"/>
                <w:szCs w:val="24"/>
              </w:rPr>
              <w:t>Беседа</w:t>
            </w:r>
          </w:p>
          <w:p w:rsidR="00354710" w:rsidRPr="000A0C24" w:rsidRDefault="00354710" w:rsidP="00AA3802">
            <w:pPr>
              <w:jc w:val="center"/>
              <w:rPr>
                <w:sz w:val="24"/>
                <w:szCs w:val="24"/>
              </w:rPr>
            </w:pPr>
            <w:r w:rsidRPr="000A0C24">
              <w:rPr>
                <w:i/>
                <w:sz w:val="24"/>
                <w:szCs w:val="24"/>
              </w:rPr>
              <w:lastRenderedPageBreak/>
              <w:t xml:space="preserve">Тема: </w:t>
            </w:r>
            <w:r w:rsidRPr="000A0C24">
              <w:rPr>
                <w:sz w:val="24"/>
                <w:szCs w:val="24"/>
              </w:rPr>
              <w:t>«Культура поведения за столом»</w:t>
            </w:r>
          </w:p>
          <w:p w:rsidR="00354710" w:rsidRPr="000A0C24" w:rsidRDefault="00354710" w:rsidP="00AA3802">
            <w:pPr>
              <w:jc w:val="center"/>
              <w:rPr>
                <w:sz w:val="24"/>
                <w:szCs w:val="24"/>
              </w:rPr>
            </w:pPr>
            <w:r w:rsidRPr="000A0C24">
              <w:rPr>
                <w:i/>
                <w:sz w:val="24"/>
                <w:szCs w:val="24"/>
              </w:rPr>
              <w:t xml:space="preserve">Тема: </w:t>
            </w:r>
            <w:r w:rsidRPr="000A0C24">
              <w:rPr>
                <w:sz w:val="24"/>
                <w:szCs w:val="24"/>
              </w:rPr>
              <w:t>«Хлеб – всему голова»</w:t>
            </w:r>
          </w:p>
          <w:p w:rsidR="00354710" w:rsidRPr="000A0C24" w:rsidRDefault="00354710" w:rsidP="00AA3802">
            <w:pPr>
              <w:jc w:val="center"/>
              <w:rPr>
                <w:sz w:val="24"/>
                <w:szCs w:val="24"/>
              </w:rPr>
            </w:pPr>
            <w:r w:rsidRPr="000A0C24">
              <w:rPr>
                <w:b/>
                <w:sz w:val="24"/>
                <w:szCs w:val="24"/>
              </w:rPr>
              <w:t>Выставка</w:t>
            </w:r>
            <w:r w:rsidRPr="000A0C24">
              <w:rPr>
                <w:sz w:val="24"/>
                <w:szCs w:val="24"/>
              </w:rPr>
              <w:t xml:space="preserve"> детских рисунков и детско-родительских проектов «Хлеб – всему голова»</w:t>
            </w:r>
          </w:p>
          <w:p w:rsidR="00354710" w:rsidRPr="000A0C24" w:rsidRDefault="00354710" w:rsidP="00AA3802">
            <w:pPr>
              <w:jc w:val="center"/>
              <w:rPr>
                <w:b/>
                <w:bCs/>
                <w:spacing w:val="46"/>
                <w:sz w:val="24"/>
                <w:szCs w:val="24"/>
              </w:rPr>
            </w:pPr>
            <w:r w:rsidRPr="000A0C24">
              <w:rPr>
                <w:b/>
                <w:sz w:val="24"/>
                <w:szCs w:val="24"/>
              </w:rPr>
              <w:t>Поисково-экспериментальная деятельность</w:t>
            </w:r>
            <w:r w:rsidRPr="000A0C24">
              <w:rPr>
                <w:sz w:val="24"/>
                <w:szCs w:val="24"/>
              </w:rPr>
              <w:t xml:space="preserve"> «Как сделать муку»</w:t>
            </w:r>
          </w:p>
        </w:tc>
        <w:tc>
          <w:tcPr>
            <w:tcW w:w="3260" w:type="dxa"/>
            <w:vAlign w:val="center"/>
          </w:tcPr>
          <w:p w:rsidR="00354710" w:rsidRPr="000A0C24" w:rsidRDefault="00354710" w:rsidP="00AA3802">
            <w:pPr>
              <w:tabs>
                <w:tab w:val="left" w:pos="284"/>
              </w:tabs>
              <w:jc w:val="center"/>
              <w:rPr>
                <w:sz w:val="24"/>
                <w:szCs w:val="24"/>
              </w:rPr>
            </w:pPr>
            <w:r w:rsidRPr="000A0C24">
              <w:rPr>
                <w:bCs/>
                <w:color w:val="000000"/>
                <w:kern w:val="24"/>
                <w:sz w:val="24"/>
                <w:szCs w:val="24"/>
              </w:rPr>
              <w:lastRenderedPageBreak/>
              <w:t xml:space="preserve">Привлечение родителей к реализации детско-родительских проектов </w:t>
            </w:r>
            <w:r w:rsidRPr="000A0C24">
              <w:rPr>
                <w:sz w:val="24"/>
                <w:szCs w:val="24"/>
              </w:rPr>
              <w:t>«Как люди научились печь хлеб», «Тема хлеба в народных сказках», «Тема хлеба в изобразительном искусстве», «Какие машины помогают человеку хлеб растить»</w:t>
            </w:r>
          </w:p>
          <w:p w:rsidR="00354710" w:rsidRPr="000A0C24" w:rsidRDefault="00354710" w:rsidP="00AA3802">
            <w:pPr>
              <w:tabs>
                <w:tab w:val="left" w:pos="284"/>
              </w:tabs>
              <w:jc w:val="center"/>
              <w:rPr>
                <w:rStyle w:val="afa"/>
                <w:b w:val="0"/>
                <w:color w:val="000000"/>
                <w:sz w:val="24"/>
                <w:szCs w:val="24"/>
                <w:bdr w:val="none" w:sz="0" w:space="0" w:color="auto" w:frame="1"/>
              </w:rPr>
            </w:pPr>
            <w:r w:rsidRPr="000A0C24">
              <w:rPr>
                <w:rStyle w:val="afa"/>
                <w:color w:val="000000"/>
                <w:sz w:val="24"/>
                <w:szCs w:val="24"/>
                <w:bdr w:val="none" w:sz="0" w:space="0" w:color="auto" w:frame="1"/>
              </w:rPr>
              <w:t>Инсценировка народной сказки «Колосок», по стихотворению Т. Коломиец «Праздник каравая» силами детско-</w:t>
            </w:r>
            <w:r w:rsidRPr="000A0C24">
              <w:rPr>
                <w:rStyle w:val="afa"/>
                <w:color w:val="000000"/>
                <w:sz w:val="24"/>
                <w:szCs w:val="24"/>
                <w:bdr w:val="none" w:sz="0" w:space="0" w:color="auto" w:frame="1"/>
              </w:rPr>
              <w:lastRenderedPageBreak/>
              <w:t>родительских команд</w:t>
            </w:r>
          </w:p>
          <w:p w:rsidR="00354710" w:rsidRPr="000A0C24" w:rsidRDefault="00354710" w:rsidP="00AA3802">
            <w:pPr>
              <w:tabs>
                <w:tab w:val="left" w:pos="284"/>
              </w:tabs>
              <w:jc w:val="center"/>
              <w:rPr>
                <w:rStyle w:val="afa"/>
                <w:b w:val="0"/>
                <w:sz w:val="24"/>
                <w:szCs w:val="24"/>
                <w:bdr w:val="none" w:sz="0" w:space="0" w:color="auto" w:frame="1"/>
              </w:rPr>
            </w:pPr>
            <w:r w:rsidRPr="000A0C24">
              <w:rPr>
                <w:rStyle w:val="afa"/>
                <w:sz w:val="24"/>
                <w:szCs w:val="24"/>
                <w:bdr w:val="none" w:sz="0" w:space="0" w:color="auto" w:frame="1"/>
              </w:rPr>
              <w:t xml:space="preserve">Конкурс плакатов «Хлеб – наше богатство» </w:t>
            </w:r>
          </w:p>
          <w:p w:rsidR="00354710" w:rsidRPr="000A0C24" w:rsidRDefault="00354710" w:rsidP="00AA3802">
            <w:pPr>
              <w:tabs>
                <w:tab w:val="left" w:pos="284"/>
              </w:tabs>
              <w:jc w:val="center"/>
              <w:rPr>
                <w:bCs/>
                <w:color w:val="000000"/>
                <w:kern w:val="24"/>
                <w:sz w:val="24"/>
                <w:szCs w:val="24"/>
              </w:rPr>
            </w:pPr>
            <w:r w:rsidRPr="000A0C24">
              <w:rPr>
                <w:rStyle w:val="afa"/>
                <w:sz w:val="24"/>
                <w:szCs w:val="24"/>
                <w:bdr w:val="none" w:sz="0" w:space="0" w:color="auto" w:frame="1"/>
              </w:rPr>
              <w:t>Досуг для детей и родителей с подвижными играми, интеллектуальными соревнованиями, творческими поединками</w:t>
            </w:r>
          </w:p>
        </w:tc>
        <w:tc>
          <w:tcPr>
            <w:tcW w:w="3260" w:type="dxa"/>
            <w:vAlign w:val="center"/>
          </w:tcPr>
          <w:p w:rsidR="00354710" w:rsidRPr="000A0C24" w:rsidRDefault="00354710" w:rsidP="00AA3802">
            <w:pPr>
              <w:tabs>
                <w:tab w:val="left" w:pos="284"/>
              </w:tabs>
              <w:jc w:val="center"/>
              <w:rPr>
                <w:bCs/>
                <w:color w:val="000000"/>
                <w:kern w:val="24"/>
                <w:sz w:val="24"/>
                <w:szCs w:val="24"/>
              </w:rPr>
            </w:pPr>
            <w:r w:rsidRPr="000A0C24">
              <w:rPr>
                <w:bCs/>
                <w:color w:val="000000"/>
                <w:kern w:val="24"/>
                <w:sz w:val="24"/>
                <w:szCs w:val="24"/>
              </w:rPr>
              <w:lastRenderedPageBreak/>
              <w:t xml:space="preserve">Совместное планирование мероприятий для всего детского сада – групповых, межгрупповых, общесадовских, с привлечением родителей </w:t>
            </w:r>
          </w:p>
          <w:p w:rsidR="00354710" w:rsidRPr="000A0C24" w:rsidRDefault="00354710" w:rsidP="00AA3802">
            <w:pPr>
              <w:tabs>
                <w:tab w:val="left" w:pos="284"/>
              </w:tabs>
              <w:jc w:val="center"/>
              <w:rPr>
                <w:bCs/>
                <w:color w:val="000000"/>
                <w:kern w:val="24"/>
                <w:sz w:val="24"/>
                <w:szCs w:val="24"/>
              </w:rPr>
            </w:pPr>
            <w:r w:rsidRPr="000A0C24">
              <w:rPr>
                <w:bCs/>
                <w:color w:val="000000"/>
                <w:kern w:val="24"/>
                <w:sz w:val="24"/>
                <w:szCs w:val="24"/>
              </w:rPr>
              <w:t>Обмен опытом, проведение консультаций и мастер-классов по организации разнообразной детской деятельности</w:t>
            </w:r>
          </w:p>
          <w:p w:rsidR="00354710" w:rsidRPr="000A0C24" w:rsidRDefault="00354710" w:rsidP="00AA3802">
            <w:pPr>
              <w:tabs>
                <w:tab w:val="left" w:pos="284"/>
              </w:tabs>
              <w:jc w:val="center"/>
              <w:rPr>
                <w:bCs/>
                <w:color w:val="000000"/>
                <w:kern w:val="24"/>
                <w:sz w:val="24"/>
                <w:szCs w:val="24"/>
              </w:rPr>
            </w:pPr>
            <w:r w:rsidRPr="000A0C24">
              <w:rPr>
                <w:bCs/>
                <w:color w:val="000000"/>
                <w:kern w:val="24"/>
                <w:sz w:val="24"/>
                <w:szCs w:val="24"/>
              </w:rPr>
              <w:t>Конкурс на лучшее оформление группы к празднику Хлеба</w:t>
            </w:r>
          </w:p>
          <w:p w:rsidR="00354710" w:rsidRPr="000A0C24" w:rsidRDefault="00354710" w:rsidP="00AA3802">
            <w:pPr>
              <w:tabs>
                <w:tab w:val="left" w:pos="284"/>
              </w:tabs>
              <w:jc w:val="center"/>
              <w:rPr>
                <w:bCs/>
                <w:color w:val="000000"/>
                <w:kern w:val="24"/>
                <w:sz w:val="24"/>
                <w:szCs w:val="24"/>
              </w:rPr>
            </w:pPr>
            <w:r w:rsidRPr="000A0C24">
              <w:rPr>
                <w:bCs/>
                <w:color w:val="000000"/>
                <w:kern w:val="24"/>
                <w:sz w:val="24"/>
                <w:szCs w:val="24"/>
              </w:rPr>
              <w:lastRenderedPageBreak/>
              <w:t>Организация выставки для педагогов в методическом кабинете на тему «Планирование образовательного цикла «Хлеб» или «Тематический образовательный проект «Хлеб»</w:t>
            </w:r>
          </w:p>
        </w:tc>
      </w:tr>
      <w:tr w:rsidR="00354710" w:rsidRPr="0046631C" w:rsidTr="00AA3802">
        <w:tc>
          <w:tcPr>
            <w:tcW w:w="2013" w:type="dxa"/>
          </w:tcPr>
          <w:p w:rsidR="00354710" w:rsidRPr="0046631C" w:rsidRDefault="00354710" w:rsidP="00AA3802">
            <w:pPr>
              <w:jc w:val="center"/>
              <w:rPr>
                <w:b/>
                <w:bCs/>
                <w:sz w:val="24"/>
                <w:szCs w:val="24"/>
              </w:rPr>
            </w:pPr>
            <w:r w:rsidRPr="0046631C">
              <w:rPr>
                <w:b/>
                <w:bCs/>
                <w:sz w:val="24"/>
                <w:szCs w:val="24"/>
              </w:rPr>
              <w:lastRenderedPageBreak/>
              <w:t>1 октября – Международный день пожилых людей</w:t>
            </w:r>
          </w:p>
          <w:p w:rsidR="00354710" w:rsidRPr="0046631C" w:rsidRDefault="00354710" w:rsidP="00AA3802">
            <w:pPr>
              <w:jc w:val="center"/>
              <w:rPr>
                <w:b/>
                <w:bCs/>
                <w:sz w:val="24"/>
                <w:szCs w:val="24"/>
              </w:rPr>
            </w:pPr>
            <w:r w:rsidRPr="0046631C">
              <w:rPr>
                <w:b/>
                <w:bCs/>
                <w:sz w:val="24"/>
                <w:szCs w:val="24"/>
              </w:rPr>
              <w:t>28 октября – День бабушек и дедушек</w:t>
            </w:r>
          </w:p>
          <w:p w:rsidR="00354710" w:rsidRPr="0046631C" w:rsidRDefault="00354710" w:rsidP="00AA3802">
            <w:pPr>
              <w:jc w:val="center"/>
              <w:rPr>
                <w:b/>
                <w:bCs/>
                <w:sz w:val="24"/>
                <w:szCs w:val="24"/>
              </w:rPr>
            </w:pPr>
          </w:p>
          <w:p w:rsidR="00354710" w:rsidRPr="0046631C" w:rsidRDefault="00354710" w:rsidP="00AA3802">
            <w:pPr>
              <w:jc w:val="center"/>
              <w:rPr>
                <w:b/>
                <w:bCs/>
                <w:sz w:val="24"/>
                <w:szCs w:val="24"/>
              </w:rPr>
            </w:pPr>
          </w:p>
          <w:p w:rsidR="00354710" w:rsidRPr="0046631C" w:rsidRDefault="00354710" w:rsidP="00AA3802">
            <w:pPr>
              <w:jc w:val="center"/>
              <w:rPr>
                <w:b/>
                <w:bCs/>
                <w:sz w:val="24"/>
                <w:szCs w:val="24"/>
              </w:rPr>
            </w:pPr>
          </w:p>
          <w:p w:rsidR="00354710" w:rsidRPr="0046631C" w:rsidRDefault="00354710" w:rsidP="00AA3802">
            <w:pPr>
              <w:jc w:val="center"/>
              <w:rPr>
                <w:b/>
                <w:bCs/>
                <w:sz w:val="24"/>
                <w:szCs w:val="24"/>
              </w:rPr>
            </w:pPr>
          </w:p>
          <w:p w:rsidR="00354710" w:rsidRPr="0046631C" w:rsidRDefault="00354710" w:rsidP="00AA3802">
            <w:pPr>
              <w:jc w:val="center"/>
              <w:rPr>
                <w:b/>
                <w:bCs/>
                <w:sz w:val="24"/>
                <w:szCs w:val="24"/>
              </w:rPr>
            </w:pPr>
          </w:p>
          <w:p w:rsidR="00354710" w:rsidRPr="0046631C" w:rsidRDefault="00354710" w:rsidP="00AA3802">
            <w:pPr>
              <w:jc w:val="center"/>
              <w:rPr>
                <w:b/>
                <w:bCs/>
                <w:sz w:val="24"/>
                <w:szCs w:val="24"/>
              </w:rPr>
            </w:pPr>
          </w:p>
          <w:p w:rsidR="00354710" w:rsidRPr="0046631C" w:rsidRDefault="00354710" w:rsidP="00AA3802">
            <w:pPr>
              <w:jc w:val="center"/>
              <w:rPr>
                <w:b/>
                <w:bCs/>
                <w:sz w:val="24"/>
                <w:szCs w:val="24"/>
              </w:rPr>
            </w:pPr>
          </w:p>
          <w:p w:rsidR="00354710" w:rsidRPr="0046631C" w:rsidRDefault="00354710" w:rsidP="00AA3802">
            <w:pPr>
              <w:jc w:val="center"/>
              <w:rPr>
                <w:b/>
                <w:bCs/>
                <w:sz w:val="24"/>
                <w:szCs w:val="24"/>
              </w:rPr>
            </w:pPr>
          </w:p>
          <w:p w:rsidR="00354710" w:rsidRPr="0046631C" w:rsidRDefault="00354710" w:rsidP="00AA3802">
            <w:pPr>
              <w:jc w:val="center"/>
              <w:rPr>
                <w:b/>
                <w:bCs/>
                <w:sz w:val="24"/>
                <w:szCs w:val="24"/>
              </w:rPr>
            </w:pPr>
          </w:p>
        </w:tc>
        <w:tc>
          <w:tcPr>
            <w:tcW w:w="2206" w:type="dxa"/>
          </w:tcPr>
          <w:p w:rsidR="00354710" w:rsidRPr="0046631C" w:rsidRDefault="00354710" w:rsidP="00AA3802">
            <w:pPr>
              <w:jc w:val="center"/>
              <w:rPr>
                <w:sz w:val="24"/>
                <w:szCs w:val="24"/>
                <w:shd w:val="clear" w:color="auto" w:fill="FFFFFF"/>
              </w:rPr>
            </w:pPr>
            <w:r w:rsidRPr="0046631C">
              <w:rPr>
                <w:sz w:val="24"/>
                <w:szCs w:val="24"/>
                <w:shd w:val="clear" w:color="auto" w:fill="FFFFFF"/>
              </w:rPr>
              <w:t>Воспитывать у детей заботливое отношение к близким людям,</w:t>
            </w:r>
          </w:p>
          <w:p w:rsidR="00354710" w:rsidRPr="0046631C" w:rsidRDefault="00354710" w:rsidP="00AA3802">
            <w:pPr>
              <w:jc w:val="center"/>
              <w:rPr>
                <w:sz w:val="24"/>
                <w:szCs w:val="24"/>
                <w:shd w:val="clear" w:color="auto" w:fill="FFFFFF"/>
              </w:rPr>
            </w:pPr>
            <w:r w:rsidRPr="0046631C">
              <w:rPr>
                <w:sz w:val="24"/>
                <w:szCs w:val="24"/>
                <w:shd w:val="clear" w:color="auto" w:fill="FFFFFF"/>
              </w:rPr>
              <w:t>интерес к их жизни.  Помочь им понять, что забота о близких пожилых людях должна быть постоянной. Воспитывать в детях уважение к людям преклонного возраста.</w:t>
            </w:r>
          </w:p>
          <w:p w:rsidR="00354710" w:rsidRPr="0046631C" w:rsidRDefault="00354710" w:rsidP="00AA3802">
            <w:pPr>
              <w:jc w:val="center"/>
              <w:rPr>
                <w:sz w:val="24"/>
                <w:szCs w:val="24"/>
              </w:rPr>
            </w:pPr>
            <w:r w:rsidRPr="0046631C">
              <w:rPr>
                <w:sz w:val="24"/>
                <w:szCs w:val="24"/>
              </w:rPr>
              <w:t>Создавать мотивацию для оказания помощи пожилым людям и проявлению бережного отношения к ним.</w:t>
            </w:r>
          </w:p>
          <w:p w:rsidR="00354710" w:rsidRPr="0046631C" w:rsidRDefault="00354710" w:rsidP="00AA3802">
            <w:pPr>
              <w:jc w:val="center"/>
              <w:rPr>
                <w:sz w:val="24"/>
                <w:szCs w:val="24"/>
              </w:rPr>
            </w:pPr>
            <w:r w:rsidRPr="0046631C">
              <w:rPr>
                <w:sz w:val="24"/>
                <w:szCs w:val="24"/>
              </w:rPr>
              <w:t xml:space="preserve">Развивать разнообразную детскую </w:t>
            </w:r>
            <w:r w:rsidRPr="0046631C">
              <w:rPr>
                <w:sz w:val="24"/>
                <w:szCs w:val="24"/>
              </w:rPr>
              <w:lastRenderedPageBreak/>
              <w:t>деятельность, которая поможет детям активно участвовать в жизни семьи</w:t>
            </w:r>
          </w:p>
        </w:tc>
        <w:tc>
          <w:tcPr>
            <w:tcW w:w="4111" w:type="dxa"/>
          </w:tcPr>
          <w:p w:rsidR="00354710" w:rsidRPr="0046631C" w:rsidRDefault="00354710" w:rsidP="00AA3802">
            <w:pPr>
              <w:pStyle w:val="c1"/>
              <w:shd w:val="clear" w:color="auto" w:fill="FFFFFF"/>
              <w:spacing w:before="0" w:beforeAutospacing="0" w:after="0" w:afterAutospacing="0"/>
              <w:jc w:val="center"/>
              <w:rPr>
                <w:color w:val="000000"/>
              </w:rPr>
            </w:pPr>
            <w:r w:rsidRPr="0046631C">
              <w:lastRenderedPageBreak/>
              <w:t>Беседы «1 октября - День пожилого человека»,</w:t>
            </w:r>
            <w:r w:rsidRPr="0046631C">
              <w:rPr>
                <w:iCs/>
                <w:color w:val="111111"/>
                <w:bdr w:val="none" w:sz="0" w:space="0" w:color="auto" w:frame="1"/>
                <w:shd w:val="clear" w:color="auto" w:fill="FFFFFF"/>
              </w:rPr>
              <w:t xml:space="preserve"> «Как я помогаю бабушке и дедушке»</w:t>
            </w:r>
            <w:r w:rsidRPr="0046631C">
              <w:rPr>
                <w:color w:val="111111"/>
                <w:shd w:val="clear" w:color="auto" w:fill="FFFFFF"/>
              </w:rPr>
              <w:t xml:space="preserve">, </w:t>
            </w:r>
            <w:r w:rsidRPr="0046631C">
              <w:rPr>
                <w:iCs/>
                <w:color w:val="111111"/>
                <w:bdr w:val="none" w:sz="0" w:space="0" w:color="auto" w:frame="1"/>
                <w:shd w:val="clear" w:color="auto" w:fill="FFFFFF"/>
              </w:rPr>
              <w:t>"В какие игры играли бабушки и дедушки"</w:t>
            </w:r>
            <w:r w:rsidRPr="0046631C">
              <w:rPr>
                <w:color w:val="111111"/>
                <w:shd w:val="clear" w:color="auto" w:fill="FFFFFF"/>
              </w:rPr>
              <w:t>.</w:t>
            </w:r>
            <w:r w:rsidRPr="0046631C">
              <w:rPr>
                <w:rStyle w:val="af8"/>
                <w:color w:val="000000"/>
              </w:rPr>
              <w:t xml:space="preserve"> </w:t>
            </w:r>
            <w:r w:rsidRPr="0046631C">
              <w:rPr>
                <w:rStyle w:val="c0"/>
                <w:rFonts w:eastAsiaTheme="majorEastAsia"/>
                <w:color w:val="000000"/>
              </w:rPr>
              <w:t>Чтение художественной литературы:</w:t>
            </w:r>
          </w:p>
          <w:p w:rsidR="00354710" w:rsidRPr="0046631C" w:rsidRDefault="00354710" w:rsidP="00AA3802">
            <w:pPr>
              <w:pStyle w:val="c1"/>
              <w:shd w:val="clear" w:color="auto" w:fill="FFFFFF"/>
              <w:spacing w:before="0" w:beforeAutospacing="0" w:after="0" w:afterAutospacing="0"/>
              <w:jc w:val="center"/>
              <w:rPr>
                <w:color w:val="000000"/>
              </w:rPr>
            </w:pPr>
            <w:r w:rsidRPr="0046631C">
              <w:rPr>
                <w:rStyle w:val="c0"/>
                <w:rFonts w:eastAsiaTheme="majorEastAsia"/>
                <w:color w:val="000000"/>
              </w:rPr>
              <w:t>С. Капутикян «Моя бабушка»,</w:t>
            </w:r>
          </w:p>
          <w:p w:rsidR="00354710" w:rsidRPr="0046631C" w:rsidRDefault="00354710" w:rsidP="00AA3802">
            <w:pPr>
              <w:pStyle w:val="c1"/>
              <w:shd w:val="clear" w:color="auto" w:fill="FFFFFF"/>
              <w:spacing w:before="0" w:beforeAutospacing="0" w:after="0" w:afterAutospacing="0"/>
              <w:jc w:val="center"/>
              <w:rPr>
                <w:color w:val="000000"/>
              </w:rPr>
            </w:pPr>
            <w:r w:rsidRPr="0046631C">
              <w:rPr>
                <w:rStyle w:val="c0"/>
                <w:rFonts w:eastAsiaTheme="majorEastAsia"/>
                <w:color w:val="000000"/>
              </w:rPr>
              <w:t>Ю. Коваль «Дед, баба и Алеша»,</w:t>
            </w:r>
          </w:p>
          <w:p w:rsidR="00354710" w:rsidRPr="0046631C" w:rsidRDefault="00354710" w:rsidP="00AA3802">
            <w:pPr>
              <w:pStyle w:val="c1"/>
              <w:shd w:val="clear" w:color="auto" w:fill="FFFFFF"/>
              <w:spacing w:before="0" w:beforeAutospacing="0" w:after="0" w:afterAutospacing="0"/>
              <w:jc w:val="center"/>
              <w:rPr>
                <w:rStyle w:val="c0"/>
                <w:rFonts w:eastAsiaTheme="majorEastAsia"/>
                <w:color w:val="000000"/>
              </w:rPr>
            </w:pPr>
            <w:r w:rsidRPr="0046631C">
              <w:rPr>
                <w:rStyle w:val="c0"/>
                <w:rFonts w:eastAsiaTheme="majorEastAsia"/>
                <w:color w:val="000000"/>
              </w:rPr>
              <w:t>Р. Гамзатов «Мой дедушка»</w:t>
            </w:r>
          </w:p>
          <w:p w:rsidR="00354710" w:rsidRPr="0046631C" w:rsidRDefault="00354710" w:rsidP="00AA3802">
            <w:pPr>
              <w:pStyle w:val="c1"/>
              <w:shd w:val="clear" w:color="auto" w:fill="FFFFFF"/>
              <w:spacing w:before="0" w:beforeAutospacing="0" w:after="0" w:afterAutospacing="0"/>
              <w:jc w:val="center"/>
              <w:rPr>
                <w:rStyle w:val="c0"/>
                <w:rFonts w:eastAsiaTheme="majorEastAsia"/>
                <w:color w:val="000000"/>
              </w:rPr>
            </w:pPr>
            <w:r w:rsidRPr="0046631C">
              <w:rPr>
                <w:rStyle w:val="c0"/>
                <w:rFonts w:eastAsiaTheme="majorEastAsia"/>
                <w:color w:val="000000"/>
              </w:rPr>
              <w:t>Рисование на тему «Наши бабушки и дедушки»</w:t>
            </w:r>
          </w:p>
          <w:p w:rsidR="00354710" w:rsidRPr="0046631C" w:rsidRDefault="00354710" w:rsidP="00AA3802">
            <w:pPr>
              <w:pStyle w:val="c1"/>
              <w:shd w:val="clear" w:color="auto" w:fill="FFFFFF"/>
              <w:spacing w:before="0" w:beforeAutospacing="0" w:after="0" w:afterAutospacing="0"/>
              <w:jc w:val="center"/>
              <w:rPr>
                <w:rStyle w:val="c0"/>
                <w:rFonts w:eastAsiaTheme="majorEastAsia"/>
                <w:color w:val="000000"/>
              </w:rPr>
            </w:pPr>
            <w:r w:rsidRPr="0046631C">
              <w:rPr>
                <w:rStyle w:val="c0"/>
                <w:rFonts w:eastAsiaTheme="majorEastAsia"/>
                <w:b/>
                <w:bCs/>
                <w:color w:val="000000"/>
              </w:rPr>
              <w:t xml:space="preserve">Проект «Подари цветок!» </w:t>
            </w:r>
            <w:r w:rsidRPr="0046631C">
              <w:rPr>
                <w:rStyle w:val="c0"/>
                <w:rFonts w:eastAsiaTheme="majorEastAsia"/>
                <w:color w:val="000000"/>
              </w:rPr>
              <w:t>(описание проекта мы предложим отдельно)</w:t>
            </w:r>
          </w:p>
          <w:p w:rsidR="00354710" w:rsidRPr="0046631C" w:rsidRDefault="00354710" w:rsidP="00AA3802">
            <w:pPr>
              <w:pStyle w:val="c1"/>
              <w:shd w:val="clear" w:color="auto" w:fill="FFFFFF"/>
              <w:spacing w:before="0" w:beforeAutospacing="0" w:after="0" w:afterAutospacing="0"/>
              <w:jc w:val="center"/>
              <w:rPr>
                <w:rStyle w:val="c0"/>
                <w:rFonts w:eastAsiaTheme="majorEastAsia"/>
                <w:color w:val="000000"/>
              </w:rPr>
            </w:pPr>
            <w:r w:rsidRPr="0046631C">
              <w:rPr>
                <w:rStyle w:val="c0"/>
                <w:rFonts w:eastAsiaTheme="majorEastAsia"/>
                <w:b/>
                <w:bCs/>
                <w:color w:val="000000"/>
              </w:rPr>
              <w:t>Проект «Бабушкины сказки»</w:t>
            </w:r>
            <w:r w:rsidRPr="0046631C">
              <w:rPr>
                <w:rStyle w:val="c0"/>
                <w:rFonts w:eastAsiaTheme="majorEastAsia"/>
                <w:color w:val="000000"/>
              </w:rPr>
              <w:t xml:space="preserve"> (описание проекта мы предложим отдельно)</w:t>
            </w:r>
          </w:p>
          <w:p w:rsidR="00354710" w:rsidRPr="0046631C" w:rsidRDefault="00354710" w:rsidP="00AA3802">
            <w:pPr>
              <w:pStyle w:val="ae"/>
              <w:shd w:val="clear" w:color="auto" w:fill="FFFFFF"/>
              <w:spacing w:before="0" w:beforeAutospacing="0" w:after="0" w:afterAutospacing="0"/>
              <w:jc w:val="center"/>
              <w:rPr>
                <w:color w:val="000000"/>
              </w:rPr>
            </w:pPr>
            <w:r w:rsidRPr="0046631C">
              <w:rPr>
                <w:color w:val="000000"/>
              </w:rPr>
              <w:t>В</w:t>
            </w:r>
            <w:r w:rsidRPr="0046631C">
              <w:t>стречи с интересными людьми: приглашаем в гости бабушек и дедушек</w:t>
            </w:r>
          </w:p>
          <w:p w:rsidR="00354710" w:rsidRPr="0046631C" w:rsidRDefault="00354710" w:rsidP="00AA3802">
            <w:pPr>
              <w:pStyle w:val="ae"/>
              <w:shd w:val="clear" w:color="auto" w:fill="FFFFFF"/>
              <w:spacing w:before="0" w:beforeAutospacing="0" w:after="0" w:afterAutospacing="0"/>
              <w:jc w:val="center"/>
              <w:rPr>
                <w:color w:val="000000"/>
              </w:rPr>
            </w:pPr>
            <w:r w:rsidRPr="0046631C">
              <w:rPr>
                <w:color w:val="000000"/>
              </w:rPr>
              <w:t>Слушание песен:</w:t>
            </w:r>
          </w:p>
          <w:p w:rsidR="00354710" w:rsidRPr="0046631C" w:rsidRDefault="00354710" w:rsidP="00AA3802">
            <w:pPr>
              <w:pStyle w:val="ae"/>
              <w:shd w:val="clear" w:color="auto" w:fill="FFFFFF"/>
              <w:spacing w:before="0" w:beforeAutospacing="0" w:after="0" w:afterAutospacing="0"/>
              <w:jc w:val="center"/>
              <w:rPr>
                <w:color w:val="000000"/>
              </w:rPr>
            </w:pPr>
            <w:r w:rsidRPr="0046631C">
              <w:rPr>
                <w:iCs/>
                <w:color w:val="000000"/>
              </w:rPr>
              <w:t>«Бабушки-старушки»</w:t>
            </w:r>
            <w:r w:rsidRPr="0046631C">
              <w:rPr>
                <w:color w:val="000000"/>
              </w:rPr>
              <w:t> В. Добрынин;</w:t>
            </w:r>
          </w:p>
          <w:p w:rsidR="00354710" w:rsidRPr="0046631C" w:rsidRDefault="00354710" w:rsidP="00AA3802">
            <w:pPr>
              <w:pStyle w:val="ae"/>
              <w:shd w:val="clear" w:color="auto" w:fill="FFFFFF"/>
              <w:spacing w:before="0" w:beforeAutospacing="0" w:after="0" w:afterAutospacing="0"/>
              <w:jc w:val="center"/>
              <w:rPr>
                <w:color w:val="000000"/>
              </w:rPr>
            </w:pPr>
            <w:r w:rsidRPr="0046631C">
              <w:rPr>
                <w:iCs/>
                <w:color w:val="000000"/>
              </w:rPr>
              <w:t>«Бабушка рядышком с дедушкой»</w:t>
            </w:r>
            <w:r w:rsidRPr="0046631C">
              <w:rPr>
                <w:color w:val="000000"/>
              </w:rPr>
              <w:t> Р. Паулс;</w:t>
            </w:r>
          </w:p>
          <w:p w:rsidR="00354710" w:rsidRPr="0046631C" w:rsidRDefault="00354710" w:rsidP="00AA3802">
            <w:pPr>
              <w:pStyle w:val="ae"/>
              <w:shd w:val="clear" w:color="auto" w:fill="FFFFFF"/>
              <w:spacing w:before="0" w:beforeAutospacing="0" w:after="0" w:afterAutospacing="0"/>
              <w:jc w:val="center"/>
              <w:rPr>
                <w:color w:val="000000"/>
              </w:rPr>
            </w:pPr>
            <w:r w:rsidRPr="0046631C">
              <w:rPr>
                <w:color w:val="000000"/>
              </w:rPr>
              <w:t>Дидактические игры </w:t>
            </w:r>
            <w:r w:rsidRPr="0046631C">
              <w:rPr>
                <w:iCs/>
                <w:color w:val="000000"/>
              </w:rPr>
              <w:t>«Назови ласково»</w:t>
            </w:r>
            <w:r w:rsidRPr="0046631C">
              <w:rPr>
                <w:color w:val="000000"/>
              </w:rPr>
              <w:t xml:space="preserve">; </w:t>
            </w:r>
            <w:r w:rsidRPr="0046631C">
              <w:rPr>
                <w:iCs/>
                <w:color w:val="000000"/>
              </w:rPr>
              <w:t>«Закончи предложение»</w:t>
            </w:r>
            <w:r w:rsidRPr="0046631C">
              <w:rPr>
                <w:color w:val="000000"/>
              </w:rPr>
              <w:t>.</w:t>
            </w:r>
          </w:p>
          <w:p w:rsidR="00354710" w:rsidRPr="0046631C" w:rsidRDefault="00354710" w:rsidP="00AA3802">
            <w:pPr>
              <w:jc w:val="center"/>
              <w:rPr>
                <w:sz w:val="24"/>
                <w:szCs w:val="24"/>
              </w:rPr>
            </w:pPr>
            <w:r w:rsidRPr="0046631C">
              <w:rPr>
                <w:color w:val="000000"/>
                <w:sz w:val="24"/>
                <w:szCs w:val="24"/>
              </w:rPr>
              <w:t>Сюжетно-ролевая игра </w:t>
            </w:r>
            <w:r w:rsidRPr="0046631C">
              <w:rPr>
                <w:iCs/>
                <w:color w:val="000000"/>
                <w:sz w:val="24"/>
                <w:szCs w:val="24"/>
              </w:rPr>
              <w:t xml:space="preserve">«В гостях </w:t>
            </w:r>
            <w:r w:rsidRPr="0046631C">
              <w:rPr>
                <w:iCs/>
                <w:color w:val="000000"/>
                <w:sz w:val="24"/>
                <w:szCs w:val="24"/>
              </w:rPr>
              <w:lastRenderedPageBreak/>
              <w:t>у бабушки»</w:t>
            </w:r>
            <w:r w:rsidRPr="0046631C">
              <w:rPr>
                <w:color w:val="000000"/>
                <w:sz w:val="24"/>
                <w:szCs w:val="24"/>
              </w:rPr>
              <w:t>.</w:t>
            </w:r>
          </w:p>
        </w:tc>
        <w:tc>
          <w:tcPr>
            <w:tcW w:w="3260" w:type="dxa"/>
          </w:tcPr>
          <w:p w:rsidR="00354710" w:rsidRPr="0046631C" w:rsidRDefault="00354710" w:rsidP="00AA3802">
            <w:pPr>
              <w:jc w:val="center"/>
              <w:rPr>
                <w:b/>
                <w:bCs/>
                <w:color w:val="111111"/>
                <w:sz w:val="24"/>
                <w:szCs w:val="24"/>
                <w:shd w:val="clear" w:color="auto" w:fill="FFFFFF"/>
              </w:rPr>
            </w:pPr>
            <w:r w:rsidRPr="0046631C">
              <w:rPr>
                <w:color w:val="111111"/>
                <w:sz w:val="24"/>
                <w:szCs w:val="24"/>
                <w:shd w:val="clear" w:color="auto" w:fill="FFFFFF"/>
              </w:rPr>
              <w:lastRenderedPageBreak/>
              <w:t xml:space="preserve">Совестная с детьми и воспитателями подготовка сюрприза для старшего поколения – дедушек и бабушек, прадедушек и прабабушек – живого растения, которое станет для них подарком. Участие в проекте </w:t>
            </w:r>
            <w:r w:rsidRPr="0046631C">
              <w:rPr>
                <w:b/>
                <w:bCs/>
                <w:color w:val="111111"/>
                <w:sz w:val="24"/>
                <w:szCs w:val="24"/>
                <w:shd w:val="clear" w:color="auto" w:fill="FFFFFF"/>
              </w:rPr>
              <w:t>«Подари цветок»</w:t>
            </w:r>
          </w:p>
          <w:p w:rsidR="00354710" w:rsidRPr="0046631C" w:rsidRDefault="00354710" w:rsidP="00AA3802">
            <w:pPr>
              <w:jc w:val="center"/>
              <w:rPr>
                <w:iCs/>
                <w:color w:val="111111"/>
                <w:sz w:val="24"/>
                <w:szCs w:val="24"/>
                <w:bdr w:val="none" w:sz="0" w:space="0" w:color="auto" w:frame="1"/>
                <w:shd w:val="clear" w:color="auto" w:fill="FFFFFF"/>
              </w:rPr>
            </w:pPr>
            <w:r w:rsidRPr="0046631C">
              <w:rPr>
                <w:color w:val="111111"/>
                <w:sz w:val="24"/>
                <w:szCs w:val="24"/>
                <w:shd w:val="clear" w:color="auto" w:fill="FFFFFF"/>
              </w:rPr>
              <w:t>Выставка детских рисунков</w:t>
            </w:r>
            <w:r w:rsidRPr="0046631C">
              <w:rPr>
                <w:iCs/>
                <w:color w:val="111111"/>
                <w:sz w:val="24"/>
                <w:szCs w:val="24"/>
                <w:bdr w:val="none" w:sz="0" w:space="0" w:color="auto" w:frame="1"/>
                <w:shd w:val="clear" w:color="auto" w:fill="FFFFFF"/>
              </w:rPr>
              <w:t> «Мои любимые дедушка и бабушка»</w:t>
            </w:r>
          </w:p>
          <w:p w:rsidR="00354710" w:rsidRPr="0046631C" w:rsidRDefault="00354710" w:rsidP="00AA3802">
            <w:pPr>
              <w:shd w:val="clear" w:color="auto" w:fill="FFFFFF"/>
              <w:jc w:val="center"/>
              <w:rPr>
                <w:color w:val="000000"/>
                <w:sz w:val="24"/>
                <w:szCs w:val="24"/>
                <w:lang w:eastAsia="ru-RU"/>
              </w:rPr>
            </w:pPr>
            <w:r w:rsidRPr="0046631C">
              <w:rPr>
                <w:color w:val="000000"/>
                <w:sz w:val="24"/>
                <w:szCs w:val="24"/>
                <w:lang w:eastAsia="ru-RU"/>
              </w:rPr>
              <w:t>У</w:t>
            </w:r>
            <w:r w:rsidRPr="0046631C">
              <w:rPr>
                <w:sz w:val="24"/>
                <w:szCs w:val="24"/>
                <w:lang w:eastAsia="ru-RU"/>
              </w:rPr>
              <w:t xml:space="preserve">частие в </w:t>
            </w:r>
            <w:r w:rsidRPr="0046631C">
              <w:rPr>
                <w:b/>
                <w:bCs/>
                <w:sz w:val="24"/>
                <w:szCs w:val="24"/>
                <w:lang w:eastAsia="ru-RU"/>
              </w:rPr>
              <w:t>проекте «Бабушкины сказки»</w:t>
            </w:r>
          </w:p>
          <w:p w:rsidR="00354710" w:rsidRPr="0046631C" w:rsidRDefault="00354710" w:rsidP="00AA3802">
            <w:pPr>
              <w:shd w:val="clear" w:color="auto" w:fill="FFFFFF"/>
              <w:jc w:val="center"/>
              <w:rPr>
                <w:color w:val="000000"/>
                <w:sz w:val="24"/>
                <w:szCs w:val="24"/>
                <w:lang w:eastAsia="ru-RU"/>
              </w:rPr>
            </w:pPr>
            <w:r w:rsidRPr="0046631C">
              <w:rPr>
                <w:color w:val="000000"/>
                <w:sz w:val="24"/>
                <w:szCs w:val="24"/>
                <w:lang w:eastAsia="ru-RU"/>
              </w:rPr>
              <w:t>Мастер-класс по изготовлению открыток ко дню пожилого человека.</w:t>
            </w:r>
          </w:p>
          <w:p w:rsidR="00354710" w:rsidRPr="0046631C" w:rsidRDefault="00354710" w:rsidP="00AA3802">
            <w:pPr>
              <w:shd w:val="clear" w:color="auto" w:fill="FFFFFF"/>
              <w:jc w:val="center"/>
              <w:rPr>
                <w:rStyle w:val="c0"/>
                <w:rFonts w:eastAsiaTheme="majorEastAsia"/>
                <w:color w:val="000000"/>
                <w:sz w:val="24"/>
                <w:szCs w:val="24"/>
                <w:shd w:val="clear" w:color="auto" w:fill="FFFFFF"/>
              </w:rPr>
            </w:pPr>
            <w:r w:rsidRPr="0046631C">
              <w:rPr>
                <w:rStyle w:val="c15"/>
                <w:bCs/>
                <w:color w:val="000000"/>
                <w:sz w:val="24"/>
                <w:szCs w:val="24"/>
                <w:shd w:val="clear" w:color="auto" w:fill="FFFFFF"/>
              </w:rPr>
              <w:t>Фотовыставка</w:t>
            </w:r>
            <w:r w:rsidRPr="0046631C">
              <w:rPr>
                <w:rStyle w:val="c0"/>
                <w:rFonts w:eastAsiaTheme="majorEastAsia"/>
                <w:color w:val="000000"/>
                <w:sz w:val="24"/>
                <w:szCs w:val="24"/>
                <w:shd w:val="clear" w:color="auto" w:fill="FFFFFF"/>
              </w:rPr>
              <w:t> «Бабушка рядышком с дедушкой»</w:t>
            </w:r>
          </w:p>
          <w:p w:rsidR="00354710" w:rsidRPr="0046631C" w:rsidRDefault="00354710" w:rsidP="00AA3802">
            <w:pPr>
              <w:jc w:val="center"/>
              <w:rPr>
                <w:sz w:val="24"/>
                <w:szCs w:val="24"/>
              </w:rPr>
            </w:pPr>
            <w:r w:rsidRPr="0046631C">
              <w:rPr>
                <w:rStyle w:val="c0"/>
                <w:rFonts w:eastAsiaTheme="majorEastAsia"/>
                <w:sz w:val="24"/>
                <w:szCs w:val="24"/>
              </w:rPr>
              <w:t>Конкурс семейных стенгазет</w:t>
            </w:r>
          </w:p>
        </w:tc>
        <w:tc>
          <w:tcPr>
            <w:tcW w:w="3260" w:type="dxa"/>
          </w:tcPr>
          <w:p w:rsidR="00354710" w:rsidRPr="0046631C" w:rsidRDefault="00354710" w:rsidP="00AA3802">
            <w:pPr>
              <w:jc w:val="center"/>
              <w:rPr>
                <w:rStyle w:val="c3"/>
                <w:color w:val="000000"/>
                <w:sz w:val="24"/>
                <w:szCs w:val="24"/>
                <w:shd w:val="clear" w:color="auto" w:fill="FFFFFF"/>
              </w:rPr>
            </w:pPr>
          </w:p>
          <w:p w:rsidR="00354710" w:rsidRPr="0046631C" w:rsidRDefault="00354710" w:rsidP="00AA3802">
            <w:pPr>
              <w:jc w:val="center"/>
              <w:rPr>
                <w:rStyle w:val="c3"/>
                <w:color w:val="000000"/>
                <w:sz w:val="24"/>
                <w:szCs w:val="24"/>
                <w:shd w:val="clear" w:color="auto" w:fill="FFFFFF"/>
              </w:rPr>
            </w:pPr>
            <w:r w:rsidRPr="0046631C">
              <w:rPr>
                <w:rStyle w:val="c3"/>
                <w:color w:val="000000"/>
                <w:sz w:val="24"/>
                <w:szCs w:val="24"/>
                <w:shd w:val="clear" w:color="auto" w:fill="FFFFFF"/>
              </w:rPr>
              <w:t>Совместное планирование мероприятий для всего детского сада с привлечением родителей. Решение всех организационных вопросов, связанных с реализацией запланированных мероприятий и проектов.</w:t>
            </w:r>
          </w:p>
          <w:p w:rsidR="00354710" w:rsidRPr="0046631C" w:rsidRDefault="00354710" w:rsidP="00AA3802">
            <w:pPr>
              <w:jc w:val="center"/>
              <w:rPr>
                <w:rStyle w:val="c3"/>
                <w:color w:val="000000"/>
                <w:sz w:val="24"/>
                <w:szCs w:val="24"/>
                <w:shd w:val="clear" w:color="auto" w:fill="FFFFFF"/>
              </w:rPr>
            </w:pPr>
            <w:r w:rsidRPr="0046631C">
              <w:rPr>
                <w:rStyle w:val="c3"/>
                <w:color w:val="000000"/>
                <w:sz w:val="24"/>
                <w:szCs w:val="24"/>
                <w:shd w:val="clear" w:color="auto" w:fill="FFFFFF"/>
              </w:rPr>
              <w:t>Подготовка материала для размещения на официально</w:t>
            </w:r>
            <w:r w:rsidRPr="0046631C">
              <w:rPr>
                <w:rStyle w:val="c3"/>
                <w:color w:val="000000"/>
                <w:sz w:val="24"/>
                <w:szCs w:val="24"/>
              </w:rPr>
              <w:t>м</w:t>
            </w:r>
            <w:r w:rsidRPr="0046631C">
              <w:rPr>
                <w:rStyle w:val="c3"/>
                <w:color w:val="000000"/>
                <w:sz w:val="24"/>
                <w:szCs w:val="24"/>
                <w:shd w:val="clear" w:color="auto" w:fill="FFFFFF"/>
              </w:rPr>
              <w:t xml:space="preserve"> сайте ДОУ.</w:t>
            </w:r>
          </w:p>
          <w:p w:rsidR="00354710" w:rsidRPr="0046631C" w:rsidRDefault="00354710" w:rsidP="00AA3802">
            <w:pPr>
              <w:jc w:val="center"/>
              <w:rPr>
                <w:rStyle w:val="c8"/>
                <w:color w:val="000000"/>
                <w:sz w:val="24"/>
                <w:szCs w:val="24"/>
              </w:rPr>
            </w:pPr>
            <w:r w:rsidRPr="0046631C">
              <w:rPr>
                <w:rStyle w:val="c3"/>
                <w:color w:val="000000"/>
                <w:sz w:val="24"/>
                <w:szCs w:val="24"/>
                <w:shd w:val="clear" w:color="auto" w:fill="FFFFFF"/>
              </w:rPr>
              <w:t>Обмен опытом по организации дня пожилых людей. Оф</w:t>
            </w:r>
            <w:r w:rsidRPr="0046631C">
              <w:rPr>
                <w:rStyle w:val="c8"/>
                <w:color w:val="000000"/>
                <w:sz w:val="24"/>
                <w:szCs w:val="24"/>
              </w:rPr>
              <w:t>ормление выставки совместно с детьми и родителями «Бабушка рядышком с дедушкой!»</w:t>
            </w:r>
          </w:p>
          <w:p w:rsidR="00354710" w:rsidRPr="0046631C" w:rsidRDefault="00354710" w:rsidP="00AA3802">
            <w:pPr>
              <w:jc w:val="center"/>
              <w:rPr>
                <w:sz w:val="24"/>
                <w:szCs w:val="24"/>
              </w:rPr>
            </w:pPr>
            <w:r w:rsidRPr="0046631C">
              <w:rPr>
                <w:rStyle w:val="c8"/>
                <w:sz w:val="24"/>
                <w:szCs w:val="24"/>
              </w:rPr>
              <w:t>Консультации по организации мероприятий общего праздника</w:t>
            </w:r>
          </w:p>
        </w:tc>
      </w:tr>
      <w:tr w:rsidR="00354710" w:rsidRPr="00885665" w:rsidTr="00AA3802">
        <w:tc>
          <w:tcPr>
            <w:tcW w:w="2013" w:type="dxa"/>
          </w:tcPr>
          <w:p w:rsidR="00354710" w:rsidRPr="00D521FB" w:rsidRDefault="00354710" w:rsidP="00AA3802">
            <w:pPr>
              <w:jc w:val="center"/>
              <w:rPr>
                <w:b/>
                <w:bCs/>
                <w:sz w:val="24"/>
                <w:szCs w:val="24"/>
              </w:rPr>
            </w:pPr>
            <w:r w:rsidRPr="00D521FB">
              <w:rPr>
                <w:b/>
                <w:bCs/>
                <w:sz w:val="24"/>
                <w:szCs w:val="24"/>
              </w:rPr>
              <w:t>День матери (26 ноября)</w:t>
            </w:r>
          </w:p>
        </w:tc>
        <w:tc>
          <w:tcPr>
            <w:tcW w:w="2206" w:type="dxa"/>
          </w:tcPr>
          <w:p w:rsidR="00354710" w:rsidRPr="00D521FB" w:rsidRDefault="00354710" w:rsidP="00AA3802">
            <w:pPr>
              <w:jc w:val="center"/>
              <w:rPr>
                <w:sz w:val="24"/>
                <w:szCs w:val="24"/>
              </w:rPr>
            </w:pPr>
            <w:r>
              <w:rPr>
                <w:sz w:val="24"/>
                <w:szCs w:val="24"/>
              </w:rPr>
              <w:t>З</w:t>
            </w:r>
            <w:r w:rsidRPr="00D521FB">
              <w:rPr>
                <w:sz w:val="24"/>
                <w:szCs w:val="24"/>
              </w:rPr>
              <w:t>акрепить и обогатить знания детей о празднике День Матери;</w:t>
            </w:r>
            <w:r>
              <w:rPr>
                <w:sz w:val="24"/>
                <w:szCs w:val="24"/>
              </w:rPr>
              <w:t xml:space="preserve"> познакомить с происхождением праздника</w:t>
            </w:r>
          </w:p>
          <w:p w:rsidR="00354710" w:rsidRPr="00D521FB" w:rsidRDefault="00354710" w:rsidP="00AA3802">
            <w:pPr>
              <w:jc w:val="center"/>
              <w:rPr>
                <w:sz w:val="24"/>
                <w:szCs w:val="24"/>
              </w:rPr>
            </w:pPr>
            <w:r>
              <w:rPr>
                <w:sz w:val="24"/>
                <w:szCs w:val="24"/>
              </w:rPr>
              <w:t>Воспитывать уважение к матери как хранительнице семейного очага</w:t>
            </w:r>
          </w:p>
          <w:p w:rsidR="00354710" w:rsidRPr="00D521FB" w:rsidRDefault="00354710" w:rsidP="00AA3802">
            <w:pPr>
              <w:tabs>
                <w:tab w:val="left" w:pos="284"/>
              </w:tabs>
              <w:jc w:val="center"/>
              <w:rPr>
                <w:sz w:val="24"/>
                <w:szCs w:val="24"/>
              </w:rPr>
            </w:pPr>
            <w:r w:rsidRPr="00D521FB">
              <w:rPr>
                <w:sz w:val="24"/>
                <w:szCs w:val="24"/>
              </w:rPr>
              <w:t>Воспитывать любовь и уважение к матери и бережное отношение к своей семье.</w:t>
            </w:r>
          </w:p>
        </w:tc>
        <w:tc>
          <w:tcPr>
            <w:tcW w:w="4111" w:type="dxa"/>
          </w:tcPr>
          <w:p w:rsidR="00354710" w:rsidRPr="00D521FB" w:rsidRDefault="00354710" w:rsidP="00AA3802">
            <w:pPr>
              <w:jc w:val="center"/>
              <w:rPr>
                <w:sz w:val="24"/>
                <w:szCs w:val="24"/>
              </w:rPr>
            </w:pPr>
            <w:r w:rsidRPr="00D521FB">
              <w:rPr>
                <w:sz w:val="24"/>
                <w:szCs w:val="24"/>
              </w:rPr>
              <w:t>Оформление фотостенда «Мы с мамой»</w:t>
            </w:r>
          </w:p>
          <w:p w:rsidR="00354710" w:rsidRPr="00D521FB" w:rsidRDefault="00354710" w:rsidP="00AA3802">
            <w:pPr>
              <w:jc w:val="center"/>
              <w:rPr>
                <w:sz w:val="24"/>
                <w:szCs w:val="24"/>
              </w:rPr>
            </w:pPr>
            <w:r w:rsidRPr="00D521FB">
              <w:rPr>
                <w:sz w:val="24"/>
                <w:szCs w:val="24"/>
              </w:rPr>
              <w:t>Сюжетно-ролевые игры «Семья», «Дочки-матери», «Мамины помощники»</w:t>
            </w:r>
          </w:p>
          <w:p w:rsidR="00354710" w:rsidRPr="00D521FB" w:rsidRDefault="00354710" w:rsidP="00AA3802">
            <w:pPr>
              <w:jc w:val="center"/>
              <w:rPr>
                <w:sz w:val="24"/>
                <w:szCs w:val="24"/>
              </w:rPr>
            </w:pPr>
            <w:r w:rsidRPr="00D521FB">
              <w:rPr>
                <w:sz w:val="24"/>
                <w:szCs w:val="24"/>
              </w:rPr>
              <w:t>Дидактические игры «Расскажи о маме», «Наша мама»</w:t>
            </w:r>
          </w:p>
          <w:p w:rsidR="00354710" w:rsidRPr="00D521FB" w:rsidRDefault="00354710" w:rsidP="00AA3802">
            <w:pPr>
              <w:jc w:val="center"/>
              <w:rPr>
                <w:sz w:val="24"/>
                <w:szCs w:val="24"/>
              </w:rPr>
            </w:pPr>
            <w:r w:rsidRPr="00D521FB">
              <w:rPr>
                <w:sz w:val="24"/>
                <w:szCs w:val="24"/>
              </w:rPr>
              <w:t>Строительная игра «Замок для моей мамы»</w:t>
            </w:r>
          </w:p>
          <w:p w:rsidR="00354710" w:rsidRPr="00D521FB" w:rsidRDefault="00354710" w:rsidP="00AA3802">
            <w:pPr>
              <w:jc w:val="center"/>
              <w:rPr>
                <w:sz w:val="24"/>
                <w:szCs w:val="24"/>
              </w:rPr>
            </w:pPr>
            <w:r w:rsidRPr="00D521FB">
              <w:rPr>
                <w:sz w:val="24"/>
                <w:szCs w:val="24"/>
              </w:rPr>
              <w:t>Аппликация «Фартук для мамы»</w:t>
            </w:r>
          </w:p>
          <w:p w:rsidR="00354710" w:rsidRPr="00D521FB" w:rsidRDefault="00354710" w:rsidP="00AA3802">
            <w:pPr>
              <w:jc w:val="center"/>
              <w:rPr>
                <w:sz w:val="24"/>
                <w:szCs w:val="24"/>
              </w:rPr>
            </w:pPr>
            <w:r w:rsidRPr="00D521FB">
              <w:rPr>
                <w:sz w:val="24"/>
                <w:szCs w:val="24"/>
              </w:rPr>
              <w:t>Конкурс рисунков «Портрет моей любимой мамы»</w:t>
            </w:r>
          </w:p>
          <w:p w:rsidR="00354710" w:rsidRPr="00D521FB" w:rsidRDefault="00354710" w:rsidP="00AA3802">
            <w:pPr>
              <w:jc w:val="center"/>
              <w:rPr>
                <w:sz w:val="24"/>
                <w:szCs w:val="24"/>
              </w:rPr>
            </w:pPr>
            <w:r w:rsidRPr="00D521FB">
              <w:rPr>
                <w:sz w:val="24"/>
                <w:szCs w:val="24"/>
              </w:rPr>
              <w:t>Беседы: «Мамы разные нужны – мамы разные важны», «Как я могу помочь маме», «Вот какая мама, золотая прямо».</w:t>
            </w:r>
          </w:p>
          <w:p w:rsidR="00354710" w:rsidRPr="00D521FB" w:rsidRDefault="00354710" w:rsidP="00AA3802">
            <w:pPr>
              <w:jc w:val="center"/>
              <w:rPr>
                <w:sz w:val="24"/>
                <w:szCs w:val="24"/>
              </w:rPr>
            </w:pPr>
            <w:r w:rsidRPr="00D521FB">
              <w:rPr>
                <w:sz w:val="24"/>
                <w:szCs w:val="24"/>
              </w:rPr>
              <w:t>Чтение художественной литературы: Е.</w:t>
            </w:r>
            <w:r>
              <w:rPr>
                <w:sz w:val="24"/>
                <w:szCs w:val="24"/>
              </w:rPr>
              <w:t xml:space="preserve"> </w:t>
            </w:r>
            <w:r w:rsidRPr="00D521FB">
              <w:rPr>
                <w:sz w:val="24"/>
                <w:szCs w:val="24"/>
              </w:rPr>
              <w:t>Благинина «Посидим в тишине»,</w:t>
            </w:r>
          </w:p>
          <w:p w:rsidR="00354710" w:rsidRPr="00D521FB" w:rsidRDefault="00354710" w:rsidP="00AA3802">
            <w:pPr>
              <w:jc w:val="center"/>
              <w:rPr>
                <w:sz w:val="24"/>
                <w:szCs w:val="24"/>
              </w:rPr>
            </w:pPr>
            <w:r w:rsidRPr="00D521FB">
              <w:rPr>
                <w:sz w:val="24"/>
                <w:szCs w:val="24"/>
              </w:rPr>
              <w:t>«Вот какая мама»,</w:t>
            </w:r>
          </w:p>
          <w:p w:rsidR="00354710" w:rsidRDefault="00354710" w:rsidP="00AA3802">
            <w:pPr>
              <w:jc w:val="center"/>
              <w:rPr>
                <w:sz w:val="24"/>
                <w:szCs w:val="24"/>
              </w:rPr>
            </w:pPr>
            <w:r w:rsidRPr="00D521FB">
              <w:rPr>
                <w:sz w:val="24"/>
                <w:szCs w:val="24"/>
              </w:rPr>
              <w:t>Л.</w:t>
            </w:r>
            <w:r>
              <w:rPr>
                <w:sz w:val="24"/>
                <w:szCs w:val="24"/>
              </w:rPr>
              <w:t xml:space="preserve"> </w:t>
            </w:r>
            <w:r w:rsidRPr="00D521FB">
              <w:rPr>
                <w:sz w:val="24"/>
                <w:szCs w:val="24"/>
              </w:rPr>
              <w:t>Давыдова «Я маму люблю»,</w:t>
            </w:r>
          </w:p>
          <w:p w:rsidR="00354710" w:rsidRPr="00D521FB" w:rsidRDefault="00354710" w:rsidP="00AA3802">
            <w:pPr>
              <w:jc w:val="center"/>
              <w:rPr>
                <w:sz w:val="24"/>
                <w:szCs w:val="24"/>
              </w:rPr>
            </w:pPr>
            <w:r w:rsidRPr="00D521FB">
              <w:rPr>
                <w:sz w:val="24"/>
                <w:szCs w:val="24"/>
              </w:rPr>
              <w:t>Я.</w:t>
            </w:r>
            <w:r>
              <w:rPr>
                <w:sz w:val="24"/>
                <w:szCs w:val="24"/>
              </w:rPr>
              <w:t xml:space="preserve"> </w:t>
            </w:r>
            <w:r w:rsidRPr="00D521FB">
              <w:rPr>
                <w:sz w:val="24"/>
                <w:szCs w:val="24"/>
              </w:rPr>
              <w:t>Аким «Мама»,</w:t>
            </w:r>
          </w:p>
          <w:p w:rsidR="00354710" w:rsidRPr="00D521FB" w:rsidRDefault="00354710" w:rsidP="00AA3802">
            <w:pPr>
              <w:jc w:val="center"/>
              <w:rPr>
                <w:sz w:val="24"/>
                <w:szCs w:val="24"/>
              </w:rPr>
            </w:pPr>
            <w:r w:rsidRPr="00D521FB">
              <w:rPr>
                <w:sz w:val="24"/>
                <w:szCs w:val="24"/>
              </w:rPr>
              <w:t>С.</w:t>
            </w:r>
            <w:r>
              <w:rPr>
                <w:sz w:val="24"/>
                <w:szCs w:val="24"/>
              </w:rPr>
              <w:t xml:space="preserve"> </w:t>
            </w:r>
            <w:r w:rsidRPr="00D521FB">
              <w:rPr>
                <w:sz w:val="24"/>
                <w:szCs w:val="24"/>
              </w:rPr>
              <w:t>Маршак «Мама приходит с работы»</w:t>
            </w:r>
          </w:p>
          <w:p w:rsidR="00354710" w:rsidRPr="00D521FB" w:rsidRDefault="00354710" w:rsidP="00AA3802">
            <w:pPr>
              <w:jc w:val="center"/>
              <w:rPr>
                <w:sz w:val="24"/>
                <w:szCs w:val="24"/>
              </w:rPr>
            </w:pPr>
            <w:r w:rsidRPr="00D521FB">
              <w:rPr>
                <w:sz w:val="24"/>
                <w:szCs w:val="24"/>
              </w:rPr>
              <w:t>Совместный праздник «Вместе с мамой»</w:t>
            </w:r>
          </w:p>
        </w:tc>
        <w:tc>
          <w:tcPr>
            <w:tcW w:w="3260" w:type="dxa"/>
          </w:tcPr>
          <w:p w:rsidR="00354710" w:rsidRPr="00D521FB" w:rsidRDefault="00354710" w:rsidP="00AA3802">
            <w:pPr>
              <w:jc w:val="center"/>
              <w:rPr>
                <w:sz w:val="24"/>
                <w:szCs w:val="24"/>
              </w:rPr>
            </w:pPr>
            <w:r w:rsidRPr="00D521FB">
              <w:rPr>
                <w:sz w:val="24"/>
                <w:szCs w:val="24"/>
              </w:rPr>
              <w:t>Привлечение родителей к  оформлению фотостенда «Мы с мамой»</w:t>
            </w:r>
          </w:p>
          <w:p w:rsidR="00354710" w:rsidRPr="00D521FB" w:rsidRDefault="00354710" w:rsidP="00AA3802">
            <w:pPr>
              <w:jc w:val="center"/>
              <w:rPr>
                <w:sz w:val="24"/>
                <w:szCs w:val="24"/>
              </w:rPr>
            </w:pPr>
            <w:r w:rsidRPr="00D521FB">
              <w:rPr>
                <w:sz w:val="24"/>
                <w:szCs w:val="24"/>
              </w:rPr>
              <w:t>Привлечение  родителей к изготовлению атрибутов к сюжетно-ролевым играм</w:t>
            </w:r>
          </w:p>
          <w:p w:rsidR="00354710" w:rsidRPr="00D521FB" w:rsidRDefault="00354710" w:rsidP="00AA3802">
            <w:pPr>
              <w:jc w:val="center"/>
              <w:rPr>
                <w:sz w:val="24"/>
                <w:szCs w:val="24"/>
              </w:rPr>
            </w:pPr>
            <w:r w:rsidRPr="00D521FB">
              <w:rPr>
                <w:sz w:val="24"/>
                <w:szCs w:val="24"/>
              </w:rPr>
              <w:t>Консультация «Быть матерью – это огромное счастье»</w:t>
            </w:r>
          </w:p>
          <w:p w:rsidR="00354710" w:rsidRPr="00D521FB" w:rsidRDefault="00354710" w:rsidP="00AA3802">
            <w:pPr>
              <w:jc w:val="center"/>
              <w:rPr>
                <w:sz w:val="24"/>
                <w:szCs w:val="24"/>
              </w:rPr>
            </w:pPr>
            <w:r w:rsidRPr="00D521FB">
              <w:rPr>
                <w:sz w:val="24"/>
                <w:szCs w:val="24"/>
              </w:rPr>
              <w:t>Организация выставки работ родителей «Мама-мастерица»</w:t>
            </w:r>
          </w:p>
          <w:p w:rsidR="00354710" w:rsidRPr="00D521FB" w:rsidRDefault="00354710" w:rsidP="00AA3802">
            <w:pPr>
              <w:jc w:val="center"/>
              <w:rPr>
                <w:sz w:val="24"/>
                <w:szCs w:val="24"/>
              </w:rPr>
            </w:pPr>
            <w:r w:rsidRPr="00D521FB">
              <w:rPr>
                <w:sz w:val="24"/>
                <w:szCs w:val="24"/>
              </w:rPr>
              <w:t>Привлечение родителей к реализации детско-родительских проектов «История возникновения праздника День Матери», «Профессии мамы»</w:t>
            </w:r>
          </w:p>
          <w:p w:rsidR="00354710" w:rsidRPr="00D521FB" w:rsidRDefault="00354710" w:rsidP="00AA3802">
            <w:pPr>
              <w:jc w:val="center"/>
              <w:rPr>
                <w:sz w:val="24"/>
                <w:szCs w:val="24"/>
              </w:rPr>
            </w:pPr>
            <w:r w:rsidRPr="00D521FB">
              <w:rPr>
                <w:sz w:val="24"/>
                <w:szCs w:val="24"/>
              </w:rPr>
              <w:t>Организация совместного досуга родителей и детей «Мамины угощения»</w:t>
            </w:r>
          </w:p>
          <w:p w:rsidR="00354710" w:rsidRPr="00D521FB" w:rsidRDefault="00354710" w:rsidP="00AA3802">
            <w:pPr>
              <w:jc w:val="center"/>
              <w:rPr>
                <w:sz w:val="24"/>
                <w:szCs w:val="24"/>
              </w:rPr>
            </w:pPr>
            <w:r w:rsidRPr="00D521FB">
              <w:rPr>
                <w:sz w:val="24"/>
                <w:szCs w:val="24"/>
              </w:rPr>
              <w:t>Проведение совместного праздника «Вместе с мамой»</w:t>
            </w:r>
          </w:p>
        </w:tc>
        <w:tc>
          <w:tcPr>
            <w:tcW w:w="3260" w:type="dxa"/>
          </w:tcPr>
          <w:p w:rsidR="00354710" w:rsidRPr="00D521FB" w:rsidRDefault="00354710" w:rsidP="00AA3802">
            <w:pPr>
              <w:jc w:val="center"/>
              <w:rPr>
                <w:sz w:val="24"/>
                <w:szCs w:val="24"/>
              </w:rPr>
            </w:pPr>
            <w:r w:rsidRPr="00D521FB">
              <w:rPr>
                <w:sz w:val="24"/>
                <w:szCs w:val="24"/>
              </w:rPr>
              <w:t>Совместное планирование мероприятий для всего детского сада – групповых, межгрупповых, общесадовских, с привлечением родителей. Обмен опытом, проведение консультаций и мастер-классов по организации разнообразной детской деятельности.</w:t>
            </w:r>
          </w:p>
          <w:p w:rsidR="00354710" w:rsidRPr="00D521FB" w:rsidRDefault="00354710" w:rsidP="00AA3802">
            <w:pPr>
              <w:jc w:val="center"/>
              <w:rPr>
                <w:sz w:val="24"/>
                <w:szCs w:val="24"/>
              </w:rPr>
            </w:pPr>
            <w:r w:rsidRPr="00D521FB">
              <w:rPr>
                <w:sz w:val="24"/>
                <w:szCs w:val="24"/>
              </w:rPr>
              <w:t>Конкурс на лучшее оформление группы к празднику Дня Матери.</w:t>
            </w:r>
          </w:p>
          <w:p w:rsidR="00354710" w:rsidRPr="00D521FB" w:rsidRDefault="00354710" w:rsidP="00AA3802">
            <w:pPr>
              <w:tabs>
                <w:tab w:val="left" w:pos="284"/>
              </w:tabs>
              <w:jc w:val="center"/>
              <w:rPr>
                <w:sz w:val="24"/>
                <w:szCs w:val="24"/>
              </w:rPr>
            </w:pPr>
            <w:r w:rsidRPr="00D521FB">
              <w:rPr>
                <w:sz w:val="24"/>
                <w:szCs w:val="24"/>
              </w:rPr>
              <w:t>Организация выставки для педагогов в методическом кабинете на тему «Планирование образовательного цикла «Моя мама».</w:t>
            </w:r>
          </w:p>
        </w:tc>
      </w:tr>
      <w:tr w:rsidR="00354710" w:rsidRPr="00D521FB" w:rsidTr="00AA3802">
        <w:tc>
          <w:tcPr>
            <w:tcW w:w="2013" w:type="dxa"/>
          </w:tcPr>
          <w:p w:rsidR="00354710" w:rsidRPr="00996E89" w:rsidRDefault="00354710" w:rsidP="00AA3802">
            <w:pPr>
              <w:jc w:val="center"/>
              <w:rPr>
                <w:b/>
                <w:bCs/>
                <w:sz w:val="24"/>
                <w:szCs w:val="24"/>
              </w:rPr>
            </w:pPr>
            <w:r w:rsidRPr="00996E89">
              <w:rPr>
                <w:b/>
                <w:bCs/>
                <w:sz w:val="24"/>
                <w:szCs w:val="24"/>
              </w:rPr>
              <w:t>11 января –Всемирный день «Спасибо»</w:t>
            </w:r>
          </w:p>
          <w:p w:rsidR="00354710" w:rsidRPr="00996E89" w:rsidRDefault="00354710" w:rsidP="00AA3802">
            <w:pPr>
              <w:jc w:val="center"/>
              <w:rPr>
                <w:b/>
                <w:bCs/>
                <w:sz w:val="24"/>
                <w:szCs w:val="24"/>
              </w:rPr>
            </w:pPr>
          </w:p>
          <w:p w:rsidR="00354710" w:rsidRPr="00996E89" w:rsidRDefault="00354710" w:rsidP="00AA3802">
            <w:pPr>
              <w:jc w:val="center"/>
              <w:rPr>
                <w:b/>
                <w:bCs/>
                <w:sz w:val="24"/>
                <w:szCs w:val="24"/>
              </w:rPr>
            </w:pPr>
          </w:p>
          <w:p w:rsidR="00354710" w:rsidRPr="00996E89" w:rsidRDefault="00354710" w:rsidP="00AA3802">
            <w:pPr>
              <w:jc w:val="center"/>
              <w:rPr>
                <w:b/>
                <w:bCs/>
                <w:sz w:val="24"/>
                <w:szCs w:val="24"/>
              </w:rPr>
            </w:pPr>
          </w:p>
          <w:p w:rsidR="00354710" w:rsidRPr="00996E89" w:rsidRDefault="00354710" w:rsidP="00AA3802">
            <w:pPr>
              <w:jc w:val="center"/>
              <w:rPr>
                <w:b/>
                <w:bCs/>
                <w:sz w:val="24"/>
                <w:szCs w:val="24"/>
              </w:rPr>
            </w:pPr>
          </w:p>
        </w:tc>
        <w:tc>
          <w:tcPr>
            <w:tcW w:w="2206" w:type="dxa"/>
          </w:tcPr>
          <w:p w:rsidR="00354710" w:rsidRPr="00D521FB" w:rsidRDefault="00354710" w:rsidP="00AA3802">
            <w:pPr>
              <w:tabs>
                <w:tab w:val="left" w:pos="284"/>
              </w:tabs>
              <w:jc w:val="center"/>
              <w:rPr>
                <w:sz w:val="24"/>
                <w:szCs w:val="24"/>
              </w:rPr>
            </w:pPr>
            <w:r w:rsidRPr="00D521FB">
              <w:rPr>
                <w:sz w:val="24"/>
                <w:szCs w:val="24"/>
              </w:rPr>
              <w:lastRenderedPageBreak/>
              <w:t xml:space="preserve">Познакомить детей </w:t>
            </w:r>
            <w:r>
              <w:rPr>
                <w:sz w:val="24"/>
                <w:szCs w:val="24"/>
              </w:rPr>
              <w:t xml:space="preserve">с </w:t>
            </w:r>
            <w:r w:rsidRPr="00D521FB">
              <w:rPr>
                <w:sz w:val="24"/>
                <w:szCs w:val="24"/>
              </w:rPr>
              <w:t xml:space="preserve">Всемирным днем «Спасибо» </w:t>
            </w:r>
            <w:r>
              <w:rPr>
                <w:sz w:val="24"/>
                <w:szCs w:val="24"/>
              </w:rPr>
              <w:t>З</w:t>
            </w:r>
            <w:r w:rsidRPr="00D521FB">
              <w:rPr>
                <w:sz w:val="24"/>
                <w:szCs w:val="24"/>
              </w:rPr>
              <w:t xml:space="preserve">акрепить правила вежливого </w:t>
            </w:r>
            <w:r w:rsidRPr="00D521FB">
              <w:rPr>
                <w:sz w:val="24"/>
                <w:szCs w:val="24"/>
              </w:rPr>
              <w:lastRenderedPageBreak/>
              <w:t>общения детей со сверстниками и взрослыми. Познакомить с историей происхождения этого праздника; уточнить знания детей о добрых и вежливых словах, о правилах вежливого</w:t>
            </w:r>
            <w:r>
              <w:rPr>
                <w:sz w:val="24"/>
                <w:szCs w:val="24"/>
              </w:rPr>
              <w:t xml:space="preserve"> </w:t>
            </w:r>
            <w:r w:rsidRPr="00D521FB">
              <w:rPr>
                <w:sz w:val="24"/>
                <w:szCs w:val="24"/>
              </w:rPr>
              <w:t>поведения</w:t>
            </w:r>
          </w:p>
        </w:tc>
        <w:tc>
          <w:tcPr>
            <w:tcW w:w="4111" w:type="dxa"/>
          </w:tcPr>
          <w:p w:rsidR="00354710" w:rsidRPr="00D521FB" w:rsidRDefault="00354710" w:rsidP="00AA3802">
            <w:pPr>
              <w:jc w:val="center"/>
              <w:rPr>
                <w:sz w:val="24"/>
                <w:szCs w:val="24"/>
              </w:rPr>
            </w:pPr>
            <w:r w:rsidRPr="00D521FB">
              <w:rPr>
                <w:sz w:val="24"/>
                <w:szCs w:val="24"/>
              </w:rPr>
              <w:lastRenderedPageBreak/>
              <w:t>Квест  «Волшебное  слово»</w:t>
            </w:r>
          </w:p>
          <w:p w:rsidR="00354710" w:rsidRPr="00D521FB" w:rsidRDefault="00354710" w:rsidP="00AA3802">
            <w:pPr>
              <w:jc w:val="center"/>
              <w:rPr>
                <w:sz w:val="24"/>
                <w:szCs w:val="24"/>
              </w:rPr>
            </w:pPr>
            <w:r w:rsidRPr="00D521FB">
              <w:rPr>
                <w:sz w:val="24"/>
                <w:szCs w:val="24"/>
              </w:rPr>
              <w:t>Игра</w:t>
            </w:r>
          </w:p>
          <w:p w:rsidR="00354710" w:rsidRPr="00D521FB" w:rsidRDefault="00354710" w:rsidP="00AA3802">
            <w:pPr>
              <w:jc w:val="center"/>
              <w:rPr>
                <w:color w:val="000000"/>
                <w:sz w:val="24"/>
                <w:szCs w:val="24"/>
                <w:shd w:val="clear" w:color="auto" w:fill="FFFFFF"/>
              </w:rPr>
            </w:pPr>
            <w:r w:rsidRPr="00D521FB">
              <w:rPr>
                <w:color w:val="000000"/>
                <w:sz w:val="24"/>
                <w:szCs w:val="24"/>
                <w:shd w:val="clear" w:color="auto" w:fill="FFFFFF"/>
              </w:rPr>
              <w:t>Игровая ситуация «Найди и сложи»</w:t>
            </w:r>
          </w:p>
          <w:p w:rsidR="00354710" w:rsidRPr="00D521FB" w:rsidRDefault="00354710" w:rsidP="00AA3802">
            <w:pPr>
              <w:jc w:val="center"/>
              <w:rPr>
                <w:color w:val="000000"/>
                <w:sz w:val="24"/>
                <w:szCs w:val="24"/>
                <w:shd w:val="clear" w:color="auto" w:fill="FFFFFF"/>
              </w:rPr>
            </w:pPr>
            <w:r w:rsidRPr="00D521FB">
              <w:rPr>
                <w:color w:val="000000"/>
                <w:sz w:val="24"/>
                <w:szCs w:val="24"/>
                <w:shd w:val="clear" w:color="auto" w:fill="FFFFFF"/>
              </w:rPr>
              <w:t>Дидактическая игра: «Кто быстрее»</w:t>
            </w:r>
          </w:p>
          <w:p w:rsidR="00354710" w:rsidRPr="00D521FB" w:rsidRDefault="00354710" w:rsidP="00AA3802">
            <w:pPr>
              <w:jc w:val="center"/>
              <w:rPr>
                <w:color w:val="000000"/>
                <w:sz w:val="24"/>
                <w:szCs w:val="24"/>
                <w:shd w:val="clear" w:color="auto" w:fill="FFFFFF"/>
              </w:rPr>
            </w:pPr>
            <w:r w:rsidRPr="00D521FB">
              <w:rPr>
                <w:color w:val="000000"/>
                <w:sz w:val="24"/>
                <w:szCs w:val="24"/>
                <w:shd w:val="clear" w:color="auto" w:fill="FFFFFF"/>
              </w:rPr>
              <w:t xml:space="preserve">Дидактическая игра: «Собери цветы </w:t>
            </w:r>
            <w:r w:rsidRPr="00D521FB">
              <w:rPr>
                <w:color w:val="000000"/>
                <w:sz w:val="24"/>
                <w:szCs w:val="24"/>
                <w:shd w:val="clear" w:color="auto" w:fill="FFFFFF"/>
              </w:rPr>
              <w:lastRenderedPageBreak/>
              <w:t>благодарности»</w:t>
            </w:r>
          </w:p>
          <w:p w:rsidR="00354710" w:rsidRPr="00D521FB" w:rsidRDefault="00354710" w:rsidP="00AA3802">
            <w:pPr>
              <w:jc w:val="center"/>
              <w:rPr>
                <w:sz w:val="24"/>
                <w:szCs w:val="24"/>
              </w:rPr>
            </w:pPr>
            <w:r w:rsidRPr="00D521FB">
              <w:rPr>
                <w:color w:val="000000"/>
                <w:sz w:val="24"/>
                <w:szCs w:val="24"/>
                <w:shd w:val="clear" w:color="auto" w:fill="FFFFFF"/>
              </w:rPr>
              <w:t>Беседа</w:t>
            </w:r>
          </w:p>
          <w:p w:rsidR="00354710" w:rsidRPr="00D521FB" w:rsidRDefault="00354710" w:rsidP="00AA3802">
            <w:pPr>
              <w:jc w:val="center"/>
              <w:rPr>
                <w:color w:val="000000"/>
                <w:sz w:val="24"/>
                <w:szCs w:val="24"/>
                <w:shd w:val="clear" w:color="auto" w:fill="FFFFFF"/>
              </w:rPr>
            </w:pPr>
            <w:r w:rsidRPr="00D521FB">
              <w:rPr>
                <w:color w:val="000000"/>
                <w:sz w:val="24"/>
                <w:szCs w:val="24"/>
                <w:shd w:val="clear" w:color="auto" w:fill="FFFFFF"/>
              </w:rPr>
              <w:t>Тема: «Чем отличаются вежливые люди от грубых</w:t>
            </w:r>
          </w:p>
          <w:p w:rsidR="00354710" w:rsidRPr="00D521FB" w:rsidRDefault="00354710" w:rsidP="00AA3802">
            <w:pPr>
              <w:jc w:val="center"/>
              <w:rPr>
                <w:color w:val="000000"/>
                <w:sz w:val="24"/>
                <w:szCs w:val="24"/>
                <w:shd w:val="clear" w:color="auto" w:fill="FFFFFF"/>
              </w:rPr>
            </w:pPr>
            <w:r w:rsidRPr="00D521FB">
              <w:rPr>
                <w:color w:val="000000"/>
                <w:sz w:val="24"/>
                <w:szCs w:val="24"/>
                <w:shd w:val="clear" w:color="auto" w:fill="FFFFFF"/>
              </w:rPr>
              <w:t>Тема: «Повторяем добрые слова»</w:t>
            </w:r>
          </w:p>
          <w:p w:rsidR="00354710" w:rsidRPr="00D521FB" w:rsidRDefault="00354710" w:rsidP="00AA3802">
            <w:pPr>
              <w:shd w:val="clear" w:color="auto" w:fill="FFFFFF"/>
              <w:jc w:val="center"/>
              <w:rPr>
                <w:color w:val="000000"/>
                <w:sz w:val="24"/>
                <w:szCs w:val="24"/>
                <w:lang w:eastAsia="ru-RU"/>
              </w:rPr>
            </w:pPr>
            <w:r w:rsidRPr="00D521FB">
              <w:rPr>
                <w:color w:val="000000"/>
                <w:sz w:val="24"/>
                <w:szCs w:val="24"/>
                <w:lang w:eastAsia="ru-RU"/>
              </w:rPr>
              <w:t>Просмотр мультфильмов:</w:t>
            </w:r>
          </w:p>
          <w:p w:rsidR="00354710" w:rsidRPr="00D521FB" w:rsidRDefault="00354710" w:rsidP="00AA3802">
            <w:pPr>
              <w:shd w:val="clear" w:color="auto" w:fill="FFFFFF"/>
              <w:jc w:val="center"/>
              <w:rPr>
                <w:color w:val="000000"/>
                <w:sz w:val="24"/>
                <w:szCs w:val="24"/>
                <w:lang w:eastAsia="ru-RU"/>
              </w:rPr>
            </w:pPr>
            <w:r w:rsidRPr="00D521FB">
              <w:rPr>
                <w:color w:val="000000"/>
                <w:sz w:val="24"/>
                <w:szCs w:val="24"/>
                <w:lang w:eastAsia="ru-RU"/>
              </w:rPr>
              <w:t>«Добро пожаловать», «Сказка про доброго носорога», «Чудовище», «Как ослик счастье</w:t>
            </w:r>
          </w:p>
          <w:p w:rsidR="00354710" w:rsidRPr="00D521FB" w:rsidRDefault="00354710" w:rsidP="00AA3802">
            <w:pPr>
              <w:shd w:val="clear" w:color="auto" w:fill="FFFFFF"/>
              <w:jc w:val="center"/>
              <w:rPr>
                <w:color w:val="000000"/>
                <w:sz w:val="24"/>
                <w:szCs w:val="24"/>
                <w:lang w:eastAsia="ru-RU"/>
              </w:rPr>
            </w:pPr>
            <w:r w:rsidRPr="00D521FB">
              <w:rPr>
                <w:color w:val="000000"/>
                <w:sz w:val="24"/>
                <w:szCs w:val="24"/>
                <w:lang w:eastAsia="ru-RU"/>
              </w:rPr>
              <w:t>искал».</w:t>
            </w:r>
          </w:p>
          <w:p w:rsidR="00354710" w:rsidRPr="00D521FB" w:rsidRDefault="00354710" w:rsidP="00AA3802">
            <w:pPr>
              <w:shd w:val="clear" w:color="auto" w:fill="FFFFFF"/>
              <w:jc w:val="center"/>
              <w:rPr>
                <w:color w:val="000000"/>
                <w:sz w:val="24"/>
                <w:szCs w:val="24"/>
                <w:lang w:eastAsia="ru-RU"/>
              </w:rPr>
            </w:pPr>
            <w:r w:rsidRPr="00D521FB">
              <w:rPr>
                <w:color w:val="000000"/>
                <w:sz w:val="24"/>
                <w:szCs w:val="24"/>
                <w:lang w:eastAsia="ru-RU"/>
              </w:rPr>
              <w:t>Прослушивание музыки:</w:t>
            </w:r>
          </w:p>
          <w:p w:rsidR="00354710" w:rsidRPr="00D521FB" w:rsidRDefault="00354710" w:rsidP="00AA3802">
            <w:pPr>
              <w:shd w:val="clear" w:color="auto" w:fill="FFFFFF"/>
              <w:jc w:val="center"/>
              <w:rPr>
                <w:color w:val="000000"/>
                <w:sz w:val="24"/>
                <w:szCs w:val="24"/>
                <w:lang w:eastAsia="ru-RU"/>
              </w:rPr>
            </w:pPr>
            <w:r w:rsidRPr="00D521FB">
              <w:rPr>
                <w:color w:val="000000"/>
                <w:sz w:val="24"/>
                <w:szCs w:val="24"/>
                <w:lang w:eastAsia="ru-RU"/>
              </w:rPr>
              <w:t>«Дорогою добра», «Доброта» (м/ф про Фунтика), Барбарики «Доброта», Леопольд «Ярко</w:t>
            </w:r>
          </w:p>
          <w:p w:rsidR="00354710" w:rsidRPr="00D521FB" w:rsidRDefault="00354710" w:rsidP="00AA3802">
            <w:pPr>
              <w:jc w:val="center"/>
              <w:rPr>
                <w:sz w:val="24"/>
                <w:szCs w:val="24"/>
              </w:rPr>
            </w:pPr>
            <w:r w:rsidRPr="00D521FB">
              <w:rPr>
                <w:color w:val="000000"/>
                <w:sz w:val="24"/>
                <w:szCs w:val="24"/>
                <w:lang w:eastAsia="ru-RU"/>
              </w:rPr>
              <w:t>светит солнце»</w:t>
            </w:r>
          </w:p>
        </w:tc>
        <w:tc>
          <w:tcPr>
            <w:tcW w:w="3260" w:type="dxa"/>
          </w:tcPr>
          <w:p w:rsidR="00354710" w:rsidRPr="00D521FB" w:rsidRDefault="00354710" w:rsidP="00AA3802">
            <w:pPr>
              <w:shd w:val="clear" w:color="auto" w:fill="FFFFFF"/>
              <w:jc w:val="center"/>
              <w:rPr>
                <w:color w:val="000000"/>
                <w:sz w:val="24"/>
                <w:szCs w:val="24"/>
                <w:lang w:eastAsia="ru-RU"/>
              </w:rPr>
            </w:pPr>
            <w:r w:rsidRPr="00D521FB">
              <w:rPr>
                <w:color w:val="000000"/>
                <w:sz w:val="24"/>
                <w:szCs w:val="24"/>
                <w:lang w:eastAsia="ru-RU"/>
              </w:rPr>
              <w:lastRenderedPageBreak/>
              <w:t>Изготовление «Мирилки» (дома с родителями)—</w:t>
            </w:r>
          </w:p>
          <w:p w:rsidR="00354710" w:rsidRPr="00D521FB" w:rsidRDefault="00354710" w:rsidP="00AA3802">
            <w:pPr>
              <w:shd w:val="clear" w:color="auto" w:fill="FFFFFF"/>
              <w:jc w:val="center"/>
              <w:rPr>
                <w:color w:val="000000"/>
                <w:sz w:val="24"/>
                <w:szCs w:val="24"/>
                <w:lang w:eastAsia="ru-RU"/>
              </w:rPr>
            </w:pPr>
            <w:r w:rsidRPr="00D521FB">
              <w:rPr>
                <w:color w:val="000000"/>
                <w:sz w:val="24"/>
                <w:szCs w:val="24"/>
                <w:lang w:eastAsia="ru-RU"/>
              </w:rPr>
              <w:t>подушечка с аппликативной ладошкой. Если дети не</w:t>
            </w:r>
          </w:p>
          <w:p w:rsidR="00354710" w:rsidRPr="00D521FB" w:rsidRDefault="00354710" w:rsidP="00AA3802">
            <w:pPr>
              <w:shd w:val="clear" w:color="auto" w:fill="FFFFFF"/>
              <w:jc w:val="center"/>
              <w:rPr>
                <w:color w:val="000000"/>
                <w:sz w:val="24"/>
                <w:szCs w:val="24"/>
                <w:lang w:eastAsia="ru-RU"/>
              </w:rPr>
            </w:pPr>
            <w:r w:rsidRPr="00D521FB">
              <w:rPr>
                <w:color w:val="000000"/>
                <w:sz w:val="24"/>
                <w:szCs w:val="24"/>
                <w:lang w:eastAsia="ru-RU"/>
              </w:rPr>
              <w:t xml:space="preserve">находят в чем-то согласия, </w:t>
            </w:r>
            <w:r w:rsidRPr="00D521FB">
              <w:rPr>
                <w:color w:val="000000"/>
                <w:sz w:val="24"/>
                <w:szCs w:val="24"/>
                <w:lang w:eastAsia="ru-RU"/>
              </w:rPr>
              <w:lastRenderedPageBreak/>
              <w:t>«Мирилка» приходит на</w:t>
            </w:r>
          </w:p>
          <w:p w:rsidR="00354710" w:rsidRPr="00D521FB" w:rsidRDefault="00354710" w:rsidP="00AA3802">
            <w:pPr>
              <w:shd w:val="clear" w:color="auto" w:fill="FFFFFF"/>
              <w:jc w:val="center"/>
              <w:rPr>
                <w:color w:val="000000"/>
                <w:sz w:val="24"/>
                <w:szCs w:val="24"/>
                <w:lang w:eastAsia="ru-RU"/>
              </w:rPr>
            </w:pPr>
            <w:r w:rsidRPr="00D521FB">
              <w:rPr>
                <w:color w:val="000000"/>
                <w:sz w:val="24"/>
                <w:szCs w:val="24"/>
                <w:lang w:eastAsia="ru-RU"/>
              </w:rPr>
              <w:t>помощь. Дети кладут свои ладошки на подушку и</w:t>
            </w:r>
          </w:p>
          <w:p w:rsidR="00354710" w:rsidRPr="00D521FB" w:rsidRDefault="00354710" w:rsidP="00AA3802">
            <w:pPr>
              <w:shd w:val="clear" w:color="auto" w:fill="FFFFFF"/>
              <w:jc w:val="center"/>
              <w:rPr>
                <w:color w:val="000000"/>
                <w:sz w:val="24"/>
                <w:szCs w:val="24"/>
                <w:lang w:eastAsia="ru-RU"/>
              </w:rPr>
            </w:pPr>
            <w:r w:rsidRPr="00D521FB">
              <w:rPr>
                <w:color w:val="000000"/>
                <w:sz w:val="24"/>
                <w:szCs w:val="24"/>
                <w:lang w:eastAsia="ru-RU"/>
              </w:rPr>
              <w:t>произносят заветные слова: «Мирись, мирись, мирись…»</w:t>
            </w:r>
          </w:p>
          <w:p w:rsidR="00354710" w:rsidRPr="00D521FB" w:rsidRDefault="00354710" w:rsidP="00AA3802">
            <w:pPr>
              <w:shd w:val="clear" w:color="auto" w:fill="FFFFFF"/>
              <w:jc w:val="center"/>
              <w:rPr>
                <w:color w:val="000000"/>
                <w:sz w:val="24"/>
                <w:szCs w:val="24"/>
                <w:lang w:eastAsia="ru-RU"/>
              </w:rPr>
            </w:pPr>
            <w:r w:rsidRPr="00D521FB">
              <w:rPr>
                <w:color w:val="000000"/>
                <w:sz w:val="24"/>
                <w:szCs w:val="24"/>
                <w:lang w:eastAsia="ru-RU"/>
              </w:rPr>
              <w:t>Конспект активного занятия с родителями «Благодарное слово»</w:t>
            </w:r>
          </w:p>
          <w:p w:rsidR="00354710" w:rsidRPr="00D521FB" w:rsidRDefault="00354710" w:rsidP="00AA3802">
            <w:pPr>
              <w:jc w:val="center"/>
              <w:rPr>
                <w:sz w:val="24"/>
                <w:szCs w:val="24"/>
              </w:rPr>
            </w:pPr>
            <w:r w:rsidRPr="00D521FB">
              <w:rPr>
                <w:bCs/>
                <w:sz w:val="24"/>
                <w:szCs w:val="24"/>
                <w:shd w:val="clear" w:color="auto" w:fill="FFFFFF"/>
              </w:rPr>
              <w:t>Задание на дом</w:t>
            </w:r>
            <w:r w:rsidRPr="00D521FB">
              <w:rPr>
                <w:sz w:val="24"/>
                <w:szCs w:val="24"/>
                <w:shd w:val="clear" w:color="auto" w:fill="FFFFFF"/>
              </w:rPr>
              <w:t>:</w:t>
            </w:r>
            <w:r w:rsidRPr="00D521FB">
              <w:rPr>
                <w:sz w:val="24"/>
                <w:szCs w:val="24"/>
                <w:shd w:val="clear" w:color="auto" w:fill="FFFFFF"/>
              </w:rPr>
              <w:br/>
              <w:t>Попросите детей посчитать, сколько раз за день они говорят кому-либо спасибо, и сколько раз за день говорят спасибо им. Затем предложите детям в течение нескольких дней как можно чаще говорить людям спасибо.</w:t>
            </w:r>
            <w:r w:rsidRPr="00D521FB">
              <w:rPr>
                <w:sz w:val="24"/>
                <w:szCs w:val="24"/>
                <w:shd w:val="clear" w:color="auto" w:fill="FFFFFF"/>
              </w:rPr>
              <w:br/>
              <w:t>Обсудите с детьми, что изменилось в их жизни, когда они выполняли это домашнее задание</w:t>
            </w:r>
          </w:p>
        </w:tc>
        <w:tc>
          <w:tcPr>
            <w:tcW w:w="3260" w:type="dxa"/>
          </w:tcPr>
          <w:p w:rsidR="00354710" w:rsidRPr="00D521FB" w:rsidRDefault="00354710" w:rsidP="00AA3802">
            <w:pPr>
              <w:jc w:val="center"/>
              <w:rPr>
                <w:sz w:val="24"/>
                <w:szCs w:val="24"/>
              </w:rPr>
            </w:pPr>
            <w:r w:rsidRPr="00D521FB">
              <w:rPr>
                <w:sz w:val="24"/>
                <w:szCs w:val="24"/>
              </w:rPr>
              <w:lastRenderedPageBreak/>
              <w:t>Совместное планирование мероприятий для всего детского сада.</w:t>
            </w:r>
          </w:p>
          <w:p w:rsidR="00354710" w:rsidRPr="00D521FB" w:rsidRDefault="00354710" w:rsidP="00AA3802">
            <w:pPr>
              <w:jc w:val="center"/>
              <w:rPr>
                <w:sz w:val="24"/>
                <w:szCs w:val="24"/>
              </w:rPr>
            </w:pPr>
            <w:r w:rsidRPr="00D521FB">
              <w:rPr>
                <w:sz w:val="24"/>
                <w:szCs w:val="24"/>
              </w:rPr>
              <w:t>Проведение консультаций и мастер-классов.</w:t>
            </w:r>
          </w:p>
          <w:p w:rsidR="00354710" w:rsidRPr="00D521FB" w:rsidRDefault="00354710" w:rsidP="00AA3802">
            <w:pPr>
              <w:jc w:val="center"/>
              <w:rPr>
                <w:sz w:val="24"/>
                <w:szCs w:val="24"/>
              </w:rPr>
            </w:pPr>
            <w:r w:rsidRPr="00D521FB">
              <w:rPr>
                <w:sz w:val="24"/>
                <w:szCs w:val="24"/>
              </w:rPr>
              <w:lastRenderedPageBreak/>
              <w:t>Проведение мероприятий в группе</w:t>
            </w:r>
          </w:p>
          <w:p w:rsidR="00354710" w:rsidRPr="00D521FB" w:rsidRDefault="00354710" w:rsidP="00AA3802">
            <w:pPr>
              <w:jc w:val="center"/>
              <w:rPr>
                <w:sz w:val="24"/>
                <w:szCs w:val="24"/>
              </w:rPr>
            </w:pPr>
            <w:r w:rsidRPr="00D521FB">
              <w:rPr>
                <w:sz w:val="24"/>
                <w:szCs w:val="24"/>
              </w:rPr>
              <w:t>Тренинг для педагогов</w:t>
            </w:r>
          </w:p>
          <w:p w:rsidR="00354710" w:rsidRPr="00D521FB" w:rsidRDefault="00354710" w:rsidP="00AA3802">
            <w:pPr>
              <w:jc w:val="center"/>
              <w:rPr>
                <w:sz w:val="24"/>
                <w:szCs w:val="24"/>
              </w:rPr>
            </w:pPr>
            <w:r w:rsidRPr="00D521FB">
              <w:rPr>
                <w:sz w:val="24"/>
                <w:szCs w:val="24"/>
              </w:rPr>
              <w:t>«Письмо благодарности»</w:t>
            </w:r>
          </w:p>
          <w:p w:rsidR="00354710" w:rsidRPr="00D521FB" w:rsidRDefault="00354710" w:rsidP="00AA3802">
            <w:pPr>
              <w:jc w:val="center"/>
              <w:rPr>
                <w:sz w:val="24"/>
                <w:szCs w:val="24"/>
              </w:rPr>
            </w:pPr>
            <w:r w:rsidRPr="00D521FB">
              <w:rPr>
                <w:sz w:val="24"/>
                <w:szCs w:val="24"/>
              </w:rPr>
              <w:t>Фотоотчет</w:t>
            </w:r>
          </w:p>
          <w:p w:rsidR="00354710" w:rsidRPr="00D521FB" w:rsidRDefault="00354710" w:rsidP="00AA3802">
            <w:pPr>
              <w:jc w:val="center"/>
              <w:rPr>
                <w:sz w:val="24"/>
                <w:szCs w:val="24"/>
              </w:rPr>
            </w:pPr>
            <w:r w:rsidRPr="00D521FB">
              <w:rPr>
                <w:sz w:val="24"/>
                <w:szCs w:val="24"/>
              </w:rPr>
              <w:t>«Неделя Добра»</w:t>
            </w:r>
          </w:p>
          <w:p w:rsidR="00354710" w:rsidRPr="00D521FB" w:rsidRDefault="00354710" w:rsidP="00AA3802">
            <w:pPr>
              <w:jc w:val="center"/>
              <w:rPr>
                <w:sz w:val="24"/>
                <w:szCs w:val="24"/>
              </w:rPr>
            </w:pPr>
            <w:r w:rsidRPr="00D521FB">
              <w:rPr>
                <w:sz w:val="24"/>
                <w:szCs w:val="24"/>
              </w:rPr>
              <w:t>«Добра и уважения»</w:t>
            </w:r>
          </w:p>
          <w:p w:rsidR="00354710" w:rsidRPr="00D521FB" w:rsidRDefault="00354710" w:rsidP="00AA3802">
            <w:pPr>
              <w:jc w:val="center"/>
              <w:rPr>
                <w:sz w:val="24"/>
                <w:szCs w:val="24"/>
              </w:rPr>
            </w:pPr>
            <w:r w:rsidRPr="00D521FB">
              <w:rPr>
                <w:sz w:val="24"/>
                <w:szCs w:val="24"/>
              </w:rPr>
              <w:t>Конкурс на лучшее стенгазета группы на «Международный день спасибо»</w:t>
            </w:r>
          </w:p>
          <w:p w:rsidR="00354710" w:rsidRPr="00D521FB" w:rsidRDefault="00354710" w:rsidP="00AA3802">
            <w:pPr>
              <w:jc w:val="center"/>
              <w:rPr>
                <w:sz w:val="24"/>
                <w:szCs w:val="24"/>
              </w:rPr>
            </w:pPr>
          </w:p>
          <w:p w:rsidR="00354710" w:rsidRPr="00D521FB" w:rsidRDefault="00354710" w:rsidP="00AA3802">
            <w:pPr>
              <w:jc w:val="center"/>
              <w:rPr>
                <w:sz w:val="24"/>
                <w:szCs w:val="24"/>
              </w:rPr>
            </w:pPr>
          </w:p>
          <w:p w:rsidR="00354710" w:rsidRPr="00D521FB" w:rsidRDefault="00354710" w:rsidP="00AA3802">
            <w:pPr>
              <w:tabs>
                <w:tab w:val="left" w:pos="284"/>
              </w:tabs>
              <w:jc w:val="center"/>
              <w:rPr>
                <w:sz w:val="24"/>
                <w:szCs w:val="24"/>
              </w:rPr>
            </w:pPr>
          </w:p>
        </w:tc>
      </w:tr>
      <w:tr w:rsidR="00354710" w:rsidRPr="00B41813" w:rsidTr="00AA3802">
        <w:tc>
          <w:tcPr>
            <w:tcW w:w="2013" w:type="dxa"/>
          </w:tcPr>
          <w:p w:rsidR="00354710" w:rsidRPr="00B41813" w:rsidRDefault="00354710" w:rsidP="00AA3802">
            <w:pPr>
              <w:jc w:val="center"/>
              <w:rPr>
                <w:b/>
                <w:bCs/>
                <w:sz w:val="24"/>
                <w:szCs w:val="24"/>
              </w:rPr>
            </w:pPr>
            <w:r w:rsidRPr="00B41813">
              <w:rPr>
                <w:b/>
                <w:bCs/>
                <w:sz w:val="24"/>
                <w:szCs w:val="24"/>
              </w:rPr>
              <w:lastRenderedPageBreak/>
              <w:t>Международный День молока</w:t>
            </w:r>
          </w:p>
          <w:p w:rsidR="00354710" w:rsidRPr="00B41813" w:rsidRDefault="00354710" w:rsidP="00AA3802">
            <w:pPr>
              <w:jc w:val="center"/>
              <w:rPr>
                <w:b/>
                <w:bCs/>
                <w:sz w:val="24"/>
                <w:szCs w:val="24"/>
              </w:rPr>
            </w:pPr>
            <w:r w:rsidRPr="00B41813">
              <w:rPr>
                <w:b/>
                <w:bCs/>
                <w:sz w:val="24"/>
                <w:szCs w:val="24"/>
              </w:rPr>
              <w:t>(1 июня)</w:t>
            </w:r>
          </w:p>
          <w:p w:rsidR="00354710" w:rsidRPr="00B41813" w:rsidRDefault="00354710" w:rsidP="00AA3802">
            <w:pPr>
              <w:jc w:val="center"/>
              <w:rPr>
                <w:b/>
                <w:bCs/>
                <w:sz w:val="24"/>
                <w:szCs w:val="24"/>
              </w:rPr>
            </w:pPr>
          </w:p>
        </w:tc>
        <w:tc>
          <w:tcPr>
            <w:tcW w:w="2206" w:type="dxa"/>
          </w:tcPr>
          <w:p w:rsidR="00354710" w:rsidRPr="00B41813" w:rsidRDefault="00354710" w:rsidP="00AA3802">
            <w:pPr>
              <w:pStyle w:val="c11"/>
              <w:shd w:val="clear" w:color="auto" w:fill="FFFFFF"/>
              <w:tabs>
                <w:tab w:val="left" w:pos="232"/>
              </w:tabs>
              <w:spacing w:before="0" w:beforeAutospacing="0" w:after="0" w:afterAutospacing="0"/>
              <w:jc w:val="center"/>
              <w:rPr>
                <w:shd w:val="clear" w:color="auto" w:fill="FFFFFF"/>
              </w:rPr>
            </w:pPr>
            <w:r w:rsidRPr="00B41813">
              <w:rPr>
                <w:rStyle w:val="c5"/>
              </w:rPr>
              <w:t>Р</w:t>
            </w:r>
            <w:r w:rsidRPr="00B41813">
              <w:rPr>
                <w:shd w:val="clear" w:color="auto" w:fill="FFFFFF"/>
              </w:rPr>
              <w:t>асширять представления детей о молоке и молочных продуктах как обязательном компоненте ежедневного рациона</w:t>
            </w:r>
          </w:p>
          <w:p w:rsidR="00354710" w:rsidRPr="00B41813" w:rsidRDefault="00354710" w:rsidP="00AA3802">
            <w:pPr>
              <w:pStyle w:val="c11"/>
              <w:shd w:val="clear" w:color="auto" w:fill="FFFFFF"/>
              <w:tabs>
                <w:tab w:val="left" w:pos="232"/>
                <w:tab w:val="left" w:pos="341"/>
              </w:tabs>
              <w:spacing w:before="0" w:beforeAutospacing="0" w:after="0" w:afterAutospacing="0"/>
              <w:jc w:val="center"/>
            </w:pPr>
            <w:r w:rsidRPr="00B41813">
              <w:rPr>
                <w:shd w:val="clear" w:color="auto" w:fill="FFFFFF"/>
              </w:rPr>
              <w:t xml:space="preserve">Продолжать знакомить детей с домашними животными – </w:t>
            </w:r>
            <w:r w:rsidRPr="00B41813">
              <w:rPr>
                <w:shd w:val="clear" w:color="auto" w:fill="FFFFFF"/>
              </w:rPr>
              <w:lastRenderedPageBreak/>
              <w:t>коровой, козой, рассказать, какую пользу они приносит человеку, познакомить с работой фермерского хозяйства</w:t>
            </w:r>
          </w:p>
          <w:p w:rsidR="00354710" w:rsidRPr="00B41813" w:rsidRDefault="00354710" w:rsidP="00AA3802">
            <w:pPr>
              <w:pStyle w:val="c11"/>
              <w:shd w:val="clear" w:color="auto" w:fill="FFFFFF"/>
              <w:tabs>
                <w:tab w:val="left" w:pos="232"/>
                <w:tab w:val="left" w:pos="341"/>
              </w:tabs>
              <w:spacing w:before="0" w:beforeAutospacing="0" w:after="0" w:afterAutospacing="0"/>
              <w:jc w:val="center"/>
              <w:rPr>
                <w:rStyle w:val="c5"/>
              </w:rPr>
            </w:pPr>
            <w:r w:rsidRPr="00B41813">
              <w:rPr>
                <w:rStyle w:val="c5"/>
              </w:rPr>
              <w:t>Воспитывать уважительное отношение к труду животноводов, к труду в сельском хозяйстве</w:t>
            </w:r>
          </w:p>
          <w:p w:rsidR="00354710" w:rsidRPr="00B41813" w:rsidRDefault="00354710" w:rsidP="00AA3802">
            <w:pPr>
              <w:pStyle w:val="c11"/>
              <w:shd w:val="clear" w:color="auto" w:fill="FFFFFF"/>
              <w:tabs>
                <w:tab w:val="left" w:pos="232"/>
              </w:tabs>
              <w:spacing w:before="0" w:beforeAutospacing="0" w:after="0" w:afterAutospacing="0"/>
              <w:jc w:val="center"/>
            </w:pPr>
            <w:r w:rsidRPr="00B41813">
              <w:rPr>
                <w:rStyle w:val="c5"/>
              </w:rPr>
              <w:t>Формировать осознанное отношение к здоровому питанию</w:t>
            </w:r>
          </w:p>
          <w:p w:rsidR="00354710" w:rsidRPr="00B41813" w:rsidRDefault="00354710" w:rsidP="00AA3802">
            <w:pPr>
              <w:tabs>
                <w:tab w:val="left" w:pos="284"/>
              </w:tabs>
              <w:jc w:val="center"/>
              <w:rPr>
                <w:sz w:val="24"/>
                <w:szCs w:val="24"/>
              </w:rPr>
            </w:pPr>
            <w:r w:rsidRPr="00B41813">
              <w:rPr>
                <w:rStyle w:val="c5"/>
                <w:sz w:val="24"/>
                <w:szCs w:val="24"/>
              </w:rPr>
              <w:t>Приобщать детей к труду (приготовление блинчиков, мытье посуды)</w:t>
            </w:r>
          </w:p>
        </w:tc>
        <w:tc>
          <w:tcPr>
            <w:tcW w:w="4111" w:type="dxa"/>
          </w:tcPr>
          <w:p w:rsidR="00354710" w:rsidRPr="00B41813" w:rsidRDefault="00354710" w:rsidP="009669A3">
            <w:pPr>
              <w:pStyle w:val="a7"/>
              <w:widowControl/>
              <w:numPr>
                <w:ilvl w:val="0"/>
                <w:numId w:val="149"/>
              </w:numPr>
              <w:tabs>
                <w:tab w:val="left" w:pos="311"/>
              </w:tabs>
              <w:autoSpaceDE/>
              <w:autoSpaceDN/>
              <w:ind w:left="0" w:firstLine="0"/>
              <w:contextualSpacing/>
              <w:jc w:val="center"/>
              <w:rPr>
                <w:sz w:val="24"/>
                <w:szCs w:val="24"/>
              </w:rPr>
            </w:pPr>
            <w:r w:rsidRPr="00B41813">
              <w:rPr>
                <w:sz w:val="24"/>
                <w:szCs w:val="24"/>
              </w:rPr>
              <w:lastRenderedPageBreak/>
              <w:t>Чтение художественной и познавательной литературы: книги Елены Запесочной «Какие бывают праздники» и «Суета вокруг пирога», Марии Агапиной «Коровкина работа», сказок «Крошечка – Хаврошечка», «Гуси-лебеди»</w:t>
            </w:r>
          </w:p>
          <w:p w:rsidR="00354710" w:rsidRPr="00B41813" w:rsidRDefault="00354710" w:rsidP="009669A3">
            <w:pPr>
              <w:pStyle w:val="a7"/>
              <w:widowControl/>
              <w:numPr>
                <w:ilvl w:val="0"/>
                <w:numId w:val="149"/>
              </w:numPr>
              <w:tabs>
                <w:tab w:val="left" w:pos="311"/>
              </w:tabs>
              <w:autoSpaceDE/>
              <w:autoSpaceDN/>
              <w:ind w:left="0" w:firstLine="0"/>
              <w:contextualSpacing/>
              <w:jc w:val="center"/>
              <w:rPr>
                <w:sz w:val="24"/>
                <w:szCs w:val="24"/>
              </w:rPr>
            </w:pPr>
            <w:r w:rsidRPr="00B41813">
              <w:rPr>
                <w:sz w:val="24"/>
                <w:szCs w:val="24"/>
              </w:rPr>
              <w:t>Разучивание стихотворений Б. Вайнера «Нет у коровы..», И. Дементьева «Для чего корове хвост?», Е. Голубева «В детский сад пришла корова».</w:t>
            </w:r>
          </w:p>
          <w:p w:rsidR="00354710" w:rsidRPr="00B41813" w:rsidRDefault="00354710" w:rsidP="009669A3">
            <w:pPr>
              <w:pStyle w:val="a7"/>
              <w:widowControl/>
              <w:numPr>
                <w:ilvl w:val="0"/>
                <w:numId w:val="149"/>
              </w:numPr>
              <w:tabs>
                <w:tab w:val="left" w:pos="311"/>
              </w:tabs>
              <w:autoSpaceDE/>
              <w:autoSpaceDN/>
              <w:ind w:left="0" w:firstLine="0"/>
              <w:contextualSpacing/>
              <w:jc w:val="center"/>
              <w:rPr>
                <w:sz w:val="24"/>
                <w:szCs w:val="24"/>
              </w:rPr>
            </w:pPr>
            <w:r w:rsidRPr="00B41813">
              <w:rPr>
                <w:sz w:val="24"/>
                <w:szCs w:val="24"/>
              </w:rPr>
              <w:t xml:space="preserve">Инсценировка стихотворения А.А. </w:t>
            </w:r>
            <w:r w:rsidRPr="00B41813">
              <w:rPr>
                <w:sz w:val="24"/>
                <w:szCs w:val="24"/>
              </w:rPr>
              <w:lastRenderedPageBreak/>
              <w:t>Милна в переводе С. Маршака «Баллада о королевском бутерброде»</w:t>
            </w:r>
          </w:p>
          <w:p w:rsidR="00354710" w:rsidRPr="00B41813" w:rsidRDefault="00354710" w:rsidP="009669A3">
            <w:pPr>
              <w:pStyle w:val="a7"/>
              <w:widowControl/>
              <w:numPr>
                <w:ilvl w:val="0"/>
                <w:numId w:val="149"/>
              </w:numPr>
              <w:tabs>
                <w:tab w:val="left" w:pos="311"/>
              </w:tabs>
              <w:autoSpaceDE/>
              <w:autoSpaceDN/>
              <w:ind w:left="0" w:firstLine="0"/>
              <w:contextualSpacing/>
              <w:jc w:val="center"/>
              <w:rPr>
                <w:sz w:val="24"/>
                <w:szCs w:val="24"/>
              </w:rPr>
            </w:pPr>
            <w:r w:rsidRPr="00B41813">
              <w:rPr>
                <w:sz w:val="24"/>
                <w:szCs w:val="24"/>
              </w:rPr>
              <w:t>Экскурсия на кухню и рассказ повара о блюдах, приготовленных на основе молочных продуктов</w:t>
            </w:r>
          </w:p>
          <w:p w:rsidR="00354710" w:rsidRPr="00B41813" w:rsidRDefault="00354710" w:rsidP="009669A3">
            <w:pPr>
              <w:pStyle w:val="a7"/>
              <w:widowControl/>
              <w:numPr>
                <w:ilvl w:val="0"/>
                <w:numId w:val="149"/>
              </w:numPr>
              <w:tabs>
                <w:tab w:val="left" w:pos="311"/>
              </w:tabs>
              <w:autoSpaceDE/>
              <w:autoSpaceDN/>
              <w:ind w:left="0" w:firstLine="0"/>
              <w:contextualSpacing/>
              <w:jc w:val="center"/>
              <w:rPr>
                <w:sz w:val="24"/>
                <w:szCs w:val="24"/>
              </w:rPr>
            </w:pPr>
            <w:r w:rsidRPr="00B41813">
              <w:rPr>
                <w:sz w:val="24"/>
                <w:szCs w:val="24"/>
              </w:rPr>
              <w:t>Трудовая деятельность: помогаем приготовить тесто для блинчиков, молочный коктейль, помогаем варить кашу</w:t>
            </w:r>
          </w:p>
          <w:p w:rsidR="00354710" w:rsidRPr="00B41813" w:rsidRDefault="00354710" w:rsidP="009669A3">
            <w:pPr>
              <w:pStyle w:val="a7"/>
              <w:widowControl/>
              <w:numPr>
                <w:ilvl w:val="0"/>
                <w:numId w:val="149"/>
              </w:numPr>
              <w:tabs>
                <w:tab w:val="left" w:pos="311"/>
              </w:tabs>
              <w:autoSpaceDE/>
              <w:autoSpaceDN/>
              <w:ind w:left="0" w:firstLine="0"/>
              <w:contextualSpacing/>
              <w:jc w:val="center"/>
              <w:rPr>
                <w:sz w:val="24"/>
                <w:szCs w:val="24"/>
              </w:rPr>
            </w:pPr>
            <w:r w:rsidRPr="00B41813">
              <w:rPr>
                <w:sz w:val="24"/>
                <w:szCs w:val="24"/>
              </w:rPr>
              <w:t>Продуктивная деятельность:</w:t>
            </w:r>
            <w:r w:rsidRPr="00B41813">
              <w:rPr>
                <w:color w:val="111111"/>
                <w:sz w:val="24"/>
                <w:szCs w:val="24"/>
                <w:bdr w:val="none" w:sz="0" w:space="0" w:color="auto" w:frame="1"/>
                <w:shd w:val="clear" w:color="auto" w:fill="FFFFFF"/>
              </w:rPr>
              <w:t xml:space="preserve"> лепка</w:t>
            </w:r>
            <w:r w:rsidRPr="00B41813">
              <w:rPr>
                <w:rStyle w:val="apple-converted-space"/>
                <w:color w:val="111111"/>
                <w:sz w:val="24"/>
                <w:szCs w:val="24"/>
                <w:shd w:val="clear" w:color="auto" w:fill="FFFFFF"/>
              </w:rPr>
              <w:t> </w:t>
            </w:r>
            <w:r w:rsidRPr="00B41813">
              <w:rPr>
                <w:iCs/>
                <w:color w:val="111111"/>
                <w:sz w:val="24"/>
                <w:szCs w:val="24"/>
                <w:bdr w:val="none" w:sz="0" w:space="0" w:color="auto" w:frame="1"/>
                <w:shd w:val="clear" w:color="auto" w:fill="FFFFFF"/>
              </w:rPr>
              <w:t>«Мороженое»; к</w:t>
            </w:r>
            <w:r w:rsidRPr="00B41813">
              <w:rPr>
                <w:sz w:val="24"/>
                <w:szCs w:val="24"/>
              </w:rPr>
              <w:t>онструирование из бумаги «Ферма»; создание коллажа «Почему я люблю молоко?»</w:t>
            </w:r>
          </w:p>
          <w:p w:rsidR="00354710" w:rsidRPr="00B41813" w:rsidRDefault="00354710" w:rsidP="009669A3">
            <w:pPr>
              <w:pStyle w:val="a7"/>
              <w:widowControl/>
              <w:numPr>
                <w:ilvl w:val="0"/>
                <w:numId w:val="149"/>
              </w:numPr>
              <w:tabs>
                <w:tab w:val="left" w:pos="311"/>
              </w:tabs>
              <w:autoSpaceDE/>
              <w:autoSpaceDN/>
              <w:ind w:left="0" w:firstLine="0"/>
              <w:contextualSpacing/>
              <w:jc w:val="center"/>
              <w:rPr>
                <w:sz w:val="24"/>
                <w:szCs w:val="24"/>
              </w:rPr>
            </w:pPr>
            <w:r w:rsidRPr="00B41813">
              <w:rPr>
                <w:sz w:val="24"/>
                <w:szCs w:val="24"/>
              </w:rPr>
              <w:t>Музыкальная инсценировка «Коза-дереза» (сл.народные, муз. М. Магиденко).</w:t>
            </w:r>
          </w:p>
          <w:p w:rsidR="00354710" w:rsidRPr="00B41813" w:rsidRDefault="00354710" w:rsidP="009669A3">
            <w:pPr>
              <w:pStyle w:val="a7"/>
              <w:widowControl/>
              <w:numPr>
                <w:ilvl w:val="0"/>
                <w:numId w:val="149"/>
              </w:numPr>
              <w:tabs>
                <w:tab w:val="left" w:pos="311"/>
              </w:tabs>
              <w:autoSpaceDE/>
              <w:autoSpaceDN/>
              <w:ind w:left="0" w:firstLine="0"/>
              <w:contextualSpacing/>
              <w:jc w:val="center"/>
              <w:rPr>
                <w:sz w:val="24"/>
                <w:szCs w:val="24"/>
              </w:rPr>
            </w:pPr>
            <w:r w:rsidRPr="00B41813">
              <w:rPr>
                <w:sz w:val="24"/>
                <w:szCs w:val="24"/>
              </w:rPr>
              <w:t>Сюжетно-ролевые игры: «Угостим кукол кашей», «Ферма», «Магазин», «Хозяйство фермера».</w:t>
            </w:r>
          </w:p>
          <w:p w:rsidR="00354710" w:rsidRPr="00B41813" w:rsidRDefault="00354710" w:rsidP="00AA3802">
            <w:pPr>
              <w:jc w:val="center"/>
              <w:rPr>
                <w:sz w:val="24"/>
                <w:szCs w:val="24"/>
              </w:rPr>
            </w:pPr>
            <w:r w:rsidRPr="00B41813">
              <w:rPr>
                <w:color w:val="111111"/>
                <w:sz w:val="24"/>
                <w:szCs w:val="24"/>
                <w:shd w:val="clear" w:color="auto" w:fill="FFFFFF"/>
              </w:rPr>
              <w:t>Дидактические игры</w:t>
            </w:r>
            <w:r w:rsidRPr="00B41813">
              <w:rPr>
                <w:rStyle w:val="apple-converted-space"/>
                <w:color w:val="111111"/>
                <w:sz w:val="24"/>
                <w:szCs w:val="24"/>
                <w:shd w:val="clear" w:color="auto" w:fill="FFFFFF"/>
              </w:rPr>
              <w:t> </w:t>
            </w:r>
            <w:r w:rsidRPr="00B41813">
              <w:rPr>
                <w:iCs/>
                <w:color w:val="111111"/>
                <w:sz w:val="24"/>
                <w:szCs w:val="24"/>
                <w:bdr w:val="none" w:sz="0" w:space="0" w:color="auto" w:frame="1"/>
                <w:shd w:val="clear" w:color="auto" w:fill="FFFFFF"/>
              </w:rPr>
              <w:t>«Кто где живет?»</w:t>
            </w:r>
            <w:r w:rsidRPr="00B41813">
              <w:rPr>
                <w:color w:val="111111"/>
                <w:sz w:val="24"/>
                <w:szCs w:val="24"/>
                <w:shd w:val="clear" w:color="auto" w:fill="FFFFFF"/>
              </w:rPr>
              <w:t>,</w:t>
            </w:r>
            <w:r w:rsidRPr="00B41813">
              <w:rPr>
                <w:rStyle w:val="apple-converted-space"/>
                <w:color w:val="111111"/>
                <w:sz w:val="24"/>
                <w:szCs w:val="24"/>
                <w:shd w:val="clear" w:color="auto" w:fill="FFFFFF"/>
              </w:rPr>
              <w:t> </w:t>
            </w:r>
            <w:r w:rsidRPr="00B41813">
              <w:rPr>
                <w:iCs/>
                <w:color w:val="111111"/>
                <w:sz w:val="24"/>
                <w:szCs w:val="24"/>
                <w:bdr w:val="none" w:sz="0" w:space="0" w:color="auto" w:frame="1"/>
                <w:shd w:val="clear" w:color="auto" w:fill="FFFFFF"/>
              </w:rPr>
              <w:t>«Накорми животных», «Определи молочные продукты на вкус», «Найди лишнее»</w:t>
            </w:r>
          </w:p>
        </w:tc>
        <w:tc>
          <w:tcPr>
            <w:tcW w:w="3260" w:type="dxa"/>
          </w:tcPr>
          <w:p w:rsidR="00354710" w:rsidRPr="00B41813" w:rsidRDefault="00354710" w:rsidP="009669A3">
            <w:pPr>
              <w:pStyle w:val="Default"/>
              <w:numPr>
                <w:ilvl w:val="0"/>
                <w:numId w:val="150"/>
              </w:numPr>
              <w:tabs>
                <w:tab w:val="left" w:pos="223"/>
              </w:tabs>
              <w:ind w:left="0" w:firstLine="0"/>
              <w:jc w:val="center"/>
              <w:rPr>
                <w:rFonts w:ascii="Times New Roman" w:hAnsi="Times New Roman" w:cs="Times New Roman"/>
                <w:color w:val="auto"/>
              </w:rPr>
            </w:pPr>
            <w:r w:rsidRPr="00B41813">
              <w:rPr>
                <w:rFonts w:ascii="Times New Roman" w:hAnsi="Times New Roman" w:cs="Times New Roman"/>
              </w:rPr>
              <w:lastRenderedPageBreak/>
              <w:t>Привлечение родителей к реализации детско-родительских проектов «Пейте, дети молоко!», «</w:t>
            </w:r>
            <w:r w:rsidRPr="00B41813">
              <w:rPr>
                <w:rFonts w:ascii="Times New Roman" w:hAnsi="Times New Roman" w:cs="Times New Roman"/>
                <w:color w:val="auto"/>
              </w:rPr>
              <w:t>Праздник молока»;</w:t>
            </w:r>
          </w:p>
          <w:p w:rsidR="00354710" w:rsidRPr="00B41813" w:rsidRDefault="00354710" w:rsidP="009669A3">
            <w:pPr>
              <w:pStyle w:val="a7"/>
              <w:widowControl/>
              <w:numPr>
                <w:ilvl w:val="0"/>
                <w:numId w:val="150"/>
              </w:numPr>
              <w:tabs>
                <w:tab w:val="left" w:pos="223"/>
              </w:tabs>
              <w:autoSpaceDE/>
              <w:autoSpaceDN/>
              <w:ind w:left="0" w:firstLine="0"/>
              <w:contextualSpacing/>
              <w:jc w:val="center"/>
              <w:rPr>
                <w:sz w:val="24"/>
                <w:szCs w:val="24"/>
                <w:shd w:val="clear" w:color="auto" w:fill="FBFBFB"/>
              </w:rPr>
            </w:pPr>
            <w:r w:rsidRPr="00B41813">
              <w:rPr>
                <w:sz w:val="24"/>
                <w:szCs w:val="24"/>
                <w:shd w:val="clear" w:color="auto" w:fill="FBFBFB"/>
              </w:rPr>
              <w:t>созданию коллажей, по теме «Почему я люблю молоко?», «Польза молока». Конкурс рисунков «Молочные истории».</w:t>
            </w:r>
          </w:p>
          <w:p w:rsidR="00354710" w:rsidRPr="00B41813" w:rsidRDefault="00354710" w:rsidP="009669A3">
            <w:pPr>
              <w:pStyle w:val="a7"/>
              <w:widowControl/>
              <w:numPr>
                <w:ilvl w:val="0"/>
                <w:numId w:val="150"/>
              </w:numPr>
              <w:tabs>
                <w:tab w:val="left" w:pos="223"/>
              </w:tabs>
              <w:autoSpaceDE/>
              <w:autoSpaceDN/>
              <w:ind w:left="0" w:firstLine="0"/>
              <w:contextualSpacing/>
              <w:jc w:val="center"/>
              <w:rPr>
                <w:sz w:val="24"/>
                <w:szCs w:val="24"/>
              </w:rPr>
            </w:pPr>
            <w:r w:rsidRPr="00B41813">
              <w:rPr>
                <w:sz w:val="24"/>
                <w:szCs w:val="24"/>
                <w:shd w:val="clear" w:color="auto" w:fill="FBFBFB"/>
              </w:rPr>
              <w:t xml:space="preserve">Консультация «Молоко и основные молочные продукты в питании детей», </w:t>
            </w:r>
            <w:r w:rsidRPr="00B41813">
              <w:rPr>
                <w:sz w:val="24"/>
                <w:szCs w:val="24"/>
                <w:shd w:val="clear" w:color="auto" w:fill="FBFBFB"/>
              </w:rPr>
              <w:lastRenderedPageBreak/>
              <w:t>«Рейтинг самых полезных продуктов для детей»</w:t>
            </w:r>
          </w:p>
          <w:p w:rsidR="00354710" w:rsidRPr="00B41813" w:rsidRDefault="00354710" w:rsidP="009669A3">
            <w:pPr>
              <w:pStyle w:val="a7"/>
              <w:widowControl/>
              <w:numPr>
                <w:ilvl w:val="0"/>
                <w:numId w:val="150"/>
              </w:numPr>
              <w:tabs>
                <w:tab w:val="left" w:pos="223"/>
              </w:tabs>
              <w:autoSpaceDE/>
              <w:autoSpaceDN/>
              <w:ind w:left="0" w:firstLine="0"/>
              <w:contextualSpacing/>
              <w:jc w:val="center"/>
              <w:rPr>
                <w:sz w:val="24"/>
                <w:szCs w:val="24"/>
              </w:rPr>
            </w:pPr>
            <w:r w:rsidRPr="00B41813">
              <w:rPr>
                <w:color w:val="111111"/>
                <w:sz w:val="24"/>
                <w:szCs w:val="24"/>
                <w:shd w:val="clear" w:color="auto" w:fill="FFFFFF"/>
              </w:rPr>
              <w:t>Посещение совместно с ребенком</w:t>
            </w:r>
            <w:r w:rsidRPr="00B41813">
              <w:rPr>
                <w:rStyle w:val="apple-converted-space"/>
                <w:color w:val="111111"/>
                <w:sz w:val="24"/>
                <w:szCs w:val="24"/>
                <w:shd w:val="clear" w:color="auto" w:fill="FFFFFF"/>
              </w:rPr>
              <w:t> </w:t>
            </w:r>
            <w:r w:rsidRPr="00B41813">
              <w:rPr>
                <w:rStyle w:val="afa"/>
                <w:color w:val="111111"/>
                <w:sz w:val="24"/>
                <w:szCs w:val="24"/>
                <w:bdr w:val="none" w:sz="0" w:space="0" w:color="auto" w:frame="1"/>
                <w:shd w:val="clear" w:color="auto" w:fill="FFFFFF"/>
              </w:rPr>
              <w:t>молочного отдела в магазине</w:t>
            </w:r>
            <w:r w:rsidRPr="00B41813">
              <w:rPr>
                <w:color w:val="111111"/>
                <w:sz w:val="24"/>
                <w:szCs w:val="24"/>
                <w:shd w:val="clear" w:color="auto" w:fill="FFFFFF"/>
              </w:rPr>
              <w:t>, знакомство с его ассортиментом, расширение представлений ребенка о видах</w:t>
            </w:r>
            <w:r w:rsidRPr="00B41813">
              <w:rPr>
                <w:rStyle w:val="apple-converted-space"/>
                <w:color w:val="111111"/>
                <w:sz w:val="24"/>
                <w:szCs w:val="24"/>
                <w:shd w:val="clear" w:color="auto" w:fill="FFFFFF"/>
              </w:rPr>
              <w:t> </w:t>
            </w:r>
            <w:r w:rsidRPr="00B41813">
              <w:rPr>
                <w:rStyle w:val="afa"/>
                <w:color w:val="111111"/>
                <w:sz w:val="24"/>
                <w:szCs w:val="24"/>
                <w:bdr w:val="none" w:sz="0" w:space="0" w:color="auto" w:frame="1"/>
                <w:shd w:val="clear" w:color="auto" w:fill="FFFFFF"/>
              </w:rPr>
              <w:t>молочной продукции</w:t>
            </w:r>
            <w:r w:rsidRPr="00B41813">
              <w:rPr>
                <w:color w:val="111111"/>
                <w:sz w:val="24"/>
                <w:szCs w:val="24"/>
                <w:shd w:val="clear" w:color="auto" w:fill="FFFFFF"/>
              </w:rPr>
              <w:t>, их названиях, покупка и употребление в пищу</w:t>
            </w:r>
          </w:p>
          <w:p w:rsidR="00354710" w:rsidRPr="00B41813" w:rsidRDefault="00354710" w:rsidP="00AA3802">
            <w:pPr>
              <w:shd w:val="clear" w:color="auto" w:fill="FFFFFF"/>
              <w:jc w:val="center"/>
              <w:rPr>
                <w:color w:val="000000"/>
                <w:sz w:val="24"/>
                <w:szCs w:val="24"/>
                <w:lang w:eastAsia="ru-RU"/>
              </w:rPr>
            </w:pPr>
            <w:r w:rsidRPr="00B41813">
              <w:rPr>
                <w:sz w:val="24"/>
                <w:szCs w:val="24"/>
              </w:rPr>
              <w:t>Организация конкурса «Бабушкина каша»</w:t>
            </w:r>
          </w:p>
        </w:tc>
        <w:tc>
          <w:tcPr>
            <w:tcW w:w="3260" w:type="dxa"/>
          </w:tcPr>
          <w:p w:rsidR="00354710" w:rsidRPr="00B41813" w:rsidRDefault="00354710" w:rsidP="00AA3802">
            <w:pPr>
              <w:jc w:val="center"/>
              <w:rPr>
                <w:sz w:val="24"/>
                <w:szCs w:val="24"/>
              </w:rPr>
            </w:pPr>
            <w:r w:rsidRPr="00B41813">
              <w:rPr>
                <w:sz w:val="24"/>
                <w:szCs w:val="24"/>
              </w:rPr>
              <w:lastRenderedPageBreak/>
              <w:t>Совместное планирование мероприятий в общем проекте для детского сада</w:t>
            </w:r>
          </w:p>
          <w:p w:rsidR="00354710" w:rsidRPr="00B41813" w:rsidRDefault="00354710" w:rsidP="00AA3802">
            <w:pPr>
              <w:jc w:val="center"/>
              <w:rPr>
                <w:sz w:val="24"/>
                <w:szCs w:val="24"/>
              </w:rPr>
            </w:pPr>
            <w:r w:rsidRPr="00B41813">
              <w:rPr>
                <w:sz w:val="24"/>
                <w:szCs w:val="24"/>
              </w:rPr>
              <w:t>Организация выставки</w:t>
            </w:r>
          </w:p>
          <w:p w:rsidR="00354710" w:rsidRPr="00B41813" w:rsidRDefault="00354710" w:rsidP="00AA3802">
            <w:pPr>
              <w:jc w:val="center"/>
              <w:rPr>
                <w:sz w:val="24"/>
                <w:szCs w:val="24"/>
              </w:rPr>
            </w:pPr>
            <w:r w:rsidRPr="00B41813">
              <w:rPr>
                <w:sz w:val="24"/>
                <w:szCs w:val="24"/>
              </w:rPr>
              <w:t>Проведение конкурса детских рисунков</w:t>
            </w:r>
          </w:p>
          <w:p w:rsidR="00354710" w:rsidRPr="00B41813" w:rsidRDefault="00354710" w:rsidP="00AA3802">
            <w:pPr>
              <w:jc w:val="center"/>
              <w:rPr>
                <w:sz w:val="24"/>
                <w:szCs w:val="24"/>
              </w:rPr>
            </w:pPr>
            <w:r w:rsidRPr="00B41813">
              <w:rPr>
                <w:sz w:val="24"/>
                <w:szCs w:val="24"/>
              </w:rPr>
              <w:t>Проведение конкурса творческих работ педагогов</w:t>
            </w:r>
          </w:p>
          <w:p w:rsidR="00354710" w:rsidRPr="00B41813" w:rsidRDefault="00354710" w:rsidP="00AA3802">
            <w:pPr>
              <w:jc w:val="center"/>
              <w:rPr>
                <w:sz w:val="24"/>
                <w:szCs w:val="24"/>
              </w:rPr>
            </w:pPr>
          </w:p>
        </w:tc>
      </w:tr>
      <w:tr w:rsidR="00354710" w:rsidRPr="00885665" w:rsidTr="00AA3802">
        <w:tc>
          <w:tcPr>
            <w:tcW w:w="2013" w:type="dxa"/>
          </w:tcPr>
          <w:p w:rsidR="00354710" w:rsidRPr="00D521FB" w:rsidRDefault="00354710" w:rsidP="00AA3802">
            <w:pPr>
              <w:jc w:val="center"/>
              <w:rPr>
                <w:b/>
                <w:bCs/>
                <w:sz w:val="24"/>
                <w:szCs w:val="24"/>
              </w:rPr>
            </w:pPr>
            <w:r w:rsidRPr="00D521FB">
              <w:rPr>
                <w:b/>
                <w:bCs/>
                <w:sz w:val="24"/>
                <w:szCs w:val="24"/>
              </w:rPr>
              <w:t>8 июля – День Семьи,</w:t>
            </w:r>
          </w:p>
          <w:p w:rsidR="00354710" w:rsidRPr="00D521FB" w:rsidRDefault="00354710" w:rsidP="00AA3802">
            <w:pPr>
              <w:tabs>
                <w:tab w:val="left" w:pos="284"/>
              </w:tabs>
              <w:jc w:val="center"/>
              <w:rPr>
                <w:b/>
                <w:bCs/>
                <w:color w:val="000000"/>
                <w:kern w:val="24"/>
                <w:sz w:val="24"/>
                <w:szCs w:val="24"/>
              </w:rPr>
            </w:pPr>
            <w:r w:rsidRPr="00D521FB">
              <w:rPr>
                <w:b/>
                <w:bCs/>
                <w:sz w:val="24"/>
                <w:szCs w:val="24"/>
              </w:rPr>
              <w:t>Верности и Любви</w:t>
            </w:r>
          </w:p>
        </w:tc>
        <w:tc>
          <w:tcPr>
            <w:tcW w:w="2206" w:type="dxa"/>
          </w:tcPr>
          <w:p w:rsidR="00354710" w:rsidRPr="00885665" w:rsidRDefault="00354710" w:rsidP="00AA3802">
            <w:pPr>
              <w:tabs>
                <w:tab w:val="left" w:pos="284"/>
              </w:tabs>
              <w:jc w:val="center"/>
              <w:rPr>
                <w:bCs/>
                <w:color w:val="000000"/>
                <w:kern w:val="24"/>
                <w:sz w:val="24"/>
                <w:szCs w:val="24"/>
              </w:rPr>
            </w:pPr>
            <w:r w:rsidRPr="00885665">
              <w:rPr>
                <w:sz w:val="24"/>
                <w:szCs w:val="24"/>
              </w:rPr>
              <w:t xml:space="preserve">Воспитывать у детей любовь и уважение к членам своей семьи. Способствовать созданию положительного образа будущей семьи у каждого ребенка. </w:t>
            </w:r>
            <w:r w:rsidRPr="00885665">
              <w:rPr>
                <w:sz w:val="24"/>
                <w:szCs w:val="24"/>
              </w:rPr>
              <w:lastRenderedPageBreak/>
              <w:t>Формировать представление о семье, как о людях, живущих вместе, любящих и забот</w:t>
            </w:r>
            <w:r>
              <w:rPr>
                <w:sz w:val="24"/>
                <w:szCs w:val="24"/>
              </w:rPr>
              <w:t>ящихся</w:t>
            </w:r>
            <w:r w:rsidRPr="00885665">
              <w:rPr>
                <w:sz w:val="24"/>
                <w:szCs w:val="24"/>
              </w:rPr>
              <w:t xml:space="preserve"> друг о друге. Воспитывать желание быть радушным, добрым, заботливым</w:t>
            </w:r>
          </w:p>
        </w:tc>
        <w:tc>
          <w:tcPr>
            <w:tcW w:w="4111" w:type="dxa"/>
          </w:tcPr>
          <w:p w:rsidR="00354710" w:rsidRPr="00996E89" w:rsidRDefault="00354710" w:rsidP="00AA3802">
            <w:pPr>
              <w:jc w:val="both"/>
              <w:rPr>
                <w:sz w:val="24"/>
                <w:szCs w:val="24"/>
              </w:rPr>
            </w:pPr>
            <w:r w:rsidRPr="00996E89">
              <w:rPr>
                <w:sz w:val="24"/>
                <w:szCs w:val="24"/>
              </w:rPr>
              <w:lastRenderedPageBreak/>
              <w:t xml:space="preserve">Рассматривание иллюстраций на тему «Наша семья»,  картин: Д. Жилинский «Семья», «Молодая семья. Ожидание», Т. Яблонская «Свадьба», Е. Романова «Портрет семьи </w:t>
            </w:r>
          </w:p>
          <w:p w:rsidR="00354710" w:rsidRPr="00996E89" w:rsidRDefault="00354710" w:rsidP="00AA3802">
            <w:pPr>
              <w:jc w:val="center"/>
              <w:rPr>
                <w:sz w:val="24"/>
                <w:szCs w:val="24"/>
              </w:rPr>
            </w:pPr>
            <w:r w:rsidRPr="00996E89">
              <w:rPr>
                <w:sz w:val="24"/>
                <w:szCs w:val="24"/>
              </w:rPr>
              <w:t>писателя В. Шукшина», Т. Яблонская «Свадьба»</w:t>
            </w:r>
          </w:p>
          <w:p w:rsidR="00354710" w:rsidRPr="00996E89" w:rsidRDefault="00354710" w:rsidP="00AA3802">
            <w:pPr>
              <w:jc w:val="center"/>
              <w:rPr>
                <w:sz w:val="24"/>
                <w:szCs w:val="24"/>
              </w:rPr>
            </w:pPr>
            <w:r w:rsidRPr="00996E89">
              <w:rPr>
                <w:sz w:val="24"/>
                <w:szCs w:val="24"/>
              </w:rPr>
              <w:t xml:space="preserve">Чтение произведений художественной литературы: Я. </w:t>
            </w:r>
            <w:r w:rsidRPr="00996E89">
              <w:rPr>
                <w:sz w:val="24"/>
                <w:szCs w:val="24"/>
              </w:rPr>
              <w:lastRenderedPageBreak/>
              <w:t>Аким «Моя родня», «Мой брат Мишка», Х. Гюльназарян «Как я был маленький», рассказов Н. Носова, В. Драгунского о дружбе»; разучивание пословиц и поговорок о семье и доме</w:t>
            </w:r>
          </w:p>
          <w:p w:rsidR="00354710" w:rsidRPr="00996E89" w:rsidRDefault="00354710" w:rsidP="00AA3802">
            <w:pPr>
              <w:jc w:val="center"/>
              <w:rPr>
                <w:sz w:val="24"/>
                <w:szCs w:val="24"/>
              </w:rPr>
            </w:pPr>
            <w:r w:rsidRPr="00996E89">
              <w:rPr>
                <w:sz w:val="24"/>
                <w:szCs w:val="24"/>
              </w:rPr>
              <w:t xml:space="preserve">Беседы на темы «Семья – это значит мы вместе», «Неразлучная семья. Взрослые и дети», </w:t>
            </w:r>
          </w:p>
          <w:p w:rsidR="00354710" w:rsidRPr="00996E89" w:rsidRDefault="00354710" w:rsidP="00AA3802">
            <w:pPr>
              <w:jc w:val="center"/>
              <w:rPr>
                <w:sz w:val="24"/>
                <w:szCs w:val="24"/>
              </w:rPr>
            </w:pPr>
            <w:r w:rsidRPr="00996E89">
              <w:rPr>
                <w:sz w:val="24"/>
                <w:szCs w:val="24"/>
              </w:rPr>
              <w:t>«Радуйся радости другого», «Традиции нашей семьи», «Профессии «мужские» и «женские»; «Выручай в беде», «Как мы помогаем поддерживать красоту в доме», «Для чего семье деньги», по семейным фотоальбомам «Моя родня», по книге Г. Юдина «Главное чудо света», «Друзья нашей семьи».</w:t>
            </w:r>
          </w:p>
          <w:p w:rsidR="00354710" w:rsidRPr="00996E89" w:rsidRDefault="00354710" w:rsidP="00AA3802">
            <w:pPr>
              <w:jc w:val="center"/>
              <w:rPr>
                <w:sz w:val="24"/>
                <w:szCs w:val="24"/>
              </w:rPr>
            </w:pPr>
            <w:r w:rsidRPr="00996E89">
              <w:rPr>
                <w:sz w:val="24"/>
                <w:szCs w:val="24"/>
              </w:rPr>
              <w:t>«Когда я буду большой» Составление творческих рассказов на тему «Семья»</w:t>
            </w:r>
            <w:r>
              <w:rPr>
                <w:sz w:val="24"/>
                <w:szCs w:val="24"/>
              </w:rPr>
              <w:t>.</w:t>
            </w:r>
          </w:p>
          <w:p w:rsidR="00354710" w:rsidRPr="00996E89" w:rsidRDefault="00354710" w:rsidP="00AA3802">
            <w:pPr>
              <w:jc w:val="center"/>
              <w:rPr>
                <w:sz w:val="24"/>
                <w:szCs w:val="24"/>
              </w:rPr>
            </w:pPr>
            <w:r w:rsidRPr="00996E89">
              <w:rPr>
                <w:sz w:val="24"/>
                <w:szCs w:val="24"/>
              </w:rPr>
              <w:t xml:space="preserve">Фотовыставка </w:t>
            </w:r>
            <w:r>
              <w:rPr>
                <w:sz w:val="24"/>
                <w:szCs w:val="24"/>
              </w:rPr>
              <w:t>«</w:t>
            </w:r>
            <w:r w:rsidRPr="00996E89">
              <w:rPr>
                <w:sz w:val="24"/>
                <w:szCs w:val="24"/>
              </w:rPr>
              <w:t>Загляните в семейный альбом</w:t>
            </w:r>
            <w:r>
              <w:rPr>
                <w:sz w:val="24"/>
                <w:szCs w:val="24"/>
              </w:rPr>
              <w:t>»</w:t>
            </w:r>
            <w:r w:rsidRPr="00996E89">
              <w:rPr>
                <w:sz w:val="24"/>
                <w:szCs w:val="24"/>
              </w:rPr>
              <w:t>.</w:t>
            </w:r>
          </w:p>
          <w:p w:rsidR="00354710" w:rsidRPr="00996E89" w:rsidRDefault="00354710" w:rsidP="00AA3802">
            <w:pPr>
              <w:jc w:val="center"/>
              <w:rPr>
                <w:sz w:val="24"/>
                <w:szCs w:val="24"/>
              </w:rPr>
            </w:pPr>
            <w:r w:rsidRPr="00996E89">
              <w:rPr>
                <w:sz w:val="24"/>
                <w:szCs w:val="24"/>
              </w:rPr>
              <w:t>Изобразительная деятельность: рисование «Моя семья», портретов мамы, папы, бабушки, дедушки; аппликация «Портрет семьи», «Хоровод друзей»; изготовление поделок из бросового материала для домашнего дизайна.</w:t>
            </w:r>
          </w:p>
          <w:p w:rsidR="00354710" w:rsidRPr="00996E89" w:rsidRDefault="00354710" w:rsidP="00AA3802">
            <w:pPr>
              <w:jc w:val="center"/>
              <w:rPr>
                <w:sz w:val="24"/>
                <w:szCs w:val="24"/>
              </w:rPr>
            </w:pPr>
            <w:r w:rsidRPr="00996E89">
              <w:rPr>
                <w:sz w:val="24"/>
                <w:szCs w:val="24"/>
              </w:rPr>
              <w:t xml:space="preserve">Музыкальная деятельность: разучивание песен «Неразлучные друзья» (муз. В. Шаинского, сл. М. Танича), «Папа может» (муз. В. Шаинского, сл. М. Танича), «Песня о бабушке» (муз. А. Филиппенко, сл. Т. </w:t>
            </w:r>
            <w:r w:rsidRPr="00996E89">
              <w:rPr>
                <w:sz w:val="24"/>
                <w:szCs w:val="24"/>
              </w:rPr>
              <w:lastRenderedPageBreak/>
              <w:t>Волгиной)</w:t>
            </w:r>
            <w:r>
              <w:rPr>
                <w:sz w:val="24"/>
                <w:szCs w:val="24"/>
              </w:rPr>
              <w:t>.</w:t>
            </w:r>
          </w:p>
          <w:p w:rsidR="00354710" w:rsidRPr="00996E89" w:rsidRDefault="00354710" w:rsidP="00AA3802">
            <w:pPr>
              <w:jc w:val="center"/>
              <w:rPr>
                <w:sz w:val="24"/>
                <w:szCs w:val="24"/>
              </w:rPr>
            </w:pPr>
            <w:r w:rsidRPr="00996E89">
              <w:rPr>
                <w:sz w:val="24"/>
                <w:szCs w:val="24"/>
              </w:rPr>
              <w:t xml:space="preserve">Игровая деятельность: дидактические игры: «Родословная», «Кому что нужно», «Домашние обязанности», «Кто чем занят», «Всё расставим по местам», «Моя квартира»; словесная игра «Кто кем кому приходится»; сюжетно-ролевая игра «Семья»; дидактическая игра с куклой-младенцем «Купание малыша»; режиссерские игры «У тебя в гостях подруга», «У постели больного»; разыгрывание стихотворений С. Погореловского «Находчивая мама», Г. Ладонщикова «На лесной дорожке». </w:t>
            </w:r>
          </w:p>
          <w:p w:rsidR="00354710" w:rsidRPr="00996E89" w:rsidRDefault="00354710" w:rsidP="00AA3802">
            <w:pPr>
              <w:jc w:val="center"/>
              <w:rPr>
                <w:sz w:val="24"/>
                <w:szCs w:val="24"/>
              </w:rPr>
            </w:pPr>
            <w:r w:rsidRPr="00996E89">
              <w:rPr>
                <w:sz w:val="24"/>
                <w:szCs w:val="24"/>
              </w:rPr>
              <w:t>Сюжетно – ролевые игры: «Семья», «Дочки – матери», «Играем в профессии», «День рождения»</w:t>
            </w:r>
          </w:p>
          <w:p w:rsidR="00354710" w:rsidRPr="00996E89" w:rsidRDefault="00354710" w:rsidP="00AA3802">
            <w:pPr>
              <w:jc w:val="center"/>
              <w:rPr>
                <w:sz w:val="24"/>
                <w:szCs w:val="24"/>
              </w:rPr>
            </w:pPr>
            <w:r w:rsidRPr="00996E89">
              <w:rPr>
                <w:sz w:val="24"/>
                <w:szCs w:val="24"/>
              </w:rPr>
              <w:t>Музыкальное развлечение, посвященное ко Дню Любви, Семьи и верности «Когда семья вместе, так и душа на месте».</w:t>
            </w:r>
          </w:p>
        </w:tc>
        <w:tc>
          <w:tcPr>
            <w:tcW w:w="3260" w:type="dxa"/>
          </w:tcPr>
          <w:p w:rsidR="00354710" w:rsidRPr="00996E89" w:rsidRDefault="00354710" w:rsidP="00AA3802">
            <w:pPr>
              <w:jc w:val="center"/>
              <w:rPr>
                <w:sz w:val="24"/>
                <w:szCs w:val="24"/>
              </w:rPr>
            </w:pPr>
            <w:r w:rsidRPr="00996E89">
              <w:rPr>
                <w:sz w:val="24"/>
                <w:szCs w:val="24"/>
              </w:rPr>
              <w:lastRenderedPageBreak/>
              <w:t>Проведение мастер – классов «Семейные ценности»</w:t>
            </w:r>
          </w:p>
          <w:p w:rsidR="00354710" w:rsidRPr="00996E89" w:rsidRDefault="00354710" w:rsidP="00AA3802">
            <w:pPr>
              <w:jc w:val="center"/>
              <w:rPr>
                <w:sz w:val="24"/>
                <w:szCs w:val="24"/>
              </w:rPr>
            </w:pPr>
            <w:r w:rsidRPr="00996E89">
              <w:rPr>
                <w:sz w:val="24"/>
                <w:szCs w:val="24"/>
              </w:rPr>
              <w:t>«Раз ромашка, два ромашка» изготовление ромашек разными способами и техниками.</w:t>
            </w:r>
          </w:p>
          <w:p w:rsidR="00354710" w:rsidRPr="00996E89" w:rsidRDefault="00354710" w:rsidP="00AA3802">
            <w:pPr>
              <w:jc w:val="center"/>
              <w:rPr>
                <w:sz w:val="24"/>
                <w:szCs w:val="24"/>
              </w:rPr>
            </w:pPr>
            <w:r w:rsidRPr="00996E89">
              <w:rPr>
                <w:sz w:val="24"/>
                <w:szCs w:val="24"/>
              </w:rPr>
              <w:t>Конкурс плакатов с участием родителей «Моя семья – мое богатство»</w:t>
            </w:r>
          </w:p>
          <w:p w:rsidR="00354710" w:rsidRPr="00996E89" w:rsidRDefault="00354710" w:rsidP="00AA3802">
            <w:pPr>
              <w:tabs>
                <w:tab w:val="left" w:pos="284"/>
              </w:tabs>
              <w:jc w:val="center"/>
              <w:rPr>
                <w:sz w:val="24"/>
                <w:szCs w:val="24"/>
              </w:rPr>
            </w:pPr>
            <w:r w:rsidRPr="00996E89">
              <w:rPr>
                <w:sz w:val="24"/>
                <w:szCs w:val="24"/>
              </w:rPr>
              <w:t xml:space="preserve">«Волшебство Маминых рук» </w:t>
            </w:r>
            <w:r w:rsidRPr="00996E89">
              <w:rPr>
                <w:sz w:val="24"/>
                <w:szCs w:val="24"/>
              </w:rPr>
              <w:lastRenderedPageBreak/>
              <w:t>дефиле головных уборов, сделанных родителями совместно с детьми.</w:t>
            </w:r>
          </w:p>
          <w:p w:rsidR="00354710" w:rsidRPr="00996E89" w:rsidRDefault="00354710" w:rsidP="00AA3802">
            <w:pPr>
              <w:jc w:val="center"/>
              <w:rPr>
                <w:sz w:val="24"/>
                <w:szCs w:val="24"/>
              </w:rPr>
            </w:pPr>
            <w:r w:rsidRPr="00996E89">
              <w:rPr>
                <w:sz w:val="24"/>
                <w:szCs w:val="24"/>
              </w:rPr>
              <w:t>Моделирование совместно с ребенком родословного древа своей семьи</w:t>
            </w:r>
          </w:p>
          <w:p w:rsidR="00354710" w:rsidRPr="00996E89" w:rsidRDefault="00354710" w:rsidP="00AA3802">
            <w:pPr>
              <w:jc w:val="center"/>
              <w:rPr>
                <w:sz w:val="24"/>
                <w:szCs w:val="24"/>
              </w:rPr>
            </w:pPr>
            <w:r w:rsidRPr="00996E89">
              <w:rPr>
                <w:sz w:val="24"/>
                <w:szCs w:val="24"/>
              </w:rPr>
              <w:t>Выступление-презентация для детей «Моя профессия»</w:t>
            </w:r>
          </w:p>
          <w:p w:rsidR="00354710" w:rsidRPr="00996E89" w:rsidRDefault="00354710" w:rsidP="00AA3802">
            <w:pPr>
              <w:jc w:val="center"/>
              <w:rPr>
                <w:sz w:val="24"/>
                <w:szCs w:val="24"/>
              </w:rPr>
            </w:pPr>
            <w:r w:rsidRPr="00996E89">
              <w:rPr>
                <w:sz w:val="24"/>
                <w:szCs w:val="24"/>
              </w:rPr>
              <w:t>Совместная трудовая деятельность детей и взрослых по генеральной уборке квартиры</w:t>
            </w:r>
          </w:p>
          <w:p w:rsidR="00354710" w:rsidRPr="00996E89" w:rsidRDefault="00354710" w:rsidP="00AA3802">
            <w:pPr>
              <w:tabs>
                <w:tab w:val="left" w:pos="284"/>
              </w:tabs>
              <w:jc w:val="center"/>
              <w:rPr>
                <w:bCs/>
                <w:color w:val="000000"/>
                <w:kern w:val="24"/>
                <w:sz w:val="24"/>
                <w:szCs w:val="24"/>
              </w:rPr>
            </w:pPr>
            <w:r w:rsidRPr="00996E89">
              <w:rPr>
                <w:sz w:val="24"/>
                <w:szCs w:val="24"/>
              </w:rPr>
              <w:t>Совместный досуг с детьми и родителями «Папа, мама, я – спортивная семья»</w:t>
            </w:r>
          </w:p>
        </w:tc>
        <w:tc>
          <w:tcPr>
            <w:tcW w:w="3260" w:type="dxa"/>
          </w:tcPr>
          <w:p w:rsidR="00354710" w:rsidRPr="00885665" w:rsidRDefault="00354710" w:rsidP="00AA3802">
            <w:pPr>
              <w:tabs>
                <w:tab w:val="left" w:pos="284"/>
              </w:tabs>
              <w:jc w:val="center"/>
              <w:rPr>
                <w:bCs/>
                <w:color w:val="000000"/>
                <w:kern w:val="24"/>
                <w:sz w:val="24"/>
                <w:szCs w:val="24"/>
              </w:rPr>
            </w:pPr>
            <w:r w:rsidRPr="00885665">
              <w:rPr>
                <w:sz w:val="24"/>
                <w:szCs w:val="24"/>
              </w:rPr>
              <w:lastRenderedPageBreak/>
              <w:t>Подготовка информационных материалов для родителей. Проведение занятия «Семейного клуба» на тему «Вместе – дружная семья»</w:t>
            </w:r>
          </w:p>
        </w:tc>
      </w:tr>
    </w:tbl>
    <w:p w:rsidR="00B63BEF" w:rsidRDefault="00B63BEF" w:rsidP="00A45F17">
      <w:pPr>
        <w:tabs>
          <w:tab w:val="left" w:pos="2820"/>
        </w:tabs>
      </w:pPr>
    </w:p>
    <w:p w:rsidR="00DA11CE" w:rsidRDefault="00DA11CE" w:rsidP="00A45F17">
      <w:pPr>
        <w:tabs>
          <w:tab w:val="left" w:pos="2820"/>
        </w:tabs>
      </w:pPr>
    </w:p>
    <w:p w:rsidR="00DA11CE" w:rsidRDefault="00DA11CE" w:rsidP="00A45F17">
      <w:pPr>
        <w:tabs>
          <w:tab w:val="left" w:pos="2820"/>
        </w:tabs>
      </w:pPr>
    </w:p>
    <w:p w:rsidR="00DA11CE" w:rsidRDefault="00DA11CE" w:rsidP="00A45F17">
      <w:pPr>
        <w:tabs>
          <w:tab w:val="left" w:pos="2820"/>
        </w:tabs>
      </w:pPr>
    </w:p>
    <w:p w:rsidR="00DA11CE" w:rsidRDefault="00DA11CE" w:rsidP="00A45F17">
      <w:pPr>
        <w:tabs>
          <w:tab w:val="left" w:pos="2820"/>
        </w:tabs>
      </w:pPr>
    </w:p>
    <w:p w:rsidR="00DA11CE" w:rsidRDefault="00DA11CE" w:rsidP="00A45F17">
      <w:pPr>
        <w:tabs>
          <w:tab w:val="left" w:pos="2820"/>
        </w:tabs>
      </w:pPr>
    </w:p>
    <w:p w:rsidR="00DA11CE" w:rsidRDefault="00DA11CE" w:rsidP="00A45F17">
      <w:pPr>
        <w:tabs>
          <w:tab w:val="left" w:pos="2820"/>
        </w:tabs>
      </w:pPr>
    </w:p>
    <w:p w:rsidR="00DA11CE" w:rsidRDefault="00DA11CE" w:rsidP="00A45F17">
      <w:pPr>
        <w:tabs>
          <w:tab w:val="left" w:pos="2820"/>
        </w:tabs>
      </w:pPr>
    </w:p>
    <w:p w:rsidR="00DA11CE" w:rsidRDefault="00DA11CE" w:rsidP="00A45F17">
      <w:pPr>
        <w:tabs>
          <w:tab w:val="left" w:pos="2820"/>
        </w:tabs>
      </w:pPr>
    </w:p>
    <w:p w:rsidR="00DA11CE" w:rsidRDefault="00DA11CE" w:rsidP="00A45F17">
      <w:pPr>
        <w:tabs>
          <w:tab w:val="left" w:pos="2820"/>
        </w:tabs>
      </w:pPr>
    </w:p>
    <w:p w:rsidR="00DA11CE" w:rsidRDefault="00DA11CE" w:rsidP="00A45F17">
      <w:pPr>
        <w:tabs>
          <w:tab w:val="left" w:pos="2820"/>
        </w:tabs>
      </w:pPr>
    </w:p>
    <w:p w:rsidR="00DA11CE" w:rsidRDefault="00DA11CE" w:rsidP="00A45F17">
      <w:pPr>
        <w:tabs>
          <w:tab w:val="left" w:pos="2820"/>
        </w:tabs>
      </w:pPr>
    </w:p>
    <w:p w:rsidR="00DA11CE" w:rsidRDefault="00DA11CE" w:rsidP="00A45F17">
      <w:pPr>
        <w:tabs>
          <w:tab w:val="left" w:pos="2820"/>
        </w:tabs>
      </w:pPr>
    </w:p>
    <w:p w:rsidR="00DA11CE" w:rsidRDefault="00DA11CE" w:rsidP="00DA11CE">
      <w:pPr>
        <w:pStyle w:val="330"/>
        <w:tabs>
          <w:tab w:val="left" w:pos="1927"/>
        </w:tabs>
        <w:spacing w:before="71"/>
        <w:ind w:left="1926"/>
        <w:jc w:val="left"/>
      </w:pPr>
      <w:r>
        <w:lastRenderedPageBreak/>
        <w:t>4. ДОПОЛНИТЕЛЬНЫЙ</w:t>
      </w:r>
      <w:r>
        <w:rPr>
          <w:spacing w:val="-6"/>
        </w:rPr>
        <w:t xml:space="preserve"> </w:t>
      </w:r>
      <w:r>
        <w:t>РАЗДЕЛ</w:t>
      </w:r>
    </w:p>
    <w:p w:rsidR="00DA11CE" w:rsidRPr="009F2C11" w:rsidRDefault="00DA11CE" w:rsidP="009F2C11">
      <w:pPr>
        <w:spacing w:before="41"/>
        <w:jc w:val="center"/>
        <w:rPr>
          <w:b/>
          <w:sz w:val="28"/>
          <w:szCs w:val="28"/>
        </w:rPr>
      </w:pPr>
      <w:r w:rsidRPr="009F2C11">
        <w:rPr>
          <w:b/>
          <w:sz w:val="28"/>
          <w:szCs w:val="28"/>
        </w:rPr>
        <w:t>Краткая</w:t>
      </w:r>
      <w:r w:rsidRPr="009F2C11">
        <w:rPr>
          <w:b/>
          <w:spacing w:val="-4"/>
          <w:sz w:val="28"/>
          <w:szCs w:val="28"/>
        </w:rPr>
        <w:t xml:space="preserve"> </w:t>
      </w:r>
      <w:r w:rsidRPr="009F2C11">
        <w:rPr>
          <w:b/>
          <w:sz w:val="28"/>
          <w:szCs w:val="28"/>
        </w:rPr>
        <w:t>презентация</w:t>
      </w:r>
    </w:p>
    <w:p w:rsidR="009F2C11" w:rsidRDefault="00DA11CE" w:rsidP="009F2C11">
      <w:pPr>
        <w:pStyle w:val="330"/>
        <w:ind w:left="1122" w:right="1081"/>
        <w:jc w:val="center"/>
        <w:rPr>
          <w:sz w:val="28"/>
          <w:szCs w:val="28"/>
        </w:rPr>
      </w:pPr>
      <w:r w:rsidRPr="009F2C11">
        <w:rPr>
          <w:sz w:val="28"/>
          <w:szCs w:val="28"/>
        </w:rPr>
        <w:t>образовательной</w:t>
      </w:r>
      <w:r w:rsidRPr="009F2C11">
        <w:rPr>
          <w:spacing w:val="-3"/>
          <w:sz w:val="28"/>
          <w:szCs w:val="28"/>
        </w:rPr>
        <w:t xml:space="preserve"> </w:t>
      </w:r>
      <w:r w:rsidRPr="009F2C11">
        <w:rPr>
          <w:sz w:val="28"/>
          <w:szCs w:val="28"/>
        </w:rPr>
        <w:t>программы</w:t>
      </w:r>
      <w:r w:rsidRPr="009F2C11">
        <w:rPr>
          <w:spacing w:val="-1"/>
          <w:sz w:val="28"/>
          <w:szCs w:val="28"/>
        </w:rPr>
        <w:t xml:space="preserve"> </w:t>
      </w:r>
      <w:r w:rsidRPr="009F2C11">
        <w:rPr>
          <w:sz w:val="28"/>
          <w:szCs w:val="28"/>
        </w:rPr>
        <w:t>дошкольного</w:t>
      </w:r>
      <w:r w:rsidRPr="009F2C11">
        <w:rPr>
          <w:spacing w:val="4"/>
          <w:sz w:val="28"/>
          <w:szCs w:val="28"/>
        </w:rPr>
        <w:t xml:space="preserve"> </w:t>
      </w:r>
      <w:r w:rsidRPr="009F2C11">
        <w:rPr>
          <w:sz w:val="28"/>
          <w:szCs w:val="28"/>
        </w:rPr>
        <w:t>образования</w:t>
      </w:r>
      <w:r w:rsidRPr="009F2C11">
        <w:rPr>
          <w:spacing w:val="1"/>
          <w:sz w:val="28"/>
          <w:szCs w:val="28"/>
        </w:rPr>
        <w:t xml:space="preserve"> </w:t>
      </w:r>
      <w:r w:rsidRPr="009F2C11">
        <w:rPr>
          <w:sz w:val="28"/>
          <w:szCs w:val="28"/>
        </w:rPr>
        <w:t>Муниципального</w:t>
      </w:r>
      <w:r w:rsidRPr="009F2C11">
        <w:rPr>
          <w:spacing w:val="-5"/>
          <w:sz w:val="28"/>
          <w:szCs w:val="28"/>
        </w:rPr>
        <w:t xml:space="preserve"> </w:t>
      </w:r>
      <w:r w:rsidRPr="009F2C11">
        <w:rPr>
          <w:sz w:val="28"/>
          <w:szCs w:val="28"/>
        </w:rPr>
        <w:t>автономного</w:t>
      </w:r>
      <w:r w:rsidRPr="009F2C11">
        <w:rPr>
          <w:spacing w:val="-4"/>
          <w:sz w:val="28"/>
          <w:szCs w:val="28"/>
        </w:rPr>
        <w:t xml:space="preserve"> </w:t>
      </w:r>
      <w:r w:rsidRPr="009F2C11">
        <w:rPr>
          <w:sz w:val="28"/>
          <w:szCs w:val="28"/>
        </w:rPr>
        <w:t>общеобразовательного</w:t>
      </w:r>
      <w:r w:rsidRPr="009F2C11">
        <w:rPr>
          <w:spacing w:val="-5"/>
          <w:sz w:val="28"/>
          <w:szCs w:val="28"/>
        </w:rPr>
        <w:t xml:space="preserve"> </w:t>
      </w:r>
      <w:r w:rsidRPr="009F2C11">
        <w:rPr>
          <w:sz w:val="28"/>
          <w:szCs w:val="28"/>
        </w:rPr>
        <w:t>учреждения</w:t>
      </w:r>
      <w:r w:rsidRPr="009F2C11">
        <w:rPr>
          <w:spacing w:val="-4"/>
          <w:sz w:val="28"/>
          <w:szCs w:val="28"/>
        </w:rPr>
        <w:t xml:space="preserve"> </w:t>
      </w:r>
      <w:r w:rsidRPr="009F2C11">
        <w:rPr>
          <w:sz w:val="28"/>
          <w:szCs w:val="28"/>
        </w:rPr>
        <w:t>средняя</w:t>
      </w:r>
      <w:r w:rsidR="009F2C11" w:rsidRPr="009F2C11">
        <w:rPr>
          <w:sz w:val="28"/>
          <w:szCs w:val="28"/>
        </w:rPr>
        <w:t xml:space="preserve"> </w:t>
      </w:r>
      <w:r w:rsidRPr="009F2C11">
        <w:rPr>
          <w:sz w:val="28"/>
          <w:szCs w:val="28"/>
        </w:rPr>
        <w:t>общеобразовательная</w:t>
      </w:r>
      <w:r w:rsidRPr="009F2C11">
        <w:rPr>
          <w:spacing w:val="-2"/>
          <w:sz w:val="28"/>
          <w:szCs w:val="28"/>
        </w:rPr>
        <w:t xml:space="preserve"> </w:t>
      </w:r>
      <w:r w:rsidRPr="009F2C11">
        <w:rPr>
          <w:sz w:val="28"/>
          <w:szCs w:val="28"/>
        </w:rPr>
        <w:t>школа</w:t>
      </w:r>
      <w:r w:rsidRPr="009F2C11">
        <w:rPr>
          <w:spacing w:val="-1"/>
          <w:sz w:val="28"/>
          <w:szCs w:val="28"/>
        </w:rPr>
        <w:t xml:space="preserve"> </w:t>
      </w:r>
      <w:r w:rsidRPr="009F2C11">
        <w:rPr>
          <w:sz w:val="28"/>
          <w:szCs w:val="28"/>
        </w:rPr>
        <w:t>п.Азанка</w:t>
      </w:r>
    </w:p>
    <w:p w:rsidR="00DA11CE" w:rsidRPr="009F2C11" w:rsidRDefault="00DA11CE" w:rsidP="009F2C11">
      <w:pPr>
        <w:pStyle w:val="330"/>
        <w:ind w:left="1122" w:right="1081"/>
        <w:jc w:val="center"/>
        <w:rPr>
          <w:sz w:val="28"/>
          <w:szCs w:val="28"/>
        </w:rPr>
      </w:pPr>
      <w:r w:rsidRPr="009F2C11">
        <w:rPr>
          <w:sz w:val="28"/>
          <w:szCs w:val="28"/>
        </w:rPr>
        <w:t>дошкольный</w:t>
      </w:r>
      <w:r w:rsidRPr="009F2C11">
        <w:rPr>
          <w:spacing w:val="-2"/>
          <w:sz w:val="28"/>
          <w:szCs w:val="28"/>
        </w:rPr>
        <w:t xml:space="preserve"> </w:t>
      </w:r>
      <w:r w:rsidRPr="009F2C11">
        <w:rPr>
          <w:sz w:val="28"/>
          <w:szCs w:val="28"/>
        </w:rPr>
        <w:t>уровень</w:t>
      </w:r>
      <w:r w:rsidRPr="009F2C11">
        <w:rPr>
          <w:spacing w:val="-1"/>
          <w:sz w:val="28"/>
          <w:szCs w:val="28"/>
        </w:rPr>
        <w:t xml:space="preserve"> </w:t>
      </w:r>
      <w:r w:rsidRPr="009F2C11">
        <w:rPr>
          <w:sz w:val="28"/>
          <w:szCs w:val="28"/>
        </w:rPr>
        <w:t>образования</w:t>
      </w:r>
    </w:p>
    <w:p w:rsidR="00DA11CE" w:rsidRDefault="00DA11CE" w:rsidP="00DA11CE">
      <w:pPr>
        <w:pStyle w:val="a3"/>
        <w:spacing w:before="3"/>
        <w:ind w:left="0"/>
        <w:rPr>
          <w:b/>
          <w:sz w:val="28"/>
        </w:rPr>
      </w:pPr>
    </w:p>
    <w:tbl>
      <w:tblPr>
        <w:tblStyle w:val="TableNormal"/>
        <w:tblW w:w="16092"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39"/>
        <w:gridCol w:w="12653"/>
      </w:tblGrid>
      <w:tr w:rsidR="00DA11CE" w:rsidTr="00DA11CE">
        <w:trPr>
          <w:trHeight w:val="551"/>
        </w:trPr>
        <w:tc>
          <w:tcPr>
            <w:tcW w:w="3439" w:type="dxa"/>
            <w:tcBorders>
              <w:top w:val="single" w:sz="4" w:space="0" w:color="000000"/>
              <w:left w:val="single" w:sz="4" w:space="0" w:color="000000"/>
              <w:bottom w:val="single" w:sz="4" w:space="0" w:color="000000"/>
              <w:right w:val="single" w:sz="4" w:space="0" w:color="000000"/>
            </w:tcBorders>
            <w:hideMark/>
          </w:tcPr>
          <w:p w:rsidR="00DA11CE" w:rsidRDefault="00DA11CE">
            <w:pPr>
              <w:pStyle w:val="TableParagraph"/>
              <w:spacing w:line="276" w:lineRule="exact"/>
              <w:ind w:left="852" w:right="639" w:hanging="195"/>
              <w:rPr>
                <w:b/>
                <w:sz w:val="24"/>
                <w:lang w:val="en-US"/>
              </w:rPr>
            </w:pPr>
            <w:r>
              <w:rPr>
                <w:b/>
                <w:spacing w:val="-1"/>
                <w:sz w:val="24"/>
                <w:lang w:val="en-US"/>
              </w:rPr>
              <w:t>Составляющие</w:t>
            </w:r>
            <w:r>
              <w:rPr>
                <w:b/>
                <w:spacing w:val="-57"/>
                <w:sz w:val="24"/>
                <w:lang w:val="en-US"/>
              </w:rPr>
              <w:t xml:space="preserve"> </w:t>
            </w:r>
            <w:r>
              <w:rPr>
                <w:b/>
                <w:sz w:val="24"/>
                <w:lang w:val="en-US"/>
              </w:rPr>
              <w:t>программы</w:t>
            </w:r>
          </w:p>
        </w:tc>
        <w:tc>
          <w:tcPr>
            <w:tcW w:w="12653" w:type="dxa"/>
            <w:tcBorders>
              <w:top w:val="single" w:sz="4" w:space="0" w:color="000000"/>
              <w:left w:val="single" w:sz="4" w:space="0" w:color="000000"/>
              <w:bottom w:val="single" w:sz="4" w:space="0" w:color="000000"/>
              <w:right w:val="single" w:sz="4" w:space="0" w:color="000000"/>
            </w:tcBorders>
            <w:hideMark/>
          </w:tcPr>
          <w:p w:rsidR="00DA11CE" w:rsidRDefault="00DA11CE">
            <w:pPr>
              <w:pStyle w:val="TableParagraph"/>
              <w:spacing w:line="273" w:lineRule="exact"/>
              <w:ind w:left="2743" w:right="2734"/>
              <w:jc w:val="center"/>
              <w:rPr>
                <w:b/>
                <w:sz w:val="24"/>
                <w:lang w:val="en-US"/>
              </w:rPr>
            </w:pPr>
            <w:r>
              <w:rPr>
                <w:b/>
                <w:sz w:val="24"/>
                <w:lang w:val="en-US"/>
              </w:rPr>
              <w:t>Регламентация</w:t>
            </w:r>
          </w:p>
        </w:tc>
      </w:tr>
      <w:tr w:rsidR="00DA11CE" w:rsidTr="00DA11CE">
        <w:trPr>
          <w:trHeight w:val="1932"/>
        </w:trPr>
        <w:tc>
          <w:tcPr>
            <w:tcW w:w="3439" w:type="dxa"/>
            <w:tcBorders>
              <w:top w:val="single" w:sz="4" w:space="0" w:color="000000"/>
              <w:left w:val="single" w:sz="4" w:space="0" w:color="000000"/>
              <w:bottom w:val="single" w:sz="4" w:space="0" w:color="000000"/>
              <w:right w:val="single" w:sz="4" w:space="0" w:color="000000"/>
            </w:tcBorders>
            <w:hideMark/>
          </w:tcPr>
          <w:p w:rsidR="00DA11CE" w:rsidRPr="00DA11CE" w:rsidRDefault="00DA11CE" w:rsidP="00DA11CE">
            <w:pPr>
              <w:pStyle w:val="TableParagraph"/>
              <w:ind w:left="107" w:right="413"/>
              <w:rPr>
                <w:sz w:val="24"/>
              </w:rPr>
            </w:pPr>
            <w:r w:rsidRPr="00DA11CE">
              <w:rPr>
                <w:sz w:val="24"/>
              </w:rPr>
              <w:t>Характеристика</w:t>
            </w:r>
            <w:r w:rsidRPr="00DA11CE">
              <w:rPr>
                <w:spacing w:val="-9"/>
                <w:sz w:val="24"/>
              </w:rPr>
              <w:t xml:space="preserve"> </w:t>
            </w:r>
            <w:r w:rsidRPr="00DA11CE">
              <w:rPr>
                <w:sz w:val="24"/>
              </w:rPr>
              <w:t>МАОУ</w:t>
            </w:r>
            <w:r w:rsidRPr="00DA11CE">
              <w:rPr>
                <w:spacing w:val="-57"/>
                <w:sz w:val="24"/>
              </w:rPr>
              <w:t xml:space="preserve"> </w:t>
            </w:r>
            <w:r w:rsidRPr="00DA11CE">
              <w:rPr>
                <w:sz w:val="24"/>
              </w:rPr>
              <w:t>СОШ</w:t>
            </w:r>
            <w:r w:rsidRPr="00DA11CE">
              <w:rPr>
                <w:spacing w:val="-2"/>
                <w:sz w:val="24"/>
              </w:rPr>
              <w:t xml:space="preserve"> </w:t>
            </w:r>
            <w:r>
              <w:rPr>
                <w:sz w:val="24"/>
              </w:rPr>
              <w:t>п.Азанка</w:t>
            </w:r>
          </w:p>
        </w:tc>
        <w:tc>
          <w:tcPr>
            <w:tcW w:w="12653" w:type="dxa"/>
            <w:tcBorders>
              <w:top w:val="single" w:sz="4" w:space="0" w:color="000000"/>
              <w:left w:val="single" w:sz="4" w:space="0" w:color="000000"/>
              <w:bottom w:val="single" w:sz="4" w:space="0" w:color="000000"/>
              <w:right w:val="single" w:sz="4" w:space="0" w:color="000000"/>
            </w:tcBorders>
            <w:hideMark/>
          </w:tcPr>
          <w:p w:rsidR="00DA11CE" w:rsidRPr="00DA11CE" w:rsidRDefault="00DA11CE" w:rsidP="00DA11CE">
            <w:pPr>
              <w:pStyle w:val="TableParagraph"/>
              <w:ind w:left="992" w:right="896" w:hanging="992"/>
              <w:rPr>
                <w:sz w:val="24"/>
              </w:rPr>
            </w:pPr>
            <w:r w:rsidRPr="00DA11CE">
              <w:rPr>
                <w:sz w:val="24"/>
              </w:rPr>
              <w:t>Юридический</w:t>
            </w:r>
            <w:r w:rsidRPr="00DA11CE">
              <w:rPr>
                <w:spacing w:val="-3"/>
                <w:sz w:val="24"/>
              </w:rPr>
              <w:t xml:space="preserve"> </w:t>
            </w:r>
            <w:r w:rsidRPr="00DA11CE">
              <w:rPr>
                <w:sz w:val="24"/>
              </w:rPr>
              <w:t>адрес:</w:t>
            </w:r>
            <w:r w:rsidRPr="00DA11CE">
              <w:rPr>
                <w:spacing w:val="-3"/>
                <w:sz w:val="24"/>
              </w:rPr>
              <w:t xml:space="preserve"> </w:t>
            </w:r>
            <w:r w:rsidRPr="00DA11CE">
              <w:rPr>
                <w:sz w:val="24"/>
              </w:rPr>
              <w:t>Свердловская</w:t>
            </w:r>
            <w:r w:rsidRPr="00DA11CE">
              <w:rPr>
                <w:spacing w:val="-3"/>
                <w:sz w:val="24"/>
              </w:rPr>
              <w:t xml:space="preserve"> </w:t>
            </w:r>
            <w:r w:rsidRPr="00DA11CE">
              <w:rPr>
                <w:sz w:val="24"/>
              </w:rPr>
              <w:t>область</w:t>
            </w:r>
            <w:r w:rsidRPr="00DA11CE">
              <w:rPr>
                <w:spacing w:val="-3"/>
                <w:sz w:val="24"/>
              </w:rPr>
              <w:t xml:space="preserve"> </w:t>
            </w:r>
            <w:r>
              <w:rPr>
                <w:sz w:val="24"/>
              </w:rPr>
              <w:t>62396</w:t>
            </w:r>
            <w:r w:rsidRPr="00DA11CE">
              <w:rPr>
                <w:sz w:val="24"/>
              </w:rPr>
              <w:t>0</w:t>
            </w:r>
            <w:r w:rsidRPr="00DA11CE">
              <w:rPr>
                <w:spacing w:val="-3"/>
                <w:sz w:val="24"/>
              </w:rPr>
              <w:t xml:space="preserve"> </w:t>
            </w:r>
            <w:r w:rsidR="009F2C11">
              <w:rPr>
                <w:sz w:val="24"/>
              </w:rPr>
              <w:t>п.Азанка , ул.Ленина</w:t>
            </w:r>
            <w:r>
              <w:rPr>
                <w:sz w:val="24"/>
              </w:rPr>
              <w:t>,14</w:t>
            </w:r>
          </w:p>
          <w:p w:rsidR="00DA11CE" w:rsidRPr="003F1610" w:rsidRDefault="00DA11CE" w:rsidP="00DA11CE">
            <w:pPr>
              <w:tabs>
                <w:tab w:val="left" w:pos="3226"/>
              </w:tabs>
              <w:ind w:left="992" w:right="-31" w:hanging="992"/>
              <w:jc w:val="both"/>
              <w:rPr>
                <w:rFonts w:eastAsia="Arial Unicode MS"/>
                <w:sz w:val="24"/>
                <w:szCs w:val="24"/>
                <w:lang w:eastAsia="ru-RU" w:bidi="ru-RU"/>
              </w:rPr>
            </w:pPr>
            <w:r>
              <w:rPr>
                <w:sz w:val="24"/>
              </w:rPr>
              <w:t>телефон: (34360) 5 – 07 – 71</w:t>
            </w:r>
            <w:r w:rsidRPr="00DA11CE">
              <w:rPr>
                <w:sz w:val="24"/>
              </w:rPr>
              <w:t>,</w:t>
            </w:r>
            <w:r w:rsidRPr="00DA11CE">
              <w:rPr>
                <w:spacing w:val="-58"/>
                <w:sz w:val="24"/>
              </w:rPr>
              <w:t xml:space="preserve"> </w:t>
            </w:r>
            <w:r>
              <w:rPr>
                <w:sz w:val="24"/>
                <w:lang w:val="en-US"/>
              </w:rPr>
              <w:t>e</w:t>
            </w:r>
            <w:r w:rsidRPr="00DA11CE">
              <w:rPr>
                <w:sz w:val="24"/>
              </w:rPr>
              <w:t>-</w:t>
            </w:r>
            <w:r>
              <w:rPr>
                <w:sz w:val="24"/>
                <w:lang w:val="en-US"/>
              </w:rPr>
              <w:t>mail</w:t>
            </w:r>
            <w:r w:rsidRPr="00DA11CE">
              <w:rPr>
                <w:sz w:val="24"/>
              </w:rPr>
              <w:t>:</w:t>
            </w:r>
            <w:r w:rsidRPr="00DA11CE">
              <w:rPr>
                <w:spacing w:val="-1"/>
                <w:sz w:val="24"/>
              </w:rPr>
              <w:t xml:space="preserve"> </w:t>
            </w:r>
            <w:r w:rsidRPr="00C259B8">
              <w:rPr>
                <w:rFonts w:eastAsia="Arial Unicode MS"/>
                <w:sz w:val="24"/>
                <w:szCs w:val="24"/>
                <w:lang w:eastAsia="ru-RU" w:bidi="ru-RU"/>
              </w:rPr>
              <w:t xml:space="preserve">Электронная почта: </w:t>
            </w:r>
            <w:hyperlink r:id="rId69" w:history="1">
              <w:r w:rsidRPr="00FC4B6D">
                <w:rPr>
                  <w:rStyle w:val="af8"/>
                  <w:rFonts w:eastAsia="Arial Unicode MS"/>
                  <w:sz w:val="24"/>
                  <w:szCs w:val="24"/>
                  <w:lang w:val="en-US" w:eastAsia="ru-RU" w:bidi="ru-RU"/>
                </w:rPr>
                <w:t>azanka</w:t>
              </w:r>
              <w:r w:rsidRPr="00FC4B6D">
                <w:rPr>
                  <w:rStyle w:val="af8"/>
                  <w:rFonts w:eastAsia="Arial Unicode MS"/>
                  <w:sz w:val="24"/>
                  <w:szCs w:val="24"/>
                  <w:lang w:eastAsia="ru-RU" w:bidi="ru-RU"/>
                </w:rPr>
                <w:t>.</w:t>
              </w:r>
              <w:r w:rsidRPr="00FC4B6D">
                <w:rPr>
                  <w:rStyle w:val="af8"/>
                  <w:rFonts w:eastAsia="Arial Unicode MS"/>
                  <w:sz w:val="24"/>
                  <w:szCs w:val="24"/>
                  <w:lang w:val="en-US" w:eastAsia="ru-RU" w:bidi="ru-RU"/>
                </w:rPr>
                <w:t>sad</w:t>
              </w:r>
              <w:r w:rsidRPr="00FC4B6D">
                <w:rPr>
                  <w:rStyle w:val="af8"/>
                  <w:rFonts w:eastAsia="Arial Unicode MS"/>
                  <w:sz w:val="24"/>
                  <w:szCs w:val="24"/>
                  <w:lang w:eastAsia="ru-RU" w:bidi="ru-RU"/>
                </w:rPr>
                <w:t>@</w:t>
              </w:r>
              <w:r w:rsidRPr="00FC4B6D">
                <w:rPr>
                  <w:rStyle w:val="af8"/>
                  <w:rFonts w:eastAsia="Arial Unicode MS"/>
                  <w:sz w:val="24"/>
                  <w:szCs w:val="24"/>
                  <w:lang w:val="en-US" w:eastAsia="ru-RU" w:bidi="ru-RU"/>
                </w:rPr>
                <w:t>mail</w:t>
              </w:r>
              <w:r w:rsidRPr="00FC4B6D">
                <w:rPr>
                  <w:rStyle w:val="af8"/>
                  <w:rFonts w:eastAsia="Arial Unicode MS"/>
                  <w:sz w:val="24"/>
                  <w:szCs w:val="24"/>
                  <w:lang w:eastAsia="ru-RU" w:bidi="ru-RU"/>
                </w:rPr>
                <w:t>.</w:t>
              </w:r>
              <w:r w:rsidRPr="00FC4B6D">
                <w:rPr>
                  <w:rStyle w:val="af8"/>
                  <w:rFonts w:eastAsia="Arial Unicode MS"/>
                  <w:sz w:val="24"/>
                  <w:szCs w:val="24"/>
                  <w:lang w:val="en-US" w:eastAsia="ru-RU" w:bidi="ru-RU"/>
                </w:rPr>
                <w:t>ru</w:t>
              </w:r>
            </w:hyperlink>
            <w:r>
              <w:rPr>
                <w:rFonts w:eastAsia="Arial Unicode MS"/>
                <w:sz w:val="24"/>
                <w:szCs w:val="24"/>
                <w:lang w:eastAsia="ru-RU" w:bidi="ru-RU"/>
              </w:rPr>
              <w:t xml:space="preserve"> </w:t>
            </w:r>
          </w:p>
          <w:p w:rsidR="00DA11CE" w:rsidRPr="00DA11CE" w:rsidRDefault="00DA11CE">
            <w:pPr>
              <w:pStyle w:val="TableParagraph"/>
              <w:ind w:left="170" w:right="4086"/>
              <w:rPr>
                <w:sz w:val="24"/>
              </w:rPr>
            </w:pPr>
          </w:p>
          <w:p w:rsidR="00DA11CE" w:rsidRPr="00DA11CE" w:rsidRDefault="00DA11CE">
            <w:pPr>
              <w:pStyle w:val="TableParagraph"/>
              <w:ind w:left="110" w:right="545"/>
              <w:rPr>
                <w:sz w:val="24"/>
              </w:rPr>
            </w:pPr>
            <w:r w:rsidRPr="00DA11CE">
              <w:rPr>
                <w:sz w:val="24"/>
              </w:rPr>
              <w:t>режим</w:t>
            </w:r>
            <w:r w:rsidRPr="00DA11CE">
              <w:rPr>
                <w:spacing w:val="-4"/>
                <w:sz w:val="24"/>
              </w:rPr>
              <w:t xml:space="preserve"> </w:t>
            </w:r>
            <w:r w:rsidRPr="00DA11CE">
              <w:rPr>
                <w:sz w:val="24"/>
              </w:rPr>
              <w:t>работы:</w:t>
            </w:r>
            <w:r w:rsidRPr="00DA11CE">
              <w:rPr>
                <w:spacing w:val="-3"/>
                <w:sz w:val="24"/>
              </w:rPr>
              <w:t xml:space="preserve"> </w:t>
            </w:r>
            <w:r>
              <w:rPr>
                <w:sz w:val="24"/>
              </w:rPr>
              <w:t>10</w:t>
            </w:r>
            <w:r w:rsidRPr="00DA11CE">
              <w:rPr>
                <w:sz w:val="24"/>
              </w:rPr>
              <w:t>-ти</w:t>
            </w:r>
            <w:r w:rsidRPr="00DA11CE">
              <w:rPr>
                <w:spacing w:val="-2"/>
                <w:sz w:val="24"/>
              </w:rPr>
              <w:t xml:space="preserve"> </w:t>
            </w:r>
            <w:r>
              <w:rPr>
                <w:spacing w:val="-2"/>
                <w:sz w:val="24"/>
              </w:rPr>
              <w:t xml:space="preserve">с половиной </w:t>
            </w:r>
            <w:r w:rsidRPr="00DA11CE">
              <w:rPr>
                <w:sz w:val="24"/>
              </w:rPr>
              <w:t>часовой</w:t>
            </w:r>
            <w:r w:rsidRPr="00DA11CE">
              <w:rPr>
                <w:spacing w:val="-3"/>
                <w:sz w:val="24"/>
              </w:rPr>
              <w:t xml:space="preserve"> </w:t>
            </w:r>
            <w:r w:rsidRPr="00DA11CE">
              <w:rPr>
                <w:sz w:val="24"/>
              </w:rPr>
              <w:t>при</w:t>
            </w:r>
            <w:r w:rsidRPr="00DA11CE">
              <w:rPr>
                <w:spacing w:val="-2"/>
                <w:sz w:val="24"/>
              </w:rPr>
              <w:t xml:space="preserve"> </w:t>
            </w:r>
            <w:r w:rsidRPr="00DA11CE">
              <w:rPr>
                <w:sz w:val="24"/>
              </w:rPr>
              <w:t>пятидневной</w:t>
            </w:r>
            <w:r w:rsidRPr="00DA11CE">
              <w:rPr>
                <w:spacing w:val="-5"/>
                <w:sz w:val="24"/>
              </w:rPr>
              <w:t xml:space="preserve"> </w:t>
            </w:r>
            <w:r w:rsidRPr="00DA11CE">
              <w:rPr>
                <w:sz w:val="24"/>
              </w:rPr>
              <w:t>рабочей</w:t>
            </w:r>
            <w:r w:rsidRPr="00DA11CE">
              <w:rPr>
                <w:spacing w:val="-3"/>
                <w:sz w:val="24"/>
              </w:rPr>
              <w:t xml:space="preserve"> </w:t>
            </w:r>
            <w:r w:rsidRPr="00DA11CE">
              <w:rPr>
                <w:sz w:val="24"/>
              </w:rPr>
              <w:t>неделе</w:t>
            </w:r>
            <w:r w:rsidR="009F2C11">
              <w:rPr>
                <w:sz w:val="24"/>
              </w:rPr>
              <w:t xml:space="preserve"> ,</w:t>
            </w:r>
            <w:r w:rsidRPr="00DA11CE">
              <w:rPr>
                <w:spacing w:val="-57"/>
                <w:sz w:val="24"/>
              </w:rPr>
              <w:t xml:space="preserve"> </w:t>
            </w:r>
            <w:r w:rsidRPr="00DA11CE">
              <w:rPr>
                <w:sz w:val="24"/>
              </w:rPr>
              <w:t>число</w:t>
            </w:r>
            <w:r w:rsidRPr="00DA11CE">
              <w:rPr>
                <w:spacing w:val="-2"/>
                <w:sz w:val="24"/>
              </w:rPr>
              <w:t xml:space="preserve"> </w:t>
            </w:r>
            <w:r>
              <w:rPr>
                <w:sz w:val="24"/>
              </w:rPr>
              <w:t>групп, 2</w:t>
            </w:r>
            <w:r w:rsidRPr="00DA11CE">
              <w:rPr>
                <w:sz w:val="24"/>
              </w:rPr>
              <w:t>-</w:t>
            </w:r>
            <w:r w:rsidRPr="00DA11CE">
              <w:rPr>
                <w:spacing w:val="-1"/>
                <w:sz w:val="24"/>
              </w:rPr>
              <w:t xml:space="preserve"> </w:t>
            </w:r>
            <w:r w:rsidRPr="00DA11CE">
              <w:rPr>
                <w:sz w:val="24"/>
              </w:rPr>
              <w:t>дошкольного возраста.</w:t>
            </w:r>
          </w:p>
          <w:p w:rsidR="00DA11CE" w:rsidRPr="00DA11CE" w:rsidRDefault="00DA11CE">
            <w:pPr>
              <w:pStyle w:val="TableParagraph"/>
              <w:spacing w:line="264" w:lineRule="exact"/>
              <w:ind w:left="110"/>
              <w:rPr>
                <w:sz w:val="24"/>
              </w:rPr>
            </w:pPr>
            <w:r>
              <w:rPr>
                <w:sz w:val="24"/>
                <w:lang w:val="en-US"/>
              </w:rPr>
              <w:t>численность</w:t>
            </w:r>
            <w:r>
              <w:rPr>
                <w:spacing w:val="-4"/>
                <w:sz w:val="24"/>
                <w:lang w:val="en-US"/>
              </w:rPr>
              <w:t xml:space="preserve"> </w:t>
            </w:r>
            <w:r>
              <w:rPr>
                <w:sz w:val="24"/>
                <w:lang w:val="en-US"/>
              </w:rPr>
              <w:t>воспитанников:</w:t>
            </w:r>
            <w:r>
              <w:rPr>
                <w:spacing w:val="-1"/>
                <w:sz w:val="24"/>
                <w:lang w:val="en-US"/>
              </w:rPr>
              <w:t xml:space="preserve"> </w:t>
            </w:r>
            <w:r>
              <w:rPr>
                <w:sz w:val="24"/>
              </w:rPr>
              <w:t>26</w:t>
            </w:r>
          </w:p>
        </w:tc>
      </w:tr>
      <w:tr w:rsidR="00DA11CE" w:rsidTr="00DA11CE">
        <w:trPr>
          <w:trHeight w:val="827"/>
        </w:trPr>
        <w:tc>
          <w:tcPr>
            <w:tcW w:w="3439" w:type="dxa"/>
            <w:tcBorders>
              <w:top w:val="single" w:sz="4" w:space="0" w:color="000000"/>
              <w:left w:val="single" w:sz="4" w:space="0" w:color="000000"/>
              <w:bottom w:val="single" w:sz="4" w:space="0" w:color="000000"/>
              <w:right w:val="single" w:sz="4" w:space="0" w:color="000000"/>
            </w:tcBorders>
            <w:hideMark/>
          </w:tcPr>
          <w:p w:rsidR="00DA11CE" w:rsidRPr="00DA11CE" w:rsidRDefault="00DA11CE">
            <w:pPr>
              <w:pStyle w:val="TableParagraph"/>
              <w:ind w:left="107" w:right="901"/>
              <w:rPr>
                <w:sz w:val="24"/>
              </w:rPr>
            </w:pPr>
            <w:r w:rsidRPr="00DA11CE">
              <w:rPr>
                <w:sz w:val="24"/>
              </w:rPr>
              <w:t>Языки, на которых</w:t>
            </w:r>
            <w:r w:rsidRPr="00DA11CE">
              <w:rPr>
                <w:spacing w:val="-57"/>
                <w:sz w:val="24"/>
              </w:rPr>
              <w:t xml:space="preserve"> </w:t>
            </w:r>
            <w:r w:rsidRPr="00DA11CE">
              <w:rPr>
                <w:sz w:val="24"/>
              </w:rPr>
              <w:t>осуществляется</w:t>
            </w:r>
          </w:p>
          <w:p w:rsidR="00DA11CE" w:rsidRPr="00DA11CE" w:rsidRDefault="00DA11CE">
            <w:pPr>
              <w:pStyle w:val="TableParagraph"/>
              <w:spacing w:line="264" w:lineRule="exact"/>
              <w:ind w:left="107"/>
              <w:rPr>
                <w:sz w:val="24"/>
              </w:rPr>
            </w:pPr>
            <w:r w:rsidRPr="00DA11CE">
              <w:rPr>
                <w:sz w:val="24"/>
              </w:rPr>
              <w:t>образование</w:t>
            </w:r>
          </w:p>
        </w:tc>
        <w:tc>
          <w:tcPr>
            <w:tcW w:w="12653" w:type="dxa"/>
            <w:tcBorders>
              <w:top w:val="single" w:sz="4" w:space="0" w:color="000000"/>
              <w:left w:val="single" w:sz="4" w:space="0" w:color="000000"/>
              <w:bottom w:val="single" w:sz="4" w:space="0" w:color="000000"/>
              <w:right w:val="single" w:sz="4" w:space="0" w:color="000000"/>
            </w:tcBorders>
            <w:hideMark/>
          </w:tcPr>
          <w:p w:rsidR="00DA11CE" w:rsidRDefault="00DA11CE">
            <w:pPr>
              <w:pStyle w:val="TableParagraph"/>
              <w:spacing w:line="268" w:lineRule="exact"/>
              <w:ind w:left="110"/>
              <w:rPr>
                <w:sz w:val="24"/>
                <w:lang w:val="en-US"/>
              </w:rPr>
            </w:pPr>
            <w:r>
              <w:rPr>
                <w:sz w:val="24"/>
                <w:lang w:val="en-US"/>
              </w:rPr>
              <w:t>Русский</w:t>
            </w:r>
          </w:p>
        </w:tc>
      </w:tr>
      <w:tr w:rsidR="00DA11CE" w:rsidTr="00DA11CE">
        <w:trPr>
          <w:trHeight w:val="827"/>
        </w:trPr>
        <w:tc>
          <w:tcPr>
            <w:tcW w:w="3439" w:type="dxa"/>
            <w:tcBorders>
              <w:top w:val="single" w:sz="4" w:space="0" w:color="000000"/>
              <w:left w:val="single" w:sz="4" w:space="0" w:color="000000"/>
              <w:bottom w:val="single" w:sz="4" w:space="0" w:color="000000"/>
              <w:right w:val="single" w:sz="4" w:space="0" w:color="000000"/>
            </w:tcBorders>
            <w:hideMark/>
          </w:tcPr>
          <w:p w:rsidR="00DA11CE" w:rsidRDefault="00DA11CE">
            <w:pPr>
              <w:pStyle w:val="TableParagraph"/>
              <w:spacing w:line="268" w:lineRule="exact"/>
              <w:ind w:left="107"/>
              <w:rPr>
                <w:sz w:val="24"/>
                <w:lang w:val="en-US"/>
              </w:rPr>
            </w:pPr>
            <w:r>
              <w:rPr>
                <w:sz w:val="24"/>
                <w:lang w:val="en-US"/>
              </w:rPr>
              <w:t>Учредитель</w:t>
            </w:r>
          </w:p>
        </w:tc>
        <w:tc>
          <w:tcPr>
            <w:tcW w:w="12653" w:type="dxa"/>
            <w:tcBorders>
              <w:top w:val="single" w:sz="4" w:space="0" w:color="000000"/>
              <w:left w:val="single" w:sz="4" w:space="0" w:color="000000"/>
              <w:bottom w:val="single" w:sz="4" w:space="0" w:color="000000"/>
              <w:right w:val="single" w:sz="4" w:space="0" w:color="000000"/>
            </w:tcBorders>
            <w:hideMark/>
          </w:tcPr>
          <w:p w:rsidR="00DA11CE" w:rsidRPr="00DA11CE" w:rsidRDefault="00DA11CE">
            <w:pPr>
              <w:pStyle w:val="TableParagraph"/>
              <w:ind w:left="110" w:right="545"/>
              <w:rPr>
                <w:sz w:val="24"/>
              </w:rPr>
            </w:pPr>
            <w:r w:rsidRPr="00DA11CE">
              <w:rPr>
                <w:sz w:val="24"/>
              </w:rPr>
              <w:t>Муниципальный орган управления образованием - Управление</w:t>
            </w:r>
            <w:r w:rsidRPr="00DA11CE">
              <w:rPr>
                <w:spacing w:val="-57"/>
                <w:sz w:val="24"/>
              </w:rPr>
              <w:t xml:space="preserve"> </w:t>
            </w:r>
            <w:r w:rsidRPr="00DA11CE">
              <w:rPr>
                <w:sz w:val="24"/>
              </w:rPr>
              <w:t>образованием</w:t>
            </w:r>
          </w:p>
          <w:p w:rsidR="00DA11CE" w:rsidRDefault="00DA11CE">
            <w:pPr>
              <w:pStyle w:val="TableParagraph"/>
              <w:spacing w:line="264" w:lineRule="exact"/>
              <w:ind w:left="170"/>
              <w:rPr>
                <w:sz w:val="24"/>
                <w:lang w:val="en-US"/>
              </w:rPr>
            </w:pPr>
            <w:r>
              <w:rPr>
                <w:sz w:val="24"/>
                <w:lang w:val="en-US"/>
              </w:rPr>
              <w:t>Тавдинский</w:t>
            </w:r>
            <w:r>
              <w:rPr>
                <w:spacing w:val="-6"/>
                <w:sz w:val="24"/>
                <w:lang w:val="en-US"/>
              </w:rPr>
              <w:t xml:space="preserve"> </w:t>
            </w:r>
            <w:r>
              <w:rPr>
                <w:sz w:val="24"/>
                <w:lang w:val="en-US"/>
              </w:rPr>
              <w:t>городской</w:t>
            </w:r>
            <w:r>
              <w:rPr>
                <w:spacing w:val="-7"/>
                <w:sz w:val="24"/>
                <w:lang w:val="en-US"/>
              </w:rPr>
              <w:t xml:space="preserve"> </w:t>
            </w:r>
            <w:r>
              <w:rPr>
                <w:sz w:val="24"/>
                <w:lang w:val="en-US"/>
              </w:rPr>
              <w:t>округ</w:t>
            </w:r>
          </w:p>
        </w:tc>
      </w:tr>
      <w:tr w:rsidR="00DA11CE" w:rsidTr="00DA11CE">
        <w:trPr>
          <w:trHeight w:val="553"/>
        </w:trPr>
        <w:tc>
          <w:tcPr>
            <w:tcW w:w="3439" w:type="dxa"/>
            <w:tcBorders>
              <w:top w:val="single" w:sz="4" w:space="0" w:color="000000"/>
              <w:left w:val="single" w:sz="4" w:space="0" w:color="000000"/>
              <w:bottom w:val="single" w:sz="4" w:space="0" w:color="000000"/>
              <w:right w:val="single" w:sz="4" w:space="0" w:color="000000"/>
            </w:tcBorders>
            <w:hideMark/>
          </w:tcPr>
          <w:p w:rsidR="00DA11CE" w:rsidRDefault="00DA11CE">
            <w:pPr>
              <w:pStyle w:val="TableParagraph"/>
              <w:spacing w:line="270" w:lineRule="exact"/>
              <w:ind w:left="107"/>
              <w:rPr>
                <w:sz w:val="24"/>
                <w:lang w:val="en-US"/>
              </w:rPr>
            </w:pPr>
            <w:r>
              <w:rPr>
                <w:sz w:val="24"/>
                <w:lang w:val="en-US"/>
              </w:rPr>
              <w:t>ФИО</w:t>
            </w:r>
            <w:r>
              <w:rPr>
                <w:spacing w:val="-3"/>
                <w:sz w:val="24"/>
                <w:lang w:val="en-US"/>
              </w:rPr>
              <w:t xml:space="preserve"> </w:t>
            </w:r>
            <w:r>
              <w:rPr>
                <w:sz w:val="24"/>
                <w:lang w:val="en-US"/>
              </w:rPr>
              <w:t>руководителя</w:t>
            </w:r>
          </w:p>
        </w:tc>
        <w:tc>
          <w:tcPr>
            <w:tcW w:w="12653" w:type="dxa"/>
            <w:tcBorders>
              <w:top w:val="single" w:sz="4" w:space="0" w:color="000000"/>
              <w:left w:val="single" w:sz="4" w:space="0" w:color="000000"/>
              <w:bottom w:val="single" w:sz="4" w:space="0" w:color="000000"/>
              <w:right w:val="single" w:sz="4" w:space="0" w:color="000000"/>
            </w:tcBorders>
            <w:hideMark/>
          </w:tcPr>
          <w:p w:rsidR="00DA11CE" w:rsidRPr="00DA11CE" w:rsidRDefault="00DA11CE">
            <w:pPr>
              <w:pStyle w:val="TableParagraph"/>
              <w:spacing w:line="270" w:lineRule="exact"/>
              <w:ind w:left="110"/>
              <w:rPr>
                <w:sz w:val="24"/>
              </w:rPr>
            </w:pPr>
            <w:r>
              <w:rPr>
                <w:sz w:val="24"/>
              </w:rPr>
              <w:t>Пажанковская Л.Б.</w:t>
            </w:r>
          </w:p>
        </w:tc>
      </w:tr>
      <w:tr w:rsidR="00DA11CE" w:rsidTr="00DA11CE">
        <w:trPr>
          <w:trHeight w:val="2207"/>
        </w:trPr>
        <w:tc>
          <w:tcPr>
            <w:tcW w:w="3439" w:type="dxa"/>
            <w:tcBorders>
              <w:top w:val="single" w:sz="4" w:space="0" w:color="000000"/>
              <w:left w:val="single" w:sz="4" w:space="0" w:color="000000"/>
              <w:bottom w:val="single" w:sz="4" w:space="0" w:color="000000"/>
              <w:right w:val="single" w:sz="4" w:space="0" w:color="000000"/>
            </w:tcBorders>
            <w:hideMark/>
          </w:tcPr>
          <w:p w:rsidR="00DA11CE" w:rsidRDefault="00DA11CE">
            <w:pPr>
              <w:pStyle w:val="TableParagraph"/>
              <w:spacing w:line="268" w:lineRule="exact"/>
              <w:ind w:left="107"/>
              <w:rPr>
                <w:sz w:val="24"/>
                <w:lang w:val="en-US"/>
              </w:rPr>
            </w:pPr>
            <w:r>
              <w:rPr>
                <w:spacing w:val="-10"/>
                <w:sz w:val="24"/>
                <w:lang w:val="en-US"/>
              </w:rPr>
              <w:t>Основной</w:t>
            </w:r>
            <w:r>
              <w:rPr>
                <w:spacing w:val="-18"/>
                <w:sz w:val="24"/>
                <w:lang w:val="en-US"/>
              </w:rPr>
              <w:t xml:space="preserve"> </w:t>
            </w:r>
            <w:r>
              <w:rPr>
                <w:spacing w:val="-9"/>
                <w:sz w:val="24"/>
                <w:lang w:val="en-US"/>
              </w:rPr>
              <w:t>вид</w:t>
            </w:r>
            <w:r>
              <w:rPr>
                <w:spacing w:val="-18"/>
                <w:sz w:val="24"/>
                <w:lang w:val="en-US"/>
              </w:rPr>
              <w:t xml:space="preserve"> </w:t>
            </w:r>
            <w:r>
              <w:rPr>
                <w:spacing w:val="-9"/>
                <w:sz w:val="24"/>
                <w:lang w:val="en-US"/>
              </w:rPr>
              <w:t>деятельности</w:t>
            </w:r>
          </w:p>
        </w:tc>
        <w:tc>
          <w:tcPr>
            <w:tcW w:w="12653" w:type="dxa"/>
            <w:tcBorders>
              <w:top w:val="single" w:sz="4" w:space="0" w:color="000000"/>
              <w:left w:val="single" w:sz="4" w:space="0" w:color="000000"/>
              <w:bottom w:val="single" w:sz="4" w:space="0" w:color="000000"/>
              <w:right w:val="single" w:sz="4" w:space="0" w:color="000000"/>
            </w:tcBorders>
            <w:hideMark/>
          </w:tcPr>
          <w:p w:rsidR="00DA11CE" w:rsidRPr="00DA11CE" w:rsidRDefault="00DA11CE">
            <w:pPr>
              <w:pStyle w:val="TableParagraph"/>
              <w:ind w:left="110" w:right="97"/>
              <w:jc w:val="both"/>
              <w:rPr>
                <w:sz w:val="24"/>
              </w:rPr>
            </w:pPr>
            <w:r w:rsidRPr="00DA11CE">
              <w:rPr>
                <w:sz w:val="24"/>
              </w:rPr>
              <w:t>Образовательная</w:t>
            </w:r>
            <w:r w:rsidRPr="00DA11CE">
              <w:rPr>
                <w:spacing w:val="1"/>
                <w:sz w:val="24"/>
              </w:rPr>
              <w:t xml:space="preserve"> </w:t>
            </w:r>
            <w:r w:rsidRPr="00DA11CE">
              <w:rPr>
                <w:sz w:val="24"/>
              </w:rPr>
              <w:t>деятельность</w:t>
            </w:r>
            <w:r w:rsidRPr="00DA11CE">
              <w:rPr>
                <w:spacing w:val="1"/>
                <w:sz w:val="24"/>
              </w:rPr>
              <w:t xml:space="preserve"> </w:t>
            </w:r>
            <w:r w:rsidRPr="00DA11CE">
              <w:rPr>
                <w:sz w:val="24"/>
              </w:rPr>
              <w:t>по</w:t>
            </w:r>
            <w:r w:rsidRPr="00DA11CE">
              <w:rPr>
                <w:spacing w:val="1"/>
                <w:sz w:val="24"/>
              </w:rPr>
              <w:t xml:space="preserve"> </w:t>
            </w:r>
            <w:r w:rsidRPr="00DA11CE">
              <w:rPr>
                <w:sz w:val="24"/>
              </w:rPr>
              <w:t>программам</w:t>
            </w:r>
            <w:r w:rsidRPr="00DA11CE">
              <w:rPr>
                <w:spacing w:val="1"/>
                <w:sz w:val="24"/>
              </w:rPr>
              <w:t xml:space="preserve"> </w:t>
            </w:r>
            <w:r w:rsidRPr="00DA11CE">
              <w:rPr>
                <w:sz w:val="24"/>
              </w:rPr>
              <w:t>дошкольного</w:t>
            </w:r>
            <w:r w:rsidRPr="00DA11CE">
              <w:rPr>
                <w:spacing w:val="1"/>
                <w:sz w:val="24"/>
              </w:rPr>
              <w:t xml:space="preserve"> </w:t>
            </w:r>
            <w:r w:rsidRPr="00DA11CE">
              <w:rPr>
                <w:sz w:val="24"/>
              </w:rPr>
              <w:t>образования,</w:t>
            </w:r>
            <w:r w:rsidRPr="00DA11CE">
              <w:rPr>
                <w:spacing w:val="1"/>
                <w:sz w:val="24"/>
              </w:rPr>
              <w:t xml:space="preserve"> </w:t>
            </w:r>
            <w:r w:rsidRPr="00DA11CE">
              <w:rPr>
                <w:sz w:val="24"/>
              </w:rPr>
              <w:t>направленная</w:t>
            </w:r>
            <w:r w:rsidRPr="00DA11CE">
              <w:rPr>
                <w:spacing w:val="1"/>
                <w:sz w:val="24"/>
              </w:rPr>
              <w:t xml:space="preserve"> </w:t>
            </w:r>
            <w:r w:rsidRPr="00DA11CE">
              <w:rPr>
                <w:sz w:val="24"/>
              </w:rPr>
              <w:t>на</w:t>
            </w:r>
            <w:r w:rsidRPr="00DA11CE">
              <w:rPr>
                <w:spacing w:val="1"/>
                <w:sz w:val="24"/>
              </w:rPr>
              <w:t xml:space="preserve"> </w:t>
            </w:r>
            <w:r w:rsidRPr="00DA11CE">
              <w:rPr>
                <w:sz w:val="24"/>
              </w:rPr>
              <w:t>формирование</w:t>
            </w:r>
            <w:r w:rsidRPr="00DA11CE">
              <w:rPr>
                <w:spacing w:val="1"/>
                <w:sz w:val="24"/>
              </w:rPr>
              <w:t xml:space="preserve"> </w:t>
            </w:r>
            <w:r w:rsidRPr="00DA11CE">
              <w:rPr>
                <w:sz w:val="24"/>
              </w:rPr>
              <w:t>общей</w:t>
            </w:r>
            <w:r w:rsidRPr="00DA11CE">
              <w:rPr>
                <w:spacing w:val="1"/>
                <w:sz w:val="24"/>
              </w:rPr>
              <w:t xml:space="preserve"> </w:t>
            </w:r>
            <w:r w:rsidRPr="00DA11CE">
              <w:rPr>
                <w:sz w:val="24"/>
              </w:rPr>
              <w:t>культуры,</w:t>
            </w:r>
            <w:r w:rsidRPr="00DA11CE">
              <w:rPr>
                <w:spacing w:val="1"/>
                <w:sz w:val="24"/>
              </w:rPr>
              <w:t xml:space="preserve"> </w:t>
            </w:r>
            <w:r w:rsidRPr="00DA11CE">
              <w:rPr>
                <w:sz w:val="24"/>
              </w:rPr>
              <w:t>развитие</w:t>
            </w:r>
            <w:r w:rsidRPr="00DA11CE">
              <w:rPr>
                <w:spacing w:val="1"/>
                <w:sz w:val="24"/>
              </w:rPr>
              <w:t xml:space="preserve"> </w:t>
            </w:r>
            <w:r w:rsidRPr="00DA11CE">
              <w:rPr>
                <w:sz w:val="24"/>
              </w:rPr>
              <w:t>физических,</w:t>
            </w:r>
            <w:r w:rsidRPr="00DA11CE">
              <w:rPr>
                <w:spacing w:val="1"/>
                <w:sz w:val="24"/>
              </w:rPr>
              <w:t xml:space="preserve"> </w:t>
            </w:r>
            <w:r w:rsidRPr="00DA11CE">
              <w:rPr>
                <w:sz w:val="24"/>
              </w:rPr>
              <w:t>интеллектуальных,</w:t>
            </w:r>
            <w:r w:rsidRPr="00DA11CE">
              <w:rPr>
                <w:spacing w:val="1"/>
                <w:sz w:val="24"/>
              </w:rPr>
              <w:t xml:space="preserve"> </w:t>
            </w:r>
            <w:r w:rsidRPr="00DA11CE">
              <w:rPr>
                <w:sz w:val="24"/>
              </w:rPr>
              <w:t>нравственных,</w:t>
            </w:r>
            <w:r w:rsidRPr="00DA11CE">
              <w:rPr>
                <w:spacing w:val="1"/>
                <w:sz w:val="24"/>
              </w:rPr>
              <w:t xml:space="preserve"> </w:t>
            </w:r>
            <w:r w:rsidRPr="00DA11CE">
              <w:rPr>
                <w:sz w:val="24"/>
              </w:rPr>
              <w:t>эстетических и личностных качеств, формирование предпосылок</w:t>
            </w:r>
            <w:r w:rsidRPr="00DA11CE">
              <w:rPr>
                <w:spacing w:val="1"/>
                <w:sz w:val="24"/>
              </w:rPr>
              <w:t xml:space="preserve"> </w:t>
            </w:r>
            <w:r w:rsidRPr="00DA11CE">
              <w:rPr>
                <w:sz w:val="24"/>
              </w:rPr>
              <w:t>учебной</w:t>
            </w:r>
            <w:r w:rsidRPr="00DA11CE">
              <w:rPr>
                <w:spacing w:val="1"/>
                <w:sz w:val="24"/>
              </w:rPr>
              <w:t xml:space="preserve"> </w:t>
            </w:r>
            <w:r w:rsidRPr="00DA11CE">
              <w:rPr>
                <w:sz w:val="24"/>
              </w:rPr>
              <w:t>деятельности,</w:t>
            </w:r>
            <w:r w:rsidRPr="00DA11CE">
              <w:rPr>
                <w:spacing w:val="1"/>
                <w:sz w:val="24"/>
              </w:rPr>
              <w:t xml:space="preserve"> </w:t>
            </w:r>
            <w:r w:rsidRPr="00DA11CE">
              <w:rPr>
                <w:sz w:val="24"/>
              </w:rPr>
              <w:t>сохранение</w:t>
            </w:r>
            <w:r w:rsidRPr="00DA11CE">
              <w:rPr>
                <w:spacing w:val="1"/>
                <w:sz w:val="24"/>
              </w:rPr>
              <w:t xml:space="preserve"> </w:t>
            </w:r>
            <w:r w:rsidRPr="00DA11CE">
              <w:rPr>
                <w:sz w:val="24"/>
              </w:rPr>
              <w:t>и</w:t>
            </w:r>
            <w:r w:rsidRPr="00DA11CE">
              <w:rPr>
                <w:spacing w:val="1"/>
                <w:sz w:val="24"/>
              </w:rPr>
              <w:t xml:space="preserve"> </w:t>
            </w:r>
            <w:r w:rsidRPr="00DA11CE">
              <w:rPr>
                <w:sz w:val="24"/>
              </w:rPr>
              <w:t>укрепление</w:t>
            </w:r>
            <w:r w:rsidRPr="00DA11CE">
              <w:rPr>
                <w:spacing w:val="1"/>
                <w:sz w:val="24"/>
              </w:rPr>
              <w:t xml:space="preserve"> </w:t>
            </w:r>
            <w:r w:rsidRPr="00DA11CE">
              <w:rPr>
                <w:sz w:val="24"/>
              </w:rPr>
              <w:t>здоровья</w:t>
            </w:r>
            <w:r w:rsidRPr="00DA11CE">
              <w:rPr>
                <w:spacing w:val="1"/>
                <w:sz w:val="24"/>
              </w:rPr>
              <w:t xml:space="preserve"> </w:t>
            </w:r>
            <w:r w:rsidRPr="00DA11CE">
              <w:rPr>
                <w:sz w:val="24"/>
              </w:rPr>
              <w:t>детей</w:t>
            </w:r>
            <w:r w:rsidRPr="00DA11CE">
              <w:rPr>
                <w:spacing w:val="-57"/>
                <w:sz w:val="24"/>
              </w:rPr>
              <w:t xml:space="preserve"> </w:t>
            </w:r>
            <w:r w:rsidRPr="00DA11CE">
              <w:rPr>
                <w:sz w:val="24"/>
              </w:rPr>
              <w:t>дошкольного</w:t>
            </w:r>
            <w:r w:rsidRPr="00DA11CE">
              <w:rPr>
                <w:spacing w:val="-1"/>
                <w:sz w:val="24"/>
              </w:rPr>
              <w:t xml:space="preserve"> </w:t>
            </w:r>
            <w:r w:rsidRPr="00DA11CE">
              <w:rPr>
                <w:sz w:val="24"/>
              </w:rPr>
              <w:t>возраста;</w:t>
            </w:r>
          </w:p>
          <w:p w:rsidR="00DA11CE" w:rsidRPr="00DA11CE" w:rsidRDefault="00DA11CE">
            <w:pPr>
              <w:pStyle w:val="TableParagraph"/>
              <w:spacing w:line="270" w:lineRule="atLeast"/>
              <w:ind w:left="110" w:right="100"/>
              <w:jc w:val="both"/>
              <w:rPr>
                <w:sz w:val="24"/>
              </w:rPr>
            </w:pPr>
            <w:r w:rsidRPr="00DA11CE">
              <w:rPr>
                <w:sz w:val="24"/>
              </w:rPr>
              <w:t>Создание</w:t>
            </w:r>
            <w:r w:rsidRPr="00DA11CE">
              <w:rPr>
                <w:spacing w:val="1"/>
                <w:sz w:val="24"/>
              </w:rPr>
              <w:t xml:space="preserve"> </w:t>
            </w:r>
            <w:r w:rsidRPr="00DA11CE">
              <w:rPr>
                <w:sz w:val="24"/>
              </w:rPr>
              <w:t>условий</w:t>
            </w:r>
            <w:r w:rsidRPr="00DA11CE">
              <w:rPr>
                <w:spacing w:val="1"/>
                <w:sz w:val="24"/>
              </w:rPr>
              <w:t xml:space="preserve"> </w:t>
            </w:r>
            <w:r w:rsidRPr="00DA11CE">
              <w:rPr>
                <w:sz w:val="24"/>
              </w:rPr>
              <w:t>для</w:t>
            </w:r>
            <w:r w:rsidRPr="00DA11CE">
              <w:rPr>
                <w:spacing w:val="1"/>
                <w:sz w:val="24"/>
              </w:rPr>
              <w:t xml:space="preserve"> </w:t>
            </w:r>
            <w:r w:rsidRPr="00DA11CE">
              <w:rPr>
                <w:sz w:val="24"/>
              </w:rPr>
              <w:t>осуществления</w:t>
            </w:r>
            <w:r w:rsidRPr="00DA11CE">
              <w:rPr>
                <w:spacing w:val="1"/>
                <w:sz w:val="24"/>
              </w:rPr>
              <w:t xml:space="preserve"> </w:t>
            </w:r>
            <w:r w:rsidRPr="00DA11CE">
              <w:rPr>
                <w:sz w:val="24"/>
              </w:rPr>
              <w:t>присмотра</w:t>
            </w:r>
            <w:r w:rsidRPr="00DA11CE">
              <w:rPr>
                <w:spacing w:val="1"/>
                <w:sz w:val="24"/>
              </w:rPr>
              <w:t xml:space="preserve"> </w:t>
            </w:r>
            <w:r w:rsidRPr="00DA11CE">
              <w:rPr>
                <w:sz w:val="24"/>
              </w:rPr>
              <w:t>и</w:t>
            </w:r>
            <w:r w:rsidRPr="00DA11CE">
              <w:rPr>
                <w:spacing w:val="1"/>
                <w:sz w:val="24"/>
              </w:rPr>
              <w:t xml:space="preserve"> </w:t>
            </w:r>
            <w:r w:rsidRPr="00DA11CE">
              <w:rPr>
                <w:sz w:val="24"/>
              </w:rPr>
              <w:t>ухода</w:t>
            </w:r>
            <w:r w:rsidRPr="00DA11CE">
              <w:rPr>
                <w:spacing w:val="60"/>
                <w:sz w:val="24"/>
              </w:rPr>
              <w:t xml:space="preserve"> </w:t>
            </w:r>
            <w:r w:rsidRPr="00DA11CE">
              <w:rPr>
                <w:sz w:val="24"/>
              </w:rPr>
              <w:t>за</w:t>
            </w:r>
            <w:r w:rsidRPr="00DA11CE">
              <w:rPr>
                <w:spacing w:val="1"/>
                <w:sz w:val="24"/>
              </w:rPr>
              <w:t xml:space="preserve"> </w:t>
            </w:r>
            <w:r w:rsidRPr="00DA11CE">
              <w:rPr>
                <w:sz w:val="24"/>
              </w:rPr>
              <w:t>детьми.</w:t>
            </w:r>
          </w:p>
        </w:tc>
      </w:tr>
      <w:tr w:rsidR="00DA11CE" w:rsidTr="009F2C11">
        <w:trPr>
          <w:trHeight w:val="2687"/>
        </w:trPr>
        <w:tc>
          <w:tcPr>
            <w:tcW w:w="3439" w:type="dxa"/>
            <w:tcBorders>
              <w:top w:val="single" w:sz="4" w:space="0" w:color="000000"/>
              <w:left w:val="single" w:sz="4" w:space="0" w:color="000000"/>
              <w:bottom w:val="single" w:sz="4" w:space="0" w:color="000000"/>
              <w:right w:val="single" w:sz="4" w:space="0" w:color="000000"/>
            </w:tcBorders>
            <w:hideMark/>
          </w:tcPr>
          <w:p w:rsidR="00DA11CE" w:rsidRPr="00DA11CE" w:rsidRDefault="00DA11CE">
            <w:pPr>
              <w:pStyle w:val="TableParagraph"/>
              <w:ind w:left="107" w:right="104"/>
              <w:rPr>
                <w:sz w:val="24"/>
              </w:rPr>
            </w:pPr>
            <w:r w:rsidRPr="00DA11CE">
              <w:rPr>
                <w:sz w:val="24"/>
              </w:rPr>
              <w:lastRenderedPageBreak/>
              <w:t>Нормативно правовая база</w:t>
            </w:r>
            <w:r w:rsidRPr="00DA11CE">
              <w:rPr>
                <w:spacing w:val="-57"/>
                <w:sz w:val="24"/>
              </w:rPr>
              <w:t xml:space="preserve"> </w:t>
            </w:r>
            <w:r w:rsidRPr="00DA11CE">
              <w:rPr>
                <w:sz w:val="24"/>
              </w:rPr>
              <w:t>Образовательной</w:t>
            </w:r>
            <w:r w:rsidRPr="00DA11CE">
              <w:rPr>
                <w:spacing w:val="1"/>
                <w:sz w:val="24"/>
              </w:rPr>
              <w:t xml:space="preserve"> </w:t>
            </w:r>
            <w:r w:rsidRPr="00DA11CE">
              <w:rPr>
                <w:sz w:val="24"/>
              </w:rPr>
              <w:t>Программы дошкольного</w:t>
            </w:r>
            <w:r w:rsidRPr="00DA11CE">
              <w:rPr>
                <w:spacing w:val="1"/>
                <w:sz w:val="24"/>
              </w:rPr>
              <w:t xml:space="preserve"> </w:t>
            </w:r>
            <w:r w:rsidRPr="00DA11CE">
              <w:rPr>
                <w:sz w:val="24"/>
              </w:rPr>
              <w:t>образования</w:t>
            </w:r>
          </w:p>
        </w:tc>
        <w:tc>
          <w:tcPr>
            <w:tcW w:w="12653" w:type="dxa"/>
            <w:tcBorders>
              <w:top w:val="single" w:sz="4" w:space="0" w:color="000000"/>
              <w:left w:val="single" w:sz="4" w:space="0" w:color="000000"/>
              <w:bottom w:val="single" w:sz="4" w:space="0" w:color="000000"/>
              <w:right w:val="single" w:sz="4" w:space="0" w:color="000000"/>
            </w:tcBorders>
            <w:hideMark/>
          </w:tcPr>
          <w:p w:rsidR="00DA11CE" w:rsidRPr="00DA11CE" w:rsidRDefault="00DA11CE" w:rsidP="009669A3">
            <w:pPr>
              <w:pStyle w:val="TableParagraph"/>
              <w:numPr>
                <w:ilvl w:val="0"/>
                <w:numId w:val="183"/>
              </w:numPr>
              <w:tabs>
                <w:tab w:val="left" w:pos="831"/>
              </w:tabs>
              <w:spacing w:before="0" w:line="235" w:lineRule="auto"/>
              <w:ind w:right="98"/>
              <w:jc w:val="both"/>
              <w:rPr>
                <w:rFonts w:ascii="Symbol" w:hAnsi="Symbol"/>
                <w:sz w:val="24"/>
              </w:rPr>
            </w:pPr>
            <w:r w:rsidRPr="00DA11CE">
              <w:rPr>
                <w:sz w:val="24"/>
              </w:rPr>
              <w:t>Федеральный</w:t>
            </w:r>
            <w:r w:rsidRPr="00DA11CE">
              <w:rPr>
                <w:spacing w:val="1"/>
                <w:sz w:val="24"/>
              </w:rPr>
              <w:t xml:space="preserve"> </w:t>
            </w:r>
            <w:r w:rsidRPr="00DA11CE">
              <w:rPr>
                <w:sz w:val="24"/>
              </w:rPr>
              <w:t>закон</w:t>
            </w:r>
            <w:r w:rsidRPr="00DA11CE">
              <w:rPr>
                <w:spacing w:val="1"/>
                <w:sz w:val="24"/>
              </w:rPr>
              <w:t xml:space="preserve"> </w:t>
            </w:r>
            <w:r w:rsidRPr="00DA11CE">
              <w:rPr>
                <w:sz w:val="24"/>
              </w:rPr>
              <w:t>«Об</w:t>
            </w:r>
            <w:r w:rsidRPr="00DA11CE">
              <w:rPr>
                <w:spacing w:val="1"/>
                <w:sz w:val="24"/>
              </w:rPr>
              <w:t xml:space="preserve"> </w:t>
            </w:r>
            <w:r w:rsidRPr="00DA11CE">
              <w:rPr>
                <w:sz w:val="24"/>
              </w:rPr>
              <w:t>образовании</w:t>
            </w:r>
            <w:r w:rsidRPr="00DA11CE">
              <w:rPr>
                <w:spacing w:val="1"/>
                <w:sz w:val="24"/>
              </w:rPr>
              <w:t xml:space="preserve"> </w:t>
            </w:r>
            <w:r w:rsidRPr="00DA11CE">
              <w:rPr>
                <w:sz w:val="24"/>
              </w:rPr>
              <w:t>в</w:t>
            </w:r>
            <w:r w:rsidRPr="00DA11CE">
              <w:rPr>
                <w:spacing w:val="1"/>
                <w:sz w:val="24"/>
              </w:rPr>
              <w:t xml:space="preserve"> </w:t>
            </w:r>
            <w:r w:rsidRPr="00DA11CE">
              <w:rPr>
                <w:sz w:val="24"/>
              </w:rPr>
              <w:t>Российской</w:t>
            </w:r>
            <w:r w:rsidRPr="00DA11CE">
              <w:rPr>
                <w:spacing w:val="1"/>
                <w:sz w:val="24"/>
              </w:rPr>
              <w:t xml:space="preserve"> </w:t>
            </w:r>
            <w:r w:rsidRPr="00DA11CE">
              <w:rPr>
                <w:sz w:val="24"/>
              </w:rPr>
              <w:t>Федерации»</w:t>
            </w:r>
            <w:r w:rsidRPr="00DA11CE">
              <w:rPr>
                <w:spacing w:val="-8"/>
                <w:sz w:val="24"/>
              </w:rPr>
              <w:t xml:space="preserve"> </w:t>
            </w:r>
            <w:r w:rsidRPr="00DA11CE">
              <w:rPr>
                <w:sz w:val="24"/>
              </w:rPr>
              <w:t xml:space="preserve">от 29.12.2012 </w:t>
            </w:r>
            <w:r>
              <w:rPr>
                <w:sz w:val="24"/>
                <w:lang w:val="en-US"/>
              </w:rPr>
              <w:t>N</w:t>
            </w:r>
            <w:r w:rsidRPr="00DA11CE">
              <w:rPr>
                <w:spacing w:val="-1"/>
                <w:sz w:val="24"/>
              </w:rPr>
              <w:t xml:space="preserve"> </w:t>
            </w:r>
            <w:r w:rsidRPr="00DA11CE">
              <w:rPr>
                <w:sz w:val="24"/>
              </w:rPr>
              <w:t>273-ФЗ;</w:t>
            </w:r>
          </w:p>
          <w:p w:rsidR="00DA11CE" w:rsidRPr="00DA11CE" w:rsidRDefault="00DA11CE" w:rsidP="009669A3">
            <w:pPr>
              <w:pStyle w:val="TableParagraph"/>
              <w:numPr>
                <w:ilvl w:val="0"/>
                <w:numId w:val="183"/>
              </w:numPr>
              <w:tabs>
                <w:tab w:val="left" w:pos="831"/>
              </w:tabs>
              <w:spacing w:before="0"/>
              <w:ind w:right="97"/>
              <w:jc w:val="both"/>
              <w:rPr>
                <w:rFonts w:ascii="Symbol" w:hAnsi="Symbol"/>
                <w:sz w:val="24"/>
              </w:rPr>
            </w:pPr>
            <w:r w:rsidRPr="00DA11CE">
              <w:rPr>
                <w:sz w:val="24"/>
              </w:rPr>
              <w:t>Приказ</w:t>
            </w:r>
            <w:r w:rsidRPr="00DA11CE">
              <w:rPr>
                <w:spacing w:val="1"/>
                <w:sz w:val="24"/>
              </w:rPr>
              <w:t xml:space="preserve"> </w:t>
            </w:r>
            <w:r w:rsidRPr="00DA11CE">
              <w:rPr>
                <w:sz w:val="24"/>
              </w:rPr>
              <w:t>Министерства</w:t>
            </w:r>
            <w:r w:rsidRPr="00DA11CE">
              <w:rPr>
                <w:spacing w:val="1"/>
                <w:sz w:val="24"/>
              </w:rPr>
              <w:t xml:space="preserve"> </w:t>
            </w:r>
            <w:r w:rsidRPr="00DA11CE">
              <w:rPr>
                <w:sz w:val="24"/>
              </w:rPr>
              <w:t>образования</w:t>
            </w:r>
            <w:r w:rsidRPr="00DA11CE">
              <w:rPr>
                <w:spacing w:val="1"/>
                <w:sz w:val="24"/>
              </w:rPr>
              <w:t xml:space="preserve"> </w:t>
            </w:r>
            <w:r w:rsidRPr="00DA11CE">
              <w:rPr>
                <w:sz w:val="24"/>
              </w:rPr>
              <w:t>и</w:t>
            </w:r>
            <w:r w:rsidRPr="00DA11CE">
              <w:rPr>
                <w:spacing w:val="1"/>
                <w:sz w:val="24"/>
              </w:rPr>
              <w:t xml:space="preserve"> </w:t>
            </w:r>
            <w:r w:rsidRPr="00DA11CE">
              <w:rPr>
                <w:sz w:val="24"/>
              </w:rPr>
              <w:t>науки</w:t>
            </w:r>
            <w:r w:rsidRPr="00DA11CE">
              <w:rPr>
                <w:spacing w:val="1"/>
                <w:sz w:val="24"/>
              </w:rPr>
              <w:t xml:space="preserve"> </w:t>
            </w:r>
            <w:r w:rsidRPr="00DA11CE">
              <w:rPr>
                <w:sz w:val="24"/>
              </w:rPr>
              <w:t>РФ</w:t>
            </w:r>
            <w:r w:rsidRPr="00DA11CE">
              <w:rPr>
                <w:spacing w:val="1"/>
                <w:sz w:val="24"/>
              </w:rPr>
              <w:t xml:space="preserve"> </w:t>
            </w:r>
            <w:r w:rsidRPr="00DA11CE">
              <w:rPr>
                <w:sz w:val="24"/>
              </w:rPr>
              <w:t>от</w:t>
            </w:r>
            <w:r w:rsidRPr="00DA11CE">
              <w:rPr>
                <w:spacing w:val="1"/>
                <w:sz w:val="24"/>
              </w:rPr>
              <w:t xml:space="preserve"> </w:t>
            </w:r>
            <w:r w:rsidRPr="00DA11CE">
              <w:rPr>
                <w:sz w:val="24"/>
              </w:rPr>
              <w:t>17.10.</w:t>
            </w:r>
            <w:r w:rsidRPr="00DA11CE">
              <w:rPr>
                <w:spacing w:val="1"/>
                <w:sz w:val="24"/>
              </w:rPr>
              <w:t xml:space="preserve"> </w:t>
            </w:r>
            <w:r w:rsidRPr="00DA11CE">
              <w:rPr>
                <w:sz w:val="24"/>
              </w:rPr>
              <w:t>2013г.</w:t>
            </w:r>
            <w:r w:rsidRPr="00DA11CE">
              <w:rPr>
                <w:spacing w:val="1"/>
                <w:sz w:val="24"/>
              </w:rPr>
              <w:t xml:space="preserve"> </w:t>
            </w:r>
            <w:r w:rsidRPr="00DA11CE">
              <w:rPr>
                <w:sz w:val="24"/>
              </w:rPr>
              <w:t>№</w:t>
            </w:r>
            <w:r w:rsidRPr="00DA11CE">
              <w:rPr>
                <w:spacing w:val="1"/>
                <w:sz w:val="24"/>
              </w:rPr>
              <w:t xml:space="preserve"> </w:t>
            </w:r>
            <w:r w:rsidRPr="00DA11CE">
              <w:rPr>
                <w:sz w:val="24"/>
              </w:rPr>
              <w:t>1155</w:t>
            </w:r>
            <w:r w:rsidRPr="00DA11CE">
              <w:rPr>
                <w:spacing w:val="1"/>
                <w:sz w:val="24"/>
              </w:rPr>
              <w:t xml:space="preserve"> </w:t>
            </w:r>
            <w:r w:rsidRPr="00DA11CE">
              <w:rPr>
                <w:sz w:val="24"/>
              </w:rPr>
              <w:t>«Об</w:t>
            </w:r>
            <w:r w:rsidRPr="00DA11CE">
              <w:rPr>
                <w:spacing w:val="1"/>
                <w:sz w:val="24"/>
              </w:rPr>
              <w:t xml:space="preserve"> </w:t>
            </w:r>
            <w:r w:rsidRPr="00DA11CE">
              <w:rPr>
                <w:sz w:val="24"/>
              </w:rPr>
              <w:t>утверждении</w:t>
            </w:r>
            <w:r w:rsidRPr="00DA11CE">
              <w:rPr>
                <w:spacing w:val="1"/>
                <w:sz w:val="24"/>
              </w:rPr>
              <w:t xml:space="preserve"> </w:t>
            </w:r>
            <w:r w:rsidRPr="00DA11CE">
              <w:rPr>
                <w:sz w:val="24"/>
              </w:rPr>
              <w:t>Федерального</w:t>
            </w:r>
            <w:r w:rsidRPr="00DA11CE">
              <w:rPr>
                <w:spacing w:val="1"/>
                <w:sz w:val="24"/>
              </w:rPr>
              <w:t xml:space="preserve"> </w:t>
            </w:r>
            <w:r w:rsidRPr="00DA11CE">
              <w:rPr>
                <w:sz w:val="24"/>
              </w:rPr>
              <w:t>государственного образовательного стандарта дошкольного</w:t>
            </w:r>
            <w:r w:rsidRPr="00DA11CE">
              <w:rPr>
                <w:spacing w:val="1"/>
                <w:sz w:val="24"/>
              </w:rPr>
              <w:t xml:space="preserve"> </w:t>
            </w:r>
            <w:r w:rsidRPr="00DA11CE">
              <w:rPr>
                <w:sz w:val="24"/>
              </w:rPr>
              <w:t>образования»;</w:t>
            </w:r>
          </w:p>
          <w:p w:rsidR="00DA11CE" w:rsidRPr="00DA11CE" w:rsidRDefault="00DA11CE" w:rsidP="009669A3">
            <w:pPr>
              <w:pStyle w:val="TableParagraph"/>
              <w:numPr>
                <w:ilvl w:val="0"/>
                <w:numId w:val="183"/>
              </w:numPr>
              <w:tabs>
                <w:tab w:val="left" w:pos="831"/>
              </w:tabs>
              <w:spacing w:before="0" w:line="235" w:lineRule="auto"/>
              <w:ind w:right="97"/>
              <w:jc w:val="both"/>
              <w:rPr>
                <w:rFonts w:ascii="Symbol" w:hAnsi="Symbol"/>
                <w:sz w:val="24"/>
              </w:rPr>
            </w:pPr>
            <w:r w:rsidRPr="00DA11CE">
              <w:rPr>
                <w:sz w:val="24"/>
              </w:rPr>
              <w:t>Санитарно-эпидемиологические требования к организации</w:t>
            </w:r>
            <w:r w:rsidRPr="00DA11CE">
              <w:rPr>
                <w:spacing w:val="1"/>
                <w:sz w:val="24"/>
              </w:rPr>
              <w:t xml:space="preserve"> </w:t>
            </w:r>
            <w:r w:rsidRPr="00DA11CE">
              <w:rPr>
                <w:sz w:val="24"/>
              </w:rPr>
              <w:t>воспитания</w:t>
            </w:r>
            <w:r w:rsidRPr="00DA11CE">
              <w:rPr>
                <w:spacing w:val="1"/>
                <w:sz w:val="24"/>
              </w:rPr>
              <w:t xml:space="preserve"> </w:t>
            </w:r>
            <w:r w:rsidRPr="00DA11CE">
              <w:rPr>
                <w:sz w:val="24"/>
              </w:rPr>
              <w:t>и</w:t>
            </w:r>
            <w:r w:rsidRPr="00DA11CE">
              <w:rPr>
                <w:spacing w:val="1"/>
                <w:sz w:val="24"/>
              </w:rPr>
              <w:t xml:space="preserve"> </w:t>
            </w:r>
            <w:r w:rsidRPr="00DA11CE">
              <w:rPr>
                <w:sz w:val="24"/>
              </w:rPr>
              <w:t>обучения,</w:t>
            </w:r>
            <w:r w:rsidRPr="00DA11CE">
              <w:rPr>
                <w:spacing w:val="1"/>
                <w:sz w:val="24"/>
              </w:rPr>
              <w:t xml:space="preserve"> </w:t>
            </w:r>
            <w:r w:rsidRPr="00DA11CE">
              <w:rPr>
                <w:sz w:val="24"/>
              </w:rPr>
              <w:t>отдыха</w:t>
            </w:r>
            <w:r w:rsidRPr="00DA11CE">
              <w:rPr>
                <w:spacing w:val="1"/>
                <w:sz w:val="24"/>
              </w:rPr>
              <w:t xml:space="preserve"> </w:t>
            </w:r>
            <w:r w:rsidRPr="00DA11CE">
              <w:rPr>
                <w:sz w:val="24"/>
              </w:rPr>
              <w:t>и</w:t>
            </w:r>
            <w:r w:rsidRPr="00DA11CE">
              <w:rPr>
                <w:spacing w:val="1"/>
                <w:sz w:val="24"/>
              </w:rPr>
              <w:t xml:space="preserve"> </w:t>
            </w:r>
            <w:r w:rsidRPr="00DA11CE">
              <w:rPr>
                <w:sz w:val="24"/>
              </w:rPr>
              <w:t>оздоровления</w:t>
            </w:r>
            <w:r w:rsidRPr="00DA11CE">
              <w:rPr>
                <w:spacing w:val="1"/>
                <w:sz w:val="24"/>
              </w:rPr>
              <w:t xml:space="preserve"> </w:t>
            </w:r>
            <w:r w:rsidRPr="00DA11CE">
              <w:rPr>
                <w:sz w:val="24"/>
              </w:rPr>
              <w:t>детей</w:t>
            </w:r>
            <w:r w:rsidRPr="00DA11CE">
              <w:rPr>
                <w:spacing w:val="1"/>
                <w:sz w:val="24"/>
              </w:rPr>
              <w:t xml:space="preserve"> </w:t>
            </w:r>
            <w:r w:rsidRPr="00DA11CE">
              <w:rPr>
                <w:sz w:val="24"/>
              </w:rPr>
              <w:t>и</w:t>
            </w:r>
            <w:r w:rsidRPr="00DA11CE">
              <w:rPr>
                <w:spacing w:val="1"/>
                <w:sz w:val="24"/>
              </w:rPr>
              <w:t xml:space="preserve"> </w:t>
            </w:r>
            <w:r w:rsidRPr="00DA11CE">
              <w:rPr>
                <w:sz w:val="24"/>
              </w:rPr>
              <w:t>молодежи»</w:t>
            </w:r>
            <w:r w:rsidRPr="00DA11CE">
              <w:rPr>
                <w:spacing w:val="-8"/>
                <w:sz w:val="24"/>
              </w:rPr>
              <w:t xml:space="preserve"> </w:t>
            </w:r>
            <w:r w:rsidRPr="00DA11CE">
              <w:rPr>
                <w:sz w:val="24"/>
              </w:rPr>
              <w:t>от 18.12.2020 №</w:t>
            </w:r>
            <w:r w:rsidRPr="00DA11CE">
              <w:rPr>
                <w:spacing w:val="-1"/>
                <w:sz w:val="24"/>
              </w:rPr>
              <w:t xml:space="preserve"> </w:t>
            </w:r>
            <w:r w:rsidRPr="00DA11CE">
              <w:rPr>
                <w:sz w:val="24"/>
              </w:rPr>
              <w:t>2.4.3648-20;</w:t>
            </w:r>
          </w:p>
          <w:p w:rsidR="00DA11CE" w:rsidRPr="00DA11CE" w:rsidRDefault="00DA11CE" w:rsidP="009669A3">
            <w:pPr>
              <w:pStyle w:val="TableParagraph"/>
              <w:numPr>
                <w:ilvl w:val="0"/>
                <w:numId w:val="183"/>
              </w:numPr>
              <w:tabs>
                <w:tab w:val="left" w:pos="831"/>
              </w:tabs>
              <w:spacing w:before="9"/>
              <w:ind w:hanging="361"/>
              <w:jc w:val="both"/>
              <w:rPr>
                <w:rFonts w:ascii="Symbol" w:hAnsi="Symbol"/>
                <w:b/>
                <w:sz w:val="24"/>
              </w:rPr>
            </w:pPr>
            <w:r w:rsidRPr="00DA11CE">
              <w:rPr>
                <w:sz w:val="24"/>
              </w:rPr>
              <w:t>Приказ</w:t>
            </w:r>
            <w:r w:rsidRPr="00DA11CE">
              <w:rPr>
                <w:spacing w:val="16"/>
                <w:sz w:val="24"/>
              </w:rPr>
              <w:t xml:space="preserve"> </w:t>
            </w:r>
            <w:r w:rsidRPr="00DA11CE">
              <w:rPr>
                <w:sz w:val="24"/>
              </w:rPr>
              <w:t>Министерства</w:t>
            </w:r>
            <w:r w:rsidRPr="00DA11CE">
              <w:rPr>
                <w:spacing w:val="16"/>
                <w:sz w:val="24"/>
              </w:rPr>
              <w:t xml:space="preserve"> </w:t>
            </w:r>
            <w:r w:rsidRPr="00DA11CE">
              <w:rPr>
                <w:sz w:val="24"/>
              </w:rPr>
              <w:t>просвещения</w:t>
            </w:r>
            <w:r w:rsidRPr="00DA11CE">
              <w:rPr>
                <w:spacing w:val="17"/>
                <w:sz w:val="24"/>
              </w:rPr>
              <w:t xml:space="preserve"> </w:t>
            </w:r>
            <w:r w:rsidRPr="00DA11CE">
              <w:rPr>
                <w:sz w:val="24"/>
              </w:rPr>
              <w:t>РФ</w:t>
            </w:r>
            <w:r w:rsidRPr="00DA11CE">
              <w:rPr>
                <w:spacing w:val="16"/>
                <w:sz w:val="24"/>
              </w:rPr>
              <w:t xml:space="preserve"> </w:t>
            </w:r>
            <w:r w:rsidRPr="00DA11CE">
              <w:rPr>
                <w:sz w:val="24"/>
              </w:rPr>
              <w:t>от</w:t>
            </w:r>
            <w:r w:rsidRPr="00DA11CE">
              <w:rPr>
                <w:spacing w:val="15"/>
                <w:sz w:val="24"/>
              </w:rPr>
              <w:t xml:space="preserve"> </w:t>
            </w:r>
            <w:r w:rsidRPr="00DA11CE">
              <w:rPr>
                <w:sz w:val="24"/>
              </w:rPr>
              <w:t>31</w:t>
            </w:r>
            <w:r w:rsidRPr="00DA11CE">
              <w:rPr>
                <w:spacing w:val="13"/>
                <w:sz w:val="24"/>
              </w:rPr>
              <w:t xml:space="preserve"> </w:t>
            </w:r>
            <w:r w:rsidRPr="00DA11CE">
              <w:rPr>
                <w:sz w:val="24"/>
              </w:rPr>
              <w:t>июля</w:t>
            </w:r>
            <w:r w:rsidRPr="00DA11CE">
              <w:rPr>
                <w:spacing w:val="16"/>
                <w:sz w:val="24"/>
              </w:rPr>
              <w:t xml:space="preserve"> </w:t>
            </w:r>
            <w:r w:rsidRPr="00DA11CE">
              <w:rPr>
                <w:sz w:val="24"/>
              </w:rPr>
              <w:t>2020</w:t>
            </w:r>
            <w:r w:rsidRPr="00DA11CE">
              <w:rPr>
                <w:spacing w:val="-2"/>
                <w:sz w:val="24"/>
              </w:rPr>
              <w:t xml:space="preserve"> </w:t>
            </w:r>
            <w:r w:rsidRPr="00DA11CE">
              <w:rPr>
                <w:sz w:val="24"/>
              </w:rPr>
              <w:t>г</w:t>
            </w:r>
            <w:r w:rsidRPr="00DA11CE">
              <w:rPr>
                <w:rFonts w:ascii="Trebuchet MS" w:hAnsi="Trebuchet MS"/>
                <w:b/>
                <w:sz w:val="24"/>
              </w:rPr>
              <w:t>.</w:t>
            </w:r>
          </w:p>
          <w:p w:rsidR="00DA11CE" w:rsidRPr="00DA11CE" w:rsidRDefault="00DA11CE">
            <w:pPr>
              <w:pStyle w:val="TableParagraph"/>
              <w:spacing w:before="7"/>
              <w:ind w:left="830" w:right="111"/>
              <w:rPr>
                <w:rFonts w:ascii="Trebuchet MS" w:hAnsi="Trebuchet MS"/>
                <w:b/>
                <w:sz w:val="24"/>
              </w:rPr>
            </w:pPr>
            <w:r w:rsidRPr="00DA11CE">
              <w:rPr>
                <w:sz w:val="24"/>
              </w:rPr>
              <w:t>№</w:t>
            </w:r>
            <w:r w:rsidRPr="00DA11CE">
              <w:rPr>
                <w:spacing w:val="1"/>
                <w:sz w:val="24"/>
              </w:rPr>
              <w:t xml:space="preserve"> </w:t>
            </w:r>
            <w:r w:rsidRPr="00DA11CE">
              <w:rPr>
                <w:sz w:val="24"/>
              </w:rPr>
              <w:t>373</w:t>
            </w:r>
            <w:r w:rsidRPr="00DA11CE">
              <w:rPr>
                <w:spacing w:val="1"/>
                <w:sz w:val="24"/>
              </w:rPr>
              <w:t xml:space="preserve"> </w:t>
            </w:r>
            <w:r w:rsidRPr="00DA11CE">
              <w:rPr>
                <w:rFonts w:ascii="Trebuchet MS" w:hAnsi="Trebuchet MS"/>
                <w:b/>
                <w:sz w:val="24"/>
              </w:rPr>
              <w:t>«</w:t>
            </w:r>
            <w:r w:rsidRPr="00DA11CE">
              <w:rPr>
                <w:sz w:val="24"/>
              </w:rPr>
              <w:t>Об</w:t>
            </w:r>
            <w:r w:rsidRPr="00DA11CE">
              <w:rPr>
                <w:spacing w:val="1"/>
                <w:sz w:val="24"/>
              </w:rPr>
              <w:t xml:space="preserve"> </w:t>
            </w:r>
            <w:r w:rsidRPr="00DA11CE">
              <w:rPr>
                <w:sz w:val="24"/>
              </w:rPr>
              <w:t>утверждении</w:t>
            </w:r>
            <w:r w:rsidRPr="00DA11CE">
              <w:rPr>
                <w:spacing w:val="1"/>
                <w:sz w:val="24"/>
              </w:rPr>
              <w:t xml:space="preserve"> </w:t>
            </w:r>
            <w:r w:rsidRPr="00DA11CE">
              <w:rPr>
                <w:sz w:val="24"/>
              </w:rPr>
              <w:t>Порядка</w:t>
            </w:r>
            <w:r w:rsidRPr="00DA11CE">
              <w:rPr>
                <w:spacing w:val="1"/>
                <w:sz w:val="24"/>
              </w:rPr>
              <w:t xml:space="preserve"> </w:t>
            </w:r>
            <w:r w:rsidRPr="00DA11CE">
              <w:rPr>
                <w:sz w:val="24"/>
              </w:rPr>
              <w:t>организации</w:t>
            </w:r>
            <w:r w:rsidRPr="00DA11CE">
              <w:rPr>
                <w:spacing w:val="1"/>
                <w:sz w:val="24"/>
              </w:rPr>
              <w:t xml:space="preserve"> </w:t>
            </w:r>
            <w:r w:rsidRPr="00DA11CE">
              <w:rPr>
                <w:sz w:val="24"/>
              </w:rPr>
              <w:t>и</w:t>
            </w:r>
            <w:r w:rsidRPr="00DA11CE">
              <w:rPr>
                <w:spacing w:val="1"/>
                <w:sz w:val="24"/>
              </w:rPr>
              <w:t xml:space="preserve"> </w:t>
            </w:r>
            <w:r w:rsidRPr="00DA11CE">
              <w:rPr>
                <w:sz w:val="24"/>
              </w:rPr>
              <w:t>осуществления</w:t>
            </w:r>
            <w:r w:rsidRPr="00DA11CE">
              <w:rPr>
                <w:spacing w:val="15"/>
                <w:sz w:val="24"/>
              </w:rPr>
              <w:t xml:space="preserve"> </w:t>
            </w:r>
            <w:r w:rsidRPr="00DA11CE">
              <w:rPr>
                <w:sz w:val="24"/>
              </w:rPr>
              <w:t>образовательной</w:t>
            </w:r>
            <w:r w:rsidRPr="00DA11CE">
              <w:rPr>
                <w:spacing w:val="18"/>
                <w:sz w:val="24"/>
              </w:rPr>
              <w:t xml:space="preserve"> </w:t>
            </w:r>
            <w:r w:rsidRPr="00DA11CE">
              <w:rPr>
                <w:sz w:val="24"/>
              </w:rPr>
              <w:t>деятельности</w:t>
            </w:r>
            <w:r w:rsidRPr="00DA11CE">
              <w:rPr>
                <w:spacing w:val="14"/>
                <w:sz w:val="24"/>
              </w:rPr>
              <w:t xml:space="preserve"> </w:t>
            </w:r>
            <w:r w:rsidRPr="00DA11CE">
              <w:rPr>
                <w:sz w:val="24"/>
              </w:rPr>
              <w:t>по</w:t>
            </w:r>
            <w:r w:rsidRPr="00DA11CE">
              <w:rPr>
                <w:spacing w:val="15"/>
                <w:sz w:val="24"/>
              </w:rPr>
              <w:t xml:space="preserve"> </w:t>
            </w:r>
            <w:r w:rsidRPr="00DA11CE">
              <w:rPr>
                <w:sz w:val="24"/>
              </w:rPr>
              <w:t>основным</w:t>
            </w:r>
            <w:r w:rsidRPr="00DA11CE">
              <w:rPr>
                <w:spacing w:val="-57"/>
                <w:sz w:val="24"/>
              </w:rPr>
              <w:t xml:space="preserve"> </w:t>
            </w:r>
            <w:r w:rsidRPr="00DA11CE">
              <w:rPr>
                <w:sz w:val="24"/>
              </w:rPr>
              <w:t>общеобразовательным</w:t>
            </w:r>
            <w:r w:rsidRPr="00DA11CE">
              <w:rPr>
                <w:spacing w:val="17"/>
                <w:sz w:val="24"/>
              </w:rPr>
              <w:t xml:space="preserve"> </w:t>
            </w:r>
            <w:r w:rsidRPr="00DA11CE">
              <w:rPr>
                <w:sz w:val="24"/>
              </w:rPr>
              <w:t>программам</w:t>
            </w:r>
            <w:r w:rsidRPr="00DA11CE">
              <w:rPr>
                <w:spacing w:val="18"/>
                <w:sz w:val="24"/>
              </w:rPr>
              <w:t xml:space="preserve"> </w:t>
            </w:r>
            <w:r w:rsidRPr="00DA11CE">
              <w:rPr>
                <w:rFonts w:ascii="Trebuchet MS" w:hAnsi="Trebuchet MS"/>
                <w:b/>
                <w:sz w:val="24"/>
              </w:rPr>
              <w:t>-</w:t>
            </w:r>
            <w:r w:rsidRPr="00DA11CE">
              <w:rPr>
                <w:rFonts w:ascii="Trebuchet MS" w:hAnsi="Trebuchet MS"/>
                <w:b/>
                <w:spacing w:val="4"/>
                <w:sz w:val="24"/>
              </w:rPr>
              <w:t xml:space="preserve"> </w:t>
            </w:r>
            <w:r w:rsidRPr="00DA11CE">
              <w:rPr>
                <w:sz w:val="24"/>
              </w:rPr>
              <w:t>образовательным</w:t>
            </w:r>
            <w:r w:rsidRPr="00DA11CE">
              <w:rPr>
                <w:spacing w:val="1"/>
                <w:sz w:val="24"/>
              </w:rPr>
              <w:t xml:space="preserve"> </w:t>
            </w:r>
            <w:r w:rsidRPr="00DA11CE">
              <w:rPr>
                <w:sz w:val="24"/>
              </w:rPr>
              <w:t>программам</w:t>
            </w:r>
            <w:r w:rsidRPr="00DA11CE">
              <w:rPr>
                <w:spacing w:val="19"/>
                <w:sz w:val="24"/>
              </w:rPr>
              <w:t xml:space="preserve"> </w:t>
            </w:r>
            <w:r w:rsidRPr="00DA11CE">
              <w:rPr>
                <w:sz w:val="24"/>
              </w:rPr>
              <w:t>дошкольного</w:t>
            </w:r>
            <w:r w:rsidRPr="00DA11CE">
              <w:rPr>
                <w:spacing w:val="20"/>
                <w:sz w:val="24"/>
              </w:rPr>
              <w:t xml:space="preserve"> </w:t>
            </w:r>
            <w:r w:rsidRPr="00DA11CE">
              <w:rPr>
                <w:sz w:val="24"/>
              </w:rPr>
              <w:t>образования</w:t>
            </w:r>
            <w:r w:rsidRPr="00DA11CE">
              <w:rPr>
                <w:rFonts w:ascii="Trebuchet MS" w:hAnsi="Trebuchet MS"/>
                <w:b/>
                <w:sz w:val="24"/>
              </w:rPr>
              <w:t>»</w:t>
            </w:r>
          </w:p>
          <w:p w:rsidR="00DA11CE" w:rsidRPr="00DA11CE" w:rsidRDefault="00DA11CE" w:rsidP="009669A3">
            <w:pPr>
              <w:pStyle w:val="TableParagraph"/>
              <w:numPr>
                <w:ilvl w:val="0"/>
                <w:numId w:val="183"/>
              </w:numPr>
              <w:tabs>
                <w:tab w:val="left" w:pos="831"/>
              </w:tabs>
              <w:spacing w:before="1" w:line="231" w:lineRule="exact"/>
              <w:ind w:hanging="361"/>
              <w:jc w:val="both"/>
              <w:rPr>
                <w:rFonts w:ascii="Symbol" w:hAnsi="Symbol"/>
                <w:sz w:val="20"/>
              </w:rPr>
            </w:pPr>
            <w:r w:rsidRPr="00DA11CE">
              <w:rPr>
                <w:sz w:val="20"/>
              </w:rPr>
              <w:t>Устав</w:t>
            </w:r>
            <w:r w:rsidRPr="00DA11CE">
              <w:rPr>
                <w:spacing w:val="-3"/>
                <w:sz w:val="20"/>
              </w:rPr>
              <w:t xml:space="preserve"> </w:t>
            </w:r>
            <w:r w:rsidRPr="00DA11CE">
              <w:rPr>
                <w:sz w:val="20"/>
              </w:rPr>
              <w:t>МАОУ</w:t>
            </w:r>
            <w:r w:rsidRPr="00DA11CE">
              <w:rPr>
                <w:spacing w:val="-2"/>
                <w:sz w:val="20"/>
              </w:rPr>
              <w:t xml:space="preserve"> </w:t>
            </w:r>
            <w:r w:rsidRPr="00DA11CE">
              <w:rPr>
                <w:sz w:val="20"/>
              </w:rPr>
              <w:t>СОШ</w:t>
            </w:r>
            <w:r w:rsidRPr="00DA11CE">
              <w:rPr>
                <w:spacing w:val="-1"/>
                <w:sz w:val="20"/>
              </w:rPr>
              <w:t xml:space="preserve"> </w:t>
            </w:r>
            <w:r>
              <w:rPr>
                <w:sz w:val="20"/>
              </w:rPr>
              <w:t>п.Азанка</w:t>
            </w:r>
          </w:p>
        </w:tc>
      </w:tr>
      <w:tr w:rsidR="00DA11CE" w:rsidTr="00DA11CE">
        <w:trPr>
          <w:trHeight w:val="1104"/>
        </w:trPr>
        <w:tc>
          <w:tcPr>
            <w:tcW w:w="3439" w:type="dxa"/>
            <w:tcBorders>
              <w:top w:val="single" w:sz="4" w:space="0" w:color="000000"/>
              <w:left w:val="single" w:sz="4" w:space="0" w:color="000000"/>
              <w:bottom w:val="single" w:sz="4" w:space="0" w:color="000000"/>
              <w:right w:val="single" w:sz="4" w:space="0" w:color="000000"/>
            </w:tcBorders>
            <w:hideMark/>
          </w:tcPr>
          <w:p w:rsidR="00DA11CE" w:rsidRDefault="00DA11CE">
            <w:pPr>
              <w:pStyle w:val="TableParagraph"/>
              <w:ind w:left="107" w:right="225"/>
              <w:rPr>
                <w:sz w:val="24"/>
                <w:lang w:val="en-US"/>
              </w:rPr>
            </w:pPr>
            <w:r>
              <w:rPr>
                <w:sz w:val="24"/>
                <w:lang w:val="en-US"/>
              </w:rPr>
              <w:t>Основные разработчики</w:t>
            </w:r>
            <w:r>
              <w:rPr>
                <w:spacing w:val="1"/>
                <w:sz w:val="24"/>
                <w:lang w:val="en-US"/>
              </w:rPr>
              <w:t xml:space="preserve"> </w:t>
            </w:r>
            <w:r>
              <w:rPr>
                <w:sz w:val="24"/>
                <w:lang w:val="en-US"/>
              </w:rPr>
              <w:t>Образовательной</w:t>
            </w:r>
            <w:r>
              <w:rPr>
                <w:spacing w:val="1"/>
                <w:sz w:val="24"/>
                <w:lang w:val="en-US"/>
              </w:rPr>
              <w:t xml:space="preserve"> </w:t>
            </w:r>
            <w:r>
              <w:rPr>
                <w:sz w:val="24"/>
                <w:lang w:val="en-US"/>
              </w:rPr>
              <w:t>Программы</w:t>
            </w:r>
            <w:r>
              <w:rPr>
                <w:spacing w:val="-8"/>
                <w:sz w:val="24"/>
                <w:lang w:val="en-US"/>
              </w:rPr>
              <w:t xml:space="preserve"> </w:t>
            </w:r>
            <w:r>
              <w:rPr>
                <w:sz w:val="24"/>
                <w:lang w:val="en-US"/>
              </w:rPr>
              <w:t>дошкольного</w:t>
            </w:r>
          </w:p>
          <w:p w:rsidR="00DA11CE" w:rsidRDefault="00DA11CE">
            <w:pPr>
              <w:pStyle w:val="TableParagraph"/>
              <w:spacing w:line="264" w:lineRule="exact"/>
              <w:ind w:left="107"/>
              <w:rPr>
                <w:sz w:val="24"/>
                <w:lang w:val="en-US"/>
              </w:rPr>
            </w:pPr>
            <w:r>
              <w:rPr>
                <w:sz w:val="24"/>
                <w:lang w:val="en-US"/>
              </w:rPr>
              <w:t>образования</w:t>
            </w:r>
          </w:p>
        </w:tc>
        <w:tc>
          <w:tcPr>
            <w:tcW w:w="12653" w:type="dxa"/>
            <w:tcBorders>
              <w:top w:val="single" w:sz="4" w:space="0" w:color="000000"/>
              <w:left w:val="single" w:sz="4" w:space="0" w:color="000000"/>
              <w:bottom w:val="single" w:sz="4" w:space="0" w:color="000000"/>
              <w:right w:val="single" w:sz="4" w:space="0" w:color="000000"/>
            </w:tcBorders>
            <w:hideMark/>
          </w:tcPr>
          <w:p w:rsidR="00DA11CE" w:rsidRPr="00DA11CE" w:rsidRDefault="00DA11CE">
            <w:pPr>
              <w:pStyle w:val="TableParagraph"/>
              <w:spacing w:line="268" w:lineRule="exact"/>
              <w:ind w:left="110"/>
              <w:rPr>
                <w:sz w:val="24"/>
              </w:rPr>
            </w:pPr>
            <w:r w:rsidRPr="00DA11CE">
              <w:rPr>
                <w:sz w:val="24"/>
              </w:rPr>
              <w:t>Педагогический</w:t>
            </w:r>
            <w:r w:rsidRPr="00DA11CE">
              <w:rPr>
                <w:spacing w:val="-3"/>
                <w:sz w:val="24"/>
              </w:rPr>
              <w:t xml:space="preserve"> </w:t>
            </w:r>
            <w:r w:rsidRPr="00DA11CE">
              <w:rPr>
                <w:sz w:val="24"/>
              </w:rPr>
              <w:t>коллектив</w:t>
            </w:r>
            <w:r w:rsidRPr="00DA11CE">
              <w:rPr>
                <w:spacing w:val="-3"/>
                <w:sz w:val="24"/>
              </w:rPr>
              <w:t xml:space="preserve"> </w:t>
            </w:r>
            <w:r w:rsidRPr="00DA11CE">
              <w:rPr>
                <w:sz w:val="24"/>
              </w:rPr>
              <w:t>МАОУ</w:t>
            </w:r>
            <w:r w:rsidRPr="00DA11CE">
              <w:rPr>
                <w:spacing w:val="-3"/>
                <w:sz w:val="24"/>
              </w:rPr>
              <w:t xml:space="preserve"> </w:t>
            </w:r>
            <w:r w:rsidRPr="00DA11CE">
              <w:rPr>
                <w:sz w:val="24"/>
              </w:rPr>
              <w:t>СОШ</w:t>
            </w:r>
            <w:r w:rsidRPr="00DA11CE">
              <w:rPr>
                <w:spacing w:val="-3"/>
                <w:sz w:val="24"/>
              </w:rPr>
              <w:t xml:space="preserve"> </w:t>
            </w:r>
            <w:r>
              <w:rPr>
                <w:sz w:val="24"/>
              </w:rPr>
              <w:t>п.Азанка</w:t>
            </w:r>
          </w:p>
        </w:tc>
      </w:tr>
      <w:tr w:rsidR="00DA11CE" w:rsidTr="00DA11CE">
        <w:trPr>
          <w:trHeight w:val="551"/>
        </w:trPr>
        <w:tc>
          <w:tcPr>
            <w:tcW w:w="3439" w:type="dxa"/>
            <w:tcBorders>
              <w:top w:val="single" w:sz="4" w:space="0" w:color="000000"/>
              <w:left w:val="single" w:sz="4" w:space="0" w:color="000000"/>
              <w:bottom w:val="single" w:sz="4" w:space="0" w:color="000000"/>
              <w:right w:val="single" w:sz="4" w:space="0" w:color="000000"/>
            </w:tcBorders>
            <w:hideMark/>
          </w:tcPr>
          <w:p w:rsidR="00DA11CE" w:rsidRDefault="00DA11CE">
            <w:pPr>
              <w:pStyle w:val="TableParagraph"/>
              <w:spacing w:line="268" w:lineRule="exact"/>
              <w:ind w:left="107"/>
              <w:rPr>
                <w:sz w:val="24"/>
                <w:lang w:val="en-US"/>
              </w:rPr>
            </w:pPr>
            <w:r>
              <w:rPr>
                <w:sz w:val="24"/>
                <w:lang w:val="en-US"/>
              </w:rPr>
              <w:t>Структура</w:t>
            </w:r>
          </w:p>
          <w:p w:rsidR="00DA11CE" w:rsidRDefault="00DA11CE">
            <w:pPr>
              <w:pStyle w:val="TableParagraph"/>
              <w:spacing w:line="264" w:lineRule="exact"/>
              <w:ind w:left="107"/>
              <w:rPr>
                <w:sz w:val="24"/>
                <w:lang w:val="en-US"/>
              </w:rPr>
            </w:pPr>
            <w:r>
              <w:rPr>
                <w:sz w:val="24"/>
                <w:lang w:val="en-US"/>
              </w:rPr>
              <w:t>Образовательной</w:t>
            </w:r>
          </w:p>
        </w:tc>
        <w:tc>
          <w:tcPr>
            <w:tcW w:w="12653" w:type="dxa"/>
            <w:tcBorders>
              <w:top w:val="single" w:sz="4" w:space="0" w:color="000000"/>
              <w:left w:val="single" w:sz="4" w:space="0" w:color="000000"/>
              <w:bottom w:val="single" w:sz="4" w:space="0" w:color="000000"/>
              <w:right w:val="single" w:sz="4" w:space="0" w:color="000000"/>
            </w:tcBorders>
            <w:hideMark/>
          </w:tcPr>
          <w:p w:rsidR="00DA11CE" w:rsidRDefault="00DA11CE">
            <w:pPr>
              <w:pStyle w:val="TableParagraph"/>
              <w:spacing w:line="268" w:lineRule="exact"/>
              <w:ind w:left="110"/>
              <w:rPr>
                <w:sz w:val="24"/>
                <w:lang w:val="en-US"/>
              </w:rPr>
            </w:pPr>
            <w:r>
              <w:rPr>
                <w:sz w:val="24"/>
                <w:lang w:val="en-US"/>
              </w:rPr>
              <w:t>Целевой</w:t>
            </w:r>
            <w:r>
              <w:rPr>
                <w:spacing w:val="-4"/>
                <w:sz w:val="24"/>
                <w:lang w:val="en-US"/>
              </w:rPr>
              <w:t xml:space="preserve"> </w:t>
            </w:r>
            <w:r>
              <w:rPr>
                <w:sz w:val="24"/>
                <w:lang w:val="en-US"/>
              </w:rPr>
              <w:t>раздел;</w:t>
            </w:r>
          </w:p>
          <w:p w:rsidR="00DA11CE" w:rsidRDefault="00DA11CE">
            <w:pPr>
              <w:pStyle w:val="TableParagraph"/>
              <w:spacing w:line="264" w:lineRule="exact"/>
              <w:ind w:left="170"/>
              <w:rPr>
                <w:sz w:val="24"/>
                <w:lang w:val="en-US"/>
              </w:rPr>
            </w:pPr>
            <w:r>
              <w:rPr>
                <w:sz w:val="24"/>
                <w:lang w:val="en-US"/>
              </w:rPr>
              <w:t>Содержательный</w:t>
            </w:r>
            <w:r>
              <w:rPr>
                <w:spacing w:val="-5"/>
                <w:sz w:val="24"/>
                <w:lang w:val="en-US"/>
              </w:rPr>
              <w:t xml:space="preserve"> </w:t>
            </w:r>
            <w:r>
              <w:rPr>
                <w:sz w:val="24"/>
                <w:lang w:val="en-US"/>
              </w:rPr>
              <w:t>раздел;</w:t>
            </w:r>
          </w:p>
        </w:tc>
      </w:tr>
    </w:tbl>
    <w:p w:rsidR="00DA11CE" w:rsidRDefault="00DA11CE" w:rsidP="00DA11CE">
      <w:pPr>
        <w:widowControl/>
        <w:autoSpaceDE/>
        <w:autoSpaceDN/>
        <w:rPr>
          <w:sz w:val="24"/>
        </w:rPr>
        <w:sectPr w:rsidR="00DA11CE" w:rsidSect="00DA11CE">
          <w:pgSz w:w="16970" w:h="12000" w:orient="landscape"/>
          <w:pgMar w:top="920" w:right="1060" w:bottom="680" w:left="280" w:header="0" w:footer="0" w:gutter="0"/>
          <w:cols w:space="720"/>
          <w:docGrid w:linePitch="299"/>
        </w:sectPr>
      </w:pPr>
    </w:p>
    <w:p w:rsidR="00DA11CE" w:rsidRDefault="00DA11CE" w:rsidP="00DA11CE">
      <w:pPr>
        <w:pStyle w:val="a3"/>
        <w:spacing w:before="3"/>
        <w:ind w:left="0"/>
        <w:rPr>
          <w:b/>
          <w:sz w:val="6"/>
        </w:rPr>
      </w:pPr>
    </w:p>
    <w:tbl>
      <w:tblPr>
        <w:tblStyle w:val="TableNormal"/>
        <w:tblW w:w="15630"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12653"/>
      </w:tblGrid>
      <w:tr w:rsidR="00DA11CE" w:rsidTr="00DA11CE">
        <w:trPr>
          <w:trHeight w:val="830"/>
        </w:trPr>
        <w:tc>
          <w:tcPr>
            <w:tcW w:w="2977" w:type="dxa"/>
            <w:tcBorders>
              <w:top w:val="single" w:sz="4" w:space="0" w:color="000000"/>
              <w:left w:val="single" w:sz="4" w:space="0" w:color="000000"/>
              <w:bottom w:val="single" w:sz="4" w:space="0" w:color="000000"/>
              <w:right w:val="single" w:sz="4" w:space="0" w:color="000000"/>
            </w:tcBorders>
            <w:hideMark/>
          </w:tcPr>
          <w:p w:rsidR="00DA11CE" w:rsidRDefault="00DA11CE">
            <w:pPr>
              <w:pStyle w:val="TableParagraph"/>
              <w:ind w:left="107" w:right="217"/>
              <w:rPr>
                <w:sz w:val="24"/>
                <w:lang w:val="en-US"/>
              </w:rPr>
            </w:pPr>
            <w:r>
              <w:rPr>
                <w:sz w:val="24"/>
                <w:lang w:val="en-US"/>
              </w:rPr>
              <w:t>Программы дошкольного</w:t>
            </w:r>
            <w:r>
              <w:rPr>
                <w:spacing w:val="-57"/>
                <w:sz w:val="24"/>
                <w:lang w:val="en-US"/>
              </w:rPr>
              <w:t xml:space="preserve"> </w:t>
            </w:r>
            <w:r>
              <w:rPr>
                <w:sz w:val="24"/>
                <w:lang w:val="en-US"/>
              </w:rPr>
              <w:t>образования</w:t>
            </w:r>
          </w:p>
        </w:tc>
        <w:tc>
          <w:tcPr>
            <w:tcW w:w="12653" w:type="dxa"/>
            <w:tcBorders>
              <w:top w:val="single" w:sz="4" w:space="0" w:color="000000"/>
              <w:left w:val="single" w:sz="4" w:space="0" w:color="000000"/>
              <w:bottom w:val="single" w:sz="4" w:space="0" w:color="000000"/>
              <w:right w:val="single" w:sz="4" w:space="0" w:color="000000"/>
            </w:tcBorders>
            <w:hideMark/>
          </w:tcPr>
          <w:p w:rsidR="00DA11CE" w:rsidRDefault="00DA11CE">
            <w:pPr>
              <w:pStyle w:val="TableParagraph"/>
              <w:ind w:left="110" w:right="4394"/>
              <w:rPr>
                <w:sz w:val="24"/>
                <w:lang w:val="en-US"/>
              </w:rPr>
            </w:pPr>
            <w:r>
              <w:rPr>
                <w:sz w:val="24"/>
                <w:lang w:val="en-US"/>
              </w:rPr>
              <w:t>Организационный</w:t>
            </w:r>
            <w:r>
              <w:rPr>
                <w:spacing w:val="-14"/>
                <w:sz w:val="24"/>
                <w:lang w:val="en-US"/>
              </w:rPr>
              <w:t xml:space="preserve"> </w:t>
            </w:r>
            <w:r>
              <w:rPr>
                <w:sz w:val="24"/>
                <w:lang w:val="en-US"/>
              </w:rPr>
              <w:t>раздел;</w:t>
            </w:r>
            <w:r>
              <w:rPr>
                <w:spacing w:val="-57"/>
                <w:sz w:val="24"/>
                <w:lang w:val="en-US"/>
              </w:rPr>
              <w:t xml:space="preserve"> </w:t>
            </w:r>
            <w:r>
              <w:rPr>
                <w:sz w:val="24"/>
                <w:lang w:val="en-US"/>
              </w:rPr>
              <w:t>Дополнительный</w:t>
            </w:r>
            <w:r>
              <w:rPr>
                <w:spacing w:val="-3"/>
                <w:sz w:val="24"/>
                <w:lang w:val="en-US"/>
              </w:rPr>
              <w:t xml:space="preserve"> </w:t>
            </w:r>
            <w:r>
              <w:rPr>
                <w:sz w:val="24"/>
                <w:lang w:val="en-US"/>
              </w:rPr>
              <w:t>раздел.</w:t>
            </w:r>
          </w:p>
        </w:tc>
      </w:tr>
      <w:tr w:rsidR="00DA11CE" w:rsidTr="00DA11CE">
        <w:trPr>
          <w:trHeight w:val="1655"/>
        </w:trPr>
        <w:tc>
          <w:tcPr>
            <w:tcW w:w="2977" w:type="dxa"/>
            <w:tcBorders>
              <w:top w:val="single" w:sz="4" w:space="0" w:color="000000"/>
              <w:left w:val="single" w:sz="4" w:space="0" w:color="000000"/>
              <w:bottom w:val="single" w:sz="4" w:space="0" w:color="000000"/>
              <w:right w:val="single" w:sz="4" w:space="0" w:color="000000"/>
            </w:tcBorders>
            <w:hideMark/>
          </w:tcPr>
          <w:p w:rsidR="00DA11CE" w:rsidRDefault="00DA11CE">
            <w:pPr>
              <w:pStyle w:val="TableParagraph"/>
              <w:ind w:left="107" w:right="162"/>
              <w:rPr>
                <w:sz w:val="24"/>
                <w:lang w:val="en-US"/>
              </w:rPr>
            </w:pPr>
            <w:r>
              <w:rPr>
                <w:sz w:val="24"/>
                <w:lang w:val="en-US"/>
              </w:rPr>
              <w:t>Содержание Программы</w:t>
            </w:r>
            <w:r>
              <w:rPr>
                <w:spacing w:val="1"/>
                <w:sz w:val="24"/>
                <w:lang w:val="en-US"/>
              </w:rPr>
              <w:t xml:space="preserve"> </w:t>
            </w:r>
            <w:r>
              <w:rPr>
                <w:sz w:val="24"/>
                <w:lang w:val="en-US"/>
              </w:rPr>
              <w:t>дошкольного</w:t>
            </w:r>
            <w:r>
              <w:rPr>
                <w:spacing w:val="-13"/>
                <w:sz w:val="24"/>
                <w:lang w:val="en-US"/>
              </w:rPr>
              <w:t xml:space="preserve"> </w:t>
            </w:r>
            <w:r>
              <w:rPr>
                <w:sz w:val="24"/>
                <w:lang w:val="en-US"/>
              </w:rPr>
              <w:t>образования</w:t>
            </w:r>
          </w:p>
        </w:tc>
        <w:tc>
          <w:tcPr>
            <w:tcW w:w="12653" w:type="dxa"/>
            <w:tcBorders>
              <w:top w:val="single" w:sz="4" w:space="0" w:color="000000"/>
              <w:left w:val="single" w:sz="4" w:space="0" w:color="000000"/>
              <w:bottom w:val="single" w:sz="4" w:space="0" w:color="000000"/>
              <w:right w:val="single" w:sz="4" w:space="0" w:color="000000"/>
            </w:tcBorders>
            <w:hideMark/>
          </w:tcPr>
          <w:p w:rsidR="00DA11CE" w:rsidRPr="00DA11CE" w:rsidRDefault="00DA11CE">
            <w:pPr>
              <w:pStyle w:val="TableParagraph"/>
              <w:ind w:left="110" w:right="93"/>
              <w:jc w:val="both"/>
              <w:rPr>
                <w:sz w:val="24"/>
              </w:rPr>
            </w:pPr>
            <w:r w:rsidRPr="00DA11CE">
              <w:rPr>
                <w:sz w:val="24"/>
              </w:rPr>
              <w:t>Программа</w:t>
            </w:r>
            <w:r w:rsidRPr="00DA11CE">
              <w:rPr>
                <w:spacing w:val="1"/>
                <w:sz w:val="24"/>
              </w:rPr>
              <w:t xml:space="preserve"> </w:t>
            </w:r>
            <w:r w:rsidRPr="00DA11CE">
              <w:rPr>
                <w:sz w:val="24"/>
              </w:rPr>
              <w:t>обеспечивает</w:t>
            </w:r>
            <w:r w:rsidRPr="00DA11CE">
              <w:rPr>
                <w:spacing w:val="1"/>
                <w:sz w:val="24"/>
              </w:rPr>
              <w:t xml:space="preserve"> </w:t>
            </w:r>
            <w:r w:rsidRPr="00DA11CE">
              <w:rPr>
                <w:sz w:val="24"/>
              </w:rPr>
              <w:t>развитие</w:t>
            </w:r>
            <w:r w:rsidRPr="00DA11CE">
              <w:rPr>
                <w:spacing w:val="1"/>
                <w:sz w:val="24"/>
              </w:rPr>
              <w:t xml:space="preserve"> </w:t>
            </w:r>
            <w:r w:rsidRPr="00DA11CE">
              <w:rPr>
                <w:sz w:val="24"/>
              </w:rPr>
              <w:t>личности,</w:t>
            </w:r>
            <w:r w:rsidRPr="00DA11CE">
              <w:rPr>
                <w:spacing w:val="1"/>
                <w:sz w:val="24"/>
              </w:rPr>
              <w:t xml:space="preserve"> </w:t>
            </w:r>
            <w:r w:rsidRPr="00DA11CE">
              <w:rPr>
                <w:sz w:val="24"/>
              </w:rPr>
              <w:t>мотивации</w:t>
            </w:r>
            <w:r w:rsidRPr="00DA11CE">
              <w:rPr>
                <w:spacing w:val="1"/>
                <w:sz w:val="24"/>
              </w:rPr>
              <w:t xml:space="preserve"> </w:t>
            </w:r>
            <w:r w:rsidRPr="00DA11CE">
              <w:rPr>
                <w:sz w:val="24"/>
              </w:rPr>
              <w:t>и</w:t>
            </w:r>
            <w:r w:rsidRPr="00DA11CE">
              <w:rPr>
                <w:spacing w:val="1"/>
                <w:sz w:val="24"/>
              </w:rPr>
              <w:t xml:space="preserve"> </w:t>
            </w:r>
            <w:r w:rsidRPr="00DA11CE">
              <w:rPr>
                <w:sz w:val="24"/>
              </w:rPr>
              <w:t>способностей детей в различных видах деятельности и охватывает</w:t>
            </w:r>
            <w:r w:rsidRPr="00DA11CE">
              <w:rPr>
                <w:spacing w:val="1"/>
                <w:sz w:val="24"/>
              </w:rPr>
              <w:t xml:space="preserve"> </w:t>
            </w:r>
            <w:r w:rsidRPr="00DA11CE">
              <w:rPr>
                <w:sz w:val="24"/>
              </w:rPr>
              <w:t>следующие</w:t>
            </w:r>
            <w:r w:rsidRPr="00DA11CE">
              <w:rPr>
                <w:spacing w:val="1"/>
                <w:sz w:val="24"/>
              </w:rPr>
              <w:t xml:space="preserve"> </w:t>
            </w:r>
            <w:r w:rsidRPr="00DA11CE">
              <w:rPr>
                <w:sz w:val="24"/>
              </w:rPr>
              <w:t>направления</w:t>
            </w:r>
            <w:r w:rsidRPr="00DA11CE">
              <w:rPr>
                <w:spacing w:val="1"/>
                <w:sz w:val="24"/>
              </w:rPr>
              <w:t xml:space="preserve"> </w:t>
            </w:r>
            <w:r w:rsidRPr="00DA11CE">
              <w:rPr>
                <w:sz w:val="24"/>
              </w:rPr>
              <w:t>развития</w:t>
            </w:r>
            <w:r w:rsidRPr="00DA11CE">
              <w:rPr>
                <w:spacing w:val="1"/>
                <w:sz w:val="24"/>
              </w:rPr>
              <w:t xml:space="preserve"> </w:t>
            </w:r>
            <w:r w:rsidRPr="00DA11CE">
              <w:rPr>
                <w:sz w:val="24"/>
              </w:rPr>
              <w:t>и</w:t>
            </w:r>
            <w:r w:rsidRPr="00DA11CE">
              <w:rPr>
                <w:spacing w:val="1"/>
                <w:sz w:val="24"/>
              </w:rPr>
              <w:t xml:space="preserve"> </w:t>
            </w:r>
            <w:r w:rsidRPr="00DA11CE">
              <w:rPr>
                <w:sz w:val="24"/>
              </w:rPr>
              <w:t>образования</w:t>
            </w:r>
            <w:r w:rsidRPr="00DA11CE">
              <w:rPr>
                <w:spacing w:val="1"/>
                <w:sz w:val="24"/>
              </w:rPr>
              <w:t xml:space="preserve"> </w:t>
            </w:r>
            <w:r w:rsidRPr="00DA11CE">
              <w:rPr>
                <w:sz w:val="24"/>
              </w:rPr>
              <w:t>детей</w:t>
            </w:r>
            <w:r w:rsidRPr="00DA11CE">
              <w:rPr>
                <w:spacing w:val="1"/>
                <w:sz w:val="24"/>
              </w:rPr>
              <w:t xml:space="preserve"> </w:t>
            </w:r>
            <w:r w:rsidRPr="00DA11CE">
              <w:rPr>
                <w:sz w:val="24"/>
              </w:rPr>
              <w:t>(образовательные области): социально-коммуникативное развитие;</w:t>
            </w:r>
            <w:r w:rsidRPr="00DA11CE">
              <w:rPr>
                <w:spacing w:val="1"/>
                <w:sz w:val="24"/>
              </w:rPr>
              <w:t xml:space="preserve"> </w:t>
            </w:r>
            <w:r w:rsidRPr="00DA11CE">
              <w:rPr>
                <w:sz w:val="24"/>
              </w:rPr>
              <w:t>познавательное</w:t>
            </w:r>
            <w:r w:rsidRPr="00DA11CE">
              <w:rPr>
                <w:spacing w:val="8"/>
                <w:sz w:val="24"/>
              </w:rPr>
              <w:t xml:space="preserve"> </w:t>
            </w:r>
            <w:r w:rsidRPr="00DA11CE">
              <w:rPr>
                <w:sz w:val="24"/>
              </w:rPr>
              <w:t>развитие;</w:t>
            </w:r>
            <w:r w:rsidRPr="00DA11CE">
              <w:rPr>
                <w:spacing w:val="12"/>
                <w:sz w:val="24"/>
              </w:rPr>
              <w:t xml:space="preserve"> </w:t>
            </w:r>
            <w:r w:rsidRPr="00DA11CE">
              <w:rPr>
                <w:sz w:val="24"/>
              </w:rPr>
              <w:t>речевое</w:t>
            </w:r>
            <w:r w:rsidRPr="00DA11CE">
              <w:rPr>
                <w:spacing w:val="7"/>
                <w:sz w:val="24"/>
              </w:rPr>
              <w:t xml:space="preserve"> </w:t>
            </w:r>
            <w:r w:rsidRPr="00DA11CE">
              <w:rPr>
                <w:sz w:val="24"/>
              </w:rPr>
              <w:t>развитие,</w:t>
            </w:r>
            <w:r w:rsidRPr="00DA11CE">
              <w:rPr>
                <w:spacing w:val="9"/>
                <w:sz w:val="24"/>
              </w:rPr>
              <w:t xml:space="preserve"> </w:t>
            </w:r>
            <w:r w:rsidRPr="00DA11CE">
              <w:rPr>
                <w:sz w:val="24"/>
              </w:rPr>
              <w:t>художественно-</w:t>
            </w:r>
          </w:p>
          <w:p w:rsidR="00DA11CE" w:rsidRDefault="00DA11CE">
            <w:pPr>
              <w:pStyle w:val="TableParagraph"/>
              <w:spacing w:line="264" w:lineRule="exact"/>
              <w:ind w:left="110"/>
              <w:jc w:val="both"/>
              <w:rPr>
                <w:sz w:val="24"/>
                <w:lang w:val="en-US"/>
              </w:rPr>
            </w:pPr>
            <w:r>
              <w:rPr>
                <w:sz w:val="24"/>
                <w:lang w:val="en-US"/>
              </w:rPr>
              <w:t>эстетическое</w:t>
            </w:r>
            <w:r>
              <w:rPr>
                <w:spacing w:val="-5"/>
                <w:sz w:val="24"/>
                <w:lang w:val="en-US"/>
              </w:rPr>
              <w:t xml:space="preserve"> </w:t>
            </w:r>
            <w:r>
              <w:rPr>
                <w:sz w:val="24"/>
                <w:lang w:val="en-US"/>
              </w:rPr>
              <w:t>развитие;</w:t>
            </w:r>
            <w:r>
              <w:rPr>
                <w:spacing w:val="-4"/>
                <w:sz w:val="24"/>
                <w:lang w:val="en-US"/>
              </w:rPr>
              <w:t xml:space="preserve"> </w:t>
            </w:r>
            <w:r>
              <w:rPr>
                <w:sz w:val="24"/>
                <w:lang w:val="en-US"/>
              </w:rPr>
              <w:t>физическое</w:t>
            </w:r>
            <w:r>
              <w:rPr>
                <w:spacing w:val="-5"/>
                <w:sz w:val="24"/>
                <w:lang w:val="en-US"/>
              </w:rPr>
              <w:t xml:space="preserve"> </w:t>
            </w:r>
            <w:r>
              <w:rPr>
                <w:sz w:val="24"/>
                <w:lang w:val="en-US"/>
              </w:rPr>
              <w:t>развитие.</w:t>
            </w:r>
          </w:p>
        </w:tc>
      </w:tr>
      <w:tr w:rsidR="00DA11CE" w:rsidTr="009F2C11">
        <w:trPr>
          <w:trHeight w:val="1956"/>
        </w:trPr>
        <w:tc>
          <w:tcPr>
            <w:tcW w:w="2977" w:type="dxa"/>
            <w:tcBorders>
              <w:top w:val="single" w:sz="4" w:space="0" w:color="000000"/>
              <w:left w:val="single" w:sz="4" w:space="0" w:color="000000"/>
              <w:bottom w:val="single" w:sz="4" w:space="0" w:color="000000"/>
              <w:right w:val="single" w:sz="4" w:space="0" w:color="000000"/>
            </w:tcBorders>
            <w:hideMark/>
          </w:tcPr>
          <w:p w:rsidR="00DA11CE" w:rsidRPr="00DA11CE" w:rsidRDefault="00DA11CE">
            <w:pPr>
              <w:pStyle w:val="TableParagraph"/>
              <w:ind w:left="107" w:right="217"/>
              <w:rPr>
                <w:sz w:val="24"/>
              </w:rPr>
            </w:pPr>
            <w:r w:rsidRPr="00DA11CE">
              <w:rPr>
                <w:sz w:val="24"/>
              </w:rPr>
              <w:t>Цель Образовательной</w:t>
            </w:r>
            <w:r w:rsidRPr="00DA11CE">
              <w:rPr>
                <w:spacing w:val="1"/>
                <w:sz w:val="24"/>
              </w:rPr>
              <w:t xml:space="preserve"> </w:t>
            </w:r>
            <w:r w:rsidRPr="00DA11CE">
              <w:rPr>
                <w:sz w:val="24"/>
              </w:rPr>
              <w:t>Программы дошкольного</w:t>
            </w:r>
            <w:r w:rsidRPr="00DA11CE">
              <w:rPr>
                <w:spacing w:val="-57"/>
                <w:sz w:val="24"/>
              </w:rPr>
              <w:t xml:space="preserve"> </w:t>
            </w:r>
            <w:r w:rsidRPr="00DA11CE">
              <w:rPr>
                <w:sz w:val="24"/>
              </w:rPr>
              <w:t>образования</w:t>
            </w:r>
          </w:p>
        </w:tc>
        <w:tc>
          <w:tcPr>
            <w:tcW w:w="12653" w:type="dxa"/>
            <w:tcBorders>
              <w:top w:val="single" w:sz="4" w:space="0" w:color="000000"/>
              <w:left w:val="single" w:sz="4" w:space="0" w:color="000000"/>
              <w:bottom w:val="single" w:sz="4" w:space="0" w:color="000000"/>
              <w:right w:val="single" w:sz="4" w:space="0" w:color="000000"/>
            </w:tcBorders>
            <w:hideMark/>
          </w:tcPr>
          <w:p w:rsidR="00DA11CE" w:rsidRPr="00DA11CE" w:rsidRDefault="00DA11CE">
            <w:pPr>
              <w:pStyle w:val="TableParagraph"/>
              <w:ind w:left="110" w:right="96"/>
              <w:jc w:val="both"/>
              <w:rPr>
                <w:sz w:val="24"/>
              </w:rPr>
            </w:pPr>
            <w:r w:rsidRPr="00DA11CE">
              <w:rPr>
                <w:sz w:val="24"/>
              </w:rPr>
              <w:t>Разностороннее развитие детей дошкольного возраста с учетом их</w:t>
            </w:r>
            <w:r w:rsidRPr="00DA11CE">
              <w:rPr>
                <w:spacing w:val="1"/>
                <w:sz w:val="24"/>
              </w:rPr>
              <w:t xml:space="preserve"> </w:t>
            </w:r>
            <w:r w:rsidRPr="00DA11CE">
              <w:rPr>
                <w:sz w:val="24"/>
              </w:rPr>
              <w:t>возрастных</w:t>
            </w:r>
            <w:r w:rsidRPr="00DA11CE">
              <w:rPr>
                <w:spacing w:val="1"/>
                <w:sz w:val="24"/>
              </w:rPr>
              <w:t xml:space="preserve"> </w:t>
            </w:r>
            <w:r w:rsidRPr="00DA11CE">
              <w:rPr>
                <w:sz w:val="24"/>
              </w:rPr>
              <w:t>и</w:t>
            </w:r>
            <w:r w:rsidRPr="00DA11CE">
              <w:rPr>
                <w:spacing w:val="1"/>
                <w:sz w:val="24"/>
              </w:rPr>
              <w:t xml:space="preserve"> </w:t>
            </w:r>
            <w:r w:rsidRPr="00DA11CE">
              <w:rPr>
                <w:sz w:val="24"/>
              </w:rPr>
              <w:t>индивидуальных</w:t>
            </w:r>
            <w:r w:rsidRPr="00DA11CE">
              <w:rPr>
                <w:spacing w:val="1"/>
                <w:sz w:val="24"/>
              </w:rPr>
              <w:t xml:space="preserve"> </w:t>
            </w:r>
            <w:r w:rsidRPr="00DA11CE">
              <w:rPr>
                <w:sz w:val="24"/>
              </w:rPr>
              <w:t>особенностей,</w:t>
            </w:r>
            <w:r w:rsidRPr="00DA11CE">
              <w:rPr>
                <w:spacing w:val="1"/>
                <w:sz w:val="24"/>
              </w:rPr>
              <w:t xml:space="preserve"> </w:t>
            </w:r>
            <w:r w:rsidRPr="00DA11CE">
              <w:rPr>
                <w:sz w:val="24"/>
              </w:rPr>
              <w:t>в</w:t>
            </w:r>
            <w:r w:rsidRPr="00DA11CE">
              <w:rPr>
                <w:spacing w:val="1"/>
                <w:sz w:val="24"/>
              </w:rPr>
              <w:t xml:space="preserve"> </w:t>
            </w:r>
            <w:r w:rsidRPr="00DA11CE">
              <w:rPr>
                <w:sz w:val="24"/>
              </w:rPr>
              <w:t>том</w:t>
            </w:r>
            <w:r w:rsidRPr="00DA11CE">
              <w:rPr>
                <w:spacing w:val="1"/>
                <w:sz w:val="24"/>
              </w:rPr>
              <w:t xml:space="preserve"> </w:t>
            </w:r>
            <w:r w:rsidRPr="00DA11CE">
              <w:rPr>
                <w:sz w:val="24"/>
              </w:rPr>
              <w:t>числе</w:t>
            </w:r>
            <w:r w:rsidRPr="00DA11CE">
              <w:rPr>
                <w:spacing w:val="1"/>
                <w:sz w:val="24"/>
              </w:rPr>
              <w:t xml:space="preserve"> </w:t>
            </w:r>
            <w:r w:rsidRPr="00DA11CE">
              <w:rPr>
                <w:sz w:val="24"/>
              </w:rPr>
              <w:t>достижение</w:t>
            </w:r>
            <w:r w:rsidRPr="00DA11CE">
              <w:rPr>
                <w:spacing w:val="1"/>
                <w:sz w:val="24"/>
              </w:rPr>
              <w:t xml:space="preserve"> </w:t>
            </w:r>
            <w:r w:rsidRPr="00DA11CE">
              <w:rPr>
                <w:sz w:val="24"/>
              </w:rPr>
              <w:t>детьми</w:t>
            </w:r>
            <w:r w:rsidRPr="00DA11CE">
              <w:rPr>
                <w:spacing w:val="1"/>
                <w:sz w:val="24"/>
              </w:rPr>
              <w:t xml:space="preserve"> </w:t>
            </w:r>
            <w:r w:rsidRPr="00DA11CE">
              <w:rPr>
                <w:sz w:val="24"/>
              </w:rPr>
              <w:t>дошкольного</w:t>
            </w:r>
            <w:r w:rsidRPr="00DA11CE">
              <w:rPr>
                <w:spacing w:val="1"/>
                <w:sz w:val="24"/>
              </w:rPr>
              <w:t xml:space="preserve"> </w:t>
            </w:r>
            <w:r w:rsidRPr="00DA11CE">
              <w:rPr>
                <w:sz w:val="24"/>
              </w:rPr>
              <w:t>возраста</w:t>
            </w:r>
            <w:r w:rsidRPr="00DA11CE">
              <w:rPr>
                <w:spacing w:val="1"/>
                <w:sz w:val="24"/>
              </w:rPr>
              <w:t xml:space="preserve"> </w:t>
            </w:r>
            <w:r w:rsidRPr="00DA11CE">
              <w:rPr>
                <w:sz w:val="24"/>
              </w:rPr>
              <w:t>уровня</w:t>
            </w:r>
            <w:r w:rsidRPr="00DA11CE">
              <w:rPr>
                <w:spacing w:val="1"/>
                <w:sz w:val="24"/>
              </w:rPr>
              <w:t xml:space="preserve"> </w:t>
            </w:r>
            <w:r w:rsidRPr="00DA11CE">
              <w:rPr>
                <w:sz w:val="24"/>
              </w:rPr>
              <w:t>развития,</w:t>
            </w:r>
            <w:r w:rsidRPr="00DA11CE">
              <w:rPr>
                <w:spacing w:val="1"/>
                <w:sz w:val="24"/>
              </w:rPr>
              <w:t xml:space="preserve"> </w:t>
            </w:r>
            <w:r w:rsidRPr="00DA11CE">
              <w:rPr>
                <w:sz w:val="24"/>
              </w:rPr>
              <w:t>необходимого</w:t>
            </w:r>
            <w:r w:rsidRPr="00DA11CE">
              <w:rPr>
                <w:spacing w:val="1"/>
                <w:sz w:val="24"/>
              </w:rPr>
              <w:t xml:space="preserve"> </w:t>
            </w:r>
            <w:r w:rsidRPr="00DA11CE">
              <w:rPr>
                <w:sz w:val="24"/>
              </w:rPr>
              <w:t>и</w:t>
            </w:r>
            <w:r w:rsidRPr="00DA11CE">
              <w:rPr>
                <w:spacing w:val="1"/>
                <w:sz w:val="24"/>
              </w:rPr>
              <w:t xml:space="preserve"> </w:t>
            </w:r>
            <w:r w:rsidRPr="00DA11CE">
              <w:rPr>
                <w:sz w:val="24"/>
              </w:rPr>
              <w:t>достаточного</w:t>
            </w:r>
            <w:r w:rsidRPr="00DA11CE">
              <w:rPr>
                <w:spacing w:val="1"/>
                <w:sz w:val="24"/>
              </w:rPr>
              <w:t xml:space="preserve"> </w:t>
            </w:r>
            <w:r w:rsidRPr="00DA11CE">
              <w:rPr>
                <w:sz w:val="24"/>
              </w:rPr>
              <w:t>для</w:t>
            </w:r>
            <w:r w:rsidRPr="00DA11CE">
              <w:rPr>
                <w:spacing w:val="1"/>
                <w:sz w:val="24"/>
              </w:rPr>
              <w:t xml:space="preserve"> </w:t>
            </w:r>
            <w:r w:rsidRPr="00DA11CE">
              <w:rPr>
                <w:sz w:val="24"/>
              </w:rPr>
              <w:t>успешного</w:t>
            </w:r>
            <w:r w:rsidRPr="00DA11CE">
              <w:rPr>
                <w:spacing w:val="1"/>
                <w:sz w:val="24"/>
              </w:rPr>
              <w:t xml:space="preserve"> </w:t>
            </w:r>
            <w:r w:rsidRPr="00DA11CE">
              <w:rPr>
                <w:sz w:val="24"/>
              </w:rPr>
              <w:t>освоения</w:t>
            </w:r>
            <w:r w:rsidRPr="00DA11CE">
              <w:rPr>
                <w:spacing w:val="1"/>
                <w:sz w:val="24"/>
              </w:rPr>
              <w:t xml:space="preserve"> </w:t>
            </w:r>
            <w:r w:rsidRPr="00DA11CE">
              <w:rPr>
                <w:sz w:val="24"/>
              </w:rPr>
              <w:t>ими</w:t>
            </w:r>
            <w:r w:rsidRPr="00DA11CE">
              <w:rPr>
                <w:spacing w:val="1"/>
                <w:sz w:val="24"/>
              </w:rPr>
              <w:t xml:space="preserve"> </w:t>
            </w:r>
            <w:r w:rsidRPr="00DA11CE">
              <w:rPr>
                <w:sz w:val="24"/>
              </w:rPr>
              <w:t>образовательных</w:t>
            </w:r>
            <w:r w:rsidRPr="00DA11CE">
              <w:rPr>
                <w:spacing w:val="1"/>
                <w:sz w:val="24"/>
              </w:rPr>
              <w:t xml:space="preserve"> </w:t>
            </w:r>
            <w:r w:rsidRPr="00DA11CE">
              <w:rPr>
                <w:sz w:val="24"/>
              </w:rPr>
              <w:t>программ</w:t>
            </w:r>
            <w:r w:rsidRPr="00DA11CE">
              <w:rPr>
                <w:spacing w:val="1"/>
                <w:sz w:val="24"/>
              </w:rPr>
              <w:t xml:space="preserve"> </w:t>
            </w:r>
            <w:r w:rsidRPr="00DA11CE">
              <w:rPr>
                <w:sz w:val="24"/>
              </w:rPr>
              <w:t>начального</w:t>
            </w:r>
            <w:r w:rsidRPr="00DA11CE">
              <w:rPr>
                <w:spacing w:val="1"/>
                <w:sz w:val="24"/>
              </w:rPr>
              <w:t xml:space="preserve"> </w:t>
            </w:r>
            <w:r w:rsidRPr="00DA11CE">
              <w:rPr>
                <w:sz w:val="24"/>
              </w:rPr>
              <w:t>общего</w:t>
            </w:r>
            <w:r w:rsidRPr="00DA11CE">
              <w:rPr>
                <w:spacing w:val="1"/>
                <w:sz w:val="24"/>
              </w:rPr>
              <w:t xml:space="preserve"> </w:t>
            </w:r>
            <w:r w:rsidRPr="00DA11CE">
              <w:rPr>
                <w:sz w:val="24"/>
              </w:rPr>
              <w:t>образования,</w:t>
            </w:r>
            <w:r w:rsidRPr="00DA11CE">
              <w:rPr>
                <w:spacing w:val="1"/>
                <w:sz w:val="24"/>
              </w:rPr>
              <w:t xml:space="preserve"> </w:t>
            </w:r>
            <w:r w:rsidRPr="00DA11CE">
              <w:rPr>
                <w:sz w:val="24"/>
              </w:rPr>
              <w:t>на</w:t>
            </w:r>
            <w:r w:rsidRPr="00DA11CE">
              <w:rPr>
                <w:spacing w:val="1"/>
                <w:sz w:val="24"/>
              </w:rPr>
              <w:t xml:space="preserve"> </w:t>
            </w:r>
            <w:r w:rsidRPr="00DA11CE">
              <w:rPr>
                <w:sz w:val="24"/>
              </w:rPr>
              <w:t>основе индивидуального подхода к детям дошкольного возраста и</w:t>
            </w:r>
            <w:r w:rsidRPr="00DA11CE">
              <w:rPr>
                <w:spacing w:val="1"/>
                <w:sz w:val="24"/>
              </w:rPr>
              <w:t xml:space="preserve"> </w:t>
            </w:r>
            <w:r w:rsidRPr="00DA11CE">
              <w:rPr>
                <w:sz w:val="24"/>
              </w:rPr>
              <w:t>специфичных для детей дошкольного возраста видов деятельности</w:t>
            </w:r>
            <w:r w:rsidRPr="00DA11CE">
              <w:rPr>
                <w:spacing w:val="1"/>
                <w:sz w:val="24"/>
              </w:rPr>
              <w:t xml:space="preserve"> </w:t>
            </w:r>
            <w:r w:rsidRPr="00DA11CE">
              <w:rPr>
                <w:sz w:val="24"/>
              </w:rPr>
              <w:t>на</w:t>
            </w:r>
            <w:r w:rsidRPr="00DA11CE">
              <w:rPr>
                <w:spacing w:val="54"/>
                <w:sz w:val="24"/>
              </w:rPr>
              <w:t xml:space="preserve"> </w:t>
            </w:r>
            <w:r w:rsidRPr="00DA11CE">
              <w:rPr>
                <w:sz w:val="24"/>
              </w:rPr>
              <w:t>основе</w:t>
            </w:r>
            <w:r w:rsidRPr="00DA11CE">
              <w:rPr>
                <w:spacing w:val="54"/>
                <w:sz w:val="24"/>
              </w:rPr>
              <w:t xml:space="preserve"> </w:t>
            </w:r>
            <w:r w:rsidRPr="00DA11CE">
              <w:rPr>
                <w:sz w:val="24"/>
              </w:rPr>
              <w:t>духовно-нравственных</w:t>
            </w:r>
            <w:r w:rsidRPr="00DA11CE">
              <w:rPr>
                <w:spacing w:val="56"/>
                <w:sz w:val="24"/>
              </w:rPr>
              <w:t xml:space="preserve"> </w:t>
            </w:r>
            <w:r w:rsidRPr="00DA11CE">
              <w:rPr>
                <w:sz w:val="24"/>
              </w:rPr>
              <w:t>ценностей</w:t>
            </w:r>
            <w:r w:rsidRPr="00DA11CE">
              <w:rPr>
                <w:spacing w:val="52"/>
                <w:sz w:val="24"/>
              </w:rPr>
              <w:t xml:space="preserve"> </w:t>
            </w:r>
            <w:r w:rsidRPr="00DA11CE">
              <w:rPr>
                <w:sz w:val="24"/>
              </w:rPr>
              <w:t>российского</w:t>
            </w:r>
            <w:r w:rsidRPr="00DA11CE">
              <w:rPr>
                <w:spacing w:val="55"/>
                <w:sz w:val="24"/>
              </w:rPr>
              <w:t xml:space="preserve"> </w:t>
            </w:r>
            <w:r w:rsidRPr="00DA11CE">
              <w:rPr>
                <w:sz w:val="24"/>
              </w:rPr>
              <w:t>народа,</w:t>
            </w:r>
          </w:p>
          <w:p w:rsidR="00DA11CE" w:rsidRPr="00DA11CE" w:rsidRDefault="00DA11CE">
            <w:pPr>
              <w:pStyle w:val="TableParagraph"/>
              <w:spacing w:line="264" w:lineRule="exact"/>
              <w:ind w:left="110"/>
              <w:jc w:val="both"/>
              <w:rPr>
                <w:sz w:val="24"/>
              </w:rPr>
            </w:pPr>
            <w:r w:rsidRPr="00DA11CE">
              <w:rPr>
                <w:sz w:val="24"/>
              </w:rPr>
              <w:t>исторических</w:t>
            </w:r>
            <w:r w:rsidRPr="00DA11CE">
              <w:rPr>
                <w:spacing w:val="-2"/>
                <w:sz w:val="24"/>
              </w:rPr>
              <w:t xml:space="preserve"> </w:t>
            </w:r>
            <w:r w:rsidRPr="00DA11CE">
              <w:rPr>
                <w:sz w:val="24"/>
              </w:rPr>
              <w:t>и</w:t>
            </w:r>
            <w:r w:rsidRPr="00DA11CE">
              <w:rPr>
                <w:spacing w:val="-5"/>
                <w:sz w:val="24"/>
              </w:rPr>
              <w:t xml:space="preserve"> </w:t>
            </w:r>
            <w:r w:rsidRPr="00DA11CE">
              <w:rPr>
                <w:sz w:val="24"/>
              </w:rPr>
              <w:t>национально -</w:t>
            </w:r>
            <w:r w:rsidRPr="00DA11CE">
              <w:rPr>
                <w:spacing w:val="-4"/>
                <w:sz w:val="24"/>
              </w:rPr>
              <w:t xml:space="preserve"> </w:t>
            </w:r>
            <w:r w:rsidRPr="00DA11CE">
              <w:rPr>
                <w:sz w:val="24"/>
              </w:rPr>
              <w:t>культурных</w:t>
            </w:r>
            <w:r w:rsidRPr="00DA11CE">
              <w:rPr>
                <w:spacing w:val="-2"/>
                <w:sz w:val="24"/>
              </w:rPr>
              <w:t xml:space="preserve"> </w:t>
            </w:r>
            <w:r w:rsidRPr="00DA11CE">
              <w:rPr>
                <w:sz w:val="24"/>
              </w:rPr>
              <w:t>традиций.</w:t>
            </w:r>
          </w:p>
        </w:tc>
      </w:tr>
      <w:tr w:rsidR="00DA11CE" w:rsidTr="009F2C11">
        <w:trPr>
          <w:trHeight w:val="5947"/>
        </w:trPr>
        <w:tc>
          <w:tcPr>
            <w:tcW w:w="2977" w:type="dxa"/>
            <w:tcBorders>
              <w:top w:val="single" w:sz="4" w:space="0" w:color="000000"/>
              <w:left w:val="single" w:sz="4" w:space="0" w:color="000000"/>
              <w:bottom w:val="single" w:sz="4" w:space="0" w:color="000000"/>
              <w:right w:val="single" w:sz="4" w:space="0" w:color="000000"/>
            </w:tcBorders>
          </w:tcPr>
          <w:p w:rsidR="00DA11CE" w:rsidRPr="00DA11CE" w:rsidRDefault="00DA11CE">
            <w:pPr>
              <w:pStyle w:val="TableParagraph"/>
              <w:spacing w:before="3"/>
              <w:rPr>
                <w:b/>
                <w:sz w:val="23"/>
              </w:rPr>
            </w:pPr>
          </w:p>
          <w:p w:rsidR="00DA11CE" w:rsidRPr="00DA11CE" w:rsidRDefault="00DA11CE">
            <w:pPr>
              <w:pStyle w:val="TableParagraph"/>
              <w:ind w:left="107" w:right="217"/>
              <w:rPr>
                <w:sz w:val="24"/>
              </w:rPr>
            </w:pPr>
            <w:r w:rsidRPr="00DA11CE">
              <w:rPr>
                <w:sz w:val="24"/>
              </w:rPr>
              <w:t>Задачи Образовательной</w:t>
            </w:r>
            <w:r w:rsidRPr="00DA11CE">
              <w:rPr>
                <w:spacing w:val="1"/>
                <w:sz w:val="24"/>
              </w:rPr>
              <w:t xml:space="preserve"> </w:t>
            </w:r>
            <w:r w:rsidRPr="00DA11CE">
              <w:rPr>
                <w:sz w:val="24"/>
              </w:rPr>
              <w:t>Программы дошкольного</w:t>
            </w:r>
            <w:r w:rsidRPr="00DA11CE">
              <w:rPr>
                <w:spacing w:val="-57"/>
                <w:sz w:val="24"/>
              </w:rPr>
              <w:t xml:space="preserve"> </w:t>
            </w:r>
            <w:r w:rsidRPr="00DA11CE">
              <w:rPr>
                <w:sz w:val="24"/>
              </w:rPr>
              <w:t>образования</w:t>
            </w:r>
          </w:p>
        </w:tc>
        <w:tc>
          <w:tcPr>
            <w:tcW w:w="12653" w:type="dxa"/>
            <w:tcBorders>
              <w:top w:val="single" w:sz="4" w:space="0" w:color="000000"/>
              <w:left w:val="single" w:sz="4" w:space="0" w:color="000000"/>
              <w:bottom w:val="single" w:sz="4" w:space="0" w:color="000000"/>
              <w:right w:val="single" w:sz="4" w:space="0" w:color="000000"/>
            </w:tcBorders>
            <w:hideMark/>
          </w:tcPr>
          <w:p w:rsidR="00DA11CE" w:rsidRPr="00DA11CE" w:rsidRDefault="00DA11CE" w:rsidP="009669A3">
            <w:pPr>
              <w:pStyle w:val="TableParagraph"/>
              <w:numPr>
                <w:ilvl w:val="0"/>
                <w:numId w:val="184"/>
              </w:numPr>
              <w:tabs>
                <w:tab w:val="left" w:pos="358"/>
              </w:tabs>
              <w:spacing w:before="0"/>
              <w:ind w:right="92" w:firstLine="0"/>
              <w:jc w:val="both"/>
              <w:rPr>
                <w:sz w:val="24"/>
              </w:rPr>
            </w:pPr>
            <w:r w:rsidRPr="00DA11CE">
              <w:rPr>
                <w:sz w:val="24"/>
              </w:rPr>
              <w:t>Обеспечение единых для Российской Федерации содержания ДО</w:t>
            </w:r>
            <w:r w:rsidRPr="00DA11CE">
              <w:rPr>
                <w:spacing w:val="-57"/>
                <w:sz w:val="24"/>
              </w:rPr>
              <w:t xml:space="preserve"> </w:t>
            </w:r>
            <w:r w:rsidRPr="00DA11CE">
              <w:rPr>
                <w:sz w:val="24"/>
              </w:rPr>
              <w:t>и планируемых результатов освоения образовательной программы</w:t>
            </w:r>
            <w:r w:rsidRPr="00DA11CE">
              <w:rPr>
                <w:spacing w:val="1"/>
                <w:sz w:val="24"/>
              </w:rPr>
              <w:t xml:space="preserve"> </w:t>
            </w:r>
            <w:r w:rsidRPr="00DA11CE">
              <w:rPr>
                <w:sz w:val="24"/>
              </w:rPr>
              <w:t>ДО;</w:t>
            </w:r>
          </w:p>
          <w:p w:rsidR="00DA11CE" w:rsidRPr="00DA11CE" w:rsidRDefault="00DA11CE" w:rsidP="009669A3">
            <w:pPr>
              <w:pStyle w:val="TableParagraph"/>
              <w:numPr>
                <w:ilvl w:val="0"/>
                <w:numId w:val="184"/>
              </w:numPr>
              <w:tabs>
                <w:tab w:val="left" w:pos="432"/>
              </w:tabs>
              <w:spacing w:before="0"/>
              <w:ind w:right="98" w:firstLine="0"/>
              <w:jc w:val="both"/>
              <w:rPr>
                <w:sz w:val="24"/>
              </w:rPr>
            </w:pPr>
            <w:r w:rsidRPr="00DA11CE">
              <w:rPr>
                <w:sz w:val="24"/>
              </w:rPr>
              <w:t>Охрана</w:t>
            </w:r>
            <w:r w:rsidRPr="00DA11CE">
              <w:rPr>
                <w:spacing w:val="1"/>
                <w:sz w:val="24"/>
              </w:rPr>
              <w:t xml:space="preserve"> </w:t>
            </w:r>
            <w:r w:rsidRPr="00DA11CE">
              <w:rPr>
                <w:sz w:val="24"/>
              </w:rPr>
              <w:t>и</w:t>
            </w:r>
            <w:r w:rsidRPr="00DA11CE">
              <w:rPr>
                <w:spacing w:val="1"/>
                <w:sz w:val="24"/>
              </w:rPr>
              <w:t xml:space="preserve"> </w:t>
            </w:r>
            <w:r w:rsidRPr="00DA11CE">
              <w:rPr>
                <w:sz w:val="24"/>
              </w:rPr>
              <w:t>укрепление</w:t>
            </w:r>
            <w:r w:rsidRPr="00DA11CE">
              <w:rPr>
                <w:spacing w:val="1"/>
                <w:sz w:val="24"/>
              </w:rPr>
              <w:t xml:space="preserve"> </w:t>
            </w:r>
            <w:r w:rsidRPr="00DA11CE">
              <w:rPr>
                <w:sz w:val="24"/>
              </w:rPr>
              <w:t>физического</w:t>
            </w:r>
            <w:r w:rsidRPr="00DA11CE">
              <w:rPr>
                <w:spacing w:val="1"/>
                <w:sz w:val="24"/>
              </w:rPr>
              <w:t xml:space="preserve"> </w:t>
            </w:r>
            <w:r w:rsidRPr="00DA11CE">
              <w:rPr>
                <w:sz w:val="24"/>
              </w:rPr>
              <w:t>и</w:t>
            </w:r>
            <w:r w:rsidRPr="00DA11CE">
              <w:rPr>
                <w:spacing w:val="1"/>
                <w:sz w:val="24"/>
              </w:rPr>
              <w:t xml:space="preserve"> </w:t>
            </w:r>
            <w:r w:rsidRPr="00DA11CE">
              <w:rPr>
                <w:sz w:val="24"/>
              </w:rPr>
              <w:t>психического</w:t>
            </w:r>
            <w:r w:rsidRPr="00DA11CE">
              <w:rPr>
                <w:spacing w:val="1"/>
                <w:sz w:val="24"/>
              </w:rPr>
              <w:t xml:space="preserve"> </w:t>
            </w:r>
            <w:r w:rsidRPr="00DA11CE">
              <w:rPr>
                <w:sz w:val="24"/>
              </w:rPr>
              <w:t>здоровья</w:t>
            </w:r>
            <w:r w:rsidRPr="00DA11CE">
              <w:rPr>
                <w:spacing w:val="1"/>
                <w:sz w:val="24"/>
              </w:rPr>
              <w:t xml:space="preserve"> </w:t>
            </w:r>
            <w:r w:rsidRPr="00DA11CE">
              <w:rPr>
                <w:sz w:val="24"/>
              </w:rPr>
              <w:t>детей,</w:t>
            </w:r>
            <w:r w:rsidRPr="00DA11CE">
              <w:rPr>
                <w:spacing w:val="-1"/>
                <w:sz w:val="24"/>
              </w:rPr>
              <w:t xml:space="preserve"> </w:t>
            </w:r>
            <w:r w:rsidRPr="00DA11CE">
              <w:rPr>
                <w:sz w:val="24"/>
              </w:rPr>
              <w:t>в</w:t>
            </w:r>
            <w:r w:rsidRPr="00DA11CE">
              <w:rPr>
                <w:spacing w:val="-2"/>
                <w:sz w:val="24"/>
              </w:rPr>
              <w:t xml:space="preserve"> </w:t>
            </w:r>
            <w:r w:rsidRPr="00DA11CE">
              <w:rPr>
                <w:sz w:val="24"/>
              </w:rPr>
              <w:t>том числе</w:t>
            </w:r>
            <w:r w:rsidRPr="00DA11CE">
              <w:rPr>
                <w:spacing w:val="-2"/>
                <w:sz w:val="24"/>
              </w:rPr>
              <w:t xml:space="preserve"> </w:t>
            </w:r>
            <w:r w:rsidRPr="00DA11CE">
              <w:rPr>
                <w:sz w:val="24"/>
              </w:rPr>
              <w:t>их</w:t>
            </w:r>
            <w:r w:rsidRPr="00DA11CE">
              <w:rPr>
                <w:spacing w:val="1"/>
                <w:sz w:val="24"/>
              </w:rPr>
              <w:t xml:space="preserve"> </w:t>
            </w:r>
            <w:r w:rsidRPr="00DA11CE">
              <w:rPr>
                <w:sz w:val="24"/>
              </w:rPr>
              <w:t>эмоционального благополучия;</w:t>
            </w:r>
          </w:p>
          <w:p w:rsidR="00DA11CE" w:rsidRPr="00DA11CE" w:rsidRDefault="00DA11CE" w:rsidP="009669A3">
            <w:pPr>
              <w:pStyle w:val="TableParagraph"/>
              <w:numPr>
                <w:ilvl w:val="0"/>
                <w:numId w:val="184"/>
              </w:numPr>
              <w:tabs>
                <w:tab w:val="left" w:pos="610"/>
              </w:tabs>
              <w:spacing w:before="0"/>
              <w:ind w:right="92" w:firstLine="0"/>
              <w:jc w:val="both"/>
              <w:rPr>
                <w:sz w:val="24"/>
              </w:rPr>
            </w:pPr>
            <w:r w:rsidRPr="00DA11CE">
              <w:rPr>
                <w:sz w:val="24"/>
              </w:rPr>
              <w:t>Приобщение</w:t>
            </w:r>
            <w:r w:rsidRPr="00DA11CE">
              <w:rPr>
                <w:spacing w:val="1"/>
                <w:sz w:val="24"/>
              </w:rPr>
              <w:t xml:space="preserve"> </w:t>
            </w:r>
            <w:r w:rsidRPr="00DA11CE">
              <w:rPr>
                <w:sz w:val="24"/>
              </w:rPr>
              <w:t>детей</w:t>
            </w:r>
            <w:r w:rsidRPr="00DA11CE">
              <w:rPr>
                <w:spacing w:val="1"/>
                <w:sz w:val="24"/>
              </w:rPr>
              <w:t xml:space="preserve"> </w:t>
            </w:r>
            <w:r w:rsidRPr="00DA11CE">
              <w:rPr>
                <w:sz w:val="24"/>
              </w:rPr>
              <w:t>(в</w:t>
            </w:r>
            <w:r w:rsidRPr="00DA11CE">
              <w:rPr>
                <w:spacing w:val="1"/>
                <w:sz w:val="24"/>
              </w:rPr>
              <w:t xml:space="preserve"> </w:t>
            </w:r>
            <w:r w:rsidRPr="00DA11CE">
              <w:rPr>
                <w:sz w:val="24"/>
              </w:rPr>
              <w:t>соответствии</w:t>
            </w:r>
            <w:r w:rsidRPr="00DA11CE">
              <w:rPr>
                <w:spacing w:val="1"/>
                <w:sz w:val="24"/>
              </w:rPr>
              <w:t xml:space="preserve"> </w:t>
            </w:r>
            <w:r w:rsidRPr="00DA11CE">
              <w:rPr>
                <w:sz w:val="24"/>
              </w:rPr>
              <w:t>с</w:t>
            </w:r>
            <w:r w:rsidRPr="00DA11CE">
              <w:rPr>
                <w:spacing w:val="1"/>
                <w:sz w:val="24"/>
              </w:rPr>
              <w:t xml:space="preserve"> </w:t>
            </w:r>
            <w:r w:rsidRPr="00DA11CE">
              <w:rPr>
                <w:sz w:val="24"/>
              </w:rPr>
              <w:t>возрастными</w:t>
            </w:r>
            <w:r w:rsidRPr="00DA11CE">
              <w:rPr>
                <w:spacing w:val="1"/>
                <w:sz w:val="24"/>
              </w:rPr>
              <w:t xml:space="preserve"> </w:t>
            </w:r>
            <w:r w:rsidRPr="00DA11CE">
              <w:rPr>
                <w:sz w:val="24"/>
              </w:rPr>
              <w:t>особенностями) к базовым ценностям российского народа – жизнь,</w:t>
            </w:r>
            <w:r w:rsidRPr="00DA11CE">
              <w:rPr>
                <w:spacing w:val="1"/>
                <w:sz w:val="24"/>
              </w:rPr>
              <w:t xml:space="preserve"> </w:t>
            </w:r>
            <w:r w:rsidRPr="00DA11CE">
              <w:rPr>
                <w:sz w:val="24"/>
              </w:rPr>
              <w:t>достоинство,</w:t>
            </w:r>
            <w:r w:rsidRPr="00DA11CE">
              <w:rPr>
                <w:spacing w:val="1"/>
                <w:sz w:val="24"/>
              </w:rPr>
              <w:t xml:space="preserve"> </w:t>
            </w:r>
            <w:r w:rsidRPr="00DA11CE">
              <w:rPr>
                <w:sz w:val="24"/>
              </w:rPr>
              <w:t>права</w:t>
            </w:r>
            <w:r w:rsidRPr="00DA11CE">
              <w:rPr>
                <w:spacing w:val="1"/>
                <w:sz w:val="24"/>
              </w:rPr>
              <w:t xml:space="preserve"> </w:t>
            </w:r>
            <w:r w:rsidRPr="00DA11CE">
              <w:rPr>
                <w:sz w:val="24"/>
              </w:rPr>
              <w:t>и</w:t>
            </w:r>
            <w:r w:rsidRPr="00DA11CE">
              <w:rPr>
                <w:spacing w:val="1"/>
                <w:sz w:val="24"/>
              </w:rPr>
              <w:t xml:space="preserve"> </w:t>
            </w:r>
            <w:r w:rsidRPr="00DA11CE">
              <w:rPr>
                <w:sz w:val="24"/>
              </w:rPr>
              <w:t>свободы</w:t>
            </w:r>
            <w:r w:rsidRPr="00DA11CE">
              <w:rPr>
                <w:spacing w:val="1"/>
                <w:sz w:val="24"/>
              </w:rPr>
              <w:t xml:space="preserve"> </w:t>
            </w:r>
            <w:r w:rsidRPr="00DA11CE">
              <w:rPr>
                <w:sz w:val="24"/>
              </w:rPr>
              <w:t>человека,</w:t>
            </w:r>
            <w:r w:rsidRPr="00DA11CE">
              <w:rPr>
                <w:spacing w:val="1"/>
                <w:sz w:val="24"/>
              </w:rPr>
              <w:t xml:space="preserve"> </w:t>
            </w:r>
            <w:r w:rsidRPr="00DA11CE">
              <w:rPr>
                <w:sz w:val="24"/>
              </w:rPr>
              <w:t>патриотизм,</w:t>
            </w:r>
            <w:r w:rsidRPr="00DA11CE">
              <w:rPr>
                <w:spacing w:val="1"/>
                <w:sz w:val="24"/>
              </w:rPr>
              <w:t xml:space="preserve"> </w:t>
            </w:r>
            <w:r w:rsidRPr="00DA11CE">
              <w:rPr>
                <w:sz w:val="24"/>
              </w:rPr>
              <w:t>гражданственность, высокие нравственные идеалы, крепкая семья,</w:t>
            </w:r>
            <w:r w:rsidRPr="00DA11CE">
              <w:rPr>
                <w:spacing w:val="1"/>
                <w:sz w:val="24"/>
              </w:rPr>
              <w:t xml:space="preserve"> </w:t>
            </w:r>
            <w:r w:rsidRPr="00DA11CE">
              <w:rPr>
                <w:sz w:val="24"/>
              </w:rPr>
              <w:t>созидательный</w:t>
            </w:r>
            <w:r w:rsidRPr="00DA11CE">
              <w:rPr>
                <w:spacing w:val="1"/>
                <w:sz w:val="24"/>
              </w:rPr>
              <w:t xml:space="preserve"> </w:t>
            </w:r>
            <w:r w:rsidRPr="00DA11CE">
              <w:rPr>
                <w:sz w:val="24"/>
              </w:rPr>
              <w:t>труд,</w:t>
            </w:r>
            <w:r w:rsidRPr="00DA11CE">
              <w:rPr>
                <w:spacing w:val="1"/>
                <w:sz w:val="24"/>
              </w:rPr>
              <w:t xml:space="preserve"> </w:t>
            </w:r>
            <w:r w:rsidRPr="00DA11CE">
              <w:rPr>
                <w:sz w:val="24"/>
              </w:rPr>
              <w:t>приоритет</w:t>
            </w:r>
            <w:r w:rsidRPr="00DA11CE">
              <w:rPr>
                <w:spacing w:val="1"/>
                <w:sz w:val="24"/>
              </w:rPr>
              <w:t xml:space="preserve"> </w:t>
            </w:r>
            <w:r w:rsidRPr="00DA11CE">
              <w:rPr>
                <w:sz w:val="24"/>
              </w:rPr>
              <w:t>духовного</w:t>
            </w:r>
            <w:r w:rsidRPr="00DA11CE">
              <w:rPr>
                <w:spacing w:val="1"/>
                <w:sz w:val="24"/>
              </w:rPr>
              <w:t xml:space="preserve"> </w:t>
            </w:r>
            <w:r w:rsidRPr="00DA11CE">
              <w:rPr>
                <w:sz w:val="24"/>
              </w:rPr>
              <w:t>над</w:t>
            </w:r>
            <w:r w:rsidRPr="00DA11CE">
              <w:rPr>
                <w:spacing w:val="1"/>
                <w:sz w:val="24"/>
              </w:rPr>
              <w:t xml:space="preserve"> </w:t>
            </w:r>
            <w:r w:rsidRPr="00DA11CE">
              <w:rPr>
                <w:sz w:val="24"/>
              </w:rPr>
              <w:t>материальным,</w:t>
            </w:r>
            <w:r w:rsidRPr="00DA11CE">
              <w:rPr>
                <w:spacing w:val="1"/>
                <w:sz w:val="24"/>
              </w:rPr>
              <w:t xml:space="preserve"> </w:t>
            </w:r>
            <w:r w:rsidRPr="00DA11CE">
              <w:rPr>
                <w:sz w:val="24"/>
              </w:rPr>
              <w:t>гуманизм,</w:t>
            </w:r>
            <w:r w:rsidRPr="00DA11CE">
              <w:rPr>
                <w:spacing w:val="1"/>
                <w:sz w:val="24"/>
              </w:rPr>
              <w:t xml:space="preserve"> </w:t>
            </w:r>
            <w:r w:rsidRPr="00DA11CE">
              <w:rPr>
                <w:sz w:val="24"/>
              </w:rPr>
              <w:t>милосердие,</w:t>
            </w:r>
            <w:r w:rsidRPr="00DA11CE">
              <w:rPr>
                <w:spacing w:val="1"/>
                <w:sz w:val="24"/>
              </w:rPr>
              <w:t xml:space="preserve"> </w:t>
            </w:r>
            <w:r w:rsidRPr="00DA11CE">
              <w:rPr>
                <w:sz w:val="24"/>
              </w:rPr>
              <w:t>справедливость,</w:t>
            </w:r>
            <w:r w:rsidRPr="00DA11CE">
              <w:rPr>
                <w:spacing w:val="1"/>
                <w:sz w:val="24"/>
              </w:rPr>
              <w:t xml:space="preserve"> </w:t>
            </w:r>
            <w:r w:rsidRPr="00DA11CE">
              <w:rPr>
                <w:sz w:val="24"/>
              </w:rPr>
              <w:t>коллективизм,</w:t>
            </w:r>
            <w:r w:rsidRPr="00DA11CE">
              <w:rPr>
                <w:spacing w:val="1"/>
                <w:sz w:val="24"/>
              </w:rPr>
              <w:t xml:space="preserve"> </w:t>
            </w:r>
            <w:r w:rsidRPr="00DA11CE">
              <w:rPr>
                <w:sz w:val="24"/>
              </w:rPr>
              <w:t>взаимопомощь</w:t>
            </w:r>
            <w:r w:rsidRPr="00DA11CE">
              <w:rPr>
                <w:spacing w:val="1"/>
                <w:sz w:val="24"/>
              </w:rPr>
              <w:t xml:space="preserve"> </w:t>
            </w:r>
            <w:r w:rsidRPr="00DA11CE">
              <w:rPr>
                <w:sz w:val="24"/>
              </w:rPr>
              <w:t>и</w:t>
            </w:r>
            <w:r w:rsidRPr="00DA11CE">
              <w:rPr>
                <w:spacing w:val="1"/>
                <w:sz w:val="24"/>
              </w:rPr>
              <w:t xml:space="preserve"> </w:t>
            </w:r>
            <w:r w:rsidRPr="00DA11CE">
              <w:rPr>
                <w:sz w:val="24"/>
              </w:rPr>
              <w:t>взаимоуважение,</w:t>
            </w:r>
            <w:r w:rsidRPr="00DA11CE">
              <w:rPr>
                <w:spacing w:val="1"/>
                <w:sz w:val="24"/>
              </w:rPr>
              <w:t xml:space="preserve"> </w:t>
            </w:r>
            <w:r w:rsidRPr="00DA11CE">
              <w:rPr>
                <w:sz w:val="24"/>
              </w:rPr>
              <w:t>историческая</w:t>
            </w:r>
            <w:r w:rsidRPr="00DA11CE">
              <w:rPr>
                <w:spacing w:val="1"/>
                <w:sz w:val="24"/>
              </w:rPr>
              <w:t xml:space="preserve"> </w:t>
            </w:r>
            <w:r w:rsidRPr="00DA11CE">
              <w:rPr>
                <w:sz w:val="24"/>
              </w:rPr>
              <w:t>память</w:t>
            </w:r>
            <w:r w:rsidRPr="00DA11CE">
              <w:rPr>
                <w:spacing w:val="1"/>
                <w:sz w:val="24"/>
              </w:rPr>
              <w:t xml:space="preserve"> </w:t>
            </w:r>
            <w:r w:rsidRPr="00DA11CE">
              <w:rPr>
                <w:sz w:val="24"/>
              </w:rPr>
              <w:t>и</w:t>
            </w:r>
            <w:r w:rsidRPr="00DA11CE">
              <w:rPr>
                <w:spacing w:val="1"/>
                <w:sz w:val="24"/>
              </w:rPr>
              <w:t xml:space="preserve"> </w:t>
            </w:r>
            <w:r w:rsidRPr="00DA11CE">
              <w:rPr>
                <w:sz w:val="24"/>
              </w:rPr>
              <w:t>преемственность</w:t>
            </w:r>
            <w:r w:rsidRPr="00DA11CE">
              <w:rPr>
                <w:spacing w:val="1"/>
                <w:sz w:val="24"/>
              </w:rPr>
              <w:t xml:space="preserve"> </w:t>
            </w:r>
            <w:r w:rsidRPr="00DA11CE">
              <w:rPr>
                <w:sz w:val="24"/>
              </w:rPr>
              <w:t>поколений,</w:t>
            </w:r>
            <w:r w:rsidRPr="00DA11CE">
              <w:rPr>
                <w:spacing w:val="1"/>
                <w:sz w:val="24"/>
              </w:rPr>
              <w:t xml:space="preserve"> </w:t>
            </w:r>
            <w:r w:rsidRPr="00DA11CE">
              <w:rPr>
                <w:sz w:val="24"/>
              </w:rPr>
              <w:t>единство</w:t>
            </w:r>
            <w:r w:rsidRPr="00DA11CE">
              <w:rPr>
                <w:spacing w:val="1"/>
                <w:sz w:val="24"/>
              </w:rPr>
              <w:t xml:space="preserve"> </w:t>
            </w:r>
            <w:r w:rsidRPr="00DA11CE">
              <w:rPr>
                <w:sz w:val="24"/>
              </w:rPr>
              <w:t>народов</w:t>
            </w:r>
            <w:r w:rsidRPr="00DA11CE">
              <w:rPr>
                <w:spacing w:val="1"/>
                <w:sz w:val="24"/>
              </w:rPr>
              <w:t xml:space="preserve"> </w:t>
            </w:r>
            <w:r w:rsidRPr="00DA11CE">
              <w:rPr>
                <w:sz w:val="24"/>
              </w:rPr>
              <w:t>России;</w:t>
            </w:r>
            <w:r w:rsidRPr="00DA11CE">
              <w:rPr>
                <w:spacing w:val="1"/>
                <w:sz w:val="24"/>
              </w:rPr>
              <w:t xml:space="preserve"> </w:t>
            </w:r>
            <w:r w:rsidRPr="00DA11CE">
              <w:rPr>
                <w:sz w:val="24"/>
              </w:rPr>
              <w:t>создание</w:t>
            </w:r>
            <w:r w:rsidRPr="00DA11CE">
              <w:rPr>
                <w:spacing w:val="-57"/>
                <w:sz w:val="24"/>
              </w:rPr>
              <w:t xml:space="preserve"> </w:t>
            </w:r>
            <w:r w:rsidRPr="00DA11CE">
              <w:rPr>
                <w:sz w:val="24"/>
              </w:rPr>
              <w:t>условий</w:t>
            </w:r>
            <w:r w:rsidRPr="00DA11CE">
              <w:rPr>
                <w:spacing w:val="1"/>
                <w:sz w:val="24"/>
              </w:rPr>
              <w:t xml:space="preserve"> </w:t>
            </w:r>
            <w:r w:rsidRPr="00DA11CE">
              <w:rPr>
                <w:sz w:val="24"/>
              </w:rPr>
              <w:t>для</w:t>
            </w:r>
            <w:r w:rsidRPr="00DA11CE">
              <w:rPr>
                <w:spacing w:val="1"/>
                <w:sz w:val="24"/>
              </w:rPr>
              <w:t xml:space="preserve"> </w:t>
            </w:r>
            <w:r w:rsidRPr="00DA11CE">
              <w:rPr>
                <w:sz w:val="24"/>
              </w:rPr>
              <w:t>формирования</w:t>
            </w:r>
            <w:r w:rsidRPr="00DA11CE">
              <w:rPr>
                <w:spacing w:val="1"/>
                <w:sz w:val="24"/>
              </w:rPr>
              <w:t xml:space="preserve"> </w:t>
            </w:r>
            <w:r w:rsidRPr="00DA11CE">
              <w:rPr>
                <w:sz w:val="24"/>
              </w:rPr>
              <w:t>ценностного</w:t>
            </w:r>
            <w:r w:rsidRPr="00DA11CE">
              <w:rPr>
                <w:spacing w:val="1"/>
                <w:sz w:val="24"/>
              </w:rPr>
              <w:t xml:space="preserve"> </w:t>
            </w:r>
            <w:r w:rsidRPr="00DA11CE">
              <w:rPr>
                <w:sz w:val="24"/>
              </w:rPr>
              <w:t>отношения</w:t>
            </w:r>
            <w:r w:rsidRPr="00DA11CE">
              <w:rPr>
                <w:spacing w:val="1"/>
                <w:sz w:val="24"/>
              </w:rPr>
              <w:t xml:space="preserve"> </w:t>
            </w:r>
            <w:r w:rsidRPr="00DA11CE">
              <w:rPr>
                <w:sz w:val="24"/>
              </w:rPr>
              <w:t>к</w:t>
            </w:r>
            <w:r w:rsidRPr="00DA11CE">
              <w:rPr>
                <w:spacing w:val="1"/>
                <w:sz w:val="24"/>
              </w:rPr>
              <w:t xml:space="preserve"> </w:t>
            </w:r>
            <w:r w:rsidRPr="00DA11CE">
              <w:rPr>
                <w:sz w:val="24"/>
              </w:rPr>
              <w:t>окружающему миру, становления опыта действий и поступков на</w:t>
            </w:r>
            <w:r w:rsidRPr="00DA11CE">
              <w:rPr>
                <w:spacing w:val="1"/>
                <w:sz w:val="24"/>
              </w:rPr>
              <w:t xml:space="preserve"> </w:t>
            </w:r>
            <w:r w:rsidRPr="00DA11CE">
              <w:rPr>
                <w:sz w:val="24"/>
              </w:rPr>
              <w:t>основе</w:t>
            </w:r>
            <w:r w:rsidRPr="00DA11CE">
              <w:rPr>
                <w:spacing w:val="-3"/>
                <w:sz w:val="24"/>
              </w:rPr>
              <w:t xml:space="preserve"> </w:t>
            </w:r>
            <w:r w:rsidRPr="00DA11CE">
              <w:rPr>
                <w:sz w:val="24"/>
              </w:rPr>
              <w:t>осмысления</w:t>
            </w:r>
            <w:r w:rsidRPr="00DA11CE">
              <w:rPr>
                <w:spacing w:val="1"/>
                <w:sz w:val="24"/>
              </w:rPr>
              <w:t xml:space="preserve"> </w:t>
            </w:r>
            <w:r w:rsidRPr="00DA11CE">
              <w:rPr>
                <w:sz w:val="24"/>
              </w:rPr>
              <w:t>ценностей;</w:t>
            </w:r>
          </w:p>
          <w:p w:rsidR="00DA11CE" w:rsidRPr="00DA11CE" w:rsidRDefault="00DA11CE" w:rsidP="009669A3">
            <w:pPr>
              <w:pStyle w:val="TableParagraph"/>
              <w:numPr>
                <w:ilvl w:val="0"/>
                <w:numId w:val="184"/>
              </w:numPr>
              <w:tabs>
                <w:tab w:val="left" w:pos="382"/>
              </w:tabs>
              <w:spacing w:before="0"/>
              <w:ind w:right="97" w:firstLine="0"/>
              <w:jc w:val="both"/>
              <w:rPr>
                <w:sz w:val="24"/>
              </w:rPr>
            </w:pPr>
            <w:r w:rsidRPr="00DA11CE">
              <w:rPr>
                <w:sz w:val="24"/>
              </w:rPr>
              <w:t>Обеспечение равных возможностей для полноценного развития</w:t>
            </w:r>
            <w:r w:rsidRPr="00DA11CE">
              <w:rPr>
                <w:spacing w:val="1"/>
                <w:sz w:val="24"/>
              </w:rPr>
              <w:t xml:space="preserve"> </w:t>
            </w:r>
            <w:r w:rsidRPr="00DA11CE">
              <w:rPr>
                <w:sz w:val="24"/>
              </w:rPr>
              <w:t>каждого</w:t>
            </w:r>
            <w:r w:rsidRPr="00DA11CE">
              <w:rPr>
                <w:spacing w:val="1"/>
                <w:sz w:val="24"/>
              </w:rPr>
              <w:t xml:space="preserve"> </w:t>
            </w:r>
            <w:r w:rsidRPr="00DA11CE">
              <w:rPr>
                <w:sz w:val="24"/>
              </w:rPr>
              <w:t>ребёнка</w:t>
            </w:r>
            <w:r w:rsidRPr="00DA11CE">
              <w:rPr>
                <w:spacing w:val="1"/>
                <w:sz w:val="24"/>
              </w:rPr>
              <w:t xml:space="preserve"> </w:t>
            </w:r>
            <w:r w:rsidRPr="00DA11CE">
              <w:rPr>
                <w:sz w:val="24"/>
              </w:rPr>
              <w:t>в</w:t>
            </w:r>
            <w:r w:rsidRPr="00DA11CE">
              <w:rPr>
                <w:spacing w:val="1"/>
                <w:sz w:val="24"/>
              </w:rPr>
              <w:t xml:space="preserve"> </w:t>
            </w:r>
            <w:r w:rsidRPr="00DA11CE">
              <w:rPr>
                <w:sz w:val="24"/>
              </w:rPr>
              <w:t>период</w:t>
            </w:r>
            <w:r w:rsidRPr="00DA11CE">
              <w:rPr>
                <w:spacing w:val="1"/>
                <w:sz w:val="24"/>
              </w:rPr>
              <w:t xml:space="preserve"> </w:t>
            </w:r>
            <w:r w:rsidRPr="00DA11CE">
              <w:rPr>
                <w:sz w:val="24"/>
              </w:rPr>
              <w:t>дошкольного</w:t>
            </w:r>
            <w:r w:rsidRPr="00DA11CE">
              <w:rPr>
                <w:spacing w:val="1"/>
                <w:sz w:val="24"/>
              </w:rPr>
              <w:t xml:space="preserve"> </w:t>
            </w:r>
            <w:r w:rsidRPr="00DA11CE">
              <w:rPr>
                <w:sz w:val="24"/>
              </w:rPr>
              <w:t>детства</w:t>
            </w:r>
            <w:r w:rsidRPr="00DA11CE">
              <w:rPr>
                <w:spacing w:val="1"/>
                <w:sz w:val="24"/>
              </w:rPr>
              <w:t xml:space="preserve"> </w:t>
            </w:r>
            <w:r w:rsidRPr="00DA11CE">
              <w:rPr>
                <w:sz w:val="24"/>
              </w:rPr>
              <w:t>независимо</w:t>
            </w:r>
            <w:r w:rsidRPr="00DA11CE">
              <w:rPr>
                <w:spacing w:val="1"/>
                <w:sz w:val="24"/>
              </w:rPr>
              <w:t xml:space="preserve"> </w:t>
            </w:r>
            <w:r w:rsidRPr="00DA11CE">
              <w:rPr>
                <w:sz w:val="24"/>
              </w:rPr>
              <w:t>от</w:t>
            </w:r>
            <w:r w:rsidRPr="00DA11CE">
              <w:rPr>
                <w:spacing w:val="1"/>
                <w:sz w:val="24"/>
              </w:rPr>
              <w:t xml:space="preserve"> </w:t>
            </w:r>
            <w:r w:rsidRPr="00DA11CE">
              <w:rPr>
                <w:sz w:val="24"/>
              </w:rPr>
              <w:t>места</w:t>
            </w:r>
            <w:r w:rsidRPr="00DA11CE">
              <w:rPr>
                <w:spacing w:val="1"/>
                <w:sz w:val="24"/>
              </w:rPr>
              <w:t xml:space="preserve"> </w:t>
            </w:r>
            <w:r w:rsidRPr="00DA11CE">
              <w:rPr>
                <w:sz w:val="24"/>
              </w:rPr>
              <w:t>жительства,</w:t>
            </w:r>
            <w:r w:rsidRPr="00DA11CE">
              <w:rPr>
                <w:spacing w:val="1"/>
                <w:sz w:val="24"/>
              </w:rPr>
              <w:t xml:space="preserve"> </w:t>
            </w:r>
            <w:r w:rsidRPr="00DA11CE">
              <w:rPr>
                <w:sz w:val="24"/>
              </w:rPr>
              <w:t>пола,</w:t>
            </w:r>
            <w:r w:rsidRPr="00DA11CE">
              <w:rPr>
                <w:spacing w:val="1"/>
                <w:sz w:val="24"/>
              </w:rPr>
              <w:t xml:space="preserve"> </w:t>
            </w:r>
            <w:r w:rsidRPr="00DA11CE">
              <w:rPr>
                <w:sz w:val="24"/>
              </w:rPr>
              <w:t>нации,</w:t>
            </w:r>
            <w:r w:rsidRPr="00DA11CE">
              <w:rPr>
                <w:spacing w:val="1"/>
                <w:sz w:val="24"/>
              </w:rPr>
              <w:t xml:space="preserve"> </w:t>
            </w:r>
            <w:r w:rsidRPr="00DA11CE">
              <w:rPr>
                <w:sz w:val="24"/>
              </w:rPr>
              <w:t>языка,</w:t>
            </w:r>
            <w:r w:rsidRPr="00DA11CE">
              <w:rPr>
                <w:spacing w:val="1"/>
                <w:sz w:val="24"/>
              </w:rPr>
              <w:t xml:space="preserve"> </w:t>
            </w:r>
            <w:r w:rsidRPr="00DA11CE">
              <w:rPr>
                <w:sz w:val="24"/>
              </w:rPr>
              <w:t>социального</w:t>
            </w:r>
            <w:r w:rsidRPr="00DA11CE">
              <w:rPr>
                <w:spacing w:val="1"/>
                <w:sz w:val="24"/>
              </w:rPr>
              <w:t xml:space="preserve"> </w:t>
            </w:r>
            <w:r w:rsidRPr="00DA11CE">
              <w:rPr>
                <w:sz w:val="24"/>
              </w:rPr>
              <w:t>статуса,</w:t>
            </w:r>
            <w:r w:rsidRPr="00DA11CE">
              <w:rPr>
                <w:spacing w:val="1"/>
                <w:sz w:val="24"/>
              </w:rPr>
              <w:t xml:space="preserve"> </w:t>
            </w:r>
            <w:r w:rsidRPr="00DA11CE">
              <w:rPr>
                <w:sz w:val="24"/>
              </w:rPr>
              <w:t>психофизиологических</w:t>
            </w:r>
            <w:r w:rsidRPr="00DA11CE">
              <w:rPr>
                <w:spacing w:val="1"/>
                <w:sz w:val="24"/>
              </w:rPr>
              <w:t xml:space="preserve"> </w:t>
            </w:r>
            <w:r w:rsidRPr="00DA11CE">
              <w:rPr>
                <w:sz w:val="24"/>
              </w:rPr>
              <w:t>и</w:t>
            </w:r>
            <w:r w:rsidRPr="00DA11CE">
              <w:rPr>
                <w:spacing w:val="1"/>
                <w:sz w:val="24"/>
              </w:rPr>
              <w:t xml:space="preserve"> </w:t>
            </w:r>
            <w:r w:rsidRPr="00DA11CE">
              <w:rPr>
                <w:sz w:val="24"/>
              </w:rPr>
              <w:t>других</w:t>
            </w:r>
            <w:r w:rsidRPr="00DA11CE">
              <w:rPr>
                <w:spacing w:val="1"/>
                <w:sz w:val="24"/>
              </w:rPr>
              <w:t xml:space="preserve"> </w:t>
            </w:r>
            <w:r w:rsidRPr="00DA11CE">
              <w:rPr>
                <w:sz w:val="24"/>
              </w:rPr>
              <w:t>особенностей</w:t>
            </w:r>
            <w:r w:rsidRPr="00DA11CE">
              <w:rPr>
                <w:spacing w:val="1"/>
                <w:sz w:val="24"/>
              </w:rPr>
              <w:t xml:space="preserve"> </w:t>
            </w:r>
            <w:r w:rsidRPr="00DA11CE">
              <w:rPr>
                <w:sz w:val="24"/>
              </w:rPr>
              <w:t>(в</w:t>
            </w:r>
            <w:r w:rsidRPr="00DA11CE">
              <w:rPr>
                <w:spacing w:val="1"/>
                <w:sz w:val="24"/>
              </w:rPr>
              <w:t xml:space="preserve"> </w:t>
            </w:r>
            <w:r w:rsidRPr="00DA11CE">
              <w:rPr>
                <w:sz w:val="24"/>
              </w:rPr>
              <w:t>том</w:t>
            </w:r>
            <w:r w:rsidRPr="00DA11CE">
              <w:rPr>
                <w:spacing w:val="1"/>
                <w:sz w:val="24"/>
              </w:rPr>
              <w:t xml:space="preserve"> </w:t>
            </w:r>
            <w:r w:rsidRPr="00DA11CE">
              <w:rPr>
                <w:sz w:val="24"/>
              </w:rPr>
              <w:t>числе</w:t>
            </w:r>
            <w:r w:rsidRPr="00DA11CE">
              <w:rPr>
                <w:spacing w:val="1"/>
                <w:sz w:val="24"/>
              </w:rPr>
              <w:t xml:space="preserve"> </w:t>
            </w:r>
            <w:r w:rsidRPr="00DA11CE">
              <w:rPr>
                <w:sz w:val="24"/>
              </w:rPr>
              <w:t>ограниченных</w:t>
            </w:r>
            <w:r w:rsidRPr="00DA11CE">
              <w:rPr>
                <w:spacing w:val="1"/>
                <w:sz w:val="24"/>
              </w:rPr>
              <w:t xml:space="preserve"> </w:t>
            </w:r>
            <w:r w:rsidRPr="00DA11CE">
              <w:rPr>
                <w:sz w:val="24"/>
              </w:rPr>
              <w:t>возможностей</w:t>
            </w:r>
            <w:r w:rsidRPr="00DA11CE">
              <w:rPr>
                <w:spacing w:val="1"/>
                <w:sz w:val="24"/>
              </w:rPr>
              <w:t xml:space="preserve"> </w:t>
            </w:r>
            <w:r w:rsidRPr="00DA11CE">
              <w:rPr>
                <w:sz w:val="24"/>
              </w:rPr>
              <w:t>здоровья),</w:t>
            </w:r>
            <w:r w:rsidRPr="00DA11CE">
              <w:rPr>
                <w:spacing w:val="1"/>
                <w:sz w:val="24"/>
              </w:rPr>
              <w:t xml:space="preserve"> </w:t>
            </w:r>
            <w:r w:rsidRPr="00DA11CE">
              <w:rPr>
                <w:sz w:val="24"/>
              </w:rPr>
              <w:t>с</w:t>
            </w:r>
            <w:r w:rsidRPr="00DA11CE">
              <w:rPr>
                <w:spacing w:val="1"/>
                <w:sz w:val="24"/>
              </w:rPr>
              <w:t xml:space="preserve"> </w:t>
            </w:r>
            <w:r w:rsidRPr="00DA11CE">
              <w:rPr>
                <w:sz w:val="24"/>
              </w:rPr>
              <w:t>учетом</w:t>
            </w:r>
            <w:r w:rsidRPr="00DA11CE">
              <w:rPr>
                <w:spacing w:val="1"/>
                <w:sz w:val="24"/>
              </w:rPr>
              <w:t xml:space="preserve"> </w:t>
            </w:r>
            <w:r w:rsidRPr="00DA11CE">
              <w:rPr>
                <w:sz w:val="24"/>
              </w:rPr>
              <w:t>разнообразия</w:t>
            </w:r>
            <w:r w:rsidRPr="00DA11CE">
              <w:rPr>
                <w:spacing w:val="1"/>
                <w:sz w:val="24"/>
              </w:rPr>
              <w:t xml:space="preserve"> </w:t>
            </w:r>
            <w:r w:rsidRPr="00DA11CE">
              <w:rPr>
                <w:sz w:val="24"/>
              </w:rPr>
              <w:t>образовательных</w:t>
            </w:r>
            <w:r w:rsidRPr="00DA11CE">
              <w:rPr>
                <w:spacing w:val="42"/>
                <w:sz w:val="24"/>
              </w:rPr>
              <w:t xml:space="preserve"> </w:t>
            </w:r>
            <w:r w:rsidRPr="00DA11CE">
              <w:rPr>
                <w:sz w:val="24"/>
              </w:rPr>
              <w:t>потребностей</w:t>
            </w:r>
            <w:r w:rsidRPr="00DA11CE">
              <w:rPr>
                <w:spacing w:val="42"/>
                <w:sz w:val="24"/>
              </w:rPr>
              <w:t xml:space="preserve"> </w:t>
            </w:r>
            <w:r w:rsidRPr="00DA11CE">
              <w:rPr>
                <w:sz w:val="24"/>
              </w:rPr>
              <w:t>и</w:t>
            </w:r>
            <w:r w:rsidRPr="00DA11CE">
              <w:rPr>
                <w:spacing w:val="42"/>
                <w:sz w:val="24"/>
              </w:rPr>
              <w:t xml:space="preserve"> </w:t>
            </w:r>
            <w:r w:rsidRPr="00DA11CE">
              <w:rPr>
                <w:sz w:val="24"/>
              </w:rPr>
              <w:t>индивидуальных</w:t>
            </w:r>
            <w:r w:rsidRPr="00DA11CE">
              <w:rPr>
                <w:spacing w:val="43"/>
                <w:sz w:val="24"/>
              </w:rPr>
              <w:t xml:space="preserve"> </w:t>
            </w:r>
            <w:r w:rsidRPr="00DA11CE">
              <w:rPr>
                <w:sz w:val="24"/>
              </w:rPr>
              <w:t>возможностей;</w:t>
            </w:r>
          </w:p>
          <w:p w:rsidR="00DA11CE" w:rsidRPr="00DA11CE" w:rsidRDefault="00DA11CE" w:rsidP="009669A3">
            <w:pPr>
              <w:pStyle w:val="TableParagraph"/>
              <w:numPr>
                <w:ilvl w:val="0"/>
                <w:numId w:val="184"/>
              </w:numPr>
              <w:tabs>
                <w:tab w:val="left" w:pos="360"/>
              </w:tabs>
              <w:spacing w:before="0"/>
              <w:ind w:right="97" w:firstLine="0"/>
              <w:jc w:val="both"/>
              <w:rPr>
                <w:sz w:val="24"/>
              </w:rPr>
            </w:pPr>
            <w:r w:rsidRPr="00DA11CE">
              <w:rPr>
                <w:sz w:val="24"/>
              </w:rPr>
              <w:t>Создание благоприятных условий развития детей в соответствии</w:t>
            </w:r>
            <w:r w:rsidRPr="00DA11CE">
              <w:rPr>
                <w:spacing w:val="-57"/>
                <w:sz w:val="24"/>
              </w:rPr>
              <w:t xml:space="preserve"> </w:t>
            </w:r>
            <w:r w:rsidRPr="00DA11CE">
              <w:rPr>
                <w:sz w:val="24"/>
              </w:rPr>
              <w:t>с</w:t>
            </w:r>
            <w:r w:rsidRPr="00DA11CE">
              <w:rPr>
                <w:spacing w:val="1"/>
                <w:sz w:val="24"/>
              </w:rPr>
              <w:t xml:space="preserve"> </w:t>
            </w:r>
            <w:r w:rsidRPr="00DA11CE">
              <w:rPr>
                <w:sz w:val="24"/>
              </w:rPr>
              <w:t>их</w:t>
            </w:r>
            <w:r w:rsidRPr="00DA11CE">
              <w:rPr>
                <w:spacing w:val="1"/>
                <w:sz w:val="24"/>
              </w:rPr>
              <w:t xml:space="preserve"> </w:t>
            </w:r>
            <w:r w:rsidRPr="00DA11CE">
              <w:rPr>
                <w:sz w:val="24"/>
              </w:rPr>
              <w:t>возрастными</w:t>
            </w:r>
            <w:r w:rsidRPr="00DA11CE">
              <w:rPr>
                <w:spacing w:val="1"/>
                <w:sz w:val="24"/>
              </w:rPr>
              <w:t xml:space="preserve"> </w:t>
            </w:r>
            <w:r w:rsidRPr="00DA11CE">
              <w:rPr>
                <w:sz w:val="24"/>
              </w:rPr>
              <w:t>и</w:t>
            </w:r>
            <w:r w:rsidRPr="00DA11CE">
              <w:rPr>
                <w:spacing w:val="1"/>
                <w:sz w:val="24"/>
              </w:rPr>
              <w:t xml:space="preserve"> </w:t>
            </w:r>
            <w:r w:rsidRPr="00DA11CE">
              <w:rPr>
                <w:sz w:val="24"/>
              </w:rPr>
              <w:t>индивидуальными</w:t>
            </w:r>
            <w:r w:rsidRPr="00DA11CE">
              <w:rPr>
                <w:spacing w:val="1"/>
                <w:sz w:val="24"/>
              </w:rPr>
              <w:t xml:space="preserve"> </w:t>
            </w:r>
            <w:r w:rsidRPr="00DA11CE">
              <w:rPr>
                <w:sz w:val="24"/>
              </w:rPr>
              <w:t>особенностями</w:t>
            </w:r>
            <w:r w:rsidRPr="00DA11CE">
              <w:rPr>
                <w:spacing w:val="1"/>
                <w:sz w:val="24"/>
              </w:rPr>
              <w:t xml:space="preserve"> </w:t>
            </w:r>
            <w:r w:rsidRPr="00DA11CE">
              <w:rPr>
                <w:sz w:val="24"/>
              </w:rPr>
              <w:t>и</w:t>
            </w:r>
            <w:r w:rsidRPr="00DA11CE">
              <w:rPr>
                <w:spacing w:val="1"/>
                <w:sz w:val="24"/>
              </w:rPr>
              <w:t xml:space="preserve"> </w:t>
            </w:r>
            <w:r w:rsidRPr="00DA11CE">
              <w:rPr>
                <w:sz w:val="24"/>
              </w:rPr>
              <w:t>склонностями,</w:t>
            </w:r>
            <w:r w:rsidRPr="00DA11CE">
              <w:rPr>
                <w:spacing w:val="1"/>
                <w:sz w:val="24"/>
              </w:rPr>
              <w:t xml:space="preserve"> </w:t>
            </w:r>
            <w:r w:rsidRPr="00DA11CE">
              <w:rPr>
                <w:sz w:val="24"/>
              </w:rPr>
              <w:t>развития</w:t>
            </w:r>
            <w:r w:rsidRPr="00DA11CE">
              <w:rPr>
                <w:spacing w:val="1"/>
                <w:sz w:val="24"/>
              </w:rPr>
              <w:t xml:space="preserve"> </w:t>
            </w:r>
            <w:r w:rsidRPr="00DA11CE">
              <w:rPr>
                <w:sz w:val="24"/>
              </w:rPr>
              <w:t>способностей</w:t>
            </w:r>
            <w:r w:rsidRPr="00DA11CE">
              <w:rPr>
                <w:spacing w:val="1"/>
                <w:sz w:val="24"/>
              </w:rPr>
              <w:t xml:space="preserve"> </w:t>
            </w:r>
            <w:r w:rsidRPr="00DA11CE">
              <w:rPr>
                <w:sz w:val="24"/>
              </w:rPr>
              <w:t>и</w:t>
            </w:r>
            <w:r w:rsidRPr="00DA11CE">
              <w:rPr>
                <w:spacing w:val="1"/>
                <w:sz w:val="24"/>
              </w:rPr>
              <w:t xml:space="preserve"> </w:t>
            </w:r>
            <w:r w:rsidRPr="00DA11CE">
              <w:rPr>
                <w:sz w:val="24"/>
              </w:rPr>
              <w:t>творческого</w:t>
            </w:r>
            <w:r w:rsidRPr="00DA11CE">
              <w:rPr>
                <w:spacing w:val="1"/>
                <w:sz w:val="24"/>
              </w:rPr>
              <w:t xml:space="preserve"> </w:t>
            </w:r>
            <w:r w:rsidRPr="00DA11CE">
              <w:rPr>
                <w:sz w:val="24"/>
              </w:rPr>
              <w:t>потенциала</w:t>
            </w:r>
            <w:r w:rsidRPr="00DA11CE">
              <w:rPr>
                <w:spacing w:val="-57"/>
                <w:sz w:val="24"/>
              </w:rPr>
              <w:t xml:space="preserve"> </w:t>
            </w:r>
            <w:r w:rsidRPr="00DA11CE">
              <w:rPr>
                <w:sz w:val="24"/>
              </w:rPr>
              <w:t>каждого ребёнка как субъекта отношений с самим собой, другими</w:t>
            </w:r>
            <w:r w:rsidRPr="00DA11CE">
              <w:rPr>
                <w:spacing w:val="1"/>
                <w:sz w:val="24"/>
              </w:rPr>
              <w:t xml:space="preserve"> </w:t>
            </w:r>
            <w:r w:rsidRPr="00DA11CE">
              <w:rPr>
                <w:sz w:val="24"/>
              </w:rPr>
              <w:t>детьми,</w:t>
            </w:r>
            <w:r w:rsidRPr="00DA11CE">
              <w:rPr>
                <w:spacing w:val="-1"/>
                <w:sz w:val="24"/>
              </w:rPr>
              <w:t xml:space="preserve"> </w:t>
            </w:r>
            <w:r w:rsidRPr="00DA11CE">
              <w:rPr>
                <w:sz w:val="24"/>
              </w:rPr>
              <w:t>взрослыми и миром;</w:t>
            </w:r>
          </w:p>
          <w:p w:rsidR="00DA11CE" w:rsidRPr="00DA11CE" w:rsidRDefault="00DA11CE" w:rsidP="009669A3">
            <w:pPr>
              <w:pStyle w:val="TableParagraph"/>
              <w:numPr>
                <w:ilvl w:val="0"/>
                <w:numId w:val="184"/>
              </w:numPr>
              <w:tabs>
                <w:tab w:val="left" w:pos="614"/>
              </w:tabs>
              <w:spacing w:before="0"/>
              <w:ind w:right="94" w:firstLine="0"/>
              <w:jc w:val="both"/>
              <w:rPr>
                <w:sz w:val="24"/>
              </w:rPr>
            </w:pPr>
            <w:r w:rsidRPr="00DA11CE">
              <w:rPr>
                <w:sz w:val="24"/>
              </w:rPr>
              <w:t>Объединение</w:t>
            </w:r>
            <w:r w:rsidRPr="00DA11CE">
              <w:rPr>
                <w:spacing w:val="1"/>
                <w:sz w:val="24"/>
              </w:rPr>
              <w:t xml:space="preserve"> </w:t>
            </w:r>
            <w:r w:rsidRPr="00DA11CE">
              <w:rPr>
                <w:sz w:val="24"/>
              </w:rPr>
              <w:t>обучения</w:t>
            </w:r>
            <w:r w:rsidRPr="00DA11CE">
              <w:rPr>
                <w:spacing w:val="1"/>
                <w:sz w:val="24"/>
              </w:rPr>
              <w:t xml:space="preserve"> </w:t>
            </w:r>
            <w:r w:rsidRPr="00DA11CE">
              <w:rPr>
                <w:sz w:val="24"/>
              </w:rPr>
              <w:t>и</w:t>
            </w:r>
            <w:r w:rsidRPr="00DA11CE">
              <w:rPr>
                <w:spacing w:val="1"/>
                <w:sz w:val="24"/>
              </w:rPr>
              <w:t xml:space="preserve"> </w:t>
            </w:r>
            <w:r w:rsidRPr="00DA11CE">
              <w:rPr>
                <w:sz w:val="24"/>
              </w:rPr>
              <w:t>воспитания</w:t>
            </w:r>
            <w:r w:rsidRPr="00DA11CE">
              <w:rPr>
                <w:spacing w:val="1"/>
                <w:sz w:val="24"/>
              </w:rPr>
              <w:t xml:space="preserve"> </w:t>
            </w:r>
            <w:r w:rsidRPr="00DA11CE">
              <w:rPr>
                <w:sz w:val="24"/>
              </w:rPr>
              <w:t>в</w:t>
            </w:r>
            <w:r w:rsidRPr="00DA11CE">
              <w:rPr>
                <w:spacing w:val="1"/>
                <w:sz w:val="24"/>
              </w:rPr>
              <w:t xml:space="preserve"> </w:t>
            </w:r>
            <w:r w:rsidRPr="00DA11CE">
              <w:rPr>
                <w:sz w:val="24"/>
              </w:rPr>
              <w:t>целостный</w:t>
            </w:r>
            <w:r w:rsidRPr="00DA11CE">
              <w:rPr>
                <w:spacing w:val="1"/>
                <w:sz w:val="24"/>
              </w:rPr>
              <w:t xml:space="preserve"> </w:t>
            </w:r>
            <w:r w:rsidRPr="00DA11CE">
              <w:rPr>
                <w:sz w:val="24"/>
              </w:rPr>
              <w:t>образовательный</w:t>
            </w:r>
            <w:r w:rsidRPr="00DA11CE">
              <w:rPr>
                <w:spacing w:val="1"/>
                <w:sz w:val="24"/>
              </w:rPr>
              <w:t xml:space="preserve"> </w:t>
            </w:r>
            <w:r w:rsidRPr="00DA11CE">
              <w:rPr>
                <w:sz w:val="24"/>
              </w:rPr>
              <w:t>процесс</w:t>
            </w:r>
            <w:r w:rsidRPr="00DA11CE">
              <w:rPr>
                <w:spacing w:val="1"/>
                <w:sz w:val="24"/>
              </w:rPr>
              <w:t xml:space="preserve"> </w:t>
            </w:r>
            <w:r w:rsidRPr="00DA11CE">
              <w:rPr>
                <w:sz w:val="24"/>
              </w:rPr>
              <w:t>на</w:t>
            </w:r>
            <w:r w:rsidRPr="00DA11CE">
              <w:rPr>
                <w:spacing w:val="1"/>
                <w:sz w:val="24"/>
              </w:rPr>
              <w:t xml:space="preserve"> </w:t>
            </w:r>
            <w:r w:rsidRPr="00DA11CE">
              <w:rPr>
                <w:sz w:val="24"/>
              </w:rPr>
              <w:t>основе</w:t>
            </w:r>
            <w:r w:rsidRPr="00DA11CE">
              <w:rPr>
                <w:spacing w:val="1"/>
                <w:sz w:val="24"/>
              </w:rPr>
              <w:t xml:space="preserve"> </w:t>
            </w:r>
            <w:r w:rsidRPr="00DA11CE">
              <w:rPr>
                <w:sz w:val="24"/>
              </w:rPr>
              <w:t>духовно-нравственных</w:t>
            </w:r>
            <w:r w:rsidRPr="00DA11CE">
              <w:rPr>
                <w:spacing w:val="1"/>
                <w:sz w:val="24"/>
              </w:rPr>
              <w:t xml:space="preserve"> </w:t>
            </w:r>
            <w:r w:rsidRPr="00DA11CE">
              <w:rPr>
                <w:sz w:val="24"/>
              </w:rPr>
              <w:t>и</w:t>
            </w:r>
            <w:r w:rsidRPr="00DA11CE">
              <w:rPr>
                <w:spacing w:val="1"/>
                <w:sz w:val="24"/>
              </w:rPr>
              <w:t xml:space="preserve"> </w:t>
            </w:r>
            <w:r w:rsidRPr="00DA11CE">
              <w:rPr>
                <w:sz w:val="24"/>
              </w:rPr>
              <w:t>социокультурных ценностей и принятых в обществе правил и норм</w:t>
            </w:r>
            <w:r w:rsidRPr="00DA11CE">
              <w:rPr>
                <w:spacing w:val="-57"/>
                <w:sz w:val="24"/>
              </w:rPr>
              <w:t xml:space="preserve"> </w:t>
            </w:r>
            <w:r w:rsidRPr="00DA11CE">
              <w:rPr>
                <w:sz w:val="24"/>
              </w:rPr>
              <w:t>поведения</w:t>
            </w:r>
            <w:r w:rsidRPr="00DA11CE">
              <w:rPr>
                <w:spacing w:val="-1"/>
                <w:sz w:val="24"/>
              </w:rPr>
              <w:t xml:space="preserve"> </w:t>
            </w:r>
            <w:r w:rsidRPr="00DA11CE">
              <w:rPr>
                <w:sz w:val="24"/>
              </w:rPr>
              <w:t>в</w:t>
            </w:r>
            <w:r w:rsidRPr="00DA11CE">
              <w:rPr>
                <w:spacing w:val="-2"/>
                <w:sz w:val="24"/>
              </w:rPr>
              <w:t xml:space="preserve"> </w:t>
            </w:r>
            <w:r w:rsidRPr="00DA11CE">
              <w:rPr>
                <w:sz w:val="24"/>
              </w:rPr>
              <w:t>интересах</w:t>
            </w:r>
            <w:r w:rsidRPr="00DA11CE">
              <w:rPr>
                <w:spacing w:val="2"/>
                <w:sz w:val="24"/>
              </w:rPr>
              <w:t xml:space="preserve"> </w:t>
            </w:r>
            <w:r w:rsidRPr="00DA11CE">
              <w:rPr>
                <w:sz w:val="24"/>
              </w:rPr>
              <w:t>человека,</w:t>
            </w:r>
            <w:r w:rsidRPr="00DA11CE">
              <w:rPr>
                <w:spacing w:val="1"/>
                <w:sz w:val="24"/>
              </w:rPr>
              <w:t xml:space="preserve"> </w:t>
            </w:r>
            <w:r w:rsidRPr="00DA11CE">
              <w:rPr>
                <w:sz w:val="24"/>
              </w:rPr>
              <w:t>семьи, общества;</w:t>
            </w:r>
          </w:p>
          <w:p w:rsidR="00DA11CE" w:rsidRPr="00DA11CE" w:rsidRDefault="00DA11CE" w:rsidP="009669A3">
            <w:pPr>
              <w:pStyle w:val="TableParagraph"/>
              <w:numPr>
                <w:ilvl w:val="0"/>
                <w:numId w:val="184"/>
              </w:numPr>
              <w:tabs>
                <w:tab w:val="left" w:pos="413"/>
              </w:tabs>
              <w:spacing w:before="0" w:line="270" w:lineRule="atLeast"/>
              <w:ind w:right="95" w:firstLine="0"/>
              <w:jc w:val="both"/>
              <w:rPr>
                <w:sz w:val="24"/>
              </w:rPr>
            </w:pPr>
            <w:r w:rsidRPr="00DA11CE">
              <w:rPr>
                <w:sz w:val="24"/>
              </w:rPr>
              <w:t>Формирование</w:t>
            </w:r>
            <w:r w:rsidRPr="00DA11CE">
              <w:rPr>
                <w:spacing w:val="1"/>
                <w:sz w:val="24"/>
              </w:rPr>
              <w:t xml:space="preserve"> </w:t>
            </w:r>
            <w:r w:rsidRPr="00DA11CE">
              <w:rPr>
                <w:sz w:val="24"/>
              </w:rPr>
              <w:t>общей</w:t>
            </w:r>
            <w:r w:rsidRPr="00DA11CE">
              <w:rPr>
                <w:spacing w:val="1"/>
                <w:sz w:val="24"/>
              </w:rPr>
              <w:t xml:space="preserve"> </w:t>
            </w:r>
            <w:r w:rsidRPr="00DA11CE">
              <w:rPr>
                <w:sz w:val="24"/>
              </w:rPr>
              <w:t>культуры</w:t>
            </w:r>
            <w:r w:rsidRPr="00DA11CE">
              <w:rPr>
                <w:spacing w:val="1"/>
                <w:sz w:val="24"/>
              </w:rPr>
              <w:t xml:space="preserve"> </w:t>
            </w:r>
            <w:r w:rsidRPr="00DA11CE">
              <w:rPr>
                <w:sz w:val="24"/>
              </w:rPr>
              <w:t>личности</w:t>
            </w:r>
            <w:r w:rsidRPr="00DA11CE">
              <w:rPr>
                <w:spacing w:val="1"/>
                <w:sz w:val="24"/>
              </w:rPr>
              <w:t xml:space="preserve"> </w:t>
            </w:r>
            <w:r w:rsidRPr="00DA11CE">
              <w:rPr>
                <w:sz w:val="24"/>
              </w:rPr>
              <w:t>детей,</w:t>
            </w:r>
            <w:r w:rsidRPr="00DA11CE">
              <w:rPr>
                <w:spacing w:val="1"/>
                <w:sz w:val="24"/>
              </w:rPr>
              <w:t xml:space="preserve"> </w:t>
            </w:r>
            <w:r w:rsidRPr="00DA11CE">
              <w:rPr>
                <w:sz w:val="24"/>
              </w:rPr>
              <w:t>в</w:t>
            </w:r>
            <w:r w:rsidRPr="00DA11CE">
              <w:rPr>
                <w:spacing w:val="1"/>
                <w:sz w:val="24"/>
              </w:rPr>
              <w:t xml:space="preserve"> </w:t>
            </w:r>
            <w:r w:rsidRPr="00DA11CE">
              <w:rPr>
                <w:sz w:val="24"/>
              </w:rPr>
              <w:t>том</w:t>
            </w:r>
            <w:r w:rsidRPr="00DA11CE">
              <w:rPr>
                <w:spacing w:val="1"/>
                <w:sz w:val="24"/>
              </w:rPr>
              <w:t xml:space="preserve"> </w:t>
            </w:r>
            <w:r w:rsidRPr="00DA11CE">
              <w:rPr>
                <w:sz w:val="24"/>
              </w:rPr>
              <w:t>числе</w:t>
            </w:r>
            <w:r w:rsidRPr="00DA11CE">
              <w:rPr>
                <w:spacing w:val="-57"/>
                <w:sz w:val="24"/>
              </w:rPr>
              <w:t xml:space="preserve"> </w:t>
            </w:r>
            <w:r w:rsidRPr="00DA11CE">
              <w:rPr>
                <w:sz w:val="24"/>
              </w:rPr>
              <w:t>ценностей</w:t>
            </w:r>
            <w:r w:rsidRPr="00DA11CE">
              <w:rPr>
                <w:spacing w:val="1"/>
                <w:sz w:val="24"/>
              </w:rPr>
              <w:t xml:space="preserve"> </w:t>
            </w:r>
            <w:r w:rsidRPr="00DA11CE">
              <w:rPr>
                <w:sz w:val="24"/>
              </w:rPr>
              <w:t>здорового</w:t>
            </w:r>
            <w:r w:rsidRPr="00DA11CE">
              <w:rPr>
                <w:spacing w:val="1"/>
                <w:sz w:val="24"/>
              </w:rPr>
              <w:t xml:space="preserve"> </w:t>
            </w:r>
            <w:r w:rsidRPr="00DA11CE">
              <w:rPr>
                <w:sz w:val="24"/>
              </w:rPr>
              <w:t>образа</w:t>
            </w:r>
            <w:r w:rsidRPr="00DA11CE">
              <w:rPr>
                <w:spacing w:val="1"/>
                <w:sz w:val="24"/>
              </w:rPr>
              <w:t xml:space="preserve"> </w:t>
            </w:r>
            <w:r w:rsidRPr="00DA11CE">
              <w:rPr>
                <w:sz w:val="24"/>
              </w:rPr>
              <w:t>жизни,</w:t>
            </w:r>
            <w:r w:rsidRPr="00DA11CE">
              <w:rPr>
                <w:spacing w:val="1"/>
                <w:sz w:val="24"/>
              </w:rPr>
              <w:t xml:space="preserve"> </w:t>
            </w:r>
            <w:r w:rsidRPr="00DA11CE">
              <w:rPr>
                <w:sz w:val="24"/>
              </w:rPr>
              <w:t>обеспечение</w:t>
            </w:r>
            <w:r w:rsidRPr="00DA11CE">
              <w:rPr>
                <w:spacing w:val="1"/>
                <w:sz w:val="24"/>
              </w:rPr>
              <w:t xml:space="preserve"> </w:t>
            </w:r>
            <w:r w:rsidRPr="00DA11CE">
              <w:rPr>
                <w:sz w:val="24"/>
              </w:rPr>
              <w:t>развития</w:t>
            </w:r>
            <w:r w:rsidRPr="00DA11CE">
              <w:rPr>
                <w:spacing w:val="1"/>
                <w:sz w:val="24"/>
              </w:rPr>
              <w:t xml:space="preserve"> </w:t>
            </w:r>
            <w:r w:rsidRPr="00DA11CE">
              <w:rPr>
                <w:sz w:val="24"/>
              </w:rPr>
              <w:t>физических,</w:t>
            </w:r>
            <w:r w:rsidRPr="00DA11CE">
              <w:rPr>
                <w:spacing w:val="1"/>
                <w:sz w:val="24"/>
              </w:rPr>
              <w:t xml:space="preserve"> </w:t>
            </w:r>
            <w:r w:rsidRPr="00DA11CE">
              <w:rPr>
                <w:sz w:val="24"/>
              </w:rPr>
              <w:t>личностных,</w:t>
            </w:r>
            <w:r w:rsidRPr="00DA11CE">
              <w:rPr>
                <w:spacing w:val="1"/>
                <w:sz w:val="24"/>
              </w:rPr>
              <w:t xml:space="preserve"> </w:t>
            </w:r>
            <w:r w:rsidRPr="00DA11CE">
              <w:rPr>
                <w:sz w:val="24"/>
              </w:rPr>
              <w:t>нравственных</w:t>
            </w:r>
            <w:r w:rsidRPr="00DA11CE">
              <w:rPr>
                <w:spacing w:val="1"/>
                <w:sz w:val="24"/>
              </w:rPr>
              <w:t xml:space="preserve"> </w:t>
            </w:r>
            <w:r w:rsidRPr="00DA11CE">
              <w:rPr>
                <w:sz w:val="24"/>
              </w:rPr>
              <w:t>качеств</w:t>
            </w:r>
            <w:r w:rsidRPr="00DA11CE">
              <w:rPr>
                <w:spacing w:val="1"/>
                <w:sz w:val="24"/>
              </w:rPr>
              <w:t xml:space="preserve"> </w:t>
            </w:r>
            <w:r w:rsidRPr="00DA11CE">
              <w:rPr>
                <w:sz w:val="24"/>
              </w:rPr>
              <w:t>и</w:t>
            </w:r>
            <w:r w:rsidRPr="00DA11CE">
              <w:rPr>
                <w:spacing w:val="1"/>
                <w:sz w:val="24"/>
              </w:rPr>
              <w:t xml:space="preserve"> </w:t>
            </w:r>
            <w:r w:rsidRPr="00DA11CE">
              <w:rPr>
                <w:sz w:val="24"/>
              </w:rPr>
              <w:t>основ</w:t>
            </w:r>
            <w:r w:rsidRPr="00DA11CE">
              <w:rPr>
                <w:spacing w:val="1"/>
                <w:sz w:val="24"/>
              </w:rPr>
              <w:t xml:space="preserve"> </w:t>
            </w:r>
            <w:r w:rsidRPr="00DA11CE">
              <w:rPr>
                <w:sz w:val="24"/>
              </w:rPr>
              <w:t>патриотизма,</w:t>
            </w:r>
            <w:r w:rsidRPr="00DA11CE">
              <w:rPr>
                <w:spacing w:val="44"/>
                <w:sz w:val="24"/>
              </w:rPr>
              <w:t xml:space="preserve"> </w:t>
            </w:r>
            <w:r w:rsidRPr="00DA11CE">
              <w:rPr>
                <w:sz w:val="24"/>
              </w:rPr>
              <w:t>интеллектуальных</w:t>
            </w:r>
            <w:r w:rsidRPr="00DA11CE">
              <w:rPr>
                <w:spacing w:val="43"/>
                <w:sz w:val="24"/>
              </w:rPr>
              <w:t xml:space="preserve"> </w:t>
            </w:r>
            <w:r w:rsidRPr="00DA11CE">
              <w:rPr>
                <w:sz w:val="24"/>
              </w:rPr>
              <w:t>и</w:t>
            </w:r>
            <w:r w:rsidRPr="00DA11CE">
              <w:rPr>
                <w:spacing w:val="43"/>
                <w:sz w:val="24"/>
              </w:rPr>
              <w:t xml:space="preserve"> </w:t>
            </w:r>
            <w:r w:rsidRPr="00DA11CE">
              <w:rPr>
                <w:sz w:val="24"/>
              </w:rPr>
              <w:t>художественнотворческих</w:t>
            </w:r>
          </w:p>
        </w:tc>
      </w:tr>
    </w:tbl>
    <w:p w:rsidR="00DA11CE" w:rsidRDefault="00DA11CE" w:rsidP="00DA11CE">
      <w:pPr>
        <w:widowControl/>
        <w:autoSpaceDE/>
        <w:autoSpaceDN/>
        <w:rPr>
          <w:sz w:val="24"/>
        </w:rPr>
        <w:sectPr w:rsidR="00DA11CE" w:rsidSect="00DA11CE">
          <w:pgSz w:w="16970" w:h="12000" w:orient="landscape"/>
          <w:pgMar w:top="920" w:right="1060" w:bottom="680" w:left="280" w:header="2" w:footer="0" w:gutter="0"/>
          <w:pgNumType w:start="310"/>
          <w:cols w:space="720"/>
        </w:sectPr>
      </w:pPr>
    </w:p>
    <w:p w:rsidR="00DA11CE" w:rsidRDefault="00DA11CE" w:rsidP="00DA11CE">
      <w:pPr>
        <w:pStyle w:val="a3"/>
        <w:spacing w:before="3"/>
        <w:ind w:left="0"/>
        <w:rPr>
          <w:b/>
          <w:sz w:val="6"/>
        </w:rPr>
      </w:pPr>
    </w:p>
    <w:tbl>
      <w:tblPr>
        <w:tblStyle w:val="TableNormal"/>
        <w:tblW w:w="15771"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72"/>
        <w:gridCol w:w="12899"/>
      </w:tblGrid>
      <w:tr w:rsidR="00DA11CE" w:rsidTr="009F2C11">
        <w:trPr>
          <w:trHeight w:val="2829"/>
        </w:trPr>
        <w:tc>
          <w:tcPr>
            <w:tcW w:w="2872" w:type="dxa"/>
            <w:tcBorders>
              <w:top w:val="single" w:sz="4" w:space="0" w:color="000000"/>
              <w:left w:val="single" w:sz="4" w:space="0" w:color="000000"/>
              <w:bottom w:val="single" w:sz="4" w:space="0" w:color="000000"/>
              <w:right w:val="single" w:sz="4" w:space="0" w:color="000000"/>
            </w:tcBorders>
          </w:tcPr>
          <w:p w:rsidR="00DA11CE" w:rsidRPr="00DA11CE" w:rsidRDefault="00DA11CE">
            <w:pPr>
              <w:pStyle w:val="TableParagraph"/>
              <w:rPr>
                <w:sz w:val="24"/>
              </w:rPr>
            </w:pPr>
          </w:p>
        </w:tc>
        <w:tc>
          <w:tcPr>
            <w:tcW w:w="12899" w:type="dxa"/>
            <w:tcBorders>
              <w:top w:val="single" w:sz="4" w:space="0" w:color="000000"/>
              <w:left w:val="single" w:sz="4" w:space="0" w:color="000000"/>
              <w:bottom w:val="single" w:sz="4" w:space="0" w:color="000000"/>
              <w:right w:val="single" w:sz="4" w:space="0" w:color="000000"/>
            </w:tcBorders>
            <w:hideMark/>
          </w:tcPr>
          <w:p w:rsidR="00DA11CE" w:rsidRPr="00DA11CE" w:rsidRDefault="00DA11CE">
            <w:pPr>
              <w:pStyle w:val="TableParagraph"/>
              <w:ind w:left="110" w:right="96"/>
              <w:jc w:val="both"/>
              <w:rPr>
                <w:sz w:val="24"/>
              </w:rPr>
            </w:pPr>
            <w:r w:rsidRPr="00DA11CE">
              <w:rPr>
                <w:sz w:val="24"/>
              </w:rPr>
              <w:t>способностей ребёнка, его инициативности, самостоятельности и</w:t>
            </w:r>
            <w:r w:rsidRPr="00DA11CE">
              <w:rPr>
                <w:spacing w:val="1"/>
                <w:sz w:val="24"/>
              </w:rPr>
              <w:t xml:space="preserve"> </w:t>
            </w:r>
            <w:r w:rsidRPr="00DA11CE">
              <w:rPr>
                <w:sz w:val="24"/>
              </w:rPr>
              <w:t>ответственности,</w:t>
            </w:r>
            <w:r w:rsidRPr="00DA11CE">
              <w:rPr>
                <w:spacing w:val="1"/>
                <w:sz w:val="24"/>
              </w:rPr>
              <w:t xml:space="preserve"> </w:t>
            </w:r>
            <w:r w:rsidRPr="00DA11CE">
              <w:rPr>
                <w:sz w:val="24"/>
              </w:rPr>
              <w:t>формирование</w:t>
            </w:r>
            <w:r w:rsidRPr="00DA11CE">
              <w:rPr>
                <w:spacing w:val="1"/>
                <w:sz w:val="24"/>
              </w:rPr>
              <w:t xml:space="preserve"> </w:t>
            </w:r>
            <w:r w:rsidRPr="00DA11CE">
              <w:rPr>
                <w:sz w:val="24"/>
              </w:rPr>
              <w:t>предпосылок</w:t>
            </w:r>
            <w:r w:rsidRPr="00DA11CE">
              <w:rPr>
                <w:spacing w:val="1"/>
                <w:sz w:val="24"/>
              </w:rPr>
              <w:t xml:space="preserve"> </w:t>
            </w:r>
            <w:r w:rsidRPr="00DA11CE">
              <w:rPr>
                <w:sz w:val="24"/>
              </w:rPr>
              <w:t>учебной</w:t>
            </w:r>
            <w:r w:rsidRPr="00DA11CE">
              <w:rPr>
                <w:spacing w:val="1"/>
                <w:sz w:val="24"/>
              </w:rPr>
              <w:t xml:space="preserve"> </w:t>
            </w:r>
            <w:r w:rsidRPr="00DA11CE">
              <w:rPr>
                <w:sz w:val="24"/>
              </w:rPr>
              <w:t>деятельности;</w:t>
            </w:r>
          </w:p>
          <w:p w:rsidR="00DA11CE" w:rsidRPr="00DA11CE" w:rsidRDefault="00DA11CE" w:rsidP="009669A3">
            <w:pPr>
              <w:pStyle w:val="TableParagraph"/>
              <w:numPr>
                <w:ilvl w:val="0"/>
                <w:numId w:val="185"/>
              </w:numPr>
              <w:tabs>
                <w:tab w:val="left" w:pos="535"/>
                <w:tab w:val="left" w:pos="2026"/>
                <w:tab w:val="left" w:pos="4504"/>
                <w:tab w:val="left" w:pos="6955"/>
              </w:tabs>
              <w:spacing w:before="0"/>
              <w:ind w:right="100" w:firstLine="0"/>
              <w:jc w:val="both"/>
              <w:rPr>
                <w:sz w:val="24"/>
              </w:rPr>
            </w:pPr>
            <w:r w:rsidRPr="00DA11CE">
              <w:rPr>
                <w:sz w:val="24"/>
              </w:rPr>
              <w:t>Формирование</w:t>
            </w:r>
            <w:r w:rsidRPr="00DA11CE">
              <w:rPr>
                <w:spacing w:val="1"/>
                <w:sz w:val="24"/>
              </w:rPr>
              <w:t xml:space="preserve"> </w:t>
            </w:r>
            <w:r w:rsidRPr="00DA11CE">
              <w:rPr>
                <w:sz w:val="24"/>
              </w:rPr>
              <w:t>социокультурной</w:t>
            </w:r>
            <w:r w:rsidRPr="00DA11CE">
              <w:rPr>
                <w:spacing w:val="1"/>
                <w:sz w:val="24"/>
              </w:rPr>
              <w:t xml:space="preserve"> </w:t>
            </w:r>
            <w:r w:rsidRPr="00DA11CE">
              <w:rPr>
                <w:sz w:val="24"/>
              </w:rPr>
              <w:t>среды,</w:t>
            </w:r>
            <w:r w:rsidRPr="00DA11CE">
              <w:rPr>
                <w:spacing w:val="1"/>
                <w:sz w:val="24"/>
              </w:rPr>
              <w:t xml:space="preserve"> </w:t>
            </w:r>
            <w:r w:rsidRPr="00DA11CE">
              <w:rPr>
                <w:sz w:val="24"/>
              </w:rPr>
              <w:t>соответствующей</w:t>
            </w:r>
            <w:r w:rsidRPr="00DA11CE">
              <w:rPr>
                <w:spacing w:val="-57"/>
                <w:sz w:val="24"/>
              </w:rPr>
              <w:t xml:space="preserve"> </w:t>
            </w:r>
            <w:r w:rsidRPr="00DA11CE">
              <w:rPr>
                <w:sz w:val="24"/>
              </w:rPr>
              <w:t>возрастным,</w:t>
            </w:r>
            <w:r w:rsidRPr="00DA11CE">
              <w:rPr>
                <w:sz w:val="24"/>
              </w:rPr>
              <w:tab/>
              <w:t>индивидуальным,</w:t>
            </w:r>
            <w:r w:rsidRPr="00DA11CE">
              <w:rPr>
                <w:sz w:val="24"/>
              </w:rPr>
              <w:tab/>
              <w:t>психологическим</w:t>
            </w:r>
            <w:r w:rsidRPr="00DA11CE">
              <w:rPr>
                <w:sz w:val="24"/>
              </w:rPr>
              <w:tab/>
            </w:r>
            <w:r w:rsidRPr="00DA11CE">
              <w:rPr>
                <w:spacing w:val="-4"/>
                <w:sz w:val="24"/>
              </w:rPr>
              <w:t>и</w:t>
            </w:r>
            <w:r w:rsidRPr="00DA11CE">
              <w:rPr>
                <w:spacing w:val="-58"/>
                <w:sz w:val="24"/>
              </w:rPr>
              <w:t xml:space="preserve"> </w:t>
            </w:r>
            <w:r w:rsidRPr="00DA11CE">
              <w:rPr>
                <w:sz w:val="24"/>
              </w:rPr>
              <w:t>физиологическим</w:t>
            </w:r>
            <w:r w:rsidRPr="00DA11CE">
              <w:rPr>
                <w:spacing w:val="-2"/>
                <w:sz w:val="24"/>
              </w:rPr>
              <w:t xml:space="preserve"> </w:t>
            </w:r>
            <w:r w:rsidRPr="00DA11CE">
              <w:rPr>
                <w:sz w:val="24"/>
              </w:rPr>
              <w:t>особенностям</w:t>
            </w:r>
            <w:r w:rsidRPr="00DA11CE">
              <w:rPr>
                <w:spacing w:val="-1"/>
                <w:sz w:val="24"/>
              </w:rPr>
              <w:t xml:space="preserve"> </w:t>
            </w:r>
            <w:r w:rsidRPr="00DA11CE">
              <w:rPr>
                <w:sz w:val="24"/>
              </w:rPr>
              <w:t>детей;</w:t>
            </w:r>
          </w:p>
          <w:p w:rsidR="00DA11CE" w:rsidRPr="00DA11CE" w:rsidRDefault="00DA11CE" w:rsidP="009669A3">
            <w:pPr>
              <w:pStyle w:val="TableParagraph"/>
              <w:numPr>
                <w:ilvl w:val="0"/>
                <w:numId w:val="185"/>
              </w:numPr>
              <w:tabs>
                <w:tab w:val="left" w:pos="461"/>
              </w:tabs>
              <w:spacing w:before="0"/>
              <w:ind w:right="96" w:firstLine="0"/>
              <w:jc w:val="both"/>
              <w:rPr>
                <w:sz w:val="24"/>
              </w:rPr>
            </w:pPr>
            <w:r w:rsidRPr="00DA11CE">
              <w:rPr>
                <w:sz w:val="24"/>
              </w:rPr>
              <w:t>Обеспечение</w:t>
            </w:r>
            <w:r w:rsidRPr="00DA11CE">
              <w:rPr>
                <w:spacing w:val="1"/>
                <w:sz w:val="24"/>
              </w:rPr>
              <w:t xml:space="preserve"> </w:t>
            </w:r>
            <w:r w:rsidRPr="00DA11CE">
              <w:rPr>
                <w:sz w:val="24"/>
              </w:rPr>
              <w:t>психолого-педагогической</w:t>
            </w:r>
            <w:r w:rsidRPr="00DA11CE">
              <w:rPr>
                <w:spacing w:val="1"/>
                <w:sz w:val="24"/>
              </w:rPr>
              <w:t xml:space="preserve"> </w:t>
            </w:r>
            <w:r w:rsidRPr="00DA11CE">
              <w:rPr>
                <w:sz w:val="24"/>
              </w:rPr>
              <w:t>поддержки</w:t>
            </w:r>
            <w:r w:rsidRPr="00DA11CE">
              <w:rPr>
                <w:spacing w:val="1"/>
                <w:sz w:val="24"/>
              </w:rPr>
              <w:t xml:space="preserve"> </w:t>
            </w:r>
            <w:r w:rsidRPr="00DA11CE">
              <w:rPr>
                <w:sz w:val="24"/>
              </w:rPr>
              <w:t>семьи</w:t>
            </w:r>
            <w:r w:rsidRPr="00DA11CE">
              <w:rPr>
                <w:spacing w:val="1"/>
                <w:sz w:val="24"/>
              </w:rPr>
              <w:t xml:space="preserve"> </w:t>
            </w:r>
            <w:r w:rsidRPr="00DA11CE">
              <w:rPr>
                <w:sz w:val="24"/>
              </w:rPr>
              <w:t>и</w:t>
            </w:r>
            <w:r w:rsidRPr="00DA11CE">
              <w:rPr>
                <w:spacing w:val="1"/>
                <w:sz w:val="24"/>
              </w:rPr>
              <w:t xml:space="preserve"> </w:t>
            </w:r>
            <w:r w:rsidRPr="00DA11CE">
              <w:rPr>
                <w:sz w:val="24"/>
              </w:rPr>
              <w:t>повышение компетентности родителей (законных представителей)</w:t>
            </w:r>
            <w:r w:rsidRPr="00DA11CE">
              <w:rPr>
                <w:spacing w:val="1"/>
                <w:sz w:val="24"/>
              </w:rPr>
              <w:t xml:space="preserve"> </w:t>
            </w:r>
            <w:r w:rsidRPr="00DA11CE">
              <w:rPr>
                <w:sz w:val="24"/>
              </w:rPr>
              <w:t>в вопросах развития и образования, охраны и укрепления здоровья</w:t>
            </w:r>
            <w:r w:rsidRPr="00DA11CE">
              <w:rPr>
                <w:spacing w:val="1"/>
                <w:sz w:val="24"/>
              </w:rPr>
              <w:t xml:space="preserve"> </w:t>
            </w:r>
            <w:r w:rsidRPr="00DA11CE">
              <w:rPr>
                <w:sz w:val="24"/>
              </w:rPr>
              <w:t>детей;</w:t>
            </w:r>
          </w:p>
          <w:p w:rsidR="00DA11CE" w:rsidRPr="00DA11CE" w:rsidRDefault="00DA11CE" w:rsidP="009669A3">
            <w:pPr>
              <w:pStyle w:val="TableParagraph"/>
              <w:numPr>
                <w:ilvl w:val="0"/>
                <w:numId w:val="185"/>
              </w:numPr>
              <w:tabs>
                <w:tab w:val="left" w:pos="583"/>
              </w:tabs>
              <w:spacing w:before="0"/>
              <w:ind w:right="96" w:firstLine="0"/>
              <w:jc w:val="both"/>
              <w:rPr>
                <w:sz w:val="24"/>
              </w:rPr>
            </w:pPr>
            <w:r w:rsidRPr="00DA11CE">
              <w:rPr>
                <w:sz w:val="24"/>
              </w:rPr>
              <w:t>Обеспечение</w:t>
            </w:r>
            <w:r w:rsidRPr="00DA11CE">
              <w:rPr>
                <w:spacing w:val="1"/>
                <w:sz w:val="24"/>
              </w:rPr>
              <w:t xml:space="preserve"> </w:t>
            </w:r>
            <w:r w:rsidRPr="00DA11CE">
              <w:rPr>
                <w:sz w:val="24"/>
              </w:rPr>
              <w:t>преемственности</w:t>
            </w:r>
            <w:r w:rsidRPr="00DA11CE">
              <w:rPr>
                <w:spacing w:val="1"/>
                <w:sz w:val="24"/>
              </w:rPr>
              <w:t xml:space="preserve"> </w:t>
            </w:r>
            <w:r w:rsidRPr="00DA11CE">
              <w:rPr>
                <w:sz w:val="24"/>
              </w:rPr>
              <w:t>целей,</w:t>
            </w:r>
            <w:r w:rsidRPr="00DA11CE">
              <w:rPr>
                <w:spacing w:val="1"/>
                <w:sz w:val="24"/>
              </w:rPr>
              <w:t xml:space="preserve"> </w:t>
            </w:r>
            <w:r w:rsidRPr="00DA11CE">
              <w:rPr>
                <w:sz w:val="24"/>
              </w:rPr>
              <w:t>задач</w:t>
            </w:r>
            <w:r w:rsidRPr="00DA11CE">
              <w:rPr>
                <w:spacing w:val="1"/>
                <w:sz w:val="24"/>
              </w:rPr>
              <w:t xml:space="preserve"> </w:t>
            </w:r>
            <w:r w:rsidRPr="00DA11CE">
              <w:rPr>
                <w:sz w:val="24"/>
              </w:rPr>
              <w:t>и</w:t>
            </w:r>
            <w:r w:rsidRPr="00DA11CE">
              <w:rPr>
                <w:spacing w:val="1"/>
                <w:sz w:val="24"/>
              </w:rPr>
              <w:t xml:space="preserve"> </w:t>
            </w:r>
            <w:r w:rsidRPr="00DA11CE">
              <w:rPr>
                <w:sz w:val="24"/>
              </w:rPr>
              <w:t>содержания</w:t>
            </w:r>
            <w:r w:rsidRPr="00DA11CE">
              <w:rPr>
                <w:spacing w:val="1"/>
                <w:sz w:val="24"/>
              </w:rPr>
              <w:t xml:space="preserve"> </w:t>
            </w:r>
            <w:r w:rsidRPr="00DA11CE">
              <w:rPr>
                <w:sz w:val="24"/>
              </w:rPr>
              <w:t>дошкольного</w:t>
            </w:r>
            <w:r w:rsidRPr="00DA11CE">
              <w:rPr>
                <w:spacing w:val="1"/>
                <w:sz w:val="24"/>
              </w:rPr>
              <w:t xml:space="preserve"> </w:t>
            </w:r>
            <w:r w:rsidRPr="00DA11CE">
              <w:rPr>
                <w:sz w:val="24"/>
              </w:rPr>
              <w:t>общего</w:t>
            </w:r>
            <w:r w:rsidRPr="00DA11CE">
              <w:rPr>
                <w:spacing w:val="1"/>
                <w:sz w:val="24"/>
              </w:rPr>
              <w:t xml:space="preserve"> </w:t>
            </w:r>
            <w:r w:rsidRPr="00DA11CE">
              <w:rPr>
                <w:sz w:val="24"/>
              </w:rPr>
              <w:t>и</w:t>
            </w:r>
            <w:r w:rsidRPr="00DA11CE">
              <w:rPr>
                <w:spacing w:val="1"/>
                <w:sz w:val="24"/>
              </w:rPr>
              <w:t xml:space="preserve"> </w:t>
            </w:r>
            <w:r w:rsidRPr="00DA11CE">
              <w:rPr>
                <w:sz w:val="24"/>
              </w:rPr>
              <w:t>начального</w:t>
            </w:r>
            <w:r w:rsidRPr="00DA11CE">
              <w:rPr>
                <w:spacing w:val="1"/>
                <w:sz w:val="24"/>
              </w:rPr>
              <w:t xml:space="preserve"> </w:t>
            </w:r>
            <w:r w:rsidRPr="00DA11CE">
              <w:rPr>
                <w:sz w:val="24"/>
              </w:rPr>
              <w:t>общего</w:t>
            </w:r>
            <w:r w:rsidRPr="00DA11CE">
              <w:rPr>
                <w:spacing w:val="1"/>
                <w:sz w:val="24"/>
              </w:rPr>
              <w:t xml:space="preserve"> </w:t>
            </w:r>
            <w:r w:rsidRPr="00DA11CE">
              <w:rPr>
                <w:sz w:val="24"/>
              </w:rPr>
              <w:t>образования;</w:t>
            </w:r>
            <w:r w:rsidRPr="00DA11CE">
              <w:rPr>
                <w:spacing w:val="1"/>
                <w:sz w:val="24"/>
              </w:rPr>
              <w:t xml:space="preserve">  </w:t>
            </w:r>
            <w:r w:rsidRPr="00DA11CE">
              <w:rPr>
                <w:sz w:val="24"/>
              </w:rPr>
              <w:t>достижение</w:t>
            </w:r>
            <w:r w:rsidRPr="00DA11CE">
              <w:rPr>
                <w:spacing w:val="1"/>
                <w:sz w:val="24"/>
              </w:rPr>
              <w:t xml:space="preserve"> </w:t>
            </w:r>
            <w:r w:rsidRPr="00DA11CE">
              <w:rPr>
                <w:sz w:val="24"/>
              </w:rPr>
              <w:t>детьми</w:t>
            </w:r>
            <w:r w:rsidRPr="00DA11CE">
              <w:rPr>
                <w:spacing w:val="1"/>
                <w:sz w:val="24"/>
              </w:rPr>
              <w:t xml:space="preserve"> </w:t>
            </w:r>
            <w:r w:rsidRPr="00DA11CE">
              <w:rPr>
                <w:sz w:val="24"/>
              </w:rPr>
              <w:t>на</w:t>
            </w:r>
            <w:r w:rsidRPr="00DA11CE">
              <w:rPr>
                <w:spacing w:val="1"/>
                <w:sz w:val="24"/>
              </w:rPr>
              <w:t xml:space="preserve"> </w:t>
            </w:r>
            <w:r w:rsidRPr="00DA11CE">
              <w:rPr>
                <w:sz w:val="24"/>
              </w:rPr>
              <w:t>этапе</w:t>
            </w:r>
            <w:r w:rsidRPr="00DA11CE">
              <w:rPr>
                <w:spacing w:val="1"/>
                <w:sz w:val="24"/>
              </w:rPr>
              <w:t xml:space="preserve"> </w:t>
            </w:r>
            <w:r w:rsidRPr="00DA11CE">
              <w:rPr>
                <w:sz w:val="24"/>
              </w:rPr>
              <w:t>завершения</w:t>
            </w:r>
            <w:r w:rsidRPr="00DA11CE">
              <w:rPr>
                <w:spacing w:val="1"/>
                <w:sz w:val="24"/>
              </w:rPr>
              <w:t xml:space="preserve"> </w:t>
            </w:r>
            <w:r w:rsidRPr="00DA11CE">
              <w:rPr>
                <w:sz w:val="24"/>
              </w:rPr>
              <w:t>ДО</w:t>
            </w:r>
            <w:r w:rsidRPr="00DA11CE">
              <w:rPr>
                <w:spacing w:val="1"/>
                <w:sz w:val="24"/>
              </w:rPr>
              <w:t xml:space="preserve"> </w:t>
            </w:r>
            <w:r w:rsidRPr="00DA11CE">
              <w:rPr>
                <w:sz w:val="24"/>
              </w:rPr>
              <w:t>уровня</w:t>
            </w:r>
            <w:r w:rsidRPr="00DA11CE">
              <w:rPr>
                <w:spacing w:val="1"/>
                <w:sz w:val="24"/>
              </w:rPr>
              <w:t xml:space="preserve"> </w:t>
            </w:r>
            <w:r w:rsidRPr="00DA11CE">
              <w:rPr>
                <w:sz w:val="24"/>
              </w:rPr>
              <w:t>развития,</w:t>
            </w:r>
            <w:r w:rsidRPr="00DA11CE">
              <w:rPr>
                <w:spacing w:val="1"/>
                <w:sz w:val="24"/>
              </w:rPr>
              <w:t xml:space="preserve"> </w:t>
            </w:r>
            <w:r w:rsidRPr="00DA11CE">
              <w:rPr>
                <w:sz w:val="24"/>
              </w:rPr>
              <w:t>необходимого</w:t>
            </w:r>
            <w:r w:rsidRPr="00DA11CE">
              <w:rPr>
                <w:spacing w:val="1"/>
                <w:sz w:val="24"/>
              </w:rPr>
              <w:t xml:space="preserve"> </w:t>
            </w:r>
            <w:r w:rsidRPr="00DA11CE">
              <w:rPr>
                <w:sz w:val="24"/>
              </w:rPr>
              <w:t>и</w:t>
            </w:r>
            <w:r w:rsidRPr="00DA11CE">
              <w:rPr>
                <w:spacing w:val="1"/>
                <w:sz w:val="24"/>
              </w:rPr>
              <w:t xml:space="preserve"> </w:t>
            </w:r>
            <w:r w:rsidRPr="00DA11CE">
              <w:rPr>
                <w:sz w:val="24"/>
              </w:rPr>
              <w:t>достаточного</w:t>
            </w:r>
            <w:r w:rsidRPr="00DA11CE">
              <w:rPr>
                <w:spacing w:val="1"/>
                <w:sz w:val="24"/>
              </w:rPr>
              <w:t xml:space="preserve"> </w:t>
            </w:r>
            <w:r w:rsidRPr="00DA11CE">
              <w:rPr>
                <w:sz w:val="24"/>
              </w:rPr>
              <w:t>для</w:t>
            </w:r>
            <w:r w:rsidRPr="00DA11CE">
              <w:rPr>
                <w:spacing w:val="1"/>
                <w:sz w:val="24"/>
              </w:rPr>
              <w:t xml:space="preserve"> </w:t>
            </w:r>
            <w:r w:rsidRPr="00DA11CE">
              <w:rPr>
                <w:sz w:val="24"/>
              </w:rPr>
              <w:t>успешного</w:t>
            </w:r>
            <w:r w:rsidRPr="00DA11CE">
              <w:rPr>
                <w:spacing w:val="1"/>
                <w:sz w:val="24"/>
              </w:rPr>
              <w:t xml:space="preserve"> </w:t>
            </w:r>
            <w:r w:rsidRPr="00DA11CE">
              <w:rPr>
                <w:sz w:val="24"/>
              </w:rPr>
              <w:t>освоения</w:t>
            </w:r>
            <w:r w:rsidRPr="00DA11CE">
              <w:rPr>
                <w:spacing w:val="1"/>
                <w:sz w:val="24"/>
              </w:rPr>
              <w:t xml:space="preserve"> </w:t>
            </w:r>
            <w:r w:rsidRPr="00DA11CE">
              <w:rPr>
                <w:sz w:val="24"/>
              </w:rPr>
              <w:t>ими</w:t>
            </w:r>
            <w:r w:rsidRPr="00DA11CE">
              <w:rPr>
                <w:spacing w:val="1"/>
                <w:sz w:val="24"/>
              </w:rPr>
              <w:t xml:space="preserve"> </w:t>
            </w:r>
            <w:r w:rsidRPr="00DA11CE">
              <w:rPr>
                <w:sz w:val="24"/>
              </w:rPr>
              <w:t>образовательных</w:t>
            </w:r>
            <w:r w:rsidRPr="00DA11CE">
              <w:rPr>
                <w:spacing w:val="-2"/>
                <w:sz w:val="24"/>
              </w:rPr>
              <w:t xml:space="preserve"> </w:t>
            </w:r>
            <w:r w:rsidRPr="00DA11CE">
              <w:rPr>
                <w:sz w:val="24"/>
              </w:rPr>
              <w:t>программ</w:t>
            </w:r>
            <w:r w:rsidRPr="00DA11CE">
              <w:rPr>
                <w:spacing w:val="-2"/>
                <w:sz w:val="24"/>
              </w:rPr>
              <w:t xml:space="preserve"> </w:t>
            </w:r>
            <w:r w:rsidRPr="00DA11CE">
              <w:rPr>
                <w:sz w:val="24"/>
              </w:rPr>
              <w:t>начального</w:t>
            </w:r>
            <w:r w:rsidRPr="00DA11CE">
              <w:rPr>
                <w:spacing w:val="-1"/>
                <w:sz w:val="24"/>
              </w:rPr>
              <w:t xml:space="preserve"> </w:t>
            </w:r>
            <w:r w:rsidRPr="00DA11CE">
              <w:rPr>
                <w:sz w:val="24"/>
              </w:rPr>
              <w:t>общего</w:t>
            </w:r>
            <w:r w:rsidRPr="00DA11CE">
              <w:rPr>
                <w:spacing w:val="-1"/>
                <w:sz w:val="24"/>
              </w:rPr>
              <w:t xml:space="preserve"> </w:t>
            </w:r>
            <w:r w:rsidRPr="00DA11CE">
              <w:rPr>
                <w:sz w:val="24"/>
              </w:rPr>
              <w:t>образования.</w:t>
            </w:r>
          </w:p>
        </w:tc>
      </w:tr>
      <w:tr w:rsidR="00DA11CE" w:rsidTr="009F2C11">
        <w:trPr>
          <w:trHeight w:val="1411"/>
        </w:trPr>
        <w:tc>
          <w:tcPr>
            <w:tcW w:w="2872" w:type="dxa"/>
            <w:tcBorders>
              <w:top w:val="single" w:sz="4" w:space="0" w:color="000000"/>
              <w:left w:val="single" w:sz="4" w:space="0" w:color="000000"/>
              <w:bottom w:val="single" w:sz="4" w:space="0" w:color="000000"/>
              <w:right w:val="single" w:sz="4" w:space="0" w:color="000000"/>
            </w:tcBorders>
            <w:hideMark/>
          </w:tcPr>
          <w:p w:rsidR="00DA11CE" w:rsidRDefault="00DA11CE">
            <w:pPr>
              <w:pStyle w:val="TableParagraph"/>
              <w:spacing w:line="268" w:lineRule="exact"/>
              <w:ind w:left="107"/>
              <w:rPr>
                <w:sz w:val="24"/>
                <w:lang w:val="en-US"/>
              </w:rPr>
            </w:pPr>
            <w:r>
              <w:rPr>
                <w:sz w:val="24"/>
                <w:lang w:val="en-US"/>
              </w:rPr>
              <w:t>Реализуемые</w:t>
            </w:r>
            <w:r>
              <w:rPr>
                <w:spacing w:val="-4"/>
                <w:sz w:val="24"/>
                <w:lang w:val="en-US"/>
              </w:rPr>
              <w:t xml:space="preserve"> </w:t>
            </w:r>
            <w:r>
              <w:rPr>
                <w:sz w:val="24"/>
                <w:lang w:val="en-US"/>
              </w:rPr>
              <w:t>программы</w:t>
            </w:r>
          </w:p>
        </w:tc>
        <w:tc>
          <w:tcPr>
            <w:tcW w:w="12899" w:type="dxa"/>
            <w:tcBorders>
              <w:top w:val="single" w:sz="4" w:space="0" w:color="000000"/>
              <w:left w:val="single" w:sz="4" w:space="0" w:color="000000"/>
              <w:bottom w:val="single" w:sz="4" w:space="0" w:color="000000"/>
              <w:right w:val="single" w:sz="4" w:space="0" w:color="000000"/>
            </w:tcBorders>
            <w:hideMark/>
          </w:tcPr>
          <w:p w:rsidR="00DA11CE" w:rsidRPr="00DA11CE" w:rsidRDefault="00DA11CE">
            <w:pPr>
              <w:pStyle w:val="TableParagraph"/>
              <w:tabs>
                <w:tab w:val="left" w:pos="1933"/>
                <w:tab w:val="left" w:pos="4123"/>
                <w:tab w:val="left" w:pos="5725"/>
              </w:tabs>
              <w:ind w:left="110" w:right="96"/>
              <w:rPr>
                <w:sz w:val="24"/>
              </w:rPr>
            </w:pPr>
            <w:r w:rsidRPr="00DA11CE">
              <w:rPr>
                <w:sz w:val="24"/>
              </w:rPr>
              <w:t>Федеральная</w:t>
            </w:r>
            <w:r w:rsidRPr="00DA11CE">
              <w:rPr>
                <w:sz w:val="24"/>
              </w:rPr>
              <w:tab/>
              <w:t>образовательная</w:t>
            </w:r>
            <w:r w:rsidRPr="00DA11CE">
              <w:rPr>
                <w:sz w:val="24"/>
              </w:rPr>
              <w:tab/>
              <w:t>программа</w:t>
            </w:r>
            <w:r w:rsidRPr="00DA11CE">
              <w:rPr>
                <w:sz w:val="24"/>
              </w:rPr>
              <w:tab/>
            </w:r>
            <w:r w:rsidRPr="00DA11CE">
              <w:rPr>
                <w:spacing w:val="-1"/>
                <w:sz w:val="24"/>
              </w:rPr>
              <w:t>дошкольного</w:t>
            </w:r>
            <w:r w:rsidRPr="00DA11CE">
              <w:rPr>
                <w:spacing w:val="-57"/>
                <w:sz w:val="24"/>
              </w:rPr>
              <w:t xml:space="preserve"> </w:t>
            </w:r>
            <w:r w:rsidRPr="00DA11CE">
              <w:rPr>
                <w:sz w:val="24"/>
              </w:rPr>
              <w:t>образования;</w:t>
            </w:r>
          </w:p>
          <w:p w:rsidR="00DA11CE" w:rsidRDefault="00DA11CE" w:rsidP="009669A3">
            <w:pPr>
              <w:pStyle w:val="a7"/>
              <w:numPr>
                <w:ilvl w:val="0"/>
                <w:numId w:val="182"/>
              </w:numPr>
              <w:tabs>
                <w:tab w:val="left" w:pos="-284"/>
                <w:tab w:val="left" w:pos="9072"/>
              </w:tabs>
              <w:spacing w:line="276" w:lineRule="auto"/>
              <w:ind w:left="-142" w:right="424"/>
              <w:rPr>
                <w:sz w:val="24"/>
                <w:szCs w:val="24"/>
              </w:rPr>
            </w:pPr>
            <w:r w:rsidRPr="00DA11CE">
              <w:rPr>
                <w:sz w:val="24"/>
              </w:rPr>
              <w:t>Па</w:t>
            </w:r>
            <w:r>
              <w:rPr>
                <w:sz w:val="24"/>
              </w:rPr>
              <w:t>Па</w:t>
            </w:r>
            <w:r w:rsidRPr="00DA11CE">
              <w:rPr>
                <w:sz w:val="24"/>
              </w:rPr>
              <w:t>рциальные</w:t>
            </w:r>
            <w:r w:rsidRPr="00DA11CE">
              <w:rPr>
                <w:spacing w:val="-5"/>
                <w:sz w:val="24"/>
              </w:rPr>
              <w:t xml:space="preserve"> </w:t>
            </w:r>
            <w:r w:rsidRPr="00DA11CE">
              <w:rPr>
                <w:sz w:val="24"/>
              </w:rPr>
              <w:t>программы:</w:t>
            </w:r>
            <w:r w:rsidRPr="00DA11CE">
              <w:rPr>
                <w:sz w:val="24"/>
                <w:szCs w:val="24"/>
              </w:rPr>
              <w:t xml:space="preserve"> </w:t>
            </w:r>
          </w:p>
          <w:p w:rsidR="00DA11CE" w:rsidRPr="00DA11CE" w:rsidRDefault="009F2C11" w:rsidP="00DA11CE">
            <w:pPr>
              <w:pStyle w:val="a7"/>
              <w:tabs>
                <w:tab w:val="left" w:pos="142"/>
                <w:tab w:val="left" w:pos="9072"/>
              </w:tabs>
              <w:spacing w:line="276" w:lineRule="auto"/>
              <w:ind w:left="142" w:right="424" w:firstLine="0"/>
              <w:rPr>
                <w:sz w:val="24"/>
                <w:szCs w:val="24"/>
              </w:rPr>
            </w:pPr>
            <w:r>
              <w:rPr>
                <w:sz w:val="24"/>
                <w:szCs w:val="24"/>
              </w:rPr>
              <w:t>«</w:t>
            </w:r>
            <w:r w:rsidR="00DA11CE" w:rsidRPr="00DA11CE">
              <w:rPr>
                <w:sz w:val="24"/>
                <w:szCs w:val="24"/>
              </w:rPr>
              <w:t>Формирование культуры безопасности у детей от 3 д 8 лет» Л.Л. Тимофеева</w:t>
            </w:r>
          </w:p>
          <w:p w:rsidR="00DA11CE" w:rsidRPr="00DA11CE" w:rsidRDefault="00DA11CE" w:rsidP="009669A3">
            <w:pPr>
              <w:pStyle w:val="a7"/>
              <w:widowControl/>
              <w:numPr>
                <w:ilvl w:val="0"/>
                <w:numId w:val="191"/>
              </w:numPr>
              <w:tabs>
                <w:tab w:val="left" w:pos="9072"/>
              </w:tabs>
              <w:autoSpaceDE/>
              <w:autoSpaceDN/>
              <w:spacing w:line="276" w:lineRule="auto"/>
              <w:ind w:right="424"/>
              <w:contextualSpacing/>
              <w:rPr>
                <w:b/>
                <w:sz w:val="24"/>
                <w:szCs w:val="24"/>
                <w:lang w:eastAsia="ru-RU"/>
              </w:rPr>
            </w:pPr>
            <w:r w:rsidRPr="00DA11CE">
              <w:rPr>
                <w:sz w:val="24"/>
                <w:szCs w:val="24"/>
                <w:lang w:eastAsia="ru-RU"/>
              </w:rPr>
              <w:t xml:space="preserve"> «Развитие речи дошкольников. 3-7 лет</w:t>
            </w:r>
            <w:r w:rsidR="009F2C11" w:rsidRPr="00DA11CE">
              <w:rPr>
                <w:sz w:val="24"/>
                <w:szCs w:val="24"/>
                <w:lang w:eastAsia="ru-RU"/>
              </w:rPr>
              <w:t xml:space="preserve"> Ушаковой О.С.</w:t>
            </w:r>
          </w:p>
        </w:tc>
      </w:tr>
      <w:tr w:rsidR="00DA11CE" w:rsidTr="009F2C11">
        <w:trPr>
          <w:trHeight w:val="1836"/>
        </w:trPr>
        <w:tc>
          <w:tcPr>
            <w:tcW w:w="2872" w:type="dxa"/>
            <w:tcBorders>
              <w:top w:val="single" w:sz="4" w:space="0" w:color="000000"/>
              <w:left w:val="single" w:sz="4" w:space="0" w:color="000000"/>
              <w:bottom w:val="single" w:sz="4" w:space="0" w:color="000000"/>
              <w:right w:val="single" w:sz="4" w:space="0" w:color="000000"/>
            </w:tcBorders>
            <w:hideMark/>
          </w:tcPr>
          <w:p w:rsidR="00DA11CE" w:rsidRDefault="00DA11CE">
            <w:pPr>
              <w:pStyle w:val="TableParagraph"/>
              <w:ind w:left="107" w:right="279"/>
              <w:rPr>
                <w:sz w:val="24"/>
                <w:lang w:val="en-US"/>
              </w:rPr>
            </w:pPr>
            <w:r>
              <w:rPr>
                <w:sz w:val="24"/>
                <w:lang w:val="en-US"/>
              </w:rPr>
              <w:lastRenderedPageBreak/>
              <w:t>Возрастные особенности</w:t>
            </w:r>
            <w:r>
              <w:rPr>
                <w:spacing w:val="-57"/>
                <w:sz w:val="24"/>
                <w:lang w:val="en-US"/>
              </w:rPr>
              <w:t xml:space="preserve"> </w:t>
            </w:r>
            <w:r>
              <w:rPr>
                <w:sz w:val="24"/>
                <w:lang w:val="en-US"/>
              </w:rPr>
              <w:t>детей</w:t>
            </w:r>
          </w:p>
        </w:tc>
        <w:tc>
          <w:tcPr>
            <w:tcW w:w="12899" w:type="dxa"/>
            <w:tcBorders>
              <w:top w:val="single" w:sz="4" w:space="0" w:color="000000"/>
              <w:left w:val="single" w:sz="4" w:space="0" w:color="000000"/>
              <w:bottom w:val="single" w:sz="4" w:space="0" w:color="000000"/>
              <w:right w:val="single" w:sz="4" w:space="0" w:color="000000"/>
            </w:tcBorders>
            <w:hideMark/>
          </w:tcPr>
          <w:p w:rsidR="00DA11CE" w:rsidRPr="00DA11CE" w:rsidRDefault="00DA11CE">
            <w:pPr>
              <w:pStyle w:val="TableParagraph"/>
              <w:ind w:left="110" w:right="91"/>
              <w:jc w:val="both"/>
              <w:rPr>
                <w:sz w:val="24"/>
              </w:rPr>
            </w:pPr>
            <w:r w:rsidRPr="00DA11CE">
              <w:rPr>
                <w:sz w:val="24"/>
              </w:rPr>
              <w:t>Основная</w:t>
            </w:r>
            <w:r w:rsidRPr="00DA11CE">
              <w:rPr>
                <w:spacing w:val="1"/>
                <w:sz w:val="24"/>
              </w:rPr>
              <w:t xml:space="preserve"> </w:t>
            </w:r>
            <w:r w:rsidRPr="00DA11CE">
              <w:rPr>
                <w:sz w:val="24"/>
              </w:rPr>
              <w:t>образовательная</w:t>
            </w:r>
            <w:r w:rsidRPr="00DA11CE">
              <w:rPr>
                <w:spacing w:val="1"/>
                <w:sz w:val="24"/>
              </w:rPr>
              <w:t xml:space="preserve"> </w:t>
            </w:r>
            <w:r w:rsidRPr="00DA11CE">
              <w:rPr>
                <w:sz w:val="24"/>
              </w:rPr>
              <w:t>программа</w:t>
            </w:r>
            <w:r w:rsidRPr="00DA11CE">
              <w:rPr>
                <w:spacing w:val="1"/>
                <w:sz w:val="24"/>
              </w:rPr>
              <w:t xml:space="preserve"> </w:t>
            </w:r>
            <w:r w:rsidRPr="00DA11CE">
              <w:rPr>
                <w:sz w:val="24"/>
              </w:rPr>
              <w:t>муниципального</w:t>
            </w:r>
            <w:r w:rsidRPr="00DA11CE">
              <w:rPr>
                <w:spacing w:val="-57"/>
                <w:sz w:val="24"/>
              </w:rPr>
              <w:t xml:space="preserve"> </w:t>
            </w:r>
            <w:r w:rsidRPr="00DA11CE">
              <w:rPr>
                <w:sz w:val="24"/>
              </w:rPr>
              <w:t>автономного</w:t>
            </w:r>
            <w:r w:rsidRPr="00DA11CE">
              <w:rPr>
                <w:spacing w:val="1"/>
                <w:sz w:val="24"/>
              </w:rPr>
              <w:t xml:space="preserve"> </w:t>
            </w:r>
            <w:r w:rsidRPr="00DA11CE">
              <w:rPr>
                <w:sz w:val="24"/>
              </w:rPr>
              <w:t>общеобразовательного</w:t>
            </w:r>
            <w:r w:rsidRPr="00DA11CE">
              <w:rPr>
                <w:spacing w:val="1"/>
                <w:sz w:val="24"/>
              </w:rPr>
              <w:t xml:space="preserve"> </w:t>
            </w:r>
            <w:r w:rsidRPr="00DA11CE">
              <w:rPr>
                <w:sz w:val="24"/>
              </w:rPr>
              <w:t>учреждения</w:t>
            </w:r>
            <w:r w:rsidRPr="00DA11CE">
              <w:rPr>
                <w:spacing w:val="1"/>
                <w:sz w:val="24"/>
              </w:rPr>
              <w:t xml:space="preserve"> </w:t>
            </w:r>
            <w:r w:rsidRPr="00DA11CE">
              <w:rPr>
                <w:sz w:val="24"/>
              </w:rPr>
              <w:t>средняя</w:t>
            </w:r>
            <w:r w:rsidRPr="00DA11CE">
              <w:rPr>
                <w:spacing w:val="-57"/>
                <w:sz w:val="24"/>
              </w:rPr>
              <w:t xml:space="preserve"> </w:t>
            </w:r>
            <w:r w:rsidRPr="00DA11CE">
              <w:rPr>
                <w:sz w:val="24"/>
              </w:rPr>
              <w:t>общеобразовательная</w:t>
            </w:r>
            <w:r w:rsidRPr="00DA11CE">
              <w:rPr>
                <w:spacing w:val="1"/>
                <w:sz w:val="24"/>
              </w:rPr>
              <w:t xml:space="preserve"> </w:t>
            </w:r>
            <w:r w:rsidRPr="00DA11CE">
              <w:rPr>
                <w:sz w:val="24"/>
              </w:rPr>
              <w:t>школа</w:t>
            </w:r>
            <w:r w:rsidR="009F2C11">
              <w:rPr>
                <w:spacing w:val="1"/>
                <w:sz w:val="24"/>
              </w:rPr>
              <w:t xml:space="preserve"> п.Азанка</w:t>
            </w:r>
            <w:r w:rsidRPr="00DA11CE">
              <w:rPr>
                <w:spacing w:val="1"/>
                <w:sz w:val="24"/>
              </w:rPr>
              <w:t xml:space="preserve"> </w:t>
            </w:r>
            <w:r w:rsidRPr="00DA11CE">
              <w:rPr>
                <w:sz w:val="24"/>
              </w:rPr>
              <w:t>предназначена</w:t>
            </w:r>
            <w:r w:rsidRPr="00DA11CE">
              <w:rPr>
                <w:spacing w:val="1"/>
                <w:sz w:val="24"/>
              </w:rPr>
              <w:t xml:space="preserve"> </w:t>
            </w:r>
            <w:r w:rsidRPr="00DA11CE">
              <w:rPr>
                <w:sz w:val="24"/>
              </w:rPr>
              <w:t>для</w:t>
            </w:r>
            <w:r w:rsidRPr="00DA11CE">
              <w:rPr>
                <w:spacing w:val="1"/>
                <w:sz w:val="24"/>
              </w:rPr>
              <w:t xml:space="preserve"> </w:t>
            </w:r>
            <w:r w:rsidRPr="00DA11CE">
              <w:rPr>
                <w:sz w:val="24"/>
              </w:rPr>
              <w:t>работы</w:t>
            </w:r>
            <w:r w:rsidRPr="00DA11CE">
              <w:rPr>
                <w:spacing w:val="1"/>
                <w:sz w:val="24"/>
              </w:rPr>
              <w:t xml:space="preserve"> </w:t>
            </w:r>
            <w:r w:rsidRPr="00DA11CE">
              <w:rPr>
                <w:sz w:val="24"/>
              </w:rPr>
              <w:t>с</w:t>
            </w:r>
            <w:r w:rsidRPr="00DA11CE">
              <w:rPr>
                <w:spacing w:val="1"/>
                <w:sz w:val="24"/>
              </w:rPr>
              <w:t xml:space="preserve"> </w:t>
            </w:r>
            <w:r w:rsidRPr="00DA11CE">
              <w:rPr>
                <w:sz w:val="24"/>
              </w:rPr>
              <w:t>детьми</w:t>
            </w:r>
            <w:r w:rsidRPr="00DA11CE">
              <w:rPr>
                <w:spacing w:val="1"/>
                <w:sz w:val="24"/>
              </w:rPr>
              <w:t xml:space="preserve"> </w:t>
            </w:r>
            <w:r w:rsidRPr="00DA11CE">
              <w:rPr>
                <w:sz w:val="24"/>
              </w:rPr>
              <w:t>от</w:t>
            </w:r>
            <w:r w:rsidRPr="00DA11CE">
              <w:rPr>
                <w:spacing w:val="1"/>
                <w:sz w:val="24"/>
              </w:rPr>
              <w:t xml:space="preserve"> </w:t>
            </w:r>
            <w:r w:rsidRPr="00DA11CE">
              <w:rPr>
                <w:sz w:val="24"/>
              </w:rPr>
              <w:t>2</w:t>
            </w:r>
            <w:r w:rsidRPr="00DA11CE">
              <w:rPr>
                <w:spacing w:val="1"/>
                <w:sz w:val="24"/>
              </w:rPr>
              <w:t xml:space="preserve"> </w:t>
            </w:r>
            <w:r w:rsidRPr="00DA11CE">
              <w:rPr>
                <w:sz w:val="24"/>
              </w:rPr>
              <w:t>до</w:t>
            </w:r>
            <w:r w:rsidRPr="00DA11CE">
              <w:rPr>
                <w:spacing w:val="1"/>
                <w:sz w:val="24"/>
              </w:rPr>
              <w:t xml:space="preserve"> </w:t>
            </w:r>
            <w:r w:rsidRPr="00DA11CE">
              <w:rPr>
                <w:sz w:val="24"/>
              </w:rPr>
              <w:t>7</w:t>
            </w:r>
            <w:r w:rsidRPr="00DA11CE">
              <w:rPr>
                <w:spacing w:val="1"/>
                <w:sz w:val="24"/>
              </w:rPr>
              <w:t xml:space="preserve"> </w:t>
            </w:r>
            <w:r w:rsidRPr="00DA11CE">
              <w:rPr>
                <w:sz w:val="24"/>
              </w:rPr>
              <w:t>лет.</w:t>
            </w:r>
            <w:r w:rsidRPr="00DA11CE">
              <w:rPr>
                <w:spacing w:val="1"/>
                <w:sz w:val="24"/>
              </w:rPr>
              <w:t xml:space="preserve"> </w:t>
            </w:r>
            <w:r w:rsidRPr="00DA11CE">
              <w:rPr>
                <w:sz w:val="24"/>
              </w:rPr>
              <w:t>Программа</w:t>
            </w:r>
            <w:r w:rsidRPr="00DA11CE">
              <w:rPr>
                <w:spacing w:val="1"/>
                <w:sz w:val="24"/>
              </w:rPr>
              <w:t xml:space="preserve"> </w:t>
            </w:r>
            <w:r w:rsidRPr="00DA11CE">
              <w:rPr>
                <w:sz w:val="24"/>
              </w:rPr>
              <w:t>учитывает</w:t>
            </w:r>
            <w:r w:rsidRPr="00DA11CE">
              <w:rPr>
                <w:spacing w:val="1"/>
                <w:sz w:val="24"/>
              </w:rPr>
              <w:t xml:space="preserve"> </w:t>
            </w:r>
            <w:r w:rsidRPr="00DA11CE">
              <w:rPr>
                <w:sz w:val="24"/>
              </w:rPr>
              <w:t>характеристики</w:t>
            </w:r>
            <w:r w:rsidRPr="00DA11CE">
              <w:rPr>
                <w:spacing w:val="1"/>
                <w:sz w:val="24"/>
              </w:rPr>
              <w:t xml:space="preserve"> </w:t>
            </w:r>
            <w:r w:rsidRPr="00DA11CE">
              <w:rPr>
                <w:sz w:val="24"/>
              </w:rPr>
              <w:t>возрастных</w:t>
            </w:r>
            <w:r w:rsidRPr="00DA11CE">
              <w:rPr>
                <w:spacing w:val="1"/>
                <w:sz w:val="24"/>
              </w:rPr>
              <w:t xml:space="preserve"> </w:t>
            </w:r>
            <w:r w:rsidRPr="00DA11CE">
              <w:rPr>
                <w:sz w:val="24"/>
              </w:rPr>
              <w:t>и</w:t>
            </w:r>
            <w:r w:rsidRPr="00DA11CE">
              <w:rPr>
                <w:spacing w:val="1"/>
                <w:sz w:val="24"/>
              </w:rPr>
              <w:t xml:space="preserve"> </w:t>
            </w:r>
            <w:r w:rsidRPr="00DA11CE">
              <w:rPr>
                <w:sz w:val="24"/>
              </w:rPr>
              <w:t>индивидуальных</w:t>
            </w:r>
            <w:r w:rsidRPr="00DA11CE">
              <w:rPr>
                <w:spacing w:val="1"/>
                <w:sz w:val="24"/>
              </w:rPr>
              <w:t xml:space="preserve"> </w:t>
            </w:r>
            <w:r w:rsidRPr="00DA11CE">
              <w:rPr>
                <w:sz w:val="24"/>
              </w:rPr>
              <w:t>особенностей</w:t>
            </w:r>
            <w:r w:rsidRPr="00DA11CE">
              <w:rPr>
                <w:spacing w:val="1"/>
                <w:sz w:val="24"/>
              </w:rPr>
              <w:t xml:space="preserve"> </w:t>
            </w:r>
            <w:r w:rsidRPr="00DA11CE">
              <w:rPr>
                <w:sz w:val="24"/>
              </w:rPr>
              <w:t>развития</w:t>
            </w:r>
            <w:r w:rsidRPr="00DA11CE">
              <w:rPr>
                <w:spacing w:val="1"/>
                <w:sz w:val="24"/>
              </w:rPr>
              <w:t xml:space="preserve"> </w:t>
            </w:r>
            <w:r w:rsidRPr="00DA11CE">
              <w:rPr>
                <w:sz w:val="24"/>
              </w:rPr>
              <w:t>детей</w:t>
            </w:r>
            <w:r w:rsidRPr="00DA11CE">
              <w:rPr>
                <w:spacing w:val="1"/>
                <w:sz w:val="24"/>
              </w:rPr>
              <w:t xml:space="preserve"> </w:t>
            </w:r>
            <w:r w:rsidRPr="00DA11CE">
              <w:rPr>
                <w:sz w:val="24"/>
              </w:rPr>
              <w:t>до-</w:t>
            </w:r>
            <w:r w:rsidRPr="00DA11CE">
              <w:rPr>
                <w:spacing w:val="-57"/>
                <w:sz w:val="24"/>
              </w:rPr>
              <w:t xml:space="preserve"> </w:t>
            </w:r>
            <w:r w:rsidRPr="00DA11CE">
              <w:rPr>
                <w:sz w:val="24"/>
              </w:rPr>
              <w:t>школьного возраста необходимые для правильной организации образовательного</w:t>
            </w:r>
            <w:r w:rsidRPr="00DA11CE">
              <w:rPr>
                <w:spacing w:val="32"/>
                <w:sz w:val="24"/>
              </w:rPr>
              <w:t xml:space="preserve"> </w:t>
            </w:r>
            <w:r w:rsidRPr="00DA11CE">
              <w:rPr>
                <w:sz w:val="24"/>
              </w:rPr>
              <w:t>процесса,</w:t>
            </w:r>
            <w:r w:rsidRPr="00DA11CE">
              <w:rPr>
                <w:spacing w:val="33"/>
                <w:sz w:val="24"/>
              </w:rPr>
              <w:t xml:space="preserve"> </w:t>
            </w:r>
            <w:r w:rsidRPr="00DA11CE">
              <w:rPr>
                <w:sz w:val="24"/>
              </w:rPr>
              <w:t>как</w:t>
            </w:r>
            <w:r w:rsidRPr="00DA11CE">
              <w:rPr>
                <w:spacing w:val="33"/>
                <w:sz w:val="24"/>
              </w:rPr>
              <w:t xml:space="preserve"> </w:t>
            </w:r>
            <w:r w:rsidRPr="00DA11CE">
              <w:rPr>
                <w:sz w:val="24"/>
              </w:rPr>
              <w:t>в</w:t>
            </w:r>
            <w:r w:rsidRPr="00DA11CE">
              <w:rPr>
                <w:spacing w:val="38"/>
                <w:sz w:val="24"/>
              </w:rPr>
              <w:t xml:space="preserve"> </w:t>
            </w:r>
            <w:r w:rsidRPr="00DA11CE">
              <w:rPr>
                <w:sz w:val="24"/>
              </w:rPr>
              <w:t>условиях</w:t>
            </w:r>
            <w:r w:rsidRPr="00DA11CE">
              <w:rPr>
                <w:spacing w:val="34"/>
                <w:sz w:val="24"/>
              </w:rPr>
              <w:t xml:space="preserve"> </w:t>
            </w:r>
            <w:r w:rsidRPr="00DA11CE">
              <w:rPr>
                <w:sz w:val="24"/>
              </w:rPr>
              <w:t>семьи,</w:t>
            </w:r>
            <w:r w:rsidRPr="00DA11CE">
              <w:rPr>
                <w:spacing w:val="33"/>
                <w:sz w:val="24"/>
              </w:rPr>
              <w:t xml:space="preserve"> </w:t>
            </w:r>
            <w:r w:rsidRPr="00DA11CE">
              <w:rPr>
                <w:sz w:val="24"/>
              </w:rPr>
              <w:t>так</w:t>
            </w:r>
            <w:r w:rsidRPr="00DA11CE">
              <w:rPr>
                <w:spacing w:val="31"/>
                <w:sz w:val="24"/>
              </w:rPr>
              <w:t xml:space="preserve"> </w:t>
            </w:r>
            <w:r w:rsidRPr="00DA11CE">
              <w:rPr>
                <w:sz w:val="24"/>
              </w:rPr>
              <w:t>и</w:t>
            </w:r>
            <w:r w:rsidRPr="00DA11CE">
              <w:rPr>
                <w:spacing w:val="34"/>
                <w:sz w:val="24"/>
              </w:rPr>
              <w:t xml:space="preserve"> </w:t>
            </w:r>
            <w:r w:rsidRPr="00DA11CE">
              <w:rPr>
                <w:sz w:val="24"/>
              </w:rPr>
              <w:t>в</w:t>
            </w:r>
            <w:r w:rsidRPr="00DA11CE">
              <w:rPr>
                <w:spacing w:val="34"/>
                <w:sz w:val="24"/>
              </w:rPr>
              <w:t xml:space="preserve"> </w:t>
            </w:r>
            <w:r w:rsidRPr="00DA11CE">
              <w:rPr>
                <w:sz w:val="24"/>
              </w:rPr>
              <w:t>условиях</w:t>
            </w:r>
          </w:p>
          <w:p w:rsidR="00DA11CE" w:rsidRDefault="00DA11CE">
            <w:pPr>
              <w:pStyle w:val="TableParagraph"/>
              <w:spacing w:line="264" w:lineRule="exact"/>
              <w:ind w:left="110"/>
              <w:jc w:val="both"/>
              <w:rPr>
                <w:sz w:val="24"/>
                <w:lang w:val="en-US"/>
              </w:rPr>
            </w:pPr>
            <w:r>
              <w:rPr>
                <w:sz w:val="24"/>
                <w:lang w:val="en-US"/>
              </w:rPr>
              <w:t>дошкольного</w:t>
            </w:r>
            <w:r>
              <w:rPr>
                <w:spacing w:val="-4"/>
                <w:sz w:val="24"/>
                <w:lang w:val="en-US"/>
              </w:rPr>
              <w:t xml:space="preserve"> </w:t>
            </w:r>
            <w:r>
              <w:rPr>
                <w:sz w:val="24"/>
                <w:lang w:val="en-US"/>
              </w:rPr>
              <w:t>образовательного</w:t>
            </w:r>
            <w:r>
              <w:rPr>
                <w:spacing w:val="-2"/>
                <w:sz w:val="24"/>
                <w:lang w:val="en-US"/>
              </w:rPr>
              <w:t xml:space="preserve"> </w:t>
            </w:r>
            <w:r>
              <w:rPr>
                <w:sz w:val="24"/>
                <w:lang w:val="en-US"/>
              </w:rPr>
              <w:t>учреждения.</w:t>
            </w:r>
          </w:p>
        </w:tc>
      </w:tr>
      <w:tr w:rsidR="00DA11CE" w:rsidTr="009F2C11">
        <w:trPr>
          <w:trHeight w:val="2825"/>
        </w:trPr>
        <w:tc>
          <w:tcPr>
            <w:tcW w:w="2872" w:type="dxa"/>
            <w:tcBorders>
              <w:top w:val="single" w:sz="4" w:space="0" w:color="000000"/>
              <w:left w:val="single" w:sz="4" w:space="0" w:color="000000"/>
              <w:bottom w:val="single" w:sz="4" w:space="0" w:color="000000"/>
              <w:right w:val="single" w:sz="4" w:space="0" w:color="000000"/>
            </w:tcBorders>
            <w:hideMark/>
          </w:tcPr>
          <w:p w:rsidR="00DA11CE" w:rsidRPr="00DA11CE" w:rsidRDefault="00DA11CE">
            <w:pPr>
              <w:pStyle w:val="TableParagraph"/>
              <w:tabs>
                <w:tab w:val="left" w:pos="1608"/>
                <w:tab w:val="left" w:pos="1935"/>
              </w:tabs>
              <w:ind w:left="107" w:right="96"/>
              <w:rPr>
                <w:b/>
                <w:sz w:val="24"/>
              </w:rPr>
            </w:pPr>
            <w:r w:rsidRPr="00DA11CE">
              <w:rPr>
                <w:b/>
                <w:sz w:val="24"/>
              </w:rPr>
              <w:t>Особенности</w:t>
            </w:r>
            <w:r w:rsidRPr="00DA11CE">
              <w:rPr>
                <w:b/>
                <w:spacing w:val="1"/>
                <w:sz w:val="24"/>
              </w:rPr>
              <w:t xml:space="preserve"> </w:t>
            </w:r>
            <w:r w:rsidRPr="00DA11CE">
              <w:rPr>
                <w:b/>
                <w:sz w:val="24"/>
              </w:rPr>
              <w:t>взаимодействия</w:t>
            </w:r>
            <w:r w:rsidRPr="00DA11CE">
              <w:rPr>
                <w:b/>
                <w:spacing w:val="1"/>
                <w:sz w:val="24"/>
              </w:rPr>
              <w:t xml:space="preserve"> </w:t>
            </w:r>
            <w:r w:rsidRPr="00DA11CE">
              <w:rPr>
                <w:b/>
                <w:sz w:val="24"/>
              </w:rPr>
              <w:t>педагогического</w:t>
            </w:r>
            <w:r w:rsidRPr="00DA11CE">
              <w:rPr>
                <w:b/>
                <w:spacing w:val="1"/>
                <w:sz w:val="24"/>
              </w:rPr>
              <w:t xml:space="preserve"> </w:t>
            </w:r>
            <w:r w:rsidRPr="00DA11CE">
              <w:rPr>
                <w:b/>
                <w:sz w:val="24"/>
              </w:rPr>
              <w:t>коллектива</w:t>
            </w:r>
            <w:r w:rsidRPr="00DA11CE">
              <w:rPr>
                <w:b/>
                <w:sz w:val="24"/>
              </w:rPr>
              <w:tab/>
              <w:t>с</w:t>
            </w:r>
            <w:r w:rsidRPr="00DA11CE">
              <w:rPr>
                <w:b/>
                <w:sz w:val="24"/>
              </w:rPr>
              <w:tab/>
            </w:r>
            <w:r w:rsidRPr="00DA11CE">
              <w:rPr>
                <w:b/>
                <w:spacing w:val="-1"/>
                <w:sz w:val="24"/>
              </w:rPr>
              <w:t>семьями</w:t>
            </w:r>
            <w:r w:rsidRPr="00DA11CE">
              <w:rPr>
                <w:b/>
                <w:spacing w:val="-57"/>
                <w:sz w:val="24"/>
              </w:rPr>
              <w:t xml:space="preserve"> </w:t>
            </w:r>
            <w:r w:rsidRPr="00DA11CE">
              <w:rPr>
                <w:b/>
                <w:sz w:val="24"/>
              </w:rPr>
              <w:t>воспитанников.</w:t>
            </w:r>
          </w:p>
        </w:tc>
        <w:tc>
          <w:tcPr>
            <w:tcW w:w="12899" w:type="dxa"/>
            <w:tcBorders>
              <w:top w:val="single" w:sz="4" w:space="0" w:color="000000"/>
              <w:left w:val="single" w:sz="4" w:space="0" w:color="000000"/>
              <w:bottom w:val="single" w:sz="4" w:space="0" w:color="000000"/>
              <w:right w:val="single" w:sz="4" w:space="0" w:color="000000"/>
            </w:tcBorders>
            <w:hideMark/>
          </w:tcPr>
          <w:p w:rsidR="00DA11CE" w:rsidRDefault="00DA11CE">
            <w:pPr>
              <w:pStyle w:val="TableParagraph"/>
              <w:ind w:left="110" w:right="94"/>
              <w:jc w:val="both"/>
              <w:rPr>
                <w:i/>
                <w:sz w:val="24"/>
                <w:lang w:val="en-US"/>
              </w:rPr>
            </w:pPr>
            <w:r w:rsidRPr="00DA11CE">
              <w:rPr>
                <w:sz w:val="24"/>
              </w:rPr>
              <w:t>Взаимодействие</w:t>
            </w:r>
            <w:r w:rsidRPr="00DA11CE">
              <w:rPr>
                <w:spacing w:val="1"/>
                <w:sz w:val="24"/>
              </w:rPr>
              <w:t xml:space="preserve"> </w:t>
            </w:r>
            <w:r w:rsidRPr="00DA11CE">
              <w:rPr>
                <w:sz w:val="24"/>
              </w:rPr>
              <w:t>педагогического</w:t>
            </w:r>
            <w:r w:rsidRPr="00DA11CE">
              <w:rPr>
                <w:spacing w:val="1"/>
                <w:sz w:val="24"/>
              </w:rPr>
              <w:t xml:space="preserve"> </w:t>
            </w:r>
            <w:r w:rsidRPr="00DA11CE">
              <w:rPr>
                <w:sz w:val="24"/>
              </w:rPr>
              <w:t>коллектива</w:t>
            </w:r>
            <w:r w:rsidRPr="00DA11CE">
              <w:rPr>
                <w:spacing w:val="1"/>
                <w:sz w:val="24"/>
              </w:rPr>
              <w:t xml:space="preserve"> </w:t>
            </w:r>
            <w:r w:rsidRPr="00DA11CE">
              <w:rPr>
                <w:sz w:val="24"/>
              </w:rPr>
              <w:t>с</w:t>
            </w:r>
            <w:r w:rsidRPr="00DA11CE">
              <w:rPr>
                <w:spacing w:val="1"/>
                <w:sz w:val="24"/>
              </w:rPr>
              <w:t xml:space="preserve"> </w:t>
            </w:r>
            <w:r w:rsidRPr="00DA11CE">
              <w:rPr>
                <w:sz w:val="24"/>
              </w:rPr>
              <w:t>семьями</w:t>
            </w:r>
            <w:r w:rsidRPr="00DA11CE">
              <w:rPr>
                <w:spacing w:val="-57"/>
                <w:sz w:val="24"/>
              </w:rPr>
              <w:t xml:space="preserve"> </w:t>
            </w:r>
            <w:r w:rsidRPr="00DA11CE">
              <w:rPr>
                <w:sz w:val="24"/>
              </w:rPr>
              <w:t>воспитанниками строится на основе сотрудничества и направлено</w:t>
            </w:r>
            <w:r w:rsidRPr="00DA11CE">
              <w:rPr>
                <w:spacing w:val="1"/>
                <w:sz w:val="24"/>
              </w:rPr>
              <w:t xml:space="preserve"> </w:t>
            </w:r>
            <w:r w:rsidRPr="00DA11CE">
              <w:rPr>
                <w:sz w:val="24"/>
              </w:rPr>
              <w:t>на</w:t>
            </w:r>
            <w:r w:rsidRPr="00DA11CE">
              <w:rPr>
                <w:spacing w:val="1"/>
                <w:sz w:val="24"/>
              </w:rPr>
              <w:t xml:space="preserve"> </w:t>
            </w:r>
            <w:r w:rsidRPr="00DA11CE">
              <w:rPr>
                <w:sz w:val="24"/>
              </w:rPr>
              <w:t>оказание</w:t>
            </w:r>
            <w:r w:rsidRPr="00DA11CE">
              <w:rPr>
                <w:spacing w:val="1"/>
                <w:sz w:val="24"/>
              </w:rPr>
              <w:t xml:space="preserve"> </w:t>
            </w:r>
            <w:r w:rsidRPr="00DA11CE">
              <w:rPr>
                <w:sz w:val="24"/>
              </w:rPr>
              <w:t>помощи</w:t>
            </w:r>
            <w:r w:rsidRPr="00DA11CE">
              <w:rPr>
                <w:spacing w:val="1"/>
                <w:sz w:val="24"/>
              </w:rPr>
              <w:t xml:space="preserve"> </w:t>
            </w:r>
            <w:r w:rsidRPr="00DA11CE">
              <w:rPr>
                <w:sz w:val="24"/>
              </w:rPr>
              <w:t>родителям</w:t>
            </w:r>
            <w:r w:rsidRPr="00DA11CE">
              <w:rPr>
                <w:spacing w:val="1"/>
                <w:sz w:val="24"/>
              </w:rPr>
              <w:t xml:space="preserve"> </w:t>
            </w:r>
            <w:r w:rsidRPr="00DA11CE">
              <w:rPr>
                <w:sz w:val="24"/>
              </w:rPr>
              <w:t>(законным</w:t>
            </w:r>
            <w:r w:rsidRPr="00DA11CE">
              <w:rPr>
                <w:spacing w:val="1"/>
                <w:sz w:val="24"/>
              </w:rPr>
              <w:t xml:space="preserve"> </w:t>
            </w:r>
            <w:r w:rsidRPr="00DA11CE">
              <w:rPr>
                <w:sz w:val="24"/>
              </w:rPr>
              <w:t>представителям)</w:t>
            </w:r>
            <w:r w:rsidRPr="00DA11CE">
              <w:rPr>
                <w:spacing w:val="1"/>
                <w:sz w:val="24"/>
              </w:rPr>
              <w:t xml:space="preserve"> </w:t>
            </w:r>
            <w:r w:rsidRPr="00DA11CE">
              <w:rPr>
                <w:sz w:val="24"/>
              </w:rPr>
              <w:t>в</w:t>
            </w:r>
            <w:r w:rsidRPr="00DA11CE">
              <w:rPr>
                <w:spacing w:val="1"/>
                <w:sz w:val="24"/>
              </w:rPr>
              <w:t xml:space="preserve"> </w:t>
            </w:r>
            <w:r w:rsidRPr="00DA11CE">
              <w:rPr>
                <w:sz w:val="24"/>
              </w:rPr>
              <w:t>воспитании</w:t>
            </w:r>
            <w:r w:rsidRPr="00DA11CE">
              <w:rPr>
                <w:spacing w:val="1"/>
                <w:sz w:val="24"/>
              </w:rPr>
              <w:t xml:space="preserve"> </w:t>
            </w:r>
            <w:r w:rsidRPr="00DA11CE">
              <w:rPr>
                <w:sz w:val="24"/>
              </w:rPr>
              <w:t>детей,</w:t>
            </w:r>
            <w:r w:rsidRPr="00DA11CE">
              <w:rPr>
                <w:spacing w:val="1"/>
                <w:sz w:val="24"/>
              </w:rPr>
              <w:t xml:space="preserve"> </w:t>
            </w:r>
            <w:r w:rsidRPr="00DA11CE">
              <w:rPr>
                <w:sz w:val="24"/>
              </w:rPr>
              <w:t>охране</w:t>
            </w:r>
            <w:r w:rsidRPr="00DA11CE">
              <w:rPr>
                <w:spacing w:val="1"/>
                <w:sz w:val="24"/>
              </w:rPr>
              <w:t xml:space="preserve"> </w:t>
            </w:r>
            <w:r w:rsidRPr="00DA11CE">
              <w:rPr>
                <w:sz w:val="24"/>
              </w:rPr>
              <w:t>и</w:t>
            </w:r>
            <w:r w:rsidRPr="00DA11CE">
              <w:rPr>
                <w:spacing w:val="1"/>
                <w:sz w:val="24"/>
              </w:rPr>
              <w:t xml:space="preserve"> </w:t>
            </w:r>
            <w:r w:rsidRPr="00DA11CE">
              <w:rPr>
                <w:sz w:val="24"/>
              </w:rPr>
              <w:t>укреплении</w:t>
            </w:r>
            <w:r w:rsidRPr="00DA11CE">
              <w:rPr>
                <w:spacing w:val="1"/>
                <w:sz w:val="24"/>
              </w:rPr>
              <w:t xml:space="preserve"> </w:t>
            </w:r>
            <w:r w:rsidRPr="00DA11CE">
              <w:rPr>
                <w:sz w:val="24"/>
              </w:rPr>
              <w:t>их</w:t>
            </w:r>
            <w:r w:rsidRPr="00DA11CE">
              <w:rPr>
                <w:spacing w:val="1"/>
                <w:sz w:val="24"/>
              </w:rPr>
              <w:t xml:space="preserve"> </w:t>
            </w:r>
            <w:r w:rsidRPr="00DA11CE">
              <w:rPr>
                <w:sz w:val="24"/>
              </w:rPr>
              <w:t>физического</w:t>
            </w:r>
            <w:r w:rsidRPr="00DA11CE">
              <w:rPr>
                <w:spacing w:val="1"/>
                <w:sz w:val="24"/>
              </w:rPr>
              <w:t xml:space="preserve"> </w:t>
            </w:r>
            <w:r w:rsidRPr="00DA11CE">
              <w:rPr>
                <w:sz w:val="24"/>
              </w:rPr>
              <w:t>и</w:t>
            </w:r>
            <w:r w:rsidRPr="00DA11CE">
              <w:rPr>
                <w:spacing w:val="1"/>
                <w:sz w:val="24"/>
              </w:rPr>
              <w:t xml:space="preserve"> </w:t>
            </w:r>
            <w:r w:rsidRPr="00DA11CE">
              <w:rPr>
                <w:sz w:val="24"/>
              </w:rPr>
              <w:t>психического</w:t>
            </w:r>
            <w:r w:rsidRPr="00DA11CE">
              <w:rPr>
                <w:spacing w:val="1"/>
                <w:sz w:val="24"/>
              </w:rPr>
              <w:t xml:space="preserve"> </w:t>
            </w:r>
            <w:r w:rsidRPr="00DA11CE">
              <w:rPr>
                <w:sz w:val="24"/>
              </w:rPr>
              <w:t>здоровья,</w:t>
            </w:r>
            <w:r w:rsidRPr="00DA11CE">
              <w:rPr>
                <w:spacing w:val="1"/>
                <w:sz w:val="24"/>
              </w:rPr>
              <w:t xml:space="preserve"> </w:t>
            </w:r>
            <w:r w:rsidRPr="00DA11CE">
              <w:rPr>
                <w:sz w:val="24"/>
              </w:rPr>
              <w:t>в</w:t>
            </w:r>
            <w:r w:rsidRPr="00DA11CE">
              <w:rPr>
                <w:spacing w:val="1"/>
                <w:sz w:val="24"/>
              </w:rPr>
              <w:t xml:space="preserve"> </w:t>
            </w:r>
            <w:r w:rsidRPr="00DA11CE">
              <w:rPr>
                <w:sz w:val="24"/>
              </w:rPr>
              <w:t>развитии</w:t>
            </w:r>
            <w:r w:rsidRPr="00DA11CE">
              <w:rPr>
                <w:spacing w:val="1"/>
                <w:sz w:val="24"/>
              </w:rPr>
              <w:t xml:space="preserve"> </w:t>
            </w:r>
            <w:r w:rsidRPr="00DA11CE">
              <w:rPr>
                <w:sz w:val="24"/>
              </w:rPr>
              <w:t>их</w:t>
            </w:r>
            <w:r w:rsidRPr="00DA11CE">
              <w:rPr>
                <w:spacing w:val="1"/>
                <w:sz w:val="24"/>
              </w:rPr>
              <w:t xml:space="preserve"> </w:t>
            </w:r>
            <w:r w:rsidRPr="00DA11CE">
              <w:rPr>
                <w:sz w:val="24"/>
              </w:rPr>
              <w:t>индивидуальных</w:t>
            </w:r>
            <w:r w:rsidRPr="00DA11CE">
              <w:rPr>
                <w:spacing w:val="1"/>
                <w:sz w:val="24"/>
              </w:rPr>
              <w:t xml:space="preserve"> </w:t>
            </w:r>
            <w:r w:rsidRPr="00DA11CE">
              <w:rPr>
                <w:sz w:val="24"/>
              </w:rPr>
              <w:t>способностей, а также на создание условий для участия родителей</w:t>
            </w:r>
            <w:r w:rsidRPr="00DA11CE">
              <w:rPr>
                <w:spacing w:val="1"/>
                <w:sz w:val="24"/>
              </w:rPr>
              <w:t xml:space="preserve"> </w:t>
            </w:r>
            <w:r w:rsidRPr="00DA11CE">
              <w:rPr>
                <w:sz w:val="24"/>
              </w:rPr>
              <w:t>(законных</w:t>
            </w:r>
            <w:r w:rsidRPr="00DA11CE">
              <w:rPr>
                <w:spacing w:val="1"/>
                <w:sz w:val="24"/>
              </w:rPr>
              <w:t xml:space="preserve"> </w:t>
            </w:r>
            <w:r w:rsidRPr="00DA11CE">
              <w:rPr>
                <w:sz w:val="24"/>
              </w:rPr>
              <w:t>представителей)</w:t>
            </w:r>
            <w:r w:rsidRPr="00DA11CE">
              <w:rPr>
                <w:spacing w:val="1"/>
                <w:sz w:val="24"/>
              </w:rPr>
              <w:t xml:space="preserve"> </w:t>
            </w:r>
            <w:r w:rsidRPr="00DA11CE">
              <w:rPr>
                <w:sz w:val="24"/>
              </w:rPr>
              <w:t>в</w:t>
            </w:r>
            <w:r w:rsidRPr="00DA11CE">
              <w:rPr>
                <w:spacing w:val="1"/>
                <w:sz w:val="24"/>
              </w:rPr>
              <w:t xml:space="preserve"> </w:t>
            </w:r>
            <w:r w:rsidRPr="00DA11CE">
              <w:rPr>
                <w:sz w:val="24"/>
              </w:rPr>
              <w:t>образовательной</w:t>
            </w:r>
            <w:r w:rsidRPr="00DA11CE">
              <w:rPr>
                <w:spacing w:val="1"/>
                <w:sz w:val="24"/>
              </w:rPr>
              <w:t xml:space="preserve"> </w:t>
            </w:r>
            <w:r w:rsidRPr="00DA11CE">
              <w:rPr>
                <w:sz w:val="24"/>
              </w:rPr>
              <w:t>деятельности</w:t>
            </w:r>
            <w:r w:rsidRPr="00DA11CE">
              <w:rPr>
                <w:spacing w:val="1"/>
                <w:sz w:val="24"/>
              </w:rPr>
              <w:t xml:space="preserve"> </w:t>
            </w:r>
            <w:r w:rsidRPr="00DA11CE">
              <w:rPr>
                <w:sz w:val="24"/>
              </w:rPr>
              <w:t>детского</w:t>
            </w:r>
            <w:r w:rsidRPr="00DA11CE">
              <w:rPr>
                <w:spacing w:val="-1"/>
                <w:sz w:val="24"/>
              </w:rPr>
              <w:t xml:space="preserve"> </w:t>
            </w:r>
            <w:r w:rsidRPr="00DA11CE">
              <w:rPr>
                <w:sz w:val="24"/>
              </w:rPr>
              <w:t xml:space="preserve">сада. </w:t>
            </w:r>
            <w:r>
              <w:rPr>
                <w:i/>
                <w:sz w:val="24"/>
                <w:lang w:val="en-US"/>
              </w:rPr>
              <w:t>Направления:</w:t>
            </w:r>
          </w:p>
          <w:p w:rsidR="00DA11CE" w:rsidRPr="00DA11CE" w:rsidRDefault="00DA11CE" w:rsidP="009669A3">
            <w:pPr>
              <w:pStyle w:val="TableParagraph"/>
              <w:numPr>
                <w:ilvl w:val="0"/>
                <w:numId w:val="186"/>
              </w:numPr>
              <w:tabs>
                <w:tab w:val="left" w:pos="883"/>
              </w:tabs>
              <w:spacing w:before="0" w:line="293" w:lineRule="exact"/>
              <w:jc w:val="both"/>
              <w:rPr>
                <w:sz w:val="24"/>
              </w:rPr>
            </w:pPr>
            <w:r w:rsidRPr="00DA11CE">
              <w:rPr>
                <w:sz w:val="24"/>
              </w:rPr>
              <w:t>изучение</w:t>
            </w:r>
            <w:r w:rsidRPr="00DA11CE">
              <w:rPr>
                <w:spacing w:val="-5"/>
                <w:sz w:val="24"/>
              </w:rPr>
              <w:t xml:space="preserve"> </w:t>
            </w:r>
            <w:r w:rsidRPr="00DA11CE">
              <w:rPr>
                <w:sz w:val="24"/>
              </w:rPr>
              <w:t>социального</w:t>
            </w:r>
            <w:r w:rsidRPr="00DA11CE">
              <w:rPr>
                <w:spacing w:val="-4"/>
                <w:sz w:val="24"/>
              </w:rPr>
              <w:t xml:space="preserve"> </w:t>
            </w:r>
            <w:r w:rsidRPr="00DA11CE">
              <w:rPr>
                <w:sz w:val="24"/>
              </w:rPr>
              <w:t>статуса</w:t>
            </w:r>
            <w:r w:rsidRPr="00DA11CE">
              <w:rPr>
                <w:spacing w:val="-5"/>
                <w:sz w:val="24"/>
              </w:rPr>
              <w:t xml:space="preserve"> </w:t>
            </w:r>
            <w:r w:rsidRPr="00DA11CE">
              <w:rPr>
                <w:sz w:val="24"/>
              </w:rPr>
              <w:t>семей</w:t>
            </w:r>
            <w:r w:rsidRPr="00DA11CE">
              <w:rPr>
                <w:spacing w:val="-5"/>
                <w:sz w:val="24"/>
              </w:rPr>
              <w:t xml:space="preserve"> </w:t>
            </w:r>
            <w:r w:rsidRPr="00DA11CE">
              <w:rPr>
                <w:sz w:val="24"/>
              </w:rPr>
              <w:t>воспитанников</w:t>
            </w:r>
            <w:r w:rsidRPr="00DA11CE">
              <w:rPr>
                <w:spacing w:val="-4"/>
                <w:sz w:val="24"/>
              </w:rPr>
              <w:t xml:space="preserve"> </w:t>
            </w:r>
            <w:r w:rsidRPr="00DA11CE">
              <w:rPr>
                <w:sz w:val="24"/>
              </w:rPr>
              <w:t>ДОУ;</w:t>
            </w:r>
          </w:p>
          <w:p w:rsidR="00DA11CE" w:rsidRPr="00DA11CE" w:rsidRDefault="00DA11CE" w:rsidP="009669A3">
            <w:pPr>
              <w:pStyle w:val="TableParagraph"/>
              <w:numPr>
                <w:ilvl w:val="0"/>
                <w:numId w:val="186"/>
              </w:numPr>
              <w:tabs>
                <w:tab w:val="left" w:pos="883"/>
              </w:tabs>
              <w:spacing w:before="0" w:line="235" w:lineRule="auto"/>
              <w:ind w:right="98"/>
              <w:jc w:val="both"/>
              <w:rPr>
                <w:sz w:val="24"/>
              </w:rPr>
            </w:pPr>
            <w:r w:rsidRPr="00DA11CE">
              <w:rPr>
                <w:sz w:val="24"/>
              </w:rPr>
              <w:t>обогащение</w:t>
            </w:r>
            <w:r w:rsidRPr="00DA11CE">
              <w:rPr>
                <w:spacing w:val="1"/>
                <w:sz w:val="24"/>
              </w:rPr>
              <w:t xml:space="preserve"> </w:t>
            </w:r>
            <w:r w:rsidRPr="00DA11CE">
              <w:rPr>
                <w:sz w:val="24"/>
              </w:rPr>
              <w:t>опыта</w:t>
            </w:r>
            <w:r w:rsidRPr="00DA11CE">
              <w:rPr>
                <w:spacing w:val="1"/>
                <w:sz w:val="24"/>
              </w:rPr>
              <w:t xml:space="preserve"> </w:t>
            </w:r>
            <w:r w:rsidRPr="00DA11CE">
              <w:rPr>
                <w:sz w:val="24"/>
              </w:rPr>
              <w:t>родителей</w:t>
            </w:r>
            <w:r w:rsidRPr="00DA11CE">
              <w:rPr>
                <w:spacing w:val="1"/>
                <w:sz w:val="24"/>
              </w:rPr>
              <w:t xml:space="preserve"> </w:t>
            </w:r>
            <w:r w:rsidRPr="00DA11CE">
              <w:rPr>
                <w:sz w:val="24"/>
              </w:rPr>
              <w:t>специализированными</w:t>
            </w:r>
            <w:r w:rsidRPr="00DA11CE">
              <w:rPr>
                <w:spacing w:val="1"/>
                <w:sz w:val="24"/>
              </w:rPr>
              <w:t xml:space="preserve"> </w:t>
            </w:r>
            <w:r w:rsidRPr="00DA11CE">
              <w:rPr>
                <w:sz w:val="24"/>
              </w:rPr>
              <w:t>знаниями,</w:t>
            </w:r>
            <w:r w:rsidRPr="00DA11CE">
              <w:rPr>
                <w:spacing w:val="-4"/>
                <w:sz w:val="24"/>
              </w:rPr>
              <w:t xml:space="preserve"> </w:t>
            </w:r>
            <w:r w:rsidRPr="00DA11CE">
              <w:rPr>
                <w:sz w:val="24"/>
              </w:rPr>
              <w:t>повышение</w:t>
            </w:r>
            <w:r w:rsidRPr="00DA11CE">
              <w:rPr>
                <w:spacing w:val="-7"/>
                <w:sz w:val="24"/>
              </w:rPr>
              <w:t xml:space="preserve"> </w:t>
            </w:r>
            <w:r w:rsidRPr="00DA11CE">
              <w:rPr>
                <w:sz w:val="24"/>
              </w:rPr>
              <w:t>их</w:t>
            </w:r>
            <w:r w:rsidRPr="00DA11CE">
              <w:rPr>
                <w:spacing w:val="-4"/>
                <w:sz w:val="24"/>
              </w:rPr>
              <w:t xml:space="preserve"> </w:t>
            </w:r>
            <w:r w:rsidRPr="00DA11CE">
              <w:rPr>
                <w:sz w:val="24"/>
              </w:rPr>
              <w:t>педагогической</w:t>
            </w:r>
            <w:r w:rsidRPr="00DA11CE">
              <w:rPr>
                <w:spacing w:val="-3"/>
                <w:sz w:val="24"/>
              </w:rPr>
              <w:t xml:space="preserve"> </w:t>
            </w:r>
            <w:r w:rsidRPr="00DA11CE">
              <w:rPr>
                <w:sz w:val="24"/>
              </w:rPr>
              <w:t>компетентности;</w:t>
            </w:r>
          </w:p>
          <w:p w:rsidR="00DA11CE" w:rsidRPr="00DA11CE" w:rsidRDefault="00DA11CE" w:rsidP="009669A3">
            <w:pPr>
              <w:pStyle w:val="TableParagraph"/>
              <w:numPr>
                <w:ilvl w:val="0"/>
                <w:numId w:val="186"/>
              </w:numPr>
              <w:tabs>
                <w:tab w:val="left" w:pos="883"/>
              </w:tabs>
              <w:spacing w:before="0" w:line="235" w:lineRule="auto"/>
              <w:ind w:right="100"/>
              <w:jc w:val="both"/>
              <w:rPr>
                <w:sz w:val="24"/>
              </w:rPr>
            </w:pPr>
            <w:r w:rsidRPr="00DA11CE">
              <w:rPr>
                <w:sz w:val="24"/>
              </w:rPr>
              <w:t>вовлечение родителей</w:t>
            </w:r>
            <w:r w:rsidRPr="00DA11CE">
              <w:rPr>
                <w:spacing w:val="1"/>
                <w:sz w:val="24"/>
              </w:rPr>
              <w:t xml:space="preserve"> </w:t>
            </w:r>
            <w:r w:rsidRPr="00DA11CE">
              <w:rPr>
                <w:sz w:val="24"/>
              </w:rPr>
              <w:t>в</w:t>
            </w:r>
            <w:r w:rsidRPr="00DA11CE">
              <w:rPr>
                <w:spacing w:val="1"/>
                <w:sz w:val="24"/>
              </w:rPr>
              <w:t xml:space="preserve"> </w:t>
            </w:r>
            <w:r w:rsidRPr="00DA11CE">
              <w:rPr>
                <w:sz w:val="24"/>
              </w:rPr>
              <w:t>решение проблем детского</w:t>
            </w:r>
            <w:r w:rsidRPr="00DA11CE">
              <w:rPr>
                <w:spacing w:val="1"/>
                <w:sz w:val="24"/>
              </w:rPr>
              <w:t xml:space="preserve"> </w:t>
            </w:r>
            <w:r w:rsidRPr="00DA11CE">
              <w:rPr>
                <w:sz w:val="24"/>
              </w:rPr>
              <w:t>сада;</w:t>
            </w:r>
            <w:r w:rsidRPr="00DA11CE">
              <w:rPr>
                <w:spacing w:val="1"/>
                <w:sz w:val="24"/>
              </w:rPr>
              <w:t xml:space="preserve"> </w:t>
            </w:r>
            <w:r w:rsidRPr="00DA11CE">
              <w:rPr>
                <w:sz w:val="24"/>
              </w:rPr>
              <w:t>изучение</w:t>
            </w:r>
            <w:r w:rsidRPr="00DA11CE">
              <w:rPr>
                <w:spacing w:val="1"/>
                <w:sz w:val="24"/>
              </w:rPr>
              <w:t xml:space="preserve"> </w:t>
            </w:r>
            <w:r w:rsidRPr="00DA11CE">
              <w:rPr>
                <w:sz w:val="24"/>
              </w:rPr>
              <w:t>родительского</w:t>
            </w:r>
            <w:r w:rsidRPr="00DA11CE">
              <w:rPr>
                <w:spacing w:val="1"/>
                <w:sz w:val="24"/>
              </w:rPr>
              <w:t xml:space="preserve"> </w:t>
            </w:r>
            <w:r w:rsidRPr="00DA11CE">
              <w:rPr>
                <w:sz w:val="24"/>
              </w:rPr>
              <w:t>заказа на</w:t>
            </w:r>
            <w:r w:rsidRPr="00DA11CE">
              <w:rPr>
                <w:spacing w:val="1"/>
                <w:sz w:val="24"/>
              </w:rPr>
              <w:t xml:space="preserve"> </w:t>
            </w:r>
            <w:r w:rsidRPr="00DA11CE">
              <w:rPr>
                <w:sz w:val="24"/>
              </w:rPr>
              <w:t>воспитательные</w:t>
            </w:r>
            <w:r w:rsidRPr="00DA11CE">
              <w:rPr>
                <w:spacing w:val="1"/>
                <w:sz w:val="24"/>
              </w:rPr>
              <w:t xml:space="preserve"> </w:t>
            </w:r>
            <w:r w:rsidRPr="00DA11CE">
              <w:rPr>
                <w:sz w:val="24"/>
              </w:rPr>
              <w:t>услуги</w:t>
            </w:r>
            <w:r w:rsidRPr="00DA11CE">
              <w:rPr>
                <w:spacing w:val="-57"/>
                <w:sz w:val="24"/>
              </w:rPr>
              <w:t xml:space="preserve"> </w:t>
            </w:r>
            <w:r w:rsidRPr="00DA11CE">
              <w:rPr>
                <w:sz w:val="24"/>
              </w:rPr>
              <w:t>ДОУ;</w:t>
            </w:r>
          </w:p>
          <w:p w:rsidR="00DA11CE" w:rsidRPr="00DA11CE" w:rsidRDefault="00DA11CE" w:rsidP="009669A3">
            <w:pPr>
              <w:pStyle w:val="TableParagraph"/>
              <w:numPr>
                <w:ilvl w:val="0"/>
                <w:numId w:val="186"/>
              </w:numPr>
              <w:tabs>
                <w:tab w:val="left" w:pos="883"/>
              </w:tabs>
              <w:spacing w:before="12" w:line="274" w:lineRule="exact"/>
              <w:ind w:right="96"/>
              <w:jc w:val="both"/>
              <w:rPr>
                <w:sz w:val="24"/>
              </w:rPr>
            </w:pPr>
            <w:r w:rsidRPr="00DA11CE">
              <w:rPr>
                <w:sz w:val="24"/>
              </w:rPr>
              <w:t>организация и</w:t>
            </w:r>
            <w:r w:rsidRPr="00DA11CE">
              <w:rPr>
                <w:spacing w:val="1"/>
                <w:sz w:val="24"/>
              </w:rPr>
              <w:t xml:space="preserve"> </w:t>
            </w:r>
            <w:r w:rsidRPr="00DA11CE">
              <w:rPr>
                <w:sz w:val="24"/>
              </w:rPr>
              <w:t>проведение</w:t>
            </w:r>
            <w:r w:rsidRPr="00DA11CE">
              <w:rPr>
                <w:spacing w:val="1"/>
                <w:sz w:val="24"/>
              </w:rPr>
              <w:t xml:space="preserve"> </w:t>
            </w:r>
            <w:r w:rsidRPr="00DA11CE">
              <w:rPr>
                <w:sz w:val="24"/>
              </w:rPr>
              <w:t>массовых</w:t>
            </w:r>
            <w:r w:rsidRPr="00DA11CE">
              <w:rPr>
                <w:spacing w:val="1"/>
                <w:sz w:val="24"/>
              </w:rPr>
              <w:t xml:space="preserve"> </w:t>
            </w:r>
            <w:r w:rsidRPr="00DA11CE">
              <w:rPr>
                <w:sz w:val="24"/>
              </w:rPr>
              <w:t>мероприятий</w:t>
            </w:r>
            <w:r w:rsidRPr="00DA11CE">
              <w:rPr>
                <w:spacing w:val="1"/>
                <w:sz w:val="24"/>
              </w:rPr>
              <w:t xml:space="preserve"> </w:t>
            </w:r>
            <w:r w:rsidRPr="00DA11CE">
              <w:rPr>
                <w:sz w:val="24"/>
              </w:rPr>
              <w:t>с</w:t>
            </w:r>
            <w:r w:rsidRPr="00DA11CE">
              <w:rPr>
                <w:spacing w:val="1"/>
                <w:sz w:val="24"/>
              </w:rPr>
              <w:t xml:space="preserve"> </w:t>
            </w:r>
            <w:r w:rsidRPr="00DA11CE">
              <w:rPr>
                <w:sz w:val="24"/>
              </w:rPr>
              <w:t>участием</w:t>
            </w:r>
            <w:r w:rsidRPr="00DA11CE">
              <w:rPr>
                <w:spacing w:val="60"/>
                <w:sz w:val="24"/>
              </w:rPr>
              <w:t xml:space="preserve"> </w:t>
            </w:r>
            <w:r w:rsidRPr="00DA11CE">
              <w:rPr>
                <w:sz w:val="24"/>
              </w:rPr>
              <w:t>родителей.</w:t>
            </w:r>
          </w:p>
        </w:tc>
      </w:tr>
      <w:tr w:rsidR="00DA11CE" w:rsidTr="009F2C11">
        <w:trPr>
          <w:trHeight w:val="1380"/>
        </w:trPr>
        <w:tc>
          <w:tcPr>
            <w:tcW w:w="2872" w:type="dxa"/>
            <w:tcBorders>
              <w:top w:val="single" w:sz="4" w:space="0" w:color="000000"/>
              <w:left w:val="single" w:sz="4" w:space="0" w:color="000000"/>
              <w:bottom w:val="single" w:sz="4" w:space="0" w:color="000000"/>
              <w:right w:val="single" w:sz="4" w:space="0" w:color="000000"/>
            </w:tcBorders>
            <w:hideMark/>
          </w:tcPr>
          <w:p w:rsidR="00DA11CE" w:rsidRDefault="00DA11CE">
            <w:pPr>
              <w:pStyle w:val="TableParagraph"/>
              <w:ind w:left="107" w:right="357"/>
              <w:rPr>
                <w:sz w:val="24"/>
                <w:lang w:val="en-US"/>
              </w:rPr>
            </w:pPr>
            <w:r>
              <w:rPr>
                <w:sz w:val="24"/>
                <w:lang w:val="en-US"/>
              </w:rPr>
              <w:t>Планируемый</w:t>
            </w:r>
            <w:r>
              <w:rPr>
                <w:spacing w:val="-9"/>
                <w:sz w:val="24"/>
                <w:lang w:val="en-US"/>
              </w:rPr>
              <w:t xml:space="preserve"> </w:t>
            </w:r>
            <w:r>
              <w:rPr>
                <w:sz w:val="24"/>
                <w:lang w:val="en-US"/>
              </w:rPr>
              <w:t>результат</w:t>
            </w:r>
            <w:r>
              <w:rPr>
                <w:spacing w:val="-57"/>
                <w:sz w:val="24"/>
                <w:lang w:val="en-US"/>
              </w:rPr>
              <w:t xml:space="preserve"> </w:t>
            </w:r>
            <w:r>
              <w:rPr>
                <w:sz w:val="24"/>
                <w:lang w:val="en-US"/>
              </w:rPr>
              <w:t>освоения</w:t>
            </w:r>
            <w:r>
              <w:rPr>
                <w:spacing w:val="-2"/>
                <w:sz w:val="24"/>
                <w:lang w:val="en-US"/>
              </w:rPr>
              <w:t xml:space="preserve"> </w:t>
            </w:r>
            <w:r>
              <w:rPr>
                <w:sz w:val="24"/>
                <w:lang w:val="en-US"/>
              </w:rPr>
              <w:t>программы</w:t>
            </w:r>
          </w:p>
        </w:tc>
        <w:tc>
          <w:tcPr>
            <w:tcW w:w="12899" w:type="dxa"/>
            <w:tcBorders>
              <w:top w:val="single" w:sz="4" w:space="0" w:color="000000"/>
              <w:left w:val="single" w:sz="4" w:space="0" w:color="000000"/>
              <w:bottom w:val="single" w:sz="4" w:space="0" w:color="000000"/>
              <w:right w:val="single" w:sz="4" w:space="0" w:color="000000"/>
            </w:tcBorders>
            <w:hideMark/>
          </w:tcPr>
          <w:p w:rsidR="00DA11CE" w:rsidRPr="00DA11CE" w:rsidRDefault="00DA11CE">
            <w:pPr>
              <w:pStyle w:val="TableParagraph"/>
              <w:ind w:left="110" w:right="99"/>
              <w:jc w:val="both"/>
              <w:rPr>
                <w:sz w:val="24"/>
              </w:rPr>
            </w:pPr>
            <w:r w:rsidRPr="00DA11CE">
              <w:rPr>
                <w:sz w:val="24"/>
              </w:rPr>
              <w:t>В</w:t>
            </w:r>
            <w:r w:rsidRPr="00DA11CE">
              <w:rPr>
                <w:spacing w:val="1"/>
                <w:sz w:val="24"/>
              </w:rPr>
              <w:t xml:space="preserve"> </w:t>
            </w:r>
            <w:r w:rsidRPr="00DA11CE">
              <w:rPr>
                <w:sz w:val="24"/>
              </w:rPr>
              <w:t>соответствии</w:t>
            </w:r>
            <w:r w:rsidRPr="00DA11CE">
              <w:rPr>
                <w:spacing w:val="1"/>
                <w:sz w:val="24"/>
              </w:rPr>
              <w:t xml:space="preserve"> </w:t>
            </w:r>
            <w:r w:rsidRPr="00DA11CE">
              <w:rPr>
                <w:sz w:val="24"/>
              </w:rPr>
              <w:t>с</w:t>
            </w:r>
            <w:r w:rsidRPr="00DA11CE">
              <w:rPr>
                <w:spacing w:val="1"/>
                <w:sz w:val="24"/>
              </w:rPr>
              <w:t xml:space="preserve"> </w:t>
            </w:r>
            <w:r w:rsidRPr="00DA11CE">
              <w:rPr>
                <w:sz w:val="24"/>
              </w:rPr>
              <w:t>ФГОС</w:t>
            </w:r>
            <w:r w:rsidRPr="00DA11CE">
              <w:rPr>
                <w:spacing w:val="1"/>
                <w:sz w:val="24"/>
              </w:rPr>
              <w:t xml:space="preserve"> </w:t>
            </w:r>
            <w:r w:rsidRPr="00DA11CE">
              <w:rPr>
                <w:sz w:val="24"/>
              </w:rPr>
              <w:t>ДО</w:t>
            </w:r>
            <w:r w:rsidRPr="00DA11CE">
              <w:rPr>
                <w:spacing w:val="1"/>
                <w:sz w:val="24"/>
              </w:rPr>
              <w:t xml:space="preserve"> </w:t>
            </w:r>
            <w:r w:rsidRPr="00DA11CE">
              <w:rPr>
                <w:sz w:val="24"/>
              </w:rPr>
              <w:t>специфика</w:t>
            </w:r>
            <w:r w:rsidRPr="00DA11CE">
              <w:rPr>
                <w:spacing w:val="1"/>
                <w:sz w:val="24"/>
              </w:rPr>
              <w:t xml:space="preserve"> </w:t>
            </w:r>
            <w:r w:rsidRPr="00DA11CE">
              <w:rPr>
                <w:sz w:val="24"/>
              </w:rPr>
              <w:t>дошкольного</w:t>
            </w:r>
            <w:r w:rsidRPr="00DA11CE">
              <w:rPr>
                <w:spacing w:val="1"/>
                <w:sz w:val="24"/>
              </w:rPr>
              <w:t xml:space="preserve"> </w:t>
            </w:r>
            <w:r w:rsidRPr="00DA11CE">
              <w:rPr>
                <w:sz w:val="24"/>
              </w:rPr>
              <w:t>детства</w:t>
            </w:r>
            <w:r w:rsidRPr="00DA11CE">
              <w:rPr>
                <w:spacing w:val="1"/>
                <w:sz w:val="24"/>
              </w:rPr>
              <w:t xml:space="preserve"> </w:t>
            </w:r>
            <w:r w:rsidRPr="00DA11CE">
              <w:rPr>
                <w:sz w:val="24"/>
              </w:rPr>
              <w:t>и</w:t>
            </w:r>
            <w:r w:rsidRPr="00DA11CE">
              <w:rPr>
                <w:spacing w:val="-57"/>
                <w:sz w:val="24"/>
              </w:rPr>
              <w:t xml:space="preserve"> </w:t>
            </w:r>
            <w:r w:rsidRPr="00DA11CE">
              <w:rPr>
                <w:sz w:val="24"/>
              </w:rPr>
              <w:t>системные</w:t>
            </w:r>
            <w:r w:rsidRPr="00DA11CE">
              <w:rPr>
                <w:spacing w:val="49"/>
                <w:sz w:val="24"/>
              </w:rPr>
              <w:t xml:space="preserve"> </w:t>
            </w:r>
            <w:r w:rsidRPr="00DA11CE">
              <w:rPr>
                <w:sz w:val="24"/>
              </w:rPr>
              <w:t>особенности</w:t>
            </w:r>
            <w:r w:rsidRPr="00DA11CE">
              <w:rPr>
                <w:spacing w:val="51"/>
                <w:sz w:val="24"/>
              </w:rPr>
              <w:t xml:space="preserve"> </w:t>
            </w:r>
            <w:r w:rsidRPr="00DA11CE">
              <w:rPr>
                <w:sz w:val="24"/>
              </w:rPr>
              <w:t>ДО</w:t>
            </w:r>
            <w:r w:rsidRPr="00DA11CE">
              <w:rPr>
                <w:spacing w:val="49"/>
                <w:sz w:val="24"/>
              </w:rPr>
              <w:t xml:space="preserve"> </w:t>
            </w:r>
            <w:r w:rsidRPr="00DA11CE">
              <w:rPr>
                <w:sz w:val="24"/>
              </w:rPr>
              <w:t>делают</w:t>
            </w:r>
            <w:r w:rsidRPr="00DA11CE">
              <w:rPr>
                <w:spacing w:val="51"/>
                <w:sz w:val="24"/>
              </w:rPr>
              <w:t xml:space="preserve"> </w:t>
            </w:r>
            <w:r w:rsidRPr="00DA11CE">
              <w:rPr>
                <w:sz w:val="24"/>
              </w:rPr>
              <w:t>неправомерными</w:t>
            </w:r>
            <w:r w:rsidRPr="00DA11CE">
              <w:rPr>
                <w:spacing w:val="51"/>
                <w:sz w:val="24"/>
              </w:rPr>
              <w:t xml:space="preserve"> </w:t>
            </w:r>
            <w:r w:rsidRPr="00DA11CE">
              <w:rPr>
                <w:sz w:val="24"/>
              </w:rPr>
              <w:t>требования</w:t>
            </w:r>
            <w:r w:rsidRPr="00DA11CE">
              <w:rPr>
                <w:spacing w:val="-57"/>
                <w:sz w:val="24"/>
              </w:rPr>
              <w:t xml:space="preserve"> </w:t>
            </w:r>
            <w:r w:rsidRPr="00DA11CE">
              <w:rPr>
                <w:sz w:val="24"/>
              </w:rPr>
              <w:t>от</w:t>
            </w:r>
            <w:r w:rsidRPr="00DA11CE">
              <w:rPr>
                <w:spacing w:val="84"/>
                <w:sz w:val="24"/>
              </w:rPr>
              <w:t xml:space="preserve"> </w:t>
            </w:r>
            <w:r w:rsidRPr="00DA11CE">
              <w:rPr>
                <w:sz w:val="24"/>
              </w:rPr>
              <w:t>ребенка</w:t>
            </w:r>
            <w:r w:rsidRPr="00DA11CE">
              <w:rPr>
                <w:spacing w:val="82"/>
                <w:sz w:val="24"/>
              </w:rPr>
              <w:t xml:space="preserve"> </w:t>
            </w:r>
            <w:r w:rsidRPr="00DA11CE">
              <w:rPr>
                <w:sz w:val="24"/>
              </w:rPr>
              <w:t>дошкольного</w:t>
            </w:r>
            <w:r w:rsidRPr="00DA11CE">
              <w:rPr>
                <w:spacing w:val="83"/>
                <w:sz w:val="24"/>
              </w:rPr>
              <w:t xml:space="preserve"> </w:t>
            </w:r>
            <w:r w:rsidRPr="00DA11CE">
              <w:rPr>
                <w:sz w:val="24"/>
              </w:rPr>
              <w:t>возраста</w:t>
            </w:r>
            <w:r w:rsidRPr="00DA11CE">
              <w:rPr>
                <w:spacing w:val="82"/>
                <w:sz w:val="24"/>
              </w:rPr>
              <w:t xml:space="preserve"> </w:t>
            </w:r>
            <w:r w:rsidRPr="00DA11CE">
              <w:rPr>
                <w:sz w:val="24"/>
              </w:rPr>
              <w:t>конкретных</w:t>
            </w:r>
            <w:r w:rsidRPr="00DA11CE">
              <w:rPr>
                <w:spacing w:val="86"/>
                <w:sz w:val="24"/>
              </w:rPr>
              <w:t xml:space="preserve"> </w:t>
            </w:r>
            <w:r w:rsidRPr="00DA11CE">
              <w:rPr>
                <w:sz w:val="24"/>
              </w:rPr>
              <w:t>образовательных</w:t>
            </w:r>
          </w:p>
          <w:p w:rsidR="00DA11CE" w:rsidRPr="00DA11CE" w:rsidRDefault="00DA11CE">
            <w:pPr>
              <w:pStyle w:val="TableParagraph"/>
              <w:spacing w:line="270" w:lineRule="atLeast"/>
              <w:ind w:left="110" w:right="95"/>
              <w:jc w:val="both"/>
              <w:rPr>
                <w:sz w:val="24"/>
              </w:rPr>
            </w:pPr>
            <w:r w:rsidRPr="00DA11CE">
              <w:rPr>
                <w:sz w:val="24"/>
              </w:rPr>
              <w:t>достижений.</w:t>
            </w:r>
            <w:r w:rsidRPr="00DA11CE">
              <w:rPr>
                <w:spacing w:val="1"/>
                <w:sz w:val="24"/>
              </w:rPr>
              <w:t xml:space="preserve"> </w:t>
            </w:r>
            <w:r w:rsidRPr="00DA11CE">
              <w:rPr>
                <w:sz w:val="24"/>
              </w:rPr>
              <w:t>Поэтому</w:t>
            </w:r>
            <w:r w:rsidRPr="00DA11CE">
              <w:rPr>
                <w:spacing w:val="1"/>
                <w:sz w:val="24"/>
              </w:rPr>
              <w:t xml:space="preserve"> </w:t>
            </w:r>
            <w:r w:rsidRPr="00DA11CE">
              <w:rPr>
                <w:sz w:val="24"/>
              </w:rPr>
              <w:t>результаты</w:t>
            </w:r>
            <w:r w:rsidRPr="00DA11CE">
              <w:rPr>
                <w:spacing w:val="1"/>
                <w:sz w:val="24"/>
              </w:rPr>
              <w:t xml:space="preserve"> </w:t>
            </w:r>
            <w:r w:rsidRPr="00DA11CE">
              <w:rPr>
                <w:sz w:val="24"/>
              </w:rPr>
              <w:t>освоения</w:t>
            </w:r>
            <w:r w:rsidRPr="00DA11CE">
              <w:rPr>
                <w:spacing w:val="1"/>
                <w:sz w:val="24"/>
              </w:rPr>
              <w:t xml:space="preserve"> </w:t>
            </w:r>
            <w:r w:rsidRPr="00DA11CE">
              <w:rPr>
                <w:sz w:val="24"/>
              </w:rPr>
              <w:t>Программы</w:t>
            </w:r>
            <w:r w:rsidRPr="00DA11CE">
              <w:rPr>
                <w:spacing w:val="1"/>
                <w:sz w:val="24"/>
              </w:rPr>
              <w:t xml:space="preserve"> </w:t>
            </w:r>
            <w:r w:rsidRPr="00DA11CE">
              <w:rPr>
                <w:sz w:val="24"/>
              </w:rPr>
              <w:t>представлены</w:t>
            </w:r>
            <w:r w:rsidRPr="00DA11CE">
              <w:rPr>
                <w:spacing w:val="85"/>
                <w:sz w:val="24"/>
              </w:rPr>
              <w:t xml:space="preserve"> </w:t>
            </w:r>
            <w:r w:rsidRPr="00DA11CE">
              <w:rPr>
                <w:sz w:val="24"/>
              </w:rPr>
              <w:t>в</w:t>
            </w:r>
            <w:r w:rsidRPr="00DA11CE">
              <w:rPr>
                <w:spacing w:val="84"/>
                <w:sz w:val="24"/>
              </w:rPr>
              <w:t xml:space="preserve"> </w:t>
            </w:r>
            <w:r w:rsidRPr="00DA11CE">
              <w:rPr>
                <w:sz w:val="24"/>
              </w:rPr>
              <w:t>виде</w:t>
            </w:r>
            <w:r w:rsidRPr="00DA11CE">
              <w:rPr>
                <w:spacing w:val="85"/>
                <w:sz w:val="24"/>
              </w:rPr>
              <w:t xml:space="preserve"> </w:t>
            </w:r>
            <w:r w:rsidRPr="00DA11CE">
              <w:rPr>
                <w:sz w:val="24"/>
              </w:rPr>
              <w:t>целевых</w:t>
            </w:r>
            <w:r w:rsidRPr="00DA11CE">
              <w:rPr>
                <w:spacing w:val="86"/>
                <w:sz w:val="24"/>
              </w:rPr>
              <w:t xml:space="preserve"> </w:t>
            </w:r>
            <w:r w:rsidRPr="00DA11CE">
              <w:rPr>
                <w:sz w:val="24"/>
              </w:rPr>
              <w:t>ориентиров</w:t>
            </w:r>
            <w:r w:rsidRPr="00DA11CE">
              <w:rPr>
                <w:spacing w:val="83"/>
                <w:sz w:val="24"/>
              </w:rPr>
              <w:t xml:space="preserve"> </w:t>
            </w:r>
            <w:r w:rsidRPr="00DA11CE">
              <w:rPr>
                <w:sz w:val="24"/>
              </w:rPr>
              <w:t>ДО</w:t>
            </w:r>
            <w:r w:rsidRPr="00DA11CE">
              <w:rPr>
                <w:spacing w:val="84"/>
                <w:sz w:val="24"/>
              </w:rPr>
              <w:t xml:space="preserve"> </w:t>
            </w:r>
            <w:r w:rsidRPr="00DA11CE">
              <w:rPr>
                <w:sz w:val="24"/>
              </w:rPr>
              <w:t>и</w:t>
            </w:r>
            <w:r w:rsidRPr="00DA11CE">
              <w:rPr>
                <w:spacing w:val="86"/>
                <w:sz w:val="24"/>
              </w:rPr>
              <w:t xml:space="preserve"> </w:t>
            </w:r>
            <w:r w:rsidRPr="00DA11CE">
              <w:rPr>
                <w:sz w:val="24"/>
              </w:rPr>
              <w:t>представляют</w:t>
            </w:r>
          </w:p>
        </w:tc>
      </w:tr>
    </w:tbl>
    <w:p w:rsidR="00DA11CE" w:rsidRDefault="00DA11CE" w:rsidP="00DA11CE">
      <w:pPr>
        <w:widowControl/>
        <w:autoSpaceDE/>
        <w:autoSpaceDN/>
        <w:rPr>
          <w:sz w:val="24"/>
        </w:rPr>
        <w:sectPr w:rsidR="00DA11CE" w:rsidSect="00DA11CE">
          <w:type w:val="continuous"/>
          <w:pgSz w:w="16970" w:h="12000" w:orient="landscape"/>
          <w:pgMar w:top="920" w:right="1060" w:bottom="680" w:left="280" w:header="2" w:footer="0"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12511"/>
      </w:tblGrid>
      <w:tr w:rsidR="00DA11CE" w:rsidTr="009F2C11">
        <w:trPr>
          <w:trHeight w:val="14630"/>
        </w:trPr>
        <w:tc>
          <w:tcPr>
            <w:tcW w:w="2977" w:type="dxa"/>
            <w:tcBorders>
              <w:top w:val="single" w:sz="4" w:space="0" w:color="000000"/>
              <w:left w:val="single" w:sz="4" w:space="0" w:color="000000"/>
              <w:bottom w:val="single" w:sz="4" w:space="0" w:color="000000"/>
              <w:right w:val="single" w:sz="4" w:space="0" w:color="000000"/>
            </w:tcBorders>
          </w:tcPr>
          <w:p w:rsidR="00DA11CE" w:rsidRPr="00DA11CE" w:rsidRDefault="00DA11CE">
            <w:pPr>
              <w:pStyle w:val="TableParagraph"/>
              <w:rPr>
                <w:sz w:val="24"/>
              </w:rPr>
            </w:pPr>
          </w:p>
        </w:tc>
        <w:tc>
          <w:tcPr>
            <w:tcW w:w="12511" w:type="dxa"/>
            <w:tcBorders>
              <w:top w:val="single" w:sz="4" w:space="0" w:color="000000"/>
              <w:left w:val="single" w:sz="4" w:space="0" w:color="000000"/>
              <w:bottom w:val="single" w:sz="4" w:space="0" w:color="000000"/>
              <w:right w:val="single" w:sz="4" w:space="0" w:color="000000"/>
            </w:tcBorders>
            <w:hideMark/>
          </w:tcPr>
          <w:p w:rsidR="00DA11CE" w:rsidRPr="00DA11CE" w:rsidRDefault="00DA11CE">
            <w:pPr>
              <w:pStyle w:val="TableParagraph"/>
              <w:ind w:left="110" w:right="92"/>
              <w:jc w:val="both"/>
              <w:rPr>
                <w:sz w:val="24"/>
              </w:rPr>
            </w:pPr>
            <w:r w:rsidRPr="00DA11CE">
              <w:rPr>
                <w:sz w:val="24"/>
              </w:rPr>
              <w:t>собой возрастные характеристики возможных достижений ребенка</w:t>
            </w:r>
            <w:r w:rsidRPr="00DA11CE">
              <w:rPr>
                <w:spacing w:val="1"/>
                <w:sz w:val="24"/>
              </w:rPr>
              <w:t xml:space="preserve"> </w:t>
            </w:r>
            <w:r w:rsidRPr="00DA11CE">
              <w:rPr>
                <w:sz w:val="24"/>
              </w:rPr>
              <w:t>к</w:t>
            </w:r>
            <w:r w:rsidRPr="00DA11CE">
              <w:rPr>
                <w:spacing w:val="1"/>
                <w:sz w:val="24"/>
              </w:rPr>
              <w:t xml:space="preserve"> </w:t>
            </w:r>
            <w:r w:rsidRPr="00DA11CE">
              <w:rPr>
                <w:sz w:val="24"/>
              </w:rPr>
              <w:t>завершению</w:t>
            </w:r>
            <w:r w:rsidRPr="00DA11CE">
              <w:rPr>
                <w:spacing w:val="1"/>
                <w:sz w:val="24"/>
              </w:rPr>
              <w:t xml:space="preserve"> </w:t>
            </w:r>
            <w:r w:rsidRPr="00DA11CE">
              <w:rPr>
                <w:sz w:val="24"/>
              </w:rPr>
              <w:t>ДО.</w:t>
            </w:r>
            <w:r w:rsidRPr="00DA11CE">
              <w:rPr>
                <w:spacing w:val="1"/>
                <w:sz w:val="24"/>
              </w:rPr>
              <w:t xml:space="preserve"> </w:t>
            </w:r>
            <w:r w:rsidRPr="00DA11CE">
              <w:rPr>
                <w:sz w:val="24"/>
              </w:rPr>
              <w:t>Реализация</w:t>
            </w:r>
            <w:r w:rsidRPr="00DA11CE">
              <w:rPr>
                <w:spacing w:val="1"/>
                <w:sz w:val="24"/>
              </w:rPr>
              <w:t xml:space="preserve"> </w:t>
            </w:r>
            <w:r w:rsidRPr="00DA11CE">
              <w:rPr>
                <w:sz w:val="24"/>
              </w:rPr>
              <w:t>образовательных</w:t>
            </w:r>
            <w:r w:rsidRPr="00DA11CE">
              <w:rPr>
                <w:spacing w:val="1"/>
                <w:sz w:val="24"/>
              </w:rPr>
              <w:t xml:space="preserve"> </w:t>
            </w:r>
            <w:r w:rsidRPr="00DA11CE">
              <w:rPr>
                <w:sz w:val="24"/>
              </w:rPr>
              <w:t>целей</w:t>
            </w:r>
            <w:r w:rsidRPr="00DA11CE">
              <w:rPr>
                <w:spacing w:val="1"/>
                <w:sz w:val="24"/>
              </w:rPr>
              <w:t xml:space="preserve"> </w:t>
            </w:r>
            <w:r w:rsidRPr="00DA11CE">
              <w:rPr>
                <w:sz w:val="24"/>
              </w:rPr>
              <w:t>и</w:t>
            </w:r>
            <w:r w:rsidRPr="00DA11CE">
              <w:rPr>
                <w:spacing w:val="1"/>
                <w:sz w:val="24"/>
              </w:rPr>
              <w:t xml:space="preserve"> </w:t>
            </w:r>
            <w:r w:rsidRPr="00DA11CE">
              <w:rPr>
                <w:sz w:val="24"/>
              </w:rPr>
              <w:t>задач</w:t>
            </w:r>
            <w:r w:rsidRPr="00DA11CE">
              <w:rPr>
                <w:spacing w:val="1"/>
                <w:sz w:val="24"/>
              </w:rPr>
              <w:t xml:space="preserve"> </w:t>
            </w:r>
            <w:r w:rsidRPr="00DA11CE">
              <w:rPr>
                <w:sz w:val="24"/>
              </w:rPr>
              <w:t>Программы направлена на достижение целевых</w:t>
            </w:r>
            <w:r w:rsidRPr="00DA11CE">
              <w:rPr>
                <w:spacing w:val="1"/>
                <w:sz w:val="24"/>
              </w:rPr>
              <w:t xml:space="preserve"> </w:t>
            </w:r>
            <w:r w:rsidRPr="00DA11CE">
              <w:rPr>
                <w:sz w:val="24"/>
              </w:rPr>
              <w:t>ориентиров ДО,</w:t>
            </w:r>
            <w:r w:rsidRPr="00DA11CE">
              <w:rPr>
                <w:spacing w:val="1"/>
                <w:sz w:val="24"/>
              </w:rPr>
              <w:t xml:space="preserve"> </w:t>
            </w:r>
            <w:r w:rsidRPr="00DA11CE">
              <w:rPr>
                <w:sz w:val="24"/>
              </w:rPr>
              <w:t>которые описаны как основные характеристики развития ребенка.</w:t>
            </w:r>
            <w:r w:rsidRPr="00DA11CE">
              <w:rPr>
                <w:spacing w:val="1"/>
                <w:sz w:val="24"/>
              </w:rPr>
              <w:t xml:space="preserve"> </w:t>
            </w:r>
            <w:r w:rsidRPr="00DA11CE">
              <w:rPr>
                <w:sz w:val="24"/>
              </w:rPr>
              <w:t>Основные характеристики развития ребенка представлены в виде</w:t>
            </w:r>
            <w:r w:rsidRPr="00DA11CE">
              <w:rPr>
                <w:spacing w:val="1"/>
                <w:sz w:val="24"/>
              </w:rPr>
              <w:t xml:space="preserve"> </w:t>
            </w:r>
            <w:r w:rsidRPr="00DA11CE">
              <w:rPr>
                <w:sz w:val="24"/>
              </w:rPr>
              <w:t>перечисления</w:t>
            </w:r>
            <w:r w:rsidRPr="00DA11CE">
              <w:rPr>
                <w:spacing w:val="1"/>
                <w:sz w:val="24"/>
              </w:rPr>
              <w:t xml:space="preserve"> </w:t>
            </w:r>
            <w:r w:rsidRPr="00DA11CE">
              <w:rPr>
                <w:sz w:val="24"/>
              </w:rPr>
              <w:t>возможных</w:t>
            </w:r>
            <w:r w:rsidRPr="00DA11CE">
              <w:rPr>
                <w:spacing w:val="1"/>
                <w:sz w:val="24"/>
              </w:rPr>
              <w:t xml:space="preserve"> </w:t>
            </w:r>
            <w:r w:rsidRPr="00DA11CE">
              <w:rPr>
                <w:sz w:val="24"/>
              </w:rPr>
              <w:t>достижений</w:t>
            </w:r>
            <w:r w:rsidRPr="00DA11CE">
              <w:rPr>
                <w:spacing w:val="1"/>
                <w:sz w:val="24"/>
              </w:rPr>
              <w:t xml:space="preserve"> </w:t>
            </w:r>
            <w:r w:rsidRPr="00DA11CE">
              <w:rPr>
                <w:sz w:val="24"/>
              </w:rPr>
              <w:t>воспитанников</w:t>
            </w:r>
            <w:r w:rsidRPr="00DA11CE">
              <w:rPr>
                <w:spacing w:val="1"/>
                <w:sz w:val="24"/>
              </w:rPr>
              <w:t xml:space="preserve"> </w:t>
            </w:r>
            <w:r w:rsidRPr="00DA11CE">
              <w:rPr>
                <w:sz w:val="24"/>
              </w:rPr>
              <w:t>на</w:t>
            </w:r>
            <w:r w:rsidRPr="00DA11CE">
              <w:rPr>
                <w:spacing w:val="1"/>
                <w:sz w:val="24"/>
              </w:rPr>
              <w:t xml:space="preserve"> </w:t>
            </w:r>
            <w:r w:rsidRPr="00DA11CE">
              <w:rPr>
                <w:sz w:val="24"/>
              </w:rPr>
              <w:t>разных</w:t>
            </w:r>
            <w:r w:rsidRPr="00DA11CE">
              <w:rPr>
                <w:spacing w:val="-57"/>
                <w:sz w:val="24"/>
              </w:rPr>
              <w:t xml:space="preserve"> </w:t>
            </w:r>
            <w:r w:rsidRPr="00DA11CE">
              <w:rPr>
                <w:sz w:val="24"/>
              </w:rPr>
              <w:t>возрастных</w:t>
            </w:r>
            <w:r w:rsidRPr="00DA11CE">
              <w:rPr>
                <w:spacing w:val="1"/>
                <w:sz w:val="24"/>
              </w:rPr>
              <w:t xml:space="preserve"> </w:t>
            </w:r>
            <w:r w:rsidRPr="00DA11CE">
              <w:rPr>
                <w:sz w:val="24"/>
              </w:rPr>
              <w:t>этапах</w:t>
            </w:r>
            <w:r w:rsidRPr="00DA11CE">
              <w:rPr>
                <w:spacing w:val="1"/>
                <w:sz w:val="24"/>
              </w:rPr>
              <w:t xml:space="preserve"> </w:t>
            </w:r>
            <w:r w:rsidRPr="00DA11CE">
              <w:rPr>
                <w:sz w:val="24"/>
              </w:rPr>
              <w:t>дошкольного</w:t>
            </w:r>
            <w:r w:rsidRPr="00DA11CE">
              <w:rPr>
                <w:spacing w:val="1"/>
                <w:sz w:val="24"/>
              </w:rPr>
              <w:t xml:space="preserve"> </w:t>
            </w:r>
            <w:r w:rsidRPr="00DA11CE">
              <w:rPr>
                <w:sz w:val="24"/>
              </w:rPr>
              <w:t>детства.</w:t>
            </w:r>
            <w:r w:rsidRPr="00DA11CE">
              <w:rPr>
                <w:spacing w:val="1"/>
                <w:sz w:val="24"/>
              </w:rPr>
              <w:t xml:space="preserve"> </w:t>
            </w:r>
            <w:r w:rsidRPr="00DA11CE">
              <w:rPr>
                <w:sz w:val="24"/>
              </w:rPr>
              <w:t>В</w:t>
            </w:r>
            <w:r w:rsidRPr="00DA11CE">
              <w:rPr>
                <w:spacing w:val="1"/>
                <w:sz w:val="24"/>
              </w:rPr>
              <w:t xml:space="preserve"> </w:t>
            </w:r>
            <w:r w:rsidRPr="00DA11CE">
              <w:rPr>
                <w:sz w:val="24"/>
              </w:rPr>
              <w:t>соответствии</w:t>
            </w:r>
            <w:r w:rsidRPr="00DA11CE">
              <w:rPr>
                <w:spacing w:val="1"/>
                <w:sz w:val="24"/>
              </w:rPr>
              <w:t xml:space="preserve"> </w:t>
            </w:r>
            <w:r w:rsidRPr="00DA11CE">
              <w:rPr>
                <w:sz w:val="24"/>
              </w:rPr>
              <w:t>с</w:t>
            </w:r>
            <w:r w:rsidRPr="00DA11CE">
              <w:rPr>
                <w:spacing w:val="1"/>
                <w:sz w:val="24"/>
              </w:rPr>
              <w:t xml:space="preserve"> </w:t>
            </w:r>
            <w:r w:rsidRPr="00DA11CE">
              <w:rPr>
                <w:sz w:val="24"/>
              </w:rPr>
              <w:t>периодизацией</w:t>
            </w:r>
            <w:r w:rsidRPr="00DA11CE">
              <w:rPr>
                <w:spacing w:val="1"/>
                <w:sz w:val="24"/>
              </w:rPr>
              <w:t xml:space="preserve"> </w:t>
            </w:r>
            <w:r w:rsidRPr="00DA11CE">
              <w:rPr>
                <w:sz w:val="24"/>
              </w:rPr>
              <w:t>психического</w:t>
            </w:r>
            <w:r w:rsidRPr="00DA11CE">
              <w:rPr>
                <w:spacing w:val="1"/>
                <w:sz w:val="24"/>
              </w:rPr>
              <w:t xml:space="preserve"> </w:t>
            </w:r>
            <w:r w:rsidRPr="00DA11CE">
              <w:rPr>
                <w:sz w:val="24"/>
              </w:rPr>
              <w:t>развития</w:t>
            </w:r>
            <w:r w:rsidRPr="00DA11CE">
              <w:rPr>
                <w:spacing w:val="1"/>
                <w:sz w:val="24"/>
              </w:rPr>
              <w:t xml:space="preserve"> </w:t>
            </w:r>
            <w:r w:rsidRPr="00DA11CE">
              <w:rPr>
                <w:sz w:val="24"/>
              </w:rPr>
              <w:t>ребенка</w:t>
            </w:r>
            <w:r w:rsidRPr="00DA11CE">
              <w:rPr>
                <w:spacing w:val="61"/>
                <w:sz w:val="24"/>
              </w:rPr>
              <w:t xml:space="preserve"> </w:t>
            </w:r>
            <w:r w:rsidRPr="00DA11CE">
              <w:rPr>
                <w:sz w:val="24"/>
              </w:rPr>
              <w:t>согласно</w:t>
            </w:r>
            <w:r w:rsidRPr="00DA11CE">
              <w:rPr>
                <w:spacing w:val="1"/>
                <w:sz w:val="24"/>
              </w:rPr>
              <w:t xml:space="preserve"> </w:t>
            </w:r>
            <w:r w:rsidRPr="00DA11CE">
              <w:rPr>
                <w:sz w:val="24"/>
              </w:rPr>
              <w:t>культурно-</w:t>
            </w:r>
            <w:r w:rsidRPr="00DA11CE">
              <w:rPr>
                <w:spacing w:val="1"/>
                <w:sz w:val="24"/>
              </w:rPr>
              <w:t xml:space="preserve"> </w:t>
            </w:r>
            <w:r w:rsidRPr="00DA11CE">
              <w:rPr>
                <w:sz w:val="24"/>
              </w:rPr>
              <w:t>исторической</w:t>
            </w:r>
            <w:r w:rsidRPr="00DA11CE">
              <w:rPr>
                <w:spacing w:val="1"/>
                <w:sz w:val="24"/>
              </w:rPr>
              <w:t xml:space="preserve"> </w:t>
            </w:r>
            <w:r w:rsidRPr="00DA11CE">
              <w:rPr>
                <w:sz w:val="24"/>
              </w:rPr>
              <w:t>психологии,</w:t>
            </w:r>
            <w:r w:rsidRPr="00DA11CE">
              <w:rPr>
                <w:spacing w:val="1"/>
                <w:sz w:val="24"/>
              </w:rPr>
              <w:t xml:space="preserve"> </w:t>
            </w:r>
            <w:r w:rsidRPr="00DA11CE">
              <w:rPr>
                <w:sz w:val="24"/>
              </w:rPr>
              <w:t>дошкольное</w:t>
            </w:r>
            <w:r w:rsidRPr="00DA11CE">
              <w:rPr>
                <w:spacing w:val="1"/>
                <w:sz w:val="24"/>
              </w:rPr>
              <w:t xml:space="preserve"> </w:t>
            </w:r>
            <w:r w:rsidRPr="00DA11CE">
              <w:rPr>
                <w:sz w:val="24"/>
              </w:rPr>
              <w:t>детство</w:t>
            </w:r>
            <w:r w:rsidRPr="00DA11CE">
              <w:rPr>
                <w:spacing w:val="1"/>
                <w:sz w:val="24"/>
              </w:rPr>
              <w:t xml:space="preserve"> </w:t>
            </w:r>
            <w:r w:rsidRPr="00DA11CE">
              <w:rPr>
                <w:sz w:val="24"/>
              </w:rPr>
              <w:t>подразделяется</w:t>
            </w:r>
            <w:r w:rsidRPr="00DA11CE">
              <w:rPr>
                <w:spacing w:val="1"/>
                <w:sz w:val="24"/>
              </w:rPr>
              <w:t xml:space="preserve"> </w:t>
            </w:r>
            <w:r w:rsidRPr="00DA11CE">
              <w:rPr>
                <w:sz w:val="24"/>
              </w:rPr>
              <w:t>на три возраста:</w:t>
            </w:r>
            <w:r w:rsidRPr="00DA11CE">
              <w:rPr>
                <w:spacing w:val="1"/>
                <w:sz w:val="24"/>
              </w:rPr>
              <w:t xml:space="preserve"> </w:t>
            </w:r>
            <w:r w:rsidRPr="00DA11CE">
              <w:rPr>
                <w:sz w:val="24"/>
              </w:rPr>
              <w:t>младенческий</w:t>
            </w:r>
            <w:r w:rsidRPr="00DA11CE">
              <w:rPr>
                <w:spacing w:val="1"/>
                <w:sz w:val="24"/>
              </w:rPr>
              <w:t xml:space="preserve"> </w:t>
            </w:r>
            <w:r w:rsidRPr="00DA11CE">
              <w:rPr>
                <w:sz w:val="24"/>
              </w:rPr>
              <w:t>(первое и</w:t>
            </w:r>
            <w:r w:rsidRPr="00DA11CE">
              <w:rPr>
                <w:spacing w:val="1"/>
                <w:sz w:val="24"/>
              </w:rPr>
              <w:t xml:space="preserve"> </w:t>
            </w:r>
            <w:r w:rsidRPr="00DA11CE">
              <w:rPr>
                <w:sz w:val="24"/>
              </w:rPr>
              <w:t>второе</w:t>
            </w:r>
            <w:r w:rsidRPr="00DA11CE">
              <w:rPr>
                <w:spacing w:val="1"/>
                <w:sz w:val="24"/>
              </w:rPr>
              <w:t xml:space="preserve"> </w:t>
            </w:r>
            <w:r w:rsidRPr="00DA11CE">
              <w:rPr>
                <w:sz w:val="24"/>
              </w:rPr>
              <w:t>полугодия</w:t>
            </w:r>
            <w:r w:rsidRPr="00DA11CE">
              <w:rPr>
                <w:spacing w:val="1"/>
                <w:sz w:val="24"/>
              </w:rPr>
              <w:t xml:space="preserve"> </w:t>
            </w:r>
            <w:r w:rsidRPr="00DA11CE">
              <w:rPr>
                <w:sz w:val="24"/>
              </w:rPr>
              <w:t>жизни),</w:t>
            </w:r>
            <w:r w:rsidRPr="00DA11CE">
              <w:rPr>
                <w:spacing w:val="1"/>
                <w:sz w:val="24"/>
              </w:rPr>
              <w:t xml:space="preserve"> </w:t>
            </w:r>
            <w:r w:rsidRPr="00DA11CE">
              <w:rPr>
                <w:sz w:val="24"/>
              </w:rPr>
              <w:t>ранний</w:t>
            </w:r>
            <w:r w:rsidRPr="00DA11CE">
              <w:rPr>
                <w:spacing w:val="1"/>
                <w:sz w:val="24"/>
              </w:rPr>
              <w:t xml:space="preserve"> </w:t>
            </w:r>
            <w:r w:rsidRPr="00DA11CE">
              <w:rPr>
                <w:sz w:val="24"/>
              </w:rPr>
              <w:t>(от</w:t>
            </w:r>
            <w:r w:rsidRPr="00DA11CE">
              <w:rPr>
                <w:spacing w:val="1"/>
                <w:sz w:val="24"/>
              </w:rPr>
              <w:t xml:space="preserve"> </w:t>
            </w:r>
            <w:r w:rsidRPr="00DA11CE">
              <w:rPr>
                <w:sz w:val="24"/>
              </w:rPr>
              <w:t>1</w:t>
            </w:r>
            <w:r w:rsidRPr="00DA11CE">
              <w:rPr>
                <w:spacing w:val="1"/>
                <w:sz w:val="24"/>
              </w:rPr>
              <w:t xml:space="preserve"> </w:t>
            </w:r>
            <w:r w:rsidRPr="00DA11CE">
              <w:rPr>
                <w:sz w:val="24"/>
              </w:rPr>
              <w:t>года</w:t>
            </w:r>
            <w:r w:rsidRPr="00DA11CE">
              <w:rPr>
                <w:spacing w:val="1"/>
                <w:sz w:val="24"/>
              </w:rPr>
              <w:t xml:space="preserve"> </w:t>
            </w:r>
            <w:r w:rsidRPr="00DA11CE">
              <w:rPr>
                <w:sz w:val="24"/>
              </w:rPr>
              <w:t>до</w:t>
            </w:r>
            <w:r w:rsidRPr="00DA11CE">
              <w:rPr>
                <w:spacing w:val="1"/>
                <w:sz w:val="24"/>
              </w:rPr>
              <w:t xml:space="preserve"> </w:t>
            </w:r>
            <w:r w:rsidRPr="00DA11CE">
              <w:rPr>
                <w:sz w:val="24"/>
              </w:rPr>
              <w:t>3</w:t>
            </w:r>
            <w:r w:rsidRPr="00DA11CE">
              <w:rPr>
                <w:spacing w:val="1"/>
                <w:sz w:val="24"/>
              </w:rPr>
              <w:t xml:space="preserve"> </w:t>
            </w:r>
            <w:r w:rsidRPr="00DA11CE">
              <w:rPr>
                <w:sz w:val="24"/>
              </w:rPr>
              <w:t>лет)</w:t>
            </w:r>
            <w:r w:rsidRPr="00DA11CE">
              <w:rPr>
                <w:spacing w:val="1"/>
                <w:sz w:val="24"/>
              </w:rPr>
              <w:t xml:space="preserve"> </w:t>
            </w:r>
            <w:r w:rsidRPr="00DA11CE">
              <w:rPr>
                <w:sz w:val="24"/>
              </w:rPr>
              <w:t>и</w:t>
            </w:r>
            <w:r w:rsidRPr="00DA11CE">
              <w:rPr>
                <w:spacing w:val="1"/>
                <w:sz w:val="24"/>
              </w:rPr>
              <w:t xml:space="preserve"> </w:t>
            </w:r>
            <w:r w:rsidRPr="00DA11CE">
              <w:rPr>
                <w:sz w:val="24"/>
              </w:rPr>
              <w:t>дошкольный</w:t>
            </w:r>
            <w:r w:rsidRPr="00DA11CE">
              <w:rPr>
                <w:spacing w:val="1"/>
                <w:sz w:val="24"/>
              </w:rPr>
              <w:t xml:space="preserve"> </w:t>
            </w:r>
            <w:r w:rsidRPr="00DA11CE">
              <w:rPr>
                <w:sz w:val="24"/>
              </w:rPr>
              <w:t>возраст (от 3 до 7 лет). Обозначенные в Программе возрастные</w:t>
            </w:r>
            <w:r w:rsidRPr="00DA11CE">
              <w:rPr>
                <w:spacing w:val="1"/>
                <w:sz w:val="24"/>
              </w:rPr>
              <w:t xml:space="preserve"> </w:t>
            </w:r>
            <w:r w:rsidRPr="00DA11CE">
              <w:rPr>
                <w:sz w:val="24"/>
              </w:rPr>
              <w:t>ориентиры «к одному году», «к трем, четырем, пяти, шести годам»</w:t>
            </w:r>
            <w:r w:rsidRPr="00DA11CE">
              <w:rPr>
                <w:spacing w:val="1"/>
                <w:sz w:val="24"/>
              </w:rPr>
              <w:t xml:space="preserve"> </w:t>
            </w:r>
            <w:r w:rsidRPr="00DA11CE">
              <w:rPr>
                <w:sz w:val="24"/>
              </w:rPr>
              <w:t>имеют условный характер, что предполагает широкий возрастной</w:t>
            </w:r>
            <w:r w:rsidRPr="00DA11CE">
              <w:rPr>
                <w:spacing w:val="1"/>
                <w:sz w:val="24"/>
              </w:rPr>
              <w:t xml:space="preserve"> </w:t>
            </w:r>
            <w:r w:rsidRPr="00DA11CE">
              <w:rPr>
                <w:sz w:val="24"/>
              </w:rPr>
              <w:t>диапазон для достижения ребенком планируемых результатов. Это</w:t>
            </w:r>
            <w:r w:rsidRPr="00DA11CE">
              <w:rPr>
                <w:spacing w:val="1"/>
                <w:sz w:val="24"/>
              </w:rPr>
              <w:t xml:space="preserve"> </w:t>
            </w:r>
            <w:r w:rsidRPr="00DA11CE">
              <w:rPr>
                <w:sz w:val="24"/>
              </w:rPr>
              <w:t>связано с неустойчивостью, гетерохронностью и индивидуальным</w:t>
            </w:r>
            <w:r w:rsidRPr="00DA11CE">
              <w:rPr>
                <w:spacing w:val="1"/>
                <w:sz w:val="24"/>
              </w:rPr>
              <w:t xml:space="preserve"> </w:t>
            </w:r>
            <w:r w:rsidRPr="00DA11CE">
              <w:rPr>
                <w:sz w:val="24"/>
              </w:rPr>
              <w:t>темпом</w:t>
            </w:r>
            <w:r w:rsidRPr="00DA11CE">
              <w:rPr>
                <w:spacing w:val="1"/>
                <w:sz w:val="24"/>
              </w:rPr>
              <w:t xml:space="preserve"> </w:t>
            </w:r>
            <w:r w:rsidRPr="00DA11CE">
              <w:rPr>
                <w:sz w:val="24"/>
              </w:rPr>
              <w:t>психического</w:t>
            </w:r>
            <w:r w:rsidRPr="00DA11CE">
              <w:rPr>
                <w:spacing w:val="1"/>
                <w:sz w:val="24"/>
              </w:rPr>
              <w:t xml:space="preserve"> </w:t>
            </w:r>
            <w:r w:rsidRPr="00DA11CE">
              <w:rPr>
                <w:sz w:val="24"/>
              </w:rPr>
              <w:t>развития</w:t>
            </w:r>
            <w:r w:rsidRPr="00DA11CE">
              <w:rPr>
                <w:spacing w:val="1"/>
                <w:sz w:val="24"/>
              </w:rPr>
              <w:t xml:space="preserve"> </w:t>
            </w:r>
            <w:r w:rsidRPr="00DA11CE">
              <w:rPr>
                <w:sz w:val="24"/>
              </w:rPr>
              <w:t>детей</w:t>
            </w:r>
            <w:r w:rsidRPr="00DA11CE">
              <w:rPr>
                <w:spacing w:val="1"/>
                <w:sz w:val="24"/>
              </w:rPr>
              <w:t xml:space="preserve"> </w:t>
            </w:r>
            <w:r w:rsidRPr="00DA11CE">
              <w:rPr>
                <w:sz w:val="24"/>
              </w:rPr>
              <w:t>в</w:t>
            </w:r>
            <w:r w:rsidRPr="00DA11CE">
              <w:rPr>
                <w:spacing w:val="1"/>
                <w:sz w:val="24"/>
              </w:rPr>
              <w:t xml:space="preserve"> </w:t>
            </w:r>
            <w:r w:rsidRPr="00DA11CE">
              <w:rPr>
                <w:sz w:val="24"/>
              </w:rPr>
              <w:t>дошкольном</w:t>
            </w:r>
            <w:r w:rsidRPr="00DA11CE">
              <w:rPr>
                <w:spacing w:val="1"/>
                <w:sz w:val="24"/>
              </w:rPr>
              <w:t xml:space="preserve"> </w:t>
            </w:r>
            <w:r w:rsidRPr="00DA11CE">
              <w:rPr>
                <w:sz w:val="24"/>
              </w:rPr>
              <w:t>детстве,</w:t>
            </w:r>
            <w:r w:rsidRPr="00DA11CE">
              <w:rPr>
                <w:spacing w:val="-57"/>
                <w:sz w:val="24"/>
              </w:rPr>
              <w:t xml:space="preserve"> </w:t>
            </w:r>
            <w:r w:rsidRPr="00DA11CE">
              <w:rPr>
                <w:sz w:val="24"/>
              </w:rPr>
              <w:t>особенно</w:t>
            </w:r>
            <w:r w:rsidRPr="00DA11CE">
              <w:rPr>
                <w:spacing w:val="1"/>
                <w:sz w:val="24"/>
              </w:rPr>
              <w:t xml:space="preserve"> </w:t>
            </w:r>
            <w:r w:rsidRPr="00DA11CE">
              <w:rPr>
                <w:sz w:val="24"/>
              </w:rPr>
              <w:t>при</w:t>
            </w:r>
            <w:r w:rsidRPr="00DA11CE">
              <w:rPr>
                <w:spacing w:val="1"/>
                <w:sz w:val="24"/>
              </w:rPr>
              <w:t xml:space="preserve"> </w:t>
            </w:r>
            <w:r w:rsidRPr="00DA11CE">
              <w:rPr>
                <w:sz w:val="24"/>
              </w:rPr>
              <w:t>прохождении</w:t>
            </w:r>
            <w:r w:rsidRPr="00DA11CE">
              <w:rPr>
                <w:spacing w:val="1"/>
                <w:sz w:val="24"/>
              </w:rPr>
              <w:t xml:space="preserve"> </w:t>
            </w:r>
            <w:r w:rsidRPr="00DA11CE">
              <w:rPr>
                <w:sz w:val="24"/>
              </w:rPr>
              <w:t>критических</w:t>
            </w:r>
            <w:r w:rsidRPr="00DA11CE">
              <w:rPr>
                <w:spacing w:val="1"/>
                <w:sz w:val="24"/>
              </w:rPr>
              <w:t xml:space="preserve"> </w:t>
            </w:r>
            <w:r w:rsidRPr="00DA11CE">
              <w:rPr>
                <w:sz w:val="24"/>
              </w:rPr>
              <w:t>периодов.</w:t>
            </w:r>
            <w:r w:rsidRPr="00DA11CE">
              <w:rPr>
                <w:spacing w:val="1"/>
                <w:sz w:val="24"/>
              </w:rPr>
              <w:t xml:space="preserve"> </w:t>
            </w:r>
            <w:r w:rsidRPr="00DA11CE">
              <w:rPr>
                <w:sz w:val="24"/>
              </w:rPr>
              <w:t>По</w:t>
            </w:r>
            <w:r w:rsidRPr="00DA11CE">
              <w:rPr>
                <w:spacing w:val="1"/>
                <w:sz w:val="24"/>
              </w:rPr>
              <w:t xml:space="preserve"> </w:t>
            </w:r>
            <w:r w:rsidRPr="00DA11CE">
              <w:rPr>
                <w:sz w:val="24"/>
              </w:rPr>
              <w:t>этой</w:t>
            </w:r>
            <w:r w:rsidRPr="00DA11CE">
              <w:rPr>
                <w:spacing w:val="1"/>
                <w:sz w:val="24"/>
              </w:rPr>
              <w:t xml:space="preserve"> </w:t>
            </w:r>
            <w:r w:rsidRPr="00DA11CE">
              <w:rPr>
                <w:sz w:val="24"/>
              </w:rPr>
              <w:t>причине</w:t>
            </w:r>
            <w:r w:rsidRPr="00DA11CE">
              <w:rPr>
                <w:spacing w:val="1"/>
                <w:sz w:val="24"/>
              </w:rPr>
              <w:t xml:space="preserve"> </w:t>
            </w:r>
            <w:r w:rsidRPr="00DA11CE">
              <w:rPr>
                <w:sz w:val="24"/>
              </w:rPr>
              <w:t>ребенок</w:t>
            </w:r>
            <w:r w:rsidRPr="00DA11CE">
              <w:rPr>
                <w:spacing w:val="1"/>
                <w:sz w:val="24"/>
              </w:rPr>
              <w:t xml:space="preserve"> </w:t>
            </w:r>
            <w:r w:rsidRPr="00DA11CE">
              <w:rPr>
                <w:sz w:val="24"/>
              </w:rPr>
              <w:t>может</w:t>
            </w:r>
            <w:r w:rsidRPr="00DA11CE">
              <w:rPr>
                <w:spacing w:val="1"/>
                <w:sz w:val="24"/>
              </w:rPr>
              <w:t xml:space="preserve"> </w:t>
            </w:r>
            <w:r w:rsidRPr="00DA11CE">
              <w:rPr>
                <w:sz w:val="24"/>
              </w:rPr>
              <w:t>продемонстрировать</w:t>
            </w:r>
            <w:r w:rsidRPr="00DA11CE">
              <w:rPr>
                <w:spacing w:val="1"/>
                <w:sz w:val="24"/>
              </w:rPr>
              <w:t xml:space="preserve"> </w:t>
            </w:r>
            <w:r w:rsidRPr="00DA11CE">
              <w:rPr>
                <w:sz w:val="24"/>
              </w:rPr>
              <w:t>обозначенные</w:t>
            </w:r>
            <w:r w:rsidRPr="00DA11CE">
              <w:rPr>
                <w:spacing w:val="1"/>
                <w:sz w:val="24"/>
              </w:rPr>
              <w:t xml:space="preserve"> </w:t>
            </w:r>
            <w:r w:rsidRPr="00DA11CE">
              <w:rPr>
                <w:sz w:val="24"/>
              </w:rPr>
              <w:t>в</w:t>
            </w:r>
            <w:r w:rsidRPr="00DA11CE">
              <w:rPr>
                <w:spacing w:val="1"/>
                <w:sz w:val="24"/>
              </w:rPr>
              <w:t xml:space="preserve"> </w:t>
            </w:r>
            <w:r w:rsidRPr="00DA11CE">
              <w:rPr>
                <w:sz w:val="24"/>
              </w:rPr>
              <w:t>планируемых</w:t>
            </w:r>
            <w:r w:rsidRPr="00DA11CE">
              <w:rPr>
                <w:spacing w:val="1"/>
                <w:sz w:val="24"/>
              </w:rPr>
              <w:t xml:space="preserve"> </w:t>
            </w:r>
            <w:r w:rsidRPr="00DA11CE">
              <w:rPr>
                <w:sz w:val="24"/>
              </w:rPr>
              <w:t>результатах</w:t>
            </w:r>
            <w:r w:rsidRPr="00DA11CE">
              <w:rPr>
                <w:spacing w:val="1"/>
                <w:sz w:val="24"/>
              </w:rPr>
              <w:t xml:space="preserve"> </w:t>
            </w:r>
            <w:r w:rsidRPr="00DA11CE">
              <w:rPr>
                <w:sz w:val="24"/>
              </w:rPr>
              <w:t>возрастные</w:t>
            </w:r>
            <w:r w:rsidRPr="00DA11CE">
              <w:rPr>
                <w:spacing w:val="1"/>
                <w:sz w:val="24"/>
              </w:rPr>
              <w:t xml:space="preserve"> </w:t>
            </w:r>
            <w:r w:rsidRPr="00DA11CE">
              <w:rPr>
                <w:sz w:val="24"/>
              </w:rPr>
              <w:t>характеристики</w:t>
            </w:r>
            <w:r w:rsidRPr="00DA11CE">
              <w:rPr>
                <w:spacing w:val="1"/>
                <w:sz w:val="24"/>
              </w:rPr>
              <w:t xml:space="preserve"> </w:t>
            </w:r>
            <w:r w:rsidRPr="00DA11CE">
              <w:rPr>
                <w:sz w:val="24"/>
              </w:rPr>
              <w:t>развития</w:t>
            </w:r>
            <w:r w:rsidRPr="00DA11CE">
              <w:rPr>
                <w:spacing w:val="1"/>
                <w:sz w:val="24"/>
              </w:rPr>
              <w:t xml:space="preserve"> </w:t>
            </w:r>
            <w:r w:rsidRPr="00DA11CE">
              <w:rPr>
                <w:sz w:val="24"/>
              </w:rPr>
              <w:t>раньше</w:t>
            </w:r>
            <w:r w:rsidRPr="00DA11CE">
              <w:rPr>
                <w:spacing w:val="1"/>
                <w:sz w:val="24"/>
              </w:rPr>
              <w:t xml:space="preserve"> </w:t>
            </w:r>
            <w:r w:rsidRPr="00DA11CE">
              <w:rPr>
                <w:sz w:val="24"/>
              </w:rPr>
              <w:t>или</w:t>
            </w:r>
            <w:r w:rsidRPr="00DA11CE">
              <w:rPr>
                <w:spacing w:val="1"/>
                <w:sz w:val="24"/>
              </w:rPr>
              <w:t xml:space="preserve"> </w:t>
            </w:r>
            <w:r w:rsidRPr="00DA11CE">
              <w:rPr>
                <w:sz w:val="24"/>
              </w:rPr>
              <w:t>позже</w:t>
            </w:r>
            <w:r w:rsidRPr="00DA11CE">
              <w:rPr>
                <w:spacing w:val="1"/>
                <w:sz w:val="24"/>
              </w:rPr>
              <w:t xml:space="preserve"> </w:t>
            </w:r>
            <w:r w:rsidRPr="00DA11CE">
              <w:rPr>
                <w:sz w:val="24"/>
              </w:rPr>
              <w:t>заданных</w:t>
            </w:r>
            <w:r w:rsidRPr="00DA11CE">
              <w:rPr>
                <w:spacing w:val="1"/>
                <w:sz w:val="24"/>
              </w:rPr>
              <w:t xml:space="preserve"> </w:t>
            </w:r>
            <w:r w:rsidRPr="00DA11CE">
              <w:rPr>
                <w:sz w:val="24"/>
              </w:rPr>
              <w:t>возрастных</w:t>
            </w:r>
            <w:r w:rsidRPr="00DA11CE">
              <w:rPr>
                <w:spacing w:val="1"/>
                <w:sz w:val="24"/>
              </w:rPr>
              <w:t xml:space="preserve"> </w:t>
            </w:r>
            <w:r w:rsidRPr="00DA11CE">
              <w:rPr>
                <w:sz w:val="24"/>
              </w:rPr>
              <w:t>ориентиров.</w:t>
            </w:r>
            <w:r w:rsidRPr="00DA11CE">
              <w:rPr>
                <w:spacing w:val="1"/>
                <w:sz w:val="24"/>
              </w:rPr>
              <w:t xml:space="preserve"> </w:t>
            </w:r>
            <w:r w:rsidRPr="00DA11CE">
              <w:rPr>
                <w:sz w:val="24"/>
              </w:rPr>
              <w:t>Степень</w:t>
            </w:r>
            <w:r w:rsidRPr="00DA11CE">
              <w:rPr>
                <w:spacing w:val="1"/>
                <w:sz w:val="24"/>
              </w:rPr>
              <w:t xml:space="preserve"> </w:t>
            </w:r>
            <w:r w:rsidRPr="00DA11CE">
              <w:rPr>
                <w:sz w:val="24"/>
              </w:rPr>
              <w:t>выраженности возрастных характеристик возможных достижений</w:t>
            </w:r>
            <w:r w:rsidRPr="00DA11CE">
              <w:rPr>
                <w:spacing w:val="1"/>
                <w:sz w:val="24"/>
              </w:rPr>
              <w:t xml:space="preserve"> </w:t>
            </w:r>
            <w:r w:rsidRPr="00DA11CE">
              <w:rPr>
                <w:sz w:val="24"/>
              </w:rPr>
              <w:t>может различаться у детей одного возраста по причине высокой</w:t>
            </w:r>
            <w:r w:rsidRPr="00DA11CE">
              <w:rPr>
                <w:spacing w:val="1"/>
                <w:sz w:val="24"/>
              </w:rPr>
              <w:t xml:space="preserve"> </w:t>
            </w:r>
            <w:r w:rsidRPr="00DA11CE">
              <w:rPr>
                <w:sz w:val="24"/>
              </w:rPr>
              <w:t>индивидуализации их психического развития и разных стартовых</w:t>
            </w:r>
            <w:r w:rsidRPr="00DA11CE">
              <w:rPr>
                <w:spacing w:val="1"/>
                <w:sz w:val="24"/>
              </w:rPr>
              <w:t xml:space="preserve"> </w:t>
            </w:r>
            <w:r w:rsidRPr="00DA11CE">
              <w:rPr>
                <w:sz w:val="24"/>
              </w:rPr>
              <w:t>условий</w:t>
            </w:r>
            <w:r w:rsidRPr="00DA11CE">
              <w:rPr>
                <w:spacing w:val="1"/>
                <w:sz w:val="24"/>
              </w:rPr>
              <w:t xml:space="preserve"> </w:t>
            </w:r>
            <w:r w:rsidRPr="00DA11CE">
              <w:rPr>
                <w:sz w:val="24"/>
              </w:rPr>
              <w:t>освоения</w:t>
            </w:r>
            <w:r w:rsidRPr="00DA11CE">
              <w:rPr>
                <w:spacing w:val="1"/>
                <w:sz w:val="24"/>
              </w:rPr>
              <w:t xml:space="preserve"> </w:t>
            </w:r>
            <w:r w:rsidRPr="00DA11CE">
              <w:rPr>
                <w:sz w:val="24"/>
              </w:rPr>
              <w:t>образовательной</w:t>
            </w:r>
            <w:r w:rsidRPr="00DA11CE">
              <w:rPr>
                <w:spacing w:val="1"/>
                <w:sz w:val="24"/>
              </w:rPr>
              <w:t xml:space="preserve"> </w:t>
            </w:r>
            <w:r w:rsidRPr="00DA11CE">
              <w:rPr>
                <w:sz w:val="24"/>
              </w:rPr>
              <w:t>программы.</w:t>
            </w:r>
            <w:r w:rsidRPr="00DA11CE">
              <w:rPr>
                <w:spacing w:val="1"/>
                <w:sz w:val="24"/>
              </w:rPr>
              <w:t xml:space="preserve"> </w:t>
            </w:r>
            <w:r w:rsidRPr="00DA11CE">
              <w:rPr>
                <w:sz w:val="24"/>
              </w:rPr>
              <w:t>Обозначенные</w:t>
            </w:r>
            <w:r w:rsidRPr="00DA11CE">
              <w:rPr>
                <w:spacing w:val="-57"/>
                <w:sz w:val="24"/>
              </w:rPr>
              <w:t xml:space="preserve"> </w:t>
            </w:r>
            <w:r w:rsidRPr="00DA11CE">
              <w:rPr>
                <w:sz w:val="24"/>
              </w:rPr>
              <w:t>различия не должны быть констатированы как трудности ребенка в</w:t>
            </w:r>
            <w:r w:rsidRPr="00DA11CE">
              <w:rPr>
                <w:spacing w:val="-57"/>
                <w:sz w:val="24"/>
              </w:rPr>
              <w:t xml:space="preserve"> </w:t>
            </w:r>
            <w:r w:rsidRPr="00DA11CE">
              <w:rPr>
                <w:sz w:val="24"/>
              </w:rPr>
              <w:t>освоении</w:t>
            </w:r>
            <w:r w:rsidRPr="00DA11CE">
              <w:rPr>
                <w:spacing w:val="1"/>
                <w:sz w:val="24"/>
              </w:rPr>
              <w:t xml:space="preserve"> </w:t>
            </w:r>
            <w:r w:rsidRPr="00DA11CE">
              <w:rPr>
                <w:sz w:val="24"/>
              </w:rPr>
              <w:t>образовательной</w:t>
            </w:r>
            <w:r w:rsidRPr="00DA11CE">
              <w:rPr>
                <w:spacing w:val="1"/>
                <w:sz w:val="24"/>
              </w:rPr>
              <w:t xml:space="preserve"> </w:t>
            </w:r>
            <w:r w:rsidRPr="00DA11CE">
              <w:rPr>
                <w:sz w:val="24"/>
              </w:rPr>
              <w:t>программы</w:t>
            </w:r>
            <w:r w:rsidRPr="00DA11CE">
              <w:rPr>
                <w:spacing w:val="1"/>
                <w:sz w:val="24"/>
              </w:rPr>
              <w:t xml:space="preserve"> </w:t>
            </w:r>
            <w:r w:rsidRPr="00DA11CE">
              <w:rPr>
                <w:sz w:val="24"/>
              </w:rPr>
              <w:t>Организации</w:t>
            </w:r>
            <w:r w:rsidRPr="00DA11CE">
              <w:rPr>
                <w:spacing w:val="1"/>
                <w:sz w:val="24"/>
              </w:rPr>
              <w:t xml:space="preserve"> </w:t>
            </w:r>
            <w:r w:rsidRPr="00DA11CE">
              <w:rPr>
                <w:sz w:val="24"/>
              </w:rPr>
              <w:t>и</w:t>
            </w:r>
            <w:r w:rsidRPr="00DA11CE">
              <w:rPr>
                <w:spacing w:val="1"/>
                <w:sz w:val="24"/>
              </w:rPr>
              <w:t xml:space="preserve"> </w:t>
            </w:r>
            <w:r w:rsidRPr="00DA11CE">
              <w:rPr>
                <w:sz w:val="24"/>
              </w:rPr>
              <w:t>не</w:t>
            </w:r>
            <w:r w:rsidRPr="00DA11CE">
              <w:rPr>
                <w:spacing w:val="1"/>
                <w:sz w:val="24"/>
              </w:rPr>
              <w:t xml:space="preserve"> </w:t>
            </w:r>
            <w:r w:rsidRPr="00DA11CE">
              <w:rPr>
                <w:sz w:val="24"/>
              </w:rPr>
              <w:t>подразумевают</w:t>
            </w:r>
            <w:r w:rsidRPr="00DA11CE">
              <w:rPr>
                <w:spacing w:val="1"/>
                <w:sz w:val="24"/>
              </w:rPr>
              <w:t xml:space="preserve"> </w:t>
            </w:r>
            <w:r w:rsidRPr="00DA11CE">
              <w:rPr>
                <w:sz w:val="24"/>
              </w:rPr>
              <w:t>его</w:t>
            </w:r>
            <w:r w:rsidRPr="00DA11CE">
              <w:rPr>
                <w:spacing w:val="1"/>
                <w:sz w:val="24"/>
              </w:rPr>
              <w:t xml:space="preserve"> </w:t>
            </w:r>
            <w:r w:rsidRPr="00DA11CE">
              <w:rPr>
                <w:sz w:val="24"/>
              </w:rPr>
              <w:t>включения</w:t>
            </w:r>
            <w:r w:rsidRPr="00DA11CE">
              <w:rPr>
                <w:spacing w:val="1"/>
                <w:sz w:val="24"/>
              </w:rPr>
              <w:t xml:space="preserve"> </w:t>
            </w:r>
            <w:r w:rsidRPr="00DA11CE">
              <w:rPr>
                <w:sz w:val="24"/>
              </w:rPr>
              <w:t>в</w:t>
            </w:r>
            <w:r w:rsidRPr="00DA11CE">
              <w:rPr>
                <w:spacing w:val="1"/>
                <w:sz w:val="24"/>
              </w:rPr>
              <w:t xml:space="preserve"> </w:t>
            </w:r>
            <w:r w:rsidRPr="00DA11CE">
              <w:rPr>
                <w:sz w:val="24"/>
              </w:rPr>
              <w:t>соответствующую</w:t>
            </w:r>
            <w:r w:rsidRPr="00DA11CE">
              <w:rPr>
                <w:spacing w:val="61"/>
                <w:sz w:val="24"/>
              </w:rPr>
              <w:t xml:space="preserve"> </w:t>
            </w:r>
            <w:r w:rsidRPr="00DA11CE">
              <w:rPr>
                <w:sz w:val="24"/>
              </w:rPr>
              <w:t>целевую</w:t>
            </w:r>
            <w:r w:rsidRPr="00DA11CE">
              <w:rPr>
                <w:spacing w:val="1"/>
                <w:sz w:val="24"/>
              </w:rPr>
              <w:t xml:space="preserve"> </w:t>
            </w:r>
            <w:r w:rsidRPr="00DA11CE">
              <w:rPr>
                <w:sz w:val="24"/>
              </w:rPr>
              <w:t>группу.</w:t>
            </w:r>
          </w:p>
          <w:p w:rsidR="00DA11CE" w:rsidRPr="00DA11CE" w:rsidRDefault="00DA11CE">
            <w:pPr>
              <w:pStyle w:val="TableParagraph"/>
              <w:ind w:left="110" w:right="102"/>
              <w:jc w:val="both"/>
              <w:rPr>
                <w:b/>
                <w:sz w:val="24"/>
              </w:rPr>
            </w:pPr>
            <w:r w:rsidRPr="00DA11CE">
              <w:rPr>
                <w:b/>
                <w:sz w:val="24"/>
              </w:rPr>
              <w:t>Планируемые</w:t>
            </w:r>
            <w:r w:rsidRPr="00DA11CE">
              <w:rPr>
                <w:b/>
                <w:spacing w:val="1"/>
                <w:sz w:val="24"/>
              </w:rPr>
              <w:t xml:space="preserve"> </w:t>
            </w:r>
            <w:r w:rsidRPr="00DA11CE">
              <w:rPr>
                <w:b/>
                <w:sz w:val="24"/>
              </w:rPr>
              <w:t>результаты</w:t>
            </w:r>
            <w:r w:rsidRPr="00DA11CE">
              <w:rPr>
                <w:b/>
                <w:spacing w:val="1"/>
                <w:sz w:val="24"/>
              </w:rPr>
              <w:t xml:space="preserve"> </w:t>
            </w:r>
            <w:r w:rsidRPr="00DA11CE">
              <w:rPr>
                <w:b/>
                <w:sz w:val="24"/>
              </w:rPr>
              <w:t>на</w:t>
            </w:r>
            <w:r w:rsidRPr="00DA11CE">
              <w:rPr>
                <w:b/>
                <w:spacing w:val="1"/>
                <w:sz w:val="24"/>
              </w:rPr>
              <w:t xml:space="preserve"> </w:t>
            </w:r>
            <w:r w:rsidRPr="00DA11CE">
              <w:rPr>
                <w:b/>
                <w:sz w:val="24"/>
              </w:rPr>
              <w:t>этапе</w:t>
            </w:r>
            <w:r w:rsidRPr="00DA11CE">
              <w:rPr>
                <w:b/>
                <w:spacing w:val="1"/>
                <w:sz w:val="24"/>
              </w:rPr>
              <w:t xml:space="preserve"> </w:t>
            </w:r>
            <w:r w:rsidRPr="00DA11CE">
              <w:rPr>
                <w:b/>
                <w:sz w:val="24"/>
              </w:rPr>
              <w:t>завершения</w:t>
            </w:r>
            <w:r w:rsidRPr="00DA11CE">
              <w:rPr>
                <w:b/>
                <w:spacing w:val="1"/>
                <w:sz w:val="24"/>
              </w:rPr>
              <w:t xml:space="preserve"> </w:t>
            </w:r>
            <w:r w:rsidRPr="00DA11CE">
              <w:rPr>
                <w:b/>
                <w:sz w:val="24"/>
              </w:rPr>
              <w:t>освоения</w:t>
            </w:r>
            <w:r w:rsidRPr="00DA11CE">
              <w:rPr>
                <w:b/>
                <w:spacing w:val="1"/>
                <w:sz w:val="24"/>
              </w:rPr>
              <w:t xml:space="preserve"> </w:t>
            </w:r>
            <w:r w:rsidRPr="00DA11CE">
              <w:rPr>
                <w:b/>
                <w:sz w:val="24"/>
              </w:rPr>
              <w:t>Программы</w:t>
            </w:r>
            <w:r w:rsidRPr="00DA11CE">
              <w:rPr>
                <w:b/>
                <w:spacing w:val="-2"/>
                <w:sz w:val="24"/>
              </w:rPr>
              <w:t xml:space="preserve"> </w:t>
            </w:r>
            <w:r w:rsidRPr="00DA11CE">
              <w:rPr>
                <w:b/>
                <w:sz w:val="24"/>
              </w:rPr>
              <w:t>к концу дошкольного возраста.</w:t>
            </w:r>
          </w:p>
          <w:p w:rsidR="00DA11CE" w:rsidRPr="00DA11CE" w:rsidRDefault="00DA11CE" w:rsidP="009669A3">
            <w:pPr>
              <w:pStyle w:val="TableParagraph"/>
              <w:numPr>
                <w:ilvl w:val="0"/>
                <w:numId w:val="187"/>
              </w:numPr>
              <w:tabs>
                <w:tab w:val="left" w:pos="307"/>
              </w:tabs>
              <w:spacing w:before="0"/>
              <w:ind w:right="91" w:firstLine="0"/>
              <w:jc w:val="both"/>
              <w:rPr>
                <w:sz w:val="24"/>
              </w:rPr>
            </w:pPr>
            <w:r w:rsidRPr="00DA11CE">
              <w:rPr>
                <w:sz w:val="24"/>
              </w:rPr>
              <w:t>у ребенка сформированы основные физические и нравственно-</w:t>
            </w:r>
            <w:r w:rsidRPr="00DA11CE">
              <w:rPr>
                <w:spacing w:val="1"/>
                <w:sz w:val="24"/>
              </w:rPr>
              <w:t xml:space="preserve"> </w:t>
            </w:r>
            <w:r w:rsidRPr="00DA11CE">
              <w:rPr>
                <w:sz w:val="24"/>
              </w:rPr>
              <w:t>волевые</w:t>
            </w:r>
            <w:r w:rsidRPr="00DA11CE">
              <w:rPr>
                <w:spacing w:val="-2"/>
                <w:sz w:val="24"/>
              </w:rPr>
              <w:t xml:space="preserve"> </w:t>
            </w:r>
            <w:r w:rsidRPr="00DA11CE">
              <w:rPr>
                <w:sz w:val="24"/>
              </w:rPr>
              <w:t>качества;</w:t>
            </w:r>
          </w:p>
          <w:p w:rsidR="00DA11CE" w:rsidRPr="00DA11CE" w:rsidRDefault="00DA11CE" w:rsidP="009669A3">
            <w:pPr>
              <w:pStyle w:val="TableParagraph"/>
              <w:numPr>
                <w:ilvl w:val="0"/>
                <w:numId w:val="187"/>
              </w:numPr>
              <w:tabs>
                <w:tab w:val="left" w:pos="446"/>
              </w:tabs>
              <w:spacing w:before="0"/>
              <w:ind w:right="101" w:firstLine="0"/>
              <w:jc w:val="both"/>
              <w:rPr>
                <w:sz w:val="24"/>
              </w:rPr>
            </w:pPr>
            <w:r w:rsidRPr="00DA11CE">
              <w:rPr>
                <w:sz w:val="24"/>
              </w:rPr>
              <w:t>ребёнок</w:t>
            </w:r>
            <w:r w:rsidRPr="00DA11CE">
              <w:rPr>
                <w:spacing w:val="1"/>
                <w:sz w:val="24"/>
              </w:rPr>
              <w:t xml:space="preserve"> </w:t>
            </w:r>
            <w:r w:rsidRPr="00DA11CE">
              <w:rPr>
                <w:sz w:val="24"/>
              </w:rPr>
              <w:t>владеет</w:t>
            </w:r>
            <w:r w:rsidRPr="00DA11CE">
              <w:rPr>
                <w:spacing w:val="1"/>
                <w:sz w:val="24"/>
              </w:rPr>
              <w:t xml:space="preserve"> </w:t>
            </w:r>
            <w:r w:rsidRPr="00DA11CE">
              <w:rPr>
                <w:sz w:val="24"/>
              </w:rPr>
              <w:t>основными</w:t>
            </w:r>
            <w:r w:rsidRPr="00DA11CE">
              <w:rPr>
                <w:spacing w:val="1"/>
                <w:sz w:val="24"/>
              </w:rPr>
              <w:t xml:space="preserve"> </w:t>
            </w:r>
            <w:r w:rsidRPr="00DA11CE">
              <w:rPr>
                <w:sz w:val="24"/>
              </w:rPr>
              <w:t>движениями</w:t>
            </w:r>
            <w:r w:rsidRPr="00DA11CE">
              <w:rPr>
                <w:spacing w:val="1"/>
                <w:sz w:val="24"/>
              </w:rPr>
              <w:t xml:space="preserve"> </w:t>
            </w:r>
            <w:r w:rsidRPr="00DA11CE">
              <w:rPr>
                <w:sz w:val="24"/>
              </w:rPr>
              <w:t>и</w:t>
            </w:r>
            <w:r w:rsidRPr="00DA11CE">
              <w:rPr>
                <w:spacing w:val="1"/>
                <w:sz w:val="24"/>
              </w:rPr>
              <w:t xml:space="preserve"> </w:t>
            </w:r>
            <w:r w:rsidRPr="00DA11CE">
              <w:rPr>
                <w:sz w:val="24"/>
              </w:rPr>
              <w:t>элементами</w:t>
            </w:r>
            <w:r w:rsidRPr="00DA11CE">
              <w:rPr>
                <w:spacing w:val="1"/>
                <w:sz w:val="24"/>
              </w:rPr>
              <w:t xml:space="preserve"> </w:t>
            </w:r>
            <w:r w:rsidRPr="00DA11CE">
              <w:rPr>
                <w:sz w:val="24"/>
              </w:rPr>
              <w:t>спортивных игр, может контролировать свои движение и управлять</w:t>
            </w:r>
            <w:r w:rsidRPr="00DA11CE">
              <w:rPr>
                <w:spacing w:val="-57"/>
                <w:sz w:val="24"/>
              </w:rPr>
              <w:t xml:space="preserve"> </w:t>
            </w:r>
            <w:r w:rsidRPr="00DA11CE">
              <w:rPr>
                <w:sz w:val="24"/>
              </w:rPr>
              <w:t>ими;</w:t>
            </w:r>
          </w:p>
          <w:p w:rsidR="00DA11CE" w:rsidRPr="00DA11CE" w:rsidRDefault="00DA11CE" w:rsidP="009669A3">
            <w:pPr>
              <w:pStyle w:val="TableParagraph"/>
              <w:numPr>
                <w:ilvl w:val="0"/>
                <w:numId w:val="187"/>
              </w:numPr>
              <w:tabs>
                <w:tab w:val="left" w:pos="365"/>
              </w:tabs>
              <w:spacing w:before="0"/>
              <w:ind w:right="98" w:firstLine="0"/>
              <w:jc w:val="both"/>
              <w:rPr>
                <w:sz w:val="24"/>
              </w:rPr>
            </w:pPr>
            <w:r w:rsidRPr="00DA11CE">
              <w:rPr>
                <w:sz w:val="24"/>
              </w:rPr>
              <w:t>ребёнок</w:t>
            </w:r>
            <w:r w:rsidRPr="00DA11CE">
              <w:rPr>
                <w:spacing w:val="1"/>
                <w:sz w:val="24"/>
              </w:rPr>
              <w:t xml:space="preserve"> </w:t>
            </w:r>
            <w:r w:rsidRPr="00DA11CE">
              <w:rPr>
                <w:sz w:val="24"/>
              </w:rPr>
              <w:t>соблюдает</w:t>
            </w:r>
            <w:r w:rsidRPr="00DA11CE">
              <w:rPr>
                <w:spacing w:val="1"/>
                <w:sz w:val="24"/>
              </w:rPr>
              <w:t xml:space="preserve"> </w:t>
            </w:r>
            <w:r w:rsidRPr="00DA11CE">
              <w:rPr>
                <w:sz w:val="24"/>
              </w:rPr>
              <w:t>элементарные</w:t>
            </w:r>
            <w:r w:rsidRPr="00DA11CE">
              <w:rPr>
                <w:spacing w:val="1"/>
                <w:sz w:val="24"/>
              </w:rPr>
              <w:t xml:space="preserve"> </w:t>
            </w:r>
            <w:r w:rsidRPr="00DA11CE">
              <w:rPr>
                <w:sz w:val="24"/>
              </w:rPr>
              <w:t>правила</w:t>
            </w:r>
            <w:r w:rsidRPr="00DA11CE">
              <w:rPr>
                <w:spacing w:val="1"/>
                <w:sz w:val="24"/>
              </w:rPr>
              <w:t xml:space="preserve"> </w:t>
            </w:r>
            <w:r w:rsidRPr="00DA11CE">
              <w:rPr>
                <w:sz w:val="24"/>
              </w:rPr>
              <w:t>здорового</w:t>
            </w:r>
            <w:r w:rsidRPr="00DA11CE">
              <w:rPr>
                <w:spacing w:val="1"/>
                <w:sz w:val="24"/>
              </w:rPr>
              <w:t xml:space="preserve"> </w:t>
            </w:r>
            <w:r w:rsidRPr="00DA11CE">
              <w:rPr>
                <w:sz w:val="24"/>
              </w:rPr>
              <w:t>образа</w:t>
            </w:r>
            <w:r w:rsidRPr="00DA11CE">
              <w:rPr>
                <w:spacing w:val="1"/>
                <w:sz w:val="24"/>
              </w:rPr>
              <w:t xml:space="preserve"> </w:t>
            </w:r>
            <w:r w:rsidRPr="00DA11CE">
              <w:rPr>
                <w:sz w:val="24"/>
              </w:rPr>
              <w:t>жизни</w:t>
            </w:r>
            <w:r w:rsidRPr="00DA11CE">
              <w:rPr>
                <w:spacing w:val="-1"/>
                <w:sz w:val="24"/>
              </w:rPr>
              <w:t xml:space="preserve"> </w:t>
            </w:r>
            <w:r w:rsidRPr="00DA11CE">
              <w:rPr>
                <w:sz w:val="24"/>
              </w:rPr>
              <w:t>и личной гигиены;</w:t>
            </w:r>
          </w:p>
          <w:p w:rsidR="00DA11CE" w:rsidRPr="00DA11CE" w:rsidRDefault="00DA11CE" w:rsidP="009669A3">
            <w:pPr>
              <w:pStyle w:val="TableParagraph"/>
              <w:numPr>
                <w:ilvl w:val="0"/>
                <w:numId w:val="187"/>
              </w:numPr>
              <w:tabs>
                <w:tab w:val="left" w:pos="408"/>
              </w:tabs>
              <w:spacing w:before="0"/>
              <w:ind w:right="99" w:firstLine="0"/>
              <w:jc w:val="both"/>
              <w:rPr>
                <w:sz w:val="24"/>
              </w:rPr>
            </w:pPr>
            <w:r w:rsidRPr="00DA11CE">
              <w:rPr>
                <w:sz w:val="24"/>
              </w:rPr>
              <w:t>ребёнок</w:t>
            </w:r>
            <w:r w:rsidRPr="00DA11CE">
              <w:rPr>
                <w:spacing w:val="1"/>
                <w:sz w:val="24"/>
              </w:rPr>
              <w:t xml:space="preserve"> </w:t>
            </w:r>
            <w:r w:rsidRPr="00DA11CE">
              <w:rPr>
                <w:sz w:val="24"/>
              </w:rPr>
              <w:t>результативно</w:t>
            </w:r>
            <w:r w:rsidRPr="00DA11CE">
              <w:rPr>
                <w:spacing w:val="1"/>
                <w:sz w:val="24"/>
              </w:rPr>
              <w:t xml:space="preserve"> </w:t>
            </w:r>
            <w:r w:rsidRPr="00DA11CE">
              <w:rPr>
                <w:sz w:val="24"/>
              </w:rPr>
              <w:t>выполняет</w:t>
            </w:r>
            <w:r w:rsidRPr="00DA11CE">
              <w:rPr>
                <w:spacing w:val="1"/>
                <w:sz w:val="24"/>
              </w:rPr>
              <w:t xml:space="preserve"> </w:t>
            </w:r>
            <w:r w:rsidRPr="00DA11CE">
              <w:rPr>
                <w:sz w:val="24"/>
              </w:rPr>
              <w:t>физические</w:t>
            </w:r>
            <w:r w:rsidRPr="00DA11CE">
              <w:rPr>
                <w:spacing w:val="1"/>
                <w:sz w:val="24"/>
              </w:rPr>
              <w:t xml:space="preserve"> </w:t>
            </w:r>
            <w:r w:rsidRPr="00DA11CE">
              <w:rPr>
                <w:sz w:val="24"/>
              </w:rPr>
              <w:t>упражнения</w:t>
            </w:r>
            <w:r w:rsidRPr="00DA11CE">
              <w:rPr>
                <w:spacing w:val="1"/>
                <w:sz w:val="24"/>
              </w:rPr>
              <w:t xml:space="preserve"> </w:t>
            </w:r>
            <w:r w:rsidRPr="00DA11CE">
              <w:rPr>
                <w:sz w:val="24"/>
              </w:rPr>
              <w:t>(общеразвивающие, основные движения, спортивные), участвует в</w:t>
            </w:r>
            <w:r w:rsidRPr="00DA11CE">
              <w:rPr>
                <w:spacing w:val="1"/>
                <w:sz w:val="24"/>
              </w:rPr>
              <w:t xml:space="preserve"> </w:t>
            </w:r>
            <w:r w:rsidRPr="00DA11CE">
              <w:rPr>
                <w:sz w:val="24"/>
              </w:rPr>
              <w:t>туристских</w:t>
            </w:r>
            <w:r w:rsidRPr="00DA11CE">
              <w:rPr>
                <w:spacing w:val="1"/>
                <w:sz w:val="24"/>
              </w:rPr>
              <w:t xml:space="preserve"> </w:t>
            </w:r>
            <w:r w:rsidRPr="00DA11CE">
              <w:rPr>
                <w:sz w:val="24"/>
              </w:rPr>
              <w:t>пеших</w:t>
            </w:r>
            <w:r w:rsidRPr="00DA11CE">
              <w:rPr>
                <w:spacing w:val="1"/>
                <w:sz w:val="24"/>
              </w:rPr>
              <w:t xml:space="preserve"> </w:t>
            </w:r>
            <w:r w:rsidRPr="00DA11CE">
              <w:rPr>
                <w:sz w:val="24"/>
              </w:rPr>
              <w:t>прогулках,</w:t>
            </w:r>
            <w:r w:rsidRPr="00DA11CE">
              <w:rPr>
                <w:spacing w:val="1"/>
                <w:sz w:val="24"/>
              </w:rPr>
              <w:t xml:space="preserve"> </w:t>
            </w:r>
            <w:r w:rsidRPr="00DA11CE">
              <w:rPr>
                <w:sz w:val="24"/>
              </w:rPr>
              <w:t>осваивает</w:t>
            </w:r>
            <w:r w:rsidRPr="00DA11CE">
              <w:rPr>
                <w:spacing w:val="1"/>
                <w:sz w:val="24"/>
              </w:rPr>
              <w:t xml:space="preserve"> </w:t>
            </w:r>
            <w:r w:rsidRPr="00DA11CE">
              <w:rPr>
                <w:sz w:val="24"/>
              </w:rPr>
              <w:t>простейшие</w:t>
            </w:r>
            <w:r w:rsidRPr="00DA11CE">
              <w:rPr>
                <w:spacing w:val="1"/>
                <w:sz w:val="24"/>
              </w:rPr>
              <w:t xml:space="preserve"> </w:t>
            </w:r>
            <w:r w:rsidRPr="00DA11CE">
              <w:rPr>
                <w:sz w:val="24"/>
              </w:rPr>
              <w:t>туристские</w:t>
            </w:r>
            <w:r w:rsidRPr="00DA11CE">
              <w:rPr>
                <w:spacing w:val="1"/>
                <w:sz w:val="24"/>
              </w:rPr>
              <w:t xml:space="preserve"> </w:t>
            </w:r>
            <w:r w:rsidRPr="00DA11CE">
              <w:rPr>
                <w:sz w:val="24"/>
              </w:rPr>
              <w:t>навыки,</w:t>
            </w:r>
            <w:r w:rsidRPr="00DA11CE">
              <w:rPr>
                <w:spacing w:val="-1"/>
                <w:sz w:val="24"/>
              </w:rPr>
              <w:t xml:space="preserve"> </w:t>
            </w:r>
            <w:r w:rsidRPr="00DA11CE">
              <w:rPr>
                <w:sz w:val="24"/>
              </w:rPr>
              <w:t>ориентируется</w:t>
            </w:r>
            <w:r w:rsidRPr="00DA11CE">
              <w:rPr>
                <w:spacing w:val="2"/>
                <w:sz w:val="24"/>
              </w:rPr>
              <w:t xml:space="preserve"> </w:t>
            </w:r>
            <w:r w:rsidRPr="00DA11CE">
              <w:rPr>
                <w:sz w:val="24"/>
              </w:rPr>
              <w:t>на</w:t>
            </w:r>
            <w:r w:rsidRPr="00DA11CE">
              <w:rPr>
                <w:spacing w:val="-1"/>
                <w:sz w:val="24"/>
              </w:rPr>
              <w:t xml:space="preserve"> </w:t>
            </w:r>
            <w:r w:rsidRPr="00DA11CE">
              <w:rPr>
                <w:sz w:val="24"/>
              </w:rPr>
              <w:t>местности;</w:t>
            </w:r>
          </w:p>
          <w:p w:rsidR="00DA11CE" w:rsidRPr="00DA11CE" w:rsidRDefault="00DA11CE" w:rsidP="009669A3">
            <w:pPr>
              <w:pStyle w:val="TableParagraph"/>
              <w:numPr>
                <w:ilvl w:val="0"/>
                <w:numId w:val="187"/>
              </w:numPr>
              <w:tabs>
                <w:tab w:val="left" w:pos="434"/>
              </w:tabs>
              <w:spacing w:before="0"/>
              <w:ind w:right="96" w:firstLine="0"/>
              <w:jc w:val="both"/>
              <w:rPr>
                <w:sz w:val="24"/>
              </w:rPr>
            </w:pPr>
            <w:r w:rsidRPr="00DA11CE">
              <w:rPr>
                <w:sz w:val="24"/>
              </w:rPr>
              <w:t>ребёнок</w:t>
            </w:r>
            <w:r w:rsidRPr="00DA11CE">
              <w:rPr>
                <w:spacing w:val="1"/>
                <w:sz w:val="24"/>
              </w:rPr>
              <w:t xml:space="preserve"> </w:t>
            </w:r>
            <w:r w:rsidRPr="00DA11CE">
              <w:rPr>
                <w:sz w:val="24"/>
              </w:rPr>
              <w:t>проявляет</w:t>
            </w:r>
            <w:r w:rsidRPr="00DA11CE">
              <w:rPr>
                <w:spacing w:val="1"/>
                <w:sz w:val="24"/>
              </w:rPr>
              <w:t xml:space="preserve"> </w:t>
            </w:r>
            <w:r w:rsidRPr="00DA11CE">
              <w:rPr>
                <w:sz w:val="24"/>
              </w:rPr>
              <w:t>элементы</w:t>
            </w:r>
            <w:r w:rsidRPr="00DA11CE">
              <w:rPr>
                <w:spacing w:val="1"/>
                <w:sz w:val="24"/>
              </w:rPr>
              <w:t xml:space="preserve"> </w:t>
            </w:r>
            <w:r w:rsidRPr="00DA11CE">
              <w:rPr>
                <w:sz w:val="24"/>
              </w:rPr>
              <w:t>творчества</w:t>
            </w:r>
            <w:r w:rsidRPr="00DA11CE">
              <w:rPr>
                <w:spacing w:val="1"/>
                <w:sz w:val="24"/>
              </w:rPr>
              <w:t xml:space="preserve"> </w:t>
            </w:r>
            <w:r w:rsidRPr="00DA11CE">
              <w:rPr>
                <w:sz w:val="24"/>
              </w:rPr>
              <w:t>в</w:t>
            </w:r>
            <w:r w:rsidRPr="00DA11CE">
              <w:rPr>
                <w:spacing w:val="1"/>
                <w:sz w:val="24"/>
              </w:rPr>
              <w:t xml:space="preserve"> </w:t>
            </w:r>
            <w:r w:rsidRPr="00DA11CE">
              <w:rPr>
                <w:sz w:val="24"/>
              </w:rPr>
              <w:t>двигательной</w:t>
            </w:r>
            <w:r w:rsidRPr="00DA11CE">
              <w:rPr>
                <w:spacing w:val="1"/>
                <w:sz w:val="24"/>
              </w:rPr>
              <w:t xml:space="preserve"> </w:t>
            </w:r>
            <w:r w:rsidRPr="00DA11CE">
              <w:rPr>
                <w:sz w:val="24"/>
              </w:rPr>
              <w:t>деятельности;</w:t>
            </w:r>
            <w:r w:rsidRPr="00DA11CE">
              <w:rPr>
                <w:spacing w:val="1"/>
                <w:sz w:val="24"/>
              </w:rPr>
              <w:t xml:space="preserve"> </w:t>
            </w:r>
            <w:r w:rsidRPr="00DA11CE">
              <w:rPr>
                <w:sz w:val="24"/>
              </w:rPr>
              <w:t>ребёнок</w:t>
            </w:r>
            <w:r w:rsidRPr="00DA11CE">
              <w:rPr>
                <w:spacing w:val="1"/>
                <w:sz w:val="24"/>
              </w:rPr>
              <w:t xml:space="preserve"> </w:t>
            </w:r>
            <w:r w:rsidRPr="00DA11CE">
              <w:rPr>
                <w:sz w:val="24"/>
              </w:rPr>
              <w:t>проявляет</w:t>
            </w:r>
            <w:r w:rsidRPr="00DA11CE">
              <w:rPr>
                <w:spacing w:val="1"/>
                <w:sz w:val="24"/>
              </w:rPr>
              <w:t xml:space="preserve"> </w:t>
            </w:r>
            <w:r w:rsidRPr="00DA11CE">
              <w:rPr>
                <w:sz w:val="24"/>
              </w:rPr>
              <w:t>нравственноволевые</w:t>
            </w:r>
            <w:r w:rsidRPr="00DA11CE">
              <w:rPr>
                <w:spacing w:val="1"/>
                <w:sz w:val="24"/>
              </w:rPr>
              <w:t xml:space="preserve"> </w:t>
            </w:r>
            <w:r w:rsidRPr="00DA11CE">
              <w:rPr>
                <w:sz w:val="24"/>
              </w:rPr>
              <w:t>качества,</w:t>
            </w:r>
            <w:r w:rsidRPr="00DA11CE">
              <w:rPr>
                <w:spacing w:val="1"/>
                <w:sz w:val="24"/>
              </w:rPr>
              <w:t xml:space="preserve"> </w:t>
            </w:r>
            <w:r w:rsidRPr="00DA11CE">
              <w:rPr>
                <w:sz w:val="24"/>
              </w:rPr>
              <w:t>самоконтроль</w:t>
            </w:r>
            <w:r w:rsidRPr="00DA11CE">
              <w:rPr>
                <w:spacing w:val="1"/>
                <w:sz w:val="24"/>
              </w:rPr>
              <w:t xml:space="preserve"> </w:t>
            </w:r>
            <w:r w:rsidRPr="00DA11CE">
              <w:rPr>
                <w:sz w:val="24"/>
              </w:rPr>
              <w:t>и</w:t>
            </w:r>
            <w:r w:rsidRPr="00DA11CE">
              <w:rPr>
                <w:spacing w:val="1"/>
                <w:sz w:val="24"/>
              </w:rPr>
              <w:t xml:space="preserve"> </w:t>
            </w:r>
            <w:r w:rsidRPr="00DA11CE">
              <w:rPr>
                <w:sz w:val="24"/>
              </w:rPr>
              <w:t>может</w:t>
            </w:r>
            <w:r w:rsidRPr="00DA11CE">
              <w:rPr>
                <w:spacing w:val="1"/>
                <w:sz w:val="24"/>
              </w:rPr>
              <w:t xml:space="preserve"> </w:t>
            </w:r>
            <w:r w:rsidRPr="00DA11CE">
              <w:rPr>
                <w:sz w:val="24"/>
              </w:rPr>
              <w:t>осуществлять</w:t>
            </w:r>
            <w:r w:rsidRPr="00DA11CE">
              <w:rPr>
                <w:spacing w:val="1"/>
                <w:sz w:val="24"/>
              </w:rPr>
              <w:t xml:space="preserve"> </w:t>
            </w:r>
            <w:r w:rsidRPr="00DA11CE">
              <w:rPr>
                <w:sz w:val="24"/>
              </w:rPr>
              <w:t>анализ</w:t>
            </w:r>
            <w:r w:rsidRPr="00DA11CE">
              <w:rPr>
                <w:spacing w:val="1"/>
                <w:sz w:val="24"/>
              </w:rPr>
              <w:t xml:space="preserve"> </w:t>
            </w:r>
            <w:r w:rsidRPr="00DA11CE">
              <w:rPr>
                <w:sz w:val="24"/>
              </w:rPr>
              <w:t>своей</w:t>
            </w:r>
            <w:r w:rsidRPr="00DA11CE">
              <w:rPr>
                <w:spacing w:val="1"/>
                <w:sz w:val="24"/>
              </w:rPr>
              <w:t xml:space="preserve"> </w:t>
            </w:r>
            <w:r w:rsidRPr="00DA11CE">
              <w:rPr>
                <w:sz w:val="24"/>
              </w:rPr>
              <w:t>двигательной</w:t>
            </w:r>
            <w:r w:rsidRPr="00DA11CE">
              <w:rPr>
                <w:spacing w:val="-57"/>
                <w:sz w:val="24"/>
              </w:rPr>
              <w:t xml:space="preserve"> </w:t>
            </w:r>
            <w:r w:rsidRPr="00DA11CE">
              <w:rPr>
                <w:sz w:val="24"/>
              </w:rPr>
              <w:t>деятельности;</w:t>
            </w:r>
          </w:p>
          <w:p w:rsidR="00DA11CE" w:rsidRPr="00DA11CE" w:rsidRDefault="00DA11CE" w:rsidP="009669A3">
            <w:pPr>
              <w:pStyle w:val="TableParagraph"/>
              <w:numPr>
                <w:ilvl w:val="0"/>
                <w:numId w:val="187"/>
              </w:numPr>
              <w:tabs>
                <w:tab w:val="left" w:pos="350"/>
              </w:tabs>
              <w:spacing w:before="0"/>
              <w:ind w:right="95" w:firstLine="0"/>
              <w:jc w:val="both"/>
              <w:rPr>
                <w:sz w:val="24"/>
              </w:rPr>
            </w:pPr>
            <w:r w:rsidRPr="00DA11CE">
              <w:rPr>
                <w:sz w:val="24"/>
              </w:rPr>
              <w:t>ребёнок</w:t>
            </w:r>
            <w:r w:rsidRPr="00DA11CE">
              <w:rPr>
                <w:spacing w:val="1"/>
                <w:sz w:val="24"/>
              </w:rPr>
              <w:t xml:space="preserve"> </w:t>
            </w:r>
            <w:r w:rsidRPr="00DA11CE">
              <w:rPr>
                <w:sz w:val="24"/>
              </w:rPr>
              <w:t>проявляет</w:t>
            </w:r>
            <w:r w:rsidRPr="00DA11CE">
              <w:rPr>
                <w:spacing w:val="1"/>
                <w:sz w:val="24"/>
              </w:rPr>
              <w:t xml:space="preserve"> </w:t>
            </w:r>
            <w:r w:rsidRPr="00DA11CE">
              <w:rPr>
                <w:sz w:val="24"/>
              </w:rPr>
              <w:t>духовно-нравственные</w:t>
            </w:r>
            <w:r w:rsidRPr="00DA11CE">
              <w:rPr>
                <w:spacing w:val="1"/>
                <w:sz w:val="24"/>
              </w:rPr>
              <w:t xml:space="preserve"> </w:t>
            </w:r>
            <w:r w:rsidRPr="00DA11CE">
              <w:rPr>
                <w:sz w:val="24"/>
              </w:rPr>
              <w:t>качества</w:t>
            </w:r>
            <w:r w:rsidRPr="00DA11CE">
              <w:rPr>
                <w:spacing w:val="1"/>
                <w:sz w:val="24"/>
              </w:rPr>
              <w:t xml:space="preserve"> </w:t>
            </w:r>
            <w:r w:rsidRPr="00DA11CE">
              <w:rPr>
                <w:sz w:val="24"/>
              </w:rPr>
              <w:t>и</w:t>
            </w:r>
            <w:r w:rsidRPr="00DA11CE">
              <w:rPr>
                <w:spacing w:val="1"/>
                <w:sz w:val="24"/>
              </w:rPr>
              <w:t xml:space="preserve"> </w:t>
            </w:r>
            <w:r w:rsidRPr="00DA11CE">
              <w:rPr>
                <w:sz w:val="24"/>
              </w:rPr>
              <w:t>основы</w:t>
            </w:r>
            <w:r w:rsidRPr="00DA11CE">
              <w:rPr>
                <w:spacing w:val="1"/>
                <w:sz w:val="24"/>
              </w:rPr>
              <w:t xml:space="preserve"> </w:t>
            </w:r>
            <w:r w:rsidRPr="00DA11CE">
              <w:rPr>
                <w:sz w:val="24"/>
              </w:rPr>
              <w:t>патриотизма</w:t>
            </w:r>
            <w:r w:rsidRPr="00DA11CE">
              <w:rPr>
                <w:spacing w:val="1"/>
                <w:sz w:val="24"/>
              </w:rPr>
              <w:t xml:space="preserve"> </w:t>
            </w:r>
            <w:r w:rsidRPr="00DA11CE">
              <w:rPr>
                <w:sz w:val="24"/>
              </w:rPr>
              <w:t>в</w:t>
            </w:r>
            <w:r w:rsidRPr="00DA11CE">
              <w:rPr>
                <w:spacing w:val="1"/>
                <w:sz w:val="24"/>
              </w:rPr>
              <w:t xml:space="preserve"> </w:t>
            </w:r>
            <w:r w:rsidRPr="00DA11CE">
              <w:rPr>
                <w:sz w:val="24"/>
              </w:rPr>
              <w:t>ходе</w:t>
            </w:r>
            <w:r w:rsidRPr="00DA11CE">
              <w:rPr>
                <w:spacing w:val="1"/>
                <w:sz w:val="24"/>
              </w:rPr>
              <w:t xml:space="preserve"> </w:t>
            </w:r>
            <w:r w:rsidRPr="00DA11CE">
              <w:rPr>
                <w:sz w:val="24"/>
              </w:rPr>
              <w:t>занятий</w:t>
            </w:r>
            <w:r w:rsidRPr="00DA11CE">
              <w:rPr>
                <w:spacing w:val="1"/>
                <w:sz w:val="24"/>
              </w:rPr>
              <w:t xml:space="preserve"> </w:t>
            </w:r>
            <w:r w:rsidRPr="00DA11CE">
              <w:rPr>
                <w:sz w:val="24"/>
              </w:rPr>
              <w:t>физической</w:t>
            </w:r>
            <w:r w:rsidRPr="00DA11CE">
              <w:rPr>
                <w:spacing w:val="1"/>
                <w:sz w:val="24"/>
              </w:rPr>
              <w:t xml:space="preserve"> </w:t>
            </w:r>
            <w:r w:rsidRPr="00DA11CE">
              <w:rPr>
                <w:sz w:val="24"/>
              </w:rPr>
              <w:t>культурой</w:t>
            </w:r>
            <w:r w:rsidRPr="00DA11CE">
              <w:rPr>
                <w:spacing w:val="1"/>
                <w:sz w:val="24"/>
              </w:rPr>
              <w:t xml:space="preserve"> </w:t>
            </w:r>
            <w:r w:rsidRPr="00DA11CE">
              <w:rPr>
                <w:sz w:val="24"/>
              </w:rPr>
              <w:t>и</w:t>
            </w:r>
            <w:r w:rsidRPr="00DA11CE">
              <w:rPr>
                <w:spacing w:val="1"/>
                <w:sz w:val="24"/>
              </w:rPr>
              <w:t xml:space="preserve"> </w:t>
            </w:r>
            <w:r w:rsidRPr="00DA11CE">
              <w:rPr>
                <w:sz w:val="24"/>
              </w:rPr>
              <w:t>ознакомлением</w:t>
            </w:r>
            <w:r w:rsidRPr="00DA11CE">
              <w:rPr>
                <w:spacing w:val="-2"/>
                <w:sz w:val="24"/>
              </w:rPr>
              <w:t xml:space="preserve"> </w:t>
            </w:r>
            <w:r w:rsidRPr="00DA11CE">
              <w:rPr>
                <w:sz w:val="24"/>
              </w:rPr>
              <w:t>с</w:t>
            </w:r>
            <w:r w:rsidRPr="00DA11CE">
              <w:rPr>
                <w:spacing w:val="-1"/>
                <w:sz w:val="24"/>
              </w:rPr>
              <w:t xml:space="preserve"> </w:t>
            </w:r>
            <w:r w:rsidRPr="00DA11CE">
              <w:rPr>
                <w:sz w:val="24"/>
              </w:rPr>
              <w:t>достижениями</w:t>
            </w:r>
            <w:r w:rsidRPr="00DA11CE">
              <w:rPr>
                <w:spacing w:val="-1"/>
                <w:sz w:val="24"/>
              </w:rPr>
              <w:t xml:space="preserve"> </w:t>
            </w:r>
            <w:r w:rsidRPr="00DA11CE">
              <w:rPr>
                <w:sz w:val="24"/>
              </w:rPr>
              <w:t>российского спорта;</w:t>
            </w:r>
          </w:p>
          <w:p w:rsidR="00DA11CE" w:rsidRPr="00DA11CE" w:rsidRDefault="00DA11CE" w:rsidP="009669A3">
            <w:pPr>
              <w:pStyle w:val="TableParagraph"/>
              <w:numPr>
                <w:ilvl w:val="0"/>
                <w:numId w:val="187"/>
              </w:numPr>
              <w:tabs>
                <w:tab w:val="left" w:pos="276"/>
              </w:tabs>
              <w:spacing w:before="0"/>
              <w:ind w:right="99" w:firstLine="0"/>
              <w:jc w:val="both"/>
              <w:rPr>
                <w:sz w:val="24"/>
              </w:rPr>
            </w:pPr>
            <w:r w:rsidRPr="00DA11CE">
              <w:rPr>
                <w:sz w:val="24"/>
              </w:rPr>
              <w:t>ребёнок имеет начальные представления о правилах безопасного</w:t>
            </w:r>
            <w:r w:rsidRPr="00DA11CE">
              <w:rPr>
                <w:spacing w:val="1"/>
                <w:sz w:val="24"/>
              </w:rPr>
              <w:t xml:space="preserve"> </w:t>
            </w:r>
            <w:r w:rsidRPr="00DA11CE">
              <w:rPr>
                <w:sz w:val="24"/>
              </w:rPr>
              <w:t>поведения в двигательной деятельности; о том, что такое здоровье,</w:t>
            </w:r>
            <w:r w:rsidRPr="00DA11CE">
              <w:rPr>
                <w:spacing w:val="1"/>
                <w:sz w:val="24"/>
              </w:rPr>
              <w:t xml:space="preserve"> </w:t>
            </w:r>
            <w:r w:rsidRPr="00DA11CE">
              <w:rPr>
                <w:sz w:val="24"/>
              </w:rPr>
              <w:t>понимает,</w:t>
            </w:r>
            <w:r w:rsidRPr="00DA11CE">
              <w:rPr>
                <w:spacing w:val="-1"/>
                <w:sz w:val="24"/>
              </w:rPr>
              <w:t xml:space="preserve"> </w:t>
            </w:r>
            <w:r w:rsidRPr="00DA11CE">
              <w:rPr>
                <w:sz w:val="24"/>
              </w:rPr>
              <w:t>как</w:t>
            </w:r>
            <w:r w:rsidRPr="00DA11CE">
              <w:rPr>
                <w:spacing w:val="-3"/>
                <w:sz w:val="24"/>
              </w:rPr>
              <w:t xml:space="preserve"> </w:t>
            </w:r>
            <w:r w:rsidRPr="00DA11CE">
              <w:rPr>
                <w:sz w:val="24"/>
              </w:rPr>
              <w:t>поддержать,</w:t>
            </w:r>
            <w:r w:rsidRPr="00DA11CE">
              <w:rPr>
                <w:spacing w:val="1"/>
                <w:sz w:val="24"/>
              </w:rPr>
              <w:t xml:space="preserve"> </w:t>
            </w:r>
            <w:r w:rsidRPr="00DA11CE">
              <w:rPr>
                <w:sz w:val="24"/>
              </w:rPr>
              <w:t>укрепить</w:t>
            </w:r>
            <w:r w:rsidRPr="00DA11CE">
              <w:rPr>
                <w:spacing w:val="-1"/>
                <w:sz w:val="24"/>
              </w:rPr>
              <w:t xml:space="preserve"> </w:t>
            </w:r>
            <w:r w:rsidRPr="00DA11CE">
              <w:rPr>
                <w:sz w:val="24"/>
              </w:rPr>
              <w:t>и сохранить</w:t>
            </w:r>
            <w:r w:rsidRPr="00DA11CE">
              <w:rPr>
                <w:spacing w:val="-1"/>
                <w:sz w:val="24"/>
              </w:rPr>
              <w:t xml:space="preserve"> </w:t>
            </w:r>
            <w:r w:rsidRPr="00DA11CE">
              <w:rPr>
                <w:sz w:val="24"/>
              </w:rPr>
              <w:t>его;</w:t>
            </w:r>
          </w:p>
          <w:p w:rsidR="00DA11CE" w:rsidRPr="00DA11CE" w:rsidRDefault="00DA11CE" w:rsidP="009669A3">
            <w:pPr>
              <w:pStyle w:val="TableParagraph"/>
              <w:numPr>
                <w:ilvl w:val="0"/>
                <w:numId w:val="187"/>
              </w:numPr>
              <w:tabs>
                <w:tab w:val="left" w:pos="329"/>
              </w:tabs>
              <w:spacing w:before="0" w:line="264" w:lineRule="exact"/>
              <w:ind w:left="328" w:hanging="219"/>
              <w:jc w:val="both"/>
              <w:rPr>
                <w:sz w:val="24"/>
              </w:rPr>
            </w:pPr>
            <w:r w:rsidRPr="00DA11CE">
              <w:rPr>
                <w:sz w:val="24"/>
              </w:rPr>
              <w:t>ребёнок</w:t>
            </w:r>
            <w:r w:rsidRPr="00DA11CE">
              <w:rPr>
                <w:spacing w:val="13"/>
                <w:sz w:val="24"/>
              </w:rPr>
              <w:t xml:space="preserve"> </w:t>
            </w:r>
            <w:r w:rsidRPr="00DA11CE">
              <w:rPr>
                <w:sz w:val="24"/>
              </w:rPr>
              <w:t>владеет</w:t>
            </w:r>
            <w:r w:rsidRPr="00DA11CE">
              <w:rPr>
                <w:spacing w:val="71"/>
                <w:sz w:val="24"/>
              </w:rPr>
              <w:t xml:space="preserve"> </w:t>
            </w:r>
            <w:r w:rsidRPr="00DA11CE">
              <w:rPr>
                <w:sz w:val="24"/>
              </w:rPr>
              <w:t>навыками</w:t>
            </w:r>
            <w:r w:rsidRPr="00DA11CE">
              <w:rPr>
                <w:spacing w:val="73"/>
                <w:sz w:val="24"/>
              </w:rPr>
              <w:t xml:space="preserve"> </w:t>
            </w:r>
            <w:r w:rsidRPr="00DA11CE">
              <w:rPr>
                <w:sz w:val="24"/>
              </w:rPr>
              <w:t>личной</w:t>
            </w:r>
            <w:r w:rsidRPr="00DA11CE">
              <w:rPr>
                <w:spacing w:val="73"/>
                <w:sz w:val="24"/>
              </w:rPr>
              <w:t xml:space="preserve"> </w:t>
            </w:r>
            <w:r w:rsidRPr="00DA11CE">
              <w:rPr>
                <w:sz w:val="24"/>
              </w:rPr>
              <w:t>гигиены,</w:t>
            </w:r>
            <w:r w:rsidRPr="00DA11CE">
              <w:rPr>
                <w:spacing w:val="70"/>
                <w:sz w:val="24"/>
              </w:rPr>
              <w:t xml:space="preserve"> </w:t>
            </w:r>
            <w:r w:rsidRPr="00DA11CE">
              <w:rPr>
                <w:sz w:val="24"/>
              </w:rPr>
              <w:t>может</w:t>
            </w:r>
            <w:r w:rsidRPr="00DA11CE">
              <w:rPr>
                <w:spacing w:val="72"/>
                <w:sz w:val="24"/>
              </w:rPr>
              <w:t xml:space="preserve"> </w:t>
            </w:r>
            <w:r w:rsidRPr="00DA11CE">
              <w:rPr>
                <w:sz w:val="24"/>
              </w:rPr>
              <w:t>заботливо</w:t>
            </w:r>
          </w:p>
        </w:tc>
      </w:tr>
    </w:tbl>
    <w:p w:rsidR="00DA11CE" w:rsidRDefault="00DA11CE" w:rsidP="00DA11CE">
      <w:pPr>
        <w:widowControl/>
        <w:autoSpaceDE/>
        <w:autoSpaceDN/>
        <w:rPr>
          <w:sz w:val="24"/>
        </w:rPr>
        <w:sectPr w:rsidR="00DA11CE" w:rsidSect="00DA11CE">
          <w:type w:val="continuous"/>
          <w:pgSz w:w="16970" w:h="12000" w:orient="landscape"/>
          <w:pgMar w:top="920" w:right="1060" w:bottom="680" w:left="280" w:header="2" w:footer="0"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12369"/>
      </w:tblGrid>
      <w:tr w:rsidR="00DA11CE" w:rsidTr="009F2C11">
        <w:trPr>
          <w:trHeight w:val="14630"/>
        </w:trPr>
        <w:tc>
          <w:tcPr>
            <w:tcW w:w="2977" w:type="dxa"/>
            <w:tcBorders>
              <w:top w:val="single" w:sz="4" w:space="0" w:color="000000"/>
              <w:left w:val="single" w:sz="4" w:space="0" w:color="000000"/>
              <w:bottom w:val="single" w:sz="4" w:space="0" w:color="000000"/>
              <w:right w:val="single" w:sz="4" w:space="0" w:color="000000"/>
            </w:tcBorders>
          </w:tcPr>
          <w:p w:rsidR="00DA11CE" w:rsidRPr="00DA11CE" w:rsidRDefault="00DA11CE">
            <w:pPr>
              <w:pStyle w:val="TableParagraph"/>
              <w:rPr>
                <w:sz w:val="24"/>
              </w:rPr>
            </w:pPr>
          </w:p>
        </w:tc>
        <w:tc>
          <w:tcPr>
            <w:tcW w:w="12369" w:type="dxa"/>
            <w:tcBorders>
              <w:top w:val="single" w:sz="4" w:space="0" w:color="000000"/>
              <w:left w:val="single" w:sz="4" w:space="0" w:color="000000"/>
              <w:bottom w:val="single" w:sz="4" w:space="0" w:color="000000"/>
              <w:right w:val="single" w:sz="4" w:space="0" w:color="000000"/>
            </w:tcBorders>
            <w:hideMark/>
          </w:tcPr>
          <w:p w:rsidR="00DA11CE" w:rsidRPr="00DA11CE" w:rsidRDefault="00DA11CE">
            <w:pPr>
              <w:pStyle w:val="TableParagraph"/>
              <w:ind w:left="110" w:right="101"/>
              <w:jc w:val="both"/>
              <w:rPr>
                <w:sz w:val="24"/>
              </w:rPr>
            </w:pPr>
            <w:r w:rsidRPr="00DA11CE">
              <w:rPr>
                <w:sz w:val="24"/>
              </w:rPr>
              <w:t>относиться к своему здоровью и здоровью окружающих, стремится</w:t>
            </w:r>
            <w:r w:rsidRPr="00DA11CE">
              <w:rPr>
                <w:spacing w:val="-57"/>
                <w:sz w:val="24"/>
              </w:rPr>
              <w:t xml:space="preserve"> </w:t>
            </w:r>
            <w:r w:rsidRPr="00DA11CE">
              <w:rPr>
                <w:sz w:val="24"/>
              </w:rPr>
              <w:t>оказать</w:t>
            </w:r>
            <w:r w:rsidRPr="00DA11CE">
              <w:rPr>
                <w:spacing w:val="-1"/>
                <w:sz w:val="24"/>
              </w:rPr>
              <w:t xml:space="preserve"> </w:t>
            </w:r>
            <w:r w:rsidRPr="00DA11CE">
              <w:rPr>
                <w:sz w:val="24"/>
              </w:rPr>
              <w:t>помощь</w:t>
            </w:r>
            <w:r w:rsidRPr="00DA11CE">
              <w:rPr>
                <w:spacing w:val="-2"/>
                <w:sz w:val="24"/>
              </w:rPr>
              <w:t xml:space="preserve"> </w:t>
            </w:r>
            <w:r w:rsidRPr="00DA11CE">
              <w:rPr>
                <w:sz w:val="24"/>
              </w:rPr>
              <w:t>и поддержку</w:t>
            </w:r>
            <w:r w:rsidRPr="00DA11CE">
              <w:rPr>
                <w:spacing w:val="-5"/>
                <w:sz w:val="24"/>
              </w:rPr>
              <w:t xml:space="preserve"> </w:t>
            </w:r>
            <w:r w:rsidRPr="00DA11CE">
              <w:rPr>
                <w:sz w:val="24"/>
              </w:rPr>
              <w:t>другим</w:t>
            </w:r>
            <w:r w:rsidRPr="00DA11CE">
              <w:rPr>
                <w:spacing w:val="-2"/>
                <w:sz w:val="24"/>
              </w:rPr>
              <w:t xml:space="preserve"> </w:t>
            </w:r>
            <w:r w:rsidRPr="00DA11CE">
              <w:rPr>
                <w:sz w:val="24"/>
              </w:rPr>
              <w:t>людям;</w:t>
            </w:r>
          </w:p>
          <w:p w:rsidR="00DA11CE" w:rsidRPr="00DA11CE" w:rsidRDefault="00DA11CE" w:rsidP="009669A3">
            <w:pPr>
              <w:pStyle w:val="TableParagraph"/>
              <w:numPr>
                <w:ilvl w:val="0"/>
                <w:numId w:val="188"/>
              </w:numPr>
              <w:tabs>
                <w:tab w:val="left" w:pos="293"/>
              </w:tabs>
              <w:spacing w:before="0"/>
              <w:ind w:right="95" w:firstLine="0"/>
              <w:jc w:val="both"/>
              <w:rPr>
                <w:sz w:val="24"/>
              </w:rPr>
            </w:pPr>
            <w:r w:rsidRPr="00DA11CE">
              <w:rPr>
                <w:sz w:val="24"/>
              </w:rPr>
              <w:t>ребёнок соблюдает элементарные социальные нормы и правила</w:t>
            </w:r>
            <w:r w:rsidRPr="00DA11CE">
              <w:rPr>
                <w:spacing w:val="1"/>
                <w:sz w:val="24"/>
              </w:rPr>
              <w:t xml:space="preserve"> </w:t>
            </w:r>
            <w:r w:rsidRPr="00DA11CE">
              <w:rPr>
                <w:sz w:val="24"/>
              </w:rPr>
              <w:t>поведения в различных видах деятельности, взаимоотношениях со</w:t>
            </w:r>
            <w:r w:rsidRPr="00DA11CE">
              <w:rPr>
                <w:spacing w:val="1"/>
                <w:sz w:val="24"/>
              </w:rPr>
              <w:t xml:space="preserve"> </w:t>
            </w:r>
            <w:r w:rsidRPr="00DA11CE">
              <w:rPr>
                <w:sz w:val="24"/>
              </w:rPr>
              <w:t>взрослыми</w:t>
            </w:r>
            <w:r w:rsidRPr="00DA11CE">
              <w:rPr>
                <w:spacing w:val="-1"/>
                <w:sz w:val="24"/>
              </w:rPr>
              <w:t xml:space="preserve"> </w:t>
            </w:r>
            <w:r w:rsidRPr="00DA11CE">
              <w:rPr>
                <w:sz w:val="24"/>
              </w:rPr>
              <w:t>и сверстниками;</w:t>
            </w:r>
          </w:p>
          <w:p w:rsidR="00DA11CE" w:rsidRPr="00DA11CE" w:rsidRDefault="00DA11CE" w:rsidP="009669A3">
            <w:pPr>
              <w:pStyle w:val="TableParagraph"/>
              <w:numPr>
                <w:ilvl w:val="0"/>
                <w:numId w:val="188"/>
              </w:numPr>
              <w:tabs>
                <w:tab w:val="left" w:pos="530"/>
              </w:tabs>
              <w:spacing w:before="0"/>
              <w:ind w:right="95" w:firstLine="0"/>
              <w:jc w:val="both"/>
              <w:rPr>
                <w:sz w:val="24"/>
              </w:rPr>
            </w:pPr>
            <w:r w:rsidRPr="00DA11CE">
              <w:rPr>
                <w:sz w:val="24"/>
              </w:rPr>
              <w:t>ребёнок</w:t>
            </w:r>
            <w:r w:rsidRPr="00DA11CE">
              <w:rPr>
                <w:spacing w:val="1"/>
                <w:sz w:val="24"/>
              </w:rPr>
              <w:t xml:space="preserve"> </w:t>
            </w:r>
            <w:r w:rsidRPr="00DA11CE">
              <w:rPr>
                <w:sz w:val="24"/>
              </w:rPr>
              <w:t>владеет</w:t>
            </w:r>
            <w:r w:rsidRPr="00DA11CE">
              <w:rPr>
                <w:spacing w:val="1"/>
                <w:sz w:val="24"/>
              </w:rPr>
              <w:t xml:space="preserve"> </w:t>
            </w:r>
            <w:r w:rsidRPr="00DA11CE">
              <w:rPr>
                <w:sz w:val="24"/>
              </w:rPr>
              <w:t>средствами</w:t>
            </w:r>
            <w:r w:rsidRPr="00DA11CE">
              <w:rPr>
                <w:spacing w:val="1"/>
                <w:sz w:val="24"/>
              </w:rPr>
              <w:t xml:space="preserve"> </w:t>
            </w:r>
            <w:r w:rsidRPr="00DA11CE">
              <w:rPr>
                <w:sz w:val="24"/>
              </w:rPr>
              <w:t>общения</w:t>
            </w:r>
            <w:r w:rsidRPr="00DA11CE">
              <w:rPr>
                <w:spacing w:val="1"/>
                <w:sz w:val="24"/>
              </w:rPr>
              <w:t xml:space="preserve"> </w:t>
            </w:r>
            <w:r w:rsidRPr="00DA11CE">
              <w:rPr>
                <w:sz w:val="24"/>
              </w:rPr>
              <w:t>и</w:t>
            </w:r>
            <w:r w:rsidRPr="00DA11CE">
              <w:rPr>
                <w:spacing w:val="1"/>
                <w:sz w:val="24"/>
              </w:rPr>
              <w:t xml:space="preserve"> </w:t>
            </w:r>
            <w:r w:rsidRPr="00DA11CE">
              <w:rPr>
                <w:sz w:val="24"/>
              </w:rPr>
              <w:t>способами</w:t>
            </w:r>
            <w:r w:rsidRPr="00DA11CE">
              <w:rPr>
                <w:spacing w:val="1"/>
                <w:sz w:val="24"/>
              </w:rPr>
              <w:t xml:space="preserve"> </w:t>
            </w:r>
            <w:r w:rsidRPr="00DA11CE">
              <w:rPr>
                <w:sz w:val="24"/>
              </w:rPr>
              <w:t>взаимодействия со взрослыми и сверстниками; способен понимать</w:t>
            </w:r>
            <w:r w:rsidRPr="00DA11CE">
              <w:rPr>
                <w:spacing w:val="1"/>
                <w:sz w:val="24"/>
              </w:rPr>
              <w:t xml:space="preserve"> </w:t>
            </w:r>
            <w:r w:rsidRPr="00DA11CE">
              <w:rPr>
                <w:sz w:val="24"/>
              </w:rPr>
              <w:t>и учитывать интересы и чувства других; договариваться и дружить</w:t>
            </w:r>
            <w:r w:rsidRPr="00DA11CE">
              <w:rPr>
                <w:spacing w:val="1"/>
                <w:sz w:val="24"/>
              </w:rPr>
              <w:t xml:space="preserve"> </w:t>
            </w:r>
            <w:r w:rsidRPr="00DA11CE">
              <w:rPr>
                <w:sz w:val="24"/>
              </w:rPr>
              <w:t>со</w:t>
            </w:r>
            <w:r w:rsidRPr="00DA11CE">
              <w:rPr>
                <w:spacing w:val="1"/>
                <w:sz w:val="24"/>
              </w:rPr>
              <w:t xml:space="preserve"> </w:t>
            </w:r>
            <w:r w:rsidRPr="00DA11CE">
              <w:rPr>
                <w:sz w:val="24"/>
              </w:rPr>
              <w:t>сверстниками;</w:t>
            </w:r>
            <w:r w:rsidRPr="00DA11CE">
              <w:rPr>
                <w:spacing w:val="1"/>
                <w:sz w:val="24"/>
              </w:rPr>
              <w:t xml:space="preserve"> </w:t>
            </w:r>
            <w:r w:rsidRPr="00DA11CE">
              <w:rPr>
                <w:sz w:val="24"/>
              </w:rPr>
              <w:t>старается</w:t>
            </w:r>
            <w:r w:rsidRPr="00DA11CE">
              <w:rPr>
                <w:spacing w:val="1"/>
                <w:sz w:val="24"/>
              </w:rPr>
              <w:t xml:space="preserve"> </w:t>
            </w:r>
            <w:r w:rsidRPr="00DA11CE">
              <w:rPr>
                <w:sz w:val="24"/>
              </w:rPr>
              <w:t>разрешать</w:t>
            </w:r>
            <w:r w:rsidRPr="00DA11CE">
              <w:rPr>
                <w:spacing w:val="1"/>
                <w:sz w:val="24"/>
              </w:rPr>
              <w:t xml:space="preserve"> </w:t>
            </w:r>
            <w:r w:rsidRPr="00DA11CE">
              <w:rPr>
                <w:sz w:val="24"/>
              </w:rPr>
              <w:t>возникающие</w:t>
            </w:r>
            <w:r w:rsidRPr="00DA11CE">
              <w:rPr>
                <w:spacing w:val="1"/>
                <w:sz w:val="24"/>
              </w:rPr>
              <w:t xml:space="preserve"> </w:t>
            </w:r>
            <w:r w:rsidRPr="00DA11CE">
              <w:rPr>
                <w:sz w:val="24"/>
              </w:rPr>
              <w:t>конфликты</w:t>
            </w:r>
            <w:r w:rsidRPr="00DA11CE">
              <w:rPr>
                <w:spacing w:val="1"/>
                <w:sz w:val="24"/>
              </w:rPr>
              <w:t xml:space="preserve"> </w:t>
            </w:r>
            <w:r w:rsidRPr="00DA11CE">
              <w:rPr>
                <w:sz w:val="24"/>
              </w:rPr>
              <w:t>конструктивными</w:t>
            </w:r>
            <w:r w:rsidRPr="00DA11CE">
              <w:rPr>
                <w:spacing w:val="-1"/>
                <w:sz w:val="24"/>
              </w:rPr>
              <w:t xml:space="preserve"> </w:t>
            </w:r>
            <w:r w:rsidRPr="00DA11CE">
              <w:rPr>
                <w:sz w:val="24"/>
              </w:rPr>
              <w:t>способами;</w:t>
            </w:r>
          </w:p>
          <w:p w:rsidR="00DA11CE" w:rsidRPr="00DA11CE" w:rsidRDefault="00DA11CE" w:rsidP="009669A3">
            <w:pPr>
              <w:pStyle w:val="TableParagraph"/>
              <w:numPr>
                <w:ilvl w:val="0"/>
                <w:numId w:val="188"/>
              </w:numPr>
              <w:tabs>
                <w:tab w:val="left" w:pos="326"/>
              </w:tabs>
              <w:spacing w:before="0"/>
              <w:ind w:right="94" w:firstLine="0"/>
              <w:jc w:val="both"/>
              <w:rPr>
                <w:sz w:val="24"/>
              </w:rPr>
            </w:pPr>
            <w:r w:rsidRPr="00DA11CE">
              <w:rPr>
                <w:sz w:val="24"/>
              </w:rPr>
              <w:t>ребёнок</w:t>
            </w:r>
            <w:r w:rsidRPr="00DA11CE">
              <w:rPr>
                <w:spacing w:val="1"/>
                <w:sz w:val="24"/>
              </w:rPr>
              <w:t xml:space="preserve"> </w:t>
            </w:r>
            <w:r w:rsidRPr="00DA11CE">
              <w:rPr>
                <w:sz w:val="24"/>
              </w:rPr>
              <w:t>способен</w:t>
            </w:r>
            <w:r w:rsidRPr="00DA11CE">
              <w:rPr>
                <w:spacing w:val="1"/>
                <w:sz w:val="24"/>
              </w:rPr>
              <w:t xml:space="preserve"> </w:t>
            </w:r>
            <w:r w:rsidRPr="00DA11CE">
              <w:rPr>
                <w:sz w:val="24"/>
              </w:rPr>
              <w:t>понимать</w:t>
            </w:r>
            <w:r w:rsidRPr="00DA11CE">
              <w:rPr>
                <w:spacing w:val="1"/>
                <w:sz w:val="24"/>
              </w:rPr>
              <w:t xml:space="preserve"> </w:t>
            </w:r>
            <w:r w:rsidRPr="00DA11CE">
              <w:rPr>
                <w:sz w:val="24"/>
              </w:rPr>
              <w:t>свои</w:t>
            </w:r>
            <w:r w:rsidRPr="00DA11CE">
              <w:rPr>
                <w:spacing w:val="1"/>
                <w:sz w:val="24"/>
              </w:rPr>
              <w:t xml:space="preserve"> </w:t>
            </w:r>
            <w:r w:rsidRPr="00DA11CE">
              <w:rPr>
                <w:sz w:val="24"/>
              </w:rPr>
              <w:t>переживания</w:t>
            </w:r>
            <w:r w:rsidRPr="00DA11CE">
              <w:rPr>
                <w:spacing w:val="1"/>
                <w:sz w:val="24"/>
              </w:rPr>
              <w:t xml:space="preserve"> </w:t>
            </w:r>
            <w:r w:rsidRPr="00DA11CE">
              <w:rPr>
                <w:sz w:val="24"/>
              </w:rPr>
              <w:t>и</w:t>
            </w:r>
            <w:r w:rsidRPr="00DA11CE">
              <w:rPr>
                <w:spacing w:val="1"/>
                <w:sz w:val="24"/>
              </w:rPr>
              <w:t xml:space="preserve"> </w:t>
            </w:r>
            <w:r w:rsidRPr="00DA11CE">
              <w:rPr>
                <w:sz w:val="24"/>
              </w:rPr>
              <w:t>причины</w:t>
            </w:r>
            <w:r w:rsidRPr="00DA11CE">
              <w:rPr>
                <w:spacing w:val="1"/>
                <w:sz w:val="24"/>
              </w:rPr>
              <w:t xml:space="preserve"> </w:t>
            </w:r>
            <w:r w:rsidRPr="00DA11CE">
              <w:rPr>
                <w:sz w:val="24"/>
              </w:rPr>
              <w:t>их</w:t>
            </w:r>
            <w:r w:rsidRPr="00DA11CE">
              <w:rPr>
                <w:spacing w:val="1"/>
                <w:sz w:val="24"/>
              </w:rPr>
              <w:t xml:space="preserve"> </w:t>
            </w:r>
            <w:r w:rsidRPr="00DA11CE">
              <w:rPr>
                <w:sz w:val="24"/>
              </w:rPr>
              <w:t>возникновения,</w:t>
            </w:r>
            <w:r w:rsidRPr="00DA11CE">
              <w:rPr>
                <w:spacing w:val="1"/>
                <w:sz w:val="24"/>
              </w:rPr>
              <w:t xml:space="preserve"> </w:t>
            </w:r>
            <w:r w:rsidRPr="00DA11CE">
              <w:rPr>
                <w:sz w:val="24"/>
              </w:rPr>
              <w:t>регулировать</w:t>
            </w:r>
            <w:r w:rsidRPr="00DA11CE">
              <w:rPr>
                <w:spacing w:val="1"/>
                <w:sz w:val="24"/>
              </w:rPr>
              <w:t xml:space="preserve"> </w:t>
            </w:r>
            <w:r w:rsidRPr="00DA11CE">
              <w:rPr>
                <w:sz w:val="24"/>
              </w:rPr>
              <w:t>свое</w:t>
            </w:r>
            <w:r w:rsidRPr="00DA11CE">
              <w:rPr>
                <w:spacing w:val="1"/>
                <w:sz w:val="24"/>
              </w:rPr>
              <w:t xml:space="preserve"> </w:t>
            </w:r>
            <w:r w:rsidRPr="00DA11CE">
              <w:rPr>
                <w:sz w:val="24"/>
              </w:rPr>
              <w:t>поведение</w:t>
            </w:r>
            <w:r w:rsidRPr="00DA11CE">
              <w:rPr>
                <w:spacing w:val="1"/>
                <w:sz w:val="24"/>
              </w:rPr>
              <w:t xml:space="preserve"> </w:t>
            </w:r>
            <w:r w:rsidRPr="00DA11CE">
              <w:rPr>
                <w:sz w:val="24"/>
              </w:rPr>
              <w:t>и</w:t>
            </w:r>
            <w:r w:rsidRPr="00DA11CE">
              <w:rPr>
                <w:spacing w:val="61"/>
                <w:sz w:val="24"/>
              </w:rPr>
              <w:t xml:space="preserve"> </w:t>
            </w:r>
            <w:r w:rsidRPr="00DA11CE">
              <w:rPr>
                <w:sz w:val="24"/>
              </w:rPr>
              <w:t>осуществлять</w:t>
            </w:r>
            <w:r w:rsidRPr="00DA11CE">
              <w:rPr>
                <w:spacing w:val="1"/>
                <w:sz w:val="24"/>
              </w:rPr>
              <w:t xml:space="preserve"> </w:t>
            </w:r>
            <w:r w:rsidRPr="00DA11CE">
              <w:rPr>
                <w:sz w:val="24"/>
              </w:rPr>
              <w:t>выбор социально одобряемых действий в конкретных ситуациях,</w:t>
            </w:r>
            <w:r w:rsidRPr="00DA11CE">
              <w:rPr>
                <w:spacing w:val="1"/>
                <w:sz w:val="24"/>
              </w:rPr>
              <w:t xml:space="preserve"> </w:t>
            </w:r>
            <w:r w:rsidRPr="00DA11CE">
              <w:rPr>
                <w:sz w:val="24"/>
              </w:rPr>
              <w:t>обосновывать</w:t>
            </w:r>
            <w:r w:rsidRPr="00DA11CE">
              <w:rPr>
                <w:spacing w:val="1"/>
                <w:sz w:val="24"/>
              </w:rPr>
              <w:t xml:space="preserve"> </w:t>
            </w:r>
            <w:r w:rsidRPr="00DA11CE">
              <w:rPr>
                <w:sz w:val="24"/>
              </w:rPr>
              <w:t>свои</w:t>
            </w:r>
            <w:r w:rsidRPr="00DA11CE">
              <w:rPr>
                <w:spacing w:val="1"/>
                <w:sz w:val="24"/>
              </w:rPr>
              <w:t xml:space="preserve"> </w:t>
            </w:r>
            <w:r w:rsidRPr="00DA11CE">
              <w:rPr>
                <w:sz w:val="24"/>
              </w:rPr>
              <w:t>ценностные</w:t>
            </w:r>
            <w:r w:rsidRPr="00DA11CE">
              <w:rPr>
                <w:spacing w:val="1"/>
                <w:sz w:val="24"/>
              </w:rPr>
              <w:t xml:space="preserve"> </w:t>
            </w:r>
            <w:r w:rsidRPr="00DA11CE">
              <w:rPr>
                <w:sz w:val="24"/>
              </w:rPr>
              <w:t>ориентации;</w:t>
            </w:r>
            <w:r w:rsidRPr="00DA11CE">
              <w:rPr>
                <w:spacing w:val="1"/>
                <w:sz w:val="24"/>
              </w:rPr>
              <w:t xml:space="preserve"> </w:t>
            </w:r>
            <w:r w:rsidRPr="00DA11CE">
              <w:rPr>
                <w:sz w:val="24"/>
              </w:rPr>
              <w:t>ребёнок</w:t>
            </w:r>
            <w:r w:rsidRPr="00DA11CE">
              <w:rPr>
                <w:spacing w:val="1"/>
                <w:sz w:val="24"/>
              </w:rPr>
              <w:t xml:space="preserve"> </w:t>
            </w:r>
            <w:r w:rsidRPr="00DA11CE">
              <w:rPr>
                <w:sz w:val="24"/>
              </w:rPr>
              <w:t>стремится</w:t>
            </w:r>
            <w:r w:rsidRPr="00DA11CE">
              <w:rPr>
                <w:spacing w:val="1"/>
                <w:sz w:val="24"/>
              </w:rPr>
              <w:t xml:space="preserve"> </w:t>
            </w:r>
            <w:r w:rsidRPr="00DA11CE">
              <w:rPr>
                <w:sz w:val="24"/>
              </w:rPr>
              <w:t>сохранять</w:t>
            </w:r>
            <w:r w:rsidRPr="00DA11CE">
              <w:rPr>
                <w:spacing w:val="-3"/>
                <w:sz w:val="24"/>
              </w:rPr>
              <w:t xml:space="preserve"> </w:t>
            </w:r>
            <w:r w:rsidRPr="00DA11CE">
              <w:rPr>
                <w:sz w:val="24"/>
              </w:rPr>
              <w:t>позитивную</w:t>
            </w:r>
            <w:r w:rsidRPr="00DA11CE">
              <w:rPr>
                <w:spacing w:val="2"/>
                <w:sz w:val="24"/>
              </w:rPr>
              <w:t xml:space="preserve"> </w:t>
            </w:r>
            <w:r w:rsidRPr="00DA11CE">
              <w:rPr>
                <w:sz w:val="24"/>
              </w:rPr>
              <w:t>самооценку;</w:t>
            </w:r>
          </w:p>
          <w:p w:rsidR="00DA11CE" w:rsidRPr="00DA11CE" w:rsidRDefault="00DA11CE" w:rsidP="009669A3">
            <w:pPr>
              <w:pStyle w:val="TableParagraph"/>
              <w:numPr>
                <w:ilvl w:val="0"/>
                <w:numId w:val="188"/>
              </w:numPr>
              <w:tabs>
                <w:tab w:val="left" w:pos="319"/>
              </w:tabs>
              <w:spacing w:before="0"/>
              <w:ind w:right="100" w:firstLine="0"/>
              <w:jc w:val="both"/>
              <w:rPr>
                <w:sz w:val="24"/>
              </w:rPr>
            </w:pPr>
            <w:r w:rsidRPr="00DA11CE">
              <w:rPr>
                <w:sz w:val="24"/>
              </w:rPr>
              <w:t>ребёнок</w:t>
            </w:r>
            <w:r w:rsidRPr="00DA11CE">
              <w:rPr>
                <w:spacing w:val="1"/>
                <w:sz w:val="24"/>
              </w:rPr>
              <w:t xml:space="preserve"> </w:t>
            </w:r>
            <w:r w:rsidRPr="00DA11CE">
              <w:rPr>
                <w:sz w:val="24"/>
              </w:rPr>
              <w:t>проявляет</w:t>
            </w:r>
            <w:r w:rsidRPr="00DA11CE">
              <w:rPr>
                <w:spacing w:val="1"/>
                <w:sz w:val="24"/>
              </w:rPr>
              <w:t xml:space="preserve"> </w:t>
            </w:r>
            <w:r w:rsidRPr="00DA11CE">
              <w:rPr>
                <w:sz w:val="24"/>
              </w:rPr>
              <w:t>положительное</w:t>
            </w:r>
            <w:r w:rsidRPr="00DA11CE">
              <w:rPr>
                <w:spacing w:val="1"/>
                <w:sz w:val="24"/>
              </w:rPr>
              <w:t xml:space="preserve"> </w:t>
            </w:r>
            <w:r w:rsidRPr="00DA11CE">
              <w:rPr>
                <w:sz w:val="24"/>
              </w:rPr>
              <w:t>отношение</w:t>
            </w:r>
            <w:r w:rsidRPr="00DA11CE">
              <w:rPr>
                <w:spacing w:val="1"/>
                <w:sz w:val="24"/>
              </w:rPr>
              <w:t xml:space="preserve"> </w:t>
            </w:r>
            <w:r w:rsidRPr="00DA11CE">
              <w:rPr>
                <w:sz w:val="24"/>
              </w:rPr>
              <w:t>к</w:t>
            </w:r>
            <w:r w:rsidRPr="00DA11CE">
              <w:rPr>
                <w:spacing w:val="1"/>
                <w:sz w:val="24"/>
              </w:rPr>
              <w:t xml:space="preserve"> </w:t>
            </w:r>
            <w:r w:rsidRPr="00DA11CE">
              <w:rPr>
                <w:sz w:val="24"/>
              </w:rPr>
              <w:t>миру,</w:t>
            </w:r>
            <w:r w:rsidRPr="00DA11CE">
              <w:rPr>
                <w:spacing w:val="1"/>
                <w:sz w:val="24"/>
              </w:rPr>
              <w:t xml:space="preserve"> </w:t>
            </w:r>
            <w:r w:rsidRPr="00DA11CE">
              <w:rPr>
                <w:sz w:val="24"/>
              </w:rPr>
              <w:t>разным</w:t>
            </w:r>
            <w:r w:rsidRPr="00DA11CE">
              <w:rPr>
                <w:spacing w:val="-57"/>
                <w:sz w:val="24"/>
              </w:rPr>
              <w:t xml:space="preserve"> </w:t>
            </w:r>
            <w:r w:rsidRPr="00DA11CE">
              <w:rPr>
                <w:sz w:val="24"/>
              </w:rPr>
              <w:t>видам</w:t>
            </w:r>
            <w:r w:rsidRPr="00DA11CE">
              <w:rPr>
                <w:spacing w:val="-2"/>
                <w:sz w:val="24"/>
              </w:rPr>
              <w:t xml:space="preserve"> </w:t>
            </w:r>
            <w:r w:rsidRPr="00DA11CE">
              <w:rPr>
                <w:sz w:val="24"/>
              </w:rPr>
              <w:t>труда, другим</w:t>
            </w:r>
            <w:r w:rsidRPr="00DA11CE">
              <w:rPr>
                <w:spacing w:val="-1"/>
                <w:sz w:val="24"/>
              </w:rPr>
              <w:t xml:space="preserve"> </w:t>
            </w:r>
            <w:r w:rsidRPr="00DA11CE">
              <w:rPr>
                <w:sz w:val="24"/>
              </w:rPr>
              <w:t>людям и</w:t>
            </w:r>
            <w:r w:rsidRPr="00DA11CE">
              <w:rPr>
                <w:spacing w:val="-1"/>
                <w:sz w:val="24"/>
              </w:rPr>
              <w:t xml:space="preserve"> </w:t>
            </w:r>
            <w:r w:rsidRPr="00DA11CE">
              <w:rPr>
                <w:sz w:val="24"/>
              </w:rPr>
              <w:t>самому</w:t>
            </w:r>
            <w:r w:rsidRPr="00DA11CE">
              <w:rPr>
                <w:spacing w:val="-5"/>
                <w:sz w:val="24"/>
              </w:rPr>
              <w:t xml:space="preserve"> </w:t>
            </w:r>
            <w:r w:rsidRPr="00DA11CE">
              <w:rPr>
                <w:sz w:val="24"/>
              </w:rPr>
              <w:t>себе;</w:t>
            </w:r>
          </w:p>
          <w:p w:rsidR="00DA11CE" w:rsidRDefault="00DA11CE" w:rsidP="009669A3">
            <w:pPr>
              <w:pStyle w:val="TableParagraph"/>
              <w:numPr>
                <w:ilvl w:val="0"/>
                <w:numId w:val="188"/>
              </w:numPr>
              <w:tabs>
                <w:tab w:val="left" w:pos="278"/>
              </w:tabs>
              <w:spacing w:before="0"/>
              <w:ind w:right="97" w:firstLine="0"/>
              <w:jc w:val="both"/>
              <w:rPr>
                <w:sz w:val="24"/>
                <w:lang w:val="en-US"/>
              </w:rPr>
            </w:pPr>
            <w:r w:rsidRPr="00DA11CE">
              <w:rPr>
                <w:sz w:val="24"/>
              </w:rPr>
              <w:t>у ребёнка выражено стремление заниматься социально значимой</w:t>
            </w:r>
            <w:r w:rsidRPr="00DA11CE">
              <w:rPr>
                <w:spacing w:val="1"/>
                <w:sz w:val="24"/>
              </w:rPr>
              <w:t xml:space="preserve"> </w:t>
            </w:r>
            <w:r w:rsidRPr="00DA11CE">
              <w:rPr>
                <w:sz w:val="24"/>
              </w:rPr>
              <w:t>деятельностью; • ребёнок способен откликаться на эмоции близких</w:t>
            </w:r>
            <w:r w:rsidRPr="00DA11CE">
              <w:rPr>
                <w:spacing w:val="-57"/>
                <w:sz w:val="24"/>
              </w:rPr>
              <w:t xml:space="preserve"> </w:t>
            </w:r>
            <w:r w:rsidRPr="00DA11CE">
              <w:rPr>
                <w:sz w:val="24"/>
              </w:rPr>
              <w:t>людей,</w:t>
            </w:r>
            <w:r w:rsidRPr="00DA11CE">
              <w:rPr>
                <w:spacing w:val="1"/>
                <w:sz w:val="24"/>
              </w:rPr>
              <w:t xml:space="preserve"> </w:t>
            </w:r>
            <w:r w:rsidRPr="00DA11CE">
              <w:rPr>
                <w:sz w:val="24"/>
              </w:rPr>
              <w:t>проявлять</w:t>
            </w:r>
            <w:r w:rsidRPr="00DA11CE">
              <w:rPr>
                <w:spacing w:val="1"/>
                <w:sz w:val="24"/>
              </w:rPr>
              <w:t xml:space="preserve"> </w:t>
            </w:r>
            <w:r w:rsidRPr="00DA11CE">
              <w:rPr>
                <w:sz w:val="24"/>
              </w:rPr>
              <w:t>эмпатию</w:t>
            </w:r>
            <w:r w:rsidRPr="00DA11CE">
              <w:rPr>
                <w:spacing w:val="1"/>
                <w:sz w:val="24"/>
              </w:rPr>
              <w:t xml:space="preserve"> </w:t>
            </w:r>
            <w:r>
              <w:rPr>
                <w:sz w:val="24"/>
                <w:lang w:val="en-US"/>
              </w:rPr>
              <w:t>(сочувствие,</w:t>
            </w:r>
            <w:r>
              <w:rPr>
                <w:spacing w:val="1"/>
                <w:sz w:val="24"/>
                <w:lang w:val="en-US"/>
              </w:rPr>
              <w:t xml:space="preserve"> </w:t>
            </w:r>
            <w:r>
              <w:rPr>
                <w:sz w:val="24"/>
                <w:lang w:val="en-US"/>
              </w:rPr>
              <w:t>сопереживание,</w:t>
            </w:r>
            <w:r>
              <w:rPr>
                <w:spacing w:val="1"/>
                <w:sz w:val="24"/>
                <w:lang w:val="en-US"/>
              </w:rPr>
              <w:t xml:space="preserve"> </w:t>
            </w:r>
            <w:r>
              <w:rPr>
                <w:sz w:val="24"/>
                <w:lang w:val="en-US"/>
              </w:rPr>
              <w:t>содействие);</w:t>
            </w:r>
          </w:p>
          <w:p w:rsidR="00DA11CE" w:rsidRPr="00DA11CE" w:rsidRDefault="00DA11CE" w:rsidP="009669A3">
            <w:pPr>
              <w:pStyle w:val="TableParagraph"/>
              <w:numPr>
                <w:ilvl w:val="0"/>
                <w:numId w:val="188"/>
              </w:numPr>
              <w:tabs>
                <w:tab w:val="left" w:pos="307"/>
              </w:tabs>
              <w:spacing w:before="0"/>
              <w:ind w:right="99" w:firstLine="0"/>
              <w:jc w:val="both"/>
              <w:rPr>
                <w:sz w:val="24"/>
              </w:rPr>
            </w:pPr>
            <w:r w:rsidRPr="00DA11CE">
              <w:rPr>
                <w:sz w:val="24"/>
              </w:rPr>
              <w:t>ребёнок способен к осуществлению социальной навигации как</w:t>
            </w:r>
            <w:r w:rsidRPr="00DA11CE">
              <w:rPr>
                <w:spacing w:val="1"/>
                <w:sz w:val="24"/>
              </w:rPr>
              <w:t xml:space="preserve"> </w:t>
            </w:r>
            <w:r w:rsidRPr="00DA11CE">
              <w:rPr>
                <w:sz w:val="24"/>
              </w:rPr>
              <w:t>ориентации</w:t>
            </w:r>
            <w:r w:rsidRPr="00DA11CE">
              <w:rPr>
                <w:spacing w:val="1"/>
                <w:sz w:val="24"/>
              </w:rPr>
              <w:t xml:space="preserve"> </w:t>
            </w:r>
            <w:r w:rsidRPr="00DA11CE">
              <w:rPr>
                <w:sz w:val="24"/>
              </w:rPr>
              <w:t>в</w:t>
            </w:r>
            <w:r w:rsidRPr="00DA11CE">
              <w:rPr>
                <w:spacing w:val="1"/>
                <w:sz w:val="24"/>
              </w:rPr>
              <w:t xml:space="preserve"> </w:t>
            </w:r>
            <w:r w:rsidRPr="00DA11CE">
              <w:rPr>
                <w:sz w:val="24"/>
              </w:rPr>
              <w:t>социуме</w:t>
            </w:r>
            <w:r w:rsidRPr="00DA11CE">
              <w:rPr>
                <w:spacing w:val="1"/>
                <w:sz w:val="24"/>
              </w:rPr>
              <w:t xml:space="preserve"> </w:t>
            </w:r>
            <w:r w:rsidRPr="00DA11CE">
              <w:rPr>
                <w:sz w:val="24"/>
              </w:rPr>
              <w:t>и</w:t>
            </w:r>
            <w:r w:rsidRPr="00DA11CE">
              <w:rPr>
                <w:spacing w:val="1"/>
                <w:sz w:val="24"/>
              </w:rPr>
              <w:t xml:space="preserve"> </w:t>
            </w:r>
            <w:r w:rsidRPr="00DA11CE">
              <w:rPr>
                <w:sz w:val="24"/>
              </w:rPr>
              <w:t>соблюдению</w:t>
            </w:r>
            <w:r w:rsidRPr="00DA11CE">
              <w:rPr>
                <w:spacing w:val="1"/>
                <w:sz w:val="24"/>
              </w:rPr>
              <w:t xml:space="preserve"> </w:t>
            </w:r>
            <w:r w:rsidRPr="00DA11CE">
              <w:rPr>
                <w:sz w:val="24"/>
              </w:rPr>
              <w:t>правил</w:t>
            </w:r>
            <w:r w:rsidRPr="00DA11CE">
              <w:rPr>
                <w:spacing w:val="1"/>
                <w:sz w:val="24"/>
              </w:rPr>
              <w:t xml:space="preserve"> </w:t>
            </w:r>
            <w:r w:rsidRPr="00DA11CE">
              <w:rPr>
                <w:sz w:val="24"/>
              </w:rPr>
              <w:t>безопасности</w:t>
            </w:r>
            <w:r w:rsidRPr="00DA11CE">
              <w:rPr>
                <w:spacing w:val="1"/>
                <w:sz w:val="24"/>
              </w:rPr>
              <w:t xml:space="preserve"> </w:t>
            </w:r>
            <w:r w:rsidRPr="00DA11CE">
              <w:rPr>
                <w:sz w:val="24"/>
              </w:rPr>
              <w:t>в</w:t>
            </w:r>
            <w:r w:rsidRPr="00DA11CE">
              <w:rPr>
                <w:spacing w:val="1"/>
                <w:sz w:val="24"/>
              </w:rPr>
              <w:t xml:space="preserve"> </w:t>
            </w:r>
            <w:r w:rsidRPr="00DA11CE">
              <w:rPr>
                <w:sz w:val="24"/>
              </w:rPr>
              <w:t>реальном</w:t>
            </w:r>
            <w:r w:rsidRPr="00DA11CE">
              <w:rPr>
                <w:spacing w:val="-2"/>
                <w:sz w:val="24"/>
              </w:rPr>
              <w:t xml:space="preserve"> </w:t>
            </w:r>
            <w:r w:rsidRPr="00DA11CE">
              <w:rPr>
                <w:sz w:val="24"/>
              </w:rPr>
              <w:t>и цифровом взаимодействии;</w:t>
            </w:r>
          </w:p>
          <w:p w:rsidR="00DA11CE" w:rsidRPr="00DA11CE" w:rsidRDefault="00DA11CE" w:rsidP="009669A3">
            <w:pPr>
              <w:pStyle w:val="TableParagraph"/>
              <w:numPr>
                <w:ilvl w:val="0"/>
                <w:numId w:val="188"/>
              </w:numPr>
              <w:tabs>
                <w:tab w:val="left" w:pos="262"/>
              </w:tabs>
              <w:spacing w:before="0"/>
              <w:ind w:right="98" w:firstLine="0"/>
              <w:jc w:val="both"/>
              <w:rPr>
                <w:sz w:val="24"/>
              </w:rPr>
            </w:pPr>
            <w:r w:rsidRPr="00DA11CE">
              <w:rPr>
                <w:sz w:val="24"/>
              </w:rPr>
              <w:t>ребёнок способен решать адекватные возрасту интеллектуальные,</w:t>
            </w:r>
            <w:r w:rsidRPr="00DA11CE">
              <w:rPr>
                <w:spacing w:val="-57"/>
                <w:sz w:val="24"/>
              </w:rPr>
              <w:t xml:space="preserve"> </w:t>
            </w:r>
            <w:r w:rsidRPr="00DA11CE">
              <w:rPr>
                <w:sz w:val="24"/>
              </w:rPr>
              <w:t>творческие</w:t>
            </w:r>
            <w:r w:rsidRPr="00DA11CE">
              <w:rPr>
                <w:spacing w:val="1"/>
                <w:sz w:val="24"/>
              </w:rPr>
              <w:t xml:space="preserve"> </w:t>
            </w:r>
            <w:r w:rsidRPr="00DA11CE">
              <w:rPr>
                <w:sz w:val="24"/>
              </w:rPr>
              <w:t>и</w:t>
            </w:r>
            <w:r w:rsidRPr="00DA11CE">
              <w:rPr>
                <w:spacing w:val="1"/>
                <w:sz w:val="24"/>
              </w:rPr>
              <w:t xml:space="preserve"> </w:t>
            </w:r>
            <w:r w:rsidRPr="00DA11CE">
              <w:rPr>
                <w:sz w:val="24"/>
              </w:rPr>
              <w:t>личностные</w:t>
            </w:r>
            <w:r w:rsidRPr="00DA11CE">
              <w:rPr>
                <w:spacing w:val="1"/>
                <w:sz w:val="24"/>
              </w:rPr>
              <w:t xml:space="preserve"> </w:t>
            </w:r>
            <w:r w:rsidRPr="00DA11CE">
              <w:rPr>
                <w:sz w:val="24"/>
              </w:rPr>
              <w:t>задачи;</w:t>
            </w:r>
            <w:r w:rsidRPr="00DA11CE">
              <w:rPr>
                <w:spacing w:val="1"/>
                <w:sz w:val="24"/>
              </w:rPr>
              <w:t xml:space="preserve"> </w:t>
            </w:r>
            <w:r w:rsidRPr="00DA11CE">
              <w:rPr>
                <w:sz w:val="24"/>
              </w:rPr>
              <w:t>применять</w:t>
            </w:r>
            <w:r w:rsidRPr="00DA11CE">
              <w:rPr>
                <w:spacing w:val="1"/>
                <w:sz w:val="24"/>
              </w:rPr>
              <w:t xml:space="preserve"> </w:t>
            </w:r>
            <w:r w:rsidRPr="00DA11CE">
              <w:rPr>
                <w:sz w:val="24"/>
              </w:rPr>
              <w:t>накопленный</w:t>
            </w:r>
            <w:r w:rsidRPr="00DA11CE">
              <w:rPr>
                <w:spacing w:val="60"/>
                <w:sz w:val="24"/>
              </w:rPr>
              <w:t xml:space="preserve"> </w:t>
            </w:r>
            <w:r w:rsidRPr="00DA11CE">
              <w:rPr>
                <w:sz w:val="24"/>
              </w:rPr>
              <w:t>опыт</w:t>
            </w:r>
            <w:r w:rsidRPr="00DA11CE">
              <w:rPr>
                <w:spacing w:val="-57"/>
                <w:sz w:val="24"/>
              </w:rPr>
              <w:t xml:space="preserve"> </w:t>
            </w:r>
            <w:r w:rsidRPr="00DA11CE">
              <w:rPr>
                <w:sz w:val="24"/>
              </w:rPr>
              <w:t>для</w:t>
            </w:r>
            <w:r w:rsidRPr="00DA11CE">
              <w:rPr>
                <w:spacing w:val="1"/>
                <w:sz w:val="24"/>
              </w:rPr>
              <w:t xml:space="preserve"> </w:t>
            </w:r>
            <w:r w:rsidRPr="00DA11CE">
              <w:rPr>
                <w:sz w:val="24"/>
              </w:rPr>
              <w:t>осуществления</w:t>
            </w:r>
            <w:r w:rsidRPr="00DA11CE">
              <w:rPr>
                <w:spacing w:val="1"/>
                <w:sz w:val="24"/>
              </w:rPr>
              <w:t xml:space="preserve"> </w:t>
            </w:r>
            <w:r w:rsidRPr="00DA11CE">
              <w:rPr>
                <w:sz w:val="24"/>
              </w:rPr>
              <w:t>различных</w:t>
            </w:r>
            <w:r w:rsidRPr="00DA11CE">
              <w:rPr>
                <w:spacing w:val="1"/>
                <w:sz w:val="24"/>
              </w:rPr>
              <w:t xml:space="preserve"> </w:t>
            </w:r>
            <w:r w:rsidRPr="00DA11CE">
              <w:rPr>
                <w:sz w:val="24"/>
              </w:rPr>
              <w:t>видов</w:t>
            </w:r>
            <w:r w:rsidRPr="00DA11CE">
              <w:rPr>
                <w:spacing w:val="1"/>
                <w:sz w:val="24"/>
              </w:rPr>
              <w:t xml:space="preserve"> </w:t>
            </w:r>
            <w:r w:rsidRPr="00DA11CE">
              <w:rPr>
                <w:sz w:val="24"/>
              </w:rPr>
              <w:t>детской</w:t>
            </w:r>
            <w:r w:rsidRPr="00DA11CE">
              <w:rPr>
                <w:spacing w:val="1"/>
                <w:sz w:val="24"/>
              </w:rPr>
              <w:t xml:space="preserve"> </w:t>
            </w:r>
            <w:r w:rsidRPr="00DA11CE">
              <w:rPr>
                <w:sz w:val="24"/>
              </w:rPr>
              <w:t>деятельности,</w:t>
            </w:r>
            <w:r w:rsidRPr="00DA11CE">
              <w:rPr>
                <w:spacing w:val="1"/>
                <w:sz w:val="24"/>
              </w:rPr>
              <w:t xml:space="preserve"> </w:t>
            </w:r>
            <w:r w:rsidRPr="00DA11CE">
              <w:rPr>
                <w:sz w:val="24"/>
              </w:rPr>
              <w:t>принимать</w:t>
            </w:r>
            <w:r w:rsidRPr="00DA11CE">
              <w:rPr>
                <w:spacing w:val="-2"/>
                <w:sz w:val="24"/>
              </w:rPr>
              <w:t xml:space="preserve"> </w:t>
            </w:r>
            <w:r w:rsidRPr="00DA11CE">
              <w:rPr>
                <w:sz w:val="24"/>
              </w:rPr>
              <w:t>собственные</w:t>
            </w:r>
            <w:r w:rsidRPr="00DA11CE">
              <w:rPr>
                <w:spacing w:val="-2"/>
                <w:sz w:val="24"/>
              </w:rPr>
              <w:t xml:space="preserve"> </w:t>
            </w:r>
            <w:r w:rsidRPr="00DA11CE">
              <w:rPr>
                <w:sz w:val="24"/>
              </w:rPr>
              <w:t>решения</w:t>
            </w:r>
            <w:r w:rsidRPr="00DA11CE">
              <w:rPr>
                <w:spacing w:val="-1"/>
                <w:sz w:val="24"/>
              </w:rPr>
              <w:t xml:space="preserve"> </w:t>
            </w:r>
            <w:r w:rsidRPr="00DA11CE">
              <w:rPr>
                <w:sz w:val="24"/>
              </w:rPr>
              <w:t>и</w:t>
            </w:r>
            <w:r w:rsidRPr="00DA11CE">
              <w:rPr>
                <w:spacing w:val="-1"/>
                <w:sz w:val="24"/>
              </w:rPr>
              <w:t xml:space="preserve"> </w:t>
            </w:r>
            <w:r w:rsidRPr="00DA11CE">
              <w:rPr>
                <w:sz w:val="24"/>
              </w:rPr>
              <w:t>проявлять</w:t>
            </w:r>
            <w:r w:rsidRPr="00DA11CE">
              <w:rPr>
                <w:spacing w:val="-4"/>
                <w:sz w:val="24"/>
              </w:rPr>
              <w:t xml:space="preserve"> </w:t>
            </w:r>
            <w:r w:rsidRPr="00DA11CE">
              <w:rPr>
                <w:sz w:val="24"/>
              </w:rPr>
              <w:t>инициативу;</w:t>
            </w:r>
          </w:p>
          <w:p w:rsidR="00DA11CE" w:rsidRPr="00DA11CE" w:rsidRDefault="00DA11CE" w:rsidP="009669A3">
            <w:pPr>
              <w:pStyle w:val="TableParagraph"/>
              <w:numPr>
                <w:ilvl w:val="0"/>
                <w:numId w:val="188"/>
              </w:numPr>
              <w:tabs>
                <w:tab w:val="left" w:pos="355"/>
              </w:tabs>
              <w:spacing w:before="0"/>
              <w:ind w:right="96" w:firstLine="0"/>
              <w:jc w:val="both"/>
              <w:rPr>
                <w:sz w:val="24"/>
              </w:rPr>
            </w:pPr>
            <w:r w:rsidRPr="00DA11CE">
              <w:rPr>
                <w:sz w:val="24"/>
              </w:rPr>
              <w:t>ребёнок</w:t>
            </w:r>
            <w:r w:rsidRPr="00DA11CE">
              <w:rPr>
                <w:spacing w:val="1"/>
                <w:sz w:val="24"/>
              </w:rPr>
              <w:t xml:space="preserve"> </w:t>
            </w:r>
            <w:r w:rsidRPr="00DA11CE">
              <w:rPr>
                <w:sz w:val="24"/>
              </w:rPr>
              <w:t>владеет</w:t>
            </w:r>
            <w:r w:rsidRPr="00DA11CE">
              <w:rPr>
                <w:spacing w:val="1"/>
                <w:sz w:val="24"/>
              </w:rPr>
              <w:t xml:space="preserve"> </w:t>
            </w:r>
            <w:r w:rsidRPr="00DA11CE">
              <w:rPr>
                <w:sz w:val="24"/>
              </w:rPr>
              <w:t>речью</w:t>
            </w:r>
            <w:r w:rsidRPr="00DA11CE">
              <w:rPr>
                <w:spacing w:val="1"/>
                <w:sz w:val="24"/>
              </w:rPr>
              <w:t xml:space="preserve"> </w:t>
            </w:r>
            <w:r w:rsidRPr="00DA11CE">
              <w:rPr>
                <w:sz w:val="24"/>
              </w:rPr>
              <w:t>как</w:t>
            </w:r>
            <w:r w:rsidRPr="00DA11CE">
              <w:rPr>
                <w:spacing w:val="1"/>
                <w:sz w:val="24"/>
              </w:rPr>
              <w:t xml:space="preserve"> </w:t>
            </w:r>
            <w:r w:rsidRPr="00DA11CE">
              <w:rPr>
                <w:sz w:val="24"/>
              </w:rPr>
              <w:t>средством</w:t>
            </w:r>
            <w:r w:rsidRPr="00DA11CE">
              <w:rPr>
                <w:spacing w:val="1"/>
                <w:sz w:val="24"/>
              </w:rPr>
              <w:t xml:space="preserve"> </w:t>
            </w:r>
            <w:r w:rsidRPr="00DA11CE">
              <w:rPr>
                <w:sz w:val="24"/>
              </w:rPr>
              <w:t>коммуникации,</w:t>
            </w:r>
            <w:r w:rsidRPr="00DA11CE">
              <w:rPr>
                <w:spacing w:val="1"/>
                <w:sz w:val="24"/>
              </w:rPr>
              <w:t xml:space="preserve"> </w:t>
            </w:r>
            <w:r w:rsidRPr="00DA11CE">
              <w:rPr>
                <w:sz w:val="24"/>
              </w:rPr>
              <w:t>ведет</w:t>
            </w:r>
            <w:r w:rsidRPr="00DA11CE">
              <w:rPr>
                <w:spacing w:val="1"/>
                <w:sz w:val="24"/>
              </w:rPr>
              <w:t xml:space="preserve"> </w:t>
            </w:r>
            <w:r w:rsidRPr="00DA11CE">
              <w:rPr>
                <w:sz w:val="24"/>
              </w:rPr>
              <w:t>диалог</w:t>
            </w:r>
            <w:r w:rsidRPr="00DA11CE">
              <w:rPr>
                <w:spacing w:val="1"/>
                <w:sz w:val="24"/>
              </w:rPr>
              <w:t xml:space="preserve"> </w:t>
            </w:r>
            <w:r w:rsidRPr="00DA11CE">
              <w:rPr>
                <w:sz w:val="24"/>
              </w:rPr>
              <w:t>со</w:t>
            </w:r>
            <w:r w:rsidRPr="00DA11CE">
              <w:rPr>
                <w:spacing w:val="1"/>
                <w:sz w:val="24"/>
              </w:rPr>
              <w:t xml:space="preserve"> </w:t>
            </w:r>
            <w:r w:rsidRPr="00DA11CE">
              <w:rPr>
                <w:sz w:val="24"/>
              </w:rPr>
              <w:t>взрослыми</w:t>
            </w:r>
            <w:r w:rsidRPr="00DA11CE">
              <w:rPr>
                <w:spacing w:val="1"/>
                <w:sz w:val="24"/>
              </w:rPr>
              <w:t xml:space="preserve"> </w:t>
            </w:r>
            <w:r w:rsidRPr="00DA11CE">
              <w:rPr>
                <w:sz w:val="24"/>
              </w:rPr>
              <w:t>и</w:t>
            </w:r>
            <w:r w:rsidRPr="00DA11CE">
              <w:rPr>
                <w:spacing w:val="1"/>
                <w:sz w:val="24"/>
              </w:rPr>
              <w:t xml:space="preserve"> </w:t>
            </w:r>
            <w:r w:rsidRPr="00DA11CE">
              <w:rPr>
                <w:sz w:val="24"/>
              </w:rPr>
              <w:t>сверстниками,</w:t>
            </w:r>
            <w:r w:rsidRPr="00DA11CE">
              <w:rPr>
                <w:spacing w:val="1"/>
                <w:sz w:val="24"/>
              </w:rPr>
              <w:t xml:space="preserve"> </w:t>
            </w:r>
            <w:r w:rsidRPr="00DA11CE">
              <w:rPr>
                <w:sz w:val="24"/>
              </w:rPr>
              <w:t>использует</w:t>
            </w:r>
            <w:r w:rsidRPr="00DA11CE">
              <w:rPr>
                <w:spacing w:val="1"/>
                <w:sz w:val="24"/>
              </w:rPr>
              <w:t xml:space="preserve"> </w:t>
            </w:r>
            <w:r w:rsidRPr="00DA11CE">
              <w:rPr>
                <w:sz w:val="24"/>
              </w:rPr>
              <w:t>формулы</w:t>
            </w:r>
            <w:r w:rsidRPr="00DA11CE">
              <w:rPr>
                <w:spacing w:val="1"/>
                <w:sz w:val="24"/>
              </w:rPr>
              <w:t xml:space="preserve"> </w:t>
            </w:r>
            <w:r w:rsidRPr="00DA11CE">
              <w:rPr>
                <w:sz w:val="24"/>
              </w:rPr>
              <w:t>речевого</w:t>
            </w:r>
            <w:r w:rsidRPr="00DA11CE">
              <w:rPr>
                <w:spacing w:val="1"/>
                <w:sz w:val="24"/>
              </w:rPr>
              <w:t xml:space="preserve"> </w:t>
            </w:r>
            <w:r w:rsidRPr="00DA11CE">
              <w:rPr>
                <w:sz w:val="24"/>
              </w:rPr>
              <w:t>этикета</w:t>
            </w:r>
            <w:r w:rsidRPr="00DA11CE">
              <w:rPr>
                <w:spacing w:val="1"/>
                <w:sz w:val="24"/>
              </w:rPr>
              <w:t xml:space="preserve"> </w:t>
            </w:r>
            <w:r w:rsidRPr="00DA11CE">
              <w:rPr>
                <w:sz w:val="24"/>
              </w:rPr>
              <w:t>в</w:t>
            </w:r>
            <w:r w:rsidRPr="00DA11CE">
              <w:rPr>
                <w:spacing w:val="1"/>
                <w:sz w:val="24"/>
              </w:rPr>
              <w:t xml:space="preserve"> </w:t>
            </w:r>
            <w:r w:rsidRPr="00DA11CE">
              <w:rPr>
                <w:sz w:val="24"/>
              </w:rPr>
              <w:t>соответствии</w:t>
            </w:r>
            <w:r w:rsidRPr="00DA11CE">
              <w:rPr>
                <w:spacing w:val="1"/>
                <w:sz w:val="24"/>
              </w:rPr>
              <w:t xml:space="preserve"> </w:t>
            </w:r>
            <w:r w:rsidRPr="00DA11CE">
              <w:rPr>
                <w:sz w:val="24"/>
              </w:rPr>
              <w:t>с</w:t>
            </w:r>
            <w:r w:rsidRPr="00DA11CE">
              <w:rPr>
                <w:spacing w:val="1"/>
                <w:sz w:val="24"/>
              </w:rPr>
              <w:t xml:space="preserve"> </w:t>
            </w:r>
            <w:r w:rsidRPr="00DA11CE">
              <w:rPr>
                <w:sz w:val="24"/>
              </w:rPr>
              <w:t>ситуацией</w:t>
            </w:r>
            <w:r w:rsidRPr="00DA11CE">
              <w:rPr>
                <w:spacing w:val="1"/>
                <w:sz w:val="24"/>
              </w:rPr>
              <w:t xml:space="preserve"> </w:t>
            </w:r>
            <w:r w:rsidRPr="00DA11CE">
              <w:rPr>
                <w:sz w:val="24"/>
              </w:rPr>
              <w:t>общения,</w:t>
            </w:r>
            <w:r w:rsidRPr="00DA11CE">
              <w:rPr>
                <w:spacing w:val="1"/>
                <w:sz w:val="24"/>
              </w:rPr>
              <w:t xml:space="preserve"> </w:t>
            </w:r>
            <w:r w:rsidRPr="00DA11CE">
              <w:rPr>
                <w:sz w:val="24"/>
              </w:rPr>
              <w:t>владеет</w:t>
            </w:r>
            <w:r w:rsidRPr="00DA11CE">
              <w:rPr>
                <w:spacing w:val="1"/>
                <w:sz w:val="24"/>
              </w:rPr>
              <w:t xml:space="preserve"> </w:t>
            </w:r>
            <w:r w:rsidRPr="00DA11CE">
              <w:rPr>
                <w:sz w:val="24"/>
              </w:rPr>
              <w:t>коммуникативно-речевыми</w:t>
            </w:r>
            <w:r w:rsidRPr="00DA11CE">
              <w:rPr>
                <w:spacing w:val="2"/>
                <w:sz w:val="24"/>
              </w:rPr>
              <w:t xml:space="preserve"> </w:t>
            </w:r>
            <w:r w:rsidRPr="00DA11CE">
              <w:rPr>
                <w:sz w:val="24"/>
              </w:rPr>
              <w:t>умениями;</w:t>
            </w:r>
          </w:p>
          <w:p w:rsidR="00DA11CE" w:rsidRPr="00DA11CE" w:rsidRDefault="00DA11CE" w:rsidP="009669A3">
            <w:pPr>
              <w:pStyle w:val="TableParagraph"/>
              <w:numPr>
                <w:ilvl w:val="0"/>
                <w:numId w:val="188"/>
              </w:numPr>
              <w:tabs>
                <w:tab w:val="left" w:pos="408"/>
              </w:tabs>
              <w:spacing w:before="0"/>
              <w:ind w:right="98" w:firstLine="0"/>
              <w:jc w:val="both"/>
              <w:rPr>
                <w:sz w:val="24"/>
              </w:rPr>
            </w:pPr>
            <w:r w:rsidRPr="00DA11CE">
              <w:rPr>
                <w:sz w:val="24"/>
              </w:rPr>
              <w:t>ребёнок</w:t>
            </w:r>
            <w:r w:rsidRPr="00DA11CE">
              <w:rPr>
                <w:spacing w:val="1"/>
                <w:sz w:val="24"/>
              </w:rPr>
              <w:t xml:space="preserve"> </w:t>
            </w:r>
            <w:r w:rsidRPr="00DA11CE">
              <w:rPr>
                <w:sz w:val="24"/>
              </w:rPr>
              <w:t>знает</w:t>
            </w:r>
            <w:r w:rsidRPr="00DA11CE">
              <w:rPr>
                <w:spacing w:val="1"/>
                <w:sz w:val="24"/>
              </w:rPr>
              <w:t xml:space="preserve"> </w:t>
            </w:r>
            <w:r w:rsidRPr="00DA11CE">
              <w:rPr>
                <w:sz w:val="24"/>
              </w:rPr>
              <w:t>и</w:t>
            </w:r>
            <w:r w:rsidRPr="00DA11CE">
              <w:rPr>
                <w:spacing w:val="1"/>
                <w:sz w:val="24"/>
              </w:rPr>
              <w:t xml:space="preserve"> </w:t>
            </w:r>
            <w:r w:rsidRPr="00DA11CE">
              <w:rPr>
                <w:sz w:val="24"/>
              </w:rPr>
              <w:t>осмысленно</w:t>
            </w:r>
            <w:r w:rsidRPr="00DA11CE">
              <w:rPr>
                <w:spacing w:val="1"/>
                <w:sz w:val="24"/>
              </w:rPr>
              <w:t xml:space="preserve"> </w:t>
            </w:r>
            <w:r w:rsidRPr="00DA11CE">
              <w:rPr>
                <w:sz w:val="24"/>
              </w:rPr>
              <w:t>воспринимает</w:t>
            </w:r>
            <w:r w:rsidRPr="00DA11CE">
              <w:rPr>
                <w:spacing w:val="1"/>
                <w:sz w:val="24"/>
              </w:rPr>
              <w:t xml:space="preserve"> </w:t>
            </w:r>
            <w:r w:rsidRPr="00DA11CE">
              <w:rPr>
                <w:sz w:val="24"/>
              </w:rPr>
              <w:t>литературные</w:t>
            </w:r>
            <w:r w:rsidRPr="00DA11CE">
              <w:rPr>
                <w:spacing w:val="1"/>
                <w:sz w:val="24"/>
              </w:rPr>
              <w:t xml:space="preserve"> </w:t>
            </w:r>
            <w:r w:rsidRPr="00DA11CE">
              <w:rPr>
                <w:sz w:val="24"/>
              </w:rPr>
              <w:t>произведения</w:t>
            </w:r>
            <w:r w:rsidRPr="00DA11CE">
              <w:rPr>
                <w:spacing w:val="1"/>
                <w:sz w:val="24"/>
              </w:rPr>
              <w:t xml:space="preserve"> </w:t>
            </w:r>
            <w:r w:rsidRPr="00DA11CE">
              <w:rPr>
                <w:sz w:val="24"/>
              </w:rPr>
              <w:t>различных</w:t>
            </w:r>
            <w:r w:rsidRPr="00DA11CE">
              <w:rPr>
                <w:spacing w:val="1"/>
                <w:sz w:val="24"/>
              </w:rPr>
              <w:t xml:space="preserve"> </w:t>
            </w:r>
            <w:r w:rsidRPr="00DA11CE">
              <w:rPr>
                <w:sz w:val="24"/>
              </w:rPr>
              <w:t>жанров,</w:t>
            </w:r>
            <w:r w:rsidRPr="00DA11CE">
              <w:rPr>
                <w:spacing w:val="1"/>
                <w:sz w:val="24"/>
              </w:rPr>
              <w:t xml:space="preserve"> </w:t>
            </w:r>
            <w:r w:rsidRPr="00DA11CE">
              <w:rPr>
                <w:sz w:val="24"/>
              </w:rPr>
              <w:t>имеет</w:t>
            </w:r>
            <w:r w:rsidRPr="00DA11CE">
              <w:rPr>
                <w:spacing w:val="1"/>
                <w:sz w:val="24"/>
              </w:rPr>
              <w:t xml:space="preserve"> </w:t>
            </w:r>
            <w:r w:rsidRPr="00DA11CE">
              <w:rPr>
                <w:sz w:val="24"/>
              </w:rPr>
              <w:t>предпочтения</w:t>
            </w:r>
            <w:r w:rsidRPr="00DA11CE">
              <w:rPr>
                <w:spacing w:val="1"/>
                <w:sz w:val="24"/>
              </w:rPr>
              <w:t xml:space="preserve"> </w:t>
            </w:r>
            <w:r w:rsidRPr="00DA11CE">
              <w:rPr>
                <w:sz w:val="24"/>
              </w:rPr>
              <w:t>в</w:t>
            </w:r>
            <w:r w:rsidRPr="00DA11CE">
              <w:rPr>
                <w:spacing w:val="1"/>
                <w:sz w:val="24"/>
              </w:rPr>
              <w:t xml:space="preserve"> </w:t>
            </w:r>
            <w:r w:rsidRPr="00DA11CE">
              <w:rPr>
                <w:sz w:val="24"/>
              </w:rPr>
              <w:t>жанрах</w:t>
            </w:r>
            <w:r w:rsidRPr="00DA11CE">
              <w:rPr>
                <w:spacing w:val="-57"/>
                <w:sz w:val="24"/>
              </w:rPr>
              <w:t xml:space="preserve"> </w:t>
            </w:r>
            <w:r w:rsidRPr="00DA11CE">
              <w:rPr>
                <w:sz w:val="24"/>
              </w:rPr>
              <w:t>литературы,</w:t>
            </w:r>
            <w:r w:rsidRPr="00DA11CE">
              <w:rPr>
                <w:spacing w:val="1"/>
                <w:sz w:val="24"/>
              </w:rPr>
              <w:t xml:space="preserve"> </w:t>
            </w:r>
            <w:r w:rsidRPr="00DA11CE">
              <w:rPr>
                <w:sz w:val="24"/>
              </w:rPr>
              <w:t>проявляет</w:t>
            </w:r>
            <w:r w:rsidRPr="00DA11CE">
              <w:rPr>
                <w:spacing w:val="1"/>
                <w:sz w:val="24"/>
              </w:rPr>
              <w:t xml:space="preserve"> </w:t>
            </w:r>
            <w:r w:rsidRPr="00DA11CE">
              <w:rPr>
                <w:sz w:val="24"/>
              </w:rPr>
              <w:t>интерес</w:t>
            </w:r>
            <w:r w:rsidRPr="00DA11CE">
              <w:rPr>
                <w:spacing w:val="1"/>
                <w:sz w:val="24"/>
              </w:rPr>
              <w:t xml:space="preserve"> </w:t>
            </w:r>
            <w:r w:rsidRPr="00DA11CE">
              <w:rPr>
                <w:sz w:val="24"/>
              </w:rPr>
              <w:t>к</w:t>
            </w:r>
            <w:r w:rsidRPr="00DA11CE">
              <w:rPr>
                <w:spacing w:val="1"/>
                <w:sz w:val="24"/>
              </w:rPr>
              <w:t xml:space="preserve"> </w:t>
            </w:r>
            <w:r w:rsidRPr="00DA11CE">
              <w:rPr>
                <w:sz w:val="24"/>
              </w:rPr>
              <w:t>книгам</w:t>
            </w:r>
            <w:r w:rsidRPr="00DA11CE">
              <w:rPr>
                <w:spacing w:val="1"/>
                <w:sz w:val="24"/>
              </w:rPr>
              <w:t xml:space="preserve"> </w:t>
            </w:r>
            <w:r w:rsidRPr="00DA11CE">
              <w:rPr>
                <w:sz w:val="24"/>
              </w:rPr>
              <w:t>познавательного</w:t>
            </w:r>
            <w:r w:rsidRPr="00DA11CE">
              <w:rPr>
                <w:spacing w:val="1"/>
                <w:sz w:val="24"/>
              </w:rPr>
              <w:t xml:space="preserve"> </w:t>
            </w:r>
            <w:r w:rsidRPr="00DA11CE">
              <w:rPr>
                <w:sz w:val="24"/>
              </w:rPr>
              <w:t>характера,</w:t>
            </w:r>
            <w:r w:rsidRPr="00DA11CE">
              <w:rPr>
                <w:spacing w:val="1"/>
                <w:sz w:val="24"/>
              </w:rPr>
              <w:t xml:space="preserve"> </w:t>
            </w:r>
            <w:r w:rsidRPr="00DA11CE">
              <w:rPr>
                <w:sz w:val="24"/>
              </w:rPr>
              <w:t>определяет</w:t>
            </w:r>
            <w:r w:rsidRPr="00DA11CE">
              <w:rPr>
                <w:spacing w:val="1"/>
                <w:sz w:val="24"/>
              </w:rPr>
              <w:t xml:space="preserve"> </w:t>
            </w:r>
            <w:r w:rsidRPr="00DA11CE">
              <w:rPr>
                <w:sz w:val="24"/>
              </w:rPr>
              <w:t>характеры</w:t>
            </w:r>
            <w:r w:rsidRPr="00DA11CE">
              <w:rPr>
                <w:spacing w:val="1"/>
                <w:sz w:val="24"/>
              </w:rPr>
              <w:t xml:space="preserve"> </w:t>
            </w:r>
            <w:r w:rsidRPr="00DA11CE">
              <w:rPr>
                <w:sz w:val="24"/>
              </w:rPr>
              <w:t>персонажей,</w:t>
            </w:r>
            <w:r w:rsidRPr="00DA11CE">
              <w:rPr>
                <w:spacing w:val="1"/>
                <w:sz w:val="24"/>
              </w:rPr>
              <w:t xml:space="preserve"> </w:t>
            </w:r>
            <w:r w:rsidRPr="00DA11CE">
              <w:rPr>
                <w:sz w:val="24"/>
              </w:rPr>
              <w:t>мотивы</w:t>
            </w:r>
            <w:r w:rsidRPr="00DA11CE">
              <w:rPr>
                <w:spacing w:val="1"/>
                <w:sz w:val="24"/>
              </w:rPr>
              <w:t xml:space="preserve"> </w:t>
            </w:r>
            <w:r w:rsidRPr="00DA11CE">
              <w:rPr>
                <w:sz w:val="24"/>
              </w:rPr>
              <w:t>их</w:t>
            </w:r>
            <w:r w:rsidRPr="00DA11CE">
              <w:rPr>
                <w:spacing w:val="1"/>
                <w:sz w:val="24"/>
              </w:rPr>
              <w:t xml:space="preserve"> </w:t>
            </w:r>
            <w:r w:rsidRPr="00DA11CE">
              <w:rPr>
                <w:sz w:val="24"/>
              </w:rPr>
              <w:t>поведения,</w:t>
            </w:r>
            <w:r w:rsidRPr="00DA11CE">
              <w:rPr>
                <w:spacing w:val="-1"/>
                <w:sz w:val="24"/>
              </w:rPr>
              <w:t xml:space="preserve"> </w:t>
            </w:r>
            <w:r w:rsidRPr="00DA11CE">
              <w:rPr>
                <w:sz w:val="24"/>
              </w:rPr>
              <w:t>оценивает</w:t>
            </w:r>
            <w:r w:rsidRPr="00DA11CE">
              <w:rPr>
                <w:spacing w:val="-1"/>
                <w:sz w:val="24"/>
              </w:rPr>
              <w:t xml:space="preserve"> </w:t>
            </w:r>
            <w:r w:rsidRPr="00DA11CE">
              <w:rPr>
                <w:sz w:val="24"/>
              </w:rPr>
              <w:t>поступки</w:t>
            </w:r>
            <w:r w:rsidRPr="00DA11CE">
              <w:rPr>
                <w:spacing w:val="-1"/>
                <w:sz w:val="24"/>
              </w:rPr>
              <w:t xml:space="preserve"> </w:t>
            </w:r>
            <w:r w:rsidRPr="00DA11CE">
              <w:rPr>
                <w:sz w:val="24"/>
              </w:rPr>
              <w:t>литературных героев;</w:t>
            </w:r>
          </w:p>
          <w:p w:rsidR="00DA11CE" w:rsidRPr="00DA11CE" w:rsidRDefault="00DA11CE" w:rsidP="009669A3">
            <w:pPr>
              <w:pStyle w:val="TableParagraph"/>
              <w:numPr>
                <w:ilvl w:val="0"/>
                <w:numId w:val="188"/>
              </w:numPr>
              <w:tabs>
                <w:tab w:val="left" w:pos="415"/>
              </w:tabs>
              <w:spacing w:before="0"/>
              <w:ind w:right="97" w:firstLine="0"/>
              <w:jc w:val="both"/>
              <w:rPr>
                <w:sz w:val="24"/>
              </w:rPr>
            </w:pPr>
            <w:r w:rsidRPr="00DA11CE">
              <w:rPr>
                <w:sz w:val="24"/>
              </w:rPr>
              <w:t>ребёнок</w:t>
            </w:r>
            <w:r w:rsidRPr="00DA11CE">
              <w:rPr>
                <w:spacing w:val="1"/>
                <w:sz w:val="24"/>
              </w:rPr>
              <w:t xml:space="preserve"> </w:t>
            </w:r>
            <w:r w:rsidRPr="00DA11CE">
              <w:rPr>
                <w:sz w:val="24"/>
              </w:rPr>
              <w:t>обладает</w:t>
            </w:r>
            <w:r w:rsidRPr="00DA11CE">
              <w:rPr>
                <w:spacing w:val="1"/>
                <w:sz w:val="24"/>
              </w:rPr>
              <w:t xml:space="preserve"> </w:t>
            </w:r>
            <w:r w:rsidRPr="00DA11CE">
              <w:rPr>
                <w:sz w:val="24"/>
              </w:rPr>
              <w:t>начальными</w:t>
            </w:r>
            <w:r w:rsidRPr="00DA11CE">
              <w:rPr>
                <w:spacing w:val="1"/>
                <w:sz w:val="24"/>
              </w:rPr>
              <w:t xml:space="preserve"> </w:t>
            </w:r>
            <w:r w:rsidRPr="00DA11CE">
              <w:rPr>
                <w:sz w:val="24"/>
              </w:rPr>
              <w:t>знаниями</w:t>
            </w:r>
            <w:r w:rsidRPr="00DA11CE">
              <w:rPr>
                <w:spacing w:val="1"/>
                <w:sz w:val="24"/>
              </w:rPr>
              <w:t xml:space="preserve"> </w:t>
            </w:r>
            <w:r w:rsidRPr="00DA11CE">
              <w:rPr>
                <w:sz w:val="24"/>
              </w:rPr>
              <w:t>о</w:t>
            </w:r>
            <w:r w:rsidRPr="00DA11CE">
              <w:rPr>
                <w:spacing w:val="1"/>
                <w:sz w:val="24"/>
              </w:rPr>
              <w:t xml:space="preserve"> </w:t>
            </w:r>
            <w:r w:rsidRPr="00DA11CE">
              <w:rPr>
                <w:sz w:val="24"/>
              </w:rPr>
              <w:t>природном</w:t>
            </w:r>
            <w:r w:rsidRPr="00DA11CE">
              <w:rPr>
                <w:spacing w:val="1"/>
                <w:sz w:val="24"/>
              </w:rPr>
              <w:t xml:space="preserve"> </w:t>
            </w:r>
            <w:r w:rsidRPr="00DA11CE">
              <w:rPr>
                <w:sz w:val="24"/>
              </w:rPr>
              <w:t>и</w:t>
            </w:r>
            <w:r w:rsidRPr="00DA11CE">
              <w:rPr>
                <w:spacing w:val="1"/>
                <w:sz w:val="24"/>
              </w:rPr>
              <w:t xml:space="preserve"> </w:t>
            </w:r>
            <w:r w:rsidRPr="00DA11CE">
              <w:rPr>
                <w:sz w:val="24"/>
              </w:rPr>
              <w:t>социальном</w:t>
            </w:r>
            <w:r w:rsidRPr="00DA11CE">
              <w:rPr>
                <w:spacing w:val="1"/>
                <w:sz w:val="24"/>
              </w:rPr>
              <w:t xml:space="preserve"> </w:t>
            </w:r>
            <w:r w:rsidRPr="00DA11CE">
              <w:rPr>
                <w:sz w:val="24"/>
              </w:rPr>
              <w:t>мире,</w:t>
            </w:r>
            <w:r w:rsidRPr="00DA11CE">
              <w:rPr>
                <w:spacing w:val="1"/>
                <w:sz w:val="24"/>
              </w:rPr>
              <w:t xml:space="preserve"> </w:t>
            </w:r>
            <w:r w:rsidRPr="00DA11CE">
              <w:rPr>
                <w:sz w:val="24"/>
              </w:rPr>
              <w:t>в</w:t>
            </w:r>
            <w:r w:rsidRPr="00DA11CE">
              <w:rPr>
                <w:spacing w:val="1"/>
                <w:sz w:val="24"/>
              </w:rPr>
              <w:t xml:space="preserve"> </w:t>
            </w:r>
            <w:r w:rsidRPr="00DA11CE">
              <w:rPr>
                <w:sz w:val="24"/>
              </w:rPr>
              <w:t>котором</w:t>
            </w:r>
            <w:r w:rsidRPr="00DA11CE">
              <w:rPr>
                <w:spacing w:val="1"/>
                <w:sz w:val="24"/>
              </w:rPr>
              <w:t xml:space="preserve"> </w:t>
            </w:r>
            <w:r w:rsidRPr="00DA11CE">
              <w:rPr>
                <w:sz w:val="24"/>
              </w:rPr>
              <w:t>он</w:t>
            </w:r>
            <w:r w:rsidRPr="00DA11CE">
              <w:rPr>
                <w:spacing w:val="1"/>
                <w:sz w:val="24"/>
              </w:rPr>
              <w:t xml:space="preserve"> </w:t>
            </w:r>
            <w:r w:rsidRPr="00DA11CE">
              <w:rPr>
                <w:sz w:val="24"/>
              </w:rPr>
              <w:t>живет:</w:t>
            </w:r>
            <w:r w:rsidRPr="00DA11CE">
              <w:rPr>
                <w:spacing w:val="1"/>
                <w:sz w:val="24"/>
              </w:rPr>
              <w:t xml:space="preserve"> </w:t>
            </w:r>
            <w:r w:rsidRPr="00DA11CE">
              <w:rPr>
                <w:sz w:val="24"/>
              </w:rPr>
              <w:t>элементарными</w:t>
            </w:r>
            <w:r w:rsidRPr="00DA11CE">
              <w:rPr>
                <w:spacing w:val="1"/>
                <w:sz w:val="24"/>
              </w:rPr>
              <w:t xml:space="preserve"> </w:t>
            </w:r>
            <w:r w:rsidRPr="00DA11CE">
              <w:rPr>
                <w:sz w:val="24"/>
              </w:rPr>
              <w:t>представлениями из области естествознания, математики, истории,</w:t>
            </w:r>
            <w:r w:rsidRPr="00DA11CE">
              <w:rPr>
                <w:spacing w:val="1"/>
                <w:sz w:val="24"/>
              </w:rPr>
              <w:t xml:space="preserve"> </w:t>
            </w:r>
            <w:r w:rsidRPr="00DA11CE">
              <w:rPr>
                <w:sz w:val="24"/>
              </w:rPr>
              <w:t>искусства и спорта, информатики и инженерии и тому подобное; о</w:t>
            </w:r>
            <w:r w:rsidRPr="00DA11CE">
              <w:rPr>
                <w:spacing w:val="1"/>
                <w:sz w:val="24"/>
              </w:rPr>
              <w:t xml:space="preserve"> </w:t>
            </w:r>
            <w:r w:rsidRPr="00DA11CE">
              <w:rPr>
                <w:sz w:val="24"/>
              </w:rPr>
              <w:t>себе,</w:t>
            </w:r>
            <w:r w:rsidRPr="00DA11CE">
              <w:rPr>
                <w:spacing w:val="1"/>
                <w:sz w:val="24"/>
              </w:rPr>
              <w:t xml:space="preserve"> </w:t>
            </w:r>
            <w:r w:rsidRPr="00DA11CE">
              <w:rPr>
                <w:sz w:val="24"/>
              </w:rPr>
              <w:t>собственной</w:t>
            </w:r>
            <w:r w:rsidRPr="00DA11CE">
              <w:rPr>
                <w:spacing w:val="1"/>
                <w:sz w:val="24"/>
              </w:rPr>
              <w:t xml:space="preserve"> </w:t>
            </w:r>
            <w:r w:rsidRPr="00DA11CE">
              <w:rPr>
                <w:sz w:val="24"/>
              </w:rPr>
              <w:t>принадлежности</w:t>
            </w:r>
            <w:r w:rsidRPr="00DA11CE">
              <w:rPr>
                <w:spacing w:val="1"/>
                <w:sz w:val="24"/>
              </w:rPr>
              <w:t xml:space="preserve"> </w:t>
            </w:r>
            <w:r w:rsidRPr="00DA11CE">
              <w:rPr>
                <w:sz w:val="24"/>
              </w:rPr>
              <w:t>и</w:t>
            </w:r>
            <w:r w:rsidRPr="00DA11CE">
              <w:rPr>
                <w:spacing w:val="1"/>
                <w:sz w:val="24"/>
              </w:rPr>
              <w:t xml:space="preserve"> </w:t>
            </w:r>
            <w:r w:rsidRPr="00DA11CE">
              <w:rPr>
                <w:sz w:val="24"/>
              </w:rPr>
              <w:t>принадлежности</w:t>
            </w:r>
            <w:r w:rsidRPr="00DA11CE">
              <w:rPr>
                <w:spacing w:val="1"/>
                <w:sz w:val="24"/>
              </w:rPr>
              <w:t xml:space="preserve"> </w:t>
            </w:r>
            <w:r w:rsidRPr="00DA11CE">
              <w:rPr>
                <w:sz w:val="24"/>
              </w:rPr>
              <w:t>других</w:t>
            </w:r>
            <w:r w:rsidRPr="00DA11CE">
              <w:rPr>
                <w:spacing w:val="-57"/>
                <w:sz w:val="24"/>
              </w:rPr>
              <w:t xml:space="preserve"> </w:t>
            </w:r>
            <w:r w:rsidRPr="00DA11CE">
              <w:rPr>
                <w:sz w:val="24"/>
              </w:rPr>
              <w:t>людей</w:t>
            </w:r>
            <w:r w:rsidRPr="00DA11CE">
              <w:rPr>
                <w:spacing w:val="1"/>
                <w:sz w:val="24"/>
              </w:rPr>
              <w:t xml:space="preserve"> </w:t>
            </w:r>
            <w:r w:rsidRPr="00DA11CE">
              <w:rPr>
                <w:sz w:val="24"/>
              </w:rPr>
              <w:t>к</w:t>
            </w:r>
            <w:r w:rsidRPr="00DA11CE">
              <w:rPr>
                <w:spacing w:val="1"/>
                <w:sz w:val="24"/>
              </w:rPr>
              <w:t xml:space="preserve"> </w:t>
            </w:r>
            <w:r w:rsidRPr="00DA11CE">
              <w:rPr>
                <w:sz w:val="24"/>
              </w:rPr>
              <w:t>определенному</w:t>
            </w:r>
            <w:r w:rsidRPr="00DA11CE">
              <w:rPr>
                <w:spacing w:val="1"/>
                <w:sz w:val="24"/>
              </w:rPr>
              <w:t xml:space="preserve"> </w:t>
            </w:r>
            <w:r w:rsidRPr="00DA11CE">
              <w:rPr>
                <w:sz w:val="24"/>
              </w:rPr>
              <w:t>полу;</w:t>
            </w:r>
            <w:r w:rsidRPr="00DA11CE">
              <w:rPr>
                <w:spacing w:val="1"/>
                <w:sz w:val="24"/>
              </w:rPr>
              <w:t xml:space="preserve"> </w:t>
            </w:r>
            <w:r w:rsidRPr="00DA11CE">
              <w:rPr>
                <w:sz w:val="24"/>
              </w:rPr>
              <w:t>составе</w:t>
            </w:r>
            <w:r w:rsidRPr="00DA11CE">
              <w:rPr>
                <w:spacing w:val="1"/>
                <w:sz w:val="24"/>
              </w:rPr>
              <w:t xml:space="preserve"> </w:t>
            </w:r>
            <w:r w:rsidRPr="00DA11CE">
              <w:rPr>
                <w:sz w:val="24"/>
              </w:rPr>
              <w:t>семьи,</w:t>
            </w:r>
            <w:r w:rsidRPr="00DA11CE">
              <w:rPr>
                <w:spacing w:val="1"/>
                <w:sz w:val="24"/>
              </w:rPr>
              <w:t xml:space="preserve"> </w:t>
            </w:r>
            <w:r w:rsidRPr="00DA11CE">
              <w:rPr>
                <w:sz w:val="24"/>
              </w:rPr>
              <w:t>родственных</w:t>
            </w:r>
            <w:r w:rsidRPr="00DA11CE">
              <w:rPr>
                <w:spacing w:val="1"/>
                <w:sz w:val="24"/>
              </w:rPr>
              <w:t xml:space="preserve"> </w:t>
            </w:r>
            <w:r w:rsidRPr="00DA11CE">
              <w:rPr>
                <w:sz w:val="24"/>
              </w:rPr>
              <w:t>отношениях и взаимосвязях, семейных традициях; об обществе, его</w:t>
            </w:r>
            <w:r w:rsidRPr="00DA11CE">
              <w:rPr>
                <w:spacing w:val="-57"/>
                <w:sz w:val="24"/>
              </w:rPr>
              <w:t xml:space="preserve"> </w:t>
            </w:r>
            <w:r w:rsidRPr="00DA11CE">
              <w:rPr>
                <w:sz w:val="24"/>
              </w:rPr>
              <w:t>национально-культурных</w:t>
            </w:r>
            <w:r w:rsidRPr="00DA11CE">
              <w:rPr>
                <w:spacing w:val="1"/>
                <w:sz w:val="24"/>
              </w:rPr>
              <w:t xml:space="preserve"> </w:t>
            </w:r>
            <w:r w:rsidRPr="00DA11CE">
              <w:rPr>
                <w:sz w:val="24"/>
              </w:rPr>
              <w:t>ценностях;</w:t>
            </w:r>
            <w:r w:rsidRPr="00DA11CE">
              <w:rPr>
                <w:spacing w:val="1"/>
                <w:sz w:val="24"/>
              </w:rPr>
              <w:t xml:space="preserve"> </w:t>
            </w:r>
            <w:r w:rsidRPr="00DA11CE">
              <w:rPr>
                <w:sz w:val="24"/>
              </w:rPr>
              <w:t>государстве</w:t>
            </w:r>
            <w:r w:rsidRPr="00DA11CE">
              <w:rPr>
                <w:spacing w:val="1"/>
                <w:sz w:val="24"/>
              </w:rPr>
              <w:t xml:space="preserve"> </w:t>
            </w:r>
            <w:r w:rsidRPr="00DA11CE">
              <w:rPr>
                <w:sz w:val="24"/>
              </w:rPr>
              <w:t>и</w:t>
            </w:r>
            <w:r w:rsidRPr="00DA11CE">
              <w:rPr>
                <w:spacing w:val="1"/>
                <w:sz w:val="24"/>
              </w:rPr>
              <w:t xml:space="preserve"> </w:t>
            </w:r>
            <w:r w:rsidRPr="00DA11CE">
              <w:rPr>
                <w:sz w:val="24"/>
              </w:rPr>
              <w:t>принадлежности</w:t>
            </w:r>
            <w:r w:rsidRPr="00DA11CE">
              <w:rPr>
                <w:spacing w:val="-1"/>
                <w:sz w:val="24"/>
              </w:rPr>
              <w:t xml:space="preserve"> </w:t>
            </w:r>
            <w:r w:rsidRPr="00DA11CE">
              <w:rPr>
                <w:sz w:val="24"/>
              </w:rPr>
              <w:t>к</w:t>
            </w:r>
            <w:r w:rsidRPr="00DA11CE">
              <w:rPr>
                <w:spacing w:val="-2"/>
                <w:sz w:val="24"/>
              </w:rPr>
              <w:t xml:space="preserve"> </w:t>
            </w:r>
            <w:r w:rsidRPr="00DA11CE">
              <w:rPr>
                <w:sz w:val="24"/>
              </w:rPr>
              <w:t>нему;</w:t>
            </w:r>
          </w:p>
          <w:p w:rsidR="00DA11CE" w:rsidRPr="00DA11CE" w:rsidRDefault="00DA11CE" w:rsidP="009669A3">
            <w:pPr>
              <w:pStyle w:val="TableParagraph"/>
              <w:numPr>
                <w:ilvl w:val="0"/>
                <w:numId w:val="188"/>
              </w:numPr>
              <w:tabs>
                <w:tab w:val="left" w:pos="324"/>
              </w:tabs>
              <w:spacing w:before="0"/>
              <w:ind w:right="96" w:firstLine="0"/>
              <w:jc w:val="both"/>
              <w:rPr>
                <w:sz w:val="24"/>
              </w:rPr>
            </w:pPr>
            <w:r w:rsidRPr="00DA11CE">
              <w:rPr>
                <w:sz w:val="24"/>
              </w:rPr>
              <w:t>ребёнок</w:t>
            </w:r>
            <w:r w:rsidRPr="00DA11CE">
              <w:rPr>
                <w:spacing w:val="1"/>
                <w:sz w:val="24"/>
              </w:rPr>
              <w:t xml:space="preserve"> </w:t>
            </w:r>
            <w:r w:rsidRPr="00DA11CE">
              <w:rPr>
                <w:sz w:val="24"/>
              </w:rPr>
              <w:t>проявляет</w:t>
            </w:r>
            <w:r w:rsidRPr="00DA11CE">
              <w:rPr>
                <w:spacing w:val="1"/>
                <w:sz w:val="24"/>
              </w:rPr>
              <w:t xml:space="preserve"> </w:t>
            </w:r>
            <w:r w:rsidRPr="00DA11CE">
              <w:rPr>
                <w:sz w:val="24"/>
              </w:rPr>
              <w:t>любознательность,</w:t>
            </w:r>
            <w:r w:rsidRPr="00DA11CE">
              <w:rPr>
                <w:spacing w:val="1"/>
                <w:sz w:val="24"/>
              </w:rPr>
              <w:t xml:space="preserve"> </w:t>
            </w:r>
            <w:r w:rsidRPr="00DA11CE">
              <w:rPr>
                <w:sz w:val="24"/>
              </w:rPr>
              <w:t>активно</w:t>
            </w:r>
            <w:r w:rsidRPr="00DA11CE">
              <w:rPr>
                <w:spacing w:val="1"/>
                <w:sz w:val="24"/>
              </w:rPr>
              <w:t xml:space="preserve"> </w:t>
            </w:r>
            <w:r w:rsidRPr="00DA11CE">
              <w:rPr>
                <w:sz w:val="24"/>
              </w:rPr>
              <w:t>задает</w:t>
            </w:r>
            <w:r w:rsidRPr="00DA11CE">
              <w:rPr>
                <w:spacing w:val="1"/>
                <w:sz w:val="24"/>
              </w:rPr>
              <w:t xml:space="preserve"> </w:t>
            </w:r>
            <w:r w:rsidRPr="00DA11CE">
              <w:rPr>
                <w:sz w:val="24"/>
              </w:rPr>
              <w:t>вопросы</w:t>
            </w:r>
            <w:r w:rsidRPr="00DA11CE">
              <w:rPr>
                <w:spacing w:val="-57"/>
                <w:sz w:val="24"/>
              </w:rPr>
              <w:t xml:space="preserve"> </w:t>
            </w:r>
            <w:r w:rsidRPr="00DA11CE">
              <w:rPr>
                <w:sz w:val="24"/>
              </w:rPr>
              <w:t>взрослым</w:t>
            </w:r>
            <w:r w:rsidRPr="00DA11CE">
              <w:rPr>
                <w:spacing w:val="1"/>
                <w:sz w:val="24"/>
              </w:rPr>
              <w:t xml:space="preserve"> </w:t>
            </w:r>
            <w:r w:rsidRPr="00DA11CE">
              <w:rPr>
                <w:sz w:val="24"/>
              </w:rPr>
              <w:t>и</w:t>
            </w:r>
            <w:r w:rsidRPr="00DA11CE">
              <w:rPr>
                <w:spacing w:val="1"/>
                <w:sz w:val="24"/>
              </w:rPr>
              <w:t xml:space="preserve"> </w:t>
            </w:r>
            <w:r w:rsidRPr="00DA11CE">
              <w:rPr>
                <w:sz w:val="24"/>
              </w:rPr>
              <w:t>сверстникам;</w:t>
            </w:r>
            <w:r w:rsidRPr="00DA11CE">
              <w:rPr>
                <w:spacing w:val="1"/>
                <w:sz w:val="24"/>
              </w:rPr>
              <w:t xml:space="preserve"> </w:t>
            </w:r>
            <w:r w:rsidRPr="00DA11CE">
              <w:rPr>
                <w:sz w:val="24"/>
              </w:rPr>
              <w:t>интересуется</w:t>
            </w:r>
            <w:r w:rsidRPr="00DA11CE">
              <w:rPr>
                <w:spacing w:val="1"/>
                <w:sz w:val="24"/>
              </w:rPr>
              <w:t xml:space="preserve"> </w:t>
            </w:r>
            <w:r w:rsidRPr="00DA11CE">
              <w:rPr>
                <w:sz w:val="24"/>
              </w:rPr>
              <w:t>субъективно</w:t>
            </w:r>
            <w:r w:rsidRPr="00DA11CE">
              <w:rPr>
                <w:spacing w:val="1"/>
                <w:sz w:val="24"/>
              </w:rPr>
              <w:t xml:space="preserve"> </w:t>
            </w:r>
            <w:r w:rsidRPr="00DA11CE">
              <w:rPr>
                <w:sz w:val="24"/>
              </w:rPr>
              <w:t>новым</w:t>
            </w:r>
            <w:r w:rsidRPr="00DA11CE">
              <w:rPr>
                <w:spacing w:val="1"/>
                <w:sz w:val="24"/>
              </w:rPr>
              <w:t xml:space="preserve"> </w:t>
            </w:r>
            <w:r w:rsidRPr="00DA11CE">
              <w:rPr>
                <w:sz w:val="24"/>
              </w:rPr>
              <w:t>и</w:t>
            </w:r>
            <w:r w:rsidRPr="00DA11CE">
              <w:rPr>
                <w:spacing w:val="1"/>
                <w:sz w:val="24"/>
              </w:rPr>
              <w:t xml:space="preserve"> </w:t>
            </w:r>
            <w:r w:rsidRPr="00DA11CE">
              <w:rPr>
                <w:sz w:val="24"/>
              </w:rPr>
              <w:t>неизвестным</w:t>
            </w:r>
            <w:r w:rsidRPr="00DA11CE">
              <w:rPr>
                <w:spacing w:val="1"/>
                <w:sz w:val="24"/>
              </w:rPr>
              <w:t xml:space="preserve"> </w:t>
            </w:r>
            <w:r w:rsidRPr="00DA11CE">
              <w:rPr>
                <w:sz w:val="24"/>
              </w:rPr>
              <w:t>в</w:t>
            </w:r>
            <w:r w:rsidRPr="00DA11CE">
              <w:rPr>
                <w:spacing w:val="1"/>
                <w:sz w:val="24"/>
              </w:rPr>
              <w:t xml:space="preserve"> </w:t>
            </w:r>
            <w:r w:rsidRPr="00DA11CE">
              <w:rPr>
                <w:sz w:val="24"/>
              </w:rPr>
              <w:t>окружающем</w:t>
            </w:r>
            <w:r w:rsidRPr="00DA11CE">
              <w:rPr>
                <w:spacing w:val="1"/>
                <w:sz w:val="24"/>
              </w:rPr>
              <w:t xml:space="preserve"> </w:t>
            </w:r>
            <w:r w:rsidRPr="00DA11CE">
              <w:rPr>
                <w:sz w:val="24"/>
              </w:rPr>
              <w:t>мире;</w:t>
            </w:r>
            <w:r w:rsidRPr="00DA11CE">
              <w:rPr>
                <w:spacing w:val="1"/>
                <w:sz w:val="24"/>
              </w:rPr>
              <w:t xml:space="preserve"> </w:t>
            </w:r>
            <w:r w:rsidRPr="00DA11CE">
              <w:rPr>
                <w:sz w:val="24"/>
              </w:rPr>
              <w:t>способен</w:t>
            </w:r>
            <w:r w:rsidRPr="00DA11CE">
              <w:rPr>
                <w:spacing w:val="1"/>
                <w:sz w:val="24"/>
              </w:rPr>
              <w:t xml:space="preserve"> </w:t>
            </w:r>
            <w:r w:rsidRPr="00DA11CE">
              <w:rPr>
                <w:sz w:val="24"/>
              </w:rPr>
              <w:t>самостоятельно</w:t>
            </w:r>
            <w:r w:rsidRPr="00DA11CE">
              <w:rPr>
                <w:spacing w:val="1"/>
                <w:sz w:val="24"/>
              </w:rPr>
              <w:t xml:space="preserve"> </w:t>
            </w:r>
            <w:r w:rsidRPr="00DA11CE">
              <w:rPr>
                <w:sz w:val="24"/>
              </w:rPr>
              <w:t>придумывать объяснения явлениям природы и поступкам людей;</w:t>
            </w:r>
            <w:r w:rsidRPr="00DA11CE">
              <w:rPr>
                <w:spacing w:val="1"/>
                <w:sz w:val="24"/>
              </w:rPr>
              <w:t xml:space="preserve"> </w:t>
            </w:r>
            <w:r w:rsidRPr="00DA11CE">
              <w:rPr>
                <w:sz w:val="24"/>
              </w:rPr>
              <w:t>склонен</w:t>
            </w:r>
            <w:r w:rsidRPr="00DA11CE">
              <w:rPr>
                <w:spacing w:val="27"/>
                <w:sz w:val="24"/>
              </w:rPr>
              <w:t xml:space="preserve"> </w:t>
            </w:r>
            <w:r w:rsidRPr="00DA11CE">
              <w:rPr>
                <w:sz w:val="24"/>
              </w:rPr>
              <w:t>наблюдать,</w:t>
            </w:r>
            <w:r w:rsidRPr="00DA11CE">
              <w:rPr>
                <w:spacing w:val="24"/>
                <w:sz w:val="24"/>
              </w:rPr>
              <w:t xml:space="preserve"> </w:t>
            </w:r>
            <w:r w:rsidRPr="00DA11CE">
              <w:rPr>
                <w:sz w:val="24"/>
              </w:rPr>
              <w:t>экспериментировать;</w:t>
            </w:r>
            <w:r w:rsidRPr="00DA11CE">
              <w:rPr>
                <w:spacing w:val="27"/>
                <w:sz w:val="24"/>
              </w:rPr>
              <w:t xml:space="preserve"> </w:t>
            </w:r>
            <w:r w:rsidRPr="00DA11CE">
              <w:rPr>
                <w:sz w:val="24"/>
              </w:rPr>
              <w:t>строить</w:t>
            </w:r>
            <w:r w:rsidRPr="00DA11CE">
              <w:rPr>
                <w:spacing w:val="30"/>
                <w:sz w:val="24"/>
              </w:rPr>
              <w:t xml:space="preserve"> </w:t>
            </w:r>
            <w:r w:rsidRPr="00DA11CE">
              <w:rPr>
                <w:sz w:val="24"/>
              </w:rPr>
              <w:t>смысловую</w:t>
            </w:r>
          </w:p>
          <w:p w:rsidR="00DA11CE" w:rsidRPr="00DA11CE" w:rsidRDefault="00DA11CE">
            <w:pPr>
              <w:pStyle w:val="TableParagraph"/>
              <w:spacing w:line="270" w:lineRule="atLeast"/>
              <w:ind w:left="110" w:right="102"/>
              <w:jc w:val="both"/>
              <w:rPr>
                <w:sz w:val="24"/>
              </w:rPr>
            </w:pPr>
            <w:r w:rsidRPr="00DA11CE">
              <w:rPr>
                <w:sz w:val="24"/>
              </w:rPr>
              <w:t>картину</w:t>
            </w:r>
            <w:r w:rsidRPr="00DA11CE">
              <w:rPr>
                <w:spacing w:val="1"/>
                <w:sz w:val="24"/>
              </w:rPr>
              <w:t xml:space="preserve"> </w:t>
            </w:r>
            <w:r w:rsidRPr="00DA11CE">
              <w:rPr>
                <w:sz w:val="24"/>
              </w:rPr>
              <w:t>окружающей</w:t>
            </w:r>
            <w:r w:rsidRPr="00DA11CE">
              <w:rPr>
                <w:spacing w:val="1"/>
                <w:sz w:val="24"/>
              </w:rPr>
              <w:t xml:space="preserve"> </w:t>
            </w:r>
            <w:r w:rsidRPr="00DA11CE">
              <w:rPr>
                <w:sz w:val="24"/>
              </w:rPr>
              <w:t>реальности,</w:t>
            </w:r>
            <w:r w:rsidRPr="00DA11CE">
              <w:rPr>
                <w:spacing w:val="1"/>
                <w:sz w:val="24"/>
              </w:rPr>
              <w:t xml:space="preserve"> </w:t>
            </w:r>
            <w:r w:rsidRPr="00DA11CE">
              <w:rPr>
                <w:sz w:val="24"/>
              </w:rPr>
              <w:t>использует</w:t>
            </w:r>
            <w:r w:rsidRPr="00DA11CE">
              <w:rPr>
                <w:spacing w:val="61"/>
                <w:sz w:val="24"/>
              </w:rPr>
              <w:t xml:space="preserve"> </w:t>
            </w:r>
            <w:r w:rsidRPr="00DA11CE">
              <w:rPr>
                <w:sz w:val="24"/>
              </w:rPr>
              <w:t>основные</w:t>
            </w:r>
            <w:r w:rsidRPr="00DA11CE">
              <w:rPr>
                <w:spacing w:val="-57"/>
                <w:sz w:val="24"/>
              </w:rPr>
              <w:t xml:space="preserve"> </w:t>
            </w:r>
            <w:r w:rsidRPr="00DA11CE">
              <w:rPr>
                <w:sz w:val="24"/>
              </w:rPr>
              <w:t>культурные</w:t>
            </w:r>
            <w:r w:rsidRPr="00DA11CE">
              <w:rPr>
                <w:spacing w:val="-3"/>
                <w:sz w:val="24"/>
              </w:rPr>
              <w:t xml:space="preserve"> </w:t>
            </w:r>
            <w:r w:rsidRPr="00DA11CE">
              <w:rPr>
                <w:sz w:val="24"/>
              </w:rPr>
              <w:t>способы деятельности;</w:t>
            </w:r>
          </w:p>
        </w:tc>
      </w:tr>
    </w:tbl>
    <w:p w:rsidR="00DA11CE" w:rsidRDefault="00DA11CE" w:rsidP="00DA11CE">
      <w:pPr>
        <w:widowControl/>
        <w:autoSpaceDE/>
        <w:autoSpaceDN/>
        <w:rPr>
          <w:sz w:val="24"/>
        </w:rPr>
        <w:sectPr w:rsidR="00DA11CE" w:rsidSect="00DA11CE">
          <w:type w:val="continuous"/>
          <w:pgSz w:w="16970" w:h="12000" w:orient="landscape"/>
          <w:pgMar w:top="920" w:right="1060" w:bottom="680" w:left="280" w:header="2" w:footer="0" w:gutter="0"/>
          <w:cols w:space="720"/>
        </w:sectPr>
      </w:pPr>
    </w:p>
    <w:p w:rsidR="00DA11CE" w:rsidRDefault="00DA11CE" w:rsidP="00DA11CE">
      <w:pPr>
        <w:pStyle w:val="a3"/>
        <w:spacing w:before="3"/>
        <w:ind w:left="0"/>
        <w:rPr>
          <w:b/>
          <w:sz w:val="6"/>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12227"/>
      </w:tblGrid>
      <w:tr w:rsidR="00DA11CE" w:rsidTr="009F2C11">
        <w:trPr>
          <w:trHeight w:val="9066"/>
        </w:trPr>
        <w:tc>
          <w:tcPr>
            <w:tcW w:w="2977" w:type="dxa"/>
            <w:tcBorders>
              <w:top w:val="single" w:sz="4" w:space="0" w:color="000000"/>
              <w:left w:val="single" w:sz="4" w:space="0" w:color="000000"/>
              <w:bottom w:val="single" w:sz="4" w:space="0" w:color="000000"/>
              <w:right w:val="single" w:sz="4" w:space="0" w:color="000000"/>
            </w:tcBorders>
          </w:tcPr>
          <w:p w:rsidR="00DA11CE" w:rsidRPr="00DA11CE" w:rsidRDefault="00DA11CE">
            <w:pPr>
              <w:pStyle w:val="TableParagraph"/>
              <w:rPr>
                <w:sz w:val="24"/>
              </w:rPr>
            </w:pPr>
          </w:p>
        </w:tc>
        <w:tc>
          <w:tcPr>
            <w:tcW w:w="12227" w:type="dxa"/>
            <w:tcBorders>
              <w:top w:val="single" w:sz="4" w:space="0" w:color="000000"/>
              <w:left w:val="single" w:sz="4" w:space="0" w:color="000000"/>
              <w:bottom w:val="single" w:sz="4" w:space="0" w:color="000000"/>
              <w:right w:val="single" w:sz="4" w:space="0" w:color="000000"/>
            </w:tcBorders>
            <w:hideMark/>
          </w:tcPr>
          <w:p w:rsidR="00DA11CE" w:rsidRPr="00DA11CE" w:rsidRDefault="00DA11CE" w:rsidP="009669A3">
            <w:pPr>
              <w:pStyle w:val="TableParagraph"/>
              <w:numPr>
                <w:ilvl w:val="0"/>
                <w:numId w:val="189"/>
              </w:numPr>
              <w:tabs>
                <w:tab w:val="left" w:pos="312"/>
              </w:tabs>
              <w:spacing w:before="0"/>
              <w:ind w:right="99" w:firstLine="0"/>
              <w:jc w:val="both"/>
              <w:rPr>
                <w:sz w:val="24"/>
              </w:rPr>
            </w:pPr>
            <w:r w:rsidRPr="00DA11CE">
              <w:rPr>
                <w:sz w:val="24"/>
              </w:rPr>
              <w:t>ребёнок имеет представление о жизни людей в России, имеет</w:t>
            </w:r>
            <w:r w:rsidRPr="00DA11CE">
              <w:rPr>
                <w:spacing w:val="1"/>
                <w:sz w:val="24"/>
              </w:rPr>
              <w:t xml:space="preserve"> </w:t>
            </w:r>
            <w:r w:rsidRPr="00DA11CE">
              <w:rPr>
                <w:sz w:val="24"/>
              </w:rPr>
              <w:t>некоторые</w:t>
            </w:r>
            <w:r w:rsidRPr="00DA11CE">
              <w:rPr>
                <w:spacing w:val="1"/>
                <w:sz w:val="24"/>
              </w:rPr>
              <w:t xml:space="preserve"> </w:t>
            </w:r>
            <w:r w:rsidRPr="00DA11CE">
              <w:rPr>
                <w:sz w:val="24"/>
              </w:rPr>
              <w:t>представления</w:t>
            </w:r>
            <w:r w:rsidRPr="00DA11CE">
              <w:rPr>
                <w:spacing w:val="1"/>
                <w:sz w:val="24"/>
              </w:rPr>
              <w:t xml:space="preserve"> </w:t>
            </w:r>
            <w:r w:rsidRPr="00DA11CE">
              <w:rPr>
                <w:sz w:val="24"/>
              </w:rPr>
              <w:t>о</w:t>
            </w:r>
            <w:r w:rsidRPr="00DA11CE">
              <w:rPr>
                <w:spacing w:val="1"/>
                <w:sz w:val="24"/>
              </w:rPr>
              <w:t xml:space="preserve"> </w:t>
            </w:r>
            <w:r w:rsidRPr="00DA11CE">
              <w:rPr>
                <w:sz w:val="24"/>
              </w:rPr>
              <w:t>важных</w:t>
            </w:r>
            <w:r w:rsidRPr="00DA11CE">
              <w:rPr>
                <w:spacing w:val="1"/>
                <w:sz w:val="24"/>
              </w:rPr>
              <w:t xml:space="preserve"> </w:t>
            </w:r>
            <w:r w:rsidRPr="00DA11CE">
              <w:rPr>
                <w:sz w:val="24"/>
              </w:rPr>
              <w:t>исторических</w:t>
            </w:r>
            <w:r w:rsidRPr="00DA11CE">
              <w:rPr>
                <w:spacing w:val="1"/>
                <w:sz w:val="24"/>
              </w:rPr>
              <w:t xml:space="preserve"> </w:t>
            </w:r>
            <w:r w:rsidRPr="00DA11CE">
              <w:rPr>
                <w:sz w:val="24"/>
              </w:rPr>
              <w:t>событиях</w:t>
            </w:r>
            <w:r w:rsidRPr="00DA11CE">
              <w:rPr>
                <w:spacing w:val="1"/>
                <w:sz w:val="24"/>
              </w:rPr>
              <w:t xml:space="preserve"> </w:t>
            </w:r>
            <w:r w:rsidRPr="00DA11CE">
              <w:rPr>
                <w:sz w:val="24"/>
              </w:rPr>
              <w:t>Отечества; имеет представление о многообразии стран и народов</w:t>
            </w:r>
            <w:r w:rsidRPr="00DA11CE">
              <w:rPr>
                <w:spacing w:val="1"/>
                <w:sz w:val="24"/>
              </w:rPr>
              <w:t xml:space="preserve"> </w:t>
            </w:r>
            <w:r w:rsidRPr="00DA11CE">
              <w:rPr>
                <w:sz w:val="24"/>
              </w:rPr>
              <w:t>мира;</w:t>
            </w:r>
          </w:p>
          <w:p w:rsidR="00DA11CE" w:rsidRPr="00DA11CE" w:rsidRDefault="00DA11CE" w:rsidP="009669A3">
            <w:pPr>
              <w:pStyle w:val="TableParagraph"/>
              <w:numPr>
                <w:ilvl w:val="0"/>
                <w:numId w:val="189"/>
              </w:numPr>
              <w:tabs>
                <w:tab w:val="left" w:pos="286"/>
              </w:tabs>
              <w:spacing w:before="0"/>
              <w:ind w:right="98" w:firstLine="0"/>
              <w:jc w:val="both"/>
              <w:rPr>
                <w:sz w:val="24"/>
              </w:rPr>
            </w:pPr>
            <w:r w:rsidRPr="00DA11CE">
              <w:rPr>
                <w:sz w:val="24"/>
              </w:rPr>
              <w:t>ребёнок способен применять в жизненных и игровых ситуациях</w:t>
            </w:r>
            <w:r w:rsidRPr="00DA11CE">
              <w:rPr>
                <w:spacing w:val="1"/>
                <w:sz w:val="24"/>
              </w:rPr>
              <w:t xml:space="preserve"> </w:t>
            </w:r>
            <w:r w:rsidRPr="00DA11CE">
              <w:rPr>
                <w:sz w:val="24"/>
              </w:rPr>
              <w:t>знания о количестве, форме, величине предметов, пространстве и</w:t>
            </w:r>
            <w:r w:rsidRPr="00DA11CE">
              <w:rPr>
                <w:spacing w:val="1"/>
                <w:sz w:val="24"/>
              </w:rPr>
              <w:t xml:space="preserve"> </w:t>
            </w:r>
            <w:r w:rsidRPr="00DA11CE">
              <w:rPr>
                <w:sz w:val="24"/>
              </w:rPr>
              <w:t>времени, умения считать, измерять, сравнивать, вычислять и тому</w:t>
            </w:r>
            <w:r w:rsidRPr="00DA11CE">
              <w:rPr>
                <w:spacing w:val="1"/>
                <w:sz w:val="24"/>
              </w:rPr>
              <w:t xml:space="preserve"> </w:t>
            </w:r>
            <w:r w:rsidRPr="00DA11CE">
              <w:rPr>
                <w:sz w:val="24"/>
              </w:rPr>
              <w:t>подобное;</w:t>
            </w:r>
          </w:p>
          <w:p w:rsidR="00DA11CE" w:rsidRPr="00DA11CE" w:rsidRDefault="00DA11CE" w:rsidP="009669A3">
            <w:pPr>
              <w:pStyle w:val="TableParagraph"/>
              <w:numPr>
                <w:ilvl w:val="0"/>
                <w:numId w:val="189"/>
              </w:numPr>
              <w:tabs>
                <w:tab w:val="left" w:pos="494"/>
              </w:tabs>
              <w:spacing w:before="0"/>
              <w:ind w:right="99" w:firstLine="0"/>
              <w:jc w:val="both"/>
              <w:rPr>
                <w:sz w:val="24"/>
              </w:rPr>
            </w:pPr>
            <w:r w:rsidRPr="00DA11CE">
              <w:rPr>
                <w:sz w:val="24"/>
              </w:rPr>
              <w:t>ребёнок</w:t>
            </w:r>
            <w:r w:rsidRPr="00DA11CE">
              <w:rPr>
                <w:spacing w:val="1"/>
                <w:sz w:val="24"/>
              </w:rPr>
              <w:t xml:space="preserve"> </w:t>
            </w:r>
            <w:r w:rsidRPr="00DA11CE">
              <w:rPr>
                <w:sz w:val="24"/>
              </w:rPr>
              <w:t>имеет</w:t>
            </w:r>
            <w:r w:rsidRPr="00DA11CE">
              <w:rPr>
                <w:spacing w:val="1"/>
                <w:sz w:val="24"/>
              </w:rPr>
              <w:t xml:space="preserve"> </w:t>
            </w:r>
            <w:r w:rsidRPr="00DA11CE">
              <w:rPr>
                <w:sz w:val="24"/>
              </w:rPr>
              <w:t>разнообразные</w:t>
            </w:r>
            <w:r w:rsidRPr="00DA11CE">
              <w:rPr>
                <w:spacing w:val="1"/>
                <w:sz w:val="24"/>
              </w:rPr>
              <w:t xml:space="preserve"> </w:t>
            </w:r>
            <w:r w:rsidRPr="00DA11CE">
              <w:rPr>
                <w:sz w:val="24"/>
              </w:rPr>
              <w:t>познавательные</w:t>
            </w:r>
            <w:r w:rsidRPr="00DA11CE">
              <w:rPr>
                <w:spacing w:val="1"/>
                <w:sz w:val="24"/>
              </w:rPr>
              <w:t xml:space="preserve"> </w:t>
            </w:r>
            <w:r w:rsidRPr="00DA11CE">
              <w:rPr>
                <w:sz w:val="24"/>
              </w:rPr>
              <w:t>умения:</w:t>
            </w:r>
            <w:r w:rsidRPr="00DA11CE">
              <w:rPr>
                <w:spacing w:val="1"/>
                <w:sz w:val="24"/>
              </w:rPr>
              <w:t xml:space="preserve"> </w:t>
            </w:r>
            <w:r w:rsidRPr="00DA11CE">
              <w:rPr>
                <w:sz w:val="24"/>
              </w:rPr>
              <w:t>определяет</w:t>
            </w:r>
            <w:r w:rsidRPr="00DA11CE">
              <w:rPr>
                <w:spacing w:val="1"/>
                <w:sz w:val="24"/>
              </w:rPr>
              <w:t xml:space="preserve"> </w:t>
            </w:r>
            <w:r w:rsidRPr="00DA11CE">
              <w:rPr>
                <w:sz w:val="24"/>
              </w:rPr>
              <w:t>противоречия,</w:t>
            </w:r>
            <w:r w:rsidRPr="00DA11CE">
              <w:rPr>
                <w:spacing w:val="1"/>
                <w:sz w:val="24"/>
              </w:rPr>
              <w:t xml:space="preserve"> </w:t>
            </w:r>
            <w:r w:rsidRPr="00DA11CE">
              <w:rPr>
                <w:sz w:val="24"/>
              </w:rPr>
              <w:t>формулирует</w:t>
            </w:r>
            <w:r w:rsidRPr="00DA11CE">
              <w:rPr>
                <w:spacing w:val="1"/>
                <w:sz w:val="24"/>
              </w:rPr>
              <w:t xml:space="preserve"> </w:t>
            </w:r>
            <w:r w:rsidRPr="00DA11CE">
              <w:rPr>
                <w:sz w:val="24"/>
              </w:rPr>
              <w:t>задачу</w:t>
            </w:r>
            <w:r w:rsidRPr="00DA11CE">
              <w:rPr>
                <w:spacing w:val="1"/>
                <w:sz w:val="24"/>
              </w:rPr>
              <w:t xml:space="preserve"> </w:t>
            </w:r>
            <w:r w:rsidRPr="00DA11CE">
              <w:rPr>
                <w:sz w:val="24"/>
              </w:rPr>
              <w:t>исследования,</w:t>
            </w:r>
            <w:r w:rsidRPr="00DA11CE">
              <w:rPr>
                <w:spacing w:val="1"/>
                <w:sz w:val="24"/>
              </w:rPr>
              <w:t xml:space="preserve"> </w:t>
            </w:r>
            <w:r w:rsidRPr="00DA11CE">
              <w:rPr>
                <w:sz w:val="24"/>
              </w:rPr>
              <w:t>использует разные способы и средства проверки предположений:</w:t>
            </w:r>
            <w:r w:rsidRPr="00DA11CE">
              <w:rPr>
                <w:spacing w:val="1"/>
                <w:sz w:val="24"/>
              </w:rPr>
              <w:t xml:space="preserve"> </w:t>
            </w:r>
            <w:r w:rsidRPr="00DA11CE">
              <w:rPr>
                <w:sz w:val="24"/>
              </w:rPr>
              <w:t>сравнение</w:t>
            </w:r>
            <w:r w:rsidRPr="00DA11CE">
              <w:rPr>
                <w:spacing w:val="1"/>
                <w:sz w:val="24"/>
              </w:rPr>
              <w:t xml:space="preserve"> </w:t>
            </w:r>
            <w:r w:rsidRPr="00DA11CE">
              <w:rPr>
                <w:sz w:val="24"/>
              </w:rPr>
              <w:t>с</w:t>
            </w:r>
            <w:r w:rsidRPr="00DA11CE">
              <w:rPr>
                <w:spacing w:val="1"/>
                <w:sz w:val="24"/>
              </w:rPr>
              <w:t xml:space="preserve"> </w:t>
            </w:r>
            <w:r w:rsidRPr="00DA11CE">
              <w:rPr>
                <w:sz w:val="24"/>
              </w:rPr>
              <w:t>эталонами,</w:t>
            </w:r>
            <w:r w:rsidRPr="00DA11CE">
              <w:rPr>
                <w:spacing w:val="1"/>
                <w:sz w:val="24"/>
              </w:rPr>
              <w:t xml:space="preserve"> </w:t>
            </w:r>
            <w:r w:rsidRPr="00DA11CE">
              <w:rPr>
                <w:sz w:val="24"/>
              </w:rPr>
              <w:t>классификацию,</w:t>
            </w:r>
            <w:r w:rsidRPr="00DA11CE">
              <w:rPr>
                <w:spacing w:val="1"/>
                <w:sz w:val="24"/>
              </w:rPr>
              <w:t xml:space="preserve"> </w:t>
            </w:r>
            <w:r w:rsidRPr="00DA11CE">
              <w:rPr>
                <w:sz w:val="24"/>
              </w:rPr>
              <w:t>систематизацию,</w:t>
            </w:r>
            <w:r w:rsidRPr="00DA11CE">
              <w:rPr>
                <w:spacing w:val="1"/>
                <w:sz w:val="24"/>
              </w:rPr>
              <w:t xml:space="preserve"> </w:t>
            </w:r>
            <w:r w:rsidRPr="00DA11CE">
              <w:rPr>
                <w:sz w:val="24"/>
              </w:rPr>
              <w:t>некоторые</w:t>
            </w:r>
            <w:r w:rsidRPr="00DA11CE">
              <w:rPr>
                <w:spacing w:val="-3"/>
                <w:sz w:val="24"/>
              </w:rPr>
              <w:t xml:space="preserve"> </w:t>
            </w:r>
            <w:r w:rsidRPr="00DA11CE">
              <w:rPr>
                <w:sz w:val="24"/>
              </w:rPr>
              <w:t>цифровые</w:t>
            </w:r>
            <w:r w:rsidRPr="00DA11CE">
              <w:rPr>
                <w:spacing w:val="-2"/>
                <w:sz w:val="24"/>
              </w:rPr>
              <w:t xml:space="preserve"> </w:t>
            </w:r>
            <w:r w:rsidRPr="00DA11CE">
              <w:rPr>
                <w:sz w:val="24"/>
              </w:rPr>
              <w:t>средства</w:t>
            </w:r>
            <w:r w:rsidRPr="00DA11CE">
              <w:rPr>
                <w:spacing w:val="-2"/>
                <w:sz w:val="24"/>
              </w:rPr>
              <w:t xml:space="preserve"> </w:t>
            </w:r>
            <w:r w:rsidRPr="00DA11CE">
              <w:rPr>
                <w:sz w:val="24"/>
              </w:rPr>
              <w:t>и</w:t>
            </w:r>
            <w:r w:rsidRPr="00DA11CE">
              <w:rPr>
                <w:spacing w:val="3"/>
                <w:sz w:val="24"/>
              </w:rPr>
              <w:t xml:space="preserve"> </w:t>
            </w:r>
            <w:r w:rsidRPr="00DA11CE">
              <w:rPr>
                <w:sz w:val="24"/>
              </w:rPr>
              <w:t>другое;</w:t>
            </w:r>
          </w:p>
          <w:p w:rsidR="00DA11CE" w:rsidRPr="00DA11CE" w:rsidRDefault="00DA11CE" w:rsidP="009669A3">
            <w:pPr>
              <w:pStyle w:val="TableParagraph"/>
              <w:numPr>
                <w:ilvl w:val="0"/>
                <w:numId w:val="189"/>
              </w:numPr>
              <w:tabs>
                <w:tab w:val="left" w:pos="370"/>
              </w:tabs>
              <w:spacing w:before="0"/>
              <w:ind w:right="96" w:firstLine="0"/>
              <w:jc w:val="both"/>
              <w:rPr>
                <w:sz w:val="24"/>
              </w:rPr>
            </w:pPr>
            <w:r w:rsidRPr="00DA11CE">
              <w:rPr>
                <w:sz w:val="24"/>
              </w:rPr>
              <w:t>ребёнок</w:t>
            </w:r>
            <w:r w:rsidRPr="00DA11CE">
              <w:rPr>
                <w:spacing w:val="1"/>
                <w:sz w:val="24"/>
              </w:rPr>
              <w:t xml:space="preserve"> </w:t>
            </w:r>
            <w:r w:rsidRPr="00DA11CE">
              <w:rPr>
                <w:sz w:val="24"/>
              </w:rPr>
              <w:t>имеет</w:t>
            </w:r>
            <w:r w:rsidRPr="00DA11CE">
              <w:rPr>
                <w:spacing w:val="1"/>
                <w:sz w:val="24"/>
              </w:rPr>
              <w:t xml:space="preserve"> </w:t>
            </w:r>
            <w:r w:rsidRPr="00DA11CE">
              <w:rPr>
                <w:sz w:val="24"/>
              </w:rPr>
              <w:t>представление</w:t>
            </w:r>
            <w:r w:rsidRPr="00DA11CE">
              <w:rPr>
                <w:spacing w:val="1"/>
                <w:sz w:val="24"/>
              </w:rPr>
              <w:t xml:space="preserve"> </w:t>
            </w:r>
            <w:r w:rsidRPr="00DA11CE">
              <w:rPr>
                <w:sz w:val="24"/>
              </w:rPr>
              <w:t>о</w:t>
            </w:r>
            <w:r w:rsidRPr="00DA11CE">
              <w:rPr>
                <w:spacing w:val="1"/>
                <w:sz w:val="24"/>
              </w:rPr>
              <w:t xml:space="preserve"> </w:t>
            </w:r>
            <w:r w:rsidRPr="00DA11CE">
              <w:rPr>
                <w:sz w:val="24"/>
              </w:rPr>
              <w:t>некоторых</w:t>
            </w:r>
            <w:r w:rsidRPr="00DA11CE">
              <w:rPr>
                <w:spacing w:val="1"/>
                <w:sz w:val="24"/>
              </w:rPr>
              <w:t xml:space="preserve"> </w:t>
            </w:r>
            <w:r w:rsidRPr="00DA11CE">
              <w:rPr>
                <w:sz w:val="24"/>
              </w:rPr>
              <w:t>наиболее</w:t>
            </w:r>
            <w:r w:rsidRPr="00DA11CE">
              <w:rPr>
                <w:spacing w:val="1"/>
                <w:sz w:val="24"/>
              </w:rPr>
              <w:t xml:space="preserve"> </w:t>
            </w:r>
            <w:r w:rsidRPr="00DA11CE">
              <w:rPr>
                <w:sz w:val="24"/>
              </w:rPr>
              <w:t>ярких</w:t>
            </w:r>
            <w:r w:rsidRPr="00DA11CE">
              <w:rPr>
                <w:spacing w:val="1"/>
                <w:sz w:val="24"/>
              </w:rPr>
              <w:t xml:space="preserve"> </w:t>
            </w:r>
            <w:r w:rsidRPr="00DA11CE">
              <w:rPr>
                <w:sz w:val="24"/>
              </w:rPr>
              <w:t>представителях</w:t>
            </w:r>
            <w:r w:rsidRPr="00DA11CE">
              <w:rPr>
                <w:spacing w:val="1"/>
                <w:sz w:val="24"/>
              </w:rPr>
              <w:t xml:space="preserve"> </w:t>
            </w:r>
            <w:r w:rsidRPr="00DA11CE">
              <w:rPr>
                <w:sz w:val="24"/>
              </w:rPr>
              <w:t>живой</w:t>
            </w:r>
            <w:r w:rsidRPr="00DA11CE">
              <w:rPr>
                <w:spacing w:val="1"/>
                <w:sz w:val="24"/>
              </w:rPr>
              <w:t xml:space="preserve"> </w:t>
            </w:r>
            <w:r w:rsidRPr="00DA11CE">
              <w:rPr>
                <w:sz w:val="24"/>
              </w:rPr>
              <w:t>природы</w:t>
            </w:r>
            <w:r w:rsidRPr="00DA11CE">
              <w:rPr>
                <w:spacing w:val="1"/>
                <w:sz w:val="24"/>
              </w:rPr>
              <w:t xml:space="preserve"> </w:t>
            </w:r>
            <w:r w:rsidRPr="00DA11CE">
              <w:rPr>
                <w:sz w:val="24"/>
              </w:rPr>
              <w:t>России</w:t>
            </w:r>
            <w:r w:rsidRPr="00DA11CE">
              <w:rPr>
                <w:spacing w:val="1"/>
                <w:sz w:val="24"/>
              </w:rPr>
              <w:t xml:space="preserve"> </w:t>
            </w:r>
            <w:r w:rsidRPr="00DA11CE">
              <w:rPr>
                <w:sz w:val="24"/>
              </w:rPr>
              <w:t>и</w:t>
            </w:r>
            <w:r w:rsidRPr="00DA11CE">
              <w:rPr>
                <w:spacing w:val="1"/>
                <w:sz w:val="24"/>
              </w:rPr>
              <w:t xml:space="preserve"> </w:t>
            </w:r>
            <w:r w:rsidRPr="00DA11CE">
              <w:rPr>
                <w:sz w:val="24"/>
              </w:rPr>
              <w:t>планеты,</w:t>
            </w:r>
            <w:r w:rsidRPr="00DA11CE">
              <w:rPr>
                <w:spacing w:val="1"/>
                <w:sz w:val="24"/>
              </w:rPr>
              <w:t xml:space="preserve"> </w:t>
            </w:r>
            <w:r w:rsidRPr="00DA11CE">
              <w:rPr>
                <w:sz w:val="24"/>
              </w:rPr>
              <w:t>их</w:t>
            </w:r>
            <w:r w:rsidRPr="00DA11CE">
              <w:rPr>
                <w:spacing w:val="1"/>
                <w:sz w:val="24"/>
              </w:rPr>
              <w:t xml:space="preserve"> </w:t>
            </w:r>
            <w:r w:rsidRPr="00DA11CE">
              <w:rPr>
                <w:sz w:val="24"/>
              </w:rPr>
              <w:t>отличительных</w:t>
            </w:r>
            <w:r w:rsidRPr="00DA11CE">
              <w:rPr>
                <w:spacing w:val="1"/>
                <w:sz w:val="24"/>
              </w:rPr>
              <w:t xml:space="preserve"> </w:t>
            </w:r>
            <w:r w:rsidRPr="00DA11CE">
              <w:rPr>
                <w:sz w:val="24"/>
              </w:rPr>
              <w:t>признаках,</w:t>
            </w:r>
            <w:r w:rsidRPr="00DA11CE">
              <w:rPr>
                <w:spacing w:val="1"/>
                <w:sz w:val="24"/>
              </w:rPr>
              <w:t xml:space="preserve"> </w:t>
            </w:r>
            <w:r w:rsidRPr="00DA11CE">
              <w:rPr>
                <w:sz w:val="24"/>
              </w:rPr>
              <w:t>среде</w:t>
            </w:r>
            <w:r w:rsidRPr="00DA11CE">
              <w:rPr>
                <w:spacing w:val="1"/>
                <w:sz w:val="24"/>
              </w:rPr>
              <w:t xml:space="preserve"> </w:t>
            </w:r>
            <w:r w:rsidRPr="00DA11CE">
              <w:rPr>
                <w:sz w:val="24"/>
              </w:rPr>
              <w:t>обитания,</w:t>
            </w:r>
            <w:r w:rsidRPr="00DA11CE">
              <w:rPr>
                <w:spacing w:val="1"/>
                <w:sz w:val="24"/>
              </w:rPr>
              <w:t xml:space="preserve"> </w:t>
            </w:r>
            <w:r w:rsidRPr="00DA11CE">
              <w:rPr>
                <w:sz w:val="24"/>
              </w:rPr>
              <w:t>потребностях</w:t>
            </w:r>
            <w:r w:rsidRPr="00DA11CE">
              <w:rPr>
                <w:spacing w:val="1"/>
                <w:sz w:val="24"/>
              </w:rPr>
              <w:t xml:space="preserve"> </w:t>
            </w:r>
            <w:r w:rsidRPr="00DA11CE">
              <w:rPr>
                <w:sz w:val="24"/>
              </w:rPr>
              <w:t>живой</w:t>
            </w:r>
            <w:r w:rsidRPr="00DA11CE">
              <w:rPr>
                <w:spacing w:val="1"/>
                <w:sz w:val="24"/>
              </w:rPr>
              <w:t xml:space="preserve"> </w:t>
            </w:r>
            <w:r w:rsidRPr="00DA11CE">
              <w:rPr>
                <w:sz w:val="24"/>
              </w:rPr>
              <w:t>природы,</w:t>
            </w:r>
            <w:r w:rsidRPr="00DA11CE">
              <w:rPr>
                <w:spacing w:val="1"/>
                <w:sz w:val="24"/>
              </w:rPr>
              <w:t xml:space="preserve"> </w:t>
            </w:r>
            <w:r w:rsidRPr="00DA11CE">
              <w:rPr>
                <w:sz w:val="24"/>
              </w:rPr>
              <w:t>росте</w:t>
            </w:r>
            <w:r w:rsidRPr="00DA11CE">
              <w:rPr>
                <w:spacing w:val="1"/>
                <w:sz w:val="24"/>
              </w:rPr>
              <w:t xml:space="preserve"> </w:t>
            </w:r>
            <w:r w:rsidRPr="00DA11CE">
              <w:rPr>
                <w:sz w:val="24"/>
              </w:rPr>
              <w:t>и</w:t>
            </w:r>
            <w:r w:rsidRPr="00DA11CE">
              <w:rPr>
                <w:spacing w:val="1"/>
                <w:sz w:val="24"/>
              </w:rPr>
              <w:t xml:space="preserve"> </w:t>
            </w:r>
            <w:r w:rsidRPr="00DA11CE">
              <w:rPr>
                <w:sz w:val="24"/>
              </w:rPr>
              <w:t>развитии</w:t>
            </w:r>
            <w:r w:rsidRPr="00DA11CE">
              <w:rPr>
                <w:spacing w:val="1"/>
                <w:sz w:val="24"/>
              </w:rPr>
              <w:t xml:space="preserve"> </w:t>
            </w:r>
            <w:r w:rsidRPr="00DA11CE">
              <w:rPr>
                <w:sz w:val="24"/>
              </w:rPr>
              <w:t>живых</w:t>
            </w:r>
            <w:r w:rsidRPr="00DA11CE">
              <w:rPr>
                <w:spacing w:val="1"/>
                <w:sz w:val="24"/>
              </w:rPr>
              <w:t xml:space="preserve"> </w:t>
            </w:r>
            <w:r w:rsidRPr="00DA11CE">
              <w:rPr>
                <w:sz w:val="24"/>
              </w:rPr>
              <w:t>существ;</w:t>
            </w:r>
            <w:r w:rsidRPr="00DA11CE">
              <w:rPr>
                <w:spacing w:val="1"/>
                <w:sz w:val="24"/>
              </w:rPr>
              <w:t xml:space="preserve"> </w:t>
            </w:r>
            <w:r w:rsidRPr="00DA11CE">
              <w:rPr>
                <w:sz w:val="24"/>
              </w:rPr>
              <w:t>свойствах</w:t>
            </w:r>
            <w:r w:rsidRPr="00DA11CE">
              <w:rPr>
                <w:spacing w:val="1"/>
                <w:sz w:val="24"/>
              </w:rPr>
              <w:t xml:space="preserve"> </w:t>
            </w:r>
            <w:r w:rsidRPr="00DA11CE">
              <w:rPr>
                <w:sz w:val="24"/>
              </w:rPr>
              <w:t>неживой</w:t>
            </w:r>
            <w:r w:rsidRPr="00DA11CE">
              <w:rPr>
                <w:spacing w:val="1"/>
                <w:sz w:val="24"/>
              </w:rPr>
              <w:t xml:space="preserve"> </w:t>
            </w:r>
            <w:r w:rsidRPr="00DA11CE">
              <w:rPr>
                <w:sz w:val="24"/>
              </w:rPr>
              <w:t>природы, сезонных изменениях в природе, наблюдает за погодой,</w:t>
            </w:r>
            <w:r w:rsidRPr="00DA11CE">
              <w:rPr>
                <w:spacing w:val="1"/>
                <w:sz w:val="24"/>
              </w:rPr>
              <w:t xml:space="preserve"> </w:t>
            </w:r>
            <w:r w:rsidRPr="00DA11CE">
              <w:rPr>
                <w:sz w:val="24"/>
              </w:rPr>
              <w:t>живыми</w:t>
            </w:r>
            <w:r w:rsidRPr="00DA11CE">
              <w:rPr>
                <w:spacing w:val="1"/>
                <w:sz w:val="24"/>
              </w:rPr>
              <w:t xml:space="preserve"> </w:t>
            </w:r>
            <w:r w:rsidRPr="00DA11CE">
              <w:rPr>
                <w:sz w:val="24"/>
              </w:rPr>
              <w:t>объектами,</w:t>
            </w:r>
            <w:r w:rsidRPr="00DA11CE">
              <w:rPr>
                <w:spacing w:val="1"/>
                <w:sz w:val="24"/>
              </w:rPr>
              <w:t xml:space="preserve"> </w:t>
            </w:r>
            <w:r w:rsidRPr="00DA11CE">
              <w:rPr>
                <w:sz w:val="24"/>
              </w:rPr>
              <w:t>имеет</w:t>
            </w:r>
            <w:r w:rsidRPr="00DA11CE">
              <w:rPr>
                <w:spacing w:val="1"/>
                <w:sz w:val="24"/>
              </w:rPr>
              <w:t xml:space="preserve"> </w:t>
            </w:r>
            <w:r w:rsidRPr="00DA11CE">
              <w:rPr>
                <w:sz w:val="24"/>
              </w:rPr>
              <w:t>сформированный</w:t>
            </w:r>
            <w:r w:rsidRPr="00DA11CE">
              <w:rPr>
                <w:spacing w:val="1"/>
                <w:sz w:val="24"/>
              </w:rPr>
              <w:t xml:space="preserve"> </w:t>
            </w:r>
            <w:r w:rsidRPr="00DA11CE">
              <w:rPr>
                <w:sz w:val="24"/>
              </w:rPr>
              <w:t>познавательный</w:t>
            </w:r>
            <w:r w:rsidRPr="00DA11CE">
              <w:rPr>
                <w:spacing w:val="1"/>
                <w:sz w:val="24"/>
              </w:rPr>
              <w:t xml:space="preserve"> </w:t>
            </w:r>
            <w:r w:rsidRPr="00DA11CE">
              <w:rPr>
                <w:sz w:val="24"/>
              </w:rPr>
              <w:t>интерес</w:t>
            </w:r>
            <w:r w:rsidRPr="00DA11CE">
              <w:rPr>
                <w:spacing w:val="1"/>
                <w:sz w:val="24"/>
              </w:rPr>
              <w:t xml:space="preserve"> </w:t>
            </w:r>
            <w:r w:rsidRPr="00DA11CE">
              <w:rPr>
                <w:sz w:val="24"/>
              </w:rPr>
              <w:t>к</w:t>
            </w:r>
            <w:r w:rsidRPr="00DA11CE">
              <w:rPr>
                <w:spacing w:val="1"/>
                <w:sz w:val="24"/>
              </w:rPr>
              <w:t xml:space="preserve"> </w:t>
            </w:r>
            <w:r w:rsidRPr="00DA11CE">
              <w:rPr>
                <w:sz w:val="24"/>
              </w:rPr>
              <w:t>природе,</w:t>
            </w:r>
            <w:r w:rsidRPr="00DA11CE">
              <w:rPr>
                <w:spacing w:val="1"/>
                <w:sz w:val="24"/>
              </w:rPr>
              <w:t xml:space="preserve"> </w:t>
            </w:r>
            <w:r w:rsidRPr="00DA11CE">
              <w:rPr>
                <w:sz w:val="24"/>
              </w:rPr>
              <w:t>осознанно</w:t>
            </w:r>
            <w:r w:rsidRPr="00DA11CE">
              <w:rPr>
                <w:spacing w:val="1"/>
                <w:sz w:val="24"/>
              </w:rPr>
              <w:t xml:space="preserve"> </w:t>
            </w:r>
            <w:r w:rsidRPr="00DA11CE">
              <w:rPr>
                <w:sz w:val="24"/>
              </w:rPr>
              <w:t>соблюдает</w:t>
            </w:r>
            <w:r w:rsidRPr="00DA11CE">
              <w:rPr>
                <w:spacing w:val="1"/>
                <w:sz w:val="24"/>
              </w:rPr>
              <w:t xml:space="preserve"> </w:t>
            </w:r>
            <w:r w:rsidRPr="00DA11CE">
              <w:rPr>
                <w:sz w:val="24"/>
              </w:rPr>
              <w:t>правила</w:t>
            </w:r>
            <w:r w:rsidRPr="00DA11CE">
              <w:rPr>
                <w:spacing w:val="1"/>
                <w:sz w:val="24"/>
              </w:rPr>
              <w:t xml:space="preserve"> </w:t>
            </w:r>
            <w:r w:rsidRPr="00DA11CE">
              <w:rPr>
                <w:sz w:val="24"/>
              </w:rPr>
              <w:t>поведения</w:t>
            </w:r>
            <w:r w:rsidRPr="00DA11CE">
              <w:rPr>
                <w:spacing w:val="1"/>
                <w:sz w:val="24"/>
              </w:rPr>
              <w:t xml:space="preserve"> </w:t>
            </w:r>
            <w:r w:rsidRPr="00DA11CE">
              <w:rPr>
                <w:sz w:val="24"/>
              </w:rPr>
              <w:t>в</w:t>
            </w:r>
            <w:r w:rsidRPr="00DA11CE">
              <w:rPr>
                <w:spacing w:val="1"/>
                <w:sz w:val="24"/>
              </w:rPr>
              <w:t xml:space="preserve"> </w:t>
            </w:r>
            <w:r w:rsidRPr="00DA11CE">
              <w:rPr>
                <w:sz w:val="24"/>
              </w:rPr>
              <w:t>природе,</w:t>
            </w:r>
            <w:r w:rsidRPr="00DA11CE">
              <w:rPr>
                <w:spacing w:val="1"/>
                <w:sz w:val="24"/>
              </w:rPr>
              <w:t xml:space="preserve"> </w:t>
            </w:r>
            <w:r w:rsidRPr="00DA11CE">
              <w:rPr>
                <w:sz w:val="24"/>
              </w:rPr>
              <w:t>знает</w:t>
            </w:r>
            <w:r w:rsidRPr="00DA11CE">
              <w:rPr>
                <w:spacing w:val="1"/>
                <w:sz w:val="24"/>
              </w:rPr>
              <w:t xml:space="preserve"> </w:t>
            </w:r>
            <w:r w:rsidRPr="00DA11CE">
              <w:rPr>
                <w:sz w:val="24"/>
              </w:rPr>
              <w:t>способы</w:t>
            </w:r>
            <w:r w:rsidRPr="00DA11CE">
              <w:rPr>
                <w:spacing w:val="1"/>
                <w:sz w:val="24"/>
              </w:rPr>
              <w:t xml:space="preserve"> </w:t>
            </w:r>
            <w:r w:rsidRPr="00DA11CE">
              <w:rPr>
                <w:sz w:val="24"/>
              </w:rPr>
              <w:t>охраны</w:t>
            </w:r>
            <w:r w:rsidRPr="00DA11CE">
              <w:rPr>
                <w:spacing w:val="1"/>
                <w:sz w:val="24"/>
              </w:rPr>
              <w:t xml:space="preserve"> </w:t>
            </w:r>
            <w:r w:rsidRPr="00DA11CE">
              <w:rPr>
                <w:sz w:val="24"/>
              </w:rPr>
              <w:t>природы,</w:t>
            </w:r>
            <w:r w:rsidRPr="00DA11CE">
              <w:rPr>
                <w:spacing w:val="1"/>
                <w:sz w:val="24"/>
              </w:rPr>
              <w:t xml:space="preserve"> </w:t>
            </w:r>
            <w:r w:rsidRPr="00DA11CE">
              <w:rPr>
                <w:sz w:val="24"/>
              </w:rPr>
              <w:t>демонстрирует</w:t>
            </w:r>
            <w:r w:rsidRPr="00DA11CE">
              <w:rPr>
                <w:spacing w:val="1"/>
                <w:sz w:val="24"/>
              </w:rPr>
              <w:t xml:space="preserve"> </w:t>
            </w:r>
            <w:r w:rsidRPr="00DA11CE">
              <w:rPr>
                <w:sz w:val="24"/>
              </w:rPr>
              <w:t>заботливое</w:t>
            </w:r>
            <w:r w:rsidRPr="00DA11CE">
              <w:rPr>
                <w:spacing w:val="-3"/>
                <w:sz w:val="24"/>
              </w:rPr>
              <w:t xml:space="preserve"> </w:t>
            </w:r>
            <w:r w:rsidRPr="00DA11CE">
              <w:rPr>
                <w:sz w:val="24"/>
              </w:rPr>
              <w:t>отношение</w:t>
            </w:r>
            <w:r w:rsidRPr="00DA11CE">
              <w:rPr>
                <w:spacing w:val="-1"/>
                <w:sz w:val="24"/>
              </w:rPr>
              <w:t xml:space="preserve"> </w:t>
            </w:r>
            <w:r w:rsidRPr="00DA11CE">
              <w:rPr>
                <w:sz w:val="24"/>
              </w:rPr>
              <w:t>к ней;</w:t>
            </w:r>
          </w:p>
          <w:p w:rsidR="00DA11CE" w:rsidRPr="00DA11CE" w:rsidRDefault="00DA11CE" w:rsidP="009669A3">
            <w:pPr>
              <w:pStyle w:val="TableParagraph"/>
              <w:numPr>
                <w:ilvl w:val="0"/>
                <w:numId w:val="189"/>
              </w:numPr>
              <w:tabs>
                <w:tab w:val="left" w:pos="391"/>
              </w:tabs>
              <w:spacing w:before="0"/>
              <w:ind w:right="96" w:firstLine="0"/>
              <w:jc w:val="both"/>
              <w:rPr>
                <w:sz w:val="24"/>
              </w:rPr>
            </w:pPr>
            <w:r w:rsidRPr="00DA11CE">
              <w:rPr>
                <w:sz w:val="24"/>
              </w:rPr>
              <w:t>ребёнок</w:t>
            </w:r>
            <w:r w:rsidRPr="00DA11CE">
              <w:rPr>
                <w:spacing w:val="1"/>
                <w:sz w:val="24"/>
              </w:rPr>
              <w:t xml:space="preserve"> </w:t>
            </w:r>
            <w:r w:rsidRPr="00DA11CE">
              <w:rPr>
                <w:sz w:val="24"/>
              </w:rPr>
              <w:t>способен</w:t>
            </w:r>
            <w:r w:rsidRPr="00DA11CE">
              <w:rPr>
                <w:spacing w:val="1"/>
                <w:sz w:val="24"/>
              </w:rPr>
              <w:t xml:space="preserve"> </w:t>
            </w:r>
            <w:r w:rsidRPr="00DA11CE">
              <w:rPr>
                <w:sz w:val="24"/>
              </w:rPr>
              <w:t>воспринимать</w:t>
            </w:r>
            <w:r w:rsidRPr="00DA11CE">
              <w:rPr>
                <w:spacing w:val="1"/>
                <w:sz w:val="24"/>
              </w:rPr>
              <w:t xml:space="preserve"> </w:t>
            </w:r>
            <w:r w:rsidRPr="00DA11CE">
              <w:rPr>
                <w:sz w:val="24"/>
              </w:rPr>
              <w:t>и</w:t>
            </w:r>
            <w:r w:rsidRPr="00DA11CE">
              <w:rPr>
                <w:spacing w:val="1"/>
                <w:sz w:val="24"/>
              </w:rPr>
              <w:t xml:space="preserve"> </w:t>
            </w:r>
            <w:r w:rsidRPr="00DA11CE">
              <w:rPr>
                <w:sz w:val="24"/>
              </w:rPr>
              <w:t>понимать</w:t>
            </w:r>
            <w:r w:rsidRPr="00DA11CE">
              <w:rPr>
                <w:spacing w:val="1"/>
                <w:sz w:val="24"/>
              </w:rPr>
              <w:t xml:space="preserve"> </w:t>
            </w:r>
            <w:r w:rsidRPr="00DA11CE">
              <w:rPr>
                <w:sz w:val="24"/>
              </w:rPr>
              <w:t>произведения</w:t>
            </w:r>
            <w:r w:rsidRPr="00DA11CE">
              <w:rPr>
                <w:spacing w:val="1"/>
                <w:sz w:val="24"/>
              </w:rPr>
              <w:t xml:space="preserve"> </w:t>
            </w:r>
            <w:r w:rsidRPr="00DA11CE">
              <w:rPr>
                <w:sz w:val="24"/>
              </w:rPr>
              <w:t>различных</w:t>
            </w:r>
            <w:r w:rsidRPr="00DA11CE">
              <w:rPr>
                <w:spacing w:val="1"/>
                <w:sz w:val="24"/>
              </w:rPr>
              <w:t xml:space="preserve"> </w:t>
            </w:r>
            <w:r w:rsidRPr="00DA11CE">
              <w:rPr>
                <w:sz w:val="24"/>
              </w:rPr>
              <w:t>видов</w:t>
            </w:r>
            <w:r w:rsidRPr="00DA11CE">
              <w:rPr>
                <w:spacing w:val="1"/>
                <w:sz w:val="24"/>
              </w:rPr>
              <w:t xml:space="preserve"> </w:t>
            </w:r>
            <w:r w:rsidRPr="00DA11CE">
              <w:rPr>
                <w:sz w:val="24"/>
              </w:rPr>
              <w:t>искусства,</w:t>
            </w:r>
            <w:r w:rsidRPr="00DA11CE">
              <w:rPr>
                <w:spacing w:val="1"/>
                <w:sz w:val="24"/>
              </w:rPr>
              <w:t xml:space="preserve"> </w:t>
            </w:r>
            <w:r w:rsidRPr="00DA11CE">
              <w:rPr>
                <w:sz w:val="24"/>
              </w:rPr>
              <w:t>имеет</w:t>
            </w:r>
            <w:r w:rsidRPr="00DA11CE">
              <w:rPr>
                <w:spacing w:val="1"/>
                <w:sz w:val="24"/>
              </w:rPr>
              <w:t xml:space="preserve"> </w:t>
            </w:r>
            <w:r w:rsidRPr="00DA11CE">
              <w:rPr>
                <w:sz w:val="24"/>
              </w:rPr>
              <w:t>предпочтения</w:t>
            </w:r>
            <w:r w:rsidRPr="00DA11CE">
              <w:rPr>
                <w:spacing w:val="1"/>
                <w:sz w:val="24"/>
              </w:rPr>
              <w:t xml:space="preserve"> </w:t>
            </w:r>
            <w:r w:rsidRPr="00DA11CE">
              <w:rPr>
                <w:sz w:val="24"/>
              </w:rPr>
              <w:t>в</w:t>
            </w:r>
            <w:r w:rsidRPr="00DA11CE">
              <w:rPr>
                <w:spacing w:val="1"/>
                <w:sz w:val="24"/>
              </w:rPr>
              <w:t xml:space="preserve"> </w:t>
            </w:r>
            <w:r w:rsidRPr="00DA11CE">
              <w:rPr>
                <w:sz w:val="24"/>
              </w:rPr>
              <w:t>области</w:t>
            </w:r>
            <w:r w:rsidRPr="00DA11CE">
              <w:rPr>
                <w:spacing w:val="1"/>
                <w:sz w:val="24"/>
              </w:rPr>
              <w:t xml:space="preserve"> </w:t>
            </w:r>
            <w:r w:rsidRPr="00DA11CE">
              <w:rPr>
                <w:sz w:val="24"/>
              </w:rPr>
              <w:t>музыкальной,</w:t>
            </w:r>
            <w:r w:rsidRPr="00DA11CE">
              <w:rPr>
                <w:spacing w:val="-3"/>
                <w:sz w:val="24"/>
              </w:rPr>
              <w:t xml:space="preserve"> </w:t>
            </w:r>
            <w:r w:rsidRPr="00DA11CE">
              <w:rPr>
                <w:sz w:val="24"/>
              </w:rPr>
              <w:t>изобразительной,</w:t>
            </w:r>
            <w:r w:rsidRPr="00DA11CE">
              <w:rPr>
                <w:spacing w:val="-3"/>
                <w:sz w:val="24"/>
              </w:rPr>
              <w:t xml:space="preserve"> </w:t>
            </w:r>
            <w:r w:rsidRPr="00DA11CE">
              <w:rPr>
                <w:sz w:val="24"/>
              </w:rPr>
              <w:t>театрализованной</w:t>
            </w:r>
            <w:r w:rsidRPr="00DA11CE">
              <w:rPr>
                <w:spacing w:val="-2"/>
                <w:sz w:val="24"/>
              </w:rPr>
              <w:t xml:space="preserve"> </w:t>
            </w:r>
            <w:r w:rsidRPr="00DA11CE">
              <w:rPr>
                <w:sz w:val="24"/>
              </w:rPr>
              <w:t>деятельности;</w:t>
            </w:r>
          </w:p>
          <w:p w:rsidR="00DA11CE" w:rsidRPr="00DA11CE" w:rsidRDefault="00DA11CE" w:rsidP="009669A3">
            <w:pPr>
              <w:pStyle w:val="TableParagraph"/>
              <w:numPr>
                <w:ilvl w:val="0"/>
                <w:numId w:val="189"/>
              </w:numPr>
              <w:tabs>
                <w:tab w:val="left" w:pos="372"/>
              </w:tabs>
              <w:spacing w:before="0"/>
              <w:ind w:right="99" w:firstLine="60"/>
              <w:jc w:val="both"/>
              <w:rPr>
                <w:sz w:val="24"/>
              </w:rPr>
            </w:pPr>
            <w:r w:rsidRPr="00DA11CE">
              <w:rPr>
                <w:sz w:val="24"/>
              </w:rPr>
              <w:t>ребёнок</w:t>
            </w:r>
            <w:r w:rsidRPr="00DA11CE">
              <w:rPr>
                <w:spacing w:val="1"/>
                <w:sz w:val="24"/>
              </w:rPr>
              <w:t xml:space="preserve"> </w:t>
            </w:r>
            <w:r w:rsidRPr="00DA11CE">
              <w:rPr>
                <w:sz w:val="24"/>
              </w:rPr>
              <w:t>выражает интерес к</w:t>
            </w:r>
            <w:r w:rsidRPr="00DA11CE">
              <w:rPr>
                <w:spacing w:val="1"/>
                <w:sz w:val="24"/>
              </w:rPr>
              <w:t xml:space="preserve"> </w:t>
            </w:r>
            <w:r w:rsidRPr="00DA11CE">
              <w:rPr>
                <w:sz w:val="24"/>
              </w:rPr>
              <w:t>культурным</w:t>
            </w:r>
            <w:r w:rsidRPr="00DA11CE">
              <w:rPr>
                <w:spacing w:val="1"/>
                <w:sz w:val="24"/>
              </w:rPr>
              <w:t xml:space="preserve"> </w:t>
            </w:r>
            <w:r w:rsidRPr="00DA11CE">
              <w:rPr>
                <w:sz w:val="24"/>
              </w:rPr>
              <w:t>традициям народа в</w:t>
            </w:r>
            <w:r w:rsidRPr="00DA11CE">
              <w:rPr>
                <w:spacing w:val="1"/>
                <w:sz w:val="24"/>
              </w:rPr>
              <w:t xml:space="preserve"> </w:t>
            </w:r>
            <w:r w:rsidRPr="00DA11CE">
              <w:rPr>
                <w:sz w:val="24"/>
              </w:rPr>
              <w:t>процессе знакомства с различными видами и жанрами искусства;</w:t>
            </w:r>
            <w:r w:rsidRPr="00DA11CE">
              <w:rPr>
                <w:spacing w:val="1"/>
                <w:sz w:val="24"/>
              </w:rPr>
              <w:t xml:space="preserve"> </w:t>
            </w:r>
            <w:r w:rsidRPr="00DA11CE">
              <w:rPr>
                <w:sz w:val="24"/>
              </w:rPr>
              <w:t>обладает</w:t>
            </w:r>
            <w:r w:rsidRPr="00DA11CE">
              <w:rPr>
                <w:spacing w:val="-1"/>
                <w:sz w:val="24"/>
              </w:rPr>
              <w:t xml:space="preserve"> </w:t>
            </w:r>
            <w:r w:rsidRPr="00DA11CE">
              <w:rPr>
                <w:sz w:val="24"/>
              </w:rPr>
              <w:t>начальными знаниями</w:t>
            </w:r>
            <w:r w:rsidRPr="00DA11CE">
              <w:rPr>
                <w:spacing w:val="-1"/>
                <w:sz w:val="24"/>
              </w:rPr>
              <w:t xml:space="preserve"> </w:t>
            </w:r>
            <w:r w:rsidRPr="00DA11CE">
              <w:rPr>
                <w:sz w:val="24"/>
              </w:rPr>
              <w:t>об</w:t>
            </w:r>
            <w:r w:rsidRPr="00DA11CE">
              <w:rPr>
                <w:spacing w:val="-3"/>
                <w:sz w:val="24"/>
              </w:rPr>
              <w:t xml:space="preserve"> </w:t>
            </w:r>
            <w:r w:rsidRPr="00DA11CE">
              <w:rPr>
                <w:sz w:val="24"/>
              </w:rPr>
              <w:t>искусстве;</w:t>
            </w:r>
          </w:p>
          <w:p w:rsidR="00DA11CE" w:rsidRPr="00DA11CE" w:rsidRDefault="00DA11CE" w:rsidP="009669A3">
            <w:pPr>
              <w:pStyle w:val="TableParagraph"/>
              <w:numPr>
                <w:ilvl w:val="0"/>
                <w:numId w:val="189"/>
              </w:numPr>
              <w:tabs>
                <w:tab w:val="left" w:pos="511"/>
              </w:tabs>
              <w:spacing w:before="0"/>
              <w:ind w:right="98" w:firstLine="0"/>
              <w:jc w:val="both"/>
              <w:rPr>
                <w:sz w:val="24"/>
              </w:rPr>
            </w:pPr>
            <w:r w:rsidRPr="00DA11CE">
              <w:rPr>
                <w:sz w:val="24"/>
              </w:rPr>
              <w:t>ребёнок</w:t>
            </w:r>
            <w:r w:rsidRPr="00DA11CE">
              <w:rPr>
                <w:spacing w:val="1"/>
                <w:sz w:val="24"/>
              </w:rPr>
              <w:t xml:space="preserve"> </w:t>
            </w:r>
            <w:r w:rsidRPr="00DA11CE">
              <w:rPr>
                <w:sz w:val="24"/>
              </w:rPr>
              <w:t>владеет</w:t>
            </w:r>
            <w:r w:rsidRPr="00DA11CE">
              <w:rPr>
                <w:spacing w:val="1"/>
                <w:sz w:val="24"/>
              </w:rPr>
              <w:t xml:space="preserve"> </w:t>
            </w:r>
            <w:r w:rsidRPr="00DA11CE">
              <w:rPr>
                <w:sz w:val="24"/>
              </w:rPr>
              <w:t>умениями,</w:t>
            </w:r>
            <w:r w:rsidRPr="00DA11CE">
              <w:rPr>
                <w:spacing w:val="1"/>
                <w:sz w:val="24"/>
              </w:rPr>
              <w:t xml:space="preserve"> </w:t>
            </w:r>
            <w:r w:rsidRPr="00DA11CE">
              <w:rPr>
                <w:sz w:val="24"/>
              </w:rPr>
              <w:t>навыками</w:t>
            </w:r>
            <w:r w:rsidRPr="00DA11CE">
              <w:rPr>
                <w:spacing w:val="1"/>
                <w:sz w:val="24"/>
              </w:rPr>
              <w:t xml:space="preserve"> </w:t>
            </w:r>
            <w:r w:rsidRPr="00DA11CE">
              <w:rPr>
                <w:sz w:val="24"/>
              </w:rPr>
              <w:t>и</w:t>
            </w:r>
            <w:r w:rsidRPr="00DA11CE">
              <w:rPr>
                <w:spacing w:val="1"/>
                <w:sz w:val="24"/>
              </w:rPr>
              <w:t xml:space="preserve"> </w:t>
            </w:r>
            <w:r w:rsidRPr="00DA11CE">
              <w:rPr>
                <w:sz w:val="24"/>
              </w:rPr>
              <w:t>средствами</w:t>
            </w:r>
            <w:r w:rsidRPr="00DA11CE">
              <w:rPr>
                <w:spacing w:val="1"/>
                <w:sz w:val="24"/>
              </w:rPr>
              <w:t xml:space="preserve"> </w:t>
            </w:r>
            <w:r w:rsidRPr="00DA11CE">
              <w:rPr>
                <w:sz w:val="24"/>
              </w:rPr>
              <w:t>художественной выразительности в различных видах деятельности</w:t>
            </w:r>
            <w:r w:rsidRPr="00DA11CE">
              <w:rPr>
                <w:spacing w:val="1"/>
                <w:sz w:val="24"/>
              </w:rPr>
              <w:t xml:space="preserve"> </w:t>
            </w:r>
            <w:r w:rsidRPr="00DA11CE">
              <w:rPr>
                <w:sz w:val="24"/>
              </w:rPr>
              <w:t>и</w:t>
            </w:r>
            <w:r w:rsidRPr="00DA11CE">
              <w:rPr>
                <w:spacing w:val="1"/>
                <w:sz w:val="24"/>
              </w:rPr>
              <w:t xml:space="preserve"> </w:t>
            </w:r>
            <w:r w:rsidRPr="00DA11CE">
              <w:rPr>
                <w:sz w:val="24"/>
              </w:rPr>
              <w:t>искусства;</w:t>
            </w:r>
            <w:r w:rsidRPr="00DA11CE">
              <w:rPr>
                <w:spacing w:val="1"/>
                <w:sz w:val="24"/>
              </w:rPr>
              <w:t xml:space="preserve"> </w:t>
            </w:r>
            <w:r w:rsidRPr="00DA11CE">
              <w:rPr>
                <w:sz w:val="24"/>
              </w:rPr>
              <w:t>использует</w:t>
            </w:r>
            <w:r w:rsidRPr="00DA11CE">
              <w:rPr>
                <w:spacing w:val="1"/>
                <w:sz w:val="24"/>
              </w:rPr>
              <w:t xml:space="preserve"> </w:t>
            </w:r>
            <w:r w:rsidRPr="00DA11CE">
              <w:rPr>
                <w:sz w:val="24"/>
              </w:rPr>
              <w:t>различные</w:t>
            </w:r>
            <w:r w:rsidRPr="00DA11CE">
              <w:rPr>
                <w:spacing w:val="1"/>
                <w:sz w:val="24"/>
              </w:rPr>
              <w:t xml:space="preserve"> </w:t>
            </w:r>
            <w:r w:rsidRPr="00DA11CE">
              <w:rPr>
                <w:sz w:val="24"/>
              </w:rPr>
              <w:t>технические</w:t>
            </w:r>
            <w:r w:rsidRPr="00DA11CE">
              <w:rPr>
                <w:spacing w:val="1"/>
                <w:sz w:val="24"/>
              </w:rPr>
              <w:t xml:space="preserve"> </w:t>
            </w:r>
            <w:r w:rsidRPr="00DA11CE">
              <w:rPr>
                <w:sz w:val="24"/>
              </w:rPr>
              <w:t>приемы</w:t>
            </w:r>
            <w:r w:rsidRPr="00DA11CE">
              <w:rPr>
                <w:spacing w:val="1"/>
                <w:sz w:val="24"/>
              </w:rPr>
              <w:t xml:space="preserve"> </w:t>
            </w:r>
            <w:r w:rsidRPr="00DA11CE">
              <w:rPr>
                <w:sz w:val="24"/>
              </w:rPr>
              <w:t>в</w:t>
            </w:r>
            <w:r w:rsidRPr="00DA11CE">
              <w:rPr>
                <w:spacing w:val="1"/>
                <w:sz w:val="24"/>
              </w:rPr>
              <w:t xml:space="preserve"> </w:t>
            </w:r>
            <w:r w:rsidRPr="00DA11CE">
              <w:rPr>
                <w:sz w:val="24"/>
              </w:rPr>
              <w:t>свободной</w:t>
            </w:r>
            <w:r w:rsidRPr="00DA11CE">
              <w:rPr>
                <w:spacing w:val="-3"/>
                <w:sz w:val="24"/>
              </w:rPr>
              <w:t xml:space="preserve"> </w:t>
            </w:r>
            <w:r w:rsidRPr="00DA11CE">
              <w:rPr>
                <w:sz w:val="24"/>
              </w:rPr>
              <w:t>художественной деятельности;</w:t>
            </w:r>
          </w:p>
          <w:p w:rsidR="00DA11CE" w:rsidRPr="00DA11CE" w:rsidRDefault="00DA11CE" w:rsidP="009669A3">
            <w:pPr>
              <w:pStyle w:val="TableParagraph"/>
              <w:numPr>
                <w:ilvl w:val="0"/>
                <w:numId w:val="189"/>
              </w:numPr>
              <w:tabs>
                <w:tab w:val="left" w:pos="346"/>
              </w:tabs>
              <w:spacing w:before="0"/>
              <w:ind w:right="100" w:firstLine="60"/>
              <w:jc w:val="both"/>
              <w:rPr>
                <w:sz w:val="24"/>
              </w:rPr>
            </w:pPr>
            <w:r w:rsidRPr="00DA11CE">
              <w:rPr>
                <w:sz w:val="24"/>
              </w:rPr>
              <w:t>ребёнок участвует в создании индивидуальных и коллективных</w:t>
            </w:r>
            <w:r w:rsidRPr="00DA11CE">
              <w:rPr>
                <w:spacing w:val="1"/>
                <w:sz w:val="24"/>
              </w:rPr>
              <w:t xml:space="preserve"> </w:t>
            </w:r>
            <w:r w:rsidRPr="00DA11CE">
              <w:rPr>
                <w:sz w:val="24"/>
              </w:rPr>
              <w:t>творческих</w:t>
            </w:r>
            <w:r w:rsidRPr="00DA11CE">
              <w:rPr>
                <w:spacing w:val="1"/>
                <w:sz w:val="24"/>
              </w:rPr>
              <w:t xml:space="preserve"> </w:t>
            </w:r>
            <w:r w:rsidRPr="00DA11CE">
              <w:rPr>
                <w:sz w:val="24"/>
              </w:rPr>
              <w:t>работ,</w:t>
            </w:r>
            <w:r w:rsidRPr="00DA11CE">
              <w:rPr>
                <w:spacing w:val="1"/>
                <w:sz w:val="24"/>
              </w:rPr>
              <w:t xml:space="preserve"> </w:t>
            </w:r>
            <w:r w:rsidRPr="00DA11CE">
              <w:rPr>
                <w:sz w:val="24"/>
              </w:rPr>
              <w:t>тематических</w:t>
            </w:r>
            <w:r w:rsidRPr="00DA11CE">
              <w:rPr>
                <w:spacing w:val="1"/>
                <w:sz w:val="24"/>
              </w:rPr>
              <w:t xml:space="preserve"> </w:t>
            </w:r>
            <w:r w:rsidRPr="00DA11CE">
              <w:rPr>
                <w:sz w:val="24"/>
              </w:rPr>
              <w:t>композиций</w:t>
            </w:r>
            <w:r w:rsidRPr="00DA11CE">
              <w:rPr>
                <w:spacing w:val="1"/>
                <w:sz w:val="24"/>
              </w:rPr>
              <w:t xml:space="preserve"> </w:t>
            </w:r>
            <w:r w:rsidRPr="00DA11CE">
              <w:rPr>
                <w:sz w:val="24"/>
              </w:rPr>
              <w:t>к</w:t>
            </w:r>
            <w:r w:rsidRPr="00DA11CE">
              <w:rPr>
                <w:spacing w:val="1"/>
                <w:sz w:val="24"/>
              </w:rPr>
              <w:t xml:space="preserve"> </w:t>
            </w:r>
            <w:r w:rsidRPr="00DA11CE">
              <w:rPr>
                <w:sz w:val="24"/>
              </w:rPr>
              <w:t>праздничным</w:t>
            </w:r>
            <w:r w:rsidRPr="00DA11CE">
              <w:rPr>
                <w:spacing w:val="1"/>
                <w:sz w:val="24"/>
              </w:rPr>
              <w:t xml:space="preserve"> </w:t>
            </w:r>
            <w:r w:rsidRPr="00DA11CE">
              <w:rPr>
                <w:sz w:val="24"/>
              </w:rPr>
              <w:t>утренникам</w:t>
            </w:r>
            <w:r w:rsidRPr="00DA11CE">
              <w:rPr>
                <w:spacing w:val="-2"/>
                <w:sz w:val="24"/>
              </w:rPr>
              <w:t xml:space="preserve"> </w:t>
            </w:r>
            <w:r w:rsidRPr="00DA11CE">
              <w:rPr>
                <w:sz w:val="24"/>
              </w:rPr>
              <w:t>и</w:t>
            </w:r>
            <w:r w:rsidRPr="00DA11CE">
              <w:rPr>
                <w:spacing w:val="-1"/>
                <w:sz w:val="24"/>
              </w:rPr>
              <w:t xml:space="preserve"> </w:t>
            </w:r>
            <w:r w:rsidRPr="00DA11CE">
              <w:rPr>
                <w:sz w:val="24"/>
              </w:rPr>
              <w:t>развлечениям,</w:t>
            </w:r>
            <w:r w:rsidRPr="00DA11CE">
              <w:rPr>
                <w:spacing w:val="-4"/>
                <w:sz w:val="24"/>
              </w:rPr>
              <w:t xml:space="preserve"> </w:t>
            </w:r>
            <w:r w:rsidRPr="00DA11CE">
              <w:rPr>
                <w:sz w:val="24"/>
              </w:rPr>
              <w:t>художественных проектах;</w:t>
            </w:r>
          </w:p>
          <w:p w:rsidR="00DA11CE" w:rsidRPr="00DA11CE" w:rsidRDefault="00DA11CE" w:rsidP="009669A3">
            <w:pPr>
              <w:pStyle w:val="TableParagraph"/>
              <w:numPr>
                <w:ilvl w:val="0"/>
                <w:numId w:val="189"/>
              </w:numPr>
              <w:tabs>
                <w:tab w:val="left" w:pos="358"/>
              </w:tabs>
              <w:spacing w:before="0"/>
              <w:ind w:right="98" w:firstLine="0"/>
              <w:jc w:val="both"/>
              <w:rPr>
                <w:sz w:val="24"/>
              </w:rPr>
            </w:pPr>
            <w:r w:rsidRPr="00DA11CE">
              <w:rPr>
                <w:sz w:val="24"/>
              </w:rPr>
              <w:t>ребёнок</w:t>
            </w:r>
            <w:r w:rsidRPr="00DA11CE">
              <w:rPr>
                <w:spacing w:val="1"/>
                <w:sz w:val="24"/>
              </w:rPr>
              <w:t xml:space="preserve"> </w:t>
            </w:r>
            <w:r w:rsidRPr="00DA11CE">
              <w:rPr>
                <w:sz w:val="24"/>
              </w:rPr>
              <w:t>самостоятельно</w:t>
            </w:r>
            <w:r w:rsidRPr="00DA11CE">
              <w:rPr>
                <w:spacing w:val="1"/>
                <w:sz w:val="24"/>
              </w:rPr>
              <w:t xml:space="preserve"> </w:t>
            </w:r>
            <w:r w:rsidRPr="00DA11CE">
              <w:rPr>
                <w:sz w:val="24"/>
              </w:rPr>
              <w:t>выбирает</w:t>
            </w:r>
            <w:r w:rsidRPr="00DA11CE">
              <w:rPr>
                <w:spacing w:val="1"/>
                <w:sz w:val="24"/>
              </w:rPr>
              <w:t xml:space="preserve"> </w:t>
            </w:r>
            <w:r w:rsidRPr="00DA11CE">
              <w:rPr>
                <w:sz w:val="24"/>
              </w:rPr>
              <w:t>технику</w:t>
            </w:r>
            <w:r w:rsidRPr="00DA11CE">
              <w:rPr>
                <w:spacing w:val="1"/>
                <w:sz w:val="24"/>
              </w:rPr>
              <w:t xml:space="preserve"> </w:t>
            </w:r>
            <w:r w:rsidRPr="00DA11CE">
              <w:rPr>
                <w:sz w:val="24"/>
              </w:rPr>
              <w:t>и</w:t>
            </w:r>
            <w:r w:rsidRPr="00DA11CE">
              <w:rPr>
                <w:spacing w:val="1"/>
                <w:sz w:val="24"/>
              </w:rPr>
              <w:t xml:space="preserve"> </w:t>
            </w:r>
            <w:r w:rsidRPr="00DA11CE">
              <w:rPr>
                <w:sz w:val="24"/>
              </w:rPr>
              <w:t>выразительные</w:t>
            </w:r>
            <w:r w:rsidRPr="00DA11CE">
              <w:rPr>
                <w:spacing w:val="1"/>
                <w:sz w:val="24"/>
              </w:rPr>
              <w:t xml:space="preserve"> </w:t>
            </w:r>
            <w:r w:rsidRPr="00DA11CE">
              <w:rPr>
                <w:sz w:val="24"/>
              </w:rPr>
              <w:t>средства для наиболее точной передачи образа и своего замысла,</w:t>
            </w:r>
            <w:r w:rsidRPr="00DA11CE">
              <w:rPr>
                <w:spacing w:val="1"/>
                <w:sz w:val="24"/>
              </w:rPr>
              <w:t xml:space="preserve"> </w:t>
            </w:r>
            <w:r w:rsidRPr="00DA11CE">
              <w:rPr>
                <w:sz w:val="24"/>
              </w:rPr>
              <w:t>способен</w:t>
            </w:r>
            <w:r w:rsidRPr="00DA11CE">
              <w:rPr>
                <w:spacing w:val="1"/>
                <w:sz w:val="24"/>
              </w:rPr>
              <w:t xml:space="preserve"> </w:t>
            </w:r>
            <w:r w:rsidRPr="00DA11CE">
              <w:rPr>
                <w:sz w:val="24"/>
              </w:rPr>
              <w:t>создавать</w:t>
            </w:r>
            <w:r w:rsidRPr="00DA11CE">
              <w:rPr>
                <w:spacing w:val="1"/>
                <w:sz w:val="24"/>
              </w:rPr>
              <w:t xml:space="preserve"> </w:t>
            </w:r>
            <w:r w:rsidRPr="00DA11CE">
              <w:rPr>
                <w:sz w:val="24"/>
              </w:rPr>
              <w:t>сложные</w:t>
            </w:r>
            <w:r w:rsidRPr="00DA11CE">
              <w:rPr>
                <w:spacing w:val="1"/>
                <w:sz w:val="24"/>
              </w:rPr>
              <w:t xml:space="preserve"> </w:t>
            </w:r>
            <w:r w:rsidRPr="00DA11CE">
              <w:rPr>
                <w:sz w:val="24"/>
              </w:rPr>
              <w:t>объекты</w:t>
            </w:r>
            <w:r w:rsidRPr="00DA11CE">
              <w:rPr>
                <w:spacing w:val="1"/>
                <w:sz w:val="24"/>
              </w:rPr>
              <w:t xml:space="preserve"> </w:t>
            </w:r>
            <w:r w:rsidRPr="00DA11CE">
              <w:rPr>
                <w:sz w:val="24"/>
              </w:rPr>
              <w:t>и</w:t>
            </w:r>
            <w:r w:rsidRPr="00DA11CE">
              <w:rPr>
                <w:spacing w:val="1"/>
                <w:sz w:val="24"/>
              </w:rPr>
              <w:t xml:space="preserve"> </w:t>
            </w:r>
            <w:r w:rsidRPr="00DA11CE">
              <w:rPr>
                <w:sz w:val="24"/>
              </w:rPr>
              <w:t>композиции,</w:t>
            </w:r>
            <w:r w:rsidRPr="00DA11CE">
              <w:rPr>
                <w:spacing w:val="-57"/>
                <w:sz w:val="24"/>
              </w:rPr>
              <w:t xml:space="preserve"> </w:t>
            </w:r>
            <w:r w:rsidRPr="00DA11CE">
              <w:rPr>
                <w:sz w:val="24"/>
              </w:rPr>
              <w:t>преобразовывать</w:t>
            </w:r>
            <w:r w:rsidRPr="00DA11CE">
              <w:rPr>
                <w:spacing w:val="-2"/>
                <w:sz w:val="24"/>
              </w:rPr>
              <w:t xml:space="preserve"> </w:t>
            </w:r>
            <w:r w:rsidRPr="00DA11CE">
              <w:rPr>
                <w:sz w:val="24"/>
              </w:rPr>
              <w:t>и</w:t>
            </w:r>
            <w:r w:rsidRPr="00DA11CE">
              <w:rPr>
                <w:spacing w:val="-1"/>
                <w:sz w:val="24"/>
              </w:rPr>
              <w:t xml:space="preserve"> </w:t>
            </w:r>
            <w:r w:rsidRPr="00DA11CE">
              <w:rPr>
                <w:sz w:val="24"/>
              </w:rPr>
              <w:t>использовать</w:t>
            </w:r>
            <w:r w:rsidRPr="00DA11CE">
              <w:rPr>
                <w:spacing w:val="-1"/>
                <w:sz w:val="24"/>
              </w:rPr>
              <w:t xml:space="preserve"> </w:t>
            </w:r>
            <w:r w:rsidRPr="00DA11CE">
              <w:rPr>
                <w:sz w:val="24"/>
              </w:rPr>
              <w:t>с учётом</w:t>
            </w:r>
            <w:r w:rsidRPr="00DA11CE">
              <w:rPr>
                <w:spacing w:val="-3"/>
                <w:sz w:val="24"/>
              </w:rPr>
              <w:t xml:space="preserve"> </w:t>
            </w:r>
            <w:r w:rsidRPr="00DA11CE">
              <w:rPr>
                <w:sz w:val="24"/>
              </w:rPr>
              <w:t>игровой</w:t>
            </w:r>
            <w:r w:rsidRPr="00DA11CE">
              <w:rPr>
                <w:spacing w:val="-1"/>
                <w:sz w:val="24"/>
              </w:rPr>
              <w:t xml:space="preserve"> </w:t>
            </w:r>
            <w:r w:rsidRPr="00DA11CE">
              <w:rPr>
                <w:sz w:val="24"/>
              </w:rPr>
              <w:t>ситуации;</w:t>
            </w:r>
          </w:p>
          <w:p w:rsidR="00DA11CE" w:rsidRPr="00DA11CE" w:rsidRDefault="00DA11CE" w:rsidP="009669A3">
            <w:pPr>
              <w:pStyle w:val="TableParagraph"/>
              <w:numPr>
                <w:ilvl w:val="0"/>
                <w:numId w:val="189"/>
              </w:numPr>
              <w:tabs>
                <w:tab w:val="left" w:pos="322"/>
              </w:tabs>
              <w:spacing w:before="0"/>
              <w:ind w:right="95" w:firstLine="0"/>
              <w:jc w:val="both"/>
              <w:rPr>
                <w:sz w:val="24"/>
              </w:rPr>
            </w:pPr>
            <w:r w:rsidRPr="00DA11CE">
              <w:rPr>
                <w:sz w:val="24"/>
              </w:rPr>
              <w:t>ребёнок</w:t>
            </w:r>
            <w:r w:rsidRPr="00DA11CE">
              <w:rPr>
                <w:spacing w:val="1"/>
                <w:sz w:val="24"/>
              </w:rPr>
              <w:t xml:space="preserve"> </w:t>
            </w:r>
            <w:r w:rsidRPr="00DA11CE">
              <w:rPr>
                <w:sz w:val="24"/>
              </w:rPr>
              <w:t>владеет</w:t>
            </w:r>
            <w:r w:rsidRPr="00DA11CE">
              <w:rPr>
                <w:spacing w:val="1"/>
                <w:sz w:val="24"/>
              </w:rPr>
              <w:t xml:space="preserve"> </w:t>
            </w:r>
            <w:r w:rsidRPr="00DA11CE">
              <w:rPr>
                <w:sz w:val="24"/>
              </w:rPr>
              <w:t>разными</w:t>
            </w:r>
            <w:r w:rsidRPr="00DA11CE">
              <w:rPr>
                <w:spacing w:val="1"/>
                <w:sz w:val="24"/>
              </w:rPr>
              <w:t xml:space="preserve"> </w:t>
            </w:r>
            <w:r w:rsidRPr="00DA11CE">
              <w:rPr>
                <w:sz w:val="24"/>
              </w:rPr>
              <w:t>формами</w:t>
            </w:r>
            <w:r w:rsidRPr="00DA11CE">
              <w:rPr>
                <w:spacing w:val="1"/>
                <w:sz w:val="24"/>
              </w:rPr>
              <w:t xml:space="preserve"> </w:t>
            </w:r>
            <w:r w:rsidRPr="00DA11CE">
              <w:rPr>
                <w:sz w:val="24"/>
              </w:rPr>
              <w:t>и</w:t>
            </w:r>
            <w:r w:rsidRPr="00DA11CE">
              <w:rPr>
                <w:spacing w:val="1"/>
                <w:sz w:val="24"/>
              </w:rPr>
              <w:t xml:space="preserve"> </w:t>
            </w:r>
            <w:r w:rsidRPr="00DA11CE">
              <w:rPr>
                <w:sz w:val="24"/>
              </w:rPr>
              <w:t>видами</w:t>
            </w:r>
            <w:r w:rsidRPr="00DA11CE">
              <w:rPr>
                <w:spacing w:val="1"/>
                <w:sz w:val="24"/>
              </w:rPr>
              <w:t xml:space="preserve"> </w:t>
            </w:r>
            <w:r w:rsidRPr="00DA11CE">
              <w:rPr>
                <w:sz w:val="24"/>
              </w:rPr>
              <w:t>игры,</w:t>
            </w:r>
            <w:r w:rsidRPr="00DA11CE">
              <w:rPr>
                <w:spacing w:val="1"/>
                <w:sz w:val="24"/>
              </w:rPr>
              <w:t xml:space="preserve"> </w:t>
            </w:r>
            <w:r w:rsidRPr="00DA11CE">
              <w:rPr>
                <w:sz w:val="24"/>
              </w:rPr>
              <w:t>различает</w:t>
            </w:r>
            <w:r w:rsidRPr="00DA11CE">
              <w:rPr>
                <w:spacing w:val="-57"/>
                <w:sz w:val="24"/>
              </w:rPr>
              <w:t xml:space="preserve"> </w:t>
            </w:r>
            <w:r w:rsidRPr="00DA11CE">
              <w:rPr>
                <w:sz w:val="24"/>
              </w:rPr>
              <w:t>условную и реальную ситуации, предлагает и объясняет замысел</w:t>
            </w:r>
            <w:r w:rsidRPr="00DA11CE">
              <w:rPr>
                <w:spacing w:val="1"/>
                <w:sz w:val="24"/>
              </w:rPr>
              <w:t xml:space="preserve"> </w:t>
            </w:r>
            <w:r w:rsidRPr="00DA11CE">
              <w:rPr>
                <w:sz w:val="24"/>
              </w:rPr>
              <w:t>игры,</w:t>
            </w:r>
            <w:r w:rsidRPr="00DA11CE">
              <w:rPr>
                <w:spacing w:val="1"/>
                <w:sz w:val="24"/>
              </w:rPr>
              <w:t xml:space="preserve"> </w:t>
            </w:r>
            <w:r w:rsidRPr="00DA11CE">
              <w:rPr>
                <w:sz w:val="24"/>
              </w:rPr>
              <w:t>комбинирует</w:t>
            </w:r>
            <w:r w:rsidRPr="00DA11CE">
              <w:rPr>
                <w:spacing w:val="1"/>
                <w:sz w:val="24"/>
              </w:rPr>
              <w:t xml:space="preserve"> </w:t>
            </w:r>
            <w:r w:rsidRPr="00DA11CE">
              <w:rPr>
                <w:sz w:val="24"/>
              </w:rPr>
              <w:t>сюжеты</w:t>
            </w:r>
            <w:r w:rsidRPr="00DA11CE">
              <w:rPr>
                <w:spacing w:val="1"/>
                <w:sz w:val="24"/>
              </w:rPr>
              <w:t xml:space="preserve"> </w:t>
            </w:r>
            <w:r w:rsidRPr="00DA11CE">
              <w:rPr>
                <w:sz w:val="24"/>
              </w:rPr>
              <w:t>на</w:t>
            </w:r>
            <w:r w:rsidRPr="00DA11CE">
              <w:rPr>
                <w:spacing w:val="1"/>
                <w:sz w:val="24"/>
              </w:rPr>
              <w:t xml:space="preserve"> </w:t>
            </w:r>
            <w:r w:rsidRPr="00DA11CE">
              <w:rPr>
                <w:sz w:val="24"/>
              </w:rPr>
              <w:t>основе</w:t>
            </w:r>
            <w:r w:rsidRPr="00DA11CE">
              <w:rPr>
                <w:spacing w:val="1"/>
                <w:sz w:val="24"/>
              </w:rPr>
              <w:t xml:space="preserve"> </w:t>
            </w:r>
            <w:r w:rsidRPr="00DA11CE">
              <w:rPr>
                <w:sz w:val="24"/>
              </w:rPr>
              <w:t>реальных,</w:t>
            </w:r>
            <w:r w:rsidRPr="00DA11CE">
              <w:rPr>
                <w:spacing w:val="1"/>
                <w:sz w:val="24"/>
              </w:rPr>
              <w:t xml:space="preserve"> </w:t>
            </w:r>
            <w:r w:rsidRPr="00DA11CE">
              <w:rPr>
                <w:sz w:val="24"/>
              </w:rPr>
              <w:t>вымышленных</w:t>
            </w:r>
            <w:r w:rsidRPr="00DA11CE">
              <w:rPr>
                <w:spacing w:val="-57"/>
                <w:sz w:val="24"/>
              </w:rPr>
              <w:t xml:space="preserve"> </w:t>
            </w:r>
            <w:r w:rsidRPr="00DA11CE">
              <w:rPr>
                <w:sz w:val="24"/>
              </w:rPr>
              <w:t>событий,</w:t>
            </w:r>
            <w:r w:rsidRPr="00DA11CE">
              <w:rPr>
                <w:spacing w:val="1"/>
                <w:sz w:val="24"/>
              </w:rPr>
              <w:t xml:space="preserve"> </w:t>
            </w:r>
            <w:r w:rsidRPr="00DA11CE">
              <w:rPr>
                <w:sz w:val="24"/>
              </w:rPr>
              <w:t>выполняет</w:t>
            </w:r>
            <w:r w:rsidRPr="00DA11CE">
              <w:rPr>
                <w:spacing w:val="1"/>
                <w:sz w:val="24"/>
              </w:rPr>
              <w:t xml:space="preserve"> </w:t>
            </w:r>
            <w:r w:rsidRPr="00DA11CE">
              <w:rPr>
                <w:sz w:val="24"/>
              </w:rPr>
              <w:t>несколько</w:t>
            </w:r>
            <w:r w:rsidRPr="00DA11CE">
              <w:rPr>
                <w:spacing w:val="1"/>
                <w:sz w:val="24"/>
              </w:rPr>
              <w:t xml:space="preserve"> </w:t>
            </w:r>
            <w:r w:rsidRPr="00DA11CE">
              <w:rPr>
                <w:sz w:val="24"/>
              </w:rPr>
              <w:t>ролей</w:t>
            </w:r>
            <w:r w:rsidRPr="00DA11CE">
              <w:rPr>
                <w:spacing w:val="1"/>
                <w:sz w:val="24"/>
              </w:rPr>
              <w:t xml:space="preserve"> </w:t>
            </w:r>
            <w:r w:rsidRPr="00DA11CE">
              <w:rPr>
                <w:sz w:val="24"/>
              </w:rPr>
              <w:t>в</w:t>
            </w:r>
            <w:r w:rsidRPr="00DA11CE">
              <w:rPr>
                <w:spacing w:val="1"/>
                <w:sz w:val="24"/>
              </w:rPr>
              <w:t xml:space="preserve"> </w:t>
            </w:r>
            <w:r w:rsidRPr="00DA11CE">
              <w:rPr>
                <w:sz w:val="24"/>
              </w:rPr>
              <w:t>одной</w:t>
            </w:r>
            <w:r w:rsidRPr="00DA11CE">
              <w:rPr>
                <w:spacing w:val="1"/>
                <w:sz w:val="24"/>
              </w:rPr>
              <w:t xml:space="preserve"> </w:t>
            </w:r>
            <w:r w:rsidRPr="00DA11CE">
              <w:rPr>
                <w:sz w:val="24"/>
              </w:rPr>
              <w:t>игре,</w:t>
            </w:r>
            <w:r w:rsidRPr="00DA11CE">
              <w:rPr>
                <w:spacing w:val="1"/>
                <w:sz w:val="24"/>
              </w:rPr>
              <w:t xml:space="preserve"> </w:t>
            </w:r>
            <w:r w:rsidRPr="00DA11CE">
              <w:rPr>
                <w:sz w:val="24"/>
              </w:rPr>
              <w:t>подбирает</w:t>
            </w:r>
            <w:r w:rsidRPr="00DA11CE">
              <w:rPr>
                <w:spacing w:val="1"/>
                <w:sz w:val="24"/>
              </w:rPr>
              <w:t xml:space="preserve"> </w:t>
            </w:r>
            <w:r w:rsidRPr="00DA11CE">
              <w:rPr>
                <w:sz w:val="24"/>
              </w:rPr>
              <w:t>разные средства для создания игровых образов, согласовывает свои</w:t>
            </w:r>
            <w:r w:rsidRPr="00DA11CE">
              <w:rPr>
                <w:spacing w:val="-57"/>
                <w:sz w:val="24"/>
              </w:rPr>
              <w:t xml:space="preserve"> </w:t>
            </w:r>
            <w:r w:rsidRPr="00DA11CE">
              <w:rPr>
                <w:sz w:val="24"/>
              </w:rPr>
              <w:t>интересы с интересами партнеров по игре, управляет персонажами</w:t>
            </w:r>
            <w:r w:rsidRPr="00DA11CE">
              <w:rPr>
                <w:spacing w:val="1"/>
                <w:sz w:val="24"/>
              </w:rPr>
              <w:t xml:space="preserve"> </w:t>
            </w:r>
            <w:r w:rsidRPr="00DA11CE">
              <w:rPr>
                <w:sz w:val="24"/>
              </w:rPr>
              <w:t>в</w:t>
            </w:r>
            <w:r w:rsidRPr="00DA11CE">
              <w:rPr>
                <w:spacing w:val="-2"/>
                <w:sz w:val="24"/>
              </w:rPr>
              <w:t xml:space="preserve"> </w:t>
            </w:r>
            <w:r w:rsidRPr="00DA11CE">
              <w:rPr>
                <w:sz w:val="24"/>
              </w:rPr>
              <w:t>режиссерской игре;</w:t>
            </w:r>
          </w:p>
          <w:p w:rsidR="00DA11CE" w:rsidRPr="00DA11CE" w:rsidRDefault="00DA11CE" w:rsidP="009669A3">
            <w:pPr>
              <w:pStyle w:val="TableParagraph"/>
              <w:numPr>
                <w:ilvl w:val="0"/>
                <w:numId w:val="189"/>
              </w:numPr>
              <w:tabs>
                <w:tab w:val="left" w:pos="348"/>
              </w:tabs>
              <w:spacing w:before="0"/>
              <w:ind w:right="97" w:firstLine="60"/>
              <w:jc w:val="both"/>
              <w:rPr>
                <w:sz w:val="24"/>
              </w:rPr>
            </w:pPr>
            <w:r w:rsidRPr="00DA11CE">
              <w:rPr>
                <w:sz w:val="24"/>
              </w:rPr>
              <w:t>ребёнок проявляет интерес к игровому экспериментированию с</w:t>
            </w:r>
            <w:r w:rsidRPr="00DA11CE">
              <w:rPr>
                <w:spacing w:val="1"/>
                <w:sz w:val="24"/>
              </w:rPr>
              <w:t xml:space="preserve"> </w:t>
            </w:r>
            <w:r w:rsidRPr="00DA11CE">
              <w:rPr>
                <w:sz w:val="24"/>
              </w:rPr>
              <w:t>предметами, к развивающим и познавательным играм, в играх с</w:t>
            </w:r>
            <w:r w:rsidRPr="00DA11CE">
              <w:rPr>
                <w:spacing w:val="1"/>
                <w:sz w:val="24"/>
              </w:rPr>
              <w:t xml:space="preserve"> </w:t>
            </w:r>
            <w:r w:rsidRPr="00DA11CE">
              <w:rPr>
                <w:sz w:val="24"/>
              </w:rPr>
              <w:t>готовым содержанием и правилами может объяснить содержание и</w:t>
            </w:r>
            <w:r w:rsidRPr="00DA11CE">
              <w:rPr>
                <w:spacing w:val="-57"/>
                <w:sz w:val="24"/>
              </w:rPr>
              <w:t xml:space="preserve"> </w:t>
            </w:r>
            <w:r w:rsidRPr="00DA11CE">
              <w:rPr>
                <w:sz w:val="24"/>
              </w:rPr>
              <w:t>правила игры другим детям, в совместной игре следит за точным</w:t>
            </w:r>
            <w:r w:rsidRPr="00DA11CE">
              <w:rPr>
                <w:spacing w:val="1"/>
                <w:sz w:val="24"/>
              </w:rPr>
              <w:t xml:space="preserve"> </w:t>
            </w:r>
            <w:r w:rsidRPr="00DA11CE">
              <w:rPr>
                <w:sz w:val="24"/>
              </w:rPr>
              <w:t>выполнением</w:t>
            </w:r>
            <w:r w:rsidRPr="00DA11CE">
              <w:rPr>
                <w:spacing w:val="-2"/>
                <w:sz w:val="24"/>
              </w:rPr>
              <w:t xml:space="preserve"> </w:t>
            </w:r>
            <w:r w:rsidRPr="00DA11CE">
              <w:rPr>
                <w:sz w:val="24"/>
              </w:rPr>
              <w:t>правил</w:t>
            </w:r>
            <w:r w:rsidRPr="00DA11CE">
              <w:rPr>
                <w:spacing w:val="-1"/>
                <w:sz w:val="24"/>
              </w:rPr>
              <w:t xml:space="preserve"> </w:t>
            </w:r>
            <w:r w:rsidRPr="00DA11CE">
              <w:rPr>
                <w:sz w:val="24"/>
              </w:rPr>
              <w:t>всеми</w:t>
            </w:r>
            <w:r w:rsidRPr="00DA11CE">
              <w:rPr>
                <w:spacing w:val="2"/>
                <w:sz w:val="24"/>
              </w:rPr>
              <w:t xml:space="preserve"> </w:t>
            </w:r>
            <w:r w:rsidRPr="00DA11CE">
              <w:rPr>
                <w:sz w:val="24"/>
              </w:rPr>
              <w:t>участниками;</w:t>
            </w:r>
          </w:p>
          <w:p w:rsidR="00DA11CE" w:rsidRPr="00DA11CE" w:rsidRDefault="00DA11CE" w:rsidP="009669A3">
            <w:pPr>
              <w:pStyle w:val="TableParagraph"/>
              <w:numPr>
                <w:ilvl w:val="0"/>
                <w:numId w:val="189"/>
              </w:numPr>
              <w:tabs>
                <w:tab w:val="left" w:pos="295"/>
              </w:tabs>
              <w:spacing w:before="0" w:line="270" w:lineRule="atLeast"/>
              <w:ind w:right="101" w:firstLine="0"/>
              <w:jc w:val="both"/>
              <w:rPr>
                <w:sz w:val="24"/>
              </w:rPr>
            </w:pPr>
            <w:r w:rsidRPr="00DA11CE">
              <w:rPr>
                <w:sz w:val="24"/>
              </w:rPr>
              <w:t>ребёнок способен планировать свои действия, направленные на</w:t>
            </w:r>
            <w:r w:rsidRPr="00DA11CE">
              <w:rPr>
                <w:spacing w:val="1"/>
                <w:sz w:val="24"/>
              </w:rPr>
              <w:t xml:space="preserve"> </w:t>
            </w:r>
            <w:r w:rsidRPr="00DA11CE">
              <w:rPr>
                <w:sz w:val="24"/>
              </w:rPr>
              <w:t>достижение</w:t>
            </w:r>
            <w:r w:rsidRPr="00DA11CE">
              <w:rPr>
                <w:spacing w:val="51"/>
                <w:sz w:val="24"/>
              </w:rPr>
              <w:t xml:space="preserve"> </w:t>
            </w:r>
            <w:r w:rsidRPr="00DA11CE">
              <w:rPr>
                <w:sz w:val="24"/>
              </w:rPr>
              <w:t>конкретной</w:t>
            </w:r>
            <w:r w:rsidRPr="00DA11CE">
              <w:rPr>
                <w:spacing w:val="53"/>
                <w:sz w:val="24"/>
              </w:rPr>
              <w:t xml:space="preserve"> </w:t>
            </w:r>
            <w:r w:rsidRPr="00DA11CE">
              <w:rPr>
                <w:sz w:val="24"/>
              </w:rPr>
              <w:t>цели;</w:t>
            </w:r>
            <w:r w:rsidRPr="00DA11CE">
              <w:rPr>
                <w:spacing w:val="52"/>
                <w:sz w:val="24"/>
              </w:rPr>
              <w:t xml:space="preserve"> </w:t>
            </w:r>
            <w:r w:rsidRPr="00DA11CE">
              <w:rPr>
                <w:sz w:val="24"/>
              </w:rPr>
              <w:t>демонстрирует</w:t>
            </w:r>
            <w:r w:rsidRPr="00DA11CE">
              <w:rPr>
                <w:spacing w:val="55"/>
                <w:sz w:val="24"/>
              </w:rPr>
              <w:t xml:space="preserve"> </w:t>
            </w:r>
            <w:r w:rsidRPr="00DA11CE">
              <w:rPr>
                <w:sz w:val="24"/>
              </w:rPr>
              <w:t>сформированные</w:t>
            </w:r>
          </w:p>
        </w:tc>
      </w:tr>
    </w:tbl>
    <w:p w:rsidR="00DA11CE" w:rsidRDefault="00DA11CE" w:rsidP="00DA11CE">
      <w:pPr>
        <w:widowControl/>
        <w:autoSpaceDE/>
        <w:autoSpaceDN/>
        <w:rPr>
          <w:sz w:val="24"/>
        </w:rPr>
        <w:sectPr w:rsidR="00DA11CE" w:rsidSect="00DA11CE">
          <w:type w:val="continuous"/>
          <w:pgSz w:w="16970" w:h="12000" w:orient="landscape"/>
          <w:pgMar w:top="920" w:right="1060" w:bottom="680" w:left="280" w:header="2" w:footer="0" w:gutter="0"/>
          <w:cols w:space="720"/>
        </w:sectPr>
      </w:pPr>
    </w:p>
    <w:p w:rsidR="00DA11CE" w:rsidRDefault="00DA11CE" w:rsidP="00DA11CE">
      <w:pPr>
        <w:pStyle w:val="a3"/>
        <w:spacing w:before="3"/>
        <w:ind w:left="0"/>
        <w:rPr>
          <w:b/>
          <w:sz w:val="6"/>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11377"/>
      </w:tblGrid>
      <w:tr w:rsidR="00DA11CE" w:rsidTr="009F2C11">
        <w:trPr>
          <w:trHeight w:val="554"/>
        </w:trPr>
        <w:tc>
          <w:tcPr>
            <w:tcW w:w="2977" w:type="dxa"/>
            <w:tcBorders>
              <w:top w:val="single" w:sz="4" w:space="0" w:color="000000"/>
              <w:left w:val="single" w:sz="4" w:space="0" w:color="000000"/>
              <w:bottom w:val="single" w:sz="4" w:space="0" w:color="000000"/>
              <w:right w:val="single" w:sz="4" w:space="0" w:color="000000"/>
            </w:tcBorders>
          </w:tcPr>
          <w:p w:rsidR="00DA11CE" w:rsidRPr="00DA11CE" w:rsidRDefault="00DA11CE">
            <w:pPr>
              <w:pStyle w:val="TableParagraph"/>
              <w:rPr>
                <w:sz w:val="24"/>
              </w:rPr>
            </w:pPr>
          </w:p>
        </w:tc>
        <w:tc>
          <w:tcPr>
            <w:tcW w:w="11377" w:type="dxa"/>
            <w:tcBorders>
              <w:top w:val="single" w:sz="4" w:space="0" w:color="000000"/>
              <w:left w:val="single" w:sz="4" w:space="0" w:color="000000"/>
              <w:bottom w:val="single" w:sz="4" w:space="0" w:color="000000"/>
              <w:right w:val="single" w:sz="4" w:space="0" w:color="000000"/>
            </w:tcBorders>
            <w:hideMark/>
          </w:tcPr>
          <w:p w:rsidR="00DA11CE" w:rsidRPr="00DA11CE" w:rsidRDefault="00DA11CE">
            <w:pPr>
              <w:pStyle w:val="TableParagraph"/>
              <w:spacing w:line="270" w:lineRule="exact"/>
              <w:ind w:left="110"/>
              <w:rPr>
                <w:sz w:val="24"/>
              </w:rPr>
            </w:pPr>
            <w:r w:rsidRPr="00DA11CE">
              <w:rPr>
                <w:sz w:val="24"/>
              </w:rPr>
              <w:t>предпосылки</w:t>
            </w:r>
            <w:r w:rsidRPr="00DA11CE">
              <w:rPr>
                <w:spacing w:val="8"/>
                <w:sz w:val="24"/>
              </w:rPr>
              <w:t xml:space="preserve"> </w:t>
            </w:r>
            <w:r w:rsidRPr="00DA11CE">
              <w:rPr>
                <w:sz w:val="24"/>
              </w:rPr>
              <w:t>к</w:t>
            </w:r>
            <w:r w:rsidRPr="00DA11CE">
              <w:rPr>
                <w:spacing w:val="70"/>
                <w:sz w:val="24"/>
              </w:rPr>
              <w:t xml:space="preserve"> </w:t>
            </w:r>
            <w:r w:rsidRPr="00DA11CE">
              <w:rPr>
                <w:sz w:val="24"/>
              </w:rPr>
              <w:t>учебной</w:t>
            </w:r>
            <w:r w:rsidRPr="00DA11CE">
              <w:rPr>
                <w:spacing w:val="69"/>
                <w:sz w:val="24"/>
              </w:rPr>
              <w:t xml:space="preserve"> </w:t>
            </w:r>
            <w:r w:rsidRPr="00DA11CE">
              <w:rPr>
                <w:sz w:val="24"/>
              </w:rPr>
              <w:t>деятельности</w:t>
            </w:r>
            <w:r w:rsidRPr="00DA11CE">
              <w:rPr>
                <w:spacing w:val="67"/>
                <w:sz w:val="24"/>
              </w:rPr>
              <w:t xml:space="preserve"> </w:t>
            </w:r>
            <w:r w:rsidRPr="00DA11CE">
              <w:rPr>
                <w:sz w:val="24"/>
              </w:rPr>
              <w:t>и</w:t>
            </w:r>
            <w:r w:rsidRPr="00DA11CE">
              <w:rPr>
                <w:spacing w:val="69"/>
                <w:sz w:val="24"/>
              </w:rPr>
              <w:t xml:space="preserve"> </w:t>
            </w:r>
            <w:r w:rsidRPr="00DA11CE">
              <w:rPr>
                <w:sz w:val="24"/>
              </w:rPr>
              <w:t>элементы</w:t>
            </w:r>
            <w:r w:rsidRPr="00DA11CE">
              <w:rPr>
                <w:spacing w:val="68"/>
                <w:sz w:val="24"/>
              </w:rPr>
              <w:t xml:space="preserve"> </w:t>
            </w:r>
            <w:r w:rsidRPr="00DA11CE">
              <w:rPr>
                <w:sz w:val="24"/>
              </w:rPr>
              <w:t>готовности</w:t>
            </w:r>
            <w:r w:rsidRPr="00DA11CE">
              <w:rPr>
                <w:spacing w:val="67"/>
                <w:sz w:val="24"/>
              </w:rPr>
              <w:t xml:space="preserve"> </w:t>
            </w:r>
            <w:r w:rsidRPr="00DA11CE">
              <w:rPr>
                <w:sz w:val="24"/>
              </w:rPr>
              <w:t>к</w:t>
            </w:r>
          </w:p>
          <w:p w:rsidR="00DA11CE" w:rsidRDefault="00DA11CE">
            <w:pPr>
              <w:pStyle w:val="TableParagraph"/>
              <w:spacing w:line="264" w:lineRule="exact"/>
              <w:ind w:left="110"/>
              <w:rPr>
                <w:sz w:val="24"/>
                <w:lang w:val="en-US"/>
              </w:rPr>
            </w:pPr>
            <w:r>
              <w:rPr>
                <w:sz w:val="24"/>
                <w:lang w:val="en-US"/>
              </w:rPr>
              <w:t>школьному</w:t>
            </w:r>
            <w:r>
              <w:rPr>
                <w:spacing w:val="-8"/>
                <w:sz w:val="24"/>
                <w:lang w:val="en-US"/>
              </w:rPr>
              <w:t xml:space="preserve"> </w:t>
            </w:r>
            <w:r>
              <w:rPr>
                <w:sz w:val="24"/>
                <w:lang w:val="en-US"/>
              </w:rPr>
              <w:t>обучению.</w:t>
            </w:r>
          </w:p>
        </w:tc>
      </w:tr>
      <w:tr w:rsidR="00DA11CE" w:rsidTr="009F2C11">
        <w:trPr>
          <w:trHeight w:val="827"/>
        </w:trPr>
        <w:tc>
          <w:tcPr>
            <w:tcW w:w="2977" w:type="dxa"/>
            <w:tcBorders>
              <w:top w:val="single" w:sz="4" w:space="0" w:color="000000"/>
              <w:left w:val="single" w:sz="4" w:space="0" w:color="000000"/>
              <w:bottom w:val="single" w:sz="4" w:space="0" w:color="000000"/>
              <w:right w:val="single" w:sz="4" w:space="0" w:color="000000"/>
            </w:tcBorders>
            <w:hideMark/>
          </w:tcPr>
          <w:p w:rsidR="00DA11CE" w:rsidRPr="00DA11CE" w:rsidRDefault="00DA11CE">
            <w:pPr>
              <w:pStyle w:val="TableParagraph"/>
              <w:spacing w:line="268" w:lineRule="exact"/>
              <w:ind w:left="107"/>
              <w:rPr>
                <w:sz w:val="24"/>
              </w:rPr>
            </w:pPr>
            <w:r w:rsidRPr="00DA11CE">
              <w:rPr>
                <w:sz w:val="24"/>
              </w:rPr>
              <w:t>Система</w:t>
            </w:r>
            <w:r w:rsidRPr="00DA11CE">
              <w:rPr>
                <w:spacing w:val="-4"/>
                <w:sz w:val="24"/>
              </w:rPr>
              <w:t xml:space="preserve"> </w:t>
            </w:r>
            <w:r w:rsidRPr="00DA11CE">
              <w:rPr>
                <w:sz w:val="24"/>
              </w:rPr>
              <w:t>организации</w:t>
            </w:r>
          </w:p>
          <w:p w:rsidR="00DA11CE" w:rsidRPr="00DA11CE" w:rsidRDefault="00DA11CE">
            <w:pPr>
              <w:pStyle w:val="TableParagraph"/>
              <w:spacing w:line="270" w:lineRule="atLeast"/>
              <w:ind w:left="107" w:right="634"/>
              <w:rPr>
                <w:sz w:val="24"/>
              </w:rPr>
            </w:pPr>
            <w:r w:rsidRPr="00DA11CE">
              <w:rPr>
                <w:sz w:val="24"/>
              </w:rPr>
              <w:t>контроля исполнения</w:t>
            </w:r>
            <w:r w:rsidRPr="00DA11CE">
              <w:rPr>
                <w:spacing w:val="-57"/>
                <w:sz w:val="24"/>
              </w:rPr>
              <w:t xml:space="preserve"> </w:t>
            </w:r>
            <w:r w:rsidRPr="00DA11CE">
              <w:rPr>
                <w:sz w:val="24"/>
              </w:rPr>
              <w:t>Программы</w:t>
            </w:r>
          </w:p>
        </w:tc>
        <w:tc>
          <w:tcPr>
            <w:tcW w:w="11377" w:type="dxa"/>
            <w:tcBorders>
              <w:top w:val="single" w:sz="4" w:space="0" w:color="000000"/>
              <w:left w:val="single" w:sz="4" w:space="0" w:color="000000"/>
              <w:bottom w:val="single" w:sz="4" w:space="0" w:color="000000"/>
              <w:right w:val="single" w:sz="4" w:space="0" w:color="000000"/>
            </w:tcBorders>
            <w:hideMark/>
          </w:tcPr>
          <w:p w:rsidR="00DA11CE" w:rsidRPr="00DA11CE" w:rsidRDefault="00DA11CE">
            <w:pPr>
              <w:pStyle w:val="TableParagraph"/>
              <w:ind w:left="110" w:right="1697"/>
              <w:rPr>
                <w:sz w:val="24"/>
              </w:rPr>
            </w:pPr>
            <w:r w:rsidRPr="00DA11CE">
              <w:rPr>
                <w:sz w:val="24"/>
              </w:rPr>
              <w:t>Контроль</w:t>
            </w:r>
            <w:r w:rsidRPr="00DA11CE">
              <w:rPr>
                <w:spacing w:val="-5"/>
                <w:sz w:val="24"/>
              </w:rPr>
              <w:t xml:space="preserve"> </w:t>
            </w:r>
            <w:r w:rsidRPr="00DA11CE">
              <w:rPr>
                <w:sz w:val="24"/>
              </w:rPr>
              <w:t>за</w:t>
            </w:r>
            <w:r w:rsidRPr="00DA11CE">
              <w:rPr>
                <w:spacing w:val="-5"/>
                <w:sz w:val="24"/>
              </w:rPr>
              <w:t xml:space="preserve"> </w:t>
            </w:r>
            <w:r w:rsidRPr="00DA11CE">
              <w:rPr>
                <w:sz w:val="24"/>
              </w:rPr>
              <w:t>выполнением</w:t>
            </w:r>
            <w:r w:rsidRPr="00DA11CE">
              <w:rPr>
                <w:spacing w:val="-6"/>
                <w:sz w:val="24"/>
              </w:rPr>
              <w:t xml:space="preserve"> </w:t>
            </w:r>
            <w:r w:rsidRPr="00DA11CE">
              <w:rPr>
                <w:sz w:val="24"/>
              </w:rPr>
              <w:t>программы</w:t>
            </w:r>
            <w:r w:rsidRPr="00DA11CE">
              <w:rPr>
                <w:spacing w:val="-4"/>
                <w:sz w:val="24"/>
              </w:rPr>
              <w:t xml:space="preserve"> </w:t>
            </w:r>
            <w:r w:rsidRPr="00DA11CE">
              <w:rPr>
                <w:sz w:val="24"/>
              </w:rPr>
              <w:t>осуществляет</w:t>
            </w:r>
            <w:r w:rsidR="009F2C11">
              <w:rPr>
                <w:sz w:val="24"/>
              </w:rPr>
              <w:t xml:space="preserve"> </w:t>
            </w:r>
            <w:r w:rsidRPr="00DA11CE">
              <w:rPr>
                <w:spacing w:val="-57"/>
                <w:sz w:val="24"/>
              </w:rPr>
              <w:t xml:space="preserve"> </w:t>
            </w:r>
            <w:r w:rsidRPr="00DA11CE">
              <w:rPr>
                <w:sz w:val="24"/>
              </w:rPr>
              <w:t>педагогический</w:t>
            </w:r>
            <w:r w:rsidRPr="00DA11CE">
              <w:rPr>
                <w:spacing w:val="-2"/>
                <w:sz w:val="24"/>
              </w:rPr>
              <w:t xml:space="preserve"> </w:t>
            </w:r>
            <w:r w:rsidRPr="00DA11CE">
              <w:rPr>
                <w:sz w:val="24"/>
              </w:rPr>
              <w:t>совет</w:t>
            </w:r>
            <w:r w:rsidRPr="00DA11CE">
              <w:rPr>
                <w:spacing w:val="-2"/>
                <w:sz w:val="24"/>
              </w:rPr>
              <w:t xml:space="preserve"> </w:t>
            </w:r>
            <w:r w:rsidRPr="00DA11CE">
              <w:rPr>
                <w:sz w:val="24"/>
              </w:rPr>
              <w:t>дошкольного учреждения.</w:t>
            </w:r>
          </w:p>
        </w:tc>
      </w:tr>
      <w:tr w:rsidR="00DA11CE" w:rsidTr="009F2C11">
        <w:trPr>
          <w:trHeight w:val="1857"/>
        </w:trPr>
        <w:tc>
          <w:tcPr>
            <w:tcW w:w="2977" w:type="dxa"/>
            <w:tcBorders>
              <w:top w:val="single" w:sz="4" w:space="0" w:color="000000"/>
              <w:left w:val="single" w:sz="4" w:space="0" w:color="000000"/>
              <w:bottom w:val="single" w:sz="4" w:space="0" w:color="000000"/>
              <w:right w:val="single" w:sz="4" w:space="0" w:color="000000"/>
            </w:tcBorders>
            <w:hideMark/>
          </w:tcPr>
          <w:p w:rsidR="00DA11CE" w:rsidRPr="00DA11CE" w:rsidRDefault="00DA11CE">
            <w:pPr>
              <w:pStyle w:val="TableParagraph"/>
              <w:ind w:left="107" w:right="217"/>
              <w:rPr>
                <w:sz w:val="24"/>
              </w:rPr>
            </w:pPr>
            <w:r w:rsidRPr="00DA11CE">
              <w:rPr>
                <w:sz w:val="24"/>
              </w:rPr>
              <w:t>Целевые индикаторы и</w:t>
            </w:r>
            <w:r w:rsidRPr="00DA11CE">
              <w:rPr>
                <w:spacing w:val="1"/>
                <w:sz w:val="24"/>
              </w:rPr>
              <w:t xml:space="preserve"> </w:t>
            </w:r>
            <w:r w:rsidRPr="00DA11CE">
              <w:rPr>
                <w:sz w:val="24"/>
              </w:rPr>
              <w:t>показатели</w:t>
            </w:r>
            <w:r w:rsidRPr="00DA11CE">
              <w:rPr>
                <w:spacing w:val="1"/>
                <w:sz w:val="24"/>
              </w:rPr>
              <w:t xml:space="preserve"> </w:t>
            </w:r>
            <w:r w:rsidRPr="00DA11CE">
              <w:rPr>
                <w:sz w:val="24"/>
              </w:rPr>
              <w:t>Образовательной</w:t>
            </w:r>
            <w:r w:rsidRPr="00DA11CE">
              <w:rPr>
                <w:spacing w:val="1"/>
                <w:sz w:val="24"/>
              </w:rPr>
              <w:t xml:space="preserve"> </w:t>
            </w:r>
            <w:r w:rsidRPr="00DA11CE">
              <w:rPr>
                <w:sz w:val="24"/>
              </w:rPr>
              <w:t>Программы дошкольного</w:t>
            </w:r>
            <w:r w:rsidRPr="00DA11CE">
              <w:rPr>
                <w:spacing w:val="-57"/>
                <w:sz w:val="24"/>
              </w:rPr>
              <w:t xml:space="preserve"> </w:t>
            </w:r>
            <w:r w:rsidRPr="00DA11CE">
              <w:rPr>
                <w:sz w:val="24"/>
              </w:rPr>
              <w:t>образования</w:t>
            </w:r>
          </w:p>
        </w:tc>
        <w:tc>
          <w:tcPr>
            <w:tcW w:w="11377" w:type="dxa"/>
            <w:tcBorders>
              <w:top w:val="single" w:sz="4" w:space="0" w:color="000000"/>
              <w:left w:val="single" w:sz="4" w:space="0" w:color="000000"/>
              <w:bottom w:val="single" w:sz="4" w:space="0" w:color="000000"/>
              <w:right w:val="single" w:sz="4" w:space="0" w:color="000000"/>
            </w:tcBorders>
            <w:hideMark/>
          </w:tcPr>
          <w:p w:rsidR="00DA11CE" w:rsidRPr="00DA11CE" w:rsidRDefault="00DA11CE" w:rsidP="009669A3">
            <w:pPr>
              <w:pStyle w:val="TableParagraph"/>
              <w:numPr>
                <w:ilvl w:val="0"/>
                <w:numId w:val="190"/>
              </w:numPr>
              <w:tabs>
                <w:tab w:val="left" w:pos="427"/>
              </w:tabs>
              <w:spacing w:before="0"/>
              <w:ind w:left="426" w:right="271"/>
              <w:rPr>
                <w:sz w:val="24"/>
              </w:rPr>
            </w:pPr>
            <w:r w:rsidRPr="00DA11CE">
              <w:rPr>
                <w:sz w:val="24"/>
              </w:rPr>
              <w:t>Результаты деятельности педагогического коллектива,</w:t>
            </w:r>
            <w:r w:rsidRPr="00DA11CE">
              <w:rPr>
                <w:spacing w:val="1"/>
                <w:sz w:val="24"/>
              </w:rPr>
              <w:t xml:space="preserve"> </w:t>
            </w:r>
            <w:r w:rsidRPr="00DA11CE">
              <w:rPr>
                <w:sz w:val="24"/>
              </w:rPr>
              <w:t>отвечающие</w:t>
            </w:r>
            <w:r w:rsidRPr="00DA11CE">
              <w:rPr>
                <w:spacing w:val="-4"/>
                <w:sz w:val="24"/>
              </w:rPr>
              <w:t xml:space="preserve"> </w:t>
            </w:r>
            <w:r w:rsidRPr="00DA11CE">
              <w:rPr>
                <w:sz w:val="24"/>
              </w:rPr>
              <w:t>ФГОС</w:t>
            </w:r>
            <w:r w:rsidRPr="00DA11CE">
              <w:rPr>
                <w:spacing w:val="-3"/>
                <w:sz w:val="24"/>
              </w:rPr>
              <w:t xml:space="preserve"> </w:t>
            </w:r>
            <w:r w:rsidRPr="00DA11CE">
              <w:rPr>
                <w:sz w:val="24"/>
              </w:rPr>
              <w:t>в</w:t>
            </w:r>
            <w:r w:rsidRPr="00DA11CE">
              <w:rPr>
                <w:spacing w:val="-4"/>
                <w:sz w:val="24"/>
              </w:rPr>
              <w:t xml:space="preserve"> </w:t>
            </w:r>
            <w:r w:rsidRPr="00DA11CE">
              <w:rPr>
                <w:sz w:val="24"/>
              </w:rPr>
              <w:t>части</w:t>
            </w:r>
            <w:r w:rsidRPr="00DA11CE">
              <w:rPr>
                <w:spacing w:val="-3"/>
                <w:sz w:val="24"/>
              </w:rPr>
              <w:t xml:space="preserve"> </w:t>
            </w:r>
            <w:r w:rsidRPr="00DA11CE">
              <w:rPr>
                <w:sz w:val="24"/>
              </w:rPr>
              <w:t>формирования</w:t>
            </w:r>
            <w:r w:rsidRPr="00DA11CE">
              <w:rPr>
                <w:spacing w:val="-3"/>
                <w:sz w:val="24"/>
              </w:rPr>
              <w:t xml:space="preserve"> </w:t>
            </w:r>
            <w:r w:rsidRPr="00DA11CE">
              <w:rPr>
                <w:sz w:val="24"/>
              </w:rPr>
              <w:t>личностных</w:t>
            </w:r>
            <w:r w:rsidRPr="00DA11CE">
              <w:rPr>
                <w:spacing w:val="-2"/>
                <w:sz w:val="24"/>
              </w:rPr>
              <w:t xml:space="preserve"> </w:t>
            </w:r>
            <w:r w:rsidRPr="00DA11CE">
              <w:rPr>
                <w:sz w:val="24"/>
              </w:rPr>
              <w:t>качеств</w:t>
            </w:r>
            <w:r w:rsidR="009F2C11">
              <w:rPr>
                <w:sz w:val="24"/>
              </w:rPr>
              <w:t xml:space="preserve"> </w:t>
            </w:r>
            <w:r w:rsidRPr="00DA11CE">
              <w:rPr>
                <w:spacing w:val="-57"/>
                <w:sz w:val="24"/>
              </w:rPr>
              <w:t xml:space="preserve"> </w:t>
            </w:r>
            <w:r w:rsidRPr="00DA11CE">
              <w:rPr>
                <w:sz w:val="24"/>
              </w:rPr>
              <w:t>детей</w:t>
            </w:r>
            <w:r w:rsidRPr="00DA11CE">
              <w:rPr>
                <w:spacing w:val="-1"/>
                <w:sz w:val="24"/>
              </w:rPr>
              <w:t xml:space="preserve"> </w:t>
            </w:r>
            <w:r w:rsidRPr="00DA11CE">
              <w:rPr>
                <w:sz w:val="24"/>
              </w:rPr>
              <w:t>дошкольного возраста.</w:t>
            </w:r>
          </w:p>
          <w:p w:rsidR="00DA11CE" w:rsidRPr="00DA11CE" w:rsidRDefault="00DA11CE" w:rsidP="009669A3">
            <w:pPr>
              <w:pStyle w:val="TableParagraph"/>
              <w:numPr>
                <w:ilvl w:val="0"/>
                <w:numId w:val="190"/>
              </w:numPr>
              <w:tabs>
                <w:tab w:val="left" w:pos="427"/>
              </w:tabs>
              <w:spacing w:before="0"/>
              <w:rPr>
                <w:sz w:val="24"/>
              </w:rPr>
            </w:pPr>
            <w:r w:rsidRPr="00DA11CE">
              <w:rPr>
                <w:sz w:val="24"/>
              </w:rPr>
              <w:t>Соответствие</w:t>
            </w:r>
            <w:r w:rsidRPr="00DA11CE">
              <w:rPr>
                <w:spacing w:val="-4"/>
                <w:sz w:val="24"/>
              </w:rPr>
              <w:t xml:space="preserve"> </w:t>
            </w:r>
            <w:r w:rsidRPr="00DA11CE">
              <w:rPr>
                <w:sz w:val="24"/>
              </w:rPr>
              <w:t>качества</w:t>
            </w:r>
            <w:r w:rsidRPr="00DA11CE">
              <w:rPr>
                <w:spacing w:val="-2"/>
                <w:sz w:val="24"/>
              </w:rPr>
              <w:t xml:space="preserve"> </w:t>
            </w:r>
            <w:r w:rsidRPr="00DA11CE">
              <w:rPr>
                <w:sz w:val="24"/>
              </w:rPr>
              <w:t>дошкольного</w:t>
            </w:r>
            <w:r w:rsidRPr="00DA11CE">
              <w:rPr>
                <w:spacing w:val="-5"/>
                <w:sz w:val="24"/>
              </w:rPr>
              <w:t xml:space="preserve"> </w:t>
            </w:r>
            <w:r w:rsidRPr="00DA11CE">
              <w:rPr>
                <w:sz w:val="24"/>
              </w:rPr>
              <w:t>требованиям</w:t>
            </w:r>
            <w:r w:rsidRPr="00DA11CE">
              <w:rPr>
                <w:spacing w:val="-3"/>
                <w:sz w:val="24"/>
              </w:rPr>
              <w:t xml:space="preserve"> </w:t>
            </w:r>
            <w:r w:rsidRPr="00DA11CE">
              <w:rPr>
                <w:sz w:val="24"/>
              </w:rPr>
              <w:t>ФГОС</w:t>
            </w:r>
            <w:r w:rsidRPr="00DA11CE">
              <w:rPr>
                <w:spacing w:val="-3"/>
                <w:sz w:val="24"/>
              </w:rPr>
              <w:t xml:space="preserve"> </w:t>
            </w:r>
            <w:r w:rsidRPr="00DA11CE">
              <w:rPr>
                <w:sz w:val="24"/>
              </w:rPr>
              <w:t>ДО</w:t>
            </w:r>
          </w:p>
          <w:p w:rsidR="00DA11CE" w:rsidRPr="00DA11CE" w:rsidRDefault="00DA11CE" w:rsidP="009669A3">
            <w:pPr>
              <w:pStyle w:val="TableParagraph"/>
              <w:numPr>
                <w:ilvl w:val="0"/>
                <w:numId w:val="190"/>
              </w:numPr>
              <w:tabs>
                <w:tab w:val="left" w:pos="427"/>
              </w:tabs>
              <w:spacing w:before="0"/>
              <w:ind w:left="426" w:right="564"/>
              <w:rPr>
                <w:sz w:val="24"/>
              </w:rPr>
            </w:pPr>
            <w:r w:rsidRPr="00DA11CE">
              <w:rPr>
                <w:sz w:val="24"/>
              </w:rPr>
              <w:t>Создание комплекса психолого-педагогических условий,</w:t>
            </w:r>
            <w:r w:rsidRPr="00DA11CE">
              <w:rPr>
                <w:spacing w:val="1"/>
                <w:sz w:val="24"/>
              </w:rPr>
              <w:t xml:space="preserve"> </w:t>
            </w:r>
            <w:r w:rsidRPr="00DA11CE">
              <w:rPr>
                <w:sz w:val="24"/>
              </w:rPr>
              <w:t>обеспечивающих успешную подготовку детей к обучению в</w:t>
            </w:r>
            <w:r w:rsidRPr="00DA11CE">
              <w:rPr>
                <w:spacing w:val="-57"/>
                <w:sz w:val="24"/>
              </w:rPr>
              <w:t xml:space="preserve"> </w:t>
            </w:r>
            <w:r w:rsidRPr="00DA11CE">
              <w:rPr>
                <w:sz w:val="24"/>
              </w:rPr>
              <w:t>школе</w:t>
            </w:r>
          </w:p>
          <w:p w:rsidR="00DA11CE" w:rsidRPr="00DA11CE" w:rsidRDefault="00DA11CE" w:rsidP="009669A3">
            <w:pPr>
              <w:pStyle w:val="TableParagraph"/>
              <w:numPr>
                <w:ilvl w:val="0"/>
                <w:numId w:val="190"/>
              </w:numPr>
              <w:tabs>
                <w:tab w:val="left" w:pos="427"/>
              </w:tabs>
              <w:spacing w:before="0"/>
              <w:ind w:left="426" w:right="1211"/>
              <w:rPr>
                <w:sz w:val="24"/>
              </w:rPr>
            </w:pPr>
            <w:r w:rsidRPr="00DA11CE">
              <w:rPr>
                <w:sz w:val="24"/>
              </w:rPr>
              <w:t>Увеличение</w:t>
            </w:r>
            <w:r w:rsidRPr="00DA11CE">
              <w:rPr>
                <w:spacing w:val="-4"/>
                <w:sz w:val="24"/>
              </w:rPr>
              <w:t xml:space="preserve"> </w:t>
            </w:r>
            <w:r w:rsidRPr="00DA11CE">
              <w:rPr>
                <w:sz w:val="24"/>
              </w:rPr>
              <w:t>количества</w:t>
            </w:r>
            <w:r w:rsidRPr="00DA11CE">
              <w:rPr>
                <w:spacing w:val="-5"/>
                <w:sz w:val="24"/>
              </w:rPr>
              <w:t xml:space="preserve"> </w:t>
            </w:r>
            <w:r w:rsidRPr="00DA11CE">
              <w:rPr>
                <w:sz w:val="24"/>
              </w:rPr>
              <w:t>педагогов</w:t>
            </w:r>
            <w:r w:rsidRPr="00DA11CE">
              <w:rPr>
                <w:spacing w:val="-4"/>
                <w:sz w:val="24"/>
              </w:rPr>
              <w:t xml:space="preserve"> </w:t>
            </w:r>
            <w:r w:rsidRPr="00DA11CE">
              <w:rPr>
                <w:sz w:val="24"/>
              </w:rPr>
              <w:t>с</w:t>
            </w:r>
            <w:r w:rsidRPr="00DA11CE">
              <w:rPr>
                <w:spacing w:val="-5"/>
                <w:sz w:val="24"/>
              </w:rPr>
              <w:t xml:space="preserve"> </w:t>
            </w:r>
            <w:r w:rsidRPr="00DA11CE">
              <w:rPr>
                <w:sz w:val="24"/>
              </w:rPr>
              <w:t>высоким</w:t>
            </w:r>
            <w:r w:rsidRPr="00DA11CE">
              <w:rPr>
                <w:spacing w:val="-2"/>
                <w:sz w:val="24"/>
              </w:rPr>
              <w:t xml:space="preserve"> </w:t>
            </w:r>
            <w:r w:rsidRPr="00DA11CE">
              <w:rPr>
                <w:sz w:val="24"/>
              </w:rPr>
              <w:t>уровнем</w:t>
            </w:r>
            <w:r w:rsidRPr="00DA11CE">
              <w:rPr>
                <w:spacing w:val="-57"/>
                <w:sz w:val="24"/>
              </w:rPr>
              <w:t xml:space="preserve"> </w:t>
            </w:r>
            <w:r w:rsidRPr="00DA11CE">
              <w:rPr>
                <w:sz w:val="24"/>
              </w:rPr>
              <w:t>профессионального</w:t>
            </w:r>
            <w:r w:rsidRPr="00DA11CE">
              <w:rPr>
                <w:spacing w:val="-1"/>
                <w:sz w:val="24"/>
              </w:rPr>
              <w:t xml:space="preserve"> </w:t>
            </w:r>
            <w:r w:rsidRPr="00DA11CE">
              <w:rPr>
                <w:sz w:val="24"/>
              </w:rPr>
              <w:t>мастерства</w:t>
            </w:r>
          </w:p>
        </w:tc>
      </w:tr>
    </w:tbl>
    <w:p w:rsidR="00DA11CE" w:rsidRPr="00A45F17" w:rsidRDefault="00DA11CE" w:rsidP="00A45F17">
      <w:pPr>
        <w:tabs>
          <w:tab w:val="left" w:pos="2820"/>
        </w:tabs>
      </w:pPr>
    </w:p>
    <w:tbl>
      <w:tblPr>
        <w:tblStyle w:val="myTableStyle"/>
        <w:tblOverlap w:val="never"/>
        <w:tblW w:w="6000" w:type="dxa"/>
        <w:jc w:val="center"/>
        <w:tblInd w:w="0" w:type="dxa"/>
        <w:tblLook w:val="04A0" w:firstRow="1" w:lastRow="0" w:firstColumn="1" w:lastColumn="0" w:noHBand="0" w:noVBand="1"/>
      </w:tblPr>
      <w:tblGrid>
        <w:gridCol w:w="1600"/>
        <w:gridCol w:w="5470"/>
      </w:tblGrid>
      <w:tr w:rsidR="00C23402">
        <w:trPr>
          <w:jc w:val="center"/>
        </w:trPr>
        <w:tc>
          <w:tcPr>
            <w:tcW w:w="0" w:type="auto"/>
            <w:gridSpan w:val="2"/>
            <w:tcMar>
              <w:top w:w="150" w:type="dxa"/>
              <w:left w:w="350" w:type="dxa"/>
              <w:bottom w:w="0" w:type="dxa"/>
              <w:right w:w="350" w:type="dxa"/>
            </w:tcMar>
          </w:tcPr>
          <w:p w:rsidR="00C23402" w:rsidRDefault="00963DCD">
            <w:pPr>
              <w:jc w:val="center"/>
              <w:rPr>
                <w:b/>
                <w:bCs/>
                <w:sz w:val="36"/>
                <w:szCs w:val="36"/>
              </w:rPr>
            </w:pPr>
            <w:r>
              <w:rPr>
                <w:b/>
                <w:bCs/>
                <w:sz w:val="36"/>
                <w:szCs w:val="36"/>
              </w:rPr>
              <w:t>ДОКУМЕНТ ПОДПИСАН ЭЛЕКТРОННОЙ ПОДПИСЬЮ</w:t>
            </w:r>
          </w:p>
        </w:tc>
      </w:tr>
      <w:tr w:rsidR="00C23402">
        <w:trPr>
          <w:jc w:val="center"/>
        </w:trPr>
        <w:tc>
          <w:tcPr>
            <w:tcW w:w="0" w:type="auto"/>
            <w:gridSpan w:val="2"/>
            <w:tcMar>
              <w:left w:w="0" w:type="dxa"/>
              <w:bottom w:w="150" w:type="dxa"/>
              <w:right w:w="0" w:type="dxa"/>
            </w:tcMar>
          </w:tcPr>
          <w:p w:rsidR="00C23402" w:rsidRDefault="00963DCD">
            <w:pPr>
              <w:shd w:val="clear" w:color="auto" w:fill="000000"/>
              <w:spacing w:before="50" w:after="50"/>
              <w:jc w:val="center"/>
              <w:rPr>
                <w:b/>
                <w:bCs/>
                <w:color w:val="FFFFFF"/>
              </w:rPr>
            </w:pPr>
            <w:r>
              <w:rPr>
                <w:b/>
                <w:bCs/>
                <w:color w:val="FFFFFF"/>
              </w:rPr>
              <w:t>СВЕДЕНИЯ О СЕРТИФИКАТЕ ЭП</w:t>
            </w:r>
          </w:p>
        </w:tc>
      </w:tr>
      <w:tr w:rsidR="00C23402">
        <w:trPr>
          <w:jc w:val="center"/>
        </w:trPr>
        <w:tc>
          <w:tcPr>
            <w:tcW w:w="0" w:type="auto"/>
          </w:tcPr>
          <w:p w:rsidR="00C23402" w:rsidRDefault="00963DCD">
            <w:r>
              <w:t>Сертификат</w:t>
            </w:r>
          </w:p>
        </w:tc>
        <w:tc>
          <w:tcPr>
            <w:tcW w:w="0" w:type="auto"/>
          </w:tcPr>
          <w:p w:rsidR="00C23402" w:rsidRDefault="00963DCD">
            <w:r>
              <w:t>42050279359779253213008452138721925187139459976</w:t>
            </w:r>
          </w:p>
        </w:tc>
      </w:tr>
      <w:tr w:rsidR="00C23402">
        <w:trPr>
          <w:jc w:val="center"/>
        </w:trPr>
        <w:tc>
          <w:tcPr>
            <w:tcW w:w="0" w:type="auto"/>
          </w:tcPr>
          <w:p w:rsidR="00C23402" w:rsidRDefault="00963DCD">
            <w:r>
              <w:t>Владелец</w:t>
            </w:r>
          </w:p>
        </w:tc>
        <w:tc>
          <w:tcPr>
            <w:tcW w:w="0" w:type="auto"/>
          </w:tcPr>
          <w:p w:rsidR="00C23402" w:rsidRDefault="00963DCD">
            <w:r>
              <w:t>Пажанковская Лилия Борисовна</w:t>
            </w:r>
          </w:p>
        </w:tc>
      </w:tr>
      <w:tr w:rsidR="00C23402">
        <w:trPr>
          <w:jc w:val="center"/>
        </w:trPr>
        <w:tc>
          <w:tcPr>
            <w:tcW w:w="0" w:type="auto"/>
          </w:tcPr>
          <w:p w:rsidR="00C23402" w:rsidRDefault="00963DCD">
            <w:r>
              <w:t>Действителен</w:t>
            </w:r>
          </w:p>
        </w:tc>
        <w:tc>
          <w:tcPr>
            <w:tcW w:w="0" w:type="auto"/>
          </w:tcPr>
          <w:p w:rsidR="00C23402" w:rsidRDefault="00963DCD">
            <w:r>
              <w:t>С 27.02.2025 по 27.02.2026</w:t>
            </w:r>
          </w:p>
        </w:tc>
      </w:tr>
    </w:tbl>
    <w:p w:rsidR="00963DCD" w:rsidRDefault="00963DCD"/>
    <w:sectPr w:rsidR="00963DCD" w:rsidSect="00DA11CE">
      <w:footerReference w:type="even" r:id="rId70"/>
      <w:type w:val="continuous"/>
      <w:pgSz w:w="16960" w:h="12000" w:orient="landscape"/>
      <w:pgMar w:top="1134" w:right="1134" w:bottom="851" w:left="1134" w:header="0" w:footer="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21A4" w:rsidRDefault="009E21A4">
      <w:r>
        <w:separator/>
      </w:r>
    </w:p>
  </w:endnote>
  <w:endnote w:type="continuationSeparator" w:id="0">
    <w:p w:rsidR="009E21A4" w:rsidRDefault="009E21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entury Schoolbook">
    <w:panose1 w:val="02040604050505020304"/>
    <w:charset w:val="CC"/>
    <w:family w:val="roman"/>
    <w:pitch w:val="variable"/>
    <w:sig w:usb0="00000287" w:usb1="00000000" w:usb2="00000000" w:usb3="00000000" w:csb0="0000009F" w:csb1="00000000"/>
  </w:font>
  <w:font w:name="NewtonC">
    <w:altName w:val="Gabriola"/>
    <w:panose1 w:val="00000000000000000000"/>
    <w:charset w:val="00"/>
    <w:family w:val="decorative"/>
    <w:notTrueType/>
    <w:pitch w:val="variable"/>
    <w:sig w:usb0="00000001"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Trebuchet MS">
    <w:panose1 w:val="020B0603020202020204"/>
    <w:charset w:val="CC"/>
    <w:family w:val="swiss"/>
    <w:pitch w:val="variable"/>
    <w:sig w:usb0="00000287" w:usb1="00000003"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ordiaUPC">
    <w:altName w:val="Arial Unicode MS"/>
    <w:panose1 w:val="020B0304020202020204"/>
    <w:charset w:val="00"/>
    <w:family w:val="swiss"/>
    <w:pitch w:val="variable"/>
    <w:sig w:usb0="81000003" w:usb1="00000000" w:usb2="00000000" w:usb3="00000000" w:csb0="00010001"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CC"/>
    <w:family w:val="roman"/>
    <w:pitch w:val="variable"/>
    <w:sig w:usb0="00000287" w:usb1="00000000" w:usb2="00000000" w:usb3="00000000" w:csb0="000000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PragmaticaC">
    <w:panose1 w:val="00000000000000000000"/>
    <w:charset w:val="CC"/>
    <w:family w:val="auto"/>
    <w:notTrueType/>
    <w:pitch w:val="default"/>
    <w:sig w:usb0="00000201" w:usb1="00000000" w:usb2="00000000" w:usb3="00000000" w:csb0="00000004" w:csb1="00000000"/>
  </w:font>
  <w:font w:name="Microsoft Sans Serif">
    <w:panose1 w:val="020B0604020202020204"/>
    <w:charset w:val="CC"/>
    <w:family w:val="swiss"/>
    <w:pitch w:val="variable"/>
    <w:sig w:usb0="E1002AFF" w:usb1="C0000002" w:usb2="00000008" w:usb3="00000000" w:csb0="000101FF" w:csb1="00000000"/>
  </w:font>
  <w:font w:name="Franklin Gothic Medium">
    <w:panose1 w:val="020B0603020102020204"/>
    <w:charset w:val="CC"/>
    <w:family w:val="swiss"/>
    <w:pitch w:val="variable"/>
    <w:sig w:usb0="00000287" w:usb1="00000000" w:usb2="00000000" w:usb3="00000000" w:csb0="0000009F" w:csb1="00000000"/>
  </w:font>
  <w:font w:name="OpenSymbol">
    <w:altName w:val="Arial Unicode MS"/>
    <w:charset w:val="80"/>
    <w:family w:val="auto"/>
    <w:pitch w:val="default"/>
  </w:font>
  <w:font w:name="Microsoft YaHei">
    <w:panose1 w:val="020B0503020204020204"/>
    <w:charset w:val="86"/>
    <w:family w:val="swiss"/>
    <w:pitch w:val="variable"/>
    <w:sig w:usb0="A0000287" w:usb1="28C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624635"/>
      <w:docPartObj>
        <w:docPartGallery w:val="Page Numbers (Bottom of Page)"/>
        <w:docPartUnique/>
      </w:docPartObj>
    </w:sdtPr>
    <w:sdtEndPr/>
    <w:sdtContent>
      <w:p w:rsidR="00DA11CE" w:rsidRDefault="009E21A4">
        <w:pPr>
          <w:pStyle w:val="ab"/>
          <w:jc w:val="center"/>
        </w:pPr>
        <w:r>
          <w:rPr>
            <w:noProof/>
          </w:rPr>
          <w:fldChar w:fldCharType="begin"/>
        </w:r>
        <w:r>
          <w:rPr>
            <w:noProof/>
          </w:rPr>
          <w:instrText xml:space="preserve"> PAGE   \* MERGEFORMAT </w:instrText>
        </w:r>
        <w:r>
          <w:rPr>
            <w:noProof/>
          </w:rPr>
          <w:fldChar w:fldCharType="separate"/>
        </w:r>
        <w:r w:rsidR="00D23DF6">
          <w:rPr>
            <w:noProof/>
          </w:rPr>
          <w:t>38</w:t>
        </w:r>
        <w:r>
          <w:rPr>
            <w:noProof/>
          </w:rPr>
          <w:fldChar w:fldCharType="end"/>
        </w:r>
      </w:p>
    </w:sdtContent>
  </w:sdt>
  <w:p w:rsidR="00DA11CE" w:rsidRDefault="00DA11CE">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624636"/>
      <w:docPartObj>
        <w:docPartGallery w:val="Page Numbers (Bottom of Page)"/>
        <w:docPartUnique/>
      </w:docPartObj>
    </w:sdtPr>
    <w:sdtEndPr/>
    <w:sdtContent>
      <w:p w:rsidR="00DA11CE" w:rsidRDefault="009E21A4">
        <w:pPr>
          <w:pStyle w:val="ab"/>
          <w:jc w:val="center"/>
        </w:pPr>
        <w:r>
          <w:rPr>
            <w:noProof/>
          </w:rPr>
          <w:fldChar w:fldCharType="begin"/>
        </w:r>
        <w:r>
          <w:rPr>
            <w:noProof/>
          </w:rPr>
          <w:instrText xml:space="preserve"> PAGE</w:instrText>
        </w:r>
        <w:r>
          <w:rPr>
            <w:noProof/>
          </w:rPr>
          <w:instrText xml:space="preserve">   \* MERGEFORMAT </w:instrText>
        </w:r>
        <w:r>
          <w:rPr>
            <w:noProof/>
          </w:rPr>
          <w:fldChar w:fldCharType="separate"/>
        </w:r>
        <w:r w:rsidR="00D23DF6">
          <w:rPr>
            <w:noProof/>
          </w:rPr>
          <w:t>45</w:t>
        </w:r>
        <w:r>
          <w:rPr>
            <w:noProof/>
          </w:rPr>
          <w:fldChar w:fldCharType="end"/>
        </w:r>
      </w:p>
    </w:sdtContent>
  </w:sdt>
  <w:p w:rsidR="00DA11CE" w:rsidRDefault="00DA11CE">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624637"/>
      <w:docPartObj>
        <w:docPartGallery w:val="Page Numbers (Bottom of Page)"/>
        <w:docPartUnique/>
      </w:docPartObj>
    </w:sdtPr>
    <w:sdtEndPr/>
    <w:sdtContent>
      <w:p w:rsidR="00DA11CE" w:rsidRDefault="009E21A4">
        <w:pPr>
          <w:pStyle w:val="ab"/>
          <w:jc w:val="center"/>
        </w:pPr>
        <w:r>
          <w:rPr>
            <w:noProof/>
          </w:rPr>
          <w:fldChar w:fldCharType="begin"/>
        </w:r>
        <w:r>
          <w:rPr>
            <w:noProof/>
          </w:rPr>
          <w:instrText xml:space="preserve"> PAGE   \* MERGEFORMAT </w:instrText>
        </w:r>
        <w:r>
          <w:rPr>
            <w:noProof/>
          </w:rPr>
          <w:fldChar w:fldCharType="separate"/>
        </w:r>
        <w:r w:rsidR="00D23DF6">
          <w:rPr>
            <w:noProof/>
          </w:rPr>
          <w:t>48</w:t>
        </w:r>
        <w:r>
          <w:rPr>
            <w:noProof/>
          </w:rPr>
          <w:fldChar w:fldCharType="end"/>
        </w:r>
      </w:p>
    </w:sdtContent>
  </w:sdt>
  <w:p w:rsidR="00DA11CE" w:rsidRDefault="00DA11CE">
    <w:pPr>
      <w:pStyle w:val="a3"/>
      <w:spacing w:line="14" w:lineRule="auto"/>
      <w:ind w:left="0" w:firstLine="0"/>
      <w:jc w:val="left"/>
      <w:rPr>
        <w:sz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11CE" w:rsidRDefault="00AA42DD" w:rsidP="00AA3802">
    <w:pPr>
      <w:pStyle w:val="ab"/>
      <w:framePr w:wrap="around" w:vAnchor="text" w:hAnchor="margin" w:xAlign="center" w:y="1"/>
      <w:rPr>
        <w:rStyle w:val="af9"/>
      </w:rPr>
    </w:pPr>
    <w:r>
      <w:rPr>
        <w:rStyle w:val="af9"/>
      </w:rPr>
      <w:fldChar w:fldCharType="begin"/>
    </w:r>
    <w:r w:rsidR="00DA11CE">
      <w:rPr>
        <w:rStyle w:val="af9"/>
      </w:rPr>
      <w:instrText xml:space="preserve">PAGE  </w:instrText>
    </w:r>
    <w:r>
      <w:rPr>
        <w:rStyle w:val="af9"/>
      </w:rPr>
      <w:fldChar w:fldCharType="end"/>
    </w:r>
  </w:p>
  <w:p w:rsidR="00DA11CE" w:rsidRDefault="00DA11CE" w:rsidP="00AA3802">
    <w:pPr>
      <w:pStyle w:val="ab"/>
      <w:ind w:right="360"/>
    </w:pPr>
  </w:p>
  <w:p w:rsidR="00DA11CE" w:rsidRDefault="00DA11CE"/>
  <w:p w:rsidR="00DA11CE" w:rsidRDefault="00DA11CE"/>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11CE" w:rsidRDefault="00AA42DD" w:rsidP="00AA3802">
    <w:pPr>
      <w:pStyle w:val="ab"/>
      <w:framePr w:wrap="around" w:vAnchor="text" w:hAnchor="margin" w:xAlign="center" w:y="1"/>
      <w:rPr>
        <w:rStyle w:val="af9"/>
      </w:rPr>
    </w:pPr>
    <w:r>
      <w:rPr>
        <w:rStyle w:val="af9"/>
      </w:rPr>
      <w:fldChar w:fldCharType="begin"/>
    </w:r>
    <w:r w:rsidR="00DA11CE">
      <w:rPr>
        <w:rStyle w:val="af9"/>
      </w:rPr>
      <w:instrText xml:space="preserve">PAGE  </w:instrText>
    </w:r>
    <w:r>
      <w:rPr>
        <w:rStyle w:val="af9"/>
      </w:rPr>
      <w:fldChar w:fldCharType="end"/>
    </w:r>
  </w:p>
  <w:p w:rsidR="00DA11CE" w:rsidRDefault="00DA11CE" w:rsidP="00AA3802">
    <w:pPr>
      <w:pStyle w:val="ab"/>
      <w:ind w:right="360"/>
    </w:pPr>
  </w:p>
  <w:p w:rsidR="00DA11CE" w:rsidRDefault="00DA11CE"/>
  <w:p w:rsidR="00DA11CE" w:rsidRDefault="00DA11CE"/>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11CE" w:rsidRDefault="00AA42DD" w:rsidP="00AA3802">
    <w:pPr>
      <w:pStyle w:val="ab"/>
      <w:framePr w:wrap="around" w:vAnchor="text" w:hAnchor="margin" w:xAlign="center" w:y="1"/>
      <w:rPr>
        <w:rStyle w:val="af9"/>
      </w:rPr>
    </w:pPr>
    <w:r>
      <w:rPr>
        <w:rStyle w:val="af9"/>
      </w:rPr>
      <w:fldChar w:fldCharType="begin"/>
    </w:r>
    <w:r w:rsidR="00DA11CE">
      <w:rPr>
        <w:rStyle w:val="af9"/>
      </w:rPr>
      <w:instrText xml:space="preserve">PAGE  </w:instrText>
    </w:r>
    <w:r>
      <w:rPr>
        <w:rStyle w:val="af9"/>
      </w:rPr>
      <w:fldChar w:fldCharType="end"/>
    </w:r>
  </w:p>
  <w:p w:rsidR="00DA11CE" w:rsidRDefault="00DA11CE" w:rsidP="00AA3802">
    <w:pPr>
      <w:pStyle w:val="ab"/>
      <w:ind w:right="360"/>
    </w:pPr>
  </w:p>
  <w:p w:rsidR="00DA11CE" w:rsidRDefault="00DA11CE"/>
  <w:p w:rsidR="00DA11CE" w:rsidRDefault="00DA11CE"/>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11CE" w:rsidRDefault="00AA42DD" w:rsidP="00AA3802">
    <w:pPr>
      <w:pStyle w:val="ab"/>
      <w:framePr w:wrap="around" w:vAnchor="text" w:hAnchor="margin" w:xAlign="center" w:y="1"/>
      <w:rPr>
        <w:rStyle w:val="af9"/>
      </w:rPr>
    </w:pPr>
    <w:r>
      <w:rPr>
        <w:rStyle w:val="af9"/>
      </w:rPr>
      <w:fldChar w:fldCharType="begin"/>
    </w:r>
    <w:r w:rsidR="00DA11CE">
      <w:rPr>
        <w:rStyle w:val="af9"/>
      </w:rPr>
      <w:instrText xml:space="preserve">PAGE  </w:instrText>
    </w:r>
    <w:r>
      <w:rPr>
        <w:rStyle w:val="af9"/>
      </w:rPr>
      <w:fldChar w:fldCharType="end"/>
    </w:r>
  </w:p>
  <w:p w:rsidR="00DA11CE" w:rsidRDefault="00DA11CE" w:rsidP="00AA3802">
    <w:pPr>
      <w:pStyle w:val="ab"/>
      <w:ind w:right="360"/>
    </w:pPr>
  </w:p>
  <w:p w:rsidR="00DA11CE" w:rsidRDefault="00DA11CE"/>
  <w:p w:rsidR="00DA11CE" w:rsidRDefault="00DA11C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21A4" w:rsidRDefault="009E21A4">
      <w:r>
        <w:separator/>
      </w:r>
    </w:p>
  </w:footnote>
  <w:footnote w:type="continuationSeparator" w:id="0">
    <w:p w:rsidR="009E21A4" w:rsidRDefault="009E21A4">
      <w:r>
        <w:continuationSeparator/>
      </w:r>
    </w:p>
  </w:footnote>
  <w:footnote w:id="1">
    <w:p w:rsidR="00DA11CE" w:rsidRPr="00DC61EF" w:rsidRDefault="00DA11CE">
      <w:pPr>
        <w:pStyle w:val="af5"/>
        <w:rPr>
          <w:rFonts w:ascii="Times New Roman" w:hAnsi="Times New Roman" w:cs="Times New Roman"/>
        </w:rPr>
      </w:pPr>
      <w:r w:rsidRPr="00DC61EF">
        <w:rPr>
          <w:rStyle w:val="af7"/>
          <w:rFonts w:ascii="Times New Roman" w:hAnsi="Times New Roman" w:cs="Times New Roman"/>
        </w:rPr>
        <w:footnoteRef/>
      </w:r>
      <w:r w:rsidRPr="00DC61EF">
        <w:rPr>
          <w:rFonts w:ascii="Times New Roman" w:hAnsi="Times New Roman" w:cs="Times New Roman"/>
        </w:rPr>
        <w:t xml:space="preserve"> Часть 9 статьи 2 Федерального закона от 29 декабря 2012 г. № 273-ФЗ «Об образовании в Российской Федерации»</w:t>
      </w:r>
    </w:p>
  </w:footnote>
  <w:footnote w:id="2">
    <w:p w:rsidR="00DA11CE" w:rsidRPr="001778EA" w:rsidRDefault="00DA11CE">
      <w:pPr>
        <w:pStyle w:val="af5"/>
        <w:rPr>
          <w:rFonts w:ascii="Times New Roman" w:hAnsi="Times New Roman" w:cs="Times New Roman"/>
        </w:rPr>
      </w:pPr>
      <w:r w:rsidRPr="00DC61EF">
        <w:rPr>
          <w:rStyle w:val="af7"/>
          <w:rFonts w:ascii="Times New Roman" w:hAnsi="Times New Roman" w:cs="Times New Roman"/>
        </w:rPr>
        <w:footnoteRef/>
      </w:r>
      <w:r w:rsidRPr="00DC61EF">
        <w:rPr>
          <w:rFonts w:ascii="Times New Roman" w:hAnsi="Times New Roman" w:cs="Times New Roman"/>
        </w:rPr>
        <w:t xml:space="preserve"> </w:t>
      </w:r>
      <w:r>
        <w:rPr>
          <w:rFonts w:ascii="Times New Roman" w:hAnsi="Times New Roman" w:cs="Times New Roman"/>
        </w:rPr>
        <w:t>Там же</w:t>
      </w:r>
    </w:p>
  </w:footnote>
  <w:footnote w:id="3">
    <w:p w:rsidR="00DA11CE" w:rsidRPr="00DB5983" w:rsidRDefault="00DA11CE" w:rsidP="00DB5983">
      <w:pPr>
        <w:pStyle w:val="af3"/>
        <w:shd w:val="clear" w:color="auto" w:fill="auto"/>
        <w:tabs>
          <w:tab w:val="left" w:pos="182"/>
        </w:tabs>
        <w:ind w:right="20"/>
        <w:rPr>
          <w:b w:val="0"/>
          <w:lang w:val="ru-RU"/>
        </w:rPr>
      </w:pPr>
      <w:r w:rsidRPr="00430E17">
        <w:rPr>
          <w:b w:val="0"/>
          <w:vertAlign w:val="superscript"/>
        </w:rPr>
        <w:footnoteRef/>
      </w:r>
      <w:r w:rsidRPr="00DB5983">
        <w:rPr>
          <w:b w:val="0"/>
          <w:lang w:val="ru-RU"/>
        </w:rPr>
        <w:tab/>
        <w:t>Пункт 5 Основ государственной политики по сохранению и укреплению традиционных российских духовно-</w:t>
      </w:r>
      <w:r w:rsidRPr="00DB5983">
        <w:rPr>
          <w:b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4">
    <w:p w:rsidR="00DA11CE" w:rsidRPr="00430E17" w:rsidRDefault="00DA11CE" w:rsidP="001C56B5">
      <w:pPr>
        <w:pStyle w:val="af5"/>
        <w:rPr>
          <w:rFonts w:ascii="Times New Roman" w:hAnsi="Times New Roman" w:cs="Times New Roman"/>
          <w:sz w:val="18"/>
          <w:szCs w:val="18"/>
        </w:rPr>
      </w:pPr>
      <w:r w:rsidRPr="00430E17">
        <w:rPr>
          <w:rStyle w:val="af7"/>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5">
    <w:p w:rsidR="00DA11CE" w:rsidRPr="006F353B" w:rsidRDefault="00DA11CE" w:rsidP="00BB1E02">
      <w:pPr>
        <w:pStyle w:val="af3"/>
        <w:shd w:val="clear" w:color="auto" w:fill="auto"/>
        <w:tabs>
          <w:tab w:val="left" w:pos="115"/>
        </w:tabs>
        <w:jc w:val="left"/>
        <w:rPr>
          <w:b w:val="0"/>
          <w:lang w:val="ru-RU"/>
        </w:rPr>
      </w:pPr>
      <w:r w:rsidRPr="00430E17">
        <w:rPr>
          <w:b w:val="0"/>
          <w:vertAlign w:val="superscript"/>
        </w:rPr>
        <w:footnoteRef/>
      </w:r>
      <w:r w:rsidRPr="006F353B">
        <w:rPr>
          <w:b w:val="0"/>
          <w:lang w:val="ru-RU"/>
        </w:rPr>
        <w:tab/>
        <w:t>Пункт 3.2.3 ФГОС ДО.</w:t>
      </w:r>
    </w:p>
  </w:footnote>
  <w:footnote w:id="6">
    <w:p w:rsidR="00DA11CE" w:rsidRPr="00BB1E02" w:rsidRDefault="00DA11CE" w:rsidP="00BB1E02">
      <w:pPr>
        <w:pStyle w:val="af3"/>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7">
    <w:p w:rsidR="00DA11CE" w:rsidRPr="00BB1E02" w:rsidRDefault="00DA11CE" w:rsidP="00BB1E02">
      <w:pPr>
        <w:pStyle w:val="af3"/>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8">
    <w:p w:rsidR="00DA11CE" w:rsidRPr="00C01EBB" w:rsidRDefault="00DA11CE" w:rsidP="00C01EBB">
      <w:pPr>
        <w:adjustRightInd w:val="0"/>
        <w:ind w:right="-1"/>
        <w:rPr>
          <w:b/>
          <w:bCs/>
          <w:kern w:val="1"/>
          <w:sz w:val="20"/>
          <w:szCs w:val="20"/>
        </w:rPr>
      </w:pPr>
      <w:r>
        <w:rPr>
          <w:rStyle w:val="af7"/>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1" w:history="1">
        <w:r w:rsidRPr="00EB6BCD">
          <w:rPr>
            <w:rStyle w:val="af8"/>
            <w:kern w:val="1"/>
            <w:sz w:val="18"/>
            <w:szCs w:val="18"/>
          </w:rPr>
          <w:t>https://docs.edu.gov.ru/document/f4f7837770384bfa1faa1827ec8d72d4/download/5558/</w:t>
        </w:r>
      </w:hyperlink>
      <w:r>
        <w:rPr>
          <w:kern w:val="1"/>
          <w:sz w:val="18"/>
          <w:szCs w:val="18"/>
        </w:rPr>
        <w:t xml:space="preserve"> (дата обращения 25.04.2023)</w:t>
      </w:r>
    </w:p>
    <w:p w:rsidR="00DA11CE" w:rsidRDefault="00DA11CE">
      <w:pPr>
        <w:pStyle w:val="af5"/>
      </w:pPr>
    </w:p>
  </w:footnote>
  <w:footnote w:id="9">
    <w:p w:rsidR="00DA11CE" w:rsidRPr="00511BC7" w:rsidRDefault="00DA11CE" w:rsidP="00511BC7">
      <w:pPr>
        <w:pStyle w:val="af5"/>
        <w:ind w:left="40"/>
        <w:rPr>
          <w:rFonts w:ascii="Times New Roman" w:hAnsi="Times New Roman" w:cs="Times New Roman"/>
          <w:sz w:val="18"/>
          <w:szCs w:val="18"/>
        </w:rPr>
      </w:pPr>
      <w:r w:rsidRPr="00511BC7">
        <w:rPr>
          <w:rStyle w:val="af7"/>
          <w:rFonts w:ascii="Times New Roman" w:hAnsi="Times New Roman" w:cs="Times New Roman"/>
          <w:sz w:val="18"/>
          <w:szCs w:val="18"/>
        </w:rPr>
        <w:footnoteRef/>
      </w:r>
      <w:r>
        <w:rPr>
          <w:rFonts w:ascii="Times New Roman" w:hAnsi="Times New Roman" w:cs="Times New Roman"/>
          <w:sz w:val="18"/>
          <w:szCs w:val="18"/>
        </w:rPr>
        <w:t xml:space="preserve"> </w:t>
      </w:r>
      <w:r w:rsidRPr="00511BC7">
        <w:rPr>
          <w:rFonts w:ascii="Times New Roman" w:hAnsi="Times New Roman" w:cs="Times New Roman"/>
          <w:sz w:val="18"/>
          <w:szCs w:val="18"/>
        </w:rPr>
        <w:t>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10">
    <w:p w:rsidR="00DA11CE" w:rsidRPr="00511BC7" w:rsidRDefault="00DA11CE" w:rsidP="00511BC7">
      <w:pPr>
        <w:pStyle w:val="af5"/>
        <w:ind w:left="40"/>
        <w:jc w:val="both"/>
        <w:rPr>
          <w:rFonts w:ascii="Times New Roman" w:hAnsi="Times New Roman" w:cs="Times New Roman"/>
          <w:sz w:val="18"/>
          <w:szCs w:val="18"/>
        </w:rPr>
      </w:pPr>
      <w:r w:rsidRPr="00511BC7">
        <w:rPr>
          <w:rStyle w:val="af7"/>
          <w:rFonts w:ascii="Times New Roman" w:hAnsi="Times New Roman" w:cs="Times New Roman"/>
          <w:sz w:val="18"/>
          <w:szCs w:val="18"/>
        </w:rPr>
        <w:footnoteRef/>
      </w:r>
      <w:r w:rsidRPr="00511BC7">
        <w:rPr>
          <w:rFonts w:ascii="Times New Roman" w:hAnsi="Times New Roman" w:cs="Times New Roman"/>
          <w:sz w:val="18"/>
          <w:szCs w:val="18"/>
        </w:rPr>
        <w:t xml:space="preserve"> Пункт 4 Основ государственной политики по сохранению и укреплению традиционных российских духовно</w:t>
      </w:r>
      <w:r w:rsidRPr="00511BC7">
        <w:rPr>
          <w:rFonts w:ascii="Times New Roman" w:hAnsi="Times New Roman" w:cs="Times New Roman"/>
          <w:sz w:val="18"/>
          <w:szCs w:val="18"/>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1">
    <w:p w:rsidR="00DA11CE" w:rsidRPr="00511BC7" w:rsidRDefault="00DA11CE" w:rsidP="00511BC7">
      <w:pPr>
        <w:pStyle w:val="af3"/>
        <w:shd w:val="clear" w:color="auto" w:fill="auto"/>
        <w:tabs>
          <w:tab w:val="left" w:pos="768"/>
        </w:tabs>
        <w:ind w:left="40" w:right="20"/>
        <w:rPr>
          <w:b w:val="0"/>
          <w:bCs w:val="0"/>
          <w:lang w:val="ru-RU"/>
        </w:rPr>
      </w:pPr>
      <w:r w:rsidRPr="00511BC7">
        <w:rPr>
          <w:b w:val="0"/>
          <w:bCs w:val="0"/>
          <w:vertAlign w:val="superscript"/>
        </w:rPr>
        <w:footnoteRef/>
      </w:r>
      <w:r>
        <w:rPr>
          <w:b w:val="0"/>
          <w:bCs w:val="0"/>
          <w:lang w:val="ru-RU"/>
        </w:rPr>
        <w:t xml:space="preserve"> </w:t>
      </w:r>
      <w:r w:rsidRPr="00511BC7">
        <w:rPr>
          <w:b w:val="0"/>
          <w:bCs w:val="0"/>
          <w:lang w:val="ru-RU"/>
        </w:rPr>
        <w:t>Пункт 5 Основ государственной политики по сохранению и укреплению традиционных российских духовно</w:t>
      </w:r>
      <w:r w:rsidRPr="00511BC7">
        <w:rPr>
          <w:b w:val="0"/>
          <w:bCs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2">
    <w:p w:rsidR="00DA11CE" w:rsidRPr="00C01EBB" w:rsidRDefault="00DA11CE" w:rsidP="00304AB3">
      <w:pPr>
        <w:adjustRightInd w:val="0"/>
        <w:ind w:right="-1"/>
        <w:rPr>
          <w:b/>
          <w:bCs/>
          <w:kern w:val="1"/>
          <w:sz w:val="20"/>
          <w:szCs w:val="20"/>
        </w:rPr>
      </w:pPr>
      <w:r>
        <w:rPr>
          <w:rStyle w:val="af7"/>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2" w:history="1">
        <w:r w:rsidRPr="00EB6BCD">
          <w:rPr>
            <w:rStyle w:val="af8"/>
            <w:kern w:val="1"/>
            <w:sz w:val="18"/>
            <w:szCs w:val="18"/>
          </w:rPr>
          <w:t>https://docs.edu.gov.ru/document/f4f7837770384bfa1faa1827ec8d72d4/download/5558/</w:t>
        </w:r>
      </w:hyperlink>
      <w:r>
        <w:rPr>
          <w:kern w:val="1"/>
          <w:sz w:val="18"/>
          <w:szCs w:val="18"/>
        </w:rPr>
        <w:t xml:space="preserve"> (дата обращения 25.04.2023)</w:t>
      </w:r>
    </w:p>
    <w:p w:rsidR="00DA11CE" w:rsidRDefault="00DA11CE" w:rsidP="00304AB3">
      <w:pPr>
        <w:pStyle w:val="af5"/>
      </w:pPr>
    </w:p>
  </w:footnote>
  <w:footnote w:id="13">
    <w:p w:rsidR="00DA11CE" w:rsidRPr="00776CEB" w:rsidRDefault="00DA11CE" w:rsidP="00724E7A">
      <w:pPr>
        <w:pStyle w:val="Snoska"/>
        <w:rPr>
          <w:rStyle w:val="Snoska1"/>
          <w:rFonts w:ascii="Times New Roman" w:hAnsi="Times New Roman"/>
          <w:sz w:val="20"/>
          <w:szCs w:val="20"/>
        </w:rPr>
      </w:pPr>
      <w:r w:rsidRPr="00776CEB">
        <w:rPr>
          <w:rFonts w:ascii="Times New Roman" w:hAnsi="Times New Roman"/>
          <w:sz w:val="20"/>
          <w:szCs w:val="20"/>
          <w:vertAlign w:val="superscript"/>
        </w:rPr>
        <w:footnoteRef/>
      </w:r>
      <w:r w:rsidRPr="00776CEB">
        <w:rPr>
          <w:rStyle w:val="Snoska1"/>
          <w:rFonts w:ascii="Times New Roman" w:hAnsi="Times New Roman"/>
          <w:sz w:val="20"/>
          <w:szCs w:val="20"/>
        </w:rPr>
        <w:t> </w:t>
      </w:r>
      <w:r w:rsidRPr="00776CEB">
        <w:rPr>
          <w:rStyle w:val="Snoska1"/>
          <w:rFonts w:ascii="Times New Roman" w:hAnsi="Times New Roman"/>
          <w:sz w:val="20"/>
          <w:szCs w:val="20"/>
        </w:rPr>
        <w:t>Пункт 2.5 ФГОС дошкольного образования.</w:t>
      </w:r>
    </w:p>
    <w:p w:rsidR="00DA11CE" w:rsidRDefault="00DA11CE" w:rsidP="00724E7A">
      <w:pPr>
        <w:pStyle w:val="Snoska"/>
      </w:pPr>
    </w:p>
  </w:footnote>
  <w:footnote w:id="14">
    <w:p w:rsidR="00DA11CE" w:rsidRPr="00724E7A" w:rsidRDefault="00DA11CE" w:rsidP="00724E7A">
      <w:pPr>
        <w:pStyle w:val="af5"/>
        <w:rPr>
          <w:rFonts w:ascii="Times New Roman" w:hAnsi="Times New Roman" w:cs="Times New Roman"/>
        </w:rPr>
      </w:pPr>
      <w:r w:rsidRPr="00724E7A">
        <w:rPr>
          <w:rStyle w:val="af7"/>
          <w:rFonts w:ascii="Times New Roman" w:hAnsi="Times New Roman" w:cs="Times New Roman"/>
        </w:rPr>
        <w:footnoteRef/>
      </w:r>
      <w:r w:rsidRPr="00724E7A">
        <w:rPr>
          <w:rFonts w:ascii="Times New Roman" w:hAnsi="Times New Roman" w:cs="Times New Roman"/>
          <w:b/>
        </w:rPr>
        <w:t>ТОП</w:t>
      </w:r>
      <w:r w:rsidRPr="00724E7A">
        <w:rPr>
          <w:rFonts w:ascii="Times New Roman" w:hAnsi="Times New Roman" w:cs="Times New Roman"/>
        </w:rPr>
        <w:t xml:space="preserve"> – тематический образовательный проект; </w:t>
      </w:r>
      <w:r w:rsidRPr="00724E7A">
        <w:rPr>
          <w:rFonts w:ascii="Times New Roman" w:hAnsi="Times New Roman" w:cs="Times New Roman"/>
          <w:b/>
        </w:rPr>
        <w:t>ТН</w:t>
      </w:r>
      <w:r w:rsidRPr="00724E7A">
        <w:rPr>
          <w:rFonts w:ascii="Times New Roman" w:hAnsi="Times New Roman" w:cs="Times New Roman"/>
        </w:rPr>
        <w:t xml:space="preserve"> – тематическая неделя</w:t>
      </w:r>
    </w:p>
  </w:footnote>
  <w:footnote w:id="15">
    <w:p w:rsidR="00DA11CE" w:rsidRPr="00724E7A" w:rsidRDefault="00DA11CE" w:rsidP="00724E7A">
      <w:pPr>
        <w:pStyle w:val="af5"/>
        <w:rPr>
          <w:rFonts w:ascii="Times New Roman" w:hAnsi="Times New Roman" w:cs="Times New Roman"/>
        </w:rPr>
      </w:pPr>
      <w:r w:rsidRPr="00724E7A">
        <w:rPr>
          <w:rStyle w:val="af7"/>
          <w:rFonts w:ascii="Times New Roman" w:hAnsi="Times New Roman" w:cs="Times New Roman"/>
        </w:rPr>
        <w:footnoteRef/>
      </w:r>
      <w:r w:rsidRPr="00724E7A">
        <w:rPr>
          <w:rFonts w:ascii="Times New Roman" w:hAnsi="Times New Roman" w:cs="Times New Roman"/>
        </w:rPr>
        <w:t xml:space="preserve"> </w:t>
      </w:r>
      <w:r w:rsidRPr="00724E7A">
        <w:rPr>
          <w:rFonts w:ascii="Times New Roman" w:hAnsi="Times New Roman" w:cs="Times New Roman"/>
          <w:b/>
        </w:rPr>
        <w:t>ТОП</w:t>
      </w:r>
      <w:r w:rsidRPr="00724E7A">
        <w:rPr>
          <w:rFonts w:ascii="Times New Roman" w:hAnsi="Times New Roman" w:cs="Times New Roman"/>
        </w:rPr>
        <w:t xml:space="preserve"> – тематический образовательный проект; </w:t>
      </w:r>
      <w:r w:rsidRPr="00724E7A">
        <w:rPr>
          <w:rFonts w:ascii="Times New Roman" w:hAnsi="Times New Roman" w:cs="Times New Roman"/>
          <w:b/>
        </w:rPr>
        <w:t>ТН</w:t>
      </w:r>
      <w:r w:rsidRPr="00724E7A">
        <w:rPr>
          <w:rFonts w:ascii="Times New Roman" w:hAnsi="Times New Roman" w:cs="Times New Roman"/>
        </w:rPr>
        <w:t xml:space="preserve"> – тематическая неделя</w:t>
      </w:r>
    </w:p>
  </w:footnote>
  <w:footnote w:id="16">
    <w:p w:rsidR="00DA11CE" w:rsidRPr="00451D15" w:rsidRDefault="00DA11CE" w:rsidP="00354710">
      <w:pPr>
        <w:pStyle w:val="af5"/>
        <w:rPr>
          <w:rFonts w:ascii="Times New Roman" w:hAnsi="Times New Roman" w:cs="Times New Roman"/>
        </w:rPr>
      </w:pPr>
      <w:r w:rsidRPr="00451D15">
        <w:rPr>
          <w:rStyle w:val="af7"/>
        </w:rPr>
        <w:footnoteRef/>
      </w:r>
      <w:r w:rsidRPr="00451D15">
        <w:rPr>
          <w:rFonts w:ascii="Times New Roman" w:hAnsi="Times New Roman" w:cs="Times New Roman"/>
        </w:rPr>
        <w:t xml:space="preserve"> Материалы для описания образовательных событий, представленных в таблице 2, подготовлены при активном участии педагогов Республики Башкортостан, Санкт-Петербурга, Екатеринбурга, Москвы и Московской области, Республики Татарстан, других регионов нашей страны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11CE" w:rsidRDefault="00DA11CE">
    <w:pPr>
      <w:pStyle w:val="a9"/>
      <w:jc w:val="center"/>
    </w:pPr>
  </w:p>
  <w:p w:rsidR="00DA11CE" w:rsidRDefault="00DA11CE">
    <w:pPr>
      <w:pStyle w:val="a3"/>
      <w:spacing w:line="14" w:lineRule="auto"/>
      <w:ind w:left="0" w:firstLine="0"/>
      <w:jc w:val="left"/>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348D2"/>
    <w:multiLevelType w:val="multilevel"/>
    <w:tmpl w:val="A3101D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1">
      <w:start w:val="22"/>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lang w:val="ru-RU"/>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 w15:restartNumberingAfterBreak="0">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 w15:restartNumberingAfterBreak="0">
    <w:nsid w:val="02594F28"/>
    <w:multiLevelType w:val="hybridMultilevel"/>
    <w:tmpl w:val="E9F29282"/>
    <w:lvl w:ilvl="0" w:tplc="F9B2D04E">
      <w:start w:val="8"/>
      <w:numFmt w:val="decimal"/>
      <w:lvlText w:val="%1."/>
      <w:lvlJc w:val="left"/>
      <w:pPr>
        <w:ind w:left="110" w:hanging="425"/>
      </w:pPr>
      <w:rPr>
        <w:rFonts w:ascii="Times New Roman" w:eastAsia="Times New Roman" w:hAnsi="Times New Roman" w:cs="Times New Roman" w:hint="default"/>
        <w:w w:val="100"/>
        <w:sz w:val="24"/>
        <w:szCs w:val="24"/>
        <w:lang w:val="ru-RU" w:eastAsia="en-US" w:bidi="ar-SA"/>
      </w:rPr>
    </w:lvl>
    <w:lvl w:ilvl="1" w:tplc="EBDAB0AA">
      <w:numFmt w:val="bullet"/>
      <w:lvlText w:val="•"/>
      <w:lvlJc w:val="left"/>
      <w:pPr>
        <w:ind w:left="826" w:hanging="425"/>
      </w:pPr>
      <w:rPr>
        <w:lang w:val="ru-RU" w:eastAsia="en-US" w:bidi="ar-SA"/>
      </w:rPr>
    </w:lvl>
    <w:lvl w:ilvl="2" w:tplc="F45ABE22">
      <w:numFmt w:val="bullet"/>
      <w:lvlText w:val="•"/>
      <w:lvlJc w:val="left"/>
      <w:pPr>
        <w:ind w:left="1533" w:hanging="425"/>
      </w:pPr>
      <w:rPr>
        <w:lang w:val="ru-RU" w:eastAsia="en-US" w:bidi="ar-SA"/>
      </w:rPr>
    </w:lvl>
    <w:lvl w:ilvl="3" w:tplc="AC967A84">
      <w:numFmt w:val="bullet"/>
      <w:lvlText w:val="•"/>
      <w:lvlJc w:val="left"/>
      <w:pPr>
        <w:ind w:left="2240" w:hanging="425"/>
      </w:pPr>
      <w:rPr>
        <w:lang w:val="ru-RU" w:eastAsia="en-US" w:bidi="ar-SA"/>
      </w:rPr>
    </w:lvl>
    <w:lvl w:ilvl="4" w:tplc="959E3232">
      <w:numFmt w:val="bullet"/>
      <w:lvlText w:val="•"/>
      <w:lvlJc w:val="left"/>
      <w:pPr>
        <w:ind w:left="2946" w:hanging="425"/>
      </w:pPr>
      <w:rPr>
        <w:lang w:val="ru-RU" w:eastAsia="en-US" w:bidi="ar-SA"/>
      </w:rPr>
    </w:lvl>
    <w:lvl w:ilvl="5" w:tplc="308CDD94">
      <w:numFmt w:val="bullet"/>
      <w:lvlText w:val="•"/>
      <w:lvlJc w:val="left"/>
      <w:pPr>
        <w:ind w:left="3653" w:hanging="425"/>
      </w:pPr>
      <w:rPr>
        <w:lang w:val="ru-RU" w:eastAsia="en-US" w:bidi="ar-SA"/>
      </w:rPr>
    </w:lvl>
    <w:lvl w:ilvl="6" w:tplc="250A7646">
      <w:numFmt w:val="bullet"/>
      <w:lvlText w:val="•"/>
      <w:lvlJc w:val="left"/>
      <w:pPr>
        <w:ind w:left="4360" w:hanging="425"/>
      </w:pPr>
      <w:rPr>
        <w:lang w:val="ru-RU" w:eastAsia="en-US" w:bidi="ar-SA"/>
      </w:rPr>
    </w:lvl>
    <w:lvl w:ilvl="7" w:tplc="CFF6C138">
      <w:numFmt w:val="bullet"/>
      <w:lvlText w:val="•"/>
      <w:lvlJc w:val="left"/>
      <w:pPr>
        <w:ind w:left="5066" w:hanging="425"/>
      </w:pPr>
      <w:rPr>
        <w:lang w:val="ru-RU" w:eastAsia="en-US" w:bidi="ar-SA"/>
      </w:rPr>
    </w:lvl>
    <w:lvl w:ilvl="8" w:tplc="F4A64BFA">
      <w:numFmt w:val="bullet"/>
      <w:lvlText w:val="•"/>
      <w:lvlJc w:val="left"/>
      <w:pPr>
        <w:ind w:left="5773" w:hanging="425"/>
      </w:pPr>
      <w:rPr>
        <w:lang w:val="ru-RU" w:eastAsia="en-US" w:bidi="ar-SA"/>
      </w:rPr>
    </w:lvl>
  </w:abstractNum>
  <w:abstractNum w:abstractNumId="3" w15:restartNumberingAfterBreak="0">
    <w:nsid w:val="026E675B"/>
    <w:multiLevelType w:val="hybridMultilevel"/>
    <w:tmpl w:val="1BEC8DE2"/>
    <w:lvl w:ilvl="0" w:tplc="E1701E92">
      <w:start w:val="1"/>
      <w:numFmt w:val="decimal"/>
      <w:lvlText w:val="%1."/>
      <w:lvlJc w:val="left"/>
      <w:pPr>
        <w:ind w:left="567" w:hanging="360"/>
      </w:pPr>
      <w:rPr>
        <w:rFonts w:hint="default"/>
      </w:rPr>
    </w:lvl>
    <w:lvl w:ilvl="1" w:tplc="04190019" w:tentative="1">
      <w:start w:val="1"/>
      <w:numFmt w:val="lowerLetter"/>
      <w:lvlText w:val="%2."/>
      <w:lvlJc w:val="left"/>
      <w:pPr>
        <w:ind w:left="1287" w:hanging="360"/>
      </w:pPr>
    </w:lvl>
    <w:lvl w:ilvl="2" w:tplc="0419001B" w:tentative="1">
      <w:start w:val="1"/>
      <w:numFmt w:val="lowerRoman"/>
      <w:lvlText w:val="%3."/>
      <w:lvlJc w:val="right"/>
      <w:pPr>
        <w:ind w:left="2007" w:hanging="180"/>
      </w:pPr>
    </w:lvl>
    <w:lvl w:ilvl="3" w:tplc="0419000F" w:tentative="1">
      <w:start w:val="1"/>
      <w:numFmt w:val="decimal"/>
      <w:lvlText w:val="%4."/>
      <w:lvlJc w:val="left"/>
      <w:pPr>
        <w:ind w:left="2727" w:hanging="360"/>
      </w:pPr>
    </w:lvl>
    <w:lvl w:ilvl="4" w:tplc="04190019" w:tentative="1">
      <w:start w:val="1"/>
      <w:numFmt w:val="lowerLetter"/>
      <w:lvlText w:val="%5."/>
      <w:lvlJc w:val="left"/>
      <w:pPr>
        <w:ind w:left="3447" w:hanging="360"/>
      </w:pPr>
    </w:lvl>
    <w:lvl w:ilvl="5" w:tplc="0419001B" w:tentative="1">
      <w:start w:val="1"/>
      <w:numFmt w:val="lowerRoman"/>
      <w:lvlText w:val="%6."/>
      <w:lvlJc w:val="right"/>
      <w:pPr>
        <w:ind w:left="4167" w:hanging="180"/>
      </w:pPr>
    </w:lvl>
    <w:lvl w:ilvl="6" w:tplc="0419000F" w:tentative="1">
      <w:start w:val="1"/>
      <w:numFmt w:val="decimal"/>
      <w:lvlText w:val="%7."/>
      <w:lvlJc w:val="left"/>
      <w:pPr>
        <w:ind w:left="4887" w:hanging="360"/>
      </w:pPr>
    </w:lvl>
    <w:lvl w:ilvl="7" w:tplc="04190019" w:tentative="1">
      <w:start w:val="1"/>
      <w:numFmt w:val="lowerLetter"/>
      <w:lvlText w:val="%8."/>
      <w:lvlJc w:val="left"/>
      <w:pPr>
        <w:ind w:left="5607" w:hanging="360"/>
      </w:pPr>
    </w:lvl>
    <w:lvl w:ilvl="8" w:tplc="0419001B" w:tentative="1">
      <w:start w:val="1"/>
      <w:numFmt w:val="lowerRoman"/>
      <w:lvlText w:val="%9."/>
      <w:lvlJc w:val="right"/>
      <w:pPr>
        <w:ind w:left="6327" w:hanging="180"/>
      </w:pPr>
    </w:lvl>
  </w:abstractNum>
  <w:abstractNum w:abstractNumId="4" w15:restartNumberingAfterBreak="0">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03591965"/>
    <w:multiLevelType w:val="hybridMultilevel"/>
    <w:tmpl w:val="F05A2D22"/>
    <w:lvl w:ilvl="0" w:tplc="FC061104">
      <w:numFmt w:val="bullet"/>
      <w:lvlText w:val="-"/>
      <w:lvlJc w:val="left"/>
      <w:pPr>
        <w:ind w:left="112" w:hanging="140"/>
      </w:pPr>
      <w:rPr>
        <w:rFonts w:ascii="Times New Roman" w:eastAsia="Times New Roman" w:hAnsi="Times New Roman" w:cs="Times New Roman" w:hint="default"/>
        <w:w w:val="97"/>
        <w:sz w:val="24"/>
        <w:szCs w:val="24"/>
        <w:lang w:val="ru-RU" w:eastAsia="en-US" w:bidi="ar-SA"/>
      </w:rPr>
    </w:lvl>
    <w:lvl w:ilvl="1" w:tplc="17FA4F22">
      <w:numFmt w:val="bullet"/>
      <w:lvlText w:val="•"/>
      <w:lvlJc w:val="left"/>
      <w:pPr>
        <w:ind w:left="472" w:hanging="140"/>
      </w:pPr>
      <w:rPr>
        <w:rFonts w:hint="default"/>
        <w:lang w:val="ru-RU" w:eastAsia="en-US" w:bidi="ar-SA"/>
      </w:rPr>
    </w:lvl>
    <w:lvl w:ilvl="2" w:tplc="62ACEB3C">
      <w:numFmt w:val="bullet"/>
      <w:lvlText w:val="•"/>
      <w:lvlJc w:val="left"/>
      <w:pPr>
        <w:ind w:left="825" w:hanging="140"/>
      </w:pPr>
      <w:rPr>
        <w:rFonts w:hint="default"/>
        <w:lang w:val="ru-RU" w:eastAsia="en-US" w:bidi="ar-SA"/>
      </w:rPr>
    </w:lvl>
    <w:lvl w:ilvl="3" w:tplc="133C3CC6">
      <w:numFmt w:val="bullet"/>
      <w:lvlText w:val="•"/>
      <w:lvlJc w:val="left"/>
      <w:pPr>
        <w:ind w:left="1177" w:hanging="140"/>
      </w:pPr>
      <w:rPr>
        <w:rFonts w:hint="default"/>
        <w:lang w:val="ru-RU" w:eastAsia="en-US" w:bidi="ar-SA"/>
      </w:rPr>
    </w:lvl>
    <w:lvl w:ilvl="4" w:tplc="F510179A">
      <w:numFmt w:val="bullet"/>
      <w:lvlText w:val="•"/>
      <w:lvlJc w:val="left"/>
      <w:pPr>
        <w:ind w:left="1530" w:hanging="140"/>
      </w:pPr>
      <w:rPr>
        <w:rFonts w:hint="default"/>
        <w:lang w:val="ru-RU" w:eastAsia="en-US" w:bidi="ar-SA"/>
      </w:rPr>
    </w:lvl>
    <w:lvl w:ilvl="5" w:tplc="B692A37C">
      <w:numFmt w:val="bullet"/>
      <w:lvlText w:val="•"/>
      <w:lvlJc w:val="left"/>
      <w:pPr>
        <w:ind w:left="1883" w:hanging="140"/>
      </w:pPr>
      <w:rPr>
        <w:rFonts w:hint="default"/>
        <w:lang w:val="ru-RU" w:eastAsia="en-US" w:bidi="ar-SA"/>
      </w:rPr>
    </w:lvl>
    <w:lvl w:ilvl="6" w:tplc="7328210E">
      <w:numFmt w:val="bullet"/>
      <w:lvlText w:val="•"/>
      <w:lvlJc w:val="left"/>
      <w:pPr>
        <w:ind w:left="2235" w:hanging="140"/>
      </w:pPr>
      <w:rPr>
        <w:rFonts w:hint="default"/>
        <w:lang w:val="ru-RU" w:eastAsia="en-US" w:bidi="ar-SA"/>
      </w:rPr>
    </w:lvl>
    <w:lvl w:ilvl="7" w:tplc="85A0C86C">
      <w:numFmt w:val="bullet"/>
      <w:lvlText w:val="•"/>
      <w:lvlJc w:val="left"/>
      <w:pPr>
        <w:ind w:left="2588" w:hanging="140"/>
      </w:pPr>
      <w:rPr>
        <w:rFonts w:hint="default"/>
        <w:lang w:val="ru-RU" w:eastAsia="en-US" w:bidi="ar-SA"/>
      </w:rPr>
    </w:lvl>
    <w:lvl w:ilvl="8" w:tplc="9318A7A0">
      <w:numFmt w:val="bullet"/>
      <w:lvlText w:val="•"/>
      <w:lvlJc w:val="left"/>
      <w:pPr>
        <w:ind w:left="2940" w:hanging="140"/>
      </w:pPr>
      <w:rPr>
        <w:rFonts w:hint="default"/>
        <w:lang w:val="ru-RU" w:eastAsia="en-US" w:bidi="ar-SA"/>
      </w:rPr>
    </w:lvl>
  </w:abstractNum>
  <w:abstractNum w:abstractNumId="7" w15:restartNumberingAfterBreak="0">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0" w15:restartNumberingAfterBreak="0">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A9228F1"/>
    <w:multiLevelType w:val="multilevel"/>
    <w:tmpl w:val="D6BCA9BC"/>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0BDC272E"/>
    <w:multiLevelType w:val="hybridMultilevel"/>
    <w:tmpl w:val="E9EE0842"/>
    <w:lvl w:ilvl="0" w:tplc="FFFFFFFF">
      <w:start w:val="1"/>
      <w:numFmt w:val="bullet"/>
      <w:lvlText w:val=""/>
      <w:lvlJc w:val="left"/>
      <w:pPr>
        <w:ind w:left="720" w:hanging="360"/>
      </w:pPr>
      <w:rPr>
        <w:rFonts w:ascii="Symbol" w:hAnsi="Symbol" w:hint="default"/>
      </w:rPr>
    </w:lvl>
    <w:lvl w:ilvl="1" w:tplc="85CC4658">
      <w:start w:val="1"/>
      <w:numFmt w:val="bullet"/>
      <w:lvlText w:val="‒"/>
      <w:lvlJc w:val="left"/>
      <w:pPr>
        <w:ind w:left="1440" w:hanging="360"/>
      </w:pPr>
      <w:rPr>
        <w:rFonts w:ascii="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0BE16C24"/>
    <w:multiLevelType w:val="hybridMultilevel"/>
    <w:tmpl w:val="D9368206"/>
    <w:lvl w:ilvl="0" w:tplc="BF2C7146">
      <w:numFmt w:val="bullet"/>
      <w:lvlText w:val="-"/>
      <w:lvlJc w:val="left"/>
      <w:pPr>
        <w:ind w:left="114" w:hanging="142"/>
      </w:pPr>
      <w:rPr>
        <w:rFonts w:ascii="Times New Roman" w:eastAsia="Times New Roman" w:hAnsi="Times New Roman" w:cs="Times New Roman" w:hint="default"/>
        <w:w w:val="97"/>
        <w:sz w:val="24"/>
        <w:szCs w:val="24"/>
        <w:lang w:val="ru-RU" w:eastAsia="en-US" w:bidi="ar-SA"/>
      </w:rPr>
    </w:lvl>
    <w:lvl w:ilvl="1" w:tplc="E37EE8EC">
      <w:numFmt w:val="bullet"/>
      <w:lvlText w:val="•"/>
      <w:lvlJc w:val="left"/>
      <w:pPr>
        <w:ind w:left="484" w:hanging="142"/>
      </w:pPr>
      <w:rPr>
        <w:rFonts w:hint="default"/>
        <w:lang w:val="ru-RU" w:eastAsia="en-US" w:bidi="ar-SA"/>
      </w:rPr>
    </w:lvl>
    <w:lvl w:ilvl="2" w:tplc="292CFA20">
      <w:numFmt w:val="bullet"/>
      <w:lvlText w:val="•"/>
      <w:lvlJc w:val="left"/>
      <w:pPr>
        <w:ind w:left="849" w:hanging="142"/>
      </w:pPr>
      <w:rPr>
        <w:rFonts w:hint="default"/>
        <w:lang w:val="ru-RU" w:eastAsia="en-US" w:bidi="ar-SA"/>
      </w:rPr>
    </w:lvl>
    <w:lvl w:ilvl="3" w:tplc="3E2A1A02">
      <w:numFmt w:val="bullet"/>
      <w:lvlText w:val="•"/>
      <w:lvlJc w:val="left"/>
      <w:pPr>
        <w:ind w:left="1214" w:hanging="142"/>
      </w:pPr>
      <w:rPr>
        <w:rFonts w:hint="default"/>
        <w:lang w:val="ru-RU" w:eastAsia="en-US" w:bidi="ar-SA"/>
      </w:rPr>
    </w:lvl>
    <w:lvl w:ilvl="4" w:tplc="10588614">
      <w:numFmt w:val="bullet"/>
      <w:lvlText w:val="•"/>
      <w:lvlJc w:val="left"/>
      <w:pPr>
        <w:ind w:left="1579" w:hanging="142"/>
      </w:pPr>
      <w:rPr>
        <w:rFonts w:hint="default"/>
        <w:lang w:val="ru-RU" w:eastAsia="en-US" w:bidi="ar-SA"/>
      </w:rPr>
    </w:lvl>
    <w:lvl w:ilvl="5" w:tplc="5518F3D2">
      <w:numFmt w:val="bullet"/>
      <w:lvlText w:val="•"/>
      <w:lvlJc w:val="left"/>
      <w:pPr>
        <w:ind w:left="1944" w:hanging="142"/>
      </w:pPr>
      <w:rPr>
        <w:rFonts w:hint="default"/>
        <w:lang w:val="ru-RU" w:eastAsia="en-US" w:bidi="ar-SA"/>
      </w:rPr>
    </w:lvl>
    <w:lvl w:ilvl="6" w:tplc="4D2C198C">
      <w:numFmt w:val="bullet"/>
      <w:lvlText w:val="•"/>
      <w:lvlJc w:val="left"/>
      <w:pPr>
        <w:ind w:left="2309" w:hanging="142"/>
      </w:pPr>
      <w:rPr>
        <w:rFonts w:hint="default"/>
        <w:lang w:val="ru-RU" w:eastAsia="en-US" w:bidi="ar-SA"/>
      </w:rPr>
    </w:lvl>
    <w:lvl w:ilvl="7" w:tplc="73FE42D4">
      <w:numFmt w:val="bullet"/>
      <w:lvlText w:val="•"/>
      <w:lvlJc w:val="left"/>
      <w:pPr>
        <w:ind w:left="2674" w:hanging="142"/>
      </w:pPr>
      <w:rPr>
        <w:rFonts w:hint="default"/>
        <w:lang w:val="ru-RU" w:eastAsia="en-US" w:bidi="ar-SA"/>
      </w:rPr>
    </w:lvl>
    <w:lvl w:ilvl="8" w:tplc="1940F898">
      <w:numFmt w:val="bullet"/>
      <w:lvlText w:val="•"/>
      <w:lvlJc w:val="left"/>
      <w:pPr>
        <w:ind w:left="3039" w:hanging="142"/>
      </w:pPr>
      <w:rPr>
        <w:rFonts w:hint="default"/>
        <w:lang w:val="ru-RU" w:eastAsia="en-US" w:bidi="ar-SA"/>
      </w:rPr>
    </w:lvl>
  </w:abstractNum>
  <w:abstractNum w:abstractNumId="19" w15:restartNumberingAfterBreak="0">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0E4229F9"/>
    <w:multiLevelType w:val="hybridMultilevel"/>
    <w:tmpl w:val="09F8C1B6"/>
    <w:lvl w:ilvl="0" w:tplc="D506ECC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0E660C11"/>
    <w:multiLevelType w:val="hybridMultilevel"/>
    <w:tmpl w:val="5666051C"/>
    <w:lvl w:ilvl="0" w:tplc="85CC4658">
      <w:start w:val="1"/>
      <w:numFmt w:val="bullet"/>
      <w:lvlText w:val="‒"/>
      <w:lvlJc w:val="left"/>
      <w:pPr>
        <w:ind w:left="2148" w:hanging="360"/>
      </w:pPr>
      <w:rPr>
        <w:rFonts w:ascii="Times New Roman" w:hAnsi="Times New Roman" w:cs="Times New Roman" w:hint="default"/>
      </w:rPr>
    </w:lvl>
    <w:lvl w:ilvl="1" w:tplc="04190003" w:tentative="1">
      <w:start w:val="1"/>
      <w:numFmt w:val="bullet"/>
      <w:lvlText w:val="o"/>
      <w:lvlJc w:val="left"/>
      <w:pPr>
        <w:ind w:left="2868" w:hanging="360"/>
      </w:pPr>
      <w:rPr>
        <w:rFonts w:ascii="Courier New" w:hAnsi="Courier New" w:cs="Courier New" w:hint="default"/>
      </w:rPr>
    </w:lvl>
    <w:lvl w:ilvl="2" w:tplc="04190005" w:tentative="1">
      <w:start w:val="1"/>
      <w:numFmt w:val="bullet"/>
      <w:lvlText w:val=""/>
      <w:lvlJc w:val="left"/>
      <w:pPr>
        <w:ind w:left="3588" w:hanging="360"/>
      </w:pPr>
      <w:rPr>
        <w:rFonts w:ascii="Wingdings" w:hAnsi="Wingdings" w:hint="default"/>
      </w:rPr>
    </w:lvl>
    <w:lvl w:ilvl="3" w:tplc="04190001" w:tentative="1">
      <w:start w:val="1"/>
      <w:numFmt w:val="bullet"/>
      <w:lvlText w:val=""/>
      <w:lvlJc w:val="left"/>
      <w:pPr>
        <w:ind w:left="4308" w:hanging="360"/>
      </w:pPr>
      <w:rPr>
        <w:rFonts w:ascii="Symbol" w:hAnsi="Symbol" w:hint="default"/>
      </w:rPr>
    </w:lvl>
    <w:lvl w:ilvl="4" w:tplc="04190003" w:tentative="1">
      <w:start w:val="1"/>
      <w:numFmt w:val="bullet"/>
      <w:lvlText w:val="o"/>
      <w:lvlJc w:val="left"/>
      <w:pPr>
        <w:ind w:left="5028" w:hanging="360"/>
      </w:pPr>
      <w:rPr>
        <w:rFonts w:ascii="Courier New" w:hAnsi="Courier New" w:cs="Courier New" w:hint="default"/>
      </w:rPr>
    </w:lvl>
    <w:lvl w:ilvl="5" w:tplc="04190005" w:tentative="1">
      <w:start w:val="1"/>
      <w:numFmt w:val="bullet"/>
      <w:lvlText w:val=""/>
      <w:lvlJc w:val="left"/>
      <w:pPr>
        <w:ind w:left="5748" w:hanging="360"/>
      </w:pPr>
      <w:rPr>
        <w:rFonts w:ascii="Wingdings" w:hAnsi="Wingdings" w:hint="default"/>
      </w:rPr>
    </w:lvl>
    <w:lvl w:ilvl="6" w:tplc="04190001" w:tentative="1">
      <w:start w:val="1"/>
      <w:numFmt w:val="bullet"/>
      <w:lvlText w:val=""/>
      <w:lvlJc w:val="left"/>
      <w:pPr>
        <w:ind w:left="6468" w:hanging="360"/>
      </w:pPr>
      <w:rPr>
        <w:rFonts w:ascii="Symbol" w:hAnsi="Symbol" w:hint="default"/>
      </w:rPr>
    </w:lvl>
    <w:lvl w:ilvl="7" w:tplc="04190003" w:tentative="1">
      <w:start w:val="1"/>
      <w:numFmt w:val="bullet"/>
      <w:lvlText w:val="o"/>
      <w:lvlJc w:val="left"/>
      <w:pPr>
        <w:ind w:left="7188" w:hanging="360"/>
      </w:pPr>
      <w:rPr>
        <w:rFonts w:ascii="Courier New" w:hAnsi="Courier New" w:cs="Courier New" w:hint="default"/>
      </w:rPr>
    </w:lvl>
    <w:lvl w:ilvl="8" w:tplc="04190005" w:tentative="1">
      <w:start w:val="1"/>
      <w:numFmt w:val="bullet"/>
      <w:lvlText w:val=""/>
      <w:lvlJc w:val="left"/>
      <w:pPr>
        <w:ind w:left="7908" w:hanging="360"/>
      </w:pPr>
      <w:rPr>
        <w:rFonts w:ascii="Wingdings" w:hAnsi="Wingdings" w:hint="default"/>
      </w:rPr>
    </w:lvl>
  </w:abstractNum>
  <w:abstractNum w:abstractNumId="22" w15:restartNumberingAfterBreak="0">
    <w:nsid w:val="0F4F7857"/>
    <w:multiLevelType w:val="multilevel"/>
    <w:tmpl w:val="CB7E42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0FC4989"/>
    <w:multiLevelType w:val="hybridMultilevel"/>
    <w:tmpl w:val="B436F5BE"/>
    <w:lvl w:ilvl="0" w:tplc="FA868BDC">
      <w:numFmt w:val="bullet"/>
      <w:lvlText w:val="–"/>
      <w:lvlJc w:val="left"/>
      <w:pPr>
        <w:ind w:left="256" w:hanging="240"/>
      </w:pPr>
      <w:rPr>
        <w:rFonts w:ascii="Times New Roman" w:eastAsia="Times New Roman" w:hAnsi="Times New Roman" w:cs="Times New Roman" w:hint="default"/>
        <w:w w:val="98"/>
        <w:sz w:val="28"/>
        <w:szCs w:val="28"/>
        <w:lang w:val="ru-RU" w:eastAsia="en-US" w:bidi="ar-SA"/>
      </w:rPr>
    </w:lvl>
    <w:lvl w:ilvl="1" w:tplc="ED208B78">
      <w:numFmt w:val="bullet"/>
      <w:lvlText w:val="•"/>
      <w:lvlJc w:val="left"/>
      <w:pPr>
        <w:ind w:left="1249" w:hanging="240"/>
      </w:pPr>
      <w:rPr>
        <w:rFonts w:hint="default"/>
        <w:lang w:val="ru-RU" w:eastAsia="en-US" w:bidi="ar-SA"/>
      </w:rPr>
    </w:lvl>
    <w:lvl w:ilvl="2" w:tplc="1348F53C">
      <w:numFmt w:val="bullet"/>
      <w:lvlText w:val="•"/>
      <w:lvlJc w:val="left"/>
      <w:pPr>
        <w:ind w:left="2238" w:hanging="240"/>
      </w:pPr>
      <w:rPr>
        <w:rFonts w:hint="default"/>
        <w:lang w:val="ru-RU" w:eastAsia="en-US" w:bidi="ar-SA"/>
      </w:rPr>
    </w:lvl>
    <w:lvl w:ilvl="3" w:tplc="A52ADE46">
      <w:numFmt w:val="bullet"/>
      <w:lvlText w:val="•"/>
      <w:lvlJc w:val="left"/>
      <w:pPr>
        <w:ind w:left="3227" w:hanging="240"/>
      </w:pPr>
      <w:rPr>
        <w:rFonts w:hint="default"/>
        <w:lang w:val="ru-RU" w:eastAsia="en-US" w:bidi="ar-SA"/>
      </w:rPr>
    </w:lvl>
    <w:lvl w:ilvl="4" w:tplc="9D42562A">
      <w:numFmt w:val="bullet"/>
      <w:lvlText w:val="•"/>
      <w:lvlJc w:val="left"/>
      <w:pPr>
        <w:ind w:left="4216" w:hanging="240"/>
      </w:pPr>
      <w:rPr>
        <w:rFonts w:hint="default"/>
        <w:lang w:val="ru-RU" w:eastAsia="en-US" w:bidi="ar-SA"/>
      </w:rPr>
    </w:lvl>
    <w:lvl w:ilvl="5" w:tplc="1A48AE68">
      <w:numFmt w:val="bullet"/>
      <w:lvlText w:val="•"/>
      <w:lvlJc w:val="left"/>
      <w:pPr>
        <w:ind w:left="5205" w:hanging="240"/>
      </w:pPr>
      <w:rPr>
        <w:rFonts w:hint="default"/>
        <w:lang w:val="ru-RU" w:eastAsia="en-US" w:bidi="ar-SA"/>
      </w:rPr>
    </w:lvl>
    <w:lvl w:ilvl="6" w:tplc="61DE18D8">
      <w:numFmt w:val="bullet"/>
      <w:lvlText w:val="•"/>
      <w:lvlJc w:val="left"/>
      <w:pPr>
        <w:ind w:left="6194" w:hanging="240"/>
      </w:pPr>
      <w:rPr>
        <w:rFonts w:hint="default"/>
        <w:lang w:val="ru-RU" w:eastAsia="en-US" w:bidi="ar-SA"/>
      </w:rPr>
    </w:lvl>
    <w:lvl w:ilvl="7" w:tplc="84342A0C">
      <w:numFmt w:val="bullet"/>
      <w:lvlText w:val="•"/>
      <w:lvlJc w:val="left"/>
      <w:pPr>
        <w:ind w:left="7183" w:hanging="240"/>
      </w:pPr>
      <w:rPr>
        <w:rFonts w:hint="default"/>
        <w:lang w:val="ru-RU" w:eastAsia="en-US" w:bidi="ar-SA"/>
      </w:rPr>
    </w:lvl>
    <w:lvl w:ilvl="8" w:tplc="563CA9CE">
      <w:numFmt w:val="bullet"/>
      <w:lvlText w:val="•"/>
      <w:lvlJc w:val="left"/>
      <w:pPr>
        <w:ind w:left="8172" w:hanging="240"/>
      </w:pPr>
      <w:rPr>
        <w:rFonts w:hint="default"/>
        <w:lang w:val="ru-RU" w:eastAsia="en-US" w:bidi="ar-SA"/>
      </w:rPr>
    </w:lvl>
  </w:abstractNum>
  <w:abstractNum w:abstractNumId="26" w15:restartNumberingAfterBreak="0">
    <w:nsid w:val="12225171"/>
    <w:multiLevelType w:val="hybridMultilevel"/>
    <w:tmpl w:val="22C42E8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14177791"/>
    <w:multiLevelType w:val="multilevel"/>
    <w:tmpl w:val="448C031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163532E1"/>
    <w:multiLevelType w:val="hybridMultilevel"/>
    <w:tmpl w:val="439C29EC"/>
    <w:lvl w:ilvl="0" w:tplc="85CC465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31" w15:restartNumberingAfterBreak="0">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187D1CA0"/>
    <w:multiLevelType w:val="hybridMultilevel"/>
    <w:tmpl w:val="D76E0F6A"/>
    <w:lvl w:ilvl="0" w:tplc="C78869A6">
      <w:numFmt w:val="bullet"/>
      <w:lvlText w:val="-"/>
      <w:lvlJc w:val="left"/>
      <w:pPr>
        <w:ind w:left="109" w:hanging="142"/>
      </w:pPr>
      <w:rPr>
        <w:rFonts w:ascii="Times New Roman" w:eastAsia="Times New Roman" w:hAnsi="Times New Roman" w:cs="Times New Roman" w:hint="default"/>
        <w:w w:val="97"/>
        <w:sz w:val="24"/>
        <w:szCs w:val="24"/>
        <w:lang w:val="ru-RU" w:eastAsia="en-US" w:bidi="ar-SA"/>
      </w:rPr>
    </w:lvl>
    <w:lvl w:ilvl="1" w:tplc="703C4648">
      <w:numFmt w:val="bullet"/>
      <w:lvlText w:val="•"/>
      <w:lvlJc w:val="left"/>
      <w:pPr>
        <w:ind w:left="430" w:hanging="142"/>
      </w:pPr>
      <w:rPr>
        <w:rFonts w:hint="default"/>
        <w:lang w:val="ru-RU" w:eastAsia="en-US" w:bidi="ar-SA"/>
      </w:rPr>
    </w:lvl>
    <w:lvl w:ilvl="2" w:tplc="92428196">
      <w:numFmt w:val="bullet"/>
      <w:lvlText w:val="•"/>
      <w:lvlJc w:val="left"/>
      <w:pPr>
        <w:ind w:left="760" w:hanging="142"/>
      </w:pPr>
      <w:rPr>
        <w:rFonts w:hint="default"/>
        <w:lang w:val="ru-RU" w:eastAsia="en-US" w:bidi="ar-SA"/>
      </w:rPr>
    </w:lvl>
    <w:lvl w:ilvl="3" w:tplc="E3BA1B88">
      <w:numFmt w:val="bullet"/>
      <w:lvlText w:val="•"/>
      <w:lvlJc w:val="left"/>
      <w:pPr>
        <w:ind w:left="1090" w:hanging="142"/>
      </w:pPr>
      <w:rPr>
        <w:rFonts w:hint="default"/>
        <w:lang w:val="ru-RU" w:eastAsia="en-US" w:bidi="ar-SA"/>
      </w:rPr>
    </w:lvl>
    <w:lvl w:ilvl="4" w:tplc="B71C5FE0">
      <w:numFmt w:val="bullet"/>
      <w:lvlText w:val="•"/>
      <w:lvlJc w:val="left"/>
      <w:pPr>
        <w:ind w:left="1420" w:hanging="142"/>
      </w:pPr>
      <w:rPr>
        <w:rFonts w:hint="default"/>
        <w:lang w:val="ru-RU" w:eastAsia="en-US" w:bidi="ar-SA"/>
      </w:rPr>
    </w:lvl>
    <w:lvl w:ilvl="5" w:tplc="A7C6C5C6">
      <w:numFmt w:val="bullet"/>
      <w:lvlText w:val="•"/>
      <w:lvlJc w:val="left"/>
      <w:pPr>
        <w:ind w:left="1751" w:hanging="142"/>
      </w:pPr>
      <w:rPr>
        <w:rFonts w:hint="default"/>
        <w:lang w:val="ru-RU" w:eastAsia="en-US" w:bidi="ar-SA"/>
      </w:rPr>
    </w:lvl>
    <w:lvl w:ilvl="6" w:tplc="F94C86A6">
      <w:numFmt w:val="bullet"/>
      <w:lvlText w:val="•"/>
      <w:lvlJc w:val="left"/>
      <w:pPr>
        <w:ind w:left="2081" w:hanging="142"/>
      </w:pPr>
      <w:rPr>
        <w:rFonts w:hint="default"/>
        <w:lang w:val="ru-RU" w:eastAsia="en-US" w:bidi="ar-SA"/>
      </w:rPr>
    </w:lvl>
    <w:lvl w:ilvl="7" w:tplc="0E0053FC">
      <w:numFmt w:val="bullet"/>
      <w:lvlText w:val="•"/>
      <w:lvlJc w:val="left"/>
      <w:pPr>
        <w:ind w:left="2411" w:hanging="142"/>
      </w:pPr>
      <w:rPr>
        <w:rFonts w:hint="default"/>
        <w:lang w:val="ru-RU" w:eastAsia="en-US" w:bidi="ar-SA"/>
      </w:rPr>
    </w:lvl>
    <w:lvl w:ilvl="8" w:tplc="71EE576E">
      <w:numFmt w:val="bullet"/>
      <w:lvlText w:val="•"/>
      <w:lvlJc w:val="left"/>
      <w:pPr>
        <w:ind w:left="2741" w:hanging="142"/>
      </w:pPr>
      <w:rPr>
        <w:rFonts w:hint="default"/>
        <w:lang w:val="ru-RU" w:eastAsia="en-US" w:bidi="ar-SA"/>
      </w:rPr>
    </w:lvl>
  </w:abstractNum>
  <w:abstractNum w:abstractNumId="33" w15:restartNumberingAfterBreak="0">
    <w:nsid w:val="19867042"/>
    <w:multiLevelType w:val="hybridMultilevel"/>
    <w:tmpl w:val="CC100E0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19F16741"/>
    <w:multiLevelType w:val="multilevel"/>
    <w:tmpl w:val="0B82BD6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1CED63AB"/>
    <w:multiLevelType w:val="hybridMultilevel"/>
    <w:tmpl w:val="D4100B78"/>
    <w:lvl w:ilvl="0" w:tplc="7A5CB57E">
      <w:start w:val="1"/>
      <w:numFmt w:val="decimal"/>
      <w:lvlText w:val="%1."/>
      <w:lvlJc w:val="left"/>
      <w:pPr>
        <w:ind w:left="110" w:hanging="247"/>
      </w:pPr>
      <w:rPr>
        <w:rFonts w:ascii="Times New Roman" w:eastAsia="Times New Roman" w:hAnsi="Times New Roman" w:cs="Times New Roman" w:hint="default"/>
        <w:w w:val="100"/>
        <w:sz w:val="24"/>
        <w:szCs w:val="24"/>
        <w:lang w:val="ru-RU" w:eastAsia="en-US" w:bidi="ar-SA"/>
      </w:rPr>
    </w:lvl>
    <w:lvl w:ilvl="1" w:tplc="35403A5E">
      <w:numFmt w:val="bullet"/>
      <w:lvlText w:val="•"/>
      <w:lvlJc w:val="left"/>
      <w:pPr>
        <w:ind w:left="826" w:hanging="247"/>
      </w:pPr>
      <w:rPr>
        <w:lang w:val="ru-RU" w:eastAsia="en-US" w:bidi="ar-SA"/>
      </w:rPr>
    </w:lvl>
    <w:lvl w:ilvl="2" w:tplc="81146E2C">
      <w:numFmt w:val="bullet"/>
      <w:lvlText w:val="•"/>
      <w:lvlJc w:val="left"/>
      <w:pPr>
        <w:ind w:left="1533" w:hanging="247"/>
      </w:pPr>
      <w:rPr>
        <w:lang w:val="ru-RU" w:eastAsia="en-US" w:bidi="ar-SA"/>
      </w:rPr>
    </w:lvl>
    <w:lvl w:ilvl="3" w:tplc="024440E0">
      <w:numFmt w:val="bullet"/>
      <w:lvlText w:val="•"/>
      <w:lvlJc w:val="left"/>
      <w:pPr>
        <w:ind w:left="2240" w:hanging="247"/>
      </w:pPr>
      <w:rPr>
        <w:lang w:val="ru-RU" w:eastAsia="en-US" w:bidi="ar-SA"/>
      </w:rPr>
    </w:lvl>
    <w:lvl w:ilvl="4" w:tplc="63201C6E">
      <w:numFmt w:val="bullet"/>
      <w:lvlText w:val="•"/>
      <w:lvlJc w:val="left"/>
      <w:pPr>
        <w:ind w:left="2946" w:hanging="247"/>
      </w:pPr>
      <w:rPr>
        <w:lang w:val="ru-RU" w:eastAsia="en-US" w:bidi="ar-SA"/>
      </w:rPr>
    </w:lvl>
    <w:lvl w:ilvl="5" w:tplc="00DC3ED2">
      <w:numFmt w:val="bullet"/>
      <w:lvlText w:val="•"/>
      <w:lvlJc w:val="left"/>
      <w:pPr>
        <w:ind w:left="3653" w:hanging="247"/>
      </w:pPr>
      <w:rPr>
        <w:lang w:val="ru-RU" w:eastAsia="en-US" w:bidi="ar-SA"/>
      </w:rPr>
    </w:lvl>
    <w:lvl w:ilvl="6" w:tplc="6B308DB4">
      <w:numFmt w:val="bullet"/>
      <w:lvlText w:val="•"/>
      <w:lvlJc w:val="left"/>
      <w:pPr>
        <w:ind w:left="4360" w:hanging="247"/>
      </w:pPr>
      <w:rPr>
        <w:lang w:val="ru-RU" w:eastAsia="en-US" w:bidi="ar-SA"/>
      </w:rPr>
    </w:lvl>
    <w:lvl w:ilvl="7" w:tplc="C77A33A6">
      <w:numFmt w:val="bullet"/>
      <w:lvlText w:val="•"/>
      <w:lvlJc w:val="left"/>
      <w:pPr>
        <w:ind w:left="5066" w:hanging="247"/>
      </w:pPr>
      <w:rPr>
        <w:lang w:val="ru-RU" w:eastAsia="en-US" w:bidi="ar-SA"/>
      </w:rPr>
    </w:lvl>
    <w:lvl w:ilvl="8" w:tplc="F93C3DA2">
      <w:numFmt w:val="bullet"/>
      <w:lvlText w:val="•"/>
      <w:lvlJc w:val="left"/>
      <w:pPr>
        <w:ind w:left="5773" w:hanging="247"/>
      </w:pPr>
      <w:rPr>
        <w:lang w:val="ru-RU" w:eastAsia="en-US" w:bidi="ar-SA"/>
      </w:rPr>
    </w:lvl>
  </w:abstractNum>
  <w:abstractNum w:abstractNumId="39" w15:restartNumberingAfterBreak="0">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1F970BED"/>
    <w:multiLevelType w:val="multilevel"/>
    <w:tmpl w:val="DEAE4544"/>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1" w15:restartNumberingAfterBreak="0">
    <w:nsid w:val="1FC45B50"/>
    <w:multiLevelType w:val="hybridMultilevel"/>
    <w:tmpl w:val="C6067472"/>
    <w:lvl w:ilvl="0" w:tplc="DDC8DDF0">
      <w:numFmt w:val="bullet"/>
      <w:lvlText w:val="•"/>
      <w:lvlJc w:val="left"/>
      <w:pPr>
        <w:ind w:left="110" w:hanging="202"/>
      </w:pPr>
      <w:rPr>
        <w:rFonts w:ascii="Times New Roman" w:eastAsia="Times New Roman" w:hAnsi="Times New Roman" w:cs="Times New Roman" w:hint="default"/>
        <w:w w:val="100"/>
        <w:sz w:val="24"/>
        <w:szCs w:val="24"/>
        <w:lang w:val="ru-RU" w:eastAsia="en-US" w:bidi="ar-SA"/>
      </w:rPr>
    </w:lvl>
    <w:lvl w:ilvl="1" w:tplc="C256E876">
      <w:numFmt w:val="bullet"/>
      <w:lvlText w:val="•"/>
      <w:lvlJc w:val="left"/>
      <w:pPr>
        <w:ind w:left="826" w:hanging="202"/>
      </w:pPr>
      <w:rPr>
        <w:lang w:val="ru-RU" w:eastAsia="en-US" w:bidi="ar-SA"/>
      </w:rPr>
    </w:lvl>
    <w:lvl w:ilvl="2" w:tplc="BBA66040">
      <w:numFmt w:val="bullet"/>
      <w:lvlText w:val="•"/>
      <w:lvlJc w:val="left"/>
      <w:pPr>
        <w:ind w:left="1533" w:hanging="202"/>
      </w:pPr>
      <w:rPr>
        <w:lang w:val="ru-RU" w:eastAsia="en-US" w:bidi="ar-SA"/>
      </w:rPr>
    </w:lvl>
    <w:lvl w:ilvl="3" w:tplc="EDF8DBD2">
      <w:numFmt w:val="bullet"/>
      <w:lvlText w:val="•"/>
      <w:lvlJc w:val="left"/>
      <w:pPr>
        <w:ind w:left="2240" w:hanging="202"/>
      </w:pPr>
      <w:rPr>
        <w:lang w:val="ru-RU" w:eastAsia="en-US" w:bidi="ar-SA"/>
      </w:rPr>
    </w:lvl>
    <w:lvl w:ilvl="4" w:tplc="A2089A06">
      <w:numFmt w:val="bullet"/>
      <w:lvlText w:val="•"/>
      <w:lvlJc w:val="left"/>
      <w:pPr>
        <w:ind w:left="2946" w:hanging="202"/>
      </w:pPr>
      <w:rPr>
        <w:lang w:val="ru-RU" w:eastAsia="en-US" w:bidi="ar-SA"/>
      </w:rPr>
    </w:lvl>
    <w:lvl w:ilvl="5" w:tplc="3EEA2406">
      <w:numFmt w:val="bullet"/>
      <w:lvlText w:val="•"/>
      <w:lvlJc w:val="left"/>
      <w:pPr>
        <w:ind w:left="3653" w:hanging="202"/>
      </w:pPr>
      <w:rPr>
        <w:lang w:val="ru-RU" w:eastAsia="en-US" w:bidi="ar-SA"/>
      </w:rPr>
    </w:lvl>
    <w:lvl w:ilvl="6" w:tplc="66E27D3C">
      <w:numFmt w:val="bullet"/>
      <w:lvlText w:val="•"/>
      <w:lvlJc w:val="left"/>
      <w:pPr>
        <w:ind w:left="4360" w:hanging="202"/>
      </w:pPr>
      <w:rPr>
        <w:lang w:val="ru-RU" w:eastAsia="en-US" w:bidi="ar-SA"/>
      </w:rPr>
    </w:lvl>
    <w:lvl w:ilvl="7" w:tplc="D34474C8">
      <w:numFmt w:val="bullet"/>
      <w:lvlText w:val="•"/>
      <w:lvlJc w:val="left"/>
      <w:pPr>
        <w:ind w:left="5066" w:hanging="202"/>
      </w:pPr>
      <w:rPr>
        <w:lang w:val="ru-RU" w:eastAsia="en-US" w:bidi="ar-SA"/>
      </w:rPr>
    </w:lvl>
    <w:lvl w:ilvl="8" w:tplc="9D28B7FC">
      <w:numFmt w:val="bullet"/>
      <w:lvlText w:val="•"/>
      <w:lvlJc w:val="left"/>
      <w:pPr>
        <w:ind w:left="5773" w:hanging="202"/>
      </w:pPr>
      <w:rPr>
        <w:lang w:val="ru-RU" w:eastAsia="en-US" w:bidi="ar-SA"/>
      </w:rPr>
    </w:lvl>
  </w:abstractNum>
  <w:abstractNum w:abstractNumId="42" w15:restartNumberingAfterBreak="0">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15:restartNumberingAfterBreak="0">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222B1154"/>
    <w:multiLevelType w:val="multilevel"/>
    <w:tmpl w:val="6C627680"/>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7" w15:restartNumberingAfterBreak="0">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15:restartNumberingAfterBreak="0">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28A33619"/>
    <w:multiLevelType w:val="hybridMultilevel"/>
    <w:tmpl w:val="227C35E8"/>
    <w:lvl w:ilvl="0" w:tplc="74823D50">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28F03AFF"/>
    <w:multiLevelType w:val="hybridMultilevel"/>
    <w:tmpl w:val="0BB6A1DE"/>
    <w:lvl w:ilvl="0" w:tplc="27160252">
      <w:start w:val="1"/>
      <w:numFmt w:val="decimal"/>
      <w:pStyle w:val="1"/>
      <w:lvlText w:val="%1."/>
      <w:lvlJc w:val="left"/>
      <w:pPr>
        <w:tabs>
          <w:tab w:val="num" w:pos="360"/>
        </w:tabs>
        <w:ind w:left="360" w:hanging="360"/>
      </w:pPr>
      <w:rPr>
        <w:b/>
        <w:i w:val="0"/>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53" w15:restartNumberingAfterBreak="0">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2C0742BD"/>
    <w:multiLevelType w:val="multilevel"/>
    <w:tmpl w:val="F2204214"/>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5" w15:restartNumberingAfterBreak="0">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15:restartNumberingAfterBreak="0">
    <w:nsid w:val="30CD636D"/>
    <w:multiLevelType w:val="hybridMultilevel"/>
    <w:tmpl w:val="3DA20040"/>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31D32C33"/>
    <w:multiLevelType w:val="hybridMultilevel"/>
    <w:tmpl w:val="B82E5828"/>
    <w:lvl w:ilvl="0" w:tplc="85CC4658">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1" w15:restartNumberingAfterBreak="0">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33C13E16"/>
    <w:multiLevelType w:val="multilevel"/>
    <w:tmpl w:val="187C96FC"/>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4" w15:restartNumberingAfterBreak="0">
    <w:nsid w:val="33EC1546"/>
    <w:multiLevelType w:val="hybridMultilevel"/>
    <w:tmpl w:val="FDB6DA90"/>
    <w:lvl w:ilvl="0" w:tplc="BFA0F3A0">
      <w:start w:val="1"/>
      <w:numFmt w:val="decimal"/>
      <w:lvlText w:val="%1."/>
      <w:lvlJc w:val="left"/>
      <w:pPr>
        <w:ind w:left="720" w:hanging="360"/>
      </w:pPr>
      <w:rPr>
        <w:rFonts w:ascii="Times New Roman" w:hAnsi="Times New Roman"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7" w15:restartNumberingAfterBreak="0">
    <w:nsid w:val="34601728"/>
    <w:multiLevelType w:val="multilevel"/>
    <w:tmpl w:val="DF38082A"/>
    <w:lvl w:ilvl="0">
      <w:start w:val="1"/>
      <w:numFmt w:val="decimal"/>
      <w:lvlText w:val="%1."/>
      <w:lvlJc w:val="left"/>
      <w:pPr>
        <w:ind w:left="644" w:hanging="360"/>
      </w:pPr>
    </w:lvl>
    <w:lvl w:ilvl="1">
      <w:start w:val="4"/>
      <w:numFmt w:val="decimal"/>
      <w:isLgl/>
      <w:lvlText w:val="%1.%2."/>
      <w:lvlJc w:val="left"/>
      <w:pPr>
        <w:ind w:left="1096" w:hanging="60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640" w:hanging="720"/>
      </w:pPr>
      <w:rPr>
        <w:rFonts w:hint="default"/>
      </w:rPr>
    </w:lvl>
    <w:lvl w:ilvl="4">
      <w:start w:val="1"/>
      <w:numFmt w:val="decimal"/>
      <w:isLgl/>
      <w:lvlText w:val="%1.%2.%3.%4.%5."/>
      <w:lvlJc w:val="left"/>
      <w:pPr>
        <w:ind w:left="2212" w:hanging="1080"/>
      </w:pPr>
      <w:rPr>
        <w:rFonts w:hint="default"/>
      </w:rPr>
    </w:lvl>
    <w:lvl w:ilvl="5">
      <w:start w:val="1"/>
      <w:numFmt w:val="decimal"/>
      <w:isLgl/>
      <w:lvlText w:val="%1.%2.%3.%4.%5.%6."/>
      <w:lvlJc w:val="left"/>
      <w:pPr>
        <w:ind w:left="2424" w:hanging="1080"/>
      </w:pPr>
      <w:rPr>
        <w:rFonts w:hint="default"/>
      </w:rPr>
    </w:lvl>
    <w:lvl w:ilvl="6">
      <w:start w:val="1"/>
      <w:numFmt w:val="decimal"/>
      <w:isLgl/>
      <w:lvlText w:val="%1.%2.%3.%4.%5.%6.%7."/>
      <w:lvlJc w:val="left"/>
      <w:pPr>
        <w:ind w:left="2996" w:hanging="1440"/>
      </w:pPr>
      <w:rPr>
        <w:rFonts w:hint="default"/>
      </w:rPr>
    </w:lvl>
    <w:lvl w:ilvl="7">
      <w:start w:val="1"/>
      <w:numFmt w:val="decimal"/>
      <w:isLgl/>
      <w:lvlText w:val="%1.%2.%3.%4.%5.%6.%7.%8."/>
      <w:lvlJc w:val="left"/>
      <w:pPr>
        <w:ind w:left="3208" w:hanging="1440"/>
      </w:pPr>
      <w:rPr>
        <w:rFonts w:hint="default"/>
      </w:rPr>
    </w:lvl>
    <w:lvl w:ilvl="8">
      <w:start w:val="1"/>
      <w:numFmt w:val="decimal"/>
      <w:isLgl/>
      <w:lvlText w:val="%1.%2.%3.%4.%5.%6.%7.%8.%9."/>
      <w:lvlJc w:val="left"/>
      <w:pPr>
        <w:ind w:left="3780" w:hanging="1800"/>
      </w:pPr>
      <w:rPr>
        <w:rFonts w:hint="default"/>
      </w:rPr>
    </w:lvl>
  </w:abstractNum>
  <w:abstractNum w:abstractNumId="68" w15:restartNumberingAfterBreak="0">
    <w:nsid w:val="35652FE1"/>
    <w:multiLevelType w:val="hybridMultilevel"/>
    <w:tmpl w:val="EFF89304"/>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365477B1"/>
    <w:multiLevelType w:val="hybridMultilevel"/>
    <w:tmpl w:val="485A1AAA"/>
    <w:lvl w:ilvl="0" w:tplc="7803300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1" w15:restartNumberingAfterBreak="0">
    <w:nsid w:val="371015AB"/>
    <w:multiLevelType w:val="multilevel"/>
    <w:tmpl w:val="D19840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15:restartNumberingAfterBreak="0">
    <w:nsid w:val="392326D3"/>
    <w:multiLevelType w:val="hybridMultilevel"/>
    <w:tmpl w:val="54FA58A2"/>
    <w:lvl w:ilvl="0" w:tplc="AD0C145E">
      <w:numFmt w:val="bullet"/>
      <w:lvlText w:val="-"/>
      <w:lvlJc w:val="left"/>
      <w:pPr>
        <w:ind w:left="116" w:hanging="140"/>
      </w:pPr>
      <w:rPr>
        <w:rFonts w:ascii="Times New Roman" w:eastAsia="Times New Roman" w:hAnsi="Times New Roman" w:cs="Times New Roman" w:hint="default"/>
        <w:w w:val="97"/>
        <w:sz w:val="24"/>
        <w:szCs w:val="24"/>
        <w:lang w:val="ru-RU" w:eastAsia="en-US" w:bidi="ar-SA"/>
      </w:rPr>
    </w:lvl>
    <w:lvl w:ilvl="1" w:tplc="B1B8692E">
      <w:numFmt w:val="bullet"/>
      <w:lvlText w:val="•"/>
      <w:lvlJc w:val="left"/>
      <w:pPr>
        <w:ind w:left="448" w:hanging="140"/>
      </w:pPr>
      <w:rPr>
        <w:rFonts w:hint="default"/>
        <w:lang w:val="ru-RU" w:eastAsia="en-US" w:bidi="ar-SA"/>
      </w:rPr>
    </w:lvl>
    <w:lvl w:ilvl="2" w:tplc="926492D0">
      <w:numFmt w:val="bullet"/>
      <w:lvlText w:val="•"/>
      <w:lvlJc w:val="left"/>
      <w:pPr>
        <w:ind w:left="776" w:hanging="140"/>
      </w:pPr>
      <w:rPr>
        <w:rFonts w:hint="default"/>
        <w:lang w:val="ru-RU" w:eastAsia="en-US" w:bidi="ar-SA"/>
      </w:rPr>
    </w:lvl>
    <w:lvl w:ilvl="3" w:tplc="C3D092C6">
      <w:numFmt w:val="bullet"/>
      <w:lvlText w:val="•"/>
      <w:lvlJc w:val="left"/>
      <w:pPr>
        <w:ind w:left="1104" w:hanging="140"/>
      </w:pPr>
      <w:rPr>
        <w:rFonts w:hint="default"/>
        <w:lang w:val="ru-RU" w:eastAsia="en-US" w:bidi="ar-SA"/>
      </w:rPr>
    </w:lvl>
    <w:lvl w:ilvl="4" w:tplc="469AE3CE">
      <w:numFmt w:val="bullet"/>
      <w:lvlText w:val="•"/>
      <w:lvlJc w:val="left"/>
      <w:pPr>
        <w:ind w:left="1432" w:hanging="140"/>
      </w:pPr>
      <w:rPr>
        <w:rFonts w:hint="default"/>
        <w:lang w:val="ru-RU" w:eastAsia="en-US" w:bidi="ar-SA"/>
      </w:rPr>
    </w:lvl>
    <w:lvl w:ilvl="5" w:tplc="D21C0764">
      <w:numFmt w:val="bullet"/>
      <w:lvlText w:val="•"/>
      <w:lvlJc w:val="left"/>
      <w:pPr>
        <w:ind w:left="1761" w:hanging="140"/>
      </w:pPr>
      <w:rPr>
        <w:rFonts w:hint="default"/>
        <w:lang w:val="ru-RU" w:eastAsia="en-US" w:bidi="ar-SA"/>
      </w:rPr>
    </w:lvl>
    <w:lvl w:ilvl="6" w:tplc="D5164B8E">
      <w:numFmt w:val="bullet"/>
      <w:lvlText w:val="•"/>
      <w:lvlJc w:val="left"/>
      <w:pPr>
        <w:ind w:left="2089" w:hanging="140"/>
      </w:pPr>
      <w:rPr>
        <w:rFonts w:hint="default"/>
        <w:lang w:val="ru-RU" w:eastAsia="en-US" w:bidi="ar-SA"/>
      </w:rPr>
    </w:lvl>
    <w:lvl w:ilvl="7" w:tplc="E8BAB130">
      <w:numFmt w:val="bullet"/>
      <w:lvlText w:val="•"/>
      <w:lvlJc w:val="left"/>
      <w:pPr>
        <w:ind w:left="2417" w:hanging="140"/>
      </w:pPr>
      <w:rPr>
        <w:rFonts w:hint="default"/>
        <w:lang w:val="ru-RU" w:eastAsia="en-US" w:bidi="ar-SA"/>
      </w:rPr>
    </w:lvl>
    <w:lvl w:ilvl="8" w:tplc="34EC918C">
      <w:numFmt w:val="bullet"/>
      <w:lvlText w:val="•"/>
      <w:lvlJc w:val="left"/>
      <w:pPr>
        <w:ind w:left="2745" w:hanging="140"/>
      </w:pPr>
      <w:rPr>
        <w:rFonts w:hint="default"/>
        <w:lang w:val="ru-RU" w:eastAsia="en-US" w:bidi="ar-SA"/>
      </w:rPr>
    </w:lvl>
  </w:abstractNum>
  <w:abstractNum w:abstractNumId="74" w15:restartNumberingAfterBreak="0">
    <w:nsid w:val="3941260E"/>
    <w:multiLevelType w:val="hybridMultilevel"/>
    <w:tmpl w:val="E990EEF0"/>
    <w:lvl w:ilvl="0" w:tplc="C7DCC84E">
      <w:start w:val="1"/>
      <w:numFmt w:val="decimal"/>
      <w:lvlText w:val="%1)"/>
      <w:lvlJc w:val="left"/>
      <w:pPr>
        <w:ind w:left="1100" w:hanging="360"/>
      </w:pPr>
      <w:rPr>
        <w:rFonts w:hint="default"/>
        <w:color w:val="000000"/>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75" w15:restartNumberingAfterBreak="0">
    <w:nsid w:val="39CD2647"/>
    <w:multiLevelType w:val="multilevel"/>
    <w:tmpl w:val="ECB46FF2"/>
    <w:lvl w:ilvl="0">
      <w:start w:val="1"/>
      <w:numFmt w:val="decimal"/>
      <w:lvlText w:val="%1."/>
      <w:lvlJc w:val="left"/>
      <w:pPr>
        <w:ind w:left="76" w:hanging="360"/>
      </w:pPr>
      <w:rPr>
        <w:rFonts w:hint="default"/>
      </w:rPr>
    </w:lvl>
    <w:lvl w:ilvl="1">
      <w:start w:val="6"/>
      <w:numFmt w:val="decimal"/>
      <w:isLgl/>
      <w:lvlText w:val="%1.%2."/>
      <w:lvlJc w:val="left"/>
      <w:pPr>
        <w:ind w:left="436" w:hanging="720"/>
      </w:pPr>
      <w:rPr>
        <w:rFonts w:hint="default"/>
      </w:rPr>
    </w:lvl>
    <w:lvl w:ilvl="2">
      <w:start w:val="1"/>
      <w:numFmt w:val="decimal"/>
      <w:isLgl/>
      <w:lvlText w:val="%1.%2.%3."/>
      <w:lvlJc w:val="left"/>
      <w:pPr>
        <w:ind w:left="436" w:hanging="720"/>
      </w:pPr>
      <w:rPr>
        <w:rFonts w:hint="default"/>
      </w:rPr>
    </w:lvl>
    <w:lvl w:ilvl="3">
      <w:start w:val="1"/>
      <w:numFmt w:val="decimal"/>
      <w:isLgl/>
      <w:lvlText w:val="%1.%2.%3.%4."/>
      <w:lvlJc w:val="left"/>
      <w:pPr>
        <w:ind w:left="796" w:hanging="1080"/>
      </w:pPr>
      <w:rPr>
        <w:rFonts w:hint="default"/>
      </w:rPr>
    </w:lvl>
    <w:lvl w:ilvl="4">
      <w:start w:val="1"/>
      <w:numFmt w:val="decimal"/>
      <w:isLgl/>
      <w:lvlText w:val="%1.%2.%3.%4.%5."/>
      <w:lvlJc w:val="left"/>
      <w:pPr>
        <w:ind w:left="796" w:hanging="1080"/>
      </w:pPr>
      <w:rPr>
        <w:rFonts w:hint="default"/>
      </w:rPr>
    </w:lvl>
    <w:lvl w:ilvl="5">
      <w:start w:val="1"/>
      <w:numFmt w:val="decimal"/>
      <w:isLgl/>
      <w:lvlText w:val="%1.%2.%3.%4.%5.%6."/>
      <w:lvlJc w:val="left"/>
      <w:pPr>
        <w:ind w:left="1156" w:hanging="1440"/>
      </w:pPr>
      <w:rPr>
        <w:rFonts w:hint="default"/>
      </w:rPr>
    </w:lvl>
    <w:lvl w:ilvl="6">
      <w:start w:val="1"/>
      <w:numFmt w:val="decimal"/>
      <w:isLgl/>
      <w:lvlText w:val="%1.%2.%3.%4.%5.%6.%7."/>
      <w:lvlJc w:val="left"/>
      <w:pPr>
        <w:ind w:left="1516" w:hanging="1800"/>
      </w:pPr>
      <w:rPr>
        <w:rFonts w:hint="default"/>
      </w:rPr>
    </w:lvl>
    <w:lvl w:ilvl="7">
      <w:start w:val="1"/>
      <w:numFmt w:val="decimal"/>
      <w:isLgl/>
      <w:lvlText w:val="%1.%2.%3.%4.%5.%6.%7.%8."/>
      <w:lvlJc w:val="left"/>
      <w:pPr>
        <w:ind w:left="1516" w:hanging="1800"/>
      </w:pPr>
      <w:rPr>
        <w:rFonts w:hint="default"/>
      </w:rPr>
    </w:lvl>
    <w:lvl w:ilvl="8">
      <w:start w:val="1"/>
      <w:numFmt w:val="decimal"/>
      <w:isLgl/>
      <w:lvlText w:val="%1.%2.%3.%4.%5.%6.%7.%8.%9."/>
      <w:lvlJc w:val="left"/>
      <w:pPr>
        <w:ind w:left="1876" w:hanging="2160"/>
      </w:pPr>
      <w:rPr>
        <w:rFonts w:hint="default"/>
      </w:rPr>
    </w:lvl>
  </w:abstractNum>
  <w:abstractNum w:abstractNumId="76" w15:restartNumberingAfterBreak="0">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7" w15:restartNumberingAfterBreak="0">
    <w:nsid w:val="3C432461"/>
    <w:multiLevelType w:val="hybridMultilevel"/>
    <w:tmpl w:val="5EF2E984"/>
    <w:lvl w:ilvl="0" w:tplc="35899353">
      <w:start w:val="1"/>
      <w:numFmt w:val="decimal"/>
      <w:lvlText w:val="%1."/>
      <w:lvlJc w:val="left"/>
      <w:pPr>
        <w:ind w:left="720" w:hanging="360"/>
      </w:pPr>
    </w:lvl>
    <w:lvl w:ilvl="1" w:tplc="35899353" w:tentative="1">
      <w:start w:val="1"/>
      <w:numFmt w:val="lowerLetter"/>
      <w:lvlText w:val="%2."/>
      <w:lvlJc w:val="left"/>
      <w:pPr>
        <w:ind w:left="1440" w:hanging="360"/>
      </w:pPr>
    </w:lvl>
    <w:lvl w:ilvl="2" w:tplc="35899353" w:tentative="1">
      <w:start w:val="1"/>
      <w:numFmt w:val="lowerRoman"/>
      <w:lvlText w:val="%3."/>
      <w:lvlJc w:val="right"/>
      <w:pPr>
        <w:ind w:left="2160" w:hanging="180"/>
      </w:pPr>
    </w:lvl>
    <w:lvl w:ilvl="3" w:tplc="35899353" w:tentative="1">
      <w:start w:val="1"/>
      <w:numFmt w:val="decimal"/>
      <w:lvlText w:val="%4."/>
      <w:lvlJc w:val="left"/>
      <w:pPr>
        <w:ind w:left="2880" w:hanging="360"/>
      </w:pPr>
    </w:lvl>
    <w:lvl w:ilvl="4" w:tplc="35899353" w:tentative="1">
      <w:start w:val="1"/>
      <w:numFmt w:val="lowerLetter"/>
      <w:lvlText w:val="%5."/>
      <w:lvlJc w:val="left"/>
      <w:pPr>
        <w:ind w:left="3600" w:hanging="360"/>
      </w:pPr>
    </w:lvl>
    <w:lvl w:ilvl="5" w:tplc="35899353" w:tentative="1">
      <w:start w:val="1"/>
      <w:numFmt w:val="lowerRoman"/>
      <w:lvlText w:val="%6."/>
      <w:lvlJc w:val="right"/>
      <w:pPr>
        <w:ind w:left="4320" w:hanging="180"/>
      </w:pPr>
    </w:lvl>
    <w:lvl w:ilvl="6" w:tplc="35899353" w:tentative="1">
      <w:start w:val="1"/>
      <w:numFmt w:val="decimal"/>
      <w:lvlText w:val="%7."/>
      <w:lvlJc w:val="left"/>
      <w:pPr>
        <w:ind w:left="5040" w:hanging="360"/>
      </w:pPr>
    </w:lvl>
    <w:lvl w:ilvl="7" w:tplc="35899353" w:tentative="1">
      <w:start w:val="1"/>
      <w:numFmt w:val="lowerLetter"/>
      <w:lvlText w:val="%8."/>
      <w:lvlJc w:val="left"/>
      <w:pPr>
        <w:ind w:left="5760" w:hanging="360"/>
      </w:pPr>
    </w:lvl>
    <w:lvl w:ilvl="8" w:tplc="35899353" w:tentative="1">
      <w:start w:val="1"/>
      <w:numFmt w:val="lowerRoman"/>
      <w:lvlText w:val="%9."/>
      <w:lvlJc w:val="right"/>
      <w:pPr>
        <w:ind w:left="6480" w:hanging="180"/>
      </w:pPr>
    </w:lvl>
  </w:abstractNum>
  <w:abstractNum w:abstractNumId="78" w15:restartNumberingAfterBreak="0">
    <w:nsid w:val="3CE856A6"/>
    <w:multiLevelType w:val="hybridMultilevel"/>
    <w:tmpl w:val="EB9EB230"/>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15:restartNumberingAfterBreak="0">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81" w15:restartNumberingAfterBreak="0">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402F0E3B"/>
    <w:multiLevelType w:val="multilevel"/>
    <w:tmpl w:val="ECB46FF2"/>
    <w:lvl w:ilvl="0">
      <w:start w:val="1"/>
      <w:numFmt w:val="decimal"/>
      <w:lvlText w:val="%1."/>
      <w:lvlJc w:val="left"/>
      <w:pPr>
        <w:ind w:left="76" w:hanging="360"/>
      </w:pPr>
      <w:rPr>
        <w:rFonts w:hint="default"/>
      </w:rPr>
    </w:lvl>
    <w:lvl w:ilvl="1">
      <w:start w:val="6"/>
      <w:numFmt w:val="decimal"/>
      <w:isLgl/>
      <w:lvlText w:val="%1.%2."/>
      <w:lvlJc w:val="left"/>
      <w:pPr>
        <w:ind w:left="436" w:hanging="720"/>
      </w:pPr>
      <w:rPr>
        <w:rFonts w:hint="default"/>
      </w:rPr>
    </w:lvl>
    <w:lvl w:ilvl="2">
      <w:start w:val="1"/>
      <w:numFmt w:val="decimal"/>
      <w:isLgl/>
      <w:lvlText w:val="%1.%2.%3."/>
      <w:lvlJc w:val="left"/>
      <w:pPr>
        <w:ind w:left="436" w:hanging="720"/>
      </w:pPr>
      <w:rPr>
        <w:rFonts w:hint="default"/>
      </w:rPr>
    </w:lvl>
    <w:lvl w:ilvl="3">
      <w:start w:val="1"/>
      <w:numFmt w:val="decimal"/>
      <w:isLgl/>
      <w:lvlText w:val="%1.%2.%3.%4."/>
      <w:lvlJc w:val="left"/>
      <w:pPr>
        <w:ind w:left="796" w:hanging="1080"/>
      </w:pPr>
      <w:rPr>
        <w:rFonts w:hint="default"/>
      </w:rPr>
    </w:lvl>
    <w:lvl w:ilvl="4">
      <w:start w:val="1"/>
      <w:numFmt w:val="decimal"/>
      <w:isLgl/>
      <w:lvlText w:val="%1.%2.%3.%4.%5."/>
      <w:lvlJc w:val="left"/>
      <w:pPr>
        <w:ind w:left="796" w:hanging="1080"/>
      </w:pPr>
      <w:rPr>
        <w:rFonts w:hint="default"/>
      </w:rPr>
    </w:lvl>
    <w:lvl w:ilvl="5">
      <w:start w:val="1"/>
      <w:numFmt w:val="decimal"/>
      <w:isLgl/>
      <w:lvlText w:val="%1.%2.%3.%4.%5.%6."/>
      <w:lvlJc w:val="left"/>
      <w:pPr>
        <w:ind w:left="1156" w:hanging="1440"/>
      </w:pPr>
      <w:rPr>
        <w:rFonts w:hint="default"/>
      </w:rPr>
    </w:lvl>
    <w:lvl w:ilvl="6">
      <w:start w:val="1"/>
      <w:numFmt w:val="decimal"/>
      <w:isLgl/>
      <w:lvlText w:val="%1.%2.%3.%4.%5.%6.%7."/>
      <w:lvlJc w:val="left"/>
      <w:pPr>
        <w:ind w:left="1516" w:hanging="1800"/>
      </w:pPr>
      <w:rPr>
        <w:rFonts w:hint="default"/>
      </w:rPr>
    </w:lvl>
    <w:lvl w:ilvl="7">
      <w:start w:val="1"/>
      <w:numFmt w:val="decimal"/>
      <w:isLgl/>
      <w:lvlText w:val="%1.%2.%3.%4.%5.%6.%7.%8."/>
      <w:lvlJc w:val="left"/>
      <w:pPr>
        <w:ind w:left="1516" w:hanging="1800"/>
      </w:pPr>
      <w:rPr>
        <w:rFonts w:hint="default"/>
      </w:rPr>
    </w:lvl>
    <w:lvl w:ilvl="8">
      <w:start w:val="1"/>
      <w:numFmt w:val="decimal"/>
      <w:isLgl/>
      <w:lvlText w:val="%1.%2.%3.%4.%5.%6.%7.%8.%9."/>
      <w:lvlJc w:val="left"/>
      <w:pPr>
        <w:ind w:left="1876" w:hanging="2160"/>
      </w:pPr>
      <w:rPr>
        <w:rFonts w:hint="default"/>
      </w:rPr>
    </w:lvl>
  </w:abstractNum>
  <w:abstractNum w:abstractNumId="85" w15:restartNumberingAfterBreak="0">
    <w:nsid w:val="40A70337"/>
    <w:multiLevelType w:val="multilevel"/>
    <w:tmpl w:val="8A38FE6A"/>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86" w15:restartNumberingAfterBreak="0">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410A5DDD"/>
    <w:multiLevelType w:val="multilevel"/>
    <w:tmpl w:val="334A1D20"/>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88" w15:restartNumberingAfterBreak="0">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90" w15:restartNumberingAfterBreak="0">
    <w:nsid w:val="42073970"/>
    <w:multiLevelType w:val="hybridMultilevel"/>
    <w:tmpl w:val="9676AEF8"/>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15:restartNumberingAfterBreak="0">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4" w15:restartNumberingAfterBreak="0">
    <w:nsid w:val="45156DCA"/>
    <w:multiLevelType w:val="hybridMultilevel"/>
    <w:tmpl w:val="77F0D532"/>
    <w:lvl w:ilvl="0" w:tplc="6E3A3C0E">
      <w:numFmt w:val="bullet"/>
      <w:lvlText w:val="-"/>
      <w:lvlJc w:val="left"/>
      <w:pPr>
        <w:ind w:left="112" w:hanging="140"/>
      </w:pPr>
      <w:rPr>
        <w:rFonts w:ascii="Times New Roman" w:eastAsia="Times New Roman" w:hAnsi="Times New Roman" w:cs="Times New Roman" w:hint="default"/>
        <w:w w:val="97"/>
        <w:sz w:val="24"/>
        <w:szCs w:val="24"/>
        <w:lang w:val="ru-RU" w:eastAsia="en-US" w:bidi="ar-SA"/>
      </w:rPr>
    </w:lvl>
    <w:lvl w:ilvl="1" w:tplc="76D6794E">
      <w:numFmt w:val="bullet"/>
      <w:lvlText w:val="•"/>
      <w:lvlJc w:val="left"/>
      <w:pPr>
        <w:ind w:left="472" w:hanging="140"/>
      </w:pPr>
      <w:rPr>
        <w:rFonts w:hint="default"/>
        <w:lang w:val="ru-RU" w:eastAsia="en-US" w:bidi="ar-SA"/>
      </w:rPr>
    </w:lvl>
    <w:lvl w:ilvl="2" w:tplc="4B62610C">
      <w:numFmt w:val="bullet"/>
      <w:lvlText w:val="•"/>
      <w:lvlJc w:val="left"/>
      <w:pPr>
        <w:ind w:left="825" w:hanging="140"/>
      </w:pPr>
      <w:rPr>
        <w:rFonts w:hint="default"/>
        <w:lang w:val="ru-RU" w:eastAsia="en-US" w:bidi="ar-SA"/>
      </w:rPr>
    </w:lvl>
    <w:lvl w:ilvl="3" w:tplc="6CFC959C">
      <w:numFmt w:val="bullet"/>
      <w:lvlText w:val="•"/>
      <w:lvlJc w:val="left"/>
      <w:pPr>
        <w:ind w:left="1177" w:hanging="140"/>
      </w:pPr>
      <w:rPr>
        <w:rFonts w:hint="default"/>
        <w:lang w:val="ru-RU" w:eastAsia="en-US" w:bidi="ar-SA"/>
      </w:rPr>
    </w:lvl>
    <w:lvl w:ilvl="4" w:tplc="00FE71BC">
      <w:numFmt w:val="bullet"/>
      <w:lvlText w:val="•"/>
      <w:lvlJc w:val="left"/>
      <w:pPr>
        <w:ind w:left="1530" w:hanging="140"/>
      </w:pPr>
      <w:rPr>
        <w:rFonts w:hint="default"/>
        <w:lang w:val="ru-RU" w:eastAsia="en-US" w:bidi="ar-SA"/>
      </w:rPr>
    </w:lvl>
    <w:lvl w:ilvl="5" w:tplc="CE16A1A4">
      <w:numFmt w:val="bullet"/>
      <w:lvlText w:val="•"/>
      <w:lvlJc w:val="left"/>
      <w:pPr>
        <w:ind w:left="1882" w:hanging="140"/>
      </w:pPr>
      <w:rPr>
        <w:rFonts w:hint="default"/>
        <w:lang w:val="ru-RU" w:eastAsia="en-US" w:bidi="ar-SA"/>
      </w:rPr>
    </w:lvl>
    <w:lvl w:ilvl="6" w:tplc="AB8CABEE">
      <w:numFmt w:val="bullet"/>
      <w:lvlText w:val="•"/>
      <w:lvlJc w:val="left"/>
      <w:pPr>
        <w:ind w:left="2235" w:hanging="140"/>
      </w:pPr>
      <w:rPr>
        <w:rFonts w:hint="default"/>
        <w:lang w:val="ru-RU" w:eastAsia="en-US" w:bidi="ar-SA"/>
      </w:rPr>
    </w:lvl>
    <w:lvl w:ilvl="7" w:tplc="36ACED86">
      <w:numFmt w:val="bullet"/>
      <w:lvlText w:val="•"/>
      <w:lvlJc w:val="left"/>
      <w:pPr>
        <w:ind w:left="2587" w:hanging="140"/>
      </w:pPr>
      <w:rPr>
        <w:rFonts w:hint="default"/>
        <w:lang w:val="ru-RU" w:eastAsia="en-US" w:bidi="ar-SA"/>
      </w:rPr>
    </w:lvl>
    <w:lvl w:ilvl="8" w:tplc="EFDEA786">
      <w:numFmt w:val="bullet"/>
      <w:lvlText w:val="•"/>
      <w:lvlJc w:val="left"/>
      <w:pPr>
        <w:ind w:left="2940" w:hanging="140"/>
      </w:pPr>
      <w:rPr>
        <w:rFonts w:hint="default"/>
        <w:lang w:val="ru-RU" w:eastAsia="en-US" w:bidi="ar-SA"/>
      </w:rPr>
    </w:lvl>
  </w:abstractNum>
  <w:abstractNum w:abstractNumId="95" w15:restartNumberingAfterBreak="0">
    <w:nsid w:val="463A5D33"/>
    <w:multiLevelType w:val="hybridMultilevel"/>
    <w:tmpl w:val="367230B0"/>
    <w:lvl w:ilvl="0" w:tplc="BFA0F3A0">
      <w:start w:val="1"/>
      <w:numFmt w:val="decimal"/>
      <w:lvlText w:val="%1."/>
      <w:lvlJc w:val="left"/>
      <w:pPr>
        <w:ind w:left="720" w:hanging="360"/>
      </w:pPr>
      <w:rPr>
        <w:rFonts w:ascii="Times New Roman" w:hAnsi="Times New Roman" w:hint="default"/>
        <w:sz w:val="2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6" w15:restartNumberingAfterBreak="0">
    <w:nsid w:val="46BD07C5"/>
    <w:multiLevelType w:val="multilevel"/>
    <w:tmpl w:val="872C2FB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15:restartNumberingAfterBreak="0">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15:restartNumberingAfterBreak="0">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15:restartNumberingAfterBreak="0">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15:restartNumberingAfterBreak="0">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15:restartNumberingAfterBreak="0">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2" w15:restartNumberingAfterBreak="0">
    <w:nsid w:val="4AEE4205"/>
    <w:multiLevelType w:val="multilevel"/>
    <w:tmpl w:val="3718DE26"/>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3" w15:restartNumberingAfterBreak="0">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15:restartNumberingAfterBreak="0">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15:restartNumberingAfterBreak="0">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6" w15:restartNumberingAfterBreak="0">
    <w:nsid w:val="4BF4132C"/>
    <w:multiLevelType w:val="hybridMultilevel"/>
    <w:tmpl w:val="4EC083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15:restartNumberingAfterBreak="0">
    <w:nsid w:val="4CFE76C7"/>
    <w:multiLevelType w:val="hybridMultilevel"/>
    <w:tmpl w:val="9B06C524"/>
    <w:lvl w:ilvl="0" w:tplc="FFFFFFFF">
      <w:start w:val="1"/>
      <w:numFmt w:val="decimal"/>
      <w:lvlText w:val="%1."/>
      <w:lvlJc w:val="left"/>
      <w:pPr>
        <w:ind w:left="1080" w:hanging="360"/>
      </w:pPr>
      <w:rPr>
        <w:rFonts w:ascii="Times New Roman" w:hAnsi="Times New Roman" w:hint="default"/>
        <w:b w:val="0"/>
        <w:i w:val="0"/>
        <w:sz w:val="24"/>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8" w15:restartNumberingAfterBreak="0">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09" w15:restartNumberingAfterBreak="0">
    <w:nsid w:val="4E223639"/>
    <w:multiLevelType w:val="hybridMultilevel"/>
    <w:tmpl w:val="B5E82E60"/>
    <w:lvl w:ilvl="0" w:tplc="83F856C2">
      <w:numFmt w:val="bullet"/>
      <w:lvlText w:val="-"/>
      <w:lvlJc w:val="left"/>
      <w:pPr>
        <w:ind w:left="252" w:hanging="140"/>
      </w:pPr>
      <w:rPr>
        <w:rFonts w:ascii="Times New Roman" w:eastAsia="Times New Roman" w:hAnsi="Times New Roman" w:cs="Times New Roman" w:hint="default"/>
        <w:w w:val="97"/>
        <w:sz w:val="24"/>
        <w:szCs w:val="24"/>
        <w:lang w:val="ru-RU" w:eastAsia="en-US" w:bidi="ar-SA"/>
      </w:rPr>
    </w:lvl>
    <w:lvl w:ilvl="1" w:tplc="A62C6AE6">
      <w:numFmt w:val="bullet"/>
      <w:lvlText w:val="•"/>
      <w:lvlJc w:val="left"/>
      <w:pPr>
        <w:ind w:left="621" w:hanging="140"/>
      </w:pPr>
      <w:rPr>
        <w:rFonts w:hint="default"/>
        <w:lang w:val="ru-RU" w:eastAsia="en-US" w:bidi="ar-SA"/>
      </w:rPr>
    </w:lvl>
    <w:lvl w:ilvl="2" w:tplc="7F6CE684">
      <w:numFmt w:val="bullet"/>
      <w:lvlText w:val="•"/>
      <w:lvlJc w:val="left"/>
      <w:pPr>
        <w:ind w:left="982" w:hanging="140"/>
      </w:pPr>
      <w:rPr>
        <w:rFonts w:hint="default"/>
        <w:lang w:val="ru-RU" w:eastAsia="en-US" w:bidi="ar-SA"/>
      </w:rPr>
    </w:lvl>
    <w:lvl w:ilvl="3" w:tplc="D578E624">
      <w:numFmt w:val="bullet"/>
      <w:lvlText w:val="•"/>
      <w:lvlJc w:val="left"/>
      <w:pPr>
        <w:ind w:left="1343" w:hanging="140"/>
      </w:pPr>
      <w:rPr>
        <w:rFonts w:hint="default"/>
        <w:lang w:val="ru-RU" w:eastAsia="en-US" w:bidi="ar-SA"/>
      </w:rPr>
    </w:lvl>
    <w:lvl w:ilvl="4" w:tplc="83F49494">
      <w:numFmt w:val="bullet"/>
      <w:lvlText w:val="•"/>
      <w:lvlJc w:val="left"/>
      <w:pPr>
        <w:ind w:left="1705" w:hanging="140"/>
      </w:pPr>
      <w:rPr>
        <w:rFonts w:hint="default"/>
        <w:lang w:val="ru-RU" w:eastAsia="en-US" w:bidi="ar-SA"/>
      </w:rPr>
    </w:lvl>
    <w:lvl w:ilvl="5" w:tplc="81423794">
      <w:numFmt w:val="bullet"/>
      <w:lvlText w:val="•"/>
      <w:lvlJc w:val="left"/>
      <w:pPr>
        <w:ind w:left="2066" w:hanging="140"/>
      </w:pPr>
      <w:rPr>
        <w:rFonts w:hint="default"/>
        <w:lang w:val="ru-RU" w:eastAsia="en-US" w:bidi="ar-SA"/>
      </w:rPr>
    </w:lvl>
    <w:lvl w:ilvl="6" w:tplc="A7A020F2">
      <w:numFmt w:val="bullet"/>
      <w:lvlText w:val="•"/>
      <w:lvlJc w:val="left"/>
      <w:pPr>
        <w:ind w:left="2427" w:hanging="140"/>
      </w:pPr>
      <w:rPr>
        <w:rFonts w:hint="default"/>
        <w:lang w:val="ru-RU" w:eastAsia="en-US" w:bidi="ar-SA"/>
      </w:rPr>
    </w:lvl>
    <w:lvl w:ilvl="7" w:tplc="2B48E788">
      <w:numFmt w:val="bullet"/>
      <w:lvlText w:val="•"/>
      <w:lvlJc w:val="left"/>
      <w:pPr>
        <w:ind w:left="2789" w:hanging="140"/>
      </w:pPr>
      <w:rPr>
        <w:rFonts w:hint="default"/>
        <w:lang w:val="ru-RU" w:eastAsia="en-US" w:bidi="ar-SA"/>
      </w:rPr>
    </w:lvl>
    <w:lvl w:ilvl="8" w:tplc="02086142">
      <w:numFmt w:val="bullet"/>
      <w:lvlText w:val="•"/>
      <w:lvlJc w:val="left"/>
      <w:pPr>
        <w:ind w:left="3150" w:hanging="140"/>
      </w:pPr>
      <w:rPr>
        <w:rFonts w:hint="default"/>
        <w:lang w:val="ru-RU" w:eastAsia="en-US" w:bidi="ar-SA"/>
      </w:rPr>
    </w:lvl>
  </w:abstractNum>
  <w:abstractNum w:abstractNumId="110" w15:restartNumberingAfterBreak="0">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15:restartNumberingAfterBreak="0">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15:restartNumberingAfterBreak="0">
    <w:nsid w:val="4FD31359"/>
    <w:multiLevelType w:val="hybridMultilevel"/>
    <w:tmpl w:val="BD18DC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15:restartNumberingAfterBreak="0">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14" w15:restartNumberingAfterBreak="0">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15:restartNumberingAfterBreak="0">
    <w:nsid w:val="5329091D"/>
    <w:multiLevelType w:val="multilevel"/>
    <w:tmpl w:val="DF2C526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15:restartNumberingAfterBreak="0">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15:restartNumberingAfterBreak="0">
    <w:nsid w:val="54464D2F"/>
    <w:multiLevelType w:val="hybridMultilevel"/>
    <w:tmpl w:val="E2CE7E92"/>
    <w:lvl w:ilvl="0" w:tplc="FFFFFFFF">
      <w:start w:val="1"/>
      <w:numFmt w:val="decimal"/>
      <w:lvlText w:val="%1."/>
      <w:lvlJc w:val="left"/>
      <w:pPr>
        <w:ind w:left="720" w:hanging="360"/>
      </w:pPr>
      <w:rPr>
        <w:rFonts w:eastAsiaTheme="minorHAnsi" w:hint="default"/>
        <w:b w:val="0"/>
        <w:color w:val="00000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8" w15:restartNumberingAfterBreak="0">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19" w15:restartNumberingAfterBreak="0">
    <w:nsid w:val="558E79B4"/>
    <w:multiLevelType w:val="hybridMultilevel"/>
    <w:tmpl w:val="915CF0E8"/>
    <w:lvl w:ilvl="0" w:tplc="ABC41934">
      <w:numFmt w:val="bullet"/>
      <w:lvlText w:val="-"/>
      <w:lvlJc w:val="left"/>
      <w:pPr>
        <w:ind w:left="114" w:hanging="142"/>
      </w:pPr>
      <w:rPr>
        <w:rFonts w:ascii="Times New Roman" w:eastAsia="Times New Roman" w:hAnsi="Times New Roman" w:cs="Times New Roman" w:hint="default"/>
        <w:w w:val="97"/>
        <w:sz w:val="24"/>
        <w:szCs w:val="24"/>
        <w:lang w:val="ru-RU" w:eastAsia="en-US" w:bidi="ar-SA"/>
      </w:rPr>
    </w:lvl>
    <w:lvl w:ilvl="1" w:tplc="637273B0">
      <w:numFmt w:val="bullet"/>
      <w:lvlText w:val="•"/>
      <w:lvlJc w:val="left"/>
      <w:pPr>
        <w:ind w:left="485" w:hanging="142"/>
      </w:pPr>
      <w:rPr>
        <w:rFonts w:hint="default"/>
        <w:lang w:val="ru-RU" w:eastAsia="en-US" w:bidi="ar-SA"/>
      </w:rPr>
    </w:lvl>
    <w:lvl w:ilvl="2" w:tplc="8C260812">
      <w:numFmt w:val="bullet"/>
      <w:lvlText w:val="•"/>
      <w:lvlJc w:val="left"/>
      <w:pPr>
        <w:ind w:left="850" w:hanging="142"/>
      </w:pPr>
      <w:rPr>
        <w:rFonts w:hint="default"/>
        <w:lang w:val="ru-RU" w:eastAsia="en-US" w:bidi="ar-SA"/>
      </w:rPr>
    </w:lvl>
    <w:lvl w:ilvl="3" w:tplc="068C8C4C">
      <w:numFmt w:val="bullet"/>
      <w:lvlText w:val="•"/>
      <w:lvlJc w:val="left"/>
      <w:pPr>
        <w:ind w:left="1215" w:hanging="142"/>
      </w:pPr>
      <w:rPr>
        <w:rFonts w:hint="default"/>
        <w:lang w:val="ru-RU" w:eastAsia="en-US" w:bidi="ar-SA"/>
      </w:rPr>
    </w:lvl>
    <w:lvl w:ilvl="4" w:tplc="DD4A0F58">
      <w:numFmt w:val="bullet"/>
      <w:lvlText w:val="•"/>
      <w:lvlJc w:val="left"/>
      <w:pPr>
        <w:ind w:left="1580" w:hanging="142"/>
      </w:pPr>
      <w:rPr>
        <w:rFonts w:hint="default"/>
        <w:lang w:val="ru-RU" w:eastAsia="en-US" w:bidi="ar-SA"/>
      </w:rPr>
    </w:lvl>
    <w:lvl w:ilvl="5" w:tplc="073CEC0E">
      <w:numFmt w:val="bullet"/>
      <w:lvlText w:val="•"/>
      <w:lvlJc w:val="left"/>
      <w:pPr>
        <w:ind w:left="1945" w:hanging="142"/>
      </w:pPr>
      <w:rPr>
        <w:rFonts w:hint="default"/>
        <w:lang w:val="ru-RU" w:eastAsia="en-US" w:bidi="ar-SA"/>
      </w:rPr>
    </w:lvl>
    <w:lvl w:ilvl="6" w:tplc="6688C680">
      <w:numFmt w:val="bullet"/>
      <w:lvlText w:val="•"/>
      <w:lvlJc w:val="left"/>
      <w:pPr>
        <w:ind w:left="2310" w:hanging="142"/>
      </w:pPr>
      <w:rPr>
        <w:rFonts w:hint="default"/>
        <w:lang w:val="ru-RU" w:eastAsia="en-US" w:bidi="ar-SA"/>
      </w:rPr>
    </w:lvl>
    <w:lvl w:ilvl="7" w:tplc="8EB8B5CC">
      <w:numFmt w:val="bullet"/>
      <w:lvlText w:val="•"/>
      <w:lvlJc w:val="left"/>
      <w:pPr>
        <w:ind w:left="2675" w:hanging="142"/>
      </w:pPr>
      <w:rPr>
        <w:rFonts w:hint="default"/>
        <w:lang w:val="ru-RU" w:eastAsia="en-US" w:bidi="ar-SA"/>
      </w:rPr>
    </w:lvl>
    <w:lvl w:ilvl="8" w:tplc="FC4809A2">
      <w:numFmt w:val="bullet"/>
      <w:lvlText w:val="•"/>
      <w:lvlJc w:val="left"/>
      <w:pPr>
        <w:ind w:left="3040" w:hanging="142"/>
      </w:pPr>
      <w:rPr>
        <w:rFonts w:hint="default"/>
        <w:lang w:val="ru-RU" w:eastAsia="en-US" w:bidi="ar-SA"/>
      </w:rPr>
    </w:lvl>
  </w:abstractNum>
  <w:abstractNum w:abstractNumId="120" w15:restartNumberingAfterBreak="0">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15:restartNumberingAfterBreak="0">
    <w:nsid w:val="572026DC"/>
    <w:multiLevelType w:val="multilevel"/>
    <w:tmpl w:val="5B4CC9CE"/>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22" w15:restartNumberingAfterBreak="0">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15:restartNumberingAfterBreak="0">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15:restartNumberingAfterBreak="0">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5" w15:restartNumberingAfterBreak="0">
    <w:nsid w:val="588F37F6"/>
    <w:multiLevelType w:val="hybridMultilevel"/>
    <w:tmpl w:val="119CD898"/>
    <w:lvl w:ilvl="0" w:tplc="00F2B8DE">
      <w:numFmt w:val="bullet"/>
      <w:lvlText w:val="-"/>
      <w:lvlJc w:val="left"/>
      <w:pPr>
        <w:ind w:left="256" w:hanging="324"/>
      </w:pPr>
      <w:rPr>
        <w:rFonts w:hint="default"/>
        <w:w w:val="98"/>
        <w:lang w:val="ru-RU" w:eastAsia="en-US" w:bidi="ar-SA"/>
      </w:rPr>
    </w:lvl>
    <w:lvl w:ilvl="1" w:tplc="C2D2852C">
      <w:numFmt w:val="bullet"/>
      <w:lvlText w:val="•"/>
      <w:lvlJc w:val="left"/>
      <w:pPr>
        <w:ind w:left="1249" w:hanging="324"/>
      </w:pPr>
      <w:rPr>
        <w:rFonts w:hint="default"/>
        <w:lang w:val="ru-RU" w:eastAsia="en-US" w:bidi="ar-SA"/>
      </w:rPr>
    </w:lvl>
    <w:lvl w:ilvl="2" w:tplc="48B6FAFC">
      <w:numFmt w:val="bullet"/>
      <w:lvlText w:val="•"/>
      <w:lvlJc w:val="left"/>
      <w:pPr>
        <w:ind w:left="2238" w:hanging="324"/>
      </w:pPr>
      <w:rPr>
        <w:rFonts w:hint="default"/>
        <w:lang w:val="ru-RU" w:eastAsia="en-US" w:bidi="ar-SA"/>
      </w:rPr>
    </w:lvl>
    <w:lvl w:ilvl="3" w:tplc="1CCE8E46">
      <w:numFmt w:val="bullet"/>
      <w:lvlText w:val="•"/>
      <w:lvlJc w:val="left"/>
      <w:pPr>
        <w:ind w:left="3227" w:hanging="324"/>
      </w:pPr>
      <w:rPr>
        <w:rFonts w:hint="default"/>
        <w:lang w:val="ru-RU" w:eastAsia="en-US" w:bidi="ar-SA"/>
      </w:rPr>
    </w:lvl>
    <w:lvl w:ilvl="4" w:tplc="BB60E20C">
      <w:numFmt w:val="bullet"/>
      <w:lvlText w:val="•"/>
      <w:lvlJc w:val="left"/>
      <w:pPr>
        <w:ind w:left="4216" w:hanging="324"/>
      </w:pPr>
      <w:rPr>
        <w:rFonts w:hint="default"/>
        <w:lang w:val="ru-RU" w:eastAsia="en-US" w:bidi="ar-SA"/>
      </w:rPr>
    </w:lvl>
    <w:lvl w:ilvl="5" w:tplc="A350BCF4">
      <w:numFmt w:val="bullet"/>
      <w:lvlText w:val="•"/>
      <w:lvlJc w:val="left"/>
      <w:pPr>
        <w:ind w:left="5205" w:hanging="324"/>
      </w:pPr>
      <w:rPr>
        <w:rFonts w:hint="default"/>
        <w:lang w:val="ru-RU" w:eastAsia="en-US" w:bidi="ar-SA"/>
      </w:rPr>
    </w:lvl>
    <w:lvl w:ilvl="6" w:tplc="839430BC">
      <w:numFmt w:val="bullet"/>
      <w:lvlText w:val="•"/>
      <w:lvlJc w:val="left"/>
      <w:pPr>
        <w:ind w:left="6194" w:hanging="324"/>
      </w:pPr>
      <w:rPr>
        <w:rFonts w:hint="default"/>
        <w:lang w:val="ru-RU" w:eastAsia="en-US" w:bidi="ar-SA"/>
      </w:rPr>
    </w:lvl>
    <w:lvl w:ilvl="7" w:tplc="F6E2FC9E">
      <w:numFmt w:val="bullet"/>
      <w:lvlText w:val="•"/>
      <w:lvlJc w:val="left"/>
      <w:pPr>
        <w:ind w:left="7183" w:hanging="324"/>
      </w:pPr>
      <w:rPr>
        <w:rFonts w:hint="default"/>
        <w:lang w:val="ru-RU" w:eastAsia="en-US" w:bidi="ar-SA"/>
      </w:rPr>
    </w:lvl>
    <w:lvl w:ilvl="8" w:tplc="E0BACA98">
      <w:numFmt w:val="bullet"/>
      <w:lvlText w:val="•"/>
      <w:lvlJc w:val="left"/>
      <w:pPr>
        <w:ind w:left="8172" w:hanging="324"/>
      </w:pPr>
      <w:rPr>
        <w:rFonts w:hint="default"/>
        <w:lang w:val="ru-RU" w:eastAsia="en-US" w:bidi="ar-SA"/>
      </w:rPr>
    </w:lvl>
  </w:abstractNum>
  <w:abstractNum w:abstractNumId="126" w15:restartNumberingAfterBreak="0">
    <w:nsid w:val="5A3D1BF4"/>
    <w:multiLevelType w:val="hybridMultilevel"/>
    <w:tmpl w:val="29C867A2"/>
    <w:lvl w:ilvl="0" w:tplc="1604F70C">
      <w:numFmt w:val="bullet"/>
      <w:lvlText w:val="•"/>
      <w:lvlJc w:val="left"/>
      <w:pPr>
        <w:ind w:left="110" w:hanging="183"/>
      </w:pPr>
      <w:rPr>
        <w:rFonts w:ascii="Times New Roman" w:eastAsia="Times New Roman" w:hAnsi="Times New Roman" w:cs="Times New Roman" w:hint="default"/>
        <w:w w:val="100"/>
        <w:sz w:val="24"/>
        <w:szCs w:val="24"/>
        <w:lang w:val="ru-RU" w:eastAsia="en-US" w:bidi="ar-SA"/>
      </w:rPr>
    </w:lvl>
    <w:lvl w:ilvl="1" w:tplc="10C6FD04">
      <w:numFmt w:val="bullet"/>
      <w:lvlText w:val="•"/>
      <w:lvlJc w:val="left"/>
      <w:pPr>
        <w:ind w:left="826" w:hanging="183"/>
      </w:pPr>
      <w:rPr>
        <w:lang w:val="ru-RU" w:eastAsia="en-US" w:bidi="ar-SA"/>
      </w:rPr>
    </w:lvl>
    <w:lvl w:ilvl="2" w:tplc="2E8282AA">
      <w:numFmt w:val="bullet"/>
      <w:lvlText w:val="•"/>
      <w:lvlJc w:val="left"/>
      <w:pPr>
        <w:ind w:left="1533" w:hanging="183"/>
      </w:pPr>
      <w:rPr>
        <w:lang w:val="ru-RU" w:eastAsia="en-US" w:bidi="ar-SA"/>
      </w:rPr>
    </w:lvl>
    <w:lvl w:ilvl="3" w:tplc="3A1EF12C">
      <w:numFmt w:val="bullet"/>
      <w:lvlText w:val="•"/>
      <w:lvlJc w:val="left"/>
      <w:pPr>
        <w:ind w:left="2240" w:hanging="183"/>
      </w:pPr>
      <w:rPr>
        <w:lang w:val="ru-RU" w:eastAsia="en-US" w:bidi="ar-SA"/>
      </w:rPr>
    </w:lvl>
    <w:lvl w:ilvl="4" w:tplc="B27A9982">
      <w:numFmt w:val="bullet"/>
      <w:lvlText w:val="•"/>
      <w:lvlJc w:val="left"/>
      <w:pPr>
        <w:ind w:left="2946" w:hanging="183"/>
      </w:pPr>
      <w:rPr>
        <w:lang w:val="ru-RU" w:eastAsia="en-US" w:bidi="ar-SA"/>
      </w:rPr>
    </w:lvl>
    <w:lvl w:ilvl="5" w:tplc="B65A0EFC">
      <w:numFmt w:val="bullet"/>
      <w:lvlText w:val="•"/>
      <w:lvlJc w:val="left"/>
      <w:pPr>
        <w:ind w:left="3653" w:hanging="183"/>
      </w:pPr>
      <w:rPr>
        <w:lang w:val="ru-RU" w:eastAsia="en-US" w:bidi="ar-SA"/>
      </w:rPr>
    </w:lvl>
    <w:lvl w:ilvl="6" w:tplc="260E3EA4">
      <w:numFmt w:val="bullet"/>
      <w:lvlText w:val="•"/>
      <w:lvlJc w:val="left"/>
      <w:pPr>
        <w:ind w:left="4360" w:hanging="183"/>
      </w:pPr>
      <w:rPr>
        <w:lang w:val="ru-RU" w:eastAsia="en-US" w:bidi="ar-SA"/>
      </w:rPr>
    </w:lvl>
    <w:lvl w:ilvl="7" w:tplc="7C3A381E">
      <w:numFmt w:val="bullet"/>
      <w:lvlText w:val="•"/>
      <w:lvlJc w:val="left"/>
      <w:pPr>
        <w:ind w:left="5066" w:hanging="183"/>
      </w:pPr>
      <w:rPr>
        <w:lang w:val="ru-RU" w:eastAsia="en-US" w:bidi="ar-SA"/>
      </w:rPr>
    </w:lvl>
    <w:lvl w:ilvl="8" w:tplc="5E705484">
      <w:numFmt w:val="bullet"/>
      <w:lvlText w:val="•"/>
      <w:lvlJc w:val="left"/>
      <w:pPr>
        <w:ind w:left="5773" w:hanging="183"/>
      </w:pPr>
      <w:rPr>
        <w:lang w:val="ru-RU" w:eastAsia="en-US" w:bidi="ar-SA"/>
      </w:rPr>
    </w:lvl>
  </w:abstractNum>
  <w:abstractNum w:abstractNumId="127" w15:restartNumberingAfterBreak="0">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15:restartNumberingAfterBreak="0">
    <w:nsid w:val="5B812FC5"/>
    <w:multiLevelType w:val="hybridMultilevel"/>
    <w:tmpl w:val="CB74B40E"/>
    <w:lvl w:ilvl="0" w:tplc="D14CD124">
      <w:start w:val="1"/>
      <w:numFmt w:val="bullet"/>
      <w:lvlText w:val="•"/>
      <w:lvlJc w:val="left"/>
      <w:pPr>
        <w:ind w:left="743" w:hanging="360"/>
      </w:pPr>
      <w:rPr>
        <w:rFonts w:ascii="Times New Roman" w:hAnsi="Times New Roman" w:cs="Times New Roman"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129" w15:restartNumberingAfterBreak="0">
    <w:nsid w:val="5BC01403"/>
    <w:multiLevelType w:val="multilevel"/>
    <w:tmpl w:val="1B7E370A"/>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15:restartNumberingAfterBreak="0">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15:restartNumberingAfterBreak="0">
    <w:nsid w:val="5C6C6281"/>
    <w:multiLevelType w:val="multilevel"/>
    <w:tmpl w:val="FCE0E95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15:restartNumberingAfterBreak="0">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3" w15:restartNumberingAfterBreak="0">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15:restartNumberingAfterBreak="0">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15:restartNumberingAfterBreak="0">
    <w:nsid w:val="5E37298E"/>
    <w:multiLevelType w:val="hybridMultilevel"/>
    <w:tmpl w:val="DCD6982E"/>
    <w:lvl w:ilvl="0" w:tplc="C010D488">
      <w:numFmt w:val="bullet"/>
      <w:lvlText w:val=""/>
      <w:lvlJc w:val="left"/>
      <w:pPr>
        <w:ind w:left="830" w:hanging="360"/>
      </w:pPr>
      <w:rPr>
        <w:w w:val="100"/>
        <w:lang w:val="ru-RU" w:eastAsia="en-US" w:bidi="ar-SA"/>
      </w:rPr>
    </w:lvl>
    <w:lvl w:ilvl="1" w:tplc="EE6E867A">
      <w:numFmt w:val="bullet"/>
      <w:lvlText w:val="•"/>
      <w:lvlJc w:val="left"/>
      <w:pPr>
        <w:ind w:left="1474" w:hanging="360"/>
      </w:pPr>
      <w:rPr>
        <w:lang w:val="ru-RU" w:eastAsia="en-US" w:bidi="ar-SA"/>
      </w:rPr>
    </w:lvl>
    <w:lvl w:ilvl="2" w:tplc="7B061D14">
      <w:numFmt w:val="bullet"/>
      <w:lvlText w:val="•"/>
      <w:lvlJc w:val="left"/>
      <w:pPr>
        <w:ind w:left="2109" w:hanging="360"/>
      </w:pPr>
      <w:rPr>
        <w:lang w:val="ru-RU" w:eastAsia="en-US" w:bidi="ar-SA"/>
      </w:rPr>
    </w:lvl>
    <w:lvl w:ilvl="3" w:tplc="E752C2C4">
      <w:numFmt w:val="bullet"/>
      <w:lvlText w:val="•"/>
      <w:lvlJc w:val="left"/>
      <w:pPr>
        <w:ind w:left="2744" w:hanging="360"/>
      </w:pPr>
      <w:rPr>
        <w:lang w:val="ru-RU" w:eastAsia="en-US" w:bidi="ar-SA"/>
      </w:rPr>
    </w:lvl>
    <w:lvl w:ilvl="4" w:tplc="932450F2">
      <w:numFmt w:val="bullet"/>
      <w:lvlText w:val="•"/>
      <w:lvlJc w:val="left"/>
      <w:pPr>
        <w:ind w:left="3378" w:hanging="360"/>
      </w:pPr>
      <w:rPr>
        <w:lang w:val="ru-RU" w:eastAsia="en-US" w:bidi="ar-SA"/>
      </w:rPr>
    </w:lvl>
    <w:lvl w:ilvl="5" w:tplc="E3C46AFA">
      <w:numFmt w:val="bullet"/>
      <w:lvlText w:val="•"/>
      <w:lvlJc w:val="left"/>
      <w:pPr>
        <w:ind w:left="4013" w:hanging="360"/>
      </w:pPr>
      <w:rPr>
        <w:lang w:val="ru-RU" w:eastAsia="en-US" w:bidi="ar-SA"/>
      </w:rPr>
    </w:lvl>
    <w:lvl w:ilvl="6" w:tplc="5532E32C">
      <w:numFmt w:val="bullet"/>
      <w:lvlText w:val="•"/>
      <w:lvlJc w:val="left"/>
      <w:pPr>
        <w:ind w:left="4648" w:hanging="360"/>
      </w:pPr>
      <w:rPr>
        <w:lang w:val="ru-RU" w:eastAsia="en-US" w:bidi="ar-SA"/>
      </w:rPr>
    </w:lvl>
    <w:lvl w:ilvl="7" w:tplc="A1D886A0">
      <w:numFmt w:val="bullet"/>
      <w:lvlText w:val="•"/>
      <w:lvlJc w:val="left"/>
      <w:pPr>
        <w:ind w:left="5282" w:hanging="360"/>
      </w:pPr>
      <w:rPr>
        <w:lang w:val="ru-RU" w:eastAsia="en-US" w:bidi="ar-SA"/>
      </w:rPr>
    </w:lvl>
    <w:lvl w:ilvl="8" w:tplc="29FC0A70">
      <w:numFmt w:val="bullet"/>
      <w:lvlText w:val="•"/>
      <w:lvlJc w:val="left"/>
      <w:pPr>
        <w:ind w:left="5917" w:hanging="360"/>
      </w:pPr>
      <w:rPr>
        <w:lang w:val="ru-RU" w:eastAsia="en-US" w:bidi="ar-SA"/>
      </w:rPr>
    </w:lvl>
  </w:abstractNum>
  <w:abstractNum w:abstractNumId="136" w15:restartNumberingAfterBreak="0">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7" w15:restartNumberingAfterBreak="0">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138" w15:restartNumberingAfterBreak="0">
    <w:nsid w:val="60347513"/>
    <w:multiLevelType w:val="multilevel"/>
    <w:tmpl w:val="C85E4088"/>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9" w15:restartNumberingAfterBreak="0">
    <w:nsid w:val="60741D7C"/>
    <w:multiLevelType w:val="multilevel"/>
    <w:tmpl w:val="F45642A4"/>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40" w15:restartNumberingAfterBreak="0">
    <w:nsid w:val="61566F23"/>
    <w:multiLevelType w:val="hybridMultilevel"/>
    <w:tmpl w:val="D98EA02C"/>
    <w:lvl w:ilvl="0" w:tplc="E15046C8">
      <w:start w:val="1"/>
      <w:numFmt w:val="decimal"/>
      <w:lvlText w:val="%1."/>
      <w:lvlJc w:val="left"/>
      <w:pPr>
        <w:ind w:left="720" w:hanging="360"/>
      </w:pPr>
      <w:rPr>
        <w:rFonts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1" w15:restartNumberingAfterBreak="0">
    <w:nsid w:val="616E76B9"/>
    <w:multiLevelType w:val="multilevel"/>
    <w:tmpl w:val="C01C757E"/>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42" w15:restartNumberingAfterBreak="0">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143" w15:restartNumberingAfterBreak="0">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15:restartNumberingAfterBreak="0">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15:restartNumberingAfterBreak="0">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15:restartNumberingAfterBreak="0">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15:restartNumberingAfterBreak="0">
    <w:nsid w:val="641A0CCA"/>
    <w:multiLevelType w:val="hybridMultilevel"/>
    <w:tmpl w:val="CA4425E0"/>
    <w:lvl w:ilvl="0" w:tplc="71EE3D34">
      <w:numFmt w:val="bullet"/>
      <w:lvlText w:val=""/>
      <w:lvlJc w:val="left"/>
      <w:pPr>
        <w:ind w:left="883" w:hanging="360"/>
      </w:pPr>
      <w:rPr>
        <w:rFonts w:ascii="Symbol" w:eastAsia="Symbol" w:hAnsi="Symbol" w:cs="Symbol" w:hint="default"/>
        <w:w w:val="100"/>
        <w:sz w:val="24"/>
        <w:szCs w:val="24"/>
        <w:lang w:val="ru-RU" w:eastAsia="en-US" w:bidi="ar-SA"/>
      </w:rPr>
    </w:lvl>
    <w:lvl w:ilvl="1" w:tplc="74EAD50E">
      <w:numFmt w:val="bullet"/>
      <w:lvlText w:val="•"/>
      <w:lvlJc w:val="left"/>
      <w:pPr>
        <w:ind w:left="1510" w:hanging="360"/>
      </w:pPr>
      <w:rPr>
        <w:lang w:val="ru-RU" w:eastAsia="en-US" w:bidi="ar-SA"/>
      </w:rPr>
    </w:lvl>
    <w:lvl w:ilvl="2" w:tplc="3B00B9A2">
      <w:numFmt w:val="bullet"/>
      <w:lvlText w:val="•"/>
      <w:lvlJc w:val="left"/>
      <w:pPr>
        <w:ind w:left="2141" w:hanging="360"/>
      </w:pPr>
      <w:rPr>
        <w:lang w:val="ru-RU" w:eastAsia="en-US" w:bidi="ar-SA"/>
      </w:rPr>
    </w:lvl>
    <w:lvl w:ilvl="3" w:tplc="1502349E">
      <w:numFmt w:val="bullet"/>
      <w:lvlText w:val="•"/>
      <w:lvlJc w:val="left"/>
      <w:pPr>
        <w:ind w:left="2772" w:hanging="360"/>
      </w:pPr>
      <w:rPr>
        <w:lang w:val="ru-RU" w:eastAsia="en-US" w:bidi="ar-SA"/>
      </w:rPr>
    </w:lvl>
    <w:lvl w:ilvl="4" w:tplc="FE62AF34">
      <w:numFmt w:val="bullet"/>
      <w:lvlText w:val="•"/>
      <w:lvlJc w:val="left"/>
      <w:pPr>
        <w:ind w:left="3402" w:hanging="360"/>
      </w:pPr>
      <w:rPr>
        <w:lang w:val="ru-RU" w:eastAsia="en-US" w:bidi="ar-SA"/>
      </w:rPr>
    </w:lvl>
    <w:lvl w:ilvl="5" w:tplc="1388CE5A">
      <w:numFmt w:val="bullet"/>
      <w:lvlText w:val="•"/>
      <w:lvlJc w:val="left"/>
      <w:pPr>
        <w:ind w:left="4033" w:hanging="360"/>
      </w:pPr>
      <w:rPr>
        <w:lang w:val="ru-RU" w:eastAsia="en-US" w:bidi="ar-SA"/>
      </w:rPr>
    </w:lvl>
    <w:lvl w:ilvl="6" w:tplc="0AB0563E">
      <w:numFmt w:val="bullet"/>
      <w:lvlText w:val="•"/>
      <w:lvlJc w:val="left"/>
      <w:pPr>
        <w:ind w:left="4664" w:hanging="360"/>
      </w:pPr>
      <w:rPr>
        <w:lang w:val="ru-RU" w:eastAsia="en-US" w:bidi="ar-SA"/>
      </w:rPr>
    </w:lvl>
    <w:lvl w:ilvl="7" w:tplc="0E0C2BE4">
      <w:numFmt w:val="bullet"/>
      <w:lvlText w:val="•"/>
      <w:lvlJc w:val="left"/>
      <w:pPr>
        <w:ind w:left="5294" w:hanging="360"/>
      </w:pPr>
      <w:rPr>
        <w:lang w:val="ru-RU" w:eastAsia="en-US" w:bidi="ar-SA"/>
      </w:rPr>
    </w:lvl>
    <w:lvl w:ilvl="8" w:tplc="495E33DC">
      <w:numFmt w:val="bullet"/>
      <w:lvlText w:val="•"/>
      <w:lvlJc w:val="left"/>
      <w:pPr>
        <w:ind w:left="5925" w:hanging="360"/>
      </w:pPr>
      <w:rPr>
        <w:lang w:val="ru-RU" w:eastAsia="en-US" w:bidi="ar-SA"/>
      </w:rPr>
    </w:lvl>
  </w:abstractNum>
  <w:abstractNum w:abstractNumId="148" w15:restartNumberingAfterBreak="0">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15:restartNumberingAfterBreak="0">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0" w15:restartNumberingAfterBreak="0">
    <w:nsid w:val="66CF54E9"/>
    <w:multiLevelType w:val="hybridMultilevel"/>
    <w:tmpl w:val="5590075E"/>
    <w:lvl w:ilvl="0" w:tplc="E99467A8">
      <w:numFmt w:val="bullet"/>
      <w:lvlText w:val="-"/>
      <w:lvlJc w:val="left"/>
      <w:pPr>
        <w:ind w:left="256" w:hanging="324"/>
      </w:pPr>
      <w:rPr>
        <w:rFonts w:hint="default"/>
        <w:w w:val="98"/>
        <w:lang w:val="ru-RU" w:eastAsia="en-US" w:bidi="ar-SA"/>
      </w:rPr>
    </w:lvl>
    <w:lvl w:ilvl="1" w:tplc="14C054D2">
      <w:numFmt w:val="bullet"/>
      <w:lvlText w:val="•"/>
      <w:lvlJc w:val="left"/>
      <w:pPr>
        <w:ind w:left="1249" w:hanging="324"/>
      </w:pPr>
      <w:rPr>
        <w:rFonts w:hint="default"/>
        <w:lang w:val="ru-RU" w:eastAsia="en-US" w:bidi="ar-SA"/>
      </w:rPr>
    </w:lvl>
    <w:lvl w:ilvl="2" w:tplc="88441A56">
      <w:numFmt w:val="bullet"/>
      <w:lvlText w:val="•"/>
      <w:lvlJc w:val="left"/>
      <w:pPr>
        <w:ind w:left="2238" w:hanging="324"/>
      </w:pPr>
      <w:rPr>
        <w:rFonts w:hint="default"/>
        <w:lang w:val="ru-RU" w:eastAsia="en-US" w:bidi="ar-SA"/>
      </w:rPr>
    </w:lvl>
    <w:lvl w:ilvl="3" w:tplc="C6A89C60">
      <w:numFmt w:val="bullet"/>
      <w:lvlText w:val="•"/>
      <w:lvlJc w:val="left"/>
      <w:pPr>
        <w:ind w:left="3227" w:hanging="324"/>
      </w:pPr>
      <w:rPr>
        <w:rFonts w:hint="default"/>
        <w:lang w:val="ru-RU" w:eastAsia="en-US" w:bidi="ar-SA"/>
      </w:rPr>
    </w:lvl>
    <w:lvl w:ilvl="4" w:tplc="8B12CF36">
      <w:numFmt w:val="bullet"/>
      <w:lvlText w:val="•"/>
      <w:lvlJc w:val="left"/>
      <w:pPr>
        <w:ind w:left="4216" w:hanging="324"/>
      </w:pPr>
      <w:rPr>
        <w:rFonts w:hint="default"/>
        <w:lang w:val="ru-RU" w:eastAsia="en-US" w:bidi="ar-SA"/>
      </w:rPr>
    </w:lvl>
    <w:lvl w:ilvl="5" w:tplc="D92AB496">
      <w:numFmt w:val="bullet"/>
      <w:lvlText w:val="•"/>
      <w:lvlJc w:val="left"/>
      <w:pPr>
        <w:ind w:left="5205" w:hanging="324"/>
      </w:pPr>
      <w:rPr>
        <w:rFonts w:hint="default"/>
        <w:lang w:val="ru-RU" w:eastAsia="en-US" w:bidi="ar-SA"/>
      </w:rPr>
    </w:lvl>
    <w:lvl w:ilvl="6" w:tplc="4E243B1E">
      <w:numFmt w:val="bullet"/>
      <w:lvlText w:val="•"/>
      <w:lvlJc w:val="left"/>
      <w:pPr>
        <w:ind w:left="6194" w:hanging="324"/>
      </w:pPr>
      <w:rPr>
        <w:rFonts w:hint="default"/>
        <w:lang w:val="ru-RU" w:eastAsia="en-US" w:bidi="ar-SA"/>
      </w:rPr>
    </w:lvl>
    <w:lvl w:ilvl="7" w:tplc="38906BB8">
      <w:numFmt w:val="bullet"/>
      <w:lvlText w:val="•"/>
      <w:lvlJc w:val="left"/>
      <w:pPr>
        <w:ind w:left="7183" w:hanging="324"/>
      </w:pPr>
      <w:rPr>
        <w:rFonts w:hint="default"/>
        <w:lang w:val="ru-RU" w:eastAsia="en-US" w:bidi="ar-SA"/>
      </w:rPr>
    </w:lvl>
    <w:lvl w:ilvl="8" w:tplc="EC88C146">
      <w:numFmt w:val="bullet"/>
      <w:lvlText w:val="•"/>
      <w:lvlJc w:val="left"/>
      <w:pPr>
        <w:ind w:left="8172" w:hanging="324"/>
      </w:pPr>
      <w:rPr>
        <w:rFonts w:hint="default"/>
        <w:lang w:val="ru-RU" w:eastAsia="en-US" w:bidi="ar-SA"/>
      </w:rPr>
    </w:lvl>
  </w:abstractNum>
  <w:abstractNum w:abstractNumId="151" w15:restartNumberingAfterBreak="0">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15:restartNumberingAfterBreak="0">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15:restartNumberingAfterBreak="0">
    <w:nsid w:val="68F13D29"/>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54" w15:restartNumberingAfterBreak="0">
    <w:nsid w:val="69064FDE"/>
    <w:multiLevelType w:val="multilevel"/>
    <w:tmpl w:val="61BE5552"/>
    <w:lvl w:ilvl="0">
      <w:start w:val="1"/>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15:restartNumberingAfterBreak="0">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15:restartNumberingAfterBreak="0">
    <w:nsid w:val="6A1B687B"/>
    <w:multiLevelType w:val="multilevel"/>
    <w:tmpl w:val="EB2817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15:restartNumberingAfterBreak="0">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15:restartNumberingAfterBreak="0">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15:restartNumberingAfterBreak="0">
    <w:nsid w:val="6C09744E"/>
    <w:multiLevelType w:val="hybridMultilevel"/>
    <w:tmpl w:val="3484057C"/>
    <w:lvl w:ilvl="0" w:tplc="C3D8D1AE">
      <w:numFmt w:val="bullet"/>
      <w:lvlText w:val="-"/>
      <w:lvlJc w:val="left"/>
      <w:pPr>
        <w:ind w:left="251" w:hanging="140"/>
      </w:pPr>
      <w:rPr>
        <w:rFonts w:ascii="Times New Roman" w:eastAsia="Times New Roman" w:hAnsi="Times New Roman" w:cs="Times New Roman" w:hint="default"/>
        <w:w w:val="97"/>
        <w:sz w:val="24"/>
        <w:szCs w:val="24"/>
        <w:lang w:val="ru-RU" w:eastAsia="en-US" w:bidi="ar-SA"/>
      </w:rPr>
    </w:lvl>
    <w:lvl w:ilvl="1" w:tplc="8F32DC88">
      <w:numFmt w:val="bullet"/>
      <w:lvlText w:val="•"/>
      <w:lvlJc w:val="left"/>
      <w:pPr>
        <w:ind w:left="523" w:hanging="140"/>
      </w:pPr>
      <w:rPr>
        <w:rFonts w:hint="default"/>
        <w:lang w:val="ru-RU" w:eastAsia="en-US" w:bidi="ar-SA"/>
      </w:rPr>
    </w:lvl>
    <w:lvl w:ilvl="2" w:tplc="0AFA6A1A">
      <w:numFmt w:val="bullet"/>
      <w:lvlText w:val="•"/>
      <w:lvlJc w:val="left"/>
      <w:pPr>
        <w:ind w:left="787" w:hanging="140"/>
      </w:pPr>
      <w:rPr>
        <w:rFonts w:hint="default"/>
        <w:lang w:val="ru-RU" w:eastAsia="en-US" w:bidi="ar-SA"/>
      </w:rPr>
    </w:lvl>
    <w:lvl w:ilvl="3" w:tplc="E9B68D84">
      <w:numFmt w:val="bullet"/>
      <w:lvlText w:val="•"/>
      <w:lvlJc w:val="left"/>
      <w:pPr>
        <w:ind w:left="1051" w:hanging="140"/>
      </w:pPr>
      <w:rPr>
        <w:rFonts w:hint="default"/>
        <w:lang w:val="ru-RU" w:eastAsia="en-US" w:bidi="ar-SA"/>
      </w:rPr>
    </w:lvl>
    <w:lvl w:ilvl="4" w:tplc="9C90EFD0">
      <w:numFmt w:val="bullet"/>
      <w:lvlText w:val="•"/>
      <w:lvlJc w:val="left"/>
      <w:pPr>
        <w:ind w:left="1315" w:hanging="140"/>
      </w:pPr>
      <w:rPr>
        <w:rFonts w:hint="default"/>
        <w:lang w:val="ru-RU" w:eastAsia="en-US" w:bidi="ar-SA"/>
      </w:rPr>
    </w:lvl>
    <w:lvl w:ilvl="5" w:tplc="A9A22456">
      <w:numFmt w:val="bullet"/>
      <w:lvlText w:val="•"/>
      <w:lvlJc w:val="left"/>
      <w:pPr>
        <w:ind w:left="1579" w:hanging="140"/>
      </w:pPr>
      <w:rPr>
        <w:rFonts w:hint="default"/>
        <w:lang w:val="ru-RU" w:eastAsia="en-US" w:bidi="ar-SA"/>
      </w:rPr>
    </w:lvl>
    <w:lvl w:ilvl="6" w:tplc="6840F5A8">
      <w:numFmt w:val="bullet"/>
      <w:lvlText w:val="•"/>
      <w:lvlJc w:val="left"/>
      <w:pPr>
        <w:ind w:left="1843" w:hanging="140"/>
      </w:pPr>
      <w:rPr>
        <w:rFonts w:hint="default"/>
        <w:lang w:val="ru-RU" w:eastAsia="en-US" w:bidi="ar-SA"/>
      </w:rPr>
    </w:lvl>
    <w:lvl w:ilvl="7" w:tplc="EF7E6832">
      <w:numFmt w:val="bullet"/>
      <w:lvlText w:val="•"/>
      <w:lvlJc w:val="left"/>
      <w:pPr>
        <w:ind w:left="2107" w:hanging="140"/>
      </w:pPr>
      <w:rPr>
        <w:rFonts w:hint="default"/>
        <w:lang w:val="ru-RU" w:eastAsia="en-US" w:bidi="ar-SA"/>
      </w:rPr>
    </w:lvl>
    <w:lvl w:ilvl="8" w:tplc="AB6E1322">
      <w:numFmt w:val="bullet"/>
      <w:lvlText w:val="•"/>
      <w:lvlJc w:val="left"/>
      <w:pPr>
        <w:ind w:left="2371" w:hanging="140"/>
      </w:pPr>
      <w:rPr>
        <w:rFonts w:hint="default"/>
        <w:lang w:val="ru-RU" w:eastAsia="en-US" w:bidi="ar-SA"/>
      </w:rPr>
    </w:lvl>
  </w:abstractNum>
  <w:abstractNum w:abstractNumId="160" w15:restartNumberingAfterBreak="0">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1" w15:restartNumberingAfterBreak="0">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2" w15:restartNumberingAfterBreak="0">
    <w:nsid w:val="6CB76B7E"/>
    <w:multiLevelType w:val="hybridMultilevel"/>
    <w:tmpl w:val="23B07372"/>
    <w:lvl w:ilvl="0" w:tplc="48FA0662">
      <w:numFmt w:val="bullet"/>
      <w:lvlText w:val="•"/>
      <w:lvlJc w:val="left"/>
      <w:pPr>
        <w:ind w:left="110" w:hanging="197"/>
      </w:pPr>
      <w:rPr>
        <w:rFonts w:ascii="Times New Roman" w:eastAsia="Times New Roman" w:hAnsi="Times New Roman" w:cs="Times New Roman" w:hint="default"/>
        <w:w w:val="100"/>
        <w:sz w:val="24"/>
        <w:szCs w:val="24"/>
        <w:lang w:val="ru-RU" w:eastAsia="en-US" w:bidi="ar-SA"/>
      </w:rPr>
    </w:lvl>
    <w:lvl w:ilvl="1" w:tplc="372272D6">
      <w:numFmt w:val="bullet"/>
      <w:lvlText w:val="•"/>
      <w:lvlJc w:val="left"/>
      <w:pPr>
        <w:ind w:left="826" w:hanging="197"/>
      </w:pPr>
      <w:rPr>
        <w:lang w:val="ru-RU" w:eastAsia="en-US" w:bidi="ar-SA"/>
      </w:rPr>
    </w:lvl>
    <w:lvl w:ilvl="2" w:tplc="F8462D0C">
      <w:numFmt w:val="bullet"/>
      <w:lvlText w:val="•"/>
      <w:lvlJc w:val="left"/>
      <w:pPr>
        <w:ind w:left="1533" w:hanging="197"/>
      </w:pPr>
      <w:rPr>
        <w:lang w:val="ru-RU" w:eastAsia="en-US" w:bidi="ar-SA"/>
      </w:rPr>
    </w:lvl>
    <w:lvl w:ilvl="3" w:tplc="874AC1C4">
      <w:numFmt w:val="bullet"/>
      <w:lvlText w:val="•"/>
      <w:lvlJc w:val="left"/>
      <w:pPr>
        <w:ind w:left="2240" w:hanging="197"/>
      </w:pPr>
      <w:rPr>
        <w:lang w:val="ru-RU" w:eastAsia="en-US" w:bidi="ar-SA"/>
      </w:rPr>
    </w:lvl>
    <w:lvl w:ilvl="4" w:tplc="F74EFE2E">
      <w:numFmt w:val="bullet"/>
      <w:lvlText w:val="•"/>
      <w:lvlJc w:val="left"/>
      <w:pPr>
        <w:ind w:left="2946" w:hanging="197"/>
      </w:pPr>
      <w:rPr>
        <w:lang w:val="ru-RU" w:eastAsia="en-US" w:bidi="ar-SA"/>
      </w:rPr>
    </w:lvl>
    <w:lvl w:ilvl="5" w:tplc="E9D05C3E">
      <w:numFmt w:val="bullet"/>
      <w:lvlText w:val="•"/>
      <w:lvlJc w:val="left"/>
      <w:pPr>
        <w:ind w:left="3653" w:hanging="197"/>
      </w:pPr>
      <w:rPr>
        <w:lang w:val="ru-RU" w:eastAsia="en-US" w:bidi="ar-SA"/>
      </w:rPr>
    </w:lvl>
    <w:lvl w:ilvl="6" w:tplc="1D466048">
      <w:numFmt w:val="bullet"/>
      <w:lvlText w:val="•"/>
      <w:lvlJc w:val="left"/>
      <w:pPr>
        <w:ind w:left="4360" w:hanging="197"/>
      </w:pPr>
      <w:rPr>
        <w:lang w:val="ru-RU" w:eastAsia="en-US" w:bidi="ar-SA"/>
      </w:rPr>
    </w:lvl>
    <w:lvl w:ilvl="7" w:tplc="2FB8F2A0">
      <w:numFmt w:val="bullet"/>
      <w:lvlText w:val="•"/>
      <w:lvlJc w:val="left"/>
      <w:pPr>
        <w:ind w:left="5066" w:hanging="197"/>
      </w:pPr>
      <w:rPr>
        <w:lang w:val="ru-RU" w:eastAsia="en-US" w:bidi="ar-SA"/>
      </w:rPr>
    </w:lvl>
    <w:lvl w:ilvl="8" w:tplc="A0CC5352">
      <w:numFmt w:val="bullet"/>
      <w:lvlText w:val="•"/>
      <w:lvlJc w:val="left"/>
      <w:pPr>
        <w:ind w:left="5773" w:hanging="197"/>
      </w:pPr>
      <w:rPr>
        <w:lang w:val="ru-RU" w:eastAsia="en-US" w:bidi="ar-SA"/>
      </w:rPr>
    </w:lvl>
  </w:abstractNum>
  <w:abstractNum w:abstractNumId="163" w15:restartNumberingAfterBreak="0">
    <w:nsid w:val="6DAD66B7"/>
    <w:multiLevelType w:val="hybridMultilevel"/>
    <w:tmpl w:val="742A0F34"/>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15:restartNumberingAfterBreak="0">
    <w:nsid w:val="6DFB75D3"/>
    <w:multiLevelType w:val="hybridMultilevel"/>
    <w:tmpl w:val="11DC9DE0"/>
    <w:lvl w:ilvl="0" w:tplc="D1B81222">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5" w15:restartNumberingAfterBreak="0">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15:restartNumberingAfterBreak="0">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15:restartNumberingAfterBreak="0">
    <w:nsid w:val="6E5E4C3C"/>
    <w:multiLevelType w:val="multilevel"/>
    <w:tmpl w:val="76CE3AD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8" w15:restartNumberingAfterBreak="0">
    <w:nsid w:val="6EA75B3F"/>
    <w:multiLevelType w:val="hybridMultilevel"/>
    <w:tmpl w:val="A5C28B4C"/>
    <w:lvl w:ilvl="0" w:tplc="0FC682C4">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9" w15:restartNumberingAfterBreak="0">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70EC6B40"/>
    <w:multiLevelType w:val="multilevel"/>
    <w:tmpl w:val="9BEC3E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1" w15:restartNumberingAfterBreak="0">
    <w:nsid w:val="716506B0"/>
    <w:multiLevelType w:val="multilevel"/>
    <w:tmpl w:val="44947812"/>
    <w:lvl w:ilvl="0">
      <w:start w:val="1"/>
      <w:numFmt w:val="decimal"/>
      <w:lvlText w:val="%1)"/>
      <w:lvlJc w:val="left"/>
      <w:rPr>
        <w:rFonts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2" w15:restartNumberingAfterBreak="0">
    <w:nsid w:val="71AA544F"/>
    <w:multiLevelType w:val="multilevel"/>
    <w:tmpl w:val="6EAAF38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3" w15:restartNumberingAfterBreak="0">
    <w:nsid w:val="7247646D"/>
    <w:multiLevelType w:val="hybridMultilevel"/>
    <w:tmpl w:val="0E0C538E"/>
    <w:lvl w:ilvl="0" w:tplc="BFA0F3A0">
      <w:start w:val="1"/>
      <w:numFmt w:val="decimal"/>
      <w:lvlText w:val="%1."/>
      <w:lvlJc w:val="left"/>
      <w:pPr>
        <w:ind w:left="720" w:hanging="360"/>
      </w:pPr>
      <w:rPr>
        <w:rFonts w:ascii="Times New Roman" w:hAnsi="Times New Roman"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4" w15:restartNumberingAfterBreak="0">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5" w15:restartNumberingAfterBreak="0">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6" w15:restartNumberingAfterBreak="0">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7" w15:restartNumberingAfterBreak="0">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178" w15:restartNumberingAfterBreak="0">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179" w15:restartNumberingAfterBreak="0">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0" w15:restartNumberingAfterBreak="0">
    <w:nsid w:val="7A450590"/>
    <w:multiLevelType w:val="hybridMultilevel"/>
    <w:tmpl w:val="1DD60162"/>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15:restartNumberingAfterBreak="0">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15:restartNumberingAfterBreak="0">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3" w15:restartNumberingAfterBreak="0">
    <w:nsid w:val="7ACB12BC"/>
    <w:multiLevelType w:val="hybridMultilevel"/>
    <w:tmpl w:val="AF9C690E"/>
    <w:lvl w:ilvl="0" w:tplc="785E14A8">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15:restartNumberingAfterBreak="0">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15:restartNumberingAfterBreak="0">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186" w15:restartNumberingAfterBreak="0">
    <w:nsid w:val="7D115648"/>
    <w:multiLevelType w:val="hybridMultilevel"/>
    <w:tmpl w:val="BF84C1FC"/>
    <w:lvl w:ilvl="0" w:tplc="78C2357E">
      <w:numFmt w:val="bullet"/>
      <w:lvlText w:val="-"/>
      <w:lvlJc w:val="left"/>
      <w:pPr>
        <w:ind w:left="251" w:hanging="142"/>
      </w:pPr>
      <w:rPr>
        <w:rFonts w:ascii="Times New Roman" w:eastAsia="Times New Roman" w:hAnsi="Times New Roman" w:cs="Times New Roman" w:hint="default"/>
        <w:w w:val="97"/>
        <w:sz w:val="24"/>
        <w:szCs w:val="24"/>
        <w:lang w:val="ru-RU" w:eastAsia="en-US" w:bidi="ar-SA"/>
      </w:rPr>
    </w:lvl>
    <w:lvl w:ilvl="1" w:tplc="9E2ED418">
      <w:numFmt w:val="bullet"/>
      <w:lvlText w:val="•"/>
      <w:lvlJc w:val="left"/>
      <w:pPr>
        <w:ind w:left="621" w:hanging="142"/>
      </w:pPr>
      <w:rPr>
        <w:rFonts w:hint="default"/>
        <w:lang w:val="ru-RU" w:eastAsia="en-US" w:bidi="ar-SA"/>
      </w:rPr>
    </w:lvl>
    <w:lvl w:ilvl="2" w:tplc="40E61FA2">
      <w:numFmt w:val="bullet"/>
      <w:lvlText w:val="•"/>
      <w:lvlJc w:val="left"/>
      <w:pPr>
        <w:ind w:left="982" w:hanging="142"/>
      </w:pPr>
      <w:rPr>
        <w:rFonts w:hint="default"/>
        <w:lang w:val="ru-RU" w:eastAsia="en-US" w:bidi="ar-SA"/>
      </w:rPr>
    </w:lvl>
    <w:lvl w:ilvl="3" w:tplc="09F415CE">
      <w:numFmt w:val="bullet"/>
      <w:lvlText w:val="•"/>
      <w:lvlJc w:val="left"/>
      <w:pPr>
        <w:ind w:left="1344" w:hanging="142"/>
      </w:pPr>
      <w:rPr>
        <w:rFonts w:hint="default"/>
        <w:lang w:val="ru-RU" w:eastAsia="en-US" w:bidi="ar-SA"/>
      </w:rPr>
    </w:lvl>
    <w:lvl w:ilvl="4" w:tplc="C9CADD40">
      <w:numFmt w:val="bullet"/>
      <w:lvlText w:val="•"/>
      <w:lvlJc w:val="left"/>
      <w:pPr>
        <w:ind w:left="1705" w:hanging="142"/>
      </w:pPr>
      <w:rPr>
        <w:rFonts w:hint="default"/>
        <w:lang w:val="ru-RU" w:eastAsia="en-US" w:bidi="ar-SA"/>
      </w:rPr>
    </w:lvl>
    <w:lvl w:ilvl="5" w:tplc="64BE637A">
      <w:numFmt w:val="bullet"/>
      <w:lvlText w:val="•"/>
      <w:lvlJc w:val="left"/>
      <w:pPr>
        <w:ind w:left="2067" w:hanging="142"/>
      </w:pPr>
      <w:rPr>
        <w:rFonts w:hint="default"/>
        <w:lang w:val="ru-RU" w:eastAsia="en-US" w:bidi="ar-SA"/>
      </w:rPr>
    </w:lvl>
    <w:lvl w:ilvl="6" w:tplc="B374ED44">
      <w:numFmt w:val="bullet"/>
      <w:lvlText w:val="•"/>
      <w:lvlJc w:val="left"/>
      <w:pPr>
        <w:ind w:left="2428" w:hanging="142"/>
      </w:pPr>
      <w:rPr>
        <w:rFonts w:hint="default"/>
        <w:lang w:val="ru-RU" w:eastAsia="en-US" w:bidi="ar-SA"/>
      </w:rPr>
    </w:lvl>
    <w:lvl w:ilvl="7" w:tplc="F8FEDAC2">
      <w:numFmt w:val="bullet"/>
      <w:lvlText w:val="•"/>
      <w:lvlJc w:val="left"/>
      <w:pPr>
        <w:ind w:left="2789" w:hanging="142"/>
      </w:pPr>
      <w:rPr>
        <w:rFonts w:hint="default"/>
        <w:lang w:val="ru-RU" w:eastAsia="en-US" w:bidi="ar-SA"/>
      </w:rPr>
    </w:lvl>
    <w:lvl w:ilvl="8" w:tplc="CB2851EA">
      <w:numFmt w:val="bullet"/>
      <w:lvlText w:val="•"/>
      <w:lvlJc w:val="left"/>
      <w:pPr>
        <w:ind w:left="3151" w:hanging="142"/>
      </w:pPr>
      <w:rPr>
        <w:rFonts w:hint="default"/>
        <w:lang w:val="ru-RU" w:eastAsia="en-US" w:bidi="ar-SA"/>
      </w:rPr>
    </w:lvl>
  </w:abstractNum>
  <w:abstractNum w:abstractNumId="187" w15:restartNumberingAfterBreak="0">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8" w15:restartNumberingAfterBreak="0">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9" w15:restartNumberingAfterBreak="0">
    <w:nsid w:val="7EF71052"/>
    <w:multiLevelType w:val="hybridMultilevel"/>
    <w:tmpl w:val="B464E244"/>
    <w:lvl w:ilvl="0" w:tplc="0444048A">
      <w:numFmt w:val="bullet"/>
      <w:lvlText w:val=""/>
      <w:lvlJc w:val="left"/>
      <w:pPr>
        <w:ind w:left="427" w:hanging="284"/>
      </w:pPr>
      <w:rPr>
        <w:rFonts w:ascii="Wingdings" w:eastAsia="Wingdings" w:hAnsi="Wingdings" w:cs="Wingdings" w:hint="default"/>
        <w:w w:val="100"/>
        <w:sz w:val="24"/>
        <w:szCs w:val="24"/>
        <w:lang w:val="ru-RU" w:eastAsia="en-US" w:bidi="ar-SA"/>
      </w:rPr>
    </w:lvl>
    <w:lvl w:ilvl="1" w:tplc="86586548">
      <w:numFmt w:val="bullet"/>
      <w:lvlText w:val="•"/>
      <w:lvlJc w:val="left"/>
      <w:pPr>
        <w:ind w:left="1096" w:hanging="284"/>
      </w:pPr>
      <w:rPr>
        <w:lang w:val="ru-RU" w:eastAsia="en-US" w:bidi="ar-SA"/>
      </w:rPr>
    </w:lvl>
    <w:lvl w:ilvl="2" w:tplc="D1F8A1A6">
      <w:numFmt w:val="bullet"/>
      <w:lvlText w:val="•"/>
      <w:lvlJc w:val="left"/>
      <w:pPr>
        <w:ind w:left="1773" w:hanging="284"/>
      </w:pPr>
      <w:rPr>
        <w:lang w:val="ru-RU" w:eastAsia="en-US" w:bidi="ar-SA"/>
      </w:rPr>
    </w:lvl>
    <w:lvl w:ilvl="3" w:tplc="DDDCEE34">
      <w:numFmt w:val="bullet"/>
      <w:lvlText w:val="•"/>
      <w:lvlJc w:val="left"/>
      <w:pPr>
        <w:ind w:left="2450" w:hanging="284"/>
      </w:pPr>
      <w:rPr>
        <w:lang w:val="ru-RU" w:eastAsia="en-US" w:bidi="ar-SA"/>
      </w:rPr>
    </w:lvl>
    <w:lvl w:ilvl="4" w:tplc="BF98C3BE">
      <w:numFmt w:val="bullet"/>
      <w:lvlText w:val="•"/>
      <w:lvlJc w:val="left"/>
      <w:pPr>
        <w:ind w:left="3126" w:hanging="284"/>
      </w:pPr>
      <w:rPr>
        <w:lang w:val="ru-RU" w:eastAsia="en-US" w:bidi="ar-SA"/>
      </w:rPr>
    </w:lvl>
    <w:lvl w:ilvl="5" w:tplc="E256A81C">
      <w:numFmt w:val="bullet"/>
      <w:lvlText w:val="•"/>
      <w:lvlJc w:val="left"/>
      <w:pPr>
        <w:ind w:left="3803" w:hanging="284"/>
      </w:pPr>
      <w:rPr>
        <w:lang w:val="ru-RU" w:eastAsia="en-US" w:bidi="ar-SA"/>
      </w:rPr>
    </w:lvl>
    <w:lvl w:ilvl="6" w:tplc="A514958A">
      <w:numFmt w:val="bullet"/>
      <w:lvlText w:val="•"/>
      <w:lvlJc w:val="left"/>
      <w:pPr>
        <w:ind w:left="4480" w:hanging="284"/>
      </w:pPr>
      <w:rPr>
        <w:lang w:val="ru-RU" w:eastAsia="en-US" w:bidi="ar-SA"/>
      </w:rPr>
    </w:lvl>
    <w:lvl w:ilvl="7" w:tplc="6D888EBA">
      <w:numFmt w:val="bullet"/>
      <w:lvlText w:val="•"/>
      <w:lvlJc w:val="left"/>
      <w:pPr>
        <w:ind w:left="5156" w:hanging="284"/>
      </w:pPr>
      <w:rPr>
        <w:lang w:val="ru-RU" w:eastAsia="en-US" w:bidi="ar-SA"/>
      </w:rPr>
    </w:lvl>
    <w:lvl w:ilvl="8" w:tplc="1B5CDF8A">
      <w:numFmt w:val="bullet"/>
      <w:lvlText w:val="•"/>
      <w:lvlJc w:val="left"/>
      <w:pPr>
        <w:ind w:left="5833" w:hanging="284"/>
      </w:pPr>
      <w:rPr>
        <w:lang w:val="ru-RU" w:eastAsia="en-US" w:bidi="ar-SA"/>
      </w:rPr>
    </w:lvl>
  </w:abstractNum>
  <w:abstractNum w:abstractNumId="190" w15:restartNumberingAfterBreak="0">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15:restartNumberingAfterBreak="0">
    <w:nsid w:val="7FD149D9"/>
    <w:multiLevelType w:val="hybridMultilevel"/>
    <w:tmpl w:val="C27A3DA4"/>
    <w:lvl w:ilvl="0" w:tplc="BFA0F3A0">
      <w:start w:val="1"/>
      <w:numFmt w:val="decimal"/>
      <w:lvlText w:val="%1."/>
      <w:lvlJc w:val="left"/>
      <w:pPr>
        <w:ind w:left="720" w:hanging="360"/>
      </w:pPr>
      <w:rPr>
        <w:rFonts w:ascii="Times New Roman" w:hAnsi="Times New Roman"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2" w15:restartNumberingAfterBreak="0">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85"/>
  </w:num>
  <w:num w:numId="2">
    <w:abstractNumId w:val="137"/>
  </w:num>
  <w:num w:numId="3">
    <w:abstractNumId w:val="177"/>
  </w:num>
  <w:num w:numId="4">
    <w:abstractNumId w:val="113"/>
  </w:num>
  <w:num w:numId="5">
    <w:abstractNumId w:val="142"/>
  </w:num>
  <w:num w:numId="6">
    <w:abstractNumId w:val="30"/>
  </w:num>
  <w:num w:numId="7">
    <w:abstractNumId w:val="118"/>
  </w:num>
  <w:num w:numId="8">
    <w:abstractNumId w:val="93"/>
  </w:num>
  <w:num w:numId="9">
    <w:abstractNumId w:val="47"/>
  </w:num>
  <w:num w:numId="10">
    <w:abstractNumId w:val="39"/>
  </w:num>
  <w:num w:numId="11">
    <w:abstractNumId w:val="132"/>
  </w:num>
  <w:num w:numId="12">
    <w:abstractNumId w:val="66"/>
  </w:num>
  <w:num w:numId="13">
    <w:abstractNumId w:val="122"/>
  </w:num>
  <w:num w:numId="14">
    <w:abstractNumId w:val="37"/>
  </w:num>
  <w:num w:numId="15">
    <w:abstractNumId w:val="33"/>
  </w:num>
  <w:num w:numId="16">
    <w:abstractNumId w:val="48"/>
  </w:num>
  <w:num w:numId="17">
    <w:abstractNumId w:val="187"/>
  </w:num>
  <w:num w:numId="18">
    <w:abstractNumId w:val="155"/>
  </w:num>
  <w:num w:numId="19">
    <w:abstractNumId w:val="5"/>
  </w:num>
  <w:num w:numId="20">
    <w:abstractNumId w:val="180"/>
  </w:num>
  <w:num w:numId="21">
    <w:abstractNumId w:val="49"/>
  </w:num>
  <w:num w:numId="22">
    <w:abstractNumId w:val="23"/>
  </w:num>
  <w:num w:numId="23">
    <w:abstractNumId w:val="71"/>
  </w:num>
  <w:num w:numId="24">
    <w:abstractNumId w:val="22"/>
  </w:num>
  <w:num w:numId="25">
    <w:abstractNumId w:val="182"/>
  </w:num>
  <w:num w:numId="26">
    <w:abstractNumId w:val="152"/>
  </w:num>
  <w:num w:numId="27">
    <w:abstractNumId w:val="144"/>
  </w:num>
  <w:num w:numId="28">
    <w:abstractNumId w:val="13"/>
  </w:num>
  <w:num w:numId="29">
    <w:abstractNumId w:val="175"/>
  </w:num>
  <w:num w:numId="30">
    <w:abstractNumId w:val="157"/>
  </w:num>
  <w:num w:numId="31">
    <w:abstractNumId w:val="42"/>
  </w:num>
  <w:num w:numId="32">
    <w:abstractNumId w:val="146"/>
  </w:num>
  <w:num w:numId="33">
    <w:abstractNumId w:val="81"/>
  </w:num>
  <w:num w:numId="34">
    <w:abstractNumId w:val="50"/>
  </w:num>
  <w:num w:numId="35">
    <w:abstractNumId w:val="165"/>
  </w:num>
  <w:num w:numId="36">
    <w:abstractNumId w:val="170"/>
  </w:num>
  <w:num w:numId="37">
    <w:abstractNumId w:val="129"/>
  </w:num>
  <w:num w:numId="38">
    <w:abstractNumId w:val="133"/>
  </w:num>
  <w:num w:numId="39">
    <w:abstractNumId w:val="161"/>
  </w:num>
  <w:num w:numId="40">
    <w:abstractNumId w:val="156"/>
  </w:num>
  <w:num w:numId="41">
    <w:abstractNumId w:val="134"/>
  </w:num>
  <w:num w:numId="42">
    <w:abstractNumId w:val="127"/>
  </w:num>
  <w:num w:numId="43">
    <w:abstractNumId w:val="27"/>
  </w:num>
  <w:num w:numId="44">
    <w:abstractNumId w:val="120"/>
  </w:num>
  <w:num w:numId="45">
    <w:abstractNumId w:val="158"/>
  </w:num>
  <w:num w:numId="46">
    <w:abstractNumId w:val="83"/>
  </w:num>
  <w:num w:numId="47">
    <w:abstractNumId w:val="192"/>
  </w:num>
  <w:num w:numId="48">
    <w:abstractNumId w:val="10"/>
  </w:num>
  <w:num w:numId="49">
    <w:abstractNumId w:val="7"/>
  </w:num>
  <w:num w:numId="50">
    <w:abstractNumId w:val="35"/>
  </w:num>
  <w:num w:numId="51">
    <w:abstractNumId w:val="97"/>
  </w:num>
  <w:num w:numId="52">
    <w:abstractNumId w:val="53"/>
  </w:num>
  <w:num w:numId="53">
    <w:abstractNumId w:val="181"/>
  </w:num>
  <w:num w:numId="54">
    <w:abstractNumId w:val="166"/>
  </w:num>
  <w:num w:numId="55">
    <w:abstractNumId w:val="4"/>
  </w:num>
  <w:num w:numId="56">
    <w:abstractNumId w:val="82"/>
  </w:num>
  <w:num w:numId="57">
    <w:abstractNumId w:val="8"/>
  </w:num>
  <w:num w:numId="58">
    <w:abstractNumId w:val="11"/>
  </w:num>
  <w:num w:numId="59">
    <w:abstractNumId w:val="145"/>
  </w:num>
  <w:num w:numId="60">
    <w:abstractNumId w:val="61"/>
  </w:num>
  <w:num w:numId="61">
    <w:abstractNumId w:val="110"/>
  </w:num>
  <w:num w:numId="62">
    <w:abstractNumId w:val="111"/>
  </w:num>
  <w:num w:numId="63">
    <w:abstractNumId w:val="176"/>
  </w:num>
  <w:num w:numId="64">
    <w:abstractNumId w:val="148"/>
  </w:num>
  <w:num w:numId="65">
    <w:abstractNumId w:val="0"/>
  </w:num>
  <w:num w:numId="66">
    <w:abstractNumId w:val="184"/>
  </w:num>
  <w:num w:numId="67">
    <w:abstractNumId w:val="104"/>
  </w:num>
  <w:num w:numId="68">
    <w:abstractNumId w:val="65"/>
  </w:num>
  <w:num w:numId="69">
    <w:abstractNumId w:val="190"/>
  </w:num>
  <w:num w:numId="70">
    <w:abstractNumId w:val="24"/>
  </w:num>
  <w:num w:numId="71">
    <w:abstractNumId w:val="26"/>
  </w:num>
  <w:num w:numId="72">
    <w:abstractNumId w:val="149"/>
  </w:num>
  <w:num w:numId="73">
    <w:abstractNumId w:val="124"/>
  </w:num>
  <w:num w:numId="74">
    <w:abstractNumId w:val="36"/>
  </w:num>
  <w:num w:numId="75">
    <w:abstractNumId w:val="44"/>
  </w:num>
  <w:num w:numId="76">
    <w:abstractNumId w:val="45"/>
  </w:num>
  <w:num w:numId="77">
    <w:abstractNumId w:val="105"/>
  </w:num>
  <w:num w:numId="78">
    <w:abstractNumId w:val="76"/>
  </w:num>
  <w:num w:numId="79">
    <w:abstractNumId w:val="79"/>
  </w:num>
  <w:num w:numId="80">
    <w:abstractNumId w:val="136"/>
  </w:num>
  <w:num w:numId="81">
    <w:abstractNumId w:val="72"/>
  </w:num>
  <w:num w:numId="82">
    <w:abstractNumId w:val="1"/>
  </w:num>
  <w:num w:numId="83">
    <w:abstractNumId w:val="108"/>
  </w:num>
  <w:num w:numId="84">
    <w:abstractNumId w:val="174"/>
  </w:num>
  <w:num w:numId="85">
    <w:abstractNumId w:val="151"/>
  </w:num>
  <w:num w:numId="86">
    <w:abstractNumId w:val="31"/>
  </w:num>
  <w:num w:numId="87">
    <w:abstractNumId w:val="56"/>
  </w:num>
  <w:num w:numId="88">
    <w:abstractNumId w:val="88"/>
  </w:num>
  <w:num w:numId="89">
    <w:abstractNumId w:val="100"/>
  </w:num>
  <w:num w:numId="90">
    <w:abstractNumId w:val="188"/>
  </w:num>
  <w:num w:numId="91">
    <w:abstractNumId w:val="80"/>
  </w:num>
  <w:num w:numId="92">
    <w:abstractNumId w:val="130"/>
  </w:num>
  <w:num w:numId="93">
    <w:abstractNumId w:val="101"/>
  </w:num>
  <w:num w:numId="94">
    <w:abstractNumId w:val="58"/>
  </w:num>
  <w:num w:numId="95">
    <w:abstractNumId w:val="69"/>
  </w:num>
  <w:num w:numId="96">
    <w:abstractNumId w:val="89"/>
  </w:num>
  <w:num w:numId="97">
    <w:abstractNumId w:val="114"/>
  </w:num>
  <w:num w:numId="98">
    <w:abstractNumId w:val="178"/>
  </w:num>
  <w:num w:numId="99">
    <w:abstractNumId w:val="19"/>
  </w:num>
  <w:num w:numId="100">
    <w:abstractNumId w:val="43"/>
  </w:num>
  <w:num w:numId="101">
    <w:abstractNumId w:val="91"/>
  </w:num>
  <w:num w:numId="102">
    <w:abstractNumId w:val="9"/>
  </w:num>
  <w:num w:numId="103">
    <w:abstractNumId w:val="62"/>
  </w:num>
  <w:num w:numId="104">
    <w:abstractNumId w:val="86"/>
  </w:num>
  <w:num w:numId="105">
    <w:abstractNumId w:val="55"/>
  </w:num>
  <w:num w:numId="106">
    <w:abstractNumId w:val="169"/>
  </w:num>
  <w:num w:numId="107">
    <w:abstractNumId w:val="154"/>
  </w:num>
  <w:num w:numId="108">
    <w:abstractNumId w:val="17"/>
  </w:num>
  <w:num w:numId="109">
    <w:abstractNumId w:val="143"/>
  </w:num>
  <w:num w:numId="110">
    <w:abstractNumId w:val="16"/>
  </w:num>
  <w:num w:numId="111">
    <w:abstractNumId w:val="92"/>
  </w:num>
  <w:num w:numId="112">
    <w:abstractNumId w:val="103"/>
  </w:num>
  <w:num w:numId="113">
    <w:abstractNumId w:val="12"/>
  </w:num>
  <w:num w:numId="114">
    <w:abstractNumId w:val="14"/>
  </w:num>
  <w:num w:numId="115">
    <w:abstractNumId w:val="98"/>
  </w:num>
  <w:num w:numId="116">
    <w:abstractNumId w:val="99"/>
  </w:num>
  <w:num w:numId="117">
    <w:abstractNumId w:val="160"/>
  </w:num>
  <w:num w:numId="118">
    <w:abstractNumId w:val="179"/>
  </w:num>
  <w:num w:numId="119">
    <w:abstractNumId w:val="74"/>
  </w:num>
  <w:num w:numId="120">
    <w:abstractNumId w:val="164"/>
  </w:num>
  <w:num w:numId="121">
    <w:abstractNumId w:val="123"/>
  </w:num>
  <w:num w:numId="122">
    <w:abstractNumId w:val="128"/>
  </w:num>
  <w:num w:numId="123">
    <w:abstractNumId w:val="57"/>
  </w:num>
  <w:num w:numId="124">
    <w:abstractNumId w:val="116"/>
  </w:num>
  <w:num w:numId="125">
    <w:abstractNumId w:val="171"/>
  </w:num>
  <w:num w:numId="126">
    <w:abstractNumId w:val="34"/>
  </w:num>
  <w:num w:numId="127">
    <w:abstractNumId w:val="96"/>
  </w:num>
  <w:num w:numId="128">
    <w:abstractNumId w:val="131"/>
  </w:num>
  <w:num w:numId="129">
    <w:abstractNumId w:val="28"/>
  </w:num>
  <w:num w:numId="130">
    <w:abstractNumId w:val="15"/>
  </w:num>
  <w:num w:numId="131">
    <w:abstractNumId w:val="167"/>
  </w:num>
  <w:num w:numId="132">
    <w:abstractNumId w:val="115"/>
  </w:num>
  <w:num w:numId="133">
    <w:abstractNumId w:val="87"/>
  </w:num>
  <w:num w:numId="134">
    <w:abstractNumId w:val="46"/>
  </w:num>
  <w:num w:numId="135">
    <w:abstractNumId w:val="141"/>
  </w:num>
  <w:num w:numId="136">
    <w:abstractNumId w:val="40"/>
  </w:num>
  <w:num w:numId="137">
    <w:abstractNumId w:val="139"/>
  </w:num>
  <w:num w:numId="138">
    <w:abstractNumId w:val="102"/>
  </w:num>
  <w:num w:numId="139">
    <w:abstractNumId w:val="63"/>
  </w:num>
  <w:num w:numId="140">
    <w:abstractNumId w:val="54"/>
  </w:num>
  <w:num w:numId="141">
    <w:abstractNumId w:val="85"/>
  </w:num>
  <w:num w:numId="142">
    <w:abstractNumId w:val="138"/>
  </w:num>
  <w:num w:numId="143">
    <w:abstractNumId w:val="121"/>
  </w:num>
  <w:num w:numId="144">
    <w:abstractNumId w:val="172"/>
  </w:num>
  <w:num w:numId="145">
    <w:abstractNumId w:val="168"/>
  </w:num>
  <w:num w:numId="146">
    <w:abstractNumId w:val="51"/>
  </w:num>
  <w:num w:numId="147">
    <w:abstractNumId w:val="21"/>
  </w:num>
  <w:num w:numId="148">
    <w:abstractNumId w:val="106"/>
  </w:num>
  <w:num w:numId="149">
    <w:abstractNumId w:val="140"/>
  </w:num>
  <w:num w:numId="150">
    <w:abstractNumId w:val="112"/>
  </w:num>
  <w:num w:numId="151">
    <w:abstractNumId w:val="59"/>
  </w:num>
  <w:num w:numId="152">
    <w:abstractNumId w:val="95"/>
  </w:num>
  <w:num w:numId="153">
    <w:abstractNumId w:val="29"/>
  </w:num>
  <w:num w:numId="154">
    <w:abstractNumId w:val="107"/>
  </w:num>
  <w:num w:numId="155">
    <w:abstractNumId w:val="117"/>
  </w:num>
  <w:num w:numId="156">
    <w:abstractNumId w:val="78"/>
  </w:num>
  <w:num w:numId="157">
    <w:abstractNumId w:val="90"/>
  </w:num>
  <w:num w:numId="158">
    <w:abstractNumId w:val="64"/>
  </w:num>
  <w:num w:numId="159">
    <w:abstractNumId w:val="20"/>
  </w:num>
  <w:num w:numId="160">
    <w:abstractNumId w:val="60"/>
  </w:num>
  <w:num w:numId="161">
    <w:abstractNumId w:val="68"/>
  </w:num>
  <w:num w:numId="162">
    <w:abstractNumId w:val="163"/>
  </w:num>
  <w:num w:numId="163">
    <w:abstractNumId w:val="3"/>
  </w:num>
  <w:num w:numId="164">
    <w:abstractNumId w:val="191"/>
  </w:num>
  <w:num w:numId="165">
    <w:abstractNumId w:val="153"/>
  </w:num>
  <w:num w:numId="166">
    <w:abstractNumId w:val="173"/>
  </w:num>
  <w:num w:numId="167">
    <w:abstractNumId w:val="67"/>
  </w:num>
  <w:num w:numId="168">
    <w:abstractNumId w:val="25"/>
  </w:num>
  <w:num w:numId="169">
    <w:abstractNumId w:val="150"/>
  </w:num>
  <w:num w:numId="17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abstractNumId w:val="183"/>
  </w:num>
  <w:num w:numId="172">
    <w:abstractNumId w:val="125"/>
  </w:num>
  <w:num w:numId="173">
    <w:abstractNumId w:val="159"/>
  </w:num>
  <w:num w:numId="174">
    <w:abstractNumId w:val="73"/>
  </w:num>
  <w:num w:numId="175">
    <w:abstractNumId w:val="18"/>
  </w:num>
  <w:num w:numId="176">
    <w:abstractNumId w:val="109"/>
  </w:num>
  <w:num w:numId="177">
    <w:abstractNumId w:val="94"/>
  </w:num>
  <w:num w:numId="178">
    <w:abstractNumId w:val="32"/>
  </w:num>
  <w:num w:numId="179">
    <w:abstractNumId w:val="119"/>
  </w:num>
  <w:num w:numId="180">
    <w:abstractNumId w:val="186"/>
  </w:num>
  <w:num w:numId="181">
    <w:abstractNumId w:val="6"/>
  </w:num>
  <w:num w:numId="182">
    <w:abstractNumId w:val="84"/>
  </w:num>
  <w:num w:numId="183">
    <w:abstractNumId w:val="135"/>
  </w:num>
  <w:num w:numId="184">
    <w:abstractNumId w:val="38"/>
    <w:lvlOverride w:ilvl="0">
      <w:startOverride w:val="1"/>
    </w:lvlOverride>
    <w:lvlOverride w:ilvl="1"/>
    <w:lvlOverride w:ilvl="2"/>
    <w:lvlOverride w:ilvl="3"/>
    <w:lvlOverride w:ilvl="4"/>
    <w:lvlOverride w:ilvl="5"/>
    <w:lvlOverride w:ilvl="6"/>
    <w:lvlOverride w:ilvl="7"/>
    <w:lvlOverride w:ilvl="8"/>
  </w:num>
  <w:num w:numId="185">
    <w:abstractNumId w:val="2"/>
    <w:lvlOverride w:ilvl="0">
      <w:startOverride w:val="8"/>
    </w:lvlOverride>
    <w:lvlOverride w:ilvl="1"/>
    <w:lvlOverride w:ilvl="2"/>
    <w:lvlOverride w:ilvl="3"/>
    <w:lvlOverride w:ilvl="4"/>
    <w:lvlOverride w:ilvl="5"/>
    <w:lvlOverride w:ilvl="6"/>
    <w:lvlOverride w:ilvl="7"/>
    <w:lvlOverride w:ilvl="8"/>
  </w:num>
  <w:num w:numId="186">
    <w:abstractNumId w:val="147"/>
  </w:num>
  <w:num w:numId="187">
    <w:abstractNumId w:val="162"/>
  </w:num>
  <w:num w:numId="188">
    <w:abstractNumId w:val="126"/>
  </w:num>
  <w:num w:numId="189">
    <w:abstractNumId w:val="41"/>
  </w:num>
  <w:num w:numId="190">
    <w:abstractNumId w:val="189"/>
  </w:num>
  <w:num w:numId="191">
    <w:abstractNumId w:val="75"/>
  </w:num>
  <w:num w:numId="192">
    <w:abstractNumId w:val="70"/>
  </w:num>
  <w:num w:numId="193">
    <w:abstractNumId w:val="77"/>
  </w:num>
  <w:numIdMacAtCleanup w:val="1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1"/>
  <w:activeWritingStyle w:appName="MSWord" w:lang="ru-RU" w:vendorID="64" w:dllVersion="131078" w:nlCheck="1" w:checkStyle="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2"/>
  </w:compat>
  <w:rsids>
    <w:rsidRoot w:val="00BB340C"/>
    <w:rsid w:val="00010CFB"/>
    <w:rsid w:val="0002223B"/>
    <w:rsid w:val="00030234"/>
    <w:rsid w:val="00030B1F"/>
    <w:rsid w:val="00031592"/>
    <w:rsid w:val="00051135"/>
    <w:rsid w:val="00053BEB"/>
    <w:rsid w:val="00055FF9"/>
    <w:rsid w:val="0006462E"/>
    <w:rsid w:val="000A2646"/>
    <w:rsid w:val="000A4029"/>
    <w:rsid w:val="000B6EC0"/>
    <w:rsid w:val="000E2494"/>
    <w:rsid w:val="000E78F3"/>
    <w:rsid w:val="000F0D74"/>
    <w:rsid w:val="000F3207"/>
    <w:rsid w:val="00100F19"/>
    <w:rsid w:val="00103E63"/>
    <w:rsid w:val="00105F57"/>
    <w:rsid w:val="00115305"/>
    <w:rsid w:val="00124FCB"/>
    <w:rsid w:val="00125984"/>
    <w:rsid w:val="00164419"/>
    <w:rsid w:val="001649D4"/>
    <w:rsid w:val="001663D0"/>
    <w:rsid w:val="00170FCA"/>
    <w:rsid w:val="001778EA"/>
    <w:rsid w:val="00182B92"/>
    <w:rsid w:val="00184E82"/>
    <w:rsid w:val="00190ED9"/>
    <w:rsid w:val="00194627"/>
    <w:rsid w:val="00197BE5"/>
    <w:rsid w:val="001A3E66"/>
    <w:rsid w:val="001A74F8"/>
    <w:rsid w:val="001B3577"/>
    <w:rsid w:val="001C236A"/>
    <w:rsid w:val="001C56B5"/>
    <w:rsid w:val="001C635C"/>
    <w:rsid w:val="001F32F6"/>
    <w:rsid w:val="001F3C9F"/>
    <w:rsid w:val="00202150"/>
    <w:rsid w:val="00204518"/>
    <w:rsid w:val="0021290F"/>
    <w:rsid w:val="00214A14"/>
    <w:rsid w:val="0022367F"/>
    <w:rsid w:val="002359C1"/>
    <w:rsid w:val="00252AB0"/>
    <w:rsid w:val="00267772"/>
    <w:rsid w:val="00283549"/>
    <w:rsid w:val="00294A69"/>
    <w:rsid w:val="002978F4"/>
    <w:rsid w:val="002A29F5"/>
    <w:rsid w:val="002B3214"/>
    <w:rsid w:val="002E432D"/>
    <w:rsid w:val="002E6B93"/>
    <w:rsid w:val="002F6280"/>
    <w:rsid w:val="00304AB3"/>
    <w:rsid w:val="00307635"/>
    <w:rsid w:val="00310756"/>
    <w:rsid w:val="0031173D"/>
    <w:rsid w:val="00315B74"/>
    <w:rsid w:val="003335C9"/>
    <w:rsid w:val="00343426"/>
    <w:rsid w:val="00347B57"/>
    <w:rsid w:val="00354710"/>
    <w:rsid w:val="0035497C"/>
    <w:rsid w:val="00360FB9"/>
    <w:rsid w:val="00384A8C"/>
    <w:rsid w:val="00394EE5"/>
    <w:rsid w:val="003B4D95"/>
    <w:rsid w:val="003C0C93"/>
    <w:rsid w:val="003E017E"/>
    <w:rsid w:val="003E6145"/>
    <w:rsid w:val="003F1610"/>
    <w:rsid w:val="00420361"/>
    <w:rsid w:val="00424683"/>
    <w:rsid w:val="00432EB6"/>
    <w:rsid w:val="00445B8A"/>
    <w:rsid w:val="00451CD1"/>
    <w:rsid w:val="00451D15"/>
    <w:rsid w:val="00470BEA"/>
    <w:rsid w:val="00470C77"/>
    <w:rsid w:val="00476A34"/>
    <w:rsid w:val="00476F2F"/>
    <w:rsid w:val="004811CD"/>
    <w:rsid w:val="00482C6F"/>
    <w:rsid w:val="00486213"/>
    <w:rsid w:val="004903C6"/>
    <w:rsid w:val="004A187C"/>
    <w:rsid w:val="004A2D2F"/>
    <w:rsid w:val="004B1E6F"/>
    <w:rsid w:val="004B1EF7"/>
    <w:rsid w:val="004B6B00"/>
    <w:rsid w:val="004F4817"/>
    <w:rsid w:val="00502151"/>
    <w:rsid w:val="00505FBA"/>
    <w:rsid w:val="00511BC7"/>
    <w:rsid w:val="00513DC2"/>
    <w:rsid w:val="0051787D"/>
    <w:rsid w:val="00523219"/>
    <w:rsid w:val="00523E2D"/>
    <w:rsid w:val="0053308F"/>
    <w:rsid w:val="00542480"/>
    <w:rsid w:val="00545BF1"/>
    <w:rsid w:val="00570B34"/>
    <w:rsid w:val="00570B81"/>
    <w:rsid w:val="00580760"/>
    <w:rsid w:val="00595E06"/>
    <w:rsid w:val="005A4C2C"/>
    <w:rsid w:val="005C57E9"/>
    <w:rsid w:val="005C660E"/>
    <w:rsid w:val="005D6A35"/>
    <w:rsid w:val="005D6F71"/>
    <w:rsid w:val="005E1854"/>
    <w:rsid w:val="005E793D"/>
    <w:rsid w:val="00607C85"/>
    <w:rsid w:val="00613EEB"/>
    <w:rsid w:val="0061412E"/>
    <w:rsid w:val="00620FC5"/>
    <w:rsid w:val="00622C65"/>
    <w:rsid w:val="00632D4D"/>
    <w:rsid w:val="006355B0"/>
    <w:rsid w:val="00642582"/>
    <w:rsid w:val="00653319"/>
    <w:rsid w:val="00655778"/>
    <w:rsid w:val="00660A40"/>
    <w:rsid w:val="006725F4"/>
    <w:rsid w:val="0067331B"/>
    <w:rsid w:val="006749B7"/>
    <w:rsid w:val="00686ABC"/>
    <w:rsid w:val="00697F37"/>
    <w:rsid w:val="006A6FC3"/>
    <w:rsid w:val="006B6508"/>
    <w:rsid w:val="006C1E0E"/>
    <w:rsid w:val="006F18AC"/>
    <w:rsid w:val="006F353B"/>
    <w:rsid w:val="006F6803"/>
    <w:rsid w:val="00701E0E"/>
    <w:rsid w:val="00707A24"/>
    <w:rsid w:val="0071105F"/>
    <w:rsid w:val="00711C76"/>
    <w:rsid w:val="00724982"/>
    <w:rsid w:val="00724E7A"/>
    <w:rsid w:val="007327E2"/>
    <w:rsid w:val="007573A1"/>
    <w:rsid w:val="00767543"/>
    <w:rsid w:val="00770212"/>
    <w:rsid w:val="00776359"/>
    <w:rsid w:val="00782ED1"/>
    <w:rsid w:val="007A68EE"/>
    <w:rsid w:val="007B37FE"/>
    <w:rsid w:val="007B54ED"/>
    <w:rsid w:val="007B76BD"/>
    <w:rsid w:val="007C5336"/>
    <w:rsid w:val="007D1D49"/>
    <w:rsid w:val="007D5EC2"/>
    <w:rsid w:val="007E3CF3"/>
    <w:rsid w:val="008261BC"/>
    <w:rsid w:val="00840054"/>
    <w:rsid w:val="00841EBC"/>
    <w:rsid w:val="00844B60"/>
    <w:rsid w:val="008635E3"/>
    <w:rsid w:val="0087388F"/>
    <w:rsid w:val="00893369"/>
    <w:rsid w:val="00893D68"/>
    <w:rsid w:val="008C08CD"/>
    <w:rsid w:val="008D269A"/>
    <w:rsid w:val="008E62C2"/>
    <w:rsid w:val="00900EB5"/>
    <w:rsid w:val="009071AD"/>
    <w:rsid w:val="00916EF9"/>
    <w:rsid w:val="00924F51"/>
    <w:rsid w:val="00932F1B"/>
    <w:rsid w:val="00942E0A"/>
    <w:rsid w:val="00963DCD"/>
    <w:rsid w:val="009669A3"/>
    <w:rsid w:val="00975D9D"/>
    <w:rsid w:val="009833ED"/>
    <w:rsid w:val="00997AD5"/>
    <w:rsid w:val="009B4108"/>
    <w:rsid w:val="009C3392"/>
    <w:rsid w:val="009E21A4"/>
    <w:rsid w:val="009F2C11"/>
    <w:rsid w:val="009F3824"/>
    <w:rsid w:val="00A15887"/>
    <w:rsid w:val="00A324A6"/>
    <w:rsid w:val="00A44D0D"/>
    <w:rsid w:val="00A45F17"/>
    <w:rsid w:val="00A46E0F"/>
    <w:rsid w:val="00A51413"/>
    <w:rsid w:val="00A6152D"/>
    <w:rsid w:val="00A6374E"/>
    <w:rsid w:val="00A67EC6"/>
    <w:rsid w:val="00A778AA"/>
    <w:rsid w:val="00A77C56"/>
    <w:rsid w:val="00A85AE0"/>
    <w:rsid w:val="00AA2E99"/>
    <w:rsid w:val="00AA3802"/>
    <w:rsid w:val="00AA42DD"/>
    <w:rsid w:val="00AA5517"/>
    <w:rsid w:val="00AB1E62"/>
    <w:rsid w:val="00AB2681"/>
    <w:rsid w:val="00AB64AD"/>
    <w:rsid w:val="00AC5115"/>
    <w:rsid w:val="00AD38FB"/>
    <w:rsid w:val="00AD7932"/>
    <w:rsid w:val="00AE0B45"/>
    <w:rsid w:val="00AE70AB"/>
    <w:rsid w:val="00AE7639"/>
    <w:rsid w:val="00AF4817"/>
    <w:rsid w:val="00AF7DE7"/>
    <w:rsid w:val="00B11B56"/>
    <w:rsid w:val="00B168AE"/>
    <w:rsid w:val="00B21367"/>
    <w:rsid w:val="00B25D3F"/>
    <w:rsid w:val="00B26803"/>
    <w:rsid w:val="00B2741E"/>
    <w:rsid w:val="00B34936"/>
    <w:rsid w:val="00B356B3"/>
    <w:rsid w:val="00B36B00"/>
    <w:rsid w:val="00B423CF"/>
    <w:rsid w:val="00B4578A"/>
    <w:rsid w:val="00B574FB"/>
    <w:rsid w:val="00B60B1C"/>
    <w:rsid w:val="00B63BEF"/>
    <w:rsid w:val="00B87FF1"/>
    <w:rsid w:val="00B91AA8"/>
    <w:rsid w:val="00BB1E02"/>
    <w:rsid w:val="00BB340C"/>
    <w:rsid w:val="00BC4D45"/>
    <w:rsid w:val="00BD6C41"/>
    <w:rsid w:val="00BD7DC7"/>
    <w:rsid w:val="00BE0D22"/>
    <w:rsid w:val="00BE3C65"/>
    <w:rsid w:val="00BF5C88"/>
    <w:rsid w:val="00C01EBB"/>
    <w:rsid w:val="00C04D18"/>
    <w:rsid w:val="00C2044B"/>
    <w:rsid w:val="00C23402"/>
    <w:rsid w:val="00C259B8"/>
    <w:rsid w:val="00C72978"/>
    <w:rsid w:val="00C747F8"/>
    <w:rsid w:val="00C86635"/>
    <w:rsid w:val="00CA0EFE"/>
    <w:rsid w:val="00CA3F4A"/>
    <w:rsid w:val="00CA62B0"/>
    <w:rsid w:val="00CE3B12"/>
    <w:rsid w:val="00CE41D0"/>
    <w:rsid w:val="00D07FAE"/>
    <w:rsid w:val="00D17BDE"/>
    <w:rsid w:val="00D22E62"/>
    <w:rsid w:val="00D23DF6"/>
    <w:rsid w:val="00D25034"/>
    <w:rsid w:val="00D4697F"/>
    <w:rsid w:val="00D603E2"/>
    <w:rsid w:val="00D72B5B"/>
    <w:rsid w:val="00D819D9"/>
    <w:rsid w:val="00D91101"/>
    <w:rsid w:val="00DA11CE"/>
    <w:rsid w:val="00DA274C"/>
    <w:rsid w:val="00DB5983"/>
    <w:rsid w:val="00DC5E5A"/>
    <w:rsid w:val="00DC61EF"/>
    <w:rsid w:val="00DC6EF3"/>
    <w:rsid w:val="00DD21F0"/>
    <w:rsid w:val="00DD3219"/>
    <w:rsid w:val="00DF1547"/>
    <w:rsid w:val="00E061DB"/>
    <w:rsid w:val="00E13762"/>
    <w:rsid w:val="00E16E3B"/>
    <w:rsid w:val="00E30C19"/>
    <w:rsid w:val="00E34C4E"/>
    <w:rsid w:val="00E356C4"/>
    <w:rsid w:val="00E4460F"/>
    <w:rsid w:val="00E448F1"/>
    <w:rsid w:val="00E55B6A"/>
    <w:rsid w:val="00E56224"/>
    <w:rsid w:val="00E666D3"/>
    <w:rsid w:val="00E67A7D"/>
    <w:rsid w:val="00E92105"/>
    <w:rsid w:val="00EA12A0"/>
    <w:rsid w:val="00EB77D2"/>
    <w:rsid w:val="00EC2588"/>
    <w:rsid w:val="00ED3CFF"/>
    <w:rsid w:val="00EE2B96"/>
    <w:rsid w:val="00EF06E7"/>
    <w:rsid w:val="00EF4753"/>
    <w:rsid w:val="00F01997"/>
    <w:rsid w:val="00F04ECC"/>
    <w:rsid w:val="00F05393"/>
    <w:rsid w:val="00F15BD6"/>
    <w:rsid w:val="00F233BC"/>
    <w:rsid w:val="00F400F7"/>
    <w:rsid w:val="00F40D5B"/>
    <w:rsid w:val="00F52218"/>
    <w:rsid w:val="00F54107"/>
    <w:rsid w:val="00F61434"/>
    <w:rsid w:val="00F70228"/>
    <w:rsid w:val="00F705F6"/>
    <w:rsid w:val="00F75D0A"/>
    <w:rsid w:val="00F84B7A"/>
    <w:rsid w:val="00F86570"/>
    <w:rsid w:val="00F92541"/>
    <w:rsid w:val="00F95F74"/>
    <w:rsid w:val="00F9766A"/>
    <w:rsid w:val="00F97E10"/>
    <w:rsid w:val="00FA1A33"/>
    <w:rsid w:val="00FD1249"/>
    <w:rsid w:val="00FD3567"/>
    <w:rsid w:val="00FF69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2F683C0-1698-40DB-BAB7-2B10810F0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844B60"/>
    <w:rPr>
      <w:rFonts w:ascii="Times New Roman" w:eastAsia="Times New Roman" w:hAnsi="Times New Roman" w:cs="Times New Roman"/>
      <w:lang w:val="ru-RU"/>
    </w:rPr>
  </w:style>
  <w:style w:type="paragraph" w:styleId="10">
    <w:name w:val="heading 1"/>
    <w:basedOn w:val="a"/>
    <w:link w:val="11"/>
    <w:qFormat/>
    <w:rsid w:val="00505FBA"/>
    <w:pPr>
      <w:ind w:left="921"/>
      <w:outlineLvl w:val="0"/>
    </w:pPr>
    <w:rPr>
      <w:b/>
      <w:bCs/>
      <w:sz w:val="28"/>
      <w:szCs w:val="24"/>
    </w:rPr>
  </w:style>
  <w:style w:type="paragraph" w:styleId="2">
    <w:name w:val="heading 2"/>
    <w:basedOn w:val="a"/>
    <w:link w:val="20"/>
    <w:qFormat/>
    <w:rsid w:val="00505FBA"/>
    <w:pPr>
      <w:ind w:left="921"/>
      <w:jc w:val="both"/>
      <w:outlineLvl w:val="1"/>
    </w:pPr>
    <w:rPr>
      <w:b/>
      <w:bCs/>
      <w:iCs/>
      <w:sz w:val="28"/>
      <w:szCs w:val="24"/>
    </w:rPr>
  </w:style>
  <w:style w:type="paragraph" w:styleId="3">
    <w:name w:val="heading 3"/>
    <w:basedOn w:val="a"/>
    <w:next w:val="a"/>
    <w:link w:val="30"/>
    <w:unhideWhenUsed/>
    <w:qFormat/>
    <w:rsid w:val="00505FBA"/>
    <w:pPr>
      <w:keepNext/>
      <w:keepLines/>
      <w:spacing w:before="40"/>
      <w:outlineLvl w:val="2"/>
    </w:pPr>
    <w:rPr>
      <w:rFonts w:eastAsiaTheme="majorEastAsia" w:cstheme="majorBidi"/>
      <w:b/>
      <w:sz w:val="24"/>
      <w:szCs w:val="24"/>
    </w:rPr>
  </w:style>
  <w:style w:type="paragraph" w:styleId="4">
    <w:name w:val="heading 4"/>
    <w:basedOn w:val="a"/>
    <w:next w:val="a"/>
    <w:link w:val="40"/>
    <w:qFormat/>
    <w:rsid w:val="00F04ECC"/>
    <w:pPr>
      <w:keepNext/>
      <w:widowControl/>
      <w:autoSpaceDE/>
      <w:autoSpaceDN/>
      <w:spacing w:before="240" w:after="60"/>
      <w:outlineLvl w:val="3"/>
    </w:pPr>
    <w:rPr>
      <w:b/>
      <w:bCs/>
      <w:sz w:val="28"/>
      <w:szCs w:val="28"/>
      <w:lang w:eastAsia="ru-RU"/>
    </w:rPr>
  </w:style>
  <w:style w:type="paragraph" w:styleId="5">
    <w:name w:val="heading 5"/>
    <w:basedOn w:val="a"/>
    <w:next w:val="a"/>
    <w:link w:val="50"/>
    <w:unhideWhenUsed/>
    <w:qFormat/>
    <w:rsid w:val="00F04ECC"/>
    <w:pPr>
      <w:keepNext/>
      <w:keepLines/>
      <w:widowControl/>
      <w:autoSpaceDE/>
      <w:autoSpaceDN/>
      <w:spacing w:before="200" w:line="276" w:lineRule="auto"/>
      <w:outlineLvl w:val="4"/>
    </w:pPr>
    <w:rPr>
      <w:rFonts w:ascii="Arial" w:hAnsi="Arial"/>
      <w:color w:val="243F60"/>
      <w:sz w:val="20"/>
      <w:szCs w:val="20"/>
    </w:rPr>
  </w:style>
  <w:style w:type="paragraph" w:styleId="6">
    <w:name w:val="heading 6"/>
    <w:basedOn w:val="a"/>
    <w:next w:val="a"/>
    <w:link w:val="60"/>
    <w:qFormat/>
    <w:rsid w:val="00F04ECC"/>
    <w:pPr>
      <w:keepNext/>
      <w:widowControl/>
      <w:autoSpaceDE/>
      <w:autoSpaceDN/>
      <w:jc w:val="center"/>
      <w:outlineLvl w:val="5"/>
    </w:pPr>
    <w:rPr>
      <w:b/>
      <w:bCs/>
      <w:sz w:val="36"/>
      <w:szCs w:val="24"/>
      <w:lang w:eastAsia="ru-RU"/>
    </w:rPr>
  </w:style>
  <w:style w:type="paragraph" w:styleId="7">
    <w:name w:val="heading 7"/>
    <w:basedOn w:val="a"/>
    <w:next w:val="a"/>
    <w:link w:val="70"/>
    <w:uiPriority w:val="9"/>
    <w:unhideWhenUsed/>
    <w:qFormat/>
    <w:rsid w:val="006C1E0E"/>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unhideWhenUsed/>
    <w:qFormat/>
    <w:rsid w:val="00451D15"/>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uiPriority w:val="9"/>
    <w:qFormat/>
    <w:rsid w:val="00F04ECC"/>
    <w:pPr>
      <w:widowControl/>
      <w:autoSpaceDE/>
      <w:autoSpaceDN/>
      <w:spacing w:before="240" w:after="60"/>
      <w:outlineLvl w:val="8"/>
    </w:pPr>
    <w:rPr>
      <w:rFonts w:ascii="Cambria" w:hAnsi="Cambria"/>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844B60"/>
    <w:tblPr>
      <w:tblInd w:w="0" w:type="dxa"/>
      <w:tblCellMar>
        <w:top w:w="0" w:type="dxa"/>
        <w:left w:w="0" w:type="dxa"/>
        <w:bottom w:w="0" w:type="dxa"/>
        <w:right w:w="0" w:type="dxa"/>
      </w:tblCellMar>
    </w:tblPr>
  </w:style>
  <w:style w:type="paragraph" w:styleId="a3">
    <w:name w:val="Body Text"/>
    <w:basedOn w:val="a"/>
    <w:link w:val="a4"/>
    <w:uiPriority w:val="1"/>
    <w:qFormat/>
    <w:rsid w:val="00844B60"/>
    <w:pPr>
      <w:ind w:left="212" w:firstLine="708"/>
      <w:jc w:val="both"/>
    </w:pPr>
    <w:rPr>
      <w:sz w:val="24"/>
      <w:szCs w:val="24"/>
    </w:rPr>
  </w:style>
  <w:style w:type="paragraph" w:styleId="a5">
    <w:name w:val="Title"/>
    <w:basedOn w:val="a"/>
    <w:link w:val="a6"/>
    <w:qFormat/>
    <w:rsid w:val="00844B60"/>
    <w:pPr>
      <w:spacing w:before="246"/>
      <w:ind w:left="2880" w:right="1201" w:hanging="1412"/>
    </w:pPr>
    <w:rPr>
      <w:b/>
      <w:bCs/>
      <w:sz w:val="32"/>
      <w:szCs w:val="32"/>
    </w:rPr>
  </w:style>
  <w:style w:type="paragraph" w:styleId="a7">
    <w:name w:val="List Paragraph"/>
    <w:basedOn w:val="a"/>
    <w:link w:val="a8"/>
    <w:uiPriority w:val="1"/>
    <w:qFormat/>
    <w:rsid w:val="00844B60"/>
    <w:pPr>
      <w:ind w:left="212" w:firstLine="708"/>
    </w:pPr>
  </w:style>
  <w:style w:type="paragraph" w:customStyle="1" w:styleId="TableParagraph">
    <w:name w:val="Table Paragraph"/>
    <w:basedOn w:val="a"/>
    <w:uiPriority w:val="1"/>
    <w:qFormat/>
    <w:rsid w:val="00844B60"/>
    <w:pPr>
      <w:spacing w:before="92"/>
      <w:ind w:left="101"/>
    </w:pPr>
  </w:style>
  <w:style w:type="paragraph" w:styleId="a9">
    <w:name w:val="header"/>
    <w:basedOn w:val="a"/>
    <w:link w:val="aa"/>
    <w:uiPriority w:val="99"/>
    <w:unhideWhenUsed/>
    <w:rsid w:val="00655778"/>
    <w:pPr>
      <w:tabs>
        <w:tab w:val="center" w:pos="4677"/>
        <w:tab w:val="right" w:pos="9355"/>
      </w:tabs>
    </w:pPr>
  </w:style>
  <w:style w:type="character" w:customStyle="1" w:styleId="aa">
    <w:name w:val="Верхний колонтитул Знак"/>
    <w:basedOn w:val="a0"/>
    <w:link w:val="a9"/>
    <w:uiPriority w:val="99"/>
    <w:rsid w:val="00655778"/>
    <w:rPr>
      <w:rFonts w:ascii="Times New Roman" w:eastAsia="Times New Roman" w:hAnsi="Times New Roman" w:cs="Times New Roman"/>
      <w:lang w:val="ru-RU"/>
    </w:rPr>
  </w:style>
  <w:style w:type="paragraph" w:styleId="ab">
    <w:name w:val="footer"/>
    <w:basedOn w:val="a"/>
    <w:link w:val="ac"/>
    <w:uiPriority w:val="99"/>
    <w:unhideWhenUsed/>
    <w:rsid w:val="00655778"/>
    <w:pPr>
      <w:tabs>
        <w:tab w:val="center" w:pos="4677"/>
        <w:tab w:val="right" w:pos="9355"/>
      </w:tabs>
    </w:pPr>
  </w:style>
  <w:style w:type="character" w:customStyle="1" w:styleId="ac">
    <w:name w:val="Нижний колонтитул Знак"/>
    <w:basedOn w:val="a0"/>
    <w:link w:val="ab"/>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rsid w:val="00505FBA"/>
    <w:rPr>
      <w:rFonts w:ascii="Times New Roman" w:eastAsiaTheme="majorEastAsia" w:hAnsi="Times New Roman" w:cstheme="majorBidi"/>
      <w:b/>
      <w:sz w:val="24"/>
      <w:szCs w:val="24"/>
      <w:lang w:val="ru-RU"/>
    </w:rPr>
  </w:style>
  <w:style w:type="table" w:styleId="ad">
    <w:name w:val="Table Grid"/>
    <w:basedOn w:val="a1"/>
    <w:uiPriority w:val="59"/>
    <w:rsid w:val="002129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Normal (Web)"/>
    <w:aliases w:val="Знак,Обычный (Web),Знак Знак"/>
    <w:basedOn w:val="a"/>
    <w:link w:val="af"/>
    <w:unhideWhenUsed/>
    <w:qFormat/>
    <w:rsid w:val="00653319"/>
    <w:pPr>
      <w:widowControl/>
      <w:autoSpaceDE/>
      <w:autoSpaceDN/>
      <w:spacing w:before="100" w:beforeAutospacing="1" w:after="100" w:afterAutospacing="1"/>
    </w:pPr>
    <w:rPr>
      <w:sz w:val="24"/>
      <w:szCs w:val="24"/>
      <w:lang w:eastAsia="ru-RU"/>
    </w:rPr>
  </w:style>
  <w:style w:type="paragraph" w:styleId="12">
    <w:name w:val="toc 1"/>
    <w:basedOn w:val="a"/>
    <w:uiPriority w:val="39"/>
    <w:qFormat/>
    <w:rsid w:val="00653319"/>
    <w:pPr>
      <w:spacing w:before="116"/>
      <w:ind w:left="741" w:hanging="448"/>
    </w:pPr>
    <w:rPr>
      <w:b/>
      <w:bCs/>
    </w:rPr>
  </w:style>
  <w:style w:type="paragraph" w:styleId="af0">
    <w:name w:val="No Spacing"/>
    <w:link w:val="af1"/>
    <w:uiPriority w:val="1"/>
    <w:qFormat/>
    <w:rsid w:val="00030234"/>
    <w:rPr>
      <w:rFonts w:ascii="Times New Roman" w:eastAsia="Times New Roman" w:hAnsi="Times New Roman" w:cs="Times New Roman"/>
      <w:lang w:val="ru-RU"/>
    </w:rPr>
  </w:style>
  <w:style w:type="character" w:customStyle="1" w:styleId="af2">
    <w:name w:val="Сноска_"/>
    <w:basedOn w:val="a0"/>
    <w:link w:val="af3"/>
    <w:rsid w:val="00DB5983"/>
    <w:rPr>
      <w:rFonts w:ascii="Times New Roman" w:eastAsia="Times New Roman" w:hAnsi="Times New Roman" w:cs="Times New Roman"/>
      <w:b/>
      <w:bCs/>
      <w:sz w:val="18"/>
      <w:szCs w:val="18"/>
      <w:shd w:val="clear" w:color="auto" w:fill="FFFFFF"/>
    </w:rPr>
  </w:style>
  <w:style w:type="character" w:customStyle="1" w:styleId="af4">
    <w:name w:val="Основной текст_"/>
    <w:basedOn w:val="a0"/>
    <w:link w:val="21"/>
    <w:rsid w:val="00DB5983"/>
    <w:rPr>
      <w:rFonts w:ascii="Times New Roman" w:eastAsia="Times New Roman" w:hAnsi="Times New Roman" w:cs="Times New Roman"/>
      <w:sz w:val="28"/>
      <w:szCs w:val="28"/>
      <w:shd w:val="clear" w:color="auto" w:fill="FFFFFF"/>
    </w:rPr>
  </w:style>
  <w:style w:type="paragraph" w:customStyle="1" w:styleId="af3">
    <w:name w:val="Сноска"/>
    <w:basedOn w:val="a"/>
    <w:link w:val="af2"/>
    <w:rsid w:val="00DB5983"/>
    <w:pPr>
      <w:shd w:val="clear" w:color="auto" w:fill="FFFFFF"/>
      <w:autoSpaceDE/>
      <w:autoSpaceDN/>
      <w:spacing w:line="230" w:lineRule="exact"/>
      <w:jc w:val="both"/>
    </w:pPr>
    <w:rPr>
      <w:b/>
      <w:bCs/>
      <w:sz w:val="18"/>
      <w:szCs w:val="18"/>
      <w:lang w:val="en-US"/>
    </w:rPr>
  </w:style>
  <w:style w:type="paragraph" w:customStyle="1" w:styleId="21">
    <w:name w:val="Основной текст2"/>
    <w:basedOn w:val="a"/>
    <w:link w:val="af4"/>
    <w:rsid w:val="00DB5983"/>
    <w:pPr>
      <w:shd w:val="clear" w:color="auto" w:fill="FFFFFF"/>
      <w:autoSpaceDE/>
      <w:autoSpaceDN/>
      <w:spacing w:before="360" w:after="120" w:line="0" w:lineRule="atLeast"/>
    </w:pPr>
    <w:rPr>
      <w:sz w:val="28"/>
      <w:szCs w:val="28"/>
      <w:lang w:val="en-US"/>
    </w:rPr>
  </w:style>
  <w:style w:type="paragraph" w:styleId="af5">
    <w:name w:val="footnote text"/>
    <w:aliases w:val="Знак6,Текст сноски 2,single space,footnote text,Текст сноски-FN,Oaeno niinee-FN,Oaeno niinee Ciae,Table_Footnote_last,Footnote Text Char Знак Знак,Footnote Text Char Знак,Текст сноски1,Текст сноски-FN1,Текст сноски Знак2,Oaeno niinee-FN1,F1"/>
    <w:basedOn w:val="a"/>
    <w:link w:val="af6"/>
    <w:unhideWhenUsed/>
    <w:rsid w:val="001C56B5"/>
    <w:pPr>
      <w:autoSpaceDE/>
      <w:autoSpaceDN/>
    </w:pPr>
    <w:rPr>
      <w:rFonts w:ascii="Courier New" w:eastAsia="Courier New" w:hAnsi="Courier New" w:cs="Courier New"/>
      <w:color w:val="000000"/>
      <w:sz w:val="20"/>
      <w:szCs w:val="20"/>
      <w:lang w:eastAsia="ru-RU"/>
    </w:rPr>
  </w:style>
  <w:style w:type="character" w:customStyle="1" w:styleId="af6">
    <w:name w:val="Текст сноски Знак"/>
    <w:aliases w:val="Знак6 Знак1,Текст сноски 2 Знак1,single space Знак1,footnote text Знак1,Текст сноски-FN Знак1,Oaeno niinee-FN Знак1,Oaeno niinee Ciae Знак1,Table_Footnote_last Знак1,Footnote Text Char Знак Знак Знак1,Footnote Text Char Знак Знак2"/>
    <w:basedOn w:val="a0"/>
    <w:link w:val="af5"/>
    <w:rsid w:val="001C56B5"/>
    <w:rPr>
      <w:rFonts w:ascii="Courier New" w:eastAsia="Courier New" w:hAnsi="Courier New" w:cs="Courier New"/>
      <w:color w:val="000000"/>
      <w:sz w:val="20"/>
      <w:szCs w:val="20"/>
      <w:lang w:val="ru-RU" w:eastAsia="ru-RU"/>
    </w:rPr>
  </w:style>
  <w:style w:type="character" w:styleId="af7">
    <w:name w:val="footnote reference"/>
    <w:aliases w:val="Знак сноски-FN,Ciae niinee-FN"/>
    <w:basedOn w:val="a0"/>
    <w:unhideWhenUsed/>
    <w:rsid w:val="001C56B5"/>
    <w:rPr>
      <w:vertAlign w:val="superscript"/>
    </w:rPr>
  </w:style>
  <w:style w:type="character" w:customStyle="1" w:styleId="CenturySchoolbook175pt">
    <w:name w:val="Основной текст + Century Schoolbook;17;5 pt;Полужирный;Курсив"/>
    <w:basedOn w:val="af4"/>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8">
    <w:name w:val="Hyperlink"/>
    <w:basedOn w:val="a0"/>
    <w:uiPriority w:val="99"/>
    <w:unhideWhenUsed/>
    <w:rsid w:val="00C01EBB"/>
    <w:rPr>
      <w:color w:val="0000FF" w:themeColor="hyperlink"/>
      <w:u w:val="single"/>
    </w:rPr>
  </w:style>
  <w:style w:type="character" w:customStyle="1" w:styleId="13">
    <w:name w:val="Основной текст1"/>
    <w:basedOn w:val="af4"/>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4"/>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character" w:styleId="af9">
    <w:name w:val="page number"/>
    <w:basedOn w:val="a0"/>
    <w:rsid w:val="00F233BC"/>
  </w:style>
  <w:style w:type="paragraph" w:customStyle="1" w:styleId="-11">
    <w:name w:val="Цветной список - Акцент 11"/>
    <w:basedOn w:val="a"/>
    <w:uiPriority w:val="34"/>
    <w:qFormat/>
    <w:rsid w:val="00F233BC"/>
    <w:pPr>
      <w:widowControl/>
      <w:autoSpaceDE/>
      <w:autoSpaceDN/>
      <w:spacing w:after="200" w:line="276" w:lineRule="auto"/>
      <w:ind w:left="720"/>
      <w:contextualSpacing/>
    </w:pPr>
    <w:rPr>
      <w:rFonts w:ascii="Calibri" w:eastAsia="Calibri" w:hAnsi="Calibri"/>
    </w:rPr>
  </w:style>
  <w:style w:type="character" w:customStyle="1" w:styleId="a8">
    <w:name w:val="Абзац списка Знак"/>
    <w:link w:val="a7"/>
    <w:uiPriority w:val="34"/>
    <w:locked/>
    <w:rsid w:val="00F233BC"/>
    <w:rPr>
      <w:rFonts w:ascii="Times New Roman" w:eastAsia="Times New Roman" w:hAnsi="Times New Roman" w:cs="Times New Roman"/>
      <w:lang w:val="ru-RU"/>
    </w:rPr>
  </w:style>
  <w:style w:type="character" w:customStyle="1" w:styleId="14">
    <w:name w:val="Текст сноски Знак1"/>
    <w:aliases w:val="Знак6 Знак,Текст сноски 2 Знак,single space Знак,footnote text Знак,Текст сноски-FN Знак,Oaeno niinee-FN Знак,Oaeno niinee Ciae Знак,Table_Footnote_last Знак,Footnote Text Char Знак Знак Знак,Footnote Text Char Знак Знак1,F1 Знак"/>
    <w:basedOn w:val="a0"/>
    <w:rsid w:val="00724E7A"/>
    <w:rPr>
      <w:rFonts w:ascii="Times New Roman" w:eastAsia="Calibri" w:hAnsi="Times New Roman" w:cs="Times New Roman"/>
      <w:sz w:val="20"/>
      <w:szCs w:val="20"/>
      <w:lang w:eastAsia="ru-RU"/>
    </w:rPr>
  </w:style>
  <w:style w:type="paragraph" w:customStyle="1" w:styleId="Snoska">
    <w:name w:val="Snoska"/>
    <w:basedOn w:val="a"/>
    <w:rsid w:val="00724E7A"/>
    <w:pPr>
      <w:widowControl/>
      <w:adjustRightInd w:val="0"/>
      <w:spacing w:line="160" w:lineRule="atLeast"/>
      <w:jc w:val="both"/>
      <w:textAlignment w:val="center"/>
    </w:pPr>
    <w:rPr>
      <w:rFonts w:ascii="NewtonC" w:hAnsi="NewtonC"/>
      <w:color w:val="000000"/>
      <w:sz w:val="16"/>
      <w:szCs w:val="16"/>
      <w:lang w:eastAsia="ru-RU"/>
    </w:rPr>
  </w:style>
  <w:style w:type="character" w:customStyle="1" w:styleId="Text21">
    <w:name w:val="Text21"/>
    <w:rsid w:val="00724E7A"/>
    <w:rPr>
      <w:rFonts w:ascii="NewtonC" w:hAnsi="NewtonC"/>
      <w:color w:val="000000"/>
      <w:spacing w:val="0"/>
      <w:w w:val="100"/>
      <w:position w:val="0"/>
      <w:sz w:val="21"/>
      <w:szCs w:val="21"/>
      <w:u w:val="none"/>
      <w:vertAlign w:val="baseline"/>
    </w:rPr>
  </w:style>
  <w:style w:type="character" w:customStyle="1" w:styleId="sZamNoBreakSpace">
    <w:name w:val="sZamNoBreakSpace"/>
    <w:rsid w:val="00724E7A"/>
  </w:style>
  <w:style w:type="character" w:customStyle="1" w:styleId="Snoskaznak">
    <w:name w:val="Snoska znak"/>
    <w:rsid w:val="00724E7A"/>
    <w:rPr>
      <w:w w:val="100"/>
      <w:sz w:val="14"/>
      <w:szCs w:val="14"/>
      <w:vertAlign w:val="superscript"/>
    </w:rPr>
  </w:style>
  <w:style w:type="character" w:customStyle="1" w:styleId="Snoska1">
    <w:name w:val="Snoska1"/>
    <w:rsid w:val="00724E7A"/>
    <w:rPr>
      <w:rFonts w:ascii="NewtonC" w:hAnsi="NewtonC"/>
      <w:color w:val="000000"/>
      <w:spacing w:val="0"/>
      <w:w w:val="100"/>
      <w:position w:val="0"/>
      <w:sz w:val="16"/>
      <w:szCs w:val="16"/>
      <w:u w:val="none"/>
      <w:vertAlign w:val="baseline"/>
    </w:rPr>
  </w:style>
  <w:style w:type="character" w:customStyle="1" w:styleId="80">
    <w:name w:val="Заголовок 8 Знак"/>
    <w:basedOn w:val="a0"/>
    <w:link w:val="8"/>
    <w:uiPriority w:val="9"/>
    <w:rsid w:val="00451D15"/>
    <w:rPr>
      <w:rFonts w:asciiTheme="majorHAnsi" w:eastAsiaTheme="majorEastAsia" w:hAnsiTheme="majorHAnsi" w:cstheme="majorBidi"/>
      <w:color w:val="272727" w:themeColor="text1" w:themeTint="D8"/>
      <w:sz w:val="21"/>
      <w:szCs w:val="21"/>
      <w:lang w:val="ru-RU"/>
    </w:rPr>
  </w:style>
  <w:style w:type="character" w:styleId="afa">
    <w:name w:val="Strong"/>
    <w:qFormat/>
    <w:rsid w:val="00451D15"/>
    <w:rPr>
      <w:b/>
      <w:bCs/>
    </w:rPr>
  </w:style>
  <w:style w:type="paragraph" w:customStyle="1" w:styleId="41">
    <w:name w:val="Стиль4 пуля табл."/>
    <w:basedOn w:val="a"/>
    <w:rsid w:val="00451D15"/>
    <w:pPr>
      <w:widowControl/>
      <w:autoSpaceDE/>
      <w:autoSpaceDN/>
      <w:spacing w:line="220" w:lineRule="exact"/>
      <w:jc w:val="both"/>
    </w:pPr>
    <w:rPr>
      <w:rFonts w:ascii="Arial" w:hAnsi="Arial" w:cs="Arial"/>
      <w:sz w:val="20"/>
      <w:szCs w:val="20"/>
      <w:lang w:eastAsia="ru-RU"/>
    </w:rPr>
  </w:style>
  <w:style w:type="character" w:customStyle="1" w:styleId="c0">
    <w:name w:val="c0"/>
    <w:basedOn w:val="a0"/>
    <w:rsid w:val="00451D15"/>
  </w:style>
  <w:style w:type="paragraph" w:customStyle="1" w:styleId="c1">
    <w:name w:val="c1"/>
    <w:basedOn w:val="a"/>
    <w:rsid w:val="00451D15"/>
    <w:pPr>
      <w:widowControl/>
      <w:autoSpaceDE/>
      <w:autoSpaceDN/>
      <w:spacing w:before="100" w:beforeAutospacing="1" w:after="100" w:afterAutospacing="1"/>
    </w:pPr>
    <w:rPr>
      <w:sz w:val="24"/>
      <w:szCs w:val="24"/>
      <w:lang w:eastAsia="ru-RU"/>
    </w:rPr>
  </w:style>
  <w:style w:type="character" w:customStyle="1" w:styleId="c15">
    <w:name w:val="c15"/>
    <w:basedOn w:val="a0"/>
    <w:rsid w:val="00451D15"/>
  </w:style>
  <w:style w:type="character" w:customStyle="1" w:styleId="c3">
    <w:name w:val="c3"/>
    <w:basedOn w:val="a0"/>
    <w:rsid w:val="00451D15"/>
  </w:style>
  <w:style w:type="character" w:customStyle="1" w:styleId="c8">
    <w:name w:val="c8"/>
    <w:basedOn w:val="a0"/>
    <w:rsid w:val="00451D15"/>
  </w:style>
  <w:style w:type="paragraph" w:customStyle="1" w:styleId="c11">
    <w:name w:val="c11"/>
    <w:basedOn w:val="a"/>
    <w:rsid w:val="00451D15"/>
    <w:pPr>
      <w:widowControl/>
      <w:autoSpaceDE/>
      <w:autoSpaceDN/>
      <w:spacing w:before="100" w:beforeAutospacing="1" w:after="100" w:afterAutospacing="1"/>
    </w:pPr>
    <w:rPr>
      <w:sz w:val="24"/>
      <w:szCs w:val="24"/>
      <w:lang w:eastAsia="ru-RU"/>
    </w:rPr>
  </w:style>
  <w:style w:type="character" w:customStyle="1" w:styleId="c5">
    <w:name w:val="c5"/>
    <w:basedOn w:val="a0"/>
    <w:rsid w:val="00451D15"/>
  </w:style>
  <w:style w:type="character" w:customStyle="1" w:styleId="apple-converted-space">
    <w:name w:val="apple-converted-space"/>
    <w:basedOn w:val="a0"/>
    <w:rsid w:val="00451D15"/>
  </w:style>
  <w:style w:type="paragraph" w:customStyle="1" w:styleId="Default">
    <w:name w:val="Default"/>
    <w:rsid w:val="00451D15"/>
    <w:pPr>
      <w:widowControl/>
      <w:adjustRightInd w:val="0"/>
    </w:pPr>
    <w:rPr>
      <w:rFonts w:ascii="Calibri" w:hAnsi="Calibri" w:cs="Calibri"/>
      <w:color w:val="000000"/>
      <w:sz w:val="24"/>
      <w:szCs w:val="24"/>
      <w:lang w:val="ru-RU"/>
    </w:rPr>
  </w:style>
  <w:style w:type="paragraph" w:styleId="afb">
    <w:name w:val="TOC Heading"/>
    <w:basedOn w:val="10"/>
    <w:next w:val="a"/>
    <w:uiPriority w:val="39"/>
    <w:unhideWhenUsed/>
    <w:qFormat/>
    <w:rsid w:val="00AA3802"/>
    <w:pPr>
      <w:keepNext/>
      <w:keepLines/>
      <w:widowControl/>
      <w:autoSpaceDE/>
      <w:autoSpaceDN/>
      <w:spacing w:before="480" w:line="276" w:lineRule="auto"/>
      <w:ind w:left="0"/>
      <w:outlineLvl w:val="9"/>
    </w:pPr>
    <w:rPr>
      <w:rFonts w:asciiTheme="majorHAnsi" w:eastAsiaTheme="majorEastAsia" w:hAnsiTheme="majorHAnsi" w:cstheme="majorBidi"/>
      <w:color w:val="365F91" w:themeColor="accent1" w:themeShade="BF"/>
      <w:szCs w:val="28"/>
    </w:rPr>
  </w:style>
  <w:style w:type="paragraph" w:styleId="22">
    <w:name w:val="toc 2"/>
    <w:basedOn w:val="a"/>
    <w:next w:val="a"/>
    <w:autoRedefine/>
    <w:uiPriority w:val="39"/>
    <w:unhideWhenUsed/>
    <w:qFormat/>
    <w:rsid w:val="00DC6EF3"/>
    <w:pPr>
      <w:tabs>
        <w:tab w:val="left" w:pos="880"/>
        <w:tab w:val="right" w:leader="dot" w:pos="9247"/>
      </w:tabs>
      <w:spacing w:after="100"/>
      <w:ind w:left="220"/>
    </w:pPr>
    <w:rPr>
      <w:rFonts w:eastAsiaTheme="majorEastAsia"/>
      <w:b/>
      <w:noProof/>
    </w:rPr>
  </w:style>
  <w:style w:type="paragraph" w:styleId="31">
    <w:name w:val="toc 3"/>
    <w:basedOn w:val="a"/>
    <w:next w:val="a"/>
    <w:link w:val="32"/>
    <w:autoRedefine/>
    <w:uiPriority w:val="39"/>
    <w:unhideWhenUsed/>
    <w:qFormat/>
    <w:rsid w:val="00AA3802"/>
    <w:pPr>
      <w:widowControl/>
      <w:autoSpaceDE/>
      <w:autoSpaceDN/>
      <w:spacing w:after="100" w:line="276" w:lineRule="auto"/>
      <w:ind w:left="440"/>
    </w:pPr>
    <w:rPr>
      <w:rFonts w:asciiTheme="minorHAnsi" w:eastAsiaTheme="minorEastAsia" w:hAnsiTheme="minorHAnsi" w:cstheme="minorBidi"/>
      <w:lang w:eastAsia="ru-RU"/>
    </w:rPr>
  </w:style>
  <w:style w:type="paragraph" w:styleId="42">
    <w:name w:val="toc 4"/>
    <w:basedOn w:val="a"/>
    <w:next w:val="a"/>
    <w:autoRedefine/>
    <w:uiPriority w:val="39"/>
    <w:unhideWhenUsed/>
    <w:rsid w:val="00AA3802"/>
    <w:pPr>
      <w:widowControl/>
      <w:autoSpaceDE/>
      <w:autoSpaceDN/>
      <w:spacing w:after="100" w:line="276" w:lineRule="auto"/>
      <w:ind w:left="660"/>
    </w:pPr>
    <w:rPr>
      <w:rFonts w:asciiTheme="minorHAnsi" w:eastAsiaTheme="minorEastAsia" w:hAnsiTheme="minorHAnsi" w:cstheme="minorBidi"/>
      <w:lang w:eastAsia="ru-RU"/>
    </w:rPr>
  </w:style>
  <w:style w:type="paragraph" w:styleId="51">
    <w:name w:val="toc 5"/>
    <w:basedOn w:val="a"/>
    <w:next w:val="a"/>
    <w:autoRedefine/>
    <w:uiPriority w:val="39"/>
    <w:unhideWhenUsed/>
    <w:rsid w:val="00AA3802"/>
    <w:pPr>
      <w:widowControl/>
      <w:autoSpaceDE/>
      <w:autoSpaceDN/>
      <w:spacing w:after="100" w:line="276" w:lineRule="auto"/>
      <w:ind w:left="880"/>
    </w:pPr>
    <w:rPr>
      <w:rFonts w:asciiTheme="minorHAnsi" w:eastAsiaTheme="minorEastAsia" w:hAnsiTheme="minorHAnsi" w:cstheme="minorBidi"/>
      <w:lang w:eastAsia="ru-RU"/>
    </w:rPr>
  </w:style>
  <w:style w:type="paragraph" w:styleId="61">
    <w:name w:val="toc 6"/>
    <w:basedOn w:val="a"/>
    <w:next w:val="a"/>
    <w:autoRedefine/>
    <w:uiPriority w:val="39"/>
    <w:unhideWhenUsed/>
    <w:rsid w:val="00AA3802"/>
    <w:pPr>
      <w:widowControl/>
      <w:autoSpaceDE/>
      <w:autoSpaceDN/>
      <w:spacing w:after="100" w:line="276" w:lineRule="auto"/>
      <w:ind w:left="1100"/>
    </w:pPr>
    <w:rPr>
      <w:rFonts w:asciiTheme="minorHAnsi" w:eastAsiaTheme="minorEastAsia" w:hAnsiTheme="minorHAnsi" w:cstheme="minorBidi"/>
      <w:lang w:eastAsia="ru-RU"/>
    </w:rPr>
  </w:style>
  <w:style w:type="paragraph" w:styleId="71">
    <w:name w:val="toc 7"/>
    <w:basedOn w:val="a"/>
    <w:next w:val="a"/>
    <w:autoRedefine/>
    <w:uiPriority w:val="39"/>
    <w:unhideWhenUsed/>
    <w:rsid w:val="00AA3802"/>
    <w:pPr>
      <w:widowControl/>
      <w:autoSpaceDE/>
      <w:autoSpaceDN/>
      <w:spacing w:after="100" w:line="276" w:lineRule="auto"/>
      <w:ind w:left="1320"/>
    </w:pPr>
    <w:rPr>
      <w:rFonts w:asciiTheme="minorHAnsi" w:eastAsiaTheme="minorEastAsia" w:hAnsiTheme="minorHAnsi" w:cstheme="minorBidi"/>
      <w:lang w:eastAsia="ru-RU"/>
    </w:rPr>
  </w:style>
  <w:style w:type="paragraph" w:styleId="81">
    <w:name w:val="toc 8"/>
    <w:basedOn w:val="a"/>
    <w:next w:val="a"/>
    <w:autoRedefine/>
    <w:uiPriority w:val="39"/>
    <w:unhideWhenUsed/>
    <w:rsid w:val="00AA3802"/>
    <w:pPr>
      <w:widowControl/>
      <w:autoSpaceDE/>
      <w:autoSpaceDN/>
      <w:spacing w:after="100" w:line="276" w:lineRule="auto"/>
      <w:ind w:left="1540"/>
    </w:pPr>
    <w:rPr>
      <w:rFonts w:asciiTheme="minorHAnsi" w:eastAsiaTheme="minorEastAsia" w:hAnsiTheme="minorHAnsi" w:cstheme="minorBidi"/>
      <w:lang w:eastAsia="ru-RU"/>
    </w:rPr>
  </w:style>
  <w:style w:type="paragraph" w:styleId="91">
    <w:name w:val="toc 9"/>
    <w:basedOn w:val="a"/>
    <w:next w:val="a"/>
    <w:autoRedefine/>
    <w:uiPriority w:val="39"/>
    <w:unhideWhenUsed/>
    <w:rsid w:val="00AA3802"/>
    <w:pPr>
      <w:widowControl/>
      <w:autoSpaceDE/>
      <w:autoSpaceDN/>
      <w:spacing w:after="100" w:line="276" w:lineRule="auto"/>
      <w:ind w:left="1760"/>
    </w:pPr>
    <w:rPr>
      <w:rFonts w:asciiTheme="minorHAnsi" w:eastAsiaTheme="minorEastAsia" w:hAnsiTheme="minorHAnsi" w:cstheme="minorBidi"/>
      <w:lang w:eastAsia="ru-RU"/>
    </w:rPr>
  </w:style>
  <w:style w:type="paragraph" w:styleId="afc">
    <w:name w:val="Balloon Text"/>
    <w:basedOn w:val="a"/>
    <w:link w:val="afd"/>
    <w:uiPriority w:val="99"/>
    <w:unhideWhenUsed/>
    <w:rsid w:val="00AA3802"/>
    <w:rPr>
      <w:rFonts w:ascii="Tahoma" w:hAnsi="Tahoma" w:cs="Tahoma"/>
      <w:sz w:val="16"/>
      <w:szCs w:val="16"/>
    </w:rPr>
  </w:style>
  <w:style w:type="character" w:customStyle="1" w:styleId="afd">
    <w:name w:val="Текст выноски Знак"/>
    <w:basedOn w:val="a0"/>
    <w:link w:val="afc"/>
    <w:uiPriority w:val="99"/>
    <w:rsid w:val="00AA3802"/>
    <w:rPr>
      <w:rFonts w:ascii="Tahoma" w:eastAsia="Times New Roman" w:hAnsi="Tahoma" w:cs="Tahoma"/>
      <w:sz w:val="16"/>
      <w:szCs w:val="16"/>
      <w:lang w:val="ru-RU"/>
    </w:rPr>
  </w:style>
  <w:style w:type="character" w:customStyle="1" w:styleId="40">
    <w:name w:val="Заголовок 4 Знак"/>
    <w:basedOn w:val="a0"/>
    <w:link w:val="4"/>
    <w:rsid w:val="00F04ECC"/>
    <w:rPr>
      <w:rFonts w:ascii="Times New Roman" w:eastAsia="Times New Roman" w:hAnsi="Times New Roman" w:cs="Times New Roman"/>
      <w:b/>
      <w:bCs/>
      <w:sz w:val="28"/>
      <w:szCs w:val="28"/>
      <w:lang w:val="ru-RU" w:eastAsia="ru-RU"/>
    </w:rPr>
  </w:style>
  <w:style w:type="character" w:customStyle="1" w:styleId="50">
    <w:name w:val="Заголовок 5 Знак"/>
    <w:basedOn w:val="a0"/>
    <w:link w:val="5"/>
    <w:rsid w:val="00F04ECC"/>
    <w:rPr>
      <w:rFonts w:ascii="Arial" w:eastAsia="Times New Roman" w:hAnsi="Arial" w:cs="Times New Roman"/>
      <w:color w:val="243F60"/>
      <w:sz w:val="20"/>
      <w:szCs w:val="20"/>
      <w:lang w:val="ru-RU"/>
    </w:rPr>
  </w:style>
  <w:style w:type="character" w:customStyle="1" w:styleId="60">
    <w:name w:val="Заголовок 6 Знак"/>
    <w:basedOn w:val="a0"/>
    <w:link w:val="6"/>
    <w:rsid w:val="00F04ECC"/>
    <w:rPr>
      <w:rFonts w:ascii="Times New Roman" w:eastAsia="Times New Roman" w:hAnsi="Times New Roman" w:cs="Times New Roman"/>
      <w:b/>
      <w:bCs/>
      <w:sz w:val="36"/>
      <w:szCs w:val="24"/>
      <w:lang w:val="ru-RU" w:eastAsia="ru-RU"/>
    </w:rPr>
  </w:style>
  <w:style w:type="character" w:customStyle="1" w:styleId="90">
    <w:name w:val="Заголовок 9 Знак"/>
    <w:basedOn w:val="a0"/>
    <w:link w:val="9"/>
    <w:uiPriority w:val="9"/>
    <w:rsid w:val="00F04ECC"/>
    <w:rPr>
      <w:rFonts w:ascii="Cambria" w:eastAsia="Times New Roman" w:hAnsi="Cambria" w:cs="Times New Roman"/>
      <w:sz w:val="20"/>
      <w:szCs w:val="20"/>
      <w:lang w:val="ru-RU" w:eastAsia="ru-RU"/>
    </w:rPr>
  </w:style>
  <w:style w:type="character" w:customStyle="1" w:styleId="11">
    <w:name w:val="Заголовок 1 Знак"/>
    <w:basedOn w:val="a0"/>
    <w:link w:val="10"/>
    <w:rsid w:val="00505FBA"/>
    <w:rPr>
      <w:rFonts w:ascii="Times New Roman" w:eastAsia="Times New Roman" w:hAnsi="Times New Roman" w:cs="Times New Roman"/>
      <w:b/>
      <w:bCs/>
      <w:sz w:val="28"/>
      <w:szCs w:val="24"/>
      <w:lang w:val="ru-RU"/>
    </w:rPr>
  </w:style>
  <w:style w:type="character" w:customStyle="1" w:styleId="20">
    <w:name w:val="Заголовок 2 Знак"/>
    <w:basedOn w:val="a0"/>
    <w:link w:val="2"/>
    <w:rsid w:val="00505FBA"/>
    <w:rPr>
      <w:rFonts w:ascii="Times New Roman" w:eastAsia="Times New Roman" w:hAnsi="Times New Roman" w:cs="Times New Roman"/>
      <w:b/>
      <w:bCs/>
      <w:iCs/>
      <w:sz w:val="28"/>
      <w:szCs w:val="24"/>
      <w:lang w:val="ru-RU"/>
    </w:rPr>
  </w:style>
  <w:style w:type="character" w:customStyle="1" w:styleId="23">
    <w:name w:val="Сноска (2)_"/>
    <w:basedOn w:val="a0"/>
    <w:link w:val="24"/>
    <w:rsid w:val="00F04ECC"/>
    <w:rPr>
      <w:rFonts w:ascii="Sylfaen" w:eastAsia="Sylfaen" w:hAnsi="Sylfaen" w:cs="Sylfaen"/>
      <w:sz w:val="20"/>
      <w:szCs w:val="20"/>
      <w:shd w:val="clear" w:color="auto" w:fill="FFFFFF"/>
    </w:rPr>
  </w:style>
  <w:style w:type="paragraph" w:customStyle="1" w:styleId="24">
    <w:name w:val="Сноска (2)"/>
    <w:basedOn w:val="a"/>
    <w:link w:val="23"/>
    <w:rsid w:val="00F04ECC"/>
    <w:pPr>
      <w:shd w:val="clear" w:color="auto" w:fill="FFFFFF"/>
      <w:autoSpaceDE/>
      <w:autoSpaceDN/>
      <w:spacing w:before="300" w:line="0" w:lineRule="atLeast"/>
      <w:jc w:val="both"/>
    </w:pPr>
    <w:rPr>
      <w:rFonts w:ascii="Sylfaen" w:eastAsia="Sylfaen" w:hAnsi="Sylfaen" w:cs="Sylfaen"/>
      <w:sz w:val="20"/>
      <w:szCs w:val="20"/>
      <w:lang w:val="en-US"/>
    </w:rPr>
  </w:style>
  <w:style w:type="character" w:customStyle="1" w:styleId="275pt0pt">
    <w:name w:val="Сноска (2) + 7;5 pt;Интервал 0 pt"/>
    <w:basedOn w:val="23"/>
    <w:rsid w:val="00F04ECC"/>
    <w:rPr>
      <w:rFonts w:ascii="Sylfaen" w:eastAsia="Sylfaen" w:hAnsi="Sylfaen" w:cs="Sylfaen"/>
      <w:color w:val="000000"/>
      <w:spacing w:val="-10"/>
      <w:w w:val="100"/>
      <w:position w:val="0"/>
      <w:sz w:val="15"/>
      <w:szCs w:val="15"/>
      <w:shd w:val="clear" w:color="auto" w:fill="FFFFFF"/>
      <w:lang w:val="ru-RU"/>
    </w:rPr>
  </w:style>
  <w:style w:type="character" w:customStyle="1" w:styleId="33">
    <w:name w:val="Сноска (3)_"/>
    <w:basedOn w:val="a0"/>
    <w:link w:val="34"/>
    <w:rsid w:val="00F04ECC"/>
    <w:rPr>
      <w:rFonts w:ascii="Times New Roman" w:eastAsia="Times New Roman" w:hAnsi="Times New Roman" w:cs="Times New Roman"/>
      <w:sz w:val="20"/>
      <w:szCs w:val="20"/>
      <w:shd w:val="clear" w:color="auto" w:fill="FFFFFF"/>
    </w:rPr>
  </w:style>
  <w:style w:type="paragraph" w:customStyle="1" w:styleId="34">
    <w:name w:val="Сноска (3)"/>
    <w:basedOn w:val="a"/>
    <w:link w:val="33"/>
    <w:rsid w:val="00F04ECC"/>
    <w:pPr>
      <w:shd w:val="clear" w:color="auto" w:fill="FFFFFF"/>
      <w:autoSpaceDE/>
      <w:autoSpaceDN/>
      <w:spacing w:line="0" w:lineRule="atLeast"/>
    </w:pPr>
    <w:rPr>
      <w:sz w:val="20"/>
      <w:szCs w:val="20"/>
      <w:lang w:val="en-US"/>
    </w:rPr>
  </w:style>
  <w:style w:type="character" w:customStyle="1" w:styleId="3Sylfaen75pt0pt">
    <w:name w:val="Сноска (3) + Sylfaen;7;5 pt;Интервал 0 pt"/>
    <w:basedOn w:val="33"/>
    <w:rsid w:val="00F04ECC"/>
    <w:rPr>
      <w:rFonts w:ascii="Sylfaen" w:eastAsia="Sylfaen" w:hAnsi="Sylfaen" w:cs="Sylfaen"/>
      <w:color w:val="000000"/>
      <w:spacing w:val="-10"/>
      <w:w w:val="100"/>
      <w:position w:val="0"/>
      <w:sz w:val="15"/>
      <w:szCs w:val="15"/>
      <w:shd w:val="clear" w:color="auto" w:fill="FFFFFF"/>
      <w:lang w:val="ru-RU"/>
    </w:rPr>
  </w:style>
  <w:style w:type="character" w:customStyle="1" w:styleId="3Exact">
    <w:name w:val="Основной текст (3) Exact"/>
    <w:basedOn w:val="a0"/>
    <w:link w:val="35"/>
    <w:rsid w:val="00F04ECC"/>
    <w:rPr>
      <w:rFonts w:ascii="Century Schoolbook" w:eastAsia="Century Schoolbook" w:hAnsi="Century Schoolbook" w:cs="Century Schoolbook"/>
      <w:b/>
      <w:bCs/>
      <w:i/>
      <w:iCs/>
      <w:spacing w:val="-16"/>
      <w:sz w:val="31"/>
      <w:szCs w:val="31"/>
      <w:shd w:val="clear" w:color="auto" w:fill="FFFFFF"/>
    </w:rPr>
  </w:style>
  <w:style w:type="paragraph" w:customStyle="1" w:styleId="35">
    <w:name w:val="Основной текст (3)"/>
    <w:basedOn w:val="a"/>
    <w:link w:val="3Exact"/>
    <w:rsid w:val="00F04ECC"/>
    <w:pPr>
      <w:shd w:val="clear" w:color="auto" w:fill="FFFFFF"/>
      <w:autoSpaceDE/>
      <w:autoSpaceDN/>
      <w:spacing w:line="0" w:lineRule="atLeast"/>
    </w:pPr>
    <w:rPr>
      <w:rFonts w:ascii="Century Schoolbook" w:eastAsia="Century Schoolbook" w:hAnsi="Century Schoolbook" w:cs="Century Schoolbook"/>
      <w:b/>
      <w:bCs/>
      <w:i/>
      <w:iCs/>
      <w:spacing w:val="-16"/>
      <w:sz w:val="31"/>
      <w:szCs w:val="31"/>
      <w:lang w:val="en-US"/>
    </w:rPr>
  </w:style>
  <w:style w:type="character" w:customStyle="1" w:styleId="3Exact0">
    <w:name w:val="Основной текст (3) + Малые прописные Exact"/>
    <w:basedOn w:val="3Exact"/>
    <w:rsid w:val="00F04ECC"/>
    <w:rPr>
      <w:rFonts w:ascii="Century Schoolbook" w:eastAsia="Century Schoolbook" w:hAnsi="Century Schoolbook" w:cs="Century Schoolbook"/>
      <w:b/>
      <w:bCs/>
      <w:i/>
      <w:iCs/>
      <w:spacing w:val="-16"/>
      <w:sz w:val="31"/>
      <w:szCs w:val="31"/>
      <w:shd w:val="clear" w:color="auto" w:fill="FFFFFF"/>
    </w:rPr>
  </w:style>
  <w:style w:type="character" w:customStyle="1" w:styleId="3TimesNewRoman135pt0ptExact">
    <w:name w:val="Основной текст (3) + Times New Roman;13;5 pt;Не полужирный;Не курсив;Интервал 0 pt Exact"/>
    <w:basedOn w:val="3Exact"/>
    <w:rsid w:val="00F04ECC"/>
    <w:rPr>
      <w:rFonts w:ascii="Century Schoolbook" w:eastAsia="Century Schoolbook" w:hAnsi="Century Schoolbook" w:cs="Century Schoolbook"/>
      <w:b/>
      <w:bCs/>
      <w:i/>
      <w:iCs/>
      <w:spacing w:val="-16"/>
      <w:sz w:val="31"/>
      <w:szCs w:val="31"/>
      <w:shd w:val="clear" w:color="auto" w:fill="FFFFFF"/>
    </w:rPr>
  </w:style>
  <w:style w:type="character" w:customStyle="1" w:styleId="afe">
    <w:name w:val="Подпись к картинке_"/>
    <w:basedOn w:val="a0"/>
    <w:link w:val="aff"/>
    <w:rsid w:val="00F04ECC"/>
    <w:rPr>
      <w:rFonts w:ascii="Times New Roman" w:eastAsia="Times New Roman" w:hAnsi="Times New Roman" w:cs="Times New Roman"/>
      <w:b/>
      <w:bCs/>
      <w:w w:val="60"/>
      <w:sz w:val="19"/>
      <w:szCs w:val="19"/>
      <w:shd w:val="clear" w:color="auto" w:fill="FFFFFF"/>
    </w:rPr>
  </w:style>
  <w:style w:type="paragraph" w:customStyle="1" w:styleId="aff">
    <w:name w:val="Подпись к картинке"/>
    <w:basedOn w:val="a"/>
    <w:link w:val="afe"/>
    <w:rsid w:val="00F04ECC"/>
    <w:pPr>
      <w:shd w:val="clear" w:color="auto" w:fill="FFFFFF"/>
      <w:autoSpaceDE/>
      <w:autoSpaceDN/>
      <w:spacing w:after="120" w:line="0" w:lineRule="atLeast"/>
    </w:pPr>
    <w:rPr>
      <w:b/>
      <w:bCs/>
      <w:w w:val="60"/>
      <w:sz w:val="19"/>
      <w:szCs w:val="19"/>
      <w:lang w:val="en-US"/>
    </w:rPr>
  </w:style>
  <w:style w:type="character" w:customStyle="1" w:styleId="25">
    <w:name w:val="Подпись к картинке (2)_"/>
    <w:basedOn w:val="a0"/>
    <w:link w:val="26"/>
    <w:rsid w:val="00F04ECC"/>
    <w:rPr>
      <w:rFonts w:ascii="Sylfaen" w:eastAsia="Sylfaen" w:hAnsi="Sylfaen" w:cs="Sylfaen"/>
      <w:sz w:val="30"/>
      <w:szCs w:val="30"/>
      <w:shd w:val="clear" w:color="auto" w:fill="FFFFFF"/>
    </w:rPr>
  </w:style>
  <w:style w:type="paragraph" w:customStyle="1" w:styleId="26">
    <w:name w:val="Подпись к картинке (2)"/>
    <w:basedOn w:val="a"/>
    <w:link w:val="25"/>
    <w:rsid w:val="00F04ECC"/>
    <w:pPr>
      <w:shd w:val="clear" w:color="auto" w:fill="FFFFFF"/>
      <w:autoSpaceDE/>
      <w:autoSpaceDN/>
      <w:spacing w:before="120" w:line="0" w:lineRule="atLeast"/>
    </w:pPr>
    <w:rPr>
      <w:rFonts w:ascii="Sylfaen" w:eastAsia="Sylfaen" w:hAnsi="Sylfaen" w:cs="Sylfaen"/>
      <w:sz w:val="30"/>
      <w:szCs w:val="30"/>
      <w:lang w:val="en-US"/>
    </w:rPr>
  </w:style>
  <w:style w:type="character" w:customStyle="1" w:styleId="36">
    <w:name w:val="Подпись к картинке (3)_"/>
    <w:basedOn w:val="a0"/>
    <w:link w:val="37"/>
    <w:rsid w:val="00F04ECC"/>
    <w:rPr>
      <w:rFonts w:ascii="Times New Roman" w:eastAsia="Times New Roman" w:hAnsi="Times New Roman" w:cs="Times New Roman"/>
      <w:b/>
      <w:bCs/>
      <w:w w:val="75"/>
      <w:sz w:val="28"/>
      <w:szCs w:val="28"/>
      <w:shd w:val="clear" w:color="auto" w:fill="FFFFFF"/>
    </w:rPr>
  </w:style>
  <w:style w:type="paragraph" w:customStyle="1" w:styleId="37">
    <w:name w:val="Подпись к картинке (3)"/>
    <w:basedOn w:val="a"/>
    <w:link w:val="36"/>
    <w:rsid w:val="00F04ECC"/>
    <w:pPr>
      <w:shd w:val="clear" w:color="auto" w:fill="FFFFFF"/>
      <w:autoSpaceDE/>
      <w:autoSpaceDN/>
      <w:spacing w:line="0" w:lineRule="atLeast"/>
    </w:pPr>
    <w:rPr>
      <w:b/>
      <w:bCs/>
      <w:w w:val="75"/>
      <w:sz w:val="28"/>
      <w:szCs w:val="28"/>
      <w:lang w:val="en-US"/>
    </w:rPr>
  </w:style>
  <w:style w:type="character" w:customStyle="1" w:styleId="43">
    <w:name w:val="Подпись к картинке (4)_"/>
    <w:basedOn w:val="a0"/>
    <w:link w:val="44"/>
    <w:rsid w:val="00F04ECC"/>
    <w:rPr>
      <w:rFonts w:ascii="Times New Roman" w:eastAsia="Times New Roman" w:hAnsi="Times New Roman" w:cs="Times New Roman"/>
      <w:i/>
      <w:iCs/>
      <w:spacing w:val="-20"/>
      <w:sz w:val="25"/>
      <w:szCs w:val="25"/>
      <w:shd w:val="clear" w:color="auto" w:fill="FFFFFF"/>
    </w:rPr>
  </w:style>
  <w:style w:type="paragraph" w:customStyle="1" w:styleId="44">
    <w:name w:val="Подпись к картинке (4)"/>
    <w:basedOn w:val="a"/>
    <w:link w:val="43"/>
    <w:rsid w:val="00F04ECC"/>
    <w:pPr>
      <w:shd w:val="clear" w:color="auto" w:fill="FFFFFF"/>
      <w:autoSpaceDE/>
      <w:autoSpaceDN/>
      <w:spacing w:line="0" w:lineRule="atLeast"/>
    </w:pPr>
    <w:rPr>
      <w:i/>
      <w:iCs/>
      <w:spacing w:val="-20"/>
      <w:sz w:val="25"/>
      <w:szCs w:val="25"/>
      <w:lang w:val="en-US"/>
    </w:rPr>
  </w:style>
  <w:style w:type="character" w:customStyle="1" w:styleId="4TrebuchetMS11pt0pt">
    <w:name w:val="Подпись к картинке (4) + Trebuchet MS;11 pt;Не курсив;Интервал 0 pt"/>
    <w:basedOn w:val="43"/>
    <w:rsid w:val="00F04ECC"/>
    <w:rPr>
      <w:rFonts w:ascii="Trebuchet MS" w:eastAsia="Trebuchet MS" w:hAnsi="Trebuchet MS" w:cs="Trebuchet MS"/>
      <w:i/>
      <w:iCs/>
      <w:color w:val="000000"/>
      <w:spacing w:val="0"/>
      <w:w w:val="100"/>
      <w:position w:val="0"/>
      <w:sz w:val="22"/>
      <w:szCs w:val="22"/>
      <w:shd w:val="clear" w:color="auto" w:fill="FFFFFF"/>
      <w:lang w:val="ru-RU"/>
    </w:rPr>
  </w:style>
  <w:style w:type="character" w:customStyle="1" w:styleId="45">
    <w:name w:val="Подпись к картинке (4) + Малые прописные"/>
    <w:basedOn w:val="43"/>
    <w:rsid w:val="00F04ECC"/>
    <w:rPr>
      <w:rFonts w:ascii="Times New Roman" w:eastAsia="Times New Roman" w:hAnsi="Times New Roman" w:cs="Times New Roman"/>
      <w:i/>
      <w:iCs/>
      <w:smallCaps/>
      <w:color w:val="000000"/>
      <w:spacing w:val="-20"/>
      <w:w w:val="100"/>
      <w:position w:val="0"/>
      <w:sz w:val="25"/>
      <w:szCs w:val="25"/>
      <w:shd w:val="clear" w:color="auto" w:fill="FFFFFF"/>
      <w:lang w:val="ru-RU"/>
    </w:rPr>
  </w:style>
  <w:style w:type="character" w:customStyle="1" w:styleId="27">
    <w:name w:val="Основной текст (2)_"/>
    <w:basedOn w:val="a0"/>
    <w:link w:val="28"/>
    <w:rsid w:val="00F04ECC"/>
    <w:rPr>
      <w:rFonts w:ascii="Times New Roman" w:eastAsia="Times New Roman" w:hAnsi="Times New Roman" w:cs="Times New Roman"/>
      <w:b/>
      <w:bCs/>
      <w:spacing w:val="30"/>
      <w:shd w:val="clear" w:color="auto" w:fill="FFFFFF"/>
    </w:rPr>
  </w:style>
  <w:style w:type="paragraph" w:customStyle="1" w:styleId="28">
    <w:name w:val="Основной текст (2)"/>
    <w:basedOn w:val="a"/>
    <w:link w:val="27"/>
    <w:rsid w:val="00F04ECC"/>
    <w:pPr>
      <w:shd w:val="clear" w:color="auto" w:fill="FFFFFF"/>
      <w:autoSpaceDE/>
      <w:autoSpaceDN/>
      <w:spacing w:after="120" w:line="278" w:lineRule="exact"/>
      <w:jc w:val="center"/>
    </w:pPr>
    <w:rPr>
      <w:b/>
      <w:bCs/>
      <w:spacing w:val="30"/>
      <w:lang w:val="en-US"/>
    </w:rPr>
  </w:style>
  <w:style w:type="character" w:customStyle="1" w:styleId="15">
    <w:name w:val="Заголовок №1_"/>
    <w:basedOn w:val="a0"/>
    <w:link w:val="16"/>
    <w:rsid w:val="00F04ECC"/>
    <w:rPr>
      <w:rFonts w:ascii="Times New Roman" w:eastAsia="Times New Roman" w:hAnsi="Times New Roman" w:cs="Times New Roman"/>
      <w:sz w:val="28"/>
      <w:szCs w:val="28"/>
      <w:shd w:val="clear" w:color="auto" w:fill="FFFFFF"/>
    </w:rPr>
  </w:style>
  <w:style w:type="paragraph" w:customStyle="1" w:styleId="16">
    <w:name w:val="Заголовок №1"/>
    <w:basedOn w:val="a"/>
    <w:link w:val="15"/>
    <w:rsid w:val="00F04ECC"/>
    <w:pPr>
      <w:shd w:val="clear" w:color="auto" w:fill="FFFFFF"/>
      <w:autoSpaceDE/>
      <w:autoSpaceDN/>
      <w:spacing w:before="360" w:after="360" w:line="0" w:lineRule="atLeast"/>
      <w:jc w:val="center"/>
      <w:outlineLvl w:val="0"/>
    </w:pPr>
    <w:rPr>
      <w:sz w:val="28"/>
      <w:szCs w:val="28"/>
      <w:lang w:val="en-US"/>
    </w:rPr>
  </w:style>
  <w:style w:type="character" w:customStyle="1" w:styleId="16pt">
    <w:name w:val="Заголовок №1 + Интервал 6 pt"/>
    <w:basedOn w:val="15"/>
    <w:rsid w:val="00F04ECC"/>
    <w:rPr>
      <w:rFonts w:ascii="Times New Roman" w:eastAsia="Times New Roman" w:hAnsi="Times New Roman" w:cs="Times New Roman"/>
      <w:sz w:val="28"/>
      <w:szCs w:val="28"/>
      <w:shd w:val="clear" w:color="auto" w:fill="FFFFFF"/>
    </w:rPr>
  </w:style>
  <w:style w:type="character" w:customStyle="1" w:styleId="46">
    <w:name w:val="Основной текст (4)_"/>
    <w:basedOn w:val="a0"/>
    <w:link w:val="47"/>
    <w:rsid w:val="00F04ECC"/>
    <w:rPr>
      <w:rFonts w:ascii="Times New Roman" w:eastAsia="Times New Roman" w:hAnsi="Times New Roman" w:cs="Times New Roman"/>
      <w:b/>
      <w:bCs/>
      <w:sz w:val="27"/>
      <w:szCs w:val="27"/>
      <w:shd w:val="clear" w:color="auto" w:fill="FFFFFF"/>
    </w:rPr>
  </w:style>
  <w:style w:type="paragraph" w:customStyle="1" w:styleId="47">
    <w:name w:val="Основной текст (4)"/>
    <w:basedOn w:val="a"/>
    <w:link w:val="46"/>
    <w:rsid w:val="00F04ECC"/>
    <w:pPr>
      <w:shd w:val="clear" w:color="auto" w:fill="FFFFFF"/>
      <w:autoSpaceDE/>
      <w:autoSpaceDN/>
      <w:spacing w:after="240" w:line="331" w:lineRule="exact"/>
      <w:jc w:val="center"/>
    </w:pPr>
    <w:rPr>
      <w:b/>
      <w:bCs/>
      <w:sz w:val="27"/>
      <w:szCs w:val="27"/>
      <w:lang w:val="en-US"/>
    </w:rPr>
  </w:style>
  <w:style w:type="character" w:customStyle="1" w:styleId="2pt">
    <w:name w:val="Основной текст + Интервал 2 pt"/>
    <w:basedOn w:val="af4"/>
    <w:rsid w:val="00F04ECC"/>
    <w:rPr>
      <w:rFonts w:ascii="Times New Roman" w:eastAsia="Times New Roman" w:hAnsi="Times New Roman" w:cs="Times New Roman"/>
      <w:color w:val="000000"/>
      <w:spacing w:val="50"/>
      <w:w w:val="100"/>
      <w:position w:val="0"/>
      <w:sz w:val="28"/>
      <w:szCs w:val="28"/>
      <w:shd w:val="clear" w:color="auto" w:fill="FFFFFF"/>
      <w:lang w:val="ru-RU"/>
    </w:rPr>
  </w:style>
  <w:style w:type="character" w:customStyle="1" w:styleId="Exact">
    <w:name w:val="Основной текст Exact"/>
    <w:basedOn w:val="a0"/>
    <w:rsid w:val="00F04ECC"/>
    <w:rPr>
      <w:rFonts w:ascii="Times New Roman" w:eastAsia="Times New Roman" w:hAnsi="Times New Roman" w:cs="Times New Roman"/>
      <w:b w:val="0"/>
      <w:bCs w:val="0"/>
      <w:i w:val="0"/>
      <w:iCs w:val="0"/>
      <w:smallCaps w:val="0"/>
      <w:strike w:val="0"/>
      <w:spacing w:val="-2"/>
      <w:sz w:val="27"/>
      <w:szCs w:val="27"/>
      <w:u w:val="none"/>
    </w:rPr>
  </w:style>
  <w:style w:type="character" w:customStyle="1" w:styleId="52">
    <w:name w:val="Основной текст (5)_"/>
    <w:basedOn w:val="a0"/>
    <w:rsid w:val="00F04ECC"/>
    <w:rPr>
      <w:rFonts w:ascii="Sylfaen" w:eastAsia="Sylfaen" w:hAnsi="Sylfaen" w:cs="Sylfaen"/>
      <w:b w:val="0"/>
      <w:bCs w:val="0"/>
      <w:i w:val="0"/>
      <w:iCs w:val="0"/>
      <w:smallCaps w:val="0"/>
      <w:strike w:val="0"/>
      <w:sz w:val="15"/>
      <w:szCs w:val="15"/>
      <w:u w:val="none"/>
    </w:rPr>
  </w:style>
  <w:style w:type="character" w:customStyle="1" w:styleId="CenturySchoolbook175pt0pt">
    <w:name w:val="Основной текст + Century Schoolbook;17;5 pt;Полужирный;Курсив;Интервал 0 pt"/>
    <w:basedOn w:val="af4"/>
    <w:rsid w:val="00F04ECC"/>
    <w:rPr>
      <w:rFonts w:ascii="Century Schoolbook" w:eastAsia="Century Schoolbook" w:hAnsi="Century Schoolbook" w:cs="Century Schoolbook"/>
      <w:b/>
      <w:bCs/>
      <w:i/>
      <w:iCs/>
      <w:color w:val="000000"/>
      <w:spacing w:val="-10"/>
      <w:w w:val="100"/>
      <w:position w:val="0"/>
      <w:sz w:val="35"/>
      <w:szCs w:val="35"/>
      <w:shd w:val="clear" w:color="auto" w:fill="FFFFFF"/>
      <w:lang w:val="ru-RU"/>
    </w:rPr>
  </w:style>
  <w:style w:type="character" w:customStyle="1" w:styleId="29">
    <w:name w:val="Заголовок №2_"/>
    <w:basedOn w:val="a0"/>
    <w:link w:val="2a"/>
    <w:rsid w:val="00F04ECC"/>
    <w:rPr>
      <w:rFonts w:ascii="Times New Roman" w:eastAsia="Times New Roman" w:hAnsi="Times New Roman" w:cs="Times New Roman"/>
      <w:b/>
      <w:bCs/>
      <w:sz w:val="32"/>
      <w:szCs w:val="32"/>
      <w:shd w:val="clear" w:color="auto" w:fill="FFFFFF"/>
    </w:rPr>
  </w:style>
  <w:style w:type="paragraph" w:customStyle="1" w:styleId="2a">
    <w:name w:val="Заголовок №2"/>
    <w:basedOn w:val="a"/>
    <w:link w:val="29"/>
    <w:rsid w:val="00F04ECC"/>
    <w:pPr>
      <w:shd w:val="clear" w:color="auto" w:fill="FFFFFF"/>
      <w:autoSpaceDE/>
      <w:autoSpaceDN/>
      <w:spacing w:before="1140" w:after="660" w:line="432" w:lineRule="exact"/>
      <w:jc w:val="center"/>
      <w:outlineLvl w:val="1"/>
    </w:pPr>
    <w:rPr>
      <w:b/>
      <w:bCs/>
      <w:sz w:val="32"/>
      <w:szCs w:val="32"/>
      <w:lang w:val="en-US"/>
    </w:rPr>
  </w:style>
  <w:style w:type="character" w:customStyle="1" w:styleId="38">
    <w:name w:val="Заголовок №3_"/>
    <w:basedOn w:val="a0"/>
    <w:link w:val="39"/>
    <w:rsid w:val="00F04ECC"/>
    <w:rPr>
      <w:rFonts w:ascii="Times New Roman" w:eastAsia="Times New Roman" w:hAnsi="Times New Roman" w:cs="Times New Roman"/>
      <w:b/>
      <w:bCs/>
      <w:sz w:val="27"/>
      <w:szCs w:val="27"/>
      <w:shd w:val="clear" w:color="auto" w:fill="FFFFFF"/>
    </w:rPr>
  </w:style>
  <w:style w:type="paragraph" w:customStyle="1" w:styleId="39">
    <w:name w:val="Заголовок №3"/>
    <w:basedOn w:val="a"/>
    <w:link w:val="38"/>
    <w:rsid w:val="00F04ECC"/>
    <w:pPr>
      <w:shd w:val="clear" w:color="auto" w:fill="FFFFFF"/>
      <w:autoSpaceDE/>
      <w:autoSpaceDN/>
      <w:spacing w:before="660" w:after="480" w:line="0" w:lineRule="atLeast"/>
      <w:jc w:val="center"/>
      <w:outlineLvl w:val="2"/>
    </w:pPr>
    <w:rPr>
      <w:b/>
      <w:bCs/>
      <w:sz w:val="27"/>
      <w:szCs w:val="27"/>
      <w:lang w:val="en-US"/>
    </w:rPr>
  </w:style>
  <w:style w:type="character" w:customStyle="1" w:styleId="62">
    <w:name w:val="Основной текст (6)_"/>
    <w:basedOn w:val="a0"/>
    <w:link w:val="63"/>
    <w:rsid w:val="00F04ECC"/>
    <w:rPr>
      <w:rFonts w:ascii="Times New Roman" w:eastAsia="Times New Roman" w:hAnsi="Times New Roman" w:cs="Times New Roman"/>
      <w:sz w:val="35"/>
      <w:szCs w:val="35"/>
      <w:shd w:val="clear" w:color="auto" w:fill="FFFFFF"/>
    </w:rPr>
  </w:style>
  <w:style w:type="paragraph" w:customStyle="1" w:styleId="63">
    <w:name w:val="Основной текст (6)"/>
    <w:basedOn w:val="a"/>
    <w:link w:val="62"/>
    <w:rsid w:val="00F04ECC"/>
    <w:pPr>
      <w:shd w:val="clear" w:color="auto" w:fill="FFFFFF"/>
      <w:autoSpaceDE/>
      <w:autoSpaceDN/>
      <w:spacing w:after="360" w:line="0" w:lineRule="atLeast"/>
      <w:jc w:val="center"/>
    </w:pPr>
    <w:rPr>
      <w:sz w:val="35"/>
      <w:szCs w:val="35"/>
      <w:lang w:val="en-US"/>
    </w:rPr>
  </w:style>
  <w:style w:type="character" w:customStyle="1" w:styleId="53">
    <w:name w:val="Основной текст (5)"/>
    <w:basedOn w:val="52"/>
    <w:rsid w:val="00F04ECC"/>
    <w:rPr>
      <w:rFonts w:ascii="Sylfaen" w:eastAsia="Sylfaen" w:hAnsi="Sylfaen" w:cs="Sylfaen"/>
      <w:b w:val="0"/>
      <w:bCs w:val="0"/>
      <w:i w:val="0"/>
      <w:iCs w:val="0"/>
      <w:smallCaps w:val="0"/>
      <w:strike w:val="0"/>
      <w:color w:val="000000"/>
      <w:spacing w:val="0"/>
      <w:w w:val="100"/>
      <w:position w:val="0"/>
      <w:sz w:val="15"/>
      <w:szCs w:val="15"/>
      <w:u w:val="none"/>
    </w:rPr>
  </w:style>
  <w:style w:type="character" w:customStyle="1" w:styleId="72">
    <w:name w:val="Основной текст (7)_"/>
    <w:basedOn w:val="a0"/>
    <w:link w:val="73"/>
    <w:rsid w:val="00F04ECC"/>
    <w:rPr>
      <w:rFonts w:ascii="Times New Roman" w:eastAsia="Times New Roman" w:hAnsi="Times New Roman" w:cs="Times New Roman"/>
      <w:b/>
      <w:bCs/>
      <w:sz w:val="18"/>
      <w:szCs w:val="18"/>
      <w:shd w:val="clear" w:color="auto" w:fill="FFFFFF"/>
    </w:rPr>
  </w:style>
  <w:style w:type="paragraph" w:customStyle="1" w:styleId="73">
    <w:name w:val="Основной текст (7)"/>
    <w:basedOn w:val="a"/>
    <w:link w:val="72"/>
    <w:rsid w:val="00F04ECC"/>
    <w:pPr>
      <w:shd w:val="clear" w:color="auto" w:fill="FFFFFF"/>
      <w:autoSpaceDE/>
      <w:autoSpaceDN/>
      <w:spacing w:before="840" w:line="230" w:lineRule="exact"/>
      <w:jc w:val="both"/>
    </w:pPr>
    <w:rPr>
      <w:b/>
      <w:bCs/>
      <w:sz w:val="18"/>
      <w:szCs w:val="18"/>
      <w:lang w:val="en-US"/>
    </w:rPr>
  </w:style>
  <w:style w:type="character" w:customStyle="1" w:styleId="aff0">
    <w:name w:val="Подпись к таблице_"/>
    <w:basedOn w:val="a0"/>
    <w:link w:val="aff1"/>
    <w:rsid w:val="00F04ECC"/>
    <w:rPr>
      <w:rFonts w:ascii="Times New Roman" w:eastAsia="Times New Roman" w:hAnsi="Times New Roman" w:cs="Times New Roman"/>
      <w:sz w:val="28"/>
      <w:szCs w:val="28"/>
      <w:shd w:val="clear" w:color="auto" w:fill="FFFFFF"/>
    </w:rPr>
  </w:style>
  <w:style w:type="paragraph" w:customStyle="1" w:styleId="aff1">
    <w:name w:val="Подпись к таблице"/>
    <w:basedOn w:val="a"/>
    <w:link w:val="aff0"/>
    <w:rsid w:val="00F04ECC"/>
    <w:pPr>
      <w:shd w:val="clear" w:color="auto" w:fill="FFFFFF"/>
      <w:autoSpaceDE/>
      <w:autoSpaceDN/>
      <w:spacing w:line="389" w:lineRule="exact"/>
    </w:pPr>
    <w:rPr>
      <w:sz w:val="28"/>
      <w:szCs w:val="28"/>
      <w:lang w:val="en-US"/>
    </w:rPr>
  </w:style>
  <w:style w:type="character" w:customStyle="1" w:styleId="48">
    <w:name w:val="Заголовок №4_"/>
    <w:basedOn w:val="a0"/>
    <w:link w:val="49"/>
    <w:rsid w:val="00F04ECC"/>
    <w:rPr>
      <w:rFonts w:ascii="Times New Roman" w:eastAsia="Times New Roman" w:hAnsi="Times New Roman" w:cs="Times New Roman"/>
      <w:b/>
      <w:bCs/>
      <w:sz w:val="27"/>
      <w:szCs w:val="27"/>
      <w:shd w:val="clear" w:color="auto" w:fill="FFFFFF"/>
    </w:rPr>
  </w:style>
  <w:style w:type="paragraph" w:customStyle="1" w:styleId="49">
    <w:name w:val="Заголовок №4"/>
    <w:basedOn w:val="a"/>
    <w:link w:val="48"/>
    <w:rsid w:val="00F04ECC"/>
    <w:pPr>
      <w:shd w:val="clear" w:color="auto" w:fill="FFFFFF"/>
      <w:autoSpaceDE/>
      <w:autoSpaceDN/>
      <w:spacing w:before="300" w:after="480" w:line="0" w:lineRule="atLeast"/>
      <w:jc w:val="center"/>
      <w:outlineLvl w:val="3"/>
    </w:pPr>
    <w:rPr>
      <w:b/>
      <w:bCs/>
      <w:sz w:val="27"/>
      <w:szCs w:val="27"/>
      <w:lang w:val="en-US"/>
    </w:rPr>
  </w:style>
  <w:style w:type="character" w:customStyle="1" w:styleId="135pt">
    <w:name w:val="Основной текст + 13;5 pt;Полужирный"/>
    <w:basedOn w:val="af4"/>
    <w:rsid w:val="00F04ECC"/>
    <w:rPr>
      <w:rFonts w:ascii="Times New Roman" w:eastAsia="Times New Roman" w:hAnsi="Times New Roman" w:cs="Times New Roman"/>
      <w:b/>
      <w:bCs/>
      <w:color w:val="000000"/>
      <w:spacing w:val="0"/>
      <w:w w:val="100"/>
      <w:position w:val="0"/>
      <w:sz w:val="27"/>
      <w:szCs w:val="27"/>
      <w:shd w:val="clear" w:color="auto" w:fill="FFFFFF"/>
      <w:lang w:val="ru-RU"/>
    </w:rPr>
  </w:style>
  <w:style w:type="character" w:customStyle="1" w:styleId="Batang8pt">
    <w:name w:val="Основной текст + Batang;8 pt"/>
    <w:basedOn w:val="af4"/>
    <w:rsid w:val="00F04ECC"/>
    <w:rPr>
      <w:rFonts w:ascii="Batang" w:eastAsia="Batang" w:hAnsi="Batang" w:cs="Batang"/>
      <w:color w:val="000000"/>
      <w:spacing w:val="0"/>
      <w:w w:val="100"/>
      <w:position w:val="0"/>
      <w:sz w:val="16"/>
      <w:szCs w:val="16"/>
      <w:shd w:val="clear" w:color="auto" w:fill="FFFFFF"/>
    </w:rPr>
  </w:style>
  <w:style w:type="character" w:customStyle="1" w:styleId="320">
    <w:name w:val="Заголовок №3 (2)_"/>
    <w:basedOn w:val="a0"/>
    <w:link w:val="321"/>
    <w:rsid w:val="00F04ECC"/>
    <w:rPr>
      <w:rFonts w:ascii="Times New Roman" w:eastAsia="Times New Roman" w:hAnsi="Times New Roman" w:cs="Times New Roman"/>
      <w:sz w:val="28"/>
      <w:szCs w:val="28"/>
      <w:shd w:val="clear" w:color="auto" w:fill="FFFFFF"/>
    </w:rPr>
  </w:style>
  <w:style w:type="paragraph" w:customStyle="1" w:styleId="321">
    <w:name w:val="Заголовок №3 (2)"/>
    <w:basedOn w:val="a"/>
    <w:link w:val="320"/>
    <w:rsid w:val="00F04ECC"/>
    <w:pPr>
      <w:shd w:val="clear" w:color="auto" w:fill="FFFFFF"/>
      <w:autoSpaceDE/>
      <w:autoSpaceDN/>
      <w:spacing w:line="374" w:lineRule="exact"/>
      <w:jc w:val="both"/>
      <w:outlineLvl w:val="2"/>
    </w:pPr>
    <w:rPr>
      <w:sz w:val="28"/>
      <w:szCs w:val="28"/>
      <w:lang w:val="en-US"/>
    </w:rPr>
  </w:style>
  <w:style w:type="character" w:customStyle="1" w:styleId="32CordiaUPC20pt">
    <w:name w:val="Заголовок №3 (2) + CordiaUPC;20 pt;Полужирный"/>
    <w:basedOn w:val="320"/>
    <w:rsid w:val="00F04ECC"/>
    <w:rPr>
      <w:rFonts w:ascii="CordiaUPC" w:eastAsia="CordiaUPC" w:hAnsi="CordiaUPC" w:cs="CordiaUPC"/>
      <w:b/>
      <w:bCs/>
      <w:color w:val="000000"/>
      <w:spacing w:val="0"/>
      <w:w w:val="100"/>
      <w:position w:val="0"/>
      <w:sz w:val="40"/>
      <w:szCs w:val="40"/>
      <w:shd w:val="clear" w:color="auto" w:fill="FFFFFF"/>
    </w:rPr>
  </w:style>
  <w:style w:type="character" w:customStyle="1" w:styleId="4pt">
    <w:name w:val="Основной текст + 4 pt"/>
    <w:basedOn w:val="af4"/>
    <w:rsid w:val="00F04ECC"/>
    <w:rPr>
      <w:rFonts w:ascii="Times New Roman" w:eastAsia="Times New Roman" w:hAnsi="Times New Roman" w:cs="Times New Roman"/>
      <w:color w:val="000000"/>
      <w:spacing w:val="0"/>
      <w:w w:val="100"/>
      <w:position w:val="0"/>
      <w:sz w:val="8"/>
      <w:szCs w:val="8"/>
      <w:shd w:val="clear" w:color="auto" w:fill="FFFFFF"/>
    </w:rPr>
  </w:style>
  <w:style w:type="character" w:customStyle="1" w:styleId="17">
    <w:name w:val="Текст выноски Знак1"/>
    <w:basedOn w:val="a0"/>
    <w:rsid w:val="00F04ECC"/>
    <w:rPr>
      <w:rFonts w:ascii="Tahoma" w:hAnsi="Tahoma" w:cs="Tahoma"/>
      <w:sz w:val="16"/>
      <w:szCs w:val="16"/>
    </w:rPr>
  </w:style>
  <w:style w:type="character" w:customStyle="1" w:styleId="a4">
    <w:name w:val="Основной текст Знак"/>
    <w:basedOn w:val="a0"/>
    <w:link w:val="a3"/>
    <w:uiPriority w:val="1"/>
    <w:rsid w:val="00F04ECC"/>
    <w:rPr>
      <w:rFonts w:ascii="Times New Roman" w:eastAsia="Times New Roman" w:hAnsi="Times New Roman" w:cs="Times New Roman"/>
      <w:sz w:val="24"/>
      <w:szCs w:val="24"/>
      <w:lang w:val="ru-RU"/>
    </w:rPr>
  </w:style>
  <w:style w:type="paragraph" w:customStyle="1" w:styleId="110">
    <w:name w:val="Заголовок 11"/>
    <w:basedOn w:val="a"/>
    <w:uiPriority w:val="1"/>
    <w:qFormat/>
    <w:rsid w:val="00F04ECC"/>
    <w:pPr>
      <w:ind w:left="966"/>
      <w:outlineLvl w:val="1"/>
    </w:pPr>
    <w:rPr>
      <w:b/>
      <w:bCs/>
      <w:sz w:val="28"/>
      <w:szCs w:val="28"/>
    </w:rPr>
  </w:style>
  <w:style w:type="character" w:customStyle="1" w:styleId="2Exact">
    <w:name w:val="Основной текст (2) Exact"/>
    <w:basedOn w:val="a0"/>
    <w:rsid w:val="00F04ECC"/>
    <w:rPr>
      <w:rFonts w:ascii="Times New Roman" w:eastAsia="Times New Roman" w:hAnsi="Times New Roman" w:cs="Times New Roman"/>
      <w:b w:val="0"/>
      <w:bCs w:val="0"/>
      <w:i w:val="0"/>
      <w:iCs w:val="0"/>
      <w:smallCaps w:val="0"/>
      <w:strike w:val="0"/>
      <w:sz w:val="28"/>
      <w:szCs w:val="28"/>
      <w:u w:val="none"/>
    </w:rPr>
  </w:style>
  <w:style w:type="character" w:customStyle="1" w:styleId="3a">
    <w:name w:val="Основной текст (3)_"/>
    <w:basedOn w:val="a0"/>
    <w:rsid w:val="00F04ECC"/>
    <w:rPr>
      <w:rFonts w:ascii="Times New Roman" w:eastAsia="Times New Roman" w:hAnsi="Times New Roman" w:cs="Times New Roman"/>
      <w:b/>
      <w:bCs/>
      <w:i w:val="0"/>
      <w:iCs w:val="0"/>
      <w:smallCaps w:val="0"/>
      <w:strike w:val="0"/>
      <w:sz w:val="28"/>
      <w:szCs w:val="28"/>
      <w:u w:val="none"/>
    </w:rPr>
  </w:style>
  <w:style w:type="character" w:customStyle="1" w:styleId="32">
    <w:name w:val="Оглавление 3 Знак"/>
    <w:basedOn w:val="a0"/>
    <w:link w:val="31"/>
    <w:rsid w:val="00F04ECC"/>
    <w:rPr>
      <w:rFonts w:eastAsiaTheme="minorEastAsia"/>
      <w:lang w:val="ru-RU" w:eastAsia="ru-RU"/>
    </w:rPr>
  </w:style>
  <w:style w:type="character" w:customStyle="1" w:styleId="2b">
    <w:name w:val="Оглавление (2)_"/>
    <w:basedOn w:val="a0"/>
    <w:link w:val="2c"/>
    <w:rsid w:val="00F04ECC"/>
    <w:rPr>
      <w:rFonts w:ascii="Times New Roman" w:eastAsia="Times New Roman" w:hAnsi="Times New Roman" w:cs="Times New Roman"/>
      <w:b/>
      <w:bCs/>
      <w:sz w:val="28"/>
      <w:szCs w:val="28"/>
      <w:shd w:val="clear" w:color="auto" w:fill="FFFFFF"/>
    </w:rPr>
  </w:style>
  <w:style w:type="character" w:customStyle="1" w:styleId="2d">
    <w:name w:val="Оглавление (2) + Не полужирный"/>
    <w:basedOn w:val="2b"/>
    <w:rsid w:val="00F04ECC"/>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paragraph" w:customStyle="1" w:styleId="2c">
    <w:name w:val="Оглавление (2)"/>
    <w:basedOn w:val="a"/>
    <w:link w:val="2b"/>
    <w:rsid w:val="00F04ECC"/>
    <w:pPr>
      <w:shd w:val="clear" w:color="auto" w:fill="FFFFFF"/>
      <w:autoSpaceDE/>
      <w:autoSpaceDN/>
      <w:spacing w:line="322" w:lineRule="exact"/>
      <w:jc w:val="both"/>
    </w:pPr>
    <w:rPr>
      <w:b/>
      <w:bCs/>
      <w:sz w:val="28"/>
      <w:szCs w:val="28"/>
      <w:lang w:val="en-US"/>
    </w:rPr>
  </w:style>
  <w:style w:type="paragraph" w:customStyle="1" w:styleId="310">
    <w:name w:val="Заголовок 31"/>
    <w:basedOn w:val="a"/>
    <w:next w:val="a"/>
    <w:unhideWhenUsed/>
    <w:qFormat/>
    <w:rsid w:val="00F04ECC"/>
    <w:pPr>
      <w:keepNext/>
      <w:keepLines/>
      <w:widowControl/>
      <w:autoSpaceDE/>
      <w:autoSpaceDN/>
      <w:spacing w:before="200" w:line="276" w:lineRule="auto"/>
      <w:outlineLvl w:val="2"/>
    </w:pPr>
    <w:rPr>
      <w:rFonts w:ascii="Arial" w:hAnsi="Arial"/>
      <w:b/>
      <w:bCs/>
      <w:color w:val="4F81BD"/>
      <w:lang w:eastAsia="ru-RU"/>
    </w:rPr>
  </w:style>
  <w:style w:type="paragraph" w:customStyle="1" w:styleId="510">
    <w:name w:val="Заголовок 51"/>
    <w:basedOn w:val="a"/>
    <w:next w:val="a"/>
    <w:unhideWhenUsed/>
    <w:qFormat/>
    <w:rsid w:val="00F04ECC"/>
    <w:pPr>
      <w:keepNext/>
      <w:keepLines/>
      <w:widowControl/>
      <w:autoSpaceDE/>
      <w:autoSpaceDN/>
      <w:spacing w:before="200" w:line="276" w:lineRule="auto"/>
      <w:outlineLvl w:val="4"/>
    </w:pPr>
    <w:rPr>
      <w:rFonts w:ascii="Arial" w:hAnsi="Arial"/>
      <w:color w:val="243F60"/>
      <w:lang w:eastAsia="ru-RU"/>
    </w:rPr>
  </w:style>
  <w:style w:type="numbering" w:customStyle="1" w:styleId="18">
    <w:name w:val="Нет списка1"/>
    <w:next w:val="a2"/>
    <w:uiPriority w:val="99"/>
    <w:semiHidden/>
    <w:unhideWhenUsed/>
    <w:rsid w:val="00F04ECC"/>
  </w:style>
  <w:style w:type="character" w:customStyle="1" w:styleId="af1">
    <w:name w:val="Без интервала Знак"/>
    <w:link w:val="af0"/>
    <w:uiPriority w:val="1"/>
    <w:rsid w:val="00F04ECC"/>
    <w:rPr>
      <w:rFonts w:ascii="Times New Roman" w:eastAsia="Times New Roman" w:hAnsi="Times New Roman" w:cs="Times New Roman"/>
      <w:lang w:val="ru-RU"/>
    </w:rPr>
  </w:style>
  <w:style w:type="paragraph" w:customStyle="1" w:styleId="ConsNormal">
    <w:name w:val="ConsNormal"/>
    <w:rsid w:val="00F04ECC"/>
    <w:pPr>
      <w:suppressAutoHyphens/>
      <w:autoSpaceDN/>
      <w:ind w:firstLine="720"/>
    </w:pPr>
    <w:rPr>
      <w:rFonts w:ascii="Arial" w:eastAsia="Arial" w:hAnsi="Arial" w:cs="Times New Roman"/>
      <w:sz w:val="16"/>
      <w:szCs w:val="16"/>
      <w:lang w:val="ru-RU" w:eastAsia="ru-RU"/>
    </w:rPr>
  </w:style>
  <w:style w:type="paragraph" w:styleId="aff2">
    <w:name w:val="Body Text Indent"/>
    <w:basedOn w:val="a"/>
    <w:link w:val="aff3"/>
    <w:unhideWhenUsed/>
    <w:rsid w:val="00F04ECC"/>
    <w:pPr>
      <w:widowControl/>
      <w:autoSpaceDE/>
      <w:autoSpaceDN/>
      <w:spacing w:after="120" w:line="276" w:lineRule="auto"/>
      <w:ind w:left="283"/>
    </w:pPr>
    <w:rPr>
      <w:rFonts w:ascii="Calibri" w:hAnsi="Calibri"/>
      <w:sz w:val="20"/>
      <w:szCs w:val="20"/>
      <w:lang w:eastAsia="ru-RU"/>
    </w:rPr>
  </w:style>
  <w:style w:type="character" w:customStyle="1" w:styleId="aff3">
    <w:name w:val="Основной текст с отступом Знак"/>
    <w:basedOn w:val="a0"/>
    <w:link w:val="aff2"/>
    <w:rsid w:val="00F04ECC"/>
    <w:rPr>
      <w:rFonts w:ascii="Calibri" w:eastAsia="Times New Roman" w:hAnsi="Calibri" w:cs="Times New Roman"/>
      <w:sz w:val="20"/>
      <w:szCs w:val="20"/>
      <w:lang w:val="ru-RU" w:eastAsia="ru-RU"/>
    </w:rPr>
  </w:style>
  <w:style w:type="paragraph" w:styleId="3b">
    <w:name w:val="Body Text 3"/>
    <w:basedOn w:val="a"/>
    <w:link w:val="3c"/>
    <w:rsid w:val="00F04ECC"/>
    <w:pPr>
      <w:widowControl/>
      <w:autoSpaceDE/>
      <w:autoSpaceDN/>
      <w:spacing w:after="120"/>
    </w:pPr>
    <w:rPr>
      <w:sz w:val="16"/>
      <w:szCs w:val="16"/>
      <w:lang w:eastAsia="ru-RU"/>
    </w:rPr>
  </w:style>
  <w:style w:type="character" w:customStyle="1" w:styleId="3c">
    <w:name w:val="Основной текст 3 Знак"/>
    <w:basedOn w:val="a0"/>
    <w:link w:val="3b"/>
    <w:rsid w:val="00F04ECC"/>
    <w:rPr>
      <w:rFonts w:ascii="Times New Roman" w:eastAsia="Times New Roman" w:hAnsi="Times New Roman" w:cs="Times New Roman"/>
      <w:sz w:val="16"/>
      <w:szCs w:val="16"/>
      <w:lang w:val="ru-RU" w:eastAsia="ru-RU"/>
    </w:rPr>
  </w:style>
  <w:style w:type="paragraph" w:styleId="3d">
    <w:name w:val="Body Text Indent 3"/>
    <w:basedOn w:val="a"/>
    <w:link w:val="3e"/>
    <w:rsid w:val="00F04ECC"/>
    <w:pPr>
      <w:widowControl/>
      <w:autoSpaceDE/>
      <w:autoSpaceDN/>
      <w:spacing w:after="120"/>
      <w:ind w:left="283"/>
    </w:pPr>
    <w:rPr>
      <w:sz w:val="16"/>
      <w:szCs w:val="16"/>
      <w:lang w:eastAsia="ru-RU"/>
    </w:rPr>
  </w:style>
  <w:style w:type="character" w:customStyle="1" w:styleId="3e">
    <w:name w:val="Основной текст с отступом 3 Знак"/>
    <w:basedOn w:val="a0"/>
    <w:link w:val="3d"/>
    <w:rsid w:val="00F04ECC"/>
    <w:rPr>
      <w:rFonts w:ascii="Times New Roman" w:eastAsia="Times New Roman" w:hAnsi="Times New Roman" w:cs="Times New Roman"/>
      <w:sz w:val="16"/>
      <w:szCs w:val="16"/>
      <w:lang w:val="ru-RU" w:eastAsia="ru-RU"/>
    </w:rPr>
  </w:style>
  <w:style w:type="character" w:styleId="aff4">
    <w:name w:val="line number"/>
    <w:basedOn w:val="a0"/>
    <w:uiPriority w:val="99"/>
    <w:semiHidden/>
    <w:unhideWhenUsed/>
    <w:rsid w:val="00F04ECC"/>
  </w:style>
  <w:style w:type="character" w:styleId="aff5">
    <w:name w:val="Emphasis"/>
    <w:rsid w:val="00F04ECC"/>
    <w:rPr>
      <w:i/>
      <w:iCs/>
    </w:rPr>
  </w:style>
  <w:style w:type="paragraph" w:styleId="2e">
    <w:name w:val="Body Text 2"/>
    <w:basedOn w:val="a"/>
    <w:link w:val="2f"/>
    <w:unhideWhenUsed/>
    <w:rsid w:val="00F04ECC"/>
    <w:pPr>
      <w:widowControl/>
      <w:autoSpaceDE/>
      <w:autoSpaceDN/>
      <w:spacing w:after="120" w:line="480" w:lineRule="auto"/>
    </w:pPr>
    <w:rPr>
      <w:rFonts w:ascii="Calibri" w:hAnsi="Calibri"/>
      <w:sz w:val="20"/>
      <w:szCs w:val="20"/>
      <w:lang w:eastAsia="ru-RU"/>
    </w:rPr>
  </w:style>
  <w:style w:type="character" w:customStyle="1" w:styleId="2f">
    <w:name w:val="Основной текст 2 Знак"/>
    <w:basedOn w:val="a0"/>
    <w:link w:val="2e"/>
    <w:rsid w:val="00F04ECC"/>
    <w:rPr>
      <w:rFonts w:ascii="Calibri" w:eastAsia="Times New Roman" w:hAnsi="Calibri" w:cs="Times New Roman"/>
      <w:sz w:val="20"/>
      <w:szCs w:val="20"/>
      <w:lang w:val="ru-RU" w:eastAsia="ru-RU"/>
    </w:rPr>
  </w:style>
  <w:style w:type="paragraph" w:customStyle="1" w:styleId="tb">
    <w:name w:val="tb"/>
    <w:basedOn w:val="a"/>
    <w:rsid w:val="00F04ECC"/>
    <w:pPr>
      <w:widowControl/>
      <w:autoSpaceDE/>
      <w:autoSpaceDN/>
      <w:spacing w:before="30" w:after="30"/>
      <w:ind w:left="30" w:right="30"/>
    </w:pPr>
    <w:rPr>
      <w:sz w:val="16"/>
      <w:szCs w:val="16"/>
      <w:lang w:eastAsia="ru-RU"/>
    </w:rPr>
  </w:style>
  <w:style w:type="paragraph" w:customStyle="1" w:styleId="dlg">
    <w:name w:val="dlg"/>
    <w:basedOn w:val="a"/>
    <w:rsid w:val="00F04ECC"/>
    <w:pPr>
      <w:widowControl/>
      <w:autoSpaceDE/>
      <w:autoSpaceDN/>
      <w:spacing w:line="360" w:lineRule="auto"/>
      <w:ind w:left="180" w:right="180"/>
    </w:pPr>
    <w:rPr>
      <w:sz w:val="18"/>
      <w:szCs w:val="18"/>
      <w:lang w:eastAsia="ru-RU"/>
    </w:rPr>
  </w:style>
  <w:style w:type="paragraph" w:customStyle="1" w:styleId="Style7">
    <w:name w:val="Style7"/>
    <w:basedOn w:val="a"/>
    <w:rsid w:val="00F04ECC"/>
    <w:pPr>
      <w:adjustRightInd w:val="0"/>
      <w:spacing w:line="274" w:lineRule="exact"/>
      <w:jc w:val="right"/>
    </w:pPr>
    <w:rPr>
      <w:sz w:val="24"/>
      <w:szCs w:val="24"/>
      <w:lang w:eastAsia="ru-RU"/>
    </w:rPr>
  </w:style>
  <w:style w:type="character" w:customStyle="1" w:styleId="FontStyle64">
    <w:name w:val="Font Style64"/>
    <w:uiPriority w:val="99"/>
    <w:rsid w:val="00F04ECC"/>
    <w:rPr>
      <w:rFonts w:ascii="Times New Roman" w:hAnsi="Times New Roman" w:cs="Times New Roman" w:hint="default"/>
      <w:color w:val="000000"/>
      <w:sz w:val="20"/>
      <w:szCs w:val="20"/>
    </w:rPr>
  </w:style>
  <w:style w:type="character" w:customStyle="1" w:styleId="FontStyle65">
    <w:name w:val="Font Style65"/>
    <w:uiPriority w:val="99"/>
    <w:rsid w:val="00F04ECC"/>
    <w:rPr>
      <w:rFonts w:ascii="Times New Roman" w:hAnsi="Times New Roman"/>
      <w:color w:val="000000"/>
      <w:sz w:val="22"/>
    </w:rPr>
  </w:style>
  <w:style w:type="paragraph" w:styleId="aff6">
    <w:name w:val="annotation text"/>
    <w:basedOn w:val="a"/>
    <w:link w:val="19"/>
    <w:semiHidden/>
    <w:unhideWhenUsed/>
    <w:rsid w:val="00F04ECC"/>
    <w:pPr>
      <w:widowControl/>
      <w:autoSpaceDE/>
      <w:autoSpaceDN/>
      <w:spacing w:after="200"/>
    </w:pPr>
    <w:rPr>
      <w:rFonts w:ascii="Calibri" w:eastAsia="Calibri" w:hAnsi="Calibri"/>
      <w:sz w:val="20"/>
      <w:szCs w:val="20"/>
    </w:rPr>
  </w:style>
  <w:style w:type="character" w:customStyle="1" w:styleId="aff7">
    <w:name w:val="Текст примечания Знак"/>
    <w:basedOn w:val="a0"/>
    <w:semiHidden/>
    <w:rsid w:val="00F04ECC"/>
    <w:rPr>
      <w:rFonts w:ascii="Times New Roman" w:eastAsia="Times New Roman" w:hAnsi="Times New Roman" w:cs="Times New Roman"/>
      <w:sz w:val="20"/>
      <w:szCs w:val="20"/>
      <w:lang w:val="ru-RU"/>
    </w:rPr>
  </w:style>
  <w:style w:type="character" w:customStyle="1" w:styleId="19">
    <w:name w:val="Текст примечания Знак1"/>
    <w:link w:val="aff6"/>
    <w:semiHidden/>
    <w:locked/>
    <w:rsid w:val="00F04ECC"/>
    <w:rPr>
      <w:rFonts w:ascii="Calibri" w:eastAsia="Calibri" w:hAnsi="Calibri" w:cs="Times New Roman"/>
      <w:sz w:val="20"/>
      <w:szCs w:val="20"/>
      <w:lang w:val="ru-RU"/>
    </w:rPr>
  </w:style>
  <w:style w:type="paragraph" w:styleId="aff8">
    <w:name w:val="endnote text"/>
    <w:basedOn w:val="a"/>
    <w:link w:val="1a"/>
    <w:semiHidden/>
    <w:unhideWhenUsed/>
    <w:rsid w:val="00F04ECC"/>
    <w:pPr>
      <w:widowControl/>
      <w:autoSpaceDE/>
      <w:autoSpaceDN/>
    </w:pPr>
    <w:rPr>
      <w:rFonts w:ascii="Calibri" w:eastAsia="Calibri" w:hAnsi="Calibri"/>
      <w:sz w:val="20"/>
      <w:szCs w:val="20"/>
      <w:lang w:eastAsia="ru-RU"/>
    </w:rPr>
  </w:style>
  <w:style w:type="character" w:customStyle="1" w:styleId="aff9">
    <w:name w:val="Текст концевой сноски Знак"/>
    <w:basedOn w:val="a0"/>
    <w:semiHidden/>
    <w:rsid w:val="00F04ECC"/>
    <w:rPr>
      <w:rFonts w:ascii="Times New Roman" w:eastAsia="Times New Roman" w:hAnsi="Times New Roman" w:cs="Times New Roman"/>
      <w:sz w:val="20"/>
      <w:szCs w:val="20"/>
      <w:lang w:val="ru-RU"/>
    </w:rPr>
  </w:style>
  <w:style w:type="character" w:customStyle="1" w:styleId="1a">
    <w:name w:val="Текст концевой сноски Знак1"/>
    <w:link w:val="aff8"/>
    <w:semiHidden/>
    <w:locked/>
    <w:rsid w:val="00F04ECC"/>
    <w:rPr>
      <w:rFonts w:ascii="Calibri" w:eastAsia="Calibri" w:hAnsi="Calibri" w:cs="Times New Roman"/>
      <w:sz w:val="20"/>
      <w:szCs w:val="20"/>
      <w:lang w:val="ru-RU" w:eastAsia="ru-RU"/>
    </w:rPr>
  </w:style>
  <w:style w:type="character" w:customStyle="1" w:styleId="a6">
    <w:name w:val="Название Знак"/>
    <w:basedOn w:val="a0"/>
    <w:link w:val="a5"/>
    <w:rsid w:val="00F04ECC"/>
    <w:rPr>
      <w:rFonts w:ascii="Times New Roman" w:eastAsia="Times New Roman" w:hAnsi="Times New Roman" w:cs="Times New Roman"/>
      <w:b/>
      <w:bCs/>
      <w:sz w:val="32"/>
      <w:szCs w:val="32"/>
      <w:lang w:val="ru-RU"/>
    </w:rPr>
  </w:style>
  <w:style w:type="character" w:customStyle="1" w:styleId="1b">
    <w:name w:val="Название Знак1"/>
    <w:locked/>
    <w:rsid w:val="00F04ECC"/>
    <w:rPr>
      <w:rFonts w:ascii="Times New Roman" w:eastAsia="Times New Roman" w:hAnsi="Times New Roman" w:cs="Times New Roman"/>
      <w:b/>
      <w:sz w:val="24"/>
      <w:szCs w:val="32"/>
      <w:lang w:eastAsia="ru-RU"/>
    </w:rPr>
  </w:style>
  <w:style w:type="paragraph" w:styleId="2f0">
    <w:name w:val="Body Text Indent 2"/>
    <w:basedOn w:val="a"/>
    <w:link w:val="2f1"/>
    <w:unhideWhenUsed/>
    <w:rsid w:val="00F04ECC"/>
    <w:pPr>
      <w:widowControl/>
      <w:autoSpaceDE/>
      <w:autoSpaceDN/>
      <w:spacing w:after="120" w:line="480" w:lineRule="auto"/>
      <w:ind w:left="283"/>
    </w:pPr>
    <w:rPr>
      <w:sz w:val="24"/>
      <w:szCs w:val="24"/>
      <w:lang w:eastAsia="ru-RU"/>
    </w:rPr>
  </w:style>
  <w:style w:type="character" w:customStyle="1" w:styleId="2f1">
    <w:name w:val="Основной текст с отступом 2 Знак"/>
    <w:basedOn w:val="a0"/>
    <w:link w:val="2f0"/>
    <w:rsid w:val="00F04ECC"/>
    <w:rPr>
      <w:rFonts w:ascii="Times New Roman" w:eastAsia="Times New Roman" w:hAnsi="Times New Roman" w:cs="Times New Roman"/>
      <w:sz w:val="24"/>
      <w:szCs w:val="24"/>
      <w:lang w:val="ru-RU" w:eastAsia="ru-RU"/>
    </w:rPr>
  </w:style>
  <w:style w:type="paragraph" w:customStyle="1" w:styleId="affa">
    <w:name w:val="Новый"/>
    <w:basedOn w:val="a"/>
    <w:rsid w:val="00F04ECC"/>
    <w:pPr>
      <w:widowControl/>
      <w:autoSpaceDE/>
      <w:autoSpaceDN/>
      <w:spacing w:line="360" w:lineRule="auto"/>
      <w:ind w:firstLine="454"/>
      <w:jc w:val="both"/>
    </w:pPr>
    <w:rPr>
      <w:sz w:val="28"/>
      <w:szCs w:val="24"/>
      <w:lang w:eastAsia="ru-RU"/>
    </w:rPr>
  </w:style>
  <w:style w:type="paragraph" w:customStyle="1" w:styleId="msonormalcxspmiddle">
    <w:name w:val="msonormalcxspmiddle"/>
    <w:basedOn w:val="a"/>
    <w:rsid w:val="00F04ECC"/>
    <w:pPr>
      <w:widowControl/>
      <w:autoSpaceDE/>
      <w:autoSpaceDN/>
      <w:spacing w:before="100" w:beforeAutospacing="1" w:after="100" w:afterAutospacing="1"/>
    </w:pPr>
    <w:rPr>
      <w:sz w:val="24"/>
      <w:szCs w:val="24"/>
      <w:lang w:eastAsia="ru-RU"/>
    </w:rPr>
  </w:style>
  <w:style w:type="paragraph" w:customStyle="1" w:styleId="msonormalcxspmiddlecxspmiddle">
    <w:name w:val="msonormalcxspmiddlecxspmiddle"/>
    <w:basedOn w:val="a"/>
    <w:rsid w:val="00F04ECC"/>
    <w:pPr>
      <w:widowControl/>
      <w:autoSpaceDE/>
      <w:autoSpaceDN/>
      <w:spacing w:before="100" w:beforeAutospacing="1" w:after="100" w:afterAutospacing="1"/>
    </w:pPr>
    <w:rPr>
      <w:sz w:val="24"/>
      <w:szCs w:val="24"/>
      <w:lang w:eastAsia="ru-RU"/>
    </w:rPr>
  </w:style>
  <w:style w:type="paragraph" w:customStyle="1" w:styleId="msonormalcxspmiddlecxsplast">
    <w:name w:val="msonormalcxspmiddlecxsplast"/>
    <w:basedOn w:val="a"/>
    <w:rsid w:val="00F04ECC"/>
    <w:pPr>
      <w:widowControl/>
      <w:autoSpaceDE/>
      <w:autoSpaceDN/>
      <w:spacing w:before="100" w:beforeAutospacing="1" w:after="100" w:afterAutospacing="1"/>
    </w:pPr>
    <w:rPr>
      <w:sz w:val="24"/>
      <w:szCs w:val="24"/>
      <w:lang w:eastAsia="ru-RU"/>
    </w:rPr>
  </w:style>
  <w:style w:type="paragraph" w:customStyle="1" w:styleId="msonormalcxsplast">
    <w:name w:val="msonormalcxsplast"/>
    <w:basedOn w:val="a"/>
    <w:rsid w:val="00F04ECC"/>
    <w:pPr>
      <w:widowControl/>
      <w:autoSpaceDE/>
      <w:autoSpaceDN/>
      <w:spacing w:before="100" w:beforeAutospacing="1" w:after="100" w:afterAutospacing="1"/>
    </w:pPr>
    <w:rPr>
      <w:sz w:val="24"/>
      <w:szCs w:val="24"/>
      <w:lang w:eastAsia="ru-RU"/>
    </w:rPr>
  </w:style>
  <w:style w:type="paragraph" w:customStyle="1" w:styleId="msobodytext3cxsplast">
    <w:name w:val="msobodytext3cxsplast"/>
    <w:basedOn w:val="a"/>
    <w:rsid w:val="00F04ECC"/>
    <w:pPr>
      <w:widowControl/>
      <w:autoSpaceDE/>
      <w:autoSpaceDN/>
      <w:spacing w:before="100" w:beforeAutospacing="1" w:after="100" w:afterAutospacing="1"/>
    </w:pPr>
    <w:rPr>
      <w:sz w:val="24"/>
      <w:szCs w:val="24"/>
      <w:lang w:eastAsia="ru-RU"/>
    </w:rPr>
  </w:style>
  <w:style w:type="paragraph" w:customStyle="1" w:styleId="msobodytext3cxspmiddle">
    <w:name w:val="msobodytext3cxspmiddle"/>
    <w:basedOn w:val="a"/>
    <w:rsid w:val="00F04ECC"/>
    <w:pPr>
      <w:widowControl/>
      <w:autoSpaceDE/>
      <w:autoSpaceDN/>
      <w:spacing w:before="100" w:beforeAutospacing="1" w:after="100" w:afterAutospacing="1"/>
    </w:pPr>
    <w:rPr>
      <w:sz w:val="24"/>
      <w:szCs w:val="24"/>
      <w:lang w:eastAsia="ru-RU"/>
    </w:rPr>
  </w:style>
  <w:style w:type="paragraph" w:customStyle="1" w:styleId="msobodytextcxsplast">
    <w:name w:val="msobodytextcxsplast"/>
    <w:basedOn w:val="a"/>
    <w:rsid w:val="00F04ECC"/>
    <w:pPr>
      <w:widowControl/>
      <w:autoSpaceDE/>
      <w:autoSpaceDN/>
      <w:spacing w:before="100" w:beforeAutospacing="1" w:after="100" w:afterAutospacing="1"/>
    </w:pPr>
    <w:rPr>
      <w:sz w:val="24"/>
      <w:szCs w:val="24"/>
      <w:lang w:eastAsia="ru-RU"/>
    </w:rPr>
  </w:style>
  <w:style w:type="paragraph" w:customStyle="1" w:styleId="1c">
    <w:name w:val="Абзац списка1"/>
    <w:basedOn w:val="a"/>
    <w:rsid w:val="00F04ECC"/>
    <w:pPr>
      <w:widowControl/>
      <w:autoSpaceDE/>
      <w:autoSpaceDN/>
      <w:spacing w:after="200"/>
      <w:ind w:left="720"/>
      <w:contextualSpacing/>
    </w:pPr>
    <w:rPr>
      <w:rFonts w:eastAsia="Calibri"/>
      <w:sz w:val="28"/>
      <w:szCs w:val="28"/>
    </w:rPr>
  </w:style>
  <w:style w:type="paragraph" w:customStyle="1" w:styleId="2f2">
    <w:name w:val="Стиль2"/>
    <w:basedOn w:val="a"/>
    <w:rsid w:val="00F04ECC"/>
    <w:pPr>
      <w:widowControl/>
      <w:tabs>
        <w:tab w:val="num" w:pos="537"/>
        <w:tab w:val="num" w:pos="1080"/>
      </w:tabs>
      <w:autoSpaceDE/>
      <w:autoSpaceDN/>
      <w:spacing w:line="360" w:lineRule="auto"/>
      <w:ind w:left="1080" w:hanging="371"/>
    </w:pPr>
    <w:rPr>
      <w:sz w:val="24"/>
      <w:szCs w:val="24"/>
      <w:lang w:eastAsia="ru-RU"/>
    </w:rPr>
  </w:style>
  <w:style w:type="paragraph" w:customStyle="1" w:styleId="msobodytextindentcxspmiddle">
    <w:name w:val="msobodytextindentcxspmiddle"/>
    <w:basedOn w:val="a"/>
    <w:rsid w:val="00F04ECC"/>
    <w:pPr>
      <w:widowControl/>
      <w:autoSpaceDE/>
      <w:autoSpaceDN/>
      <w:spacing w:before="100" w:beforeAutospacing="1" w:after="100" w:afterAutospacing="1"/>
    </w:pPr>
    <w:rPr>
      <w:sz w:val="24"/>
      <w:szCs w:val="24"/>
      <w:lang w:eastAsia="ru-RU"/>
    </w:rPr>
  </w:style>
  <w:style w:type="paragraph" w:customStyle="1" w:styleId="msobodytextindentcxsplast">
    <w:name w:val="msobodytextindentcxsplast"/>
    <w:basedOn w:val="a"/>
    <w:rsid w:val="00F04ECC"/>
    <w:pPr>
      <w:widowControl/>
      <w:autoSpaceDE/>
      <w:autoSpaceDN/>
      <w:spacing w:before="100" w:beforeAutospacing="1" w:after="100" w:afterAutospacing="1"/>
    </w:pPr>
    <w:rPr>
      <w:sz w:val="24"/>
      <w:szCs w:val="24"/>
      <w:lang w:eastAsia="ru-RU"/>
    </w:rPr>
  </w:style>
  <w:style w:type="paragraph" w:customStyle="1" w:styleId="2cxspmiddle">
    <w:name w:val="2cxspmiddle"/>
    <w:basedOn w:val="a"/>
    <w:rsid w:val="00F04ECC"/>
    <w:pPr>
      <w:widowControl/>
      <w:autoSpaceDE/>
      <w:autoSpaceDN/>
      <w:spacing w:before="100" w:beforeAutospacing="1" w:after="100" w:afterAutospacing="1"/>
    </w:pPr>
    <w:rPr>
      <w:sz w:val="24"/>
      <w:szCs w:val="24"/>
      <w:lang w:eastAsia="ru-RU"/>
    </w:rPr>
  </w:style>
  <w:style w:type="paragraph" w:customStyle="1" w:styleId="2cxsplast">
    <w:name w:val="2cxsplast"/>
    <w:basedOn w:val="a"/>
    <w:rsid w:val="00F04ECC"/>
    <w:pPr>
      <w:widowControl/>
      <w:autoSpaceDE/>
      <w:autoSpaceDN/>
      <w:spacing w:before="100" w:beforeAutospacing="1" w:after="100" w:afterAutospacing="1"/>
    </w:pPr>
    <w:rPr>
      <w:sz w:val="24"/>
      <w:szCs w:val="24"/>
      <w:lang w:eastAsia="ru-RU"/>
    </w:rPr>
  </w:style>
  <w:style w:type="paragraph" w:customStyle="1" w:styleId="msocommenttextcxsplast">
    <w:name w:val="msocommenttextcxsplast"/>
    <w:basedOn w:val="a"/>
    <w:rsid w:val="00F04ECC"/>
    <w:pPr>
      <w:widowControl/>
      <w:autoSpaceDE/>
      <w:autoSpaceDN/>
      <w:spacing w:before="100" w:beforeAutospacing="1" w:after="100" w:afterAutospacing="1"/>
    </w:pPr>
    <w:rPr>
      <w:sz w:val="24"/>
      <w:szCs w:val="24"/>
      <w:lang w:eastAsia="ru-RU"/>
    </w:rPr>
  </w:style>
  <w:style w:type="paragraph" w:customStyle="1" w:styleId="msobodytextcxspmiddle">
    <w:name w:val="msobodytextcxspmiddle"/>
    <w:basedOn w:val="a"/>
    <w:rsid w:val="00F04ECC"/>
    <w:pPr>
      <w:widowControl/>
      <w:autoSpaceDE/>
      <w:autoSpaceDN/>
      <w:spacing w:before="100" w:beforeAutospacing="1" w:after="100" w:afterAutospacing="1"/>
    </w:pPr>
    <w:rPr>
      <w:sz w:val="24"/>
      <w:szCs w:val="24"/>
      <w:lang w:eastAsia="ru-RU"/>
    </w:rPr>
  </w:style>
  <w:style w:type="paragraph" w:customStyle="1" w:styleId="msobodytextindent2cxspmiddle">
    <w:name w:val="msobodytextindent2cxspmiddle"/>
    <w:basedOn w:val="a"/>
    <w:rsid w:val="00F04ECC"/>
    <w:pPr>
      <w:widowControl/>
      <w:autoSpaceDE/>
      <w:autoSpaceDN/>
      <w:spacing w:before="100" w:beforeAutospacing="1" w:after="100" w:afterAutospacing="1"/>
    </w:pPr>
    <w:rPr>
      <w:sz w:val="24"/>
      <w:szCs w:val="24"/>
      <w:lang w:eastAsia="ru-RU"/>
    </w:rPr>
  </w:style>
  <w:style w:type="paragraph" w:customStyle="1" w:styleId="msobodytextindent2cxsplast">
    <w:name w:val="msobodytextindent2cxsplast"/>
    <w:basedOn w:val="a"/>
    <w:rsid w:val="00F04ECC"/>
    <w:pPr>
      <w:widowControl/>
      <w:autoSpaceDE/>
      <w:autoSpaceDN/>
      <w:spacing w:before="100" w:beforeAutospacing="1" w:after="100" w:afterAutospacing="1"/>
    </w:pPr>
    <w:rPr>
      <w:sz w:val="24"/>
      <w:szCs w:val="24"/>
      <w:lang w:eastAsia="ru-RU"/>
    </w:rPr>
  </w:style>
  <w:style w:type="character" w:customStyle="1" w:styleId="text1">
    <w:name w:val="text1"/>
    <w:rsid w:val="00F04ECC"/>
    <w:rPr>
      <w:rFonts w:ascii="Verdana" w:hAnsi="Verdana" w:hint="default"/>
      <w:sz w:val="20"/>
      <w:szCs w:val="20"/>
    </w:rPr>
  </w:style>
  <w:style w:type="paragraph" w:customStyle="1" w:styleId="msobodytextindentcxspmiddlecxspmiddle">
    <w:name w:val="msobodytextindentcxspmiddlecxspmiddle"/>
    <w:basedOn w:val="a"/>
    <w:rsid w:val="00F04ECC"/>
    <w:pPr>
      <w:widowControl/>
      <w:autoSpaceDE/>
      <w:autoSpaceDN/>
      <w:spacing w:before="100" w:beforeAutospacing="1" w:after="100" w:afterAutospacing="1"/>
    </w:pPr>
    <w:rPr>
      <w:sz w:val="24"/>
      <w:szCs w:val="24"/>
      <w:lang w:eastAsia="ru-RU"/>
    </w:rPr>
  </w:style>
  <w:style w:type="paragraph" w:customStyle="1" w:styleId="msobodytextcxspmiddlecxspmiddle">
    <w:name w:val="msobodytextcxspmiddlecxspmiddle"/>
    <w:basedOn w:val="a"/>
    <w:rsid w:val="00F04ECC"/>
    <w:pPr>
      <w:widowControl/>
      <w:autoSpaceDE/>
      <w:autoSpaceDN/>
      <w:spacing w:before="100" w:beforeAutospacing="1" w:after="100" w:afterAutospacing="1"/>
    </w:pPr>
    <w:rPr>
      <w:sz w:val="24"/>
      <w:szCs w:val="24"/>
      <w:lang w:eastAsia="ru-RU"/>
    </w:rPr>
  </w:style>
  <w:style w:type="paragraph" w:customStyle="1" w:styleId="msobodytext3cxspmiddlecxspmiddle">
    <w:name w:val="msobodytext3cxspmiddlecxspmiddle"/>
    <w:basedOn w:val="a"/>
    <w:rsid w:val="00F04ECC"/>
    <w:pPr>
      <w:widowControl/>
      <w:autoSpaceDE/>
      <w:autoSpaceDN/>
      <w:spacing w:before="100" w:beforeAutospacing="1" w:after="100" w:afterAutospacing="1"/>
    </w:pPr>
    <w:rPr>
      <w:sz w:val="24"/>
      <w:szCs w:val="24"/>
      <w:lang w:eastAsia="ru-RU"/>
    </w:rPr>
  </w:style>
  <w:style w:type="paragraph" w:customStyle="1" w:styleId="msobodytextindent2cxspmiddlecxspmiddle">
    <w:name w:val="msobodytextindent2cxspmiddlecxspmiddle"/>
    <w:basedOn w:val="a"/>
    <w:rsid w:val="00F04ECC"/>
    <w:pPr>
      <w:widowControl/>
      <w:autoSpaceDE/>
      <w:autoSpaceDN/>
      <w:spacing w:before="100" w:beforeAutospacing="1" w:after="100" w:afterAutospacing="1"/>
    </w:pPr>
    <w:rPr>
      <w:sz w:val="24"/>
      <w:szCs w:val="24"/>
      <w:lang w:eastAsia="ru-RU"/>
    </w:rPr>
  </w:style>
  <w:style w:type="paragraph" w:customStyle="1" w:styleId="2f3">
    <w:name w:val="2"/>
    <w:basedOn w:val="a"/>
    <w:rsid w:val="00F04ECC"/>
    <w:pPr>
      <w:widowControl/>
      <w:autoSpaceDE/>
      <w:autoSpaceDN/>
      <w:spacing w:before="100" w:beforeAutospacing="1" w:after="100" w:afterAutospacing="1"/>
    </w:pPr>
    <w:rPr>
      <w:sz w:val="24"/>
      <w:szCs w:val="24"/>
      <w:lang w:eastAsia="ru-RU"/>
    </w:rPr>
  </w:style>
  <w:style w:type="paragraph" w:customStyle="1" w:styleId="2cxspmiddlecxspmiddle">
    <w:name w:val="2cxspmiddlecxspmiddle"/>
    <w:basedOn w:val="a"/>
    <w:rsid w:val="00F04ECC"/>
    <w:pPr>
      <w:widowControl/>
      <w:autoSpaceDE/>
      <w:autoSpaceDN/>
      <w:spacing w:before="100" w:beforeAutospacing="1" w:after="100" w:afterAutospacing="1"/>
    </w:pPr>
    <w:rPr>
      <w:sz w:val="24"/>
      <w:szCs w:val="24"/>
      <w:lang w:eastAsia="ru-RU"/>
    </w:rPr>
  </w:style>
  <w:style w:type="paragraph" w:customStyle="1" w:styleId="msonormalcxspmiddlecxspmiddlecxspmiddle">
    <w:name w:val="msonormalcxspmiddlecxspmiddlecxspmiddle"/>
    <w:basedOn w:val="a"/>
    <w:rsid w:val="00F04ECC"/>
    <w:pPr>
      <w:widowControl/>
      <w:autoSpaceDE/>
      <w:autoSpaceDN/>
      <w:spacing w:before="100" w:beforeAutospacing="1" w:after="100" w:afterAutospacing="1"/>
    </w:pPr>
    <w:rPr>
      <w:sz w:val="24"/>
      <w:szCs w:val="24"/>
      <w:lang w:eastAsia="ru-RU"/>
    </w:rPr>
  </w:style>
  <w:style w:type="paragraph" w:customStyle="1" w:styleId="ConsPlusNormal">
    <w:name w:val="ConsPlusNormal"/>
    <w:rsid w:val="00F04ECC"/>
    <w:pPr>
      <w:adjustRightInd w:val="0"/>
      <w:ind w:firstLine="720"/>
    </w:pPr>
    <w:rPr>
      <w:rFonts w:ascii="Arial" w:eastAsia="Times New Roman" w:hAnsi="Arial" w:cs="Arial"/>
      <w:sz w:val="20"/>
      <w:szCs w:val="20"/>
      <w:lang w:val="ru-RU" w:eastAsia="ru-RU"/>
    </w:rPr>
  </w:style>
  <w:style w:type="paragraph" w:customStyle="1" w:styleId="Style1">
    <w:name w:val="Style1"/>
    <w:basedOn w:val="a"/>
    <w:rsid w:val="00F04ECC"/>
    <w:pPr>
      <w:adjustRightInd w:val="0"/>
      <w:spacing w:line="274" w:lineRule="exact"/>
      <w:jc w:val="both"/>
    </w:pPr>
    <w:rPr>
      <w:sz w:val="24"/>
      <w:szCs w:val="24"/>
      <w:lang w:eastAsia="ru-RU"/>
    </w:rPr>
  </w:style>
  <w:style w:type="paragraph" w:customStyle="1" w:styleId="Style2">
    <w:name w:val="Style2"/>
    <w:basedOn w:val="a"/>
    <w:rsid w:val="00F04ECC"/>
    <w:pPr>
      <w:adjustRightInd w:val="0"/>
      <w:spacing w:line="278" w:lineRule="exact"/>
    </w:pPr>
    <w:rPr>
      <w:sz w:val="24"/>
      <w:szCs w:val="24"/>
      <w:lang w:eastAsia="ru-RU"/>
    </w:rPr>
  </w:style>
  <w:style w:type="paragraph" w:customStyle="1" w:styleId="Style6">
    <w:name w:val="Style6"/>
    <w:basedOn w:val="a"/>
    <w:rsid w:val="00F04ECC"/>
    <w:pPr>
      <w:adjustRightInd w:val="0"/>
    </w:pPr>
    <w:rPr>
      <w:sz w:val="24"/>
      <w:szCs w:val="24"/>
      <w:lang w:eastAsia="ru-RU"/>
    </w:rPr>
  </w:style>
  <w:style w:type="paragraph" w:customStyle="1" w:styleId="Style8">
    <w:name w:val="Style8"/>
    <w:basedOn w:val="a"/>
    <w:rsid w:val="00F04ECC"/>
    <w:pPr>
      <w:adjustRightInd w:val="0"/>
    </w:pPr>
    <w:rPr>
      <w:sz w:val="24"/>
      <w:szCs w:val="24"/>
      <w:lang w:eastAsia="ru-RU"/>
    </w:rPr>
  </w:style>
  <w:style w:type="paragraph" w:customStyle="1" w:styleId="Style9">
    <w:name w:val="Style9"/>
    <w:basedOn w:val="a"/>
    <w:rsid w:val="00F04ECC"/>
    <w:pPr>
      <w:adjustRightInd w:val="0"/>
      <w:spacing w:line="552" w:lineRule="exact"/>
    </w:pPr>
    <w:rPr>
      <w:sz w:val="24"/>
      <w:szCs w:val="24"/>
      <w:lang w:eastAsia="ru-RU"/>
    </w:rPr>
  </w:style>
  <w:style w:type="character" w:customStyle="1" w:styleId="FontStyle11">
    <w:name w:val="Font Style11"/>
    <w:rsid w:val="00F04ECC"/>
    <w:rPr>
      <w:rFonts w:ascii="Times New Roman" w:hAnsi="Times New Roman" w:cs="Times New Roman"/>
      <w:b/>
      <w:bCs/>
      <w:sz w:val="34"/>
      <w:szCs w:val="34"/>
    </w:rPr>
  </w:style>
  <w:style w:type="character" w:customStyle="1" w:styleId="FontStyle12">
    <w:name w:val="Font Style12"/>
    <w:rsid w:val="00F04ECC"/>
    <w:rPr>
      <w:rFonts w:ascii="Times New Roman" w:hAnsi="Times New Roman" w:cs="Times New Roman"/>
      <w:b/>
      <w:bCs/>
      <w:sz w:val="22"/>
      <w:szCs w:val="22"/>
    </w:rPr>
  </w:style>
  <w:style w:type="character" w:customStyle="1" w:styleId="FontStyle13">
    <w:name w:val="Font Style13"/>
    <w:rsid w:val="00F04ECC"/>
    <w:rPr>
      <w:rFonts w:ascii="Times New Roman" w:hAnsi="Times New Roman" w:cs="Times New Roman"/>
      <w:sz w:val="22"/>
      <w:szCs w:val="22"/>
    </w:rPr>
  </w:style>
  <w:style w:type="paragraph" w:customStyle="1" w:styleId="Style3">
    <w:name w:val="Style3"/>
    <w:basedOn w:val="a"/>
    <w:rsid w:val="00F04ECC"/>
    <w:pPr>
      <w:adjustRightInd w:val="0"/>
      <w:spacing w:line="274" w:lineRule="exact"/>
    </w:pPr>
    <w:rPr>
      <w:sz w:val="24"/>
      <w:szCs w:val="24"/>
      <w:lang w:eastAsia="ru-RU"/>
    </w:rPr>
  </w:style>
  <w:style w:type="paragraph" w:customStyle="1" w:styleId="LTGliederung1">
    <w:name w:val="???????~LT~Gliederung 1"/>
    <w:rsid w:val="00F04ECC"/>
    <w:pPr>
      <w:widowControl/>
      <w:tabs>
        <w:tab w:val="left" w:pos="29"/>
        <w:tab w:val="left" w:pos="737"/>
        <w:tab w:val="left" w:pos="1445"/>
        <w:tab w:val="left" w:pos="2152"/>
        <w:tab w:val="left" w:pos="2860"/>
        <w:tab w:val="left" w:pos="3567"/>
        <w:tab w:val="left" w:pos="4275"/>
        <w:tab w:val="left" w:pos="4982"/>
        <w:tab w:val="left" w:pos="5690"/>
        <w:tab w:val="left" w:pos="6397"/>
        <w:tab w:val="left" w:pos="7105"/>
        <w:tab w:val="left" w:pos="7812"/>
        <w:tab w:val="left" w:pos="8520"/>
        <w:tab w:val="left" w:pos="9227"/>
        <w:tab w:val="left" w:pos="9935"/>
        <w:tab w:val="left" w:pos="10642"/>
        <w:tab w:val="left" w:pos="11350"/>
        <w:tab w:val="left" w:pos="12057"/>
        <w:tab w:val="left" w:pos="12765"/>
        <w:tab w:val="left" w:pos="13472"/>
      </w:tabs>
      <w:adjustRightInd w:val="0"/>
      <w:spacing w:line="223" w:lineRule="auto"/>
      <w:ind w:left="677"/>
    </w:pPr>
    <w:rPr>
      <w:rFonts w:ascii="Lucida Sans Unicode" w:eastAsia="Times New Roman" w:hAnsi="Lucida Sans Unicode" w:cs="Lucida Sans Unicode"/>
      <w:color w:val="000000"/>
      <w:sz w:val="64"/>
      <w:szCs w:val="64"/>
      <w:lang w:val="ru-RU" w:eastAsia="ru-RU"/>
    </w:rPr>
  </w:style>
  <w:style w:type="paragraph" w:customStyle="1" w:styleId="1">
    <w:name w:val="Знак1"/>
    <w:basedOn w:val="a"/>
    <w:rsid w:val="00F04ECC"/>
    <w:pPr>
      <w:widowControl/>
      <w:numPr>
        <w:numId w:val="170"/>
      </w:numPr>
      <w:tabs>
        <w:tab w:val="clear" w:pos="360"/>
      </w:tabs>
      <w:autoSpaceDE/>
      <w:autoSpaceDN/>
      <w:spacing w:after="160" w:line="240" w:lineRule="exact"/>
      <w:ind w:left="0" w:firstLine="0"/>
    </w:pPr>
    <w:rPr>
      <w:rFonts w:ascii="Verdana" w:hAnsi="Verdana"/>
      <w:sz w:val="20"/>
      <w:szCs w:val="20"/>
      <w:lang w:val="en-US"/>
    </w:rPr>
  </w:style>
  <w:style w:type="paragraph" w:customStyle="1" w:styleId="210">
    <w:name w:val="Основной текст 21"/>
    <w:basedOn w:val="a"/>
    <w:rsid w:val="00F04ECC"/>
    <w:pPr>
      <w:autoSpaceDE/>
      <w:autoSpaceDN/>
      <w:adjustRightInd w:val="0"/>
      <w:ind w:left="426" w:hanging="426"/>
      <w:jc w:val="both"/>
    </w:pPr>
    <w:rPr>
      <w:sz w:val="24"/>
      <w:szCs w:val="20"/>
      <w:lang w:eastAsia="ru-RU"/>
    </w:rPr>
  </w:style>
  <w:style w:type="paragraph" w:styleId="HTML">
    <w:name w:val="HTML Preformatted"/>
    <w:basedOn w:val="a"/>
    <w:link w:val="HTML0"/>
    <w:rsid w:val="00F04EC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sz w:val="20"/>
      <w:szCs w:val="20"/>
      <w:lang w:eastAsia="ru-RU"/>
    </w:rPr>
  </w:style>
  <w:style w:type="character" w:customStyle="1" w:styleId="HTML0">
    <w:name w:val="Стандартный HTML Знак"/>
    <w:basedOn w:val="a0"/>
    <w:link w:val="HTML"/>
    <w:rsid w:val="00F04ECC"/>
    <w:rPr>
      <w:rFonts w:ascii="Courier New" w:eastAsia="Times New Roman" w:hAnsi="Courier New" w:cs="Times New Roman"/>
      <w:sz w:val="20"/>
      <w:szCs w:val="20"/>
      <w:lang w:val="ru-RU" w:eastAsia="ru-RU"/>
    </w:rPr>
  </w:style>
  <w:style w:type="paragraph" w:customStyle="1" w:styleId="c6">
    <w:name w:val="c6"/>
    <w:basedOn w:val="a"/>
    <w:rsid w:val="00F04ECC"/>
    <w:pPr>
      <w:widowControl/>
      <w:autoSpaceDE/>
      <w:autoSpaceDN/>
      <w:spacing w:before="100" w:beforeAutospacing="1" w:after="100" w:afterAutospacing="1"/>
    </w:pPr>
    <w:rPr>
      <w:sz w:val="24"/>
      <w:szCs w:val="24"/>
      <w:lang w:eastAsia="ru-RU"/>
    </w:rPr>
  </w:style>
  <w:style w:type="character" w:customStyle="1" w:styleId="c2">
    <w:name w:val="c2"/>
    <w:basedOn w:val="a0"/>
    <w:rsid w:val="00F04ECC"/>
  </w:style>
  <w:style w:type="paragraph" w:customStyle="1" w:styleId="c9">
    <w:name w:val="c9"/>
    <w:basedOn w:val="a"/>
    <w:rsid w:val="00F04ECC"/>
    <w:pPr>
      <w:widowControl/>
      <w:autoSpaceDE/>
      <w:autoSpaceDN/>
      <w:spacing w:before="100" w:beforeAutospacing="1" w:after="100" w:afterAutospacing="1"/>
    </w:pPr>
    <w:rPr>
      <w:sz w:val="24"/>
      <w:szCs w:val="24"/>
      <w:lang w:eastAsia="ru-RU"/>
    </w:rPr>
  </w:style>
  <w:style w:type="paragraph" w:customStyle="1" w:styleId="affb">
    <w:name w:val="Знак Знак Знак Знак Знак Знак Знак"/>
    <w:basedOn w:val="a"/>
    <w:rsid w:val="00F04ECC"/>
    <w:pPr>
      <w:widowControl/>
      <w:autoSpaceDE/>
      <w:autoSpaceDN/>
      <w:spacing w:after="160" w:line="240" w:lineRule="exact"/>
    </w:pPr>
    <w:rPr>
      <w:rFonts w:ascii="Verdana" w:hAnsi="Verdana" w:cs="Verdana"/>
      <w:sz w:val="20"/>
      <w:szCs w:val="20"/>
      <w:lang w:val="en-US"/>
    </w:rPr>
  </w:style>
  <w:style w:type="paragraph" w:customStyle="1" w:styleId="msonormalcxspmiddlecxspmiddlecxsplast">
    <w:name w:val="msonormalcxspmiddlecxspmiddlecxsplast"/>
    <w:basedOn w:val="a"/>
    <w:rsid w:val="00F04ECC"/>
    <w:pPr>
      <w:widowControl/>
      <w:autoSpaceDE/>
      <w:autoSpaceDN/>
      <w:spacing w:before="100" w:beforeAutospacing="1" w:after="100" w:afterAutospacing="1"/>
    </w:pPr>
    <w:rPr>
      <w:sz w:val="24"/>
      <w:szCs w:val="24"/>
      <w:lang w:eastAsia="ru-RU"/>
    </w:rPr>
  </w:style>
  <w:style w:type="paragraph" w:customStyle="1" w:styleId="msonormalcxspmiddlecxspmiddlecxspmiddlecxspmiddle">
    <w:name w:val="msonormalcxspmiddlecxspmiddlecxspmiddlecxspmiddle"/>
    <w:basedOn w:val="a"/>
    <w:rsid w:val="00F04ECC"/>
    <w:pPr>
      <w:widowControl/>
      <w:autoSpaceDE/>
      <w:autoSpaceDN/>
      <w:spacing w:before="100" w:beforeAutospacing="1" w:after="100" w:afterAutospacing="1"/>
    </w:pPr>
    <w:rPr>
      <w:sz w:val="24"/>
      <w:szCs w:val="24"/>
      <w:lang w:eastAsia="ru-RU"/>
    </w:rPr>
  </w:style>
  <w:style w:type="character" w:customStyle="1" w:styleId="apple-style-span">
    <w:name w:val="apple-style-span"/>
    <w:basedOn w:val="a0"/>
    <w:rsid w:val="00F04ECC"/>
  </w:style>
  <w:style w:type="paragraph" w:customStyle="1" w:styleId="affc">
    <w:name w:val="Содержимое таблицы"/>
    <w:basedOn w:val="a"/>
    <w:rsid w:val="00F04ECC"/>
    <w:pPr>
      <w:suppressLineNumbers/>
      <w:suppressAutoHyphens/>
      <w:autoSpaceDE/>
      <w:autoSpaceDN/>
    </w:pPr>
    <w:rPr>
      <w:rFonts w:eastAsia="SimSun" w:cs="Tahoma"/>
      <w:kern w:val="1"/>
      <w:sz w:val="24"/>
      <w:szCs w:val="24"/>
      <w:lang w:eastAsia="hi-IN" w:bidi="hi-IN"/>
    </w:rPr>
  </w:style>
  <w:style w:type="character" w:customStyle="1" w:styleId="head1">
    <w:name w:val="head_1 Знак"/>
    <w:link w:val="head10"/>
    <w:locked/>
    <w:rsid w:val="00F04ECC"/>
    <w:rPr>
      <w:b/>
      <w:sz w:val="28"/>
      <w:szCs w:val="40"/>
    </w:rPr>
  </w:style>
  <w:style w:type="paragraph" w:customStyle="1" w:styleId="head10">
    <w:name w:val="head_1"/>
    <w:basedOn w:val="a"/>
    <w:link w:val="head1"/>
    <w:rsid w:val="00F04ECC"/>
    <w:pPr>
      <w:widowControl/>
      <w:autoSpaceDE/>
      <w:autoSpaceDN/>
      <w:spacing w:before="360" w:after="360" w:line="360" w:lineRule="auto"/>
      <w:jc w:val="center"/>
    </w:pPr>
    <w:rPr>
      <w:rFonts w:asciiTheme="minorHAnsi" w:eastAsiaTheme="minorHAnsi" w:hAnsiTheme="minorHAnsi" w:cstheme="minorBidi"/>
      <w:b/>
      <w:sz w:val="28"/>
      <w:szCs w:val="40"/>
      <w:lang w:val="en-US"/>
    </w:rPr>
  </w:style>
  <w:style w:type="paragraph" w:customStyle="1" w:styleId="all">
    <w:name w:val="#all"/>
    <w:basedOn w:val="a"/>
    <w:autoRedefine/>
    <w:rsid w:val="00F04ECC"/>
    <w:pPr>
      <w:widowControl/>
      <w:autoSpaceDE/>
      <w:autoSpaceDN/>
      <w:ind w:firstLine="567"/>
      <w:jc w:val="both"/>
    </w:pPr>
    <w:rPr>
      <w:sz w:val="24"/>
      <w:szCs w:val="28"/>
      <w:lang w:eastAsia="ru-RU"/>
    </w:rPr>
  </w:style>
  <w:style w:type="paragraph" w:customStyle="1" w:styleId="2f4">
    <w:name w:val="#2"/>
    <w:basedOn w:val="all"/>
    <w:autoRedefine/>
    <w:rsid w:val="00F04ECC"/>
    <w:pPr>
      <w:spacing w:line="340" w:lineRule="exact"/>
    </w:pPr>
  </w:style>
  <w:style w:type="character" w:styleId="affd">
    <w:name w:val="FollowedHyperlink"/>
    <w:uiPriority w:val="99"/>
    <w:rsid w:val="00F04ECC"/>
    <w:rPr>
      <w:color w:val="800080"/>
      <w:u w:val="single"/>
    </w:rPr>
  </w:style>
  <w:style w:type="paragraph" w:customStyle="1" w:styleId="ConsPlusNonformat">
    <w:name w:val="ConsPlusNonformat"/>
    <w:rsid w:val="00F04ECC"/>
    <w:pPr>
      <w:adjustRightInd w:val="0"/>
    </w:pPr>
    <w:rPr>
      <w:rFonts w:ascii="Courier New" w:eastAsia="Times New Roman" w:hAnsi="Courier New" w:cs="Courier New"/>
      <w:sz w:val="20"/>
      <w:szCs w:val="20"/>
      <w:lang w:val="ru-RU" w:eastAsia="ru-RU"/>
    </w:rPr>
  </w:style>
  <w:style w:type="paragraph" w:customStyle="1" w:styleId="Style10">
    <w:name w:val="Style10"/>
    <w:basedOn w:val="a"/>
    <w:rsid w:val="00F04ECC"/>
    <w:pPr>
      <w:adjustRightInd w:val="0"/>
    </w:pPr>
    <w:rPr>
      <w:sz w:val="24"/>
      <w:szCs w:val="24"/>
      <w:lang w:eastAsia="ru-RU"/>
    </w:rPr>
  </w:style>
  <w:style w:type="paragraph" w:customStyle="1" w:styleId="Style11">
    <w:name w:val="Style11"/>
    <w:basedOn w:val="a"/>
    <w:rsid w:val="00F04ECC"/>
    <w:pPr>
      <w:adjustRightInd w:val="0"/>
      <w:spacing w:line="274" w:lineRule="exact"/>
      <w:jc w:val="both"/>
    </w:pPr>
    <w:rPr>
      <w:sz w:val="24"/>
      <w:szCs w:val="24"/>
      <w:lang w:eastAsia="ru-RU"/>
    </w:rPr>
  </w:style>
  <w:style w:type="paragraph" w:customStyle="1" w:styleId="Style12">
    <w:name w:val="Style12"/>
    <w:basedOn w:val="a"/>
    <w:rsid w:val="00F04ECC"/>
    <w:pPr>
      <w:adjustRightInd w:val="0"/>
    </w:pPr>
    <w:rPr>
      <w:sz w:val="24"/>
      <w:szCs w:val="24"/>
      <w:lang w:eastAsia="ru-RU"/>
    </w:rPr>
  </w:style>
  <w:style w:type="paragraph" w:customStyle="1" w:styleId="Style13">
    <w:name w:val="Style13"/>
    <w:basedOn w:val="a"/>
    <w:rsid w:val="00F04ECC"/>
    <w:pPr>
      <w:adjustRightInd w:val="0"/>
      <w:spacing w:line="274" w:lineRule="exact"/>
    </w:pPr>
    <w:rPr>
      <w:sz w:val="24"/>
      <w:szCs w:val="24"/>
      <w:lang w:eastAsia="ru-RU"/>
    </w:rPr>
  </w:style>
  <w:style w:type="paragraph" w:customStyle="1" w:styleId="Style14">
    <w:name w:val="Style14"/>
    <w:basedOn w:val="a"/>
    <w:rsid w:val="00F04ECC"/>
    <w:pPr>
      <w:adjustRightInd w:val="0"/>
    </w:pPr>
    <w:rPr>
      <w:sz w:val="24"/>
      <w:szCs w:val="24"/>
      <w:lang w:eastAsia="ru-RU"/>
    </w:rPr>
  </w:style>
  <w:style w:type="paragraph" w:customStyle="1" w:styleId="Style15">
    <w:name w:val="Style15"/>
    <w:basedOn w:val="a"/>
    <w:rsid w:val="00F04ECC"/>
    <w:pPr>
      <w:adjustRightInd w:val="0"/>
    </w:pPr>
    <w:rPr>
      <w:sz w:val="24"/>
      <w:szCs w:val="24"/>
      <w:lang w:eastAsia="ru-RU"/>
    </w:rPr>
  </w:style>
  <w:style w:type="character" w:customStyle="1" w:styleId="FontStyle16">
    <w:name w:val="Font Style16"/>
    <w:rsid w:val="00F04ECC"/>
    <w:rPr>
      <w:rFonts w:ascii="Times New Roman" w:hAnsi="Times New Roman" w:cs="Times New Roman" w:hint="default"/>
      <w:sz w:val="22"/>
      <w:szCs w:val="22"/>
    </w:rPr>
  </w:style>
  <w:style w:type="character" w:customStyle="1" w:styleId="FontStyle18">
    <w:name w:val="Font Style18"/>
    <w:rsid w:val="00F04ECC"/>
    <w:rPr>
      <w:rFonts w:ascii="Times New Roman" w:hAnsi="Times New Roman" w:cs="Times New Roman" w:hint="default"/>
      <w:sz w:val="18"/>
      <w:szCs w:val="18"/>
    </w:rPr>
  </w:style>
  <w:style w:type="character" w:customStyle="1" w:styleId="FontStyle19">
    <w:name w:val="Font Style19"/>
    <w:rsid w:val="00F04ECC"/>
    <w:rPr>
      <w:rFonts w:ascii="Times New Roman" w:hAnsi="Times New Roman" w:cs="Times New Roman" w:hint="default"/>
      <w:b/>
      <w:bCs/>
      <w:sz w:val="22"/>
      <w:szCs w:val="22"/>
    </w:rPr>
  </w:style>
  <w:style w:type="character" w:customStyle="1" w:styleId="FontStyle20">
    <w:name w:val="Font Style20"/>
    <w:rsid w:val="00F04ECC"/>
    <w:rPr>
      <w:rFonts w:ascii="Times New Roman" w:hAnsi="Times New Roman" w:cs="Times New Roman" w:hint="default"/>
      <w:sz w:val="22"/>
      <w:szCs w:val="22"/>
    </w:rPr>
  </w:style>
  <w:style w:type="character" w:customStyle="1" w:styleId="FontStyle17">
    <w:name w:val="Font Style17"/>
    <w:rsid w:val="00F04ECC"/>
    <w:rPr>
      <w:rFonts w:ascii="Times New Roman" w:hAnsi="Times New Roman" w:cs="Times New Roman"/>
      <w:sz w:val="16"/>
      <w:szCs w:val="16"/>
    </w:rPr>
  </w:style>
  <w:style w:type="character" w:customStyle="1" w:styleId="butback">
    <w:name w:val="butback"/>
    <w:basedOn w:val="a0"/>
    <w:rsid w:val="00F04ECC"/>
  </w:style>
  <w:style w:type="character" w:customStyle="1" w:styleId="submenu-table">
    <w:name w:val="submenu-table"/>
    <w:basedOn w:val="a0"/>
    <w:rsid w:val="00F04ECC"/>
  </w:style>
  <w:style w:type="character" w:customStyle="1" w:styleId="affe">
    <w:name w:val="Основной текст + Полужирный"/>
    <w:rsid w:val="00F04ECC"/>
    <w:rPr>
      <w:rFonts w:ascii="Times New Roman" w:eastAsia="Times New Roman" w:hAnsi="Times New Roman" w:cs="Times New Roman"/>
      <w:b/>
      <w:bCs/>
      <w:i w:val="0"/>
      <w:iCs w:val="0"/>
      <w:smallCaps w:val="0"/>
      <w:strike w:val="0"/>
      <w:spacing w:val="0"/>
      <w:sz w:val="22"/>
      <w:szCs w:val="22"/>
      <w:shd w:val="clear" w:color="auto" w:fill="FFFFFF"/>
    </w:rPr>
  </w:style>
  <w:style w:type="character" w:customStyle="1" w:styleId="3f">
    <w:name w:val="Основной текст (3) + Не полужирный"/>
    <w:rsid w:val="00F04ECC"/>
    <w:rPr>
      <w:rFonts w:ascii="Times New Roman" w:eastAsia="Times New Roman" w:hAnsi="Times New Roman"/>
      <w:b/>
      <w:bCs/>
      <w:shd w:val="clear" w:color="auto" w:fill="FFFFFF"/>
    </w:rPr>
  </w:style>
  <w:style w:type="character" w:customStyle="1" w:styleId="2TimesNewRoman63">
    <w:name w:val="Основной текст (2) + Times New Roman63"/>
    <w:aliases w:val="1177,5 pt159"/>
    <w:uiPriority w:val="99"/>
    <w:rsid w:val="00F04ECC"/>
    <w:rPr>
      <w:rFonts w:ascii="Times New Roman" w:eastAsia="Lucida Sans Unicode" w:hAnsi="Times New Roman" w:cs="Times New Roman"/>
      <w:spacing w:val="0"/>
      <w:sz w:val="23"/>
      <w:szCs w:val="23"/>
      <w:shd w:val="clear" w:color="auto" w:fill="FFFFFF"/>
    </w:rPr>
  </w:style>
  <w:style w:type="character" w:customStyle="1" w:styleId="2TimesNewRoman62">
    <w:name w:val="Основной текст (2) + Times New Roman62"/>
    <w:aliases w:val="1176,5 pt158"/>
    <w:uiPriority w:val="99"/>
    <w:rsid w:val="00F04ECC"/>
    <w:rPr>
      <w:rFonts w:ascii="Times New Roman" w:eastAsia="Lucida Sans Unicode" w:hAnsi="Times New Roman" w:cs="Times New Roman"/>
      <w:spacing w:val="0"/>
      <w:sz w:val="23"/>
      <w:szCs w:val="23"/>
      <w:shd w:val="clear" w:color="auto" w:fill="FFFFFF"/>
    </w:rPr>
  </w:style>
  <w:style w:type="character" w:customStyle="1" w:styleId="2TimesNewRoman61">
    <w:name w:val="Основной текст (2) + Times New Roman61"/>
    <w:aliases w:val="1175,5 pt157,Курсив"/>
    <w:uiPriority w:val="99"/>
    <w:rsid w:val="00F04ECC"/>
    <w:rPr>
      <w:rFonts w:ascii="Times New Roman" w:eastAsia="Lucida Sans Unicode" w:hAnsi="Times New Roman" w:cs="Times New Roman"/>
      <w:i/>
      <w:iCs/>
      <w:spacing w:val="0"/>
      <w:sz w:val="23"/>
      <w:szCs w:val="23"/>
      <w:shd w:val="clear" w:color="auto" w:fill="FFFFFF"/>
    </w:rPr>
  </w:style>
  <w:style w:type="character" w:customStyle="1" w:styleId="2TimesNewRoman60">
    <w:name w:val="Основной текст (2) + Times New Roman60"/>
    <w:aliases w:val="1174,5 pt156,Полужирный"/>
    <w:uiPriority w:val="99"/>
    <w:rsid w:val="00F04ECC"/>
    <w:rPr>
      <w:rFonts w:ascii="Times New Roman" w:eastAsia="Lucida Sans Unicode" w:hAnsi="Times New Roman" w:cs="Times New Roman"/>
      <w:b/>
      <w:bCs/>
      <w:spacing w:val="0"/>
      <w:sz w:val="23"/>
      <w:szCs w:val="23"/>
      <w:shd w:val="clear" w:color="auto" w:fill="FFFFFF"/>
    </w:rPr>
  </w:style>
  <w:style w:type="character" w:customStyle="1" w:styleId="2TimesNewRoman59">
    <w:name w:val="Основной текст (2) + Times New Roman59"/>
    <w:aliases w:val="1173,5 pt155"/>
    <w:uiPriority w:val="99"/>
    <w:rsid w:val="00F04ECC"/>
    <w:rPr>
      <w:rFonts w:ascii="Times New Roman" w:eastAsia="Lucida Sans Unicode" w:hAnsi="Times New Roman" w:cs="Times New Roman"/>
      <w:spacing w:val="0"/>
      <w:sz w:val="23"/>
      <w:szCs w:val="23"/>
      <w:shd w:val="clear" w:color="auto" w:fill="FFFFFF"/>
    </w:rPr>
  </w:style>
  <w:style w:type="character" w:customStyle="1" w:styleId="2TimesNewRoman58">
    <w:name w:val="Основной текст (2) + Times New Roman58"/>
    <w:aliases w:val="1172,5 pt154,Полужирный40"/>
    <w:uiPriority w:val="99"/>
    <w:rsid w:val="00F04ECC"/>
    <w:rPr>
      <w:rFonts w:ascii="Times New Roman" w:eastAsia="Lucida Sans Unicode" w:hAnsi="Times New Roman" w:cs="Times New Roman"/>
      <w:b/>
      <w:bCs/>
      <w:spacing w:val="0"/>
      <w:sz w:val="23"/>
      <w:szCs w:val="23"/>
      <w:shd w:val="clear" w:color="auto" w:fill="FFFFFF"/>
    </w:rPr>
  </w:style>
  <w:style w:type="character" w:customStyle="1" w:styleId="2TimesNewRoman57">
    <w:name w:val="Основной текст (2) + Times New Roman57"/>
    <w:aliases w:val="1171,5 pt153,Курсив22"/>
    <w:uiPriority w:val="99"/>
    <w:rsid w:val="00F04ECC"/>
    <w:rPr>
      <w:rFonts w:ascii="Times New Roman" w:eastAsia="Lucida Sans Unicode" w:hAnsi="Times New Roman" w:cs="Times New Roman"/>
      <w:i/>
      <w:iCs/>
      <w:spacing w:val="0"/>
      <w:sz w:val="23"/>
      <w:szCs w:val="23"/>
      <w:shd w:val="clear" w:color="auto" w:fill="FFFFFF"/>
    </w:rPr>
  </w:style>
  <w:style w:type="character" w:customStyle="1" w:styleId="64">
    <w:name w:val="Заголовок №6_"/>
    <w:link w:val="65"/>
    <w:uiPriority w:val="99"/>
    <w:rsid w:val="00F04ECC"/>
    <w:rPr>
      <w:rFonts w:ascii="Times New Roman" w:hAnsi="Times New Roman"/>
      <w:b/>
      <w:bCs/>
      <w:sz w:val="23"/>
      <w:szCs w:val="23"/>
      <w:shd w:val="clear" w:color="auto" w:fill="FFFFFF"/>
    </w:rPr>
  </w:style>
  <w:style w:type="paragraph" w:customStyle="1" w:styleId="65">
    <w:name w:val="Заголовок №6"/>
    <w:basedOn w:val="a"/>
    <w:link w:val="64"/>
    <w:uiPriority w:val="99"/>
    <w:rsid w:val="00F04ECC"/>
    <w:pPr>
      <w:widowControl/>
      <w:shd w:val="clear" w:color="auto" w:fill="FFFFFF"/>
      <w:autoSpaceDE/>
      <w:autoSpaceDN/>
      <w:spacing w:line="274" w:lineRule="exact"/>
      <w:outlineLvl w:val="5"/>
    </w:pPr>
    <w:rPr>
      <w:rFonts w:eastAsiaTheme="minorHAnsi" w:cstheme="minorBidi"/>
      <w:b/>
      <w:bCs/>
      <w:sz w:val="23"/>
      <w:szCs w:val="23"/>
      <w:lang w:val="en-US"/>
    </w:rPr>
  </w:style>
  <w:style w:type="character" w:customStyle="1" w:styleId="2TimesNewRoman56">
    <w:name w:val="Основной текст (2) + Times New Roman56"/>
    <w:aliases w:val="1170,5 pt152"/>
    <w:uiPriority w:val="99"/>
    <w:rsid w:val="00F04ECC"/>
    <w:rPr>
      <w:rFonts w:ascii="Times New Roman" w:eastAsia="Lucida Sans Unicode" w:hAnsi="Times New Roman" w:cs="Times New Roman"/>
      <w:spacing w:val="0"/>
      <w:sz w:val="23"/>
      <w:szCs w:val="23"/>
      <w:shd w:val="clear" w:color="auto" w:fill="FFFFFF"/>
    </w:rPr>
  </w:style>
  <w:style w:type="character" w:customStyle="1" w:styleId="2TimesNewRoman55">
    <w:name w:val="Основной текст (2) + Times New Roman55"/>
    <w:aliases w:val="1169,5 pt151,Полужирный39"/>
    <w:uiPriority w:val="99"/>
    <w:rsid w:val="00F04ECC"/>
    <w:rPr>
      <w:rFonts w:ascii="Times New Roman" w:eastAsia="Lucida Sans Unicode" w:hAnsi="Times New Roman" w:cs="Times New Roman"/>
      <w:b/>
      <w:bCs/>
      <w:spacing w:val="0"/>
      <w:sz w:val="23"/>
      <w:szCs w:val="23"/>
      <w:shd w:val="clear" w:color="auto" w:fill="FFFFFF"/>
    </w:rPr>
  </w:style>
  <w:style w:type="character" w:customStyle="1" w:styleId="2TimesNewRoman54">
    <w:name w:val="Основной текст (2) + Times New Roman54"/>
    <w:aliases w:val="1168,5 pt150"/>
    <w:uiPriority w:val="99"/>
    <w:rsid w:val="00F04ECC"/>
    <w:rPr>
      <w:rFonts w:ascii="Times New Roman" w:eastAsia="Lucida Sans Unicode" w:hAnsi="Times New Roman" w:cs="Times New Roman"/>
      <w:spacing w:val="0"/>
      <w:sz w:val="23"/>
      <w:szCs w:val="23"/>
      <w:shd w:val="clear" w:color="auto" w:fill="FFFFFF"/>
    </w:rPr>
  </w:style>
  <w:style w:type="character" w:customStyle="1" w:styleId="2TimesNewRoman53">
    <w:name w:val="Основной текст (2) + Times New Roman53"/>
    <w:aliases w:val="1167,5 pt149,Полужирный38"/>
    <w:uiPriority w:val="99"/>
    <w:rsid w:val="00F04ECC"/>
    <w:rPr>
      <w:rFonts w:ascii="Times New Roman" w:eastAsia="Lucida Sans Unicode" w:hAnsi="Times New Roman" w:cs="Times New Roman"/>
      <w:b/>
      <w:bCs/>
      <w:spacing w:val="0"/>
      <w:sz w:val="23"/>
      <w:szCs w:val="23"/>
      <w:shd w:val="clear" w:color="auto" w:fill="FFFFFF"/>
    </w:rPr>
  </w:style>
  <w:style w:type="character" w:customStyle="1" w:styleId="2TimesNewRoman52">
    <w:name w:val="Основной текст (2) + Times New Roman52"/>
    <w:aliases w:val="1166,5 pt148"/>
    <w:uiPriority w:val="99"/>
    <w:rsid w:val="00F04ECC"/>
    <w:rPr>
      <w:rFonts w:ascii="Times New Roman" w:eastAsia="Lucida Sans Unicode" w:hAnsi="Times New Roman" w:cs="Times New Roman"/>
      <w:spacing w:val="0"/>
      <w:sz w:val="23"/>
      <w:szCs w:val="23"/>
      <w:shd w:val="clear" w:color="auto" w:fill="FFFFFF"/>
    </w:rPr>
  </w:style>
  <w:style w:type="character" w:customStyle="1" w:styleId="2TimesNewRoman51">
    <w:name w:val="Основной текст (2) + Times New Roman51"/>
    <w:aliases w:val="1165,5 pt147,Полужирный37"/>
    <w:uiPriority w:val="99"/>
    <w:rsid w:val="00F04ECC"/>
    <w:rPr>
      <w:rFonts w:ascii="Times New Roman" w:eastAsia="Lucida Sans Unicode" w:hAnsi="Times New Roman" w:cs="Times New Roman"/>
      <w:b/>
      <w:bCs/>
      <w:spacing w:val="0"/>
      <w:sz w:val="23"/>
      <w:szCs w:val="23"/>
      <w:shd w:val="clear" w:color="auto" w:fill="FFFFFF"/>
    </w:rPr>
  </w:style>
  <w:style w:type="character" w:customStyle="1" w:styleId="2TimesNewRoman50">
    <w:name w:val="Основной текст (2) + Times New Roman50"/>
    <w:aliases w:val="1164,5 pt146"/>
    <w:uiPriority w:val="99"/>
    <w:rsid w:val="00F04ECC"/>
    <w:rPr>
      <w:rFonts w:ascii="Times New Roman" w:eastAsia="Lucida Sans Unicode" w:hAnsi="Times New Roman" w:cs="Times New Roman"/>
      <w:spacing w:val="0"/>
      <w:sz w:val="23"/>
      <w:szCs w:val="23"/>
      <w:shd w:val="clear" w:color="auto" w:fill="FFFFFF"/>
    </w:rPr>
  </w:style>
  <w:style w:type="character" w:customStyle="1" w:styleId="2TimesNewRoman49">
    <w:name w:val="Основной текст (2) + Times New Roman49"/>
    <w:aliases w:val="1163,5 pt145,Полужирный36"/>
    <w:uiPriority w:val="99"/>
    <w:rsid w:val="00F04ECC"/>
    <w:rPr>
      <w:rFonts w:ascii="Times New Roman" w:eastAsia="Lucida Sans Unicode" w:hAnsi="Times New Roman" w:cs="Times New Roman"/>
      <w:b/>
      <w:bCs/>
      <w:spacing w:val="0"/>
      <w:sz w:val="23"/>
      <w:szCs w:val="23"/>
      <w:shd w:val="clear" w:color="auto" w:fill="FFFFFF"/>
    </w:rPr>
  </w:style>
  <w:style w:type="character" w:customStyle="1" w:styleId="124">
    <w:name w:val="Основной текст (124)_"/>
    <w:link w:val="1240"/>
    <w:uiPriority w:val="99"/>
    <w:rsid w:val="00F04ECC"/>
    <w:rPr>
      <w:rFonts w:ascii="Times New Roman" w:hAnsi="Times New Roman"/>
      <w:b/>
      <w:bCs/>
      <w:sz w:val="23"/>
      <w:szCs w:val="23"/>
      <w:shd w:val="clear" w:color="auto" w:fill="FFFFFF"/>
    </w:rPr>
  </w:style>
  <w:style w:type="paragraph" w:customStyle="1" w:styleId="1240">
    <w:name w:val="Основной текст (124)"/>
    <w:basedOn w:val="a"/>
    <w:link w:val="124"/>
    <w:uiPriority w:val="99"/>
    <w:rsid w:val="00F04ECC"/>
    <w:pPr>
      <w:widowControl/>
      <w:shd w:val="clear" w:color="auto" w:fill="FFFFFF"/>
      <w:autoSpaceDE/>
      <w:autoSpaceDN/>
      <w:spacing w:after="300" w:line="240" w:lineRule="atLeast"/>
      <w:ind w:hanging="740"/>
      <w:jc w:val="center"/>
    </w:pPr>
    <w:rPr>
      <w:rFonts w:eastAsiaTheme="minorHAnsi" w:cstheme="minorBidi"/>
      <w:b/>
      <w:bCs/>
      <w:sz w:val="23"/>
      <w:szCs w:val="23"/>
      <w:lang w:val="en-US"/>
    </w:rPr>
  </w:style>
  <w:style w:type="character" w:customStyle="1" w:styleId="2TimesNewRoman48">
    <w:name w:val="Основной текст (2) + Times New Roman48"/>
    <w:aliases w:val="1162,5 pt144"/>
    <w:uiPriority w:val="99"/>
    <w:rsid w:val="00F04ECC"/>
    <w:rPr>
      <w:rFonts w:ascii="Times New Roman" w:eastAsia="Lucida Sans Unicode" w:hAnsi="Times New Roman" w:cs="Times New Roman"/>
      <w:spacing w:val="0"/>
      <w:sz w:val="23"/>
      <w:szCs w:val="23"/>
      <w:shd w:val="clear" w:color="auto" w:fill="FFFFFF"/>
    </w:rPr>
  </w:style>
  <w:style w:type="character" w:customStyle="1" w:styleId="66">
    <w:name w:val="Заголовок №6 + Не полужирный"/>
    <w:uiPriority w:val="99"/>
    <w:rsid w:val="00F04ECC"/>
    <w:rPr>
      <w:rFonts w:ascii="Times New Roman" w:hAnsi="Times New Roman" w:cs="Times New Roman"/>
      <w:b w:val="0"/>
      <w:bCs w:val="0"/>
      <w:spacing w:val="0"/>
      <w:sz w:val="23"/>
      <w:szCs w:val="23"/>
      <w:shd w:val="clear" w:color="auto" w:fill="FFFFFF"/>
    </w:rPr>
  </w:style>
  <w:style w:type="character" w:customStyle="1" w:styleId="125">
    <w:name w:val="Основной текст (125)_"/>
    <w:link w:val="1250"/>
    <w:uiPriority w:val="99"/>
    <w:rsid w:val="00F04ECC"/>
    <w:rPr>
      <w:rFonts w:ascii="Book Antiqua" w:hAnsi="Book Antiqua" w:cs="Book Antiqua"/>
      <w:shd w:val="clear" w:color="auto" w:fill="FFFFFF"/>
    </w:rPr>
  </w:style>
  <w:style w:type="paragraph" w:customStyle="1" w:styleId="1250">
    <w:name w:val="Основной текст (125)"/>
    <w:basedOn w:val="a"/>
    <w:link w:val="125"/>
    <w:uiPriority w:val="99"/>
    <w:rsid w:val="00F04ECC"/>
    <w:pPr>
      <w:widowControl/>
      <w:shd w:val="clear" w:color="auto" w:fill="FFFFFF"/>
      <w:autoSpaceDE/>
      <w:autoSpaceDN/>
      <w:spacing w:line="240" w:lineRule="atLeast"/>
    </w:pPr>
    <w:rPr>
      <w:rFonts w:ascii="Book Antiqua" w:eastAsiaTheme="minorHAnsi" w:hAnsi="Book Antiqua" w:cs="Book Antiqua"/>
      <w:lang w:val="en-US"/>
    </w:rPr>
  </w:style>
  <w:style w:type="character" w:customStyle="1" w:styleId="2TimesNewRoman47">
    <w:name w:val="Основной текст (2) + Times New Roman47"/>
    <w:aliases w:val="1161,5 pt143"/>
    <w:uiPriority w:val="99"/>
    <w:rsid w:val="00F04ECC"/>
    <w:rPr>
      <w:rFonts w:ascii="Times New Roman" w:eastAsia="Lucida Sans Unicode" w:hAnsi="Times New Roman" w:cs="Times New Roman"/>
      <w:spacing w:val="0"/>
      <w:sz w:val="23"/>
      <w:szCs w:val="23"/>
      <w:shd w:val="clear" w:color="auto" w:fill="FFFFFF"/>
    </w:rPr>
  </w:style>
  <w:style w:type="character" w:customStyle="1" w:styleId="2TimesNewRoman46">
    <w:name w:val="Основной текст (2) + Times New Roman46"/>
    <w:aliases w:val="1160,5 pt142"/>
    <w:uiPriority w:val="99"/>
    <w:rsid w:val="00F04ECC"/>
    <w:rPr>
      <w:rFonts w:ascii="Times New Roman" w:eastAsia="Lucida Sans Unicode" w:hAnsi="Times New Roman" w:cs="Times New Roman"/>
      <w:spacing w:val="0"/>
      <w:sz w:val="23"/>
      <w:szCs w:val="23"/>
      <w:shd w:val="clear" w:color="auto" w:fill="FFFFFF"/>
    </w:rPr>
  </w:style>
  <w:style w:type="character" w:customStyle="1" w:styleId="311">
    <w:name w:val="Заголовок 3 Знак1"/>
    <w:uiPriority w:val="9"/>
    <w:semiHidden/>
    <w:rsid w:val="00F04ECC"/>
    <w:rPr>
      <w:rFonts w:ascii="Cambria" w:eastAsia="Times New Roman" w:hAnsi="Cambria" w:cs="Times New Roman"/>
      <w:b/>
      <w:bCs/>
      <w:color w:val="4F81BD"/>
    </w:rPr>
  </w:style>
  <w:style w:type="character" w:customStyle="1" w:styleId="511">
    <w:name w:val="Заголовок 5 Знак1"/>
    <w:uiPriority w:val="9"/>
    <w:semiHidden/>
    <w:rsid w:val="00F04ECC"/>
    <w:rPr>
      <w:rFonts w:ascii="Cambria" w:eastAsia="Times New Roman" w:hAnsi="Cambria" w:cs="Times New Roman"/>
      <w:color w:val="243F60"/>
    </w:rPr>
  </w:style>
  <w:style w:type="numbering" w:customStyle="1" w:styleId="2f5">
    <w:name w:val="Нет списка2"/>
    <w:next w:val="a2"/>
    <w:uiPriority w:val="99"/>
    <w:semiHidden/>
    <w:unhideWhenUsed/>
    <w:rsid w:val="00F04ECC"/>
  </w:style>
  <w:style w:type="table" w:customStyle="1" w:styleId="1d">
    <w:name w:val="Сетка таблицы1"/>
    <w:basedOn w:val="a1"/>
    <w:next w:val="ad"/>
    <w:uiPriority w:val="59"/>
    <w:rsid w:val="00F04ECC"/>
    <w:pPr>
      <w:widowControl/>
      <w:autoSpaceDE/>
      <w:autoSpaceDN/>
    </w:pPr>
    <w:rPr>
      <w:rFonts w:ascii="Calibri" w:eastAsia="Times New Roman" w:hAnsi="Calibri"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f0">
    <w:name w:val="Нет списка3"/>
    <w:next w:val="a2"/>
    <w:uiPriority w:val="99"/>
    <w:semiHidden/>
    <w:unhideWhenUsed/>
    <w:rsid w:val="00F04ECC"/>
  </w:style>
  <w:style w:type="paragraph" w:styleId="2f6">
    <w:name w:val="List 2"/>
    <w:basedOn w:val="a"/>
    <w:uiPriority w:val="99"/>
    <w:semiHidden/>
    <w:unhideWhenUsed/>
    <w:rsid w:val="00F04ECC"/>
    <w:pPr>
      <w:widowControl/>
      <w:tabs>
        <w:tab w:val="num" w:pos="360"/>
      </w:tabs>
      <w:autoSpaceDE/>
      <w:autoSpaceDN/>
      <w:spacing w:after="120"/>
      <w:ind w:left="360" w:hanging="360"/>
    </w:pPr>
    <w:rPr>
      <w:sz w:val="24"/>
      <w:szCs w:val="24"/>
      <w:lang w:eastAsia="ru-RU"/>
    </w:rPr>
  </w:style>
  <w:style w:type="paragraph" w:customStyle="1" w:styleId="afff">
    <w:name w:val="Основной"/>
    <w:basedOn w:val="a"/>
    <w:uiPriority w:val="99"/>
    <w:rsid w:val="00F04ECC"/>
    <w:pPr>
      <w:widowControl/>
      <w:adjustRightInd w:val="0"/>
      <w:spacing w:line="214" w:lineRule="atLeast"/>
      <w:ind w:firstLine="283"/>
      <w:jc w:val="both"/>
    </w:pPr>
    <w:rPr>
      <w:rFonts w:ascii="NewtonCSanPin" w:hAnsi="NewtonCSanPin" w:cs="NewtonCSanPin"/>
      <w:color w:val="000000"/>
      <w:sz w:val="21"/>
      <w:szCs w:val="21"/>
      <w:lang w:eastAsia="ru-RU"/>
    </w:rPr>
  </w:style>
  <w:style w:type="paragraph" w:customStyle="1" w:styleId="1e">
    <w:name w:val="Заг 1"/>
    <w:basedOn w:val="afff"/>
    <w:uiPriority w:val="99"/>
    <w:rsid w:val="00F04ECC"/>
    <w:pPr>
      <w:keepNext/>
      <w:pageBreakBefore/>
      <w:spacing w:after="170" w:line="296" w:lineRule="atLeast"/>
      <w:ind w:firstLine="0"/>
      <w:jc w:val="center"/>
    </w:pPr>
    <w:rPr>
      <w:rFonts w:ascii="PragmaticaC" w:hAnsi="PragmaticaC" w:cs="PragmaticaC"/>
      <w:b/>
      <w:bCs/>
      <w:caps/>
      <w:sz w:val="26"/>
      <w:szCs w:val="26"/>
    </w:rPr>
  </w:style>
  <w:style w:type="paragraph" w:customStyle="1" w:styleId="afff0">
    <w:name w:val="Буллит"/>
    <w:basedOn w:val="afff"/>
    <w:uiPriority w:val="99"/>
    <w:rsid w:val="00F04ECC"/>
    <w:pPr>
      <w:ind w:firstLine="244"/>
    </w:pPr>
  </w:style>
  <w:style w:type="paragraph" w:customStyle="1" w:styleId="2f7">
    <w:name w:val="Заг 2"/>
    <w:basedOn w:val="1e"/>
    <w:uiPriority w:val="99"/>
    <w:rsid w:val="00F04ECC"/>
    <w:pPr>
      <w:pageBreakBefore w:val="0"/>
      <w:spacing w:before="283"/>
    </w:pPr>
    <w:rPr>
      <w:caps w:val="0"/>
    </w:rPr>
  </w:style>
  <w:style w:type="paragraph" w:customStyle="1" w:styleId="3f1">
    <w:name w:val="Заг 3"/>
    <w:basedOn w:val="2f7"/>
    <w:uiPriority w:val="99"/>
    <w:rsid w:val="00F04ECC"/>
    <w:pPr>
      <w:spacing w:before="255" w:after="113" w:line="240" w:lineRule="atLeast"/>
    </w:pPr>
    <w:rPr>
      <w:i/>
      <w:iCs/>
      <w:sz w:val="23"/>
      <w:szCs w:val="23"/>
    </w:rPr>
  </w:style>
  <w:style w:type="paragraph" w:customStyle="1" w:styleId="4a">
    <w:name w:val="Заг 4"/>
    <w:basedOn w:val="3f1"/>
    <w:uiPriority w:val="99"/>
    <w:rsid w:val="00F04ECC"/>
    <w:rPr>
      <w:b w:val="0"/>
      <w:bCs w:val="0"/>
    </w:rPr>
  </w:style>
  <w:style w:type="paragraph" w:customStyle="1" w:styleId="1f">
    <w:name w:val="Текст1"/>
    <w:uiPriority w:val="99"/>
    <w:rsid w:val="00F04ECC"/>
    <w:pPr>
      <w:suppressAutoHyphens/>
      <w:autoSpaceDE/>
      <w:autoSpaceDN/>
      <w:spacing w:line="100" w:lineRule="atLeast"/>
    </w:pPr>
    <w:rPr>
      <w:rFonts w:ascii="Courier New" w:eastAsia="Times New Roman" w:hAnsi="Courier New" w:cs="Courier New"/>
      <w:kern w:val="2"/>
      <w:sz w:val="20"/>
      <w:szCs w:val="20"/>
      <w:lang w:val="ru-RU" w:eastAsia="ar-SA"/>
    </w:rPr>
  </w:style>
  <w:style w:type="paragraph" w:customStyle="1" w:styleId="p3">
    <w:name w:val="p3"/>
    <w:basedOn w:val="a"/>
    <w:uiPriority w:val="99"/>
    <w:rsid w:val="00F04ECC"/>
    <w:pPr>
      <w:widowControl/>
      <w:autoSpaceDE/>
      <w:autoSpaceDN/>
      <w:spacing w:before="100" w:beforeAutospacing="1" w:after="100" w:afterAutospacing="1"/>
    </w:pPr>
    <w:rPr>
      <w:rFonts w:eastAsia="Batang"/>
      <w:sz w:val="24"/>
      <w:szCs w:val="24"/>
      <w:lang w:eastAsia="ko-KR"/>
    </w:rPr>
  </w:style>
  <w:style w:type="paragraph" w:customStyle="1" w:styleId="Standard">
    <w:name w:val="Standard"/>
    <w:uiPriority w:val="99"/>
    <w:rsid w:val="00F04ECC"/>
    <w:pPr>
      <w:suppressAutoHyphens/>
      <w:autoSpaceDE/>
    </w:pPr>
    <w:rPr>
      <w:rFonts w:ascii="Times New Roman" w:eastAsia="Calibri" w:hAnsi="Times New Roman" w:cs="Tahoma"/>
      <w:kern w:val="3"/>
      <w:sz w:val="24"/>
      <w:szCs w:val="24"/>
      <w:lang w:val="ru-RU" w:eastAsia="ru-RU"/>
    </w:rPr>
  </w:style>
  <w:style w:type="paragraph" w:customStyle="1" w:styleId="TableContents">
    <w:name w:val="Table Contents"/>
    <w:basedOn w:val="Standard"/>
    <w:uiPriority w:val="99"/>
    <w:rsid w:val="00F04ECC"/>
    <w:pPr>
      <w:suppressLineNumbers/>
    </w:pPr>
  </w:style>
  <w:style w:type="paragraph" w:customStyle="1" w:styleId="Style25">
    <w:name w:val="Style25"/>
    <w:basedOn w:val="a"/>
    <w:uiPriority w:val="99"/>
    <w:rsid w:val="00F04ECC"/>
    <w:pPr>
      <w:adjustRightInd w:val="0"/>
      <w:spacing w:line="202" w:lineRule="exact"/>
      <w:jc w:val="center"/>
    </w:pPr>
    <w:rPr>
      <w:rFonts w:ascii="Tahoma" w:hAnsi="Tahoma" w:cs="Tahoma"/>
      <w:sz w:val="24"/>
      <w:szCs w:val="24"/>
      <w:lang w:eastAsia="ru-RU"/>
    </w:rPr>
  </w:style>
  <w:style w:type="paragraph" w:customStyle="1" w:styleId="Style47">
    <w:name w:val="Style47"/>
    <w:basedOn w:val="a"/>
    <w:uiPriority w:val="99"/>
    <w:rsid w:val="00F04ECC"/>
    <w:pPr>
      <w:adjustRightInd w:val="0"/>
    </w:pPr>
    <w:rPr>
      <w:rFonts w:ascii="Tahoma" w:hAnsi="Tahoma" w:cs="Tahoma"/>
      <w:sz w:val="24"/>
      <w:szCs w:val="24"/>
      <w:lang w:eastAsia="ru-RU"/>
    </w:rPr>
  </w:style>
  <w:style w:type="paragraph" w:customStyle="1" w:styleId="Style72">
    <w:name w:val="Style72"/>
    <w:basedOn w:val="a"/>
    <w:uiPriority w:val="99"/>
    <w:rsid w:val="00F04ECC"/>
    <w:pPr>
      <w:adjustRightInd w:val="0"/>
      <w:spacing w:line="202" w:lineRule="exact"/>
    </w:pPr>
    <w:rPr>
      <w:rFonts w:ascii="Tahoma" w:hAnsi="Tahoma" w:cs="Tahoma"/>
      <w:sz w:val="24"/>
      <w:szCs w:val="24"/>
      <w:lang w:eastAsia="ru-RU"/>
    </w:rPr>
  </w:style>
  <w:style w:type="paragraph" w:customStyle="1" w:styleId="Style26">
    <w:name w:val="Style26"/>
    <w:basedOn w:val="a"/>
    <w:uiPriority w:val="99"/>
    <w:rsid w:val="00F04ECC"/>
    <w:pPr>
      <w:adjustRightInd w:val="0"/>
    </w:pPr>
    <w:rPr>
      <w:rFonts w:ascii="Tahoma" w:eastAsia="Calibri" w:hAnsi="Tahoma" w:cs="Tahoma"/>
      <w:sz w:val="24"/>
      <w:szCs w:val="24"/>
      <w:lang w:eastAsia="ru-RU"/>
    </w:rPr>
  </w:style>
  <w:style w:type="paragraph" w:customStyle="1" w:styleId="Style140">
    <w:name w:val="Style140"/>
    <w:basedOn w:val="a"/>
    <w:uiPriority w:val="99"/>
    <w:rsid w:val="00F04ECC"/>
    <w:pPr>
      <w:adjustRightInd w:val="0"/>
    </w:pPr>
    <w:rPr>
      <w:rFonts w:ascii="Tahoma" w:hAnsi="Tahoma" w:cs="Tahoma"/>
      <w:sz w:val="24"/>
      <w:szCs w:val="24"/>
      <w:lang w:eastAsia="ru-RU"/>
    </w:rPr>
  </w:style>
  <w:style w:type="paragraph" w:customStyle="1" w:styleId="p8">
    <w:name w:val="p8"/>
    <w:basedOn w:val="a"/>
    <w:uiPriority w:val="99"/>
    <w:rsid w:val="00F04ECC"/>
    <w:pPr>
      <w:widowControl/>
      <w:autoSpaceDE/>
      <w:autoSpaceDN/>
      <w:spacing w:before="100" w:beforeAutospacing="1" w:after="100" w:afterAutospacing="1"/>
    </w:pPr>
    <w:rPr>
      <w:rFonts w:eastAsia="Batang"/>
      <w:sz w:val="24"/>
      <w:szCs w:val="24"/>
      <w:lang w:eastAsia="ko-KR"/>
    </w:rPr>
  </w:style>
  <w:style w:type="paragraph" w:customStyle="1" w:styleId="p5">
    <w:name w:val="p5"/>
    <w:basedOn w:val="a"/>
    <w:uiPriority w:val="99"/>
    <w:rsid w:val="00F04ECC"/>
    <w:pPr>
      <w:widowControl/>
      <w:autoSpaceDE/>
      <w:autoSpaceDN/>
      <w:spacing w:before="100" w:beforeAutospacing="1" w:after="100" w:afterAutospacing="1"/>
    </w:pPr>
    <w:rPr>
      <w:rFonts w:eastAsia="Batang"/>
      <w:sz w:val="24"/>
      <w:szCs w:val="24"/>
      <w:lang w:eastAsia="ko-KR"/>
    </w:rPr>
  </w:style>
  <w:style w:type="paragraph" w:customStyle="1" w:styleId="Style5">
    <w:name w:val="Style5"/>
    <w:basedOn w:val="a"/>
    <w:uiPriority w:val="99"/>
    <w:rsid w:val="00F04ECC"/>
    <w:pPr>
      <w:adjustRightInd w:val="0"/>
      <w:spacing w:line="221" w:lineRule="exact"/>
    </w:pPr>
    <w:rPr>
      <w:sz w:val="24"/>
      <w:szCs w:val="24"/>
      <w:lang w:eastAsia="ru-RU"/>
    </w:rPr>
  </w:style>
  <w:style w:type="paragraph" w:customStyle="1" w:styleId="dash041e005f0431005f044b005f0447005f043d005f044b005f0439">
    <w:name w:val="dash041e_005f0431_005f044b_005f0447_005f043d_005f044b_005f0439"/>
    <w:basedOn w:val="a"/>
    <w:uiPriority w:val="99"/>
    <w:rsid w:val="00F04ECC"/>
    <w:pPr>
      <w:widowControl/>
      <w:autoSpaceDE/>
      <w:autoSpaceDN/>
    </w:pPr>
    <w:rPr>
      <w:sz w:val="24"/>
      <w:szCs w:val="24"/>
      <w:lang w:eastAsia="ru-RU"/>
    </w:rPr>
  </w:style>
  <w:style w:type="paragraph" w:customStyle="1" w:styleId="p11">
    <w:name w:val="p11"/>
    <w:basedOn w:val="a"/>
    <w:uiPriority w:val="99"/>
    <w:rsid w:val="00F04ECC"/>
    <w:pPr>
      <w:widowControl/>
      <w:autoSpaceDE/>
      <w:autoSpaceDN/>
      <w:spacing w:before="100" w:beforeAutospacing="1" w:after="100" w:afterAutospacing="1"/>
    </w:pPr>
    <w:rPr>
      <w:rFonts w:eastAsia="Batang"/>
      <w:sz w:val="24"/>
      <w:szCs w:val="24"/>
      <w:lang w:eastAsia="ko-KR"/>
    </w:rPr>
  </w:style>
  <w:style w:type="paragraph" w:customStyle="1" w:styleId="default0">
    <w:name w:val="default"/>
    <w:basedOn w:val="a"/>
    <w:uiPriority w:val="99"/>
    <w:rsid w:val="00F04ECC"/>
    <w:pPr>
      <w:widowControl/>
      <w:autoSpaceDE/>
      <w:autoSpaceDN/>
    </w:pPr>
    <w:rPr>
      <w:sz w:val="24"/>
      <w:szCs w:val="24"/>
      <w:lang w:eastAsia="ru-RU"/>
    </w:rPr>
  </w:style>
  <w:style w:type="character" w:customStyle="1" w:styleId="s4">
    <w:name w:val="s4"/>
    <w:uiPriority w:val="99"/>
    <w:rsid w:val="00F04ECC"/>
  </w:style>
  <w:style w:type="character" w:customStyle="1" w:styleId="FontStyle202">
    <w:name w:val="Font Style202"/>
    <w:uiPriority w:val="99"/>
    <w:rsid w:val="00F04ECC"/>
    <w:rPr>
      <w:rFonts w:ascii="Century Schoolbook" w:hAnsi="Century Schoolbook" w:cs="Century Schoolbook" w:hint="default"/>
      <w:b/>
      <w:bCs/>
      <w:sz w:val="20"/>
      <w:szCs w:val="20"/>
    </w:rPr>
  </w:style>
  <w:style w:type="character" w:customStyle="1" w:styleId="FontStyle207">
    <w:name w:val="Font Style207"/>
    <w:rsid w:val="00F04ECC"/>
    <w:rPr>
      <w:rFonts w:ascii="Century Schoolbook" w:hAnsi="Century Schoolbook" w:cs="Century Schoolbook" w:hint="default"/>
      <w:sz w:val="18"/>
      <w:szCs w:val="18"/>
    </w:rPr>
  </w:style>
  <w:style w:type="character" w:customStyle="1" w:styleId="FontStyle217">
    <w:name w:val="Font Style217"/>
    <w:rsid w:val="00F04ECC"/>
    <w:rPr>
      <w:rFonts w:ascii="Microsoft Sans Serif" w:hAnsi="Microsoft Sans Serif" w:cs="Microsoft Sans Serif" w:hint="default"/>
      <w:sz w:val="14"/>
      <w:szCs w:val="14"/>
    </w:rPr>
  </w:style>
  <w:style w:type="character" w:customStyle="1" w:styleId="FontStyle250">
    <w:name w:val="Font Style250"/>
    <w:uiPriority w:val="99"/>
    <w:rsid w:val="00F04ECC"/>
    <w:rPr>
      <w:rFonts w:ascii="Franklin Gothic Medium" w:hAnsi="Franklin Gothic Medium" w:cs="Franklin Gothic Medium" w:hint="default"/>
      <w:i/>
      <w:iCs/>
      <w:sz w:val="14"/>
      <w:szCs w:val="14"/>
    </w:rPr>
  </w:style>
  <w:style w:type="character" w:customStyle="1" w:styleId="FontStyle251">
    <w:name w:val="Font Style251"/>
    <w:rsid w:val="00F04ECC"/>
    <w:rPr>
      <w:rFonts w:ascii="Microsoft Sans Serif" w:hAnsi="Microsoft Sans Serif" w:cs="Microsoft Sans Serif" w:hint="default"/>
      <w:b/>
      <w:bCs/>
      <w:sz w:val="10"/>
      <w:szCs w:val="10"/>
    </w:rPr>
  </w:style>
  <w:style w:type="character" w:customStyle="1" w:styleId="FontStyle261">
    <w:name w:val="Font Style261"/>
    <w:uiPriority w:val="99"/>
    <w:rsid w:val="00F04ECC"/>
    <w:rPr>
      <w:rFonts w:ascii="Microsoft Sans Serif" w:hAnsi="Microsoft Sans Serif" w:cs="Microsoft Sans Serif" w:hint="default"/>
      <w:b/>
      <w:bCs/>
      <w:i/>
      <w:iCs/>
      <w:sz w:val="14"/>
      <w:szCs w:val="14"/>
    </w:rPr>
  </w:style>
  <w:style w:type="character" w:customStyle="1" w:styleId="FontStyle227">
    <w:name w:val="Font Style227"/>
    <w:uiPriority w:val="99"/>
    <w:rsid w:val="00F04ECC"/>
    <w:rPr>
      <w:rFonts w:ascii="Microsoft Sans Serif" w:hAnsi="Microsoft Sans Serif" w:cs="Microsoft Sans Serif" w:hint="default"/>
      <w:b/>
      <w:bCs/>
      <w:sz w:val="20"/>
      <w:szCs w:val="20"/>
    </w:rPr>
  </w:style>
  <w:style w:type="character" w:customStyle="1" w:styleId="dash041e005f0431005f044b005f0447005f043d005f044b005f0439005f005fchar1char1">
    <w:name w:val="dash041e_005f0431_005f044b_005f0447_005f043d_005f044b_005f0439_005f_005fchar1__char1"/>
    <w:rsid w:val="00F04ECC"/>
    <w:rPr>
      <w:rFonts w:ascii="Times New Roman" w:hAnsi="Times New Roman" w:cs="Times New Roman" w:hint="default"/>
      <w:strike w:val="0"/>
      <w:dstrike w:val="0"/>
      <w:sz w:val="24"/>
      <w:u w:val="none"/>
      <w:effect w:val="none"/>
    </w:rPr>
  </w:style>
  <w:style w:type="character" w:customStyle="1" w:styleId="default005f005fchar1char1">
    <w:name w:val="default_005f_005fchar1__char1"/>
    <w:uiPriority w:val="99"/>
    <w:rsid w:val="00F04ECC"/>
    <w:rPr>
      <w:rFonts w:ascii="Times New Roman" w:hAnsi="Times New Roman" w:cs="Times New Roman" w:hint="default"/>
      <w:strike w:val="0"/>
      <w:dstrike w:val="0"/>
      <w:sz w:val="24"/>
      <w:u w:val="none"/>
      <w:effect w:val="none"/>
    </w:rPr>
  </w:style>
  <w:style w:type="table" w:customStyle="1" w:styleId="2f8">
    <w:name w:val="Сетка таблицы2"/>
    <w:basedOn w:val="a1"/>
    <w:next w:val="ad"/>
    <w:uiPriority w:val="59"/>
    <w:rsid w:val="00F04ECC"/>
    <w:pPr>
      <w:widowControl/>
      <w:autoSpaceDE/>
      <w:autoSpaceDN/>
    </w:pPr>
    <w:rPr>
      <w:rFonts w:ascii="Calibri" w:eastAsia="Calibri"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b">
    <w:name w:val="Нет списка4"/>
    <w:next w:val="a2"/>
    <w:uiPriority w:val="99"/>
    <w:semiHidden/>
    <w:unhideWhenUsed/>
    <w:rsid w:val="00F04ECC"/>
  </w:style>
  <w:style w:type="numbering" w:customStyle="1" w:styleId="111">
    <w:name w:val="Нет списка11"/>
    <w:next w:val="a2"/>
    <w:uiPriority w:val="99"/>
    <w:semiHidden/>
    <w:unhideWhenUsed/>
    <w:rsid w:val="00F04ECC"/>
  </w:style>
  <w:style w:type="table" w:customStyle="1" w:styleId="3f2">
    <w:name w:val="Сетка таблицы3"/>
    <w:basedOn w:val="a1"/>
    <w:next w:val="ad"/>
    <w:uiPriority w:val="59"/>
    <w:rsid w:val="00F04ECC"/>
    <w:pPr>
      <w:widowControl/>
      <w:autoSpaceDE/>
      <w:autoSpaceDN/>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
    <w:name w:val="Нет списка5"/>
    <w:next w:val="a2"/>
    <w:uiPriority w:val="99"/>
    <w:semiHidden/>
    <w:unhideWhenUsed/>
    <w:rsid w:val="00F04ECC"/>
  </w:style>
  <w:style w:type="table" w:customStyle="1" w:styleId="4c">
    <w:name w:val="Сетка таблицы4"/>
    <w:basedOn w:val="a1"/>
    <w:next w:val="ad"/>
    <w:uiPriority w:val="59"/>
    <w:rsid w:val="00F04ECC"/>
    <w:pPr>
      <w:widowControl/>
      <w:autoSpaceDE/>
      <w:autoSpaceDN/>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F04ECC"/>
  </w:style>
  <w:style w:type="character" w:customStyle="1" w:styleId="WW8Num1z1">
    <w:name w:val="WW8Num1z1"/>
    <w:rsid w:val="00F04ECC"/>
  </w:style>
  <w:style w:type="character" w:customStyle="1" w:styleId="WW8Num1z2">
    <w:name w:val="WW8Num1z2"/>
    <w:rsid w:val="00F04ECC"/>
  </w:style>
  <w:style w:type="character" w:customStyle="1" w:styleId="WW8Num1z3">
    <w:name w:val="WW8Num1z3"/>
    <w:rsid w:val="00F04ECC"/>
  </w:style>
  <w:style w:type="character" w:customStyle="1" w:styleId="WW8Num1z4">
    <w:name w:val="WW8Num1z4"/>
    <w:rsid w:val="00F04ECC"/>
  </w:style>
  <w:style w:type="character" w:customStyle="1" w:styleId="WW8Num1z5">
    <w:name w:val="WW8Num1z5"/>
    <w:rsid w:val="00F04ECC"/>
  </w:style>
  <w:style w:type="character" w:customStyle="1" w:styleId="WW8Num1z6">
    <w:name w:val="WW8Num1z6"/>
    <w:rsid w:val="00F04ECC"/>
  </w:style>
  <w:style w:type="character" w:customStyle="1" w:styleId="WW8Num1z7">
    <w:name w:val="WW8Num1z7"/>
    <w:rsid w:val="00F04ECC"/>
  </w:style>
  <w:style w:type="character" w:customStyle="1" w:styleId="WW8Num1z8">
    <w:name w:val="WW8Num1z8"/>
    <w:rsid w:val="00F04ECC"/>
  </w:style>
  <w:style w:type="character" w:customStyle="1" w:styleId="WW8Num2z0">
    <w:name w:val="WW8Num2z0"/>
    <w:rsid w:val="00F04ECC"/>
  </w:style>
  <w:style w:type="character" w:customStyle="1" w:styleId="WW8Num2z1">
    <w:name w:val="WW8Num2z1"/>
    <w:rsid w:val="00F04ECC"/>
  </w:style>
  <w:style w:type="character" w:customStyle="1" w:styleId="WW8Num2z2">
    <w:name w:val="WW8Num2z2"/>
    <w:rsid w:val="00F04ECC"/>
  </w:style>
  <w:style w:type="character" w:customStyle="1" w:styleId="WW8Num2z3">
    <w:name w:val="WW8Num2z3"/>
    <w:rsid w:val="00F04ECC"/>
  </w:style>
  <w:style w:type="character" w:customStyle="1" w:styleId="WW8Num2z4">
    <w:name w:val="WW8Num2z4"/>
    <w:rsid w:val="00F04ECC"/>
  </w:style>
  <w:style w:type="character" w:customStyle="1" w:styleId="WW8Num2z5">
    <w:name w:val="WW8Num2z5"/>
    <w:rsid w:val="00F04ECC"/>
  </w:style>
  <w:style w:type="character" w:customStyle="1" w:styleId="WW8Num2z6">
    <w:name w:val="WW8Num2z6"/>
    <w:rsid w:val="00F04ECC"/>
  </w:style>
  <w:style w:type="character" w:customStyle="1" w:styleId="WW8Num2z7">
    <w:name w:val="WW8Num2z7"/>
    <w:rsid w:val="00F04ECC"/>
  </w:style>
  <w:style w:type="character" w:customStyle="1" w:styleId="WW8Num2z8">
    <w:name w:val="WW8Num2z8"/>
    <w:rsid w:val="00F04ECC"/>
  </w:style>
  <w:style w:type="character" w:customStyle="1" w:styleId="WW8Num3z0">
    <w:name w:val="WW8Num3z0"/>
    <w:rsid w:val="00F04ECC"/>
    <w:rPr>
      <w:sz w:val="28"/>
      <w:szCs w:val="28"/>
    </w:rPr>
  </w:style>
  <w:style w:type="character" w:customStyle="1" w:styleId="WW8Num4z0">
    <w:name w:val="WW8Num4z0"/>
    <w:rsid w:val="00F04ECC"/>
    <w:rPr>
      <w:sz w:val="28"/>
      <w:szCs w:val="28"/>
    </w:rPr>
  </w:style>
  <w:style w:type="character" w:customStyle="1" w:styleId="WW8Num5z0">
    <w:name w:val="WW8Num5z0"/>
    <w:rsid w:val="00F04ECC"/>
    <w:rPr>
      <w:rFonts w:ascii="Symbol" w:hAnsi="Symbol" w:cs="Symbol"/>
      <w:sz w:val="28"/>
      <w:szCs w:val="28"/>
    </w:rPr>
  </w:style>
  <w:style w:type="character" w:customStyle="1" w:styleId="WW8Num6z0">
    <w:name w:val="WW8Num6z0"/>
    <w:rsid w:val="00F04ECC"/>
    <w:rPr>
      <w:rFonts w:ascii="Symbol" w:hAnsi="Symbol" w:cs="Symbol"/>
      <w:sz w:val="28"/>
      <w:szCs w:val="28"/>
    </w:rPr>
  </w:style>
  <w:style w:type="character" w:customStyle="1" w:styleId="WW8Num7z0">
    <w:name w:val="WW8Num7z0"/>
    <w:rsid w:val="00F04ECC"/>
    <w:rPr>
      <w:rFonts w:ascii="Symbol" w:hAnsi="Symbol" w:cs="Symbol" w:hint="default"/>
      <w:color w:val="000000"/>
      <w:sz w:val="20"/>
      <w:szCs w:val="28"/>
    </w:rPr>
  </w:style>
  <w:style w:type="character" w:customStyle="1" w:styleId="WW8Num8z0">
    <w:name w:val="WW8Num8z0"/>
    <w:rsid w:val="00F04ECC"/>
    <w:rPr>
      <w:rFonts w:ascii="Times New Roman" w:eastAsia="Times New Roman" w:hAnsi="Times New Roman" w:cs="Times New Roman"/>
    </w:rPr>
  </w:style>
  <w:style w:type="character" w:customStyle="1" w:styleId="WW8Num9z0">
    <w:name w:val="WW8Num9z0"/>
    <w:rsid w:val="00F04ECC"/>
    <w:rPr>
      <w:rFonts w:hint="default"/>
      <w:sz w:val="28"/>
      <w:szCs w:val="28"/>
    </w:rPr>
  </w:style>
  <w:style w:type="character" w:customStyle="1" w:styleId="WW8Num10z0">
    <w:name w:val="WW8Num10z0"/>
    <w:rsid w:val="00F04ECC"/>
    <w:rPr>
      <w:rFonts w:ascii="Times New Roman" w:eastAsia="Times New Roman" w:hAnsi="Times New Roman" w:cs="Times New Roman"/>
      <w:sz w:val="28"/>
      <w:szCs w:val="28"/>
    </w:rPr>
  </w:style>
  <w:style w:type="character" w:customStyle="1" w:styleId="WW8Num11z0">
    <w:name w:val="WW8Num11z0"/>
    <w:rsid w:val="00F04ECC"/>
    <w:rPr>
      <w:rFonts w:hint="default"/>
    </w:rPr>
  </w:style>
  <w:style w:type="character" w:customStyle="1" w:styleId="WW8Num12z0">
    <w:name w:val="WW8Num12z0"/>
    <w:rsid w:val="00F04ECC"/>
    <w:rPr>
      <w:rFonts w:ascii="Symbol" w:hAnsi="Symbol" w:cs="Symbol" w:hint="default"/>
      <w:sz w:val="28"/>
      <w:szCs w:val="28"/>
    </w:rPr>
  </w:style>
  <w:style w:type="character" w:customStyle="1" w:styleId="WW8Num12z1">
    <w:name w:val="WW8Num12z1"/>
    <w:rsid w:val="00F04ECC"/>
    <w:rPr>
      <w:rFonts w:ascii="Courier New" w:hAnsi="Courier New" w:cs="Courier New" w:hint="default"/>
    </w:rPr>
  </w:style>
  <w:style w:type="character" w:customStyle="1" w:styleId="WW8Num12z2">
    <w:name w:val="WW8Num12z2"/>
    <w:rsid w:val="00F04ECC"/>
    <w:rPr>
      <w:rFonts w:ascii="Wingdings" w:hAnsi="Wingdings" w:cs="Wingdings" w:hint="default"/>
    </w:rPr>
  </w:style>
  <w:style w:type="character" w:customStyle="1" w:styleId="WW8Num12z3">
    <w:name w:val="WW8Num12z3"/>
    <w:rsid w:val="00F04ECC"/>
  </w:style>
  <w:style w:type="character" w:customStyle="1" w:styleId="WW8Num12z4">
    <w:name w:val="WW8Num12z4"/>
    <w:rsid w:val="00F04ECC"/>
  </w:style>
  <w:style w:type="character" w:customStyle="1" w:styleId="WW8Num12z5">
    <w:name w:val="WW8Num12z5"/>
    <w:rsid w:val="00F04ECC"/>
  </w:style>
  <w:style w:type="character" w:customStyle="1" w:styleId="WW8Num12z6">
    <w:name w:val="WW8Num12z6"/>
    <w:rsid w:val="00F04ECC"/>
  </w:style>
  <w:style w:type="character" w:customStyle="1" w:styleId="WW8Num12z7">
    <w:name w:val="WW8Num12z7"/>
    <w:rsid w:val="00F04ECC"/>
  </w:style>
  <w:style w:type="character" w:customStyle="1" w:styleId="WW8Num12z8">
    <w:name w:val="WW8Num12z8"/>
    <w:rsid w:val="00F04ECC"/>
  </w:style>
  <w:style w:type="character" w:customStyle="1" w:styleId="WW8Num13z0">
    <w:name w:val="WW8Num13z0"/>
    <w:rsid w:val="00F04ECC"/>
    <w:rPr>
      <w:sz w:val="28"/>
      <w:szCs w:val="28"/>
    </w:rPr>
  </w:style>
  <w:style w:type="character" w:customStyle="1" w:styleId="WW8Num14z0">
    <w:name w:val="WW8Num14z0"/>
    <w:rsid w:val="00F04ECC"/>
    <w:rPr>
      <w:rFonts w:ascii="Symbol" w:hAnsi="Symbol" w:cs="Symbol" w:hint="default"/>
      <w:sz w:val="28"/>
      <w:szCs w:val="28"/>
    </w:rPr>
  </w:style>
  <w:style w:type="character" w:customStyle="1" w:styleId="WW8Num14z1">
    <w:name w:val="WW8Num14z1"/>
    <w:rsid w:val="00F04ECC"/>
    <w:rPr>
      <w:rFonts w:ascii="Courier New" w:hAnsi="Courier New" w:cs="Courier New" w:hint="default"/>
    </w:rPr>
  </w:style>
  <w:style w:type="character" w:customStyle="1" w:styleId="WW8Num14z2">
    <w:name w:val="WW8Num14z2"/>
    <w:rsid w:val="00F04ECC"/>
    <w:rPr>
      <w:rFonts w:ascii="Wingdings" w:hAnsi="Wingdings" w:cs="Wingdings" w:hint="default"/>
    </w:rPr>
  </w:style>
  <w:style w:type="character" w:customStyle="1" w:styleId="WW8Num14z3">
    <w:name w:val="WW8Num14z3"/>
    <w:rsid w:val="00F04ECC"/>
  </w:style>
  <w:style w:type="character" w:customStyle="1" w:styleId="WW8Num14z4">
    <w:name w:val="WW8Num14z4"/>
    <w:rsid w:val="00F04ECC"/>
  </w:style>
  <w:style w:type="character" w:customStyle="1" w:styleId="WW8Num14z5">
    <w:name w:val="WW8Num14z5"/>
    <w:rsid w:val="00F04ECC"/>
  </w:style>
  <w:style w:type="character" w:customStyle="1" w:styleId="WW8Num14z6">
    <w:name w:val="WW8Num14z6"/>
    <w:rsid w:val="00F04ECC"/>
  </w:style>
  <w:style w:type="character" w:customStyle="1" w:styleId="WW8Num14z7">
    <w:name w:val="WW8Num14z7"/>
    <w:rsid w:val="00F04ECC"/>
  </w:style>
  <w:style w:type="character" w:customStyle="1" w:styleId="WW8Num14z8">
    <w:name w:val="WW8Num14z8"/>
    <w:rsid w:val="00F04ECC"/>
  </w:style>
  <w:style w:type="character" w:customStyle="1" w:styleId="WW8Num15z0">
    <w:name w:val="WW8Num15z0"/>
    <w:rsid w:val="00F04ECC"/>
    <w:rPr>
      <w:rFonts w:ascii="Times New Roman" w:hAnsi="Times New Roman" w:cs="Times New Roman" w:hint="default"/>
      <w:color w:val="255310"/>
      <w:kern w:val="1"/>
      <w:sz w:val="28"/>
      <w:szCs w:val="28"/>
    </w:rPr>
  </w:style>
  <w:style w:type="character" w:customStyle="1" w:styleId="WW8Num16z0">
    <w:name w:val="WW8Num16z0"/>
    <w:rsid w:val="00F04ECC"/>
    <w:rPr>
      <w:rFonts w:ascii="Symbol" w:hAnsi="Symbol" w:cs="Symbol" w:hint="default"/>
      <w:sz w:val="28"/>
      <w:szCs w:val="28"/>
    </w:rPr>
  </w:style>
  <w:style w:type="character" w:customStyle="1" w:styleId="WW8Num17z0">
    <w:name w:val="WW8Num17z0"/>
    <w:rsid w:val="00F04ECC"/>
    <w:rPr>
      <w:rFonts w:ascii="Symbol" w:hAnsi="Symbol" w:cs="Symbol" w:hint="default"/>
      <w:sz w:val="28"/>
      <w:szCs w:val="28"/>
      <w:lang w:val="ru-RU"/>
    </w:rPr>
  </w:style>
  <w:style w:type="character" w:customStyle="1" w:styleId="WW8Num18z0">
    <w:name w:val="WW8Num18z0"/>
    <w:rsid w:val="00F04ECC"/>
  </w:style>
  <w:style w:type="character" w:customStyle="1" w:styleId="WW8Num18z1">
    <w:name w:val="WW8Num18z1"/>
    <w:rsid w:val="00F04ECC"/>
  </w:style>
  <w:style w:type="character" w:customStyle="1" w:styleId="WW8Num18z2">
    <w:name w:val="WW8Num18z2"/>
    <w:rsid w:val="00F04ECC"/>
  </w:style>
  <w:style w:type="character" w:customStyle="1" w:styleId="WW8Num18z3">
    <w:name w:val="WW8Num18z3"/>
    <w:rsid w:val="00F04ECC"/>
  </w:style>
  <w:style w:type="character" w:customStyle="1" w:styleId="WW8Num18z4">
    <w:name w:val="WW8Num18z4"/>
    <w:rsid w:val="00F04ECC"/>
  </w:style>
  <w:style w:type="character" w:customStyle="1" w:styleId="WW8Num18z5">
    <w:name w:val="WW8Num18z5"/>
    <w:rsid w:val="00F04ECC"/>
  </w:style>
  <w:style w:type="character" w:customStyle="1" w:styleId="WW8Num18z6">
    <w:name w:val="WW8Num18z6"/>
    <w:rsid w:val="00F04ECC"/>
  </w:style>
  <w:style w:type="character" w:customStyle="1" w:styleId="WW8Num18z7">
    <w:name w:val="WW8Num18z7"/>
    <w:rsid w:val="00F04ECC"/>
  </w:style>
  <w:style w:type="character" w:customStyle="1" w:styleId="WW8Num18z8">
    <w:name w:val="WW8Num18z8"/>
    <w:rsid w:val="00F04ECC"/>
  </w:style>
  <w:style w:type="character" w:customStyle="1" w:styleId="2f9">
    <w:name w:val="Основной шрифт абзаца2"/>
    <w:rsid w:val="00F04ECC"/>
  </w:style>
  <w:style w:type="character" w:customStyle="1" w:styleId="WW8Num3z1">
    <w:name w:val="WW8Num3z1"/>
    <w:rsid w:val="00F04ECC"/>
  </w:style>
  <w:style w:type="character" w:customStyle="1" w:styleId="WW8Num3z2">
    <w:name w:val="WW8Num3z2"/>
    <w:rsid w:val="00F04ECC"/>
  </w:style>
  <w:style w:type="character" w:customStyle="1" w:styleId="WW8Num3z3">
    <w:name w:val="WW8Num3z3"/>
    <w:rsid w:val="00F04ECC"/>
  </w:style>
  <w:style w:type="character" w:customStyle="1" w:styleId="WW8Num3z4">
    <w:name w:val="WW8Num3z4"/>
    <w:rsid w:val="00F04ECC"/>
  </w:style>
  <w:style w:type="character" w:customStyle="1" w:styleId="WW8Num3z5">
    <w:name w:val="WW8Num3z5"/>
    <w:rsid w:val="00F04ECC"/>
  </w:style>
  <w:style w:type="character" w:customStyle="1" w:styleId="WW8Num3z6">
    <w:name w:val="WW8Num3z6"/>
    <w:rsid w:val="00F04ECC"/>
  </w:style>
  <w:style w:type="character" w:customStyle="1" w:styleId="WW8Num3z7">
    <w:name w:val="WW8Num3z7"/>
    <w:rsid w:val="00F04ECC"/>
  </w:style>
  <w:style w:type="character" w:customStyle="1" w:styleId="WW8Num3z8">
    <w:name w:val="WW8Num3z8"/>
    <w:rsid w:val="00F04ECC"/>
  </w:style>
  <w:style w:type="character" w:customStyle="1" w:styleId="WW8Num4z1">
    <w:name w:val="WW8Num4z1"/>
    <w:rsid w:val="00F04ECC"/>
  </w:style>
  <w:style w:type="character" w:customStyle="1" w:styleId="WW8Num4z2">
    <w:name w:val="WW8Num4z2"/>
    <w:rsid w:val="00F04ECC"/>
  </w:style>
  <w:style w:type="character" w:customStyle="1" w:styleId="WW8Num4z3">
    <w:name w:val="WW8Num4z3"/>
    <w:rsid w:val="00F04ECC"/>
  </w:style>
  <w:style w:type="character" w:customStyle="1" w:styleId="WW8Num4z4">
    <w:name w:val="WW8Num4z4"/>
    <w:rsid w:val="00F04ECC"/>
  </w:style>
  <w:style w:type="character" w:customStyle="1" w:styleId="WW8Num4z5">
    <w:name w:val="WW8Num4z5"/>
    <w:rsid w:val="00F04ECC"/>
  </w:style>
  <w:style w:type="character" w:customStyle="1" w:styleId="WW8Num4z6">
    <w:name w:val="WW8Num4z6"/>
    <w:rsid w:val="00F04ECC"/>
  </w:style>
  <w:style w:type="character" w:customStyle="1" w:styleId="WW8Num4z7">
    <w:name w:val="WW8Num4z7"/>
    <w:rsid w:val="00F04ECC"/>
  </w:style>
  <w:style w:type="character" w:customStyle="1" w:styleId="WW8Num4z8">
    <w:name w:val="WW8Num4z8"/>
    <w:rsid w:val="00F04ECC"/>
  </w:style>
  <w:style w:type="character" w:customStyle="1" w:styleId="WW8Num5z1">
    <w:name w:val="WW8Num5z1"/>
    <w:rsid w:val="00F04ECC"/>
  </w:style>
  <w:style w:type="character" w:customStyle="1" w:styleId="WW8Num5z2">
    <w:name w:val="WW8Num5z2"/>
    <w:rsid w:val="00F04ECC"/>
    <w:rPr>
      <w:rFonts w:ascii="Wingdings" w:hAnsi="Wingdings" w:cs="Wingdings"/>
    </w:rPr>
  </w:style>
  <w:style w:type="character" w:customStyle="1" w:styleId="WW8Num5z4">
    <w:name w:val="WW8Num5z4"/>
    <w:rsid w:val="00F04ECC"/>
    <w:rPr>
      <w:rFonts w:ascii="Courier New" w:hAnsi="Courier New" w:cs="Courier New"/>
    </w:rPr>
  </w:style>
  <w:style w:type="character" w:customStyle="1" w:styleId="WW8Num7z1">
    <w:name w:val="WW8Num7z1"/>
    <w:rsid w:val="00F04ECC"/>
  </w:style>
  <w:style w:type="character" w:customStyle="1" w:styleId="WW8Num7z2">
    <w:name w:val="WW8Num7z2"/>
    <w:rsid w:val="00F04ECC"/>
  </w:style>
  <w:style w:type="character" w:customStyle="1" w:styleId="WW8Num7z3">
    <w:name w:val="WW8Num7z3"/>
    <w:rsid w:val="00F04ECC"/>
  </w:style>
  <w:style w:type="character" w:customStyle="1" w:styleId="WW8Num7z4">
    <w:name w:val="WW8Num7z4"/>
    <w:rsid w:val="00F04ECC"/>
  </w:style>
  <w:style w:type="character" w:customStyle="1" w:styleId="WW8Num7z5">
    <w:name w:val="WW8Num7z5"/>
    <w:rsid w:val="00F04ECC"/>
  </w:style>
  <w:style w:type="character" w:customStyle="1" w:styleId="WW8Num7z6">
    <w:name w:val="WW8Num7z6"/>
    <w:rsid w:val="00F04ECC"/>
  </w:style>
  <w:style w:type="character" w:customStyle="1" w:styleId="WW8Num7z7">
    <w:name w:val="WW8Num7z7"/>
    <w:rsid w:val="00F04ECC"/>
  </w:style>
  <w:style w:type="character" w:customStyle="1" w:styleId="WW8Num7z8">
    <w:name w:val="WW8Num7z8"/>
    <w:rsid w:val="00F04ECC"/>
  </w:style>
  <w:style w:type="character" w:customStyle="1" w:styleId="WW8Num8z2">
    <w:name w:val="WW8Num8z2"/>
    <w:rsid w:val="00F04ECC"/>
    <w:rPr>
      <w:rFonts w:cs="Times New Roman" w:hint="default"/>
    </w:rPr>
  </w:style>
  <w:style w:type="character" w:customStyle="1" w:styleId="WW8Num11z1">
    <w:name w:val="WW8Num11z1"/>
    <w:rsid w:val="00F04ECC"/>
  </w:style>
  <w:style w:type="character" w:customStyle="1" w:styleId="WW8Num11z2">
    <w:name w:val="WW8Num11z2"/>
    <w:rsid w:val="00F04ECC"/>
  </w:style>
  <w:style w:type="character" w:customStyle="1" w:styleId="WW8Num11z3">
    <w:name w:val="WW8Num11z3"/>
    <w:rsid w:val="00F04ECC"/>
  </w:style>
  <w:style w:type="character" w:customStyle="1" w:styleId="WW8Num11z4">
    <w:name w:val="WW8Num11z4"/>
    <w:rsid w:val="00F04ECC"/>
  </w:style>
  <w:style w:type="character" w:customStyle="1" w:styleId="WW8Num11z5">
    <w:name w:val="WW8Num11z5"/>
    <w:rsid w:val="00F04ECC"/>
  </w:style>
  <w:style w:type="character" w:customStyle="1" w:styleId="WW8Num11z6">
    <w:name w:val="WW8Num11z6"/>
    <w:rsid w:val="00F04ECC"/>
  </w:style>
  <w:style w:type="character" w:customStyle="1" w:styleId="WW8Num11z7">
    <w:name w:val="WW8Num11z7"/>
    <w:rsid w:val="00F04ECC"/>
  </w:style>
  <w:style w:type="character" w:customStyle="1" w:styleId="WW8Num11z8">
    <w:name w:val="WW8Num11z8"/>
    <w:rsid w:val="00F04ECC"/>
  </w:style>
  <w:style w:type="character" w:customStyle="1" w:styleId="WW8Num13z1">
    <w:name w:val="WW8Num13z1"/>
    <w:rsid w:val="00F04ECC"/>
  </w:style>
  <w:style w:type="character" w:customStyle="1" w:styleId="WW8Num13z2">
    <w:name w:val="WW8Num13z2"/>
    <w:rsid w:val="00F04ECC"/>
  </w:style>
  <w:style w:type="character" w:customStyle="1" w:styleId="WW8Num13z3">
    <w:name w:val="WW8Num13z3"/>
    <w:rsid w:val="00F04ECC"/>
  </w:style>
  <w:style w:type="character" w:customStyle="1" w:styleId="WW8Num13z4">
    <w:name w:val="WW8Num13z4"/>
    <w:rsid w:val="00F04ECC"/>
  </w:style>
  <w:style w:type="character" w:customStyle="1" w:styleId="WW8Num13z5">
    <w:name w:val="WW8Num13z5"/>
    <w:rsid w:val="00F04ECC"/>
  </w:style>
  <w:style w:type="character" w:customStyle="1" w:styleId="WW8Num13z6">
    <w:name w:val="WW8Num13z6"/>
    <w:rsid w:val="00F04ECC"/>
  </w:style>
  <w:style w:type="character" w:customStyle="1" w:styleId="WW8Num13z7">
    <w:name w:val="WW8Num13z7"/>
    <w:rsid w:val="00F04ECC"/>
  </w:style>
  <w:style w:type="character" w:customStyle="1" w:styleId="WW8Num13z8">
    <w:name w:val="WW8Num13z8"/>
    <w:rsid w:val="00F04ECC"/>
  </w:style>
  <w:style w:type="character" w:customStyle="1" w:styleId="WW8Num15z1">
    <w:name w:val="WW8Num15z1"/>
    <w:rsid w:val="00F04ECC"/>
    <w:rPr>
      <w:rFonts w:ascii="Courier New" w:hAnsi="Courier New" w:cs="Courier New" w:hint="default"/>
    </w:rPr>
  </w:style>
  <w:style w:type="character" w:customStyle="1" w:styleId="WW8Num15z2">
    <w:name w:val="WW8Num15z2"/>
    <w:rsid w:val="00F04ECC"/>
    <w:rPr>
      <w:rFonts w:ascii="Wingdings" w:hAnsi="Wingdings" w:cs="Wingdings" w:hint="default"/>
    </w:rPr>
  </w:style>
  <w:style w:type="character" w:customStyle="1" w:styleId="WW8Num15z3">
    <w:name w:val="WW8Num15z3"/>
    <w:rsid w:val="00F04ECC"/>
    <w:rPr>
      <w:rFonts w:ascii="Symbol" w:hAnsi="Symbol" w:cs="Symbol" w:hint="default"/>
    </w:rPr>
  </w:style>
  <w:style w:type="character" w:customStyle="1" w:styleId="WW8Num16z1">
    <w:name w:val="WW8Num16z1"/>
    <w:rsid w:val="00F04ECC"/>
    <w:rPr>
      <w:rFonts w:ascii="Courier New" w:hAnsi="Courier New" w:cs="Courier New" w:hint="default"/>
    </w:rPr>
  </w:style>
  <w:style w:type="character" w:customStyle="1" w:styleId="WW8Num16z2">
    <w:name w:val="WW8Num16z2"/>
    <w:rsid w:val="00F04ECC"/>
    <w:rPr>
      <w:rFonts w:ascii="Wingdings" w:hAnsi="Wingdings" w:cs="Wingdings" w:hint="default"/>
    </w:rPr>
  </w:style>
  <w:style w:type="character" w:customStyle="1" w:styleId="WW8Num17z1">
    <w:name w:val="WW8Num17z1"/>
    <w:rsid w:val="00F04ECC"/>
    <w:rPr>
      <w:rFonts w:ascii="Courier New" w:hAnsi="Courier New" w:cs="Courier New" w:hint="default"/>
    </w:rPr>
  </w:style>
  <w:style w:type="character" w:customStyle="1" w:styleId="WW8Num17z2">
    <w:name w:val="WW8Num17z2"/>
    <w:rsid w:val="00F04ECC"/>
    <w:rPr>
      <w:rFonts w:ascii="Wingdings" w:hAnsi="Wingdings" w:cs="Wingdings" w:hint="default"/>
    </w:rPr>
  </w:style>
  <w:style w:type="character" w:customStyle="1" w:styleId="WW8Num19z0">
    <w:name w:val="WW8Num19z0"/>
    <w:rsid w:val="00F04ECC"/>
  </w:style>
  <w:style w:type="character" w:customStyle="1" w:styleId="WW8Num19z1">
    <w:name w:val="WW8Num19z1"/>
    <w:rsid w:val="00F04ECC"/>
  </w:style>
  <w:style w:type="character" w:customStyle="1" w:styleId="WW8Num19z2">
    <w:name w:val="WW8Num19z2"/>
    <w:rsid w:val="00F04ECC"/>
  </w:style>
  <w:style w:type="character" w:customStyle="1" w:styleId="WW8Num19z3">
    <w:name w:val="WW8Num19z3"/>
    <w:rsid w:val="00F04ECC"/>
  </w:style>
  <w:style w:type="character" w:customStyle="1" w:styleId="WW8Num19z4">
    <w:name w:val="WW8Num19z4"/>
    <w:rsid w:val="00F04ECC"/>
  </w:style>
  <w:style w:type="character" w:customStyle="1" w:styleId="WW8Num19z5">
    <w:name w:val="WW8Num19z5"/>
    <w:rsid w:val="00F04ECC"/>
  </w:style>
  <w:style w:type="character" w:customStyle="1" w:styleId="WW8Num19z6">
    <w:name w:val="WW8Num19z6"/>
    <w:rsid w:val="00F04ECC"/>
  </w:style>
  <w:style w:type="character" w:customStyle="1" w:styleId="WW8Num19z7">
    <w:name w:val="WW8Num19z7"/>
    <w:rsid w:val="00F04ECC"/>
  </w:style>
  <w:style w:type="character" w:customStyle="1" w:styleId="WW8Num19z8">
    <w:name w:val="WW8Num19z8"/>
    <w:rsid w:val="00F04ECC"/>
  </w:style>
  <w:style w:type="character" w:customStyle="1" w:styleId="WW8Num20z0">
    <w:name w:val="WW8Num20z0"/>
    <w:rsid w:val="00F04ECC"/>
    <w:rPr>
      <w:rFonts w:ascii="Symbol" w:hAnsi="Symbol" w:cs="Symbol" w:hint="default"/>
      <w:sz w:val="28"/>
      <w:szCs w:val="28"/>
    </w:rPr>
  </w:style>
  <w:style w:type="character" w:customStyle="1" w:styleId="WW8Num20z1">
    <w:name w:val="WW8Num20z1"/>
    <w:rsid w:val="00F04ECC"/>
    <w:rPr>
      <w:rFonts w:ascii="Courier New" w:hAnsi="Courier New" w:cs="Courier New" w:hint="default"/>
    </w:rPr>
  </w:style>
  <w:style w:type="character" w:customStyle="1" w:styleId="WW8Num20z2">
    <w:name w:val="WW8Num20z2"/>
    <w:rsid w:val="00F04ECC"/>
    <w:rPr>
      <w:rFonts w:ascii="Wingdings" w:hAnsi="Wingdings" w:cs="Wingdings" w:hint="default"/>
    </w:rPr>
  </w:style>
  <w:style w:type="character" w:customStyle="1" w:styleId="WW8Num21z0">
    <w:name w:val="WW8Num21z0"/>
    <w:rsid w:val="00F04ECC"/>
    <w:rPr>
      <w:rFonts w:hint="default"/>
    </w:rPr>
  </w:style>
  <w:style w:type="character" w:customStyle="1" w:styleId="WW8Num21z1">
    <w:name w:val="WW8Num21z1"/>
    <w:rsid w:val="00F04ECC"/>
  </w:style>
  <w:style w:type="character" w:customStyle="1" w:styleId="WW8Num21z2">
    <w:name w:val="WW8Num21z2"/>
    <w:rsid w:val="00F04ECC"/>
  </w:style>
  <w:style w:type="character" w:customStyle="1" w:styleId="WW8Num21z3">
    <w:name w:val="WW8Num21z3"/>
    <w:rsid w:val="00F04ECC"/>
  </w:style>
  <w:style w:type="character" w:customStyle="1" w:styleId="WW8Num21z4">
    <w:name w:val="WW8Num21z4"/>
    <w:rsid w:val="00F04ECC"/>
  </w:style>
  <w:style w:type="character" w:customStyle="1" w:styleId="WW8Num21z5">
    <w:name w:val="WW8Num21z5"/>
    <w:rsid w:val="00F04ECC"/>
  </w:style>
  <w:style w:type="character" w:customStyle="1" w:styleId="WW8Num21z6">
    <w:name w:val="WW8Num21z6"/>
    <w:rsid w:val="00F04ECC"/>
  </w:style>
  <w:style w:type="character" w:customStyle="1" w:styleId="WW8Num21z7">
    <w:name w:val="WW8Num21z7"/>
    <w:rsid w:val="00F04ECC"/>
  </w:style>
  <w:style w:type="character" w:customStyle="1" w:styleId="WW8Num21z8">
    <w:name w:val="WW8Num21z8"/>
    <w:rsid w:val="00F04ECC"/>
  </w:style>
  <w:style w:type="character" w:customStyle="1" w:styleId="WW8Num22z0">
    <w:name w:val="WW8Num22z0"/>
    <w:rsid w:val="00F04ECC"/>
    <w:rPr>
      <w:rFonts w:ascii="Symbol" w:hAnsi="Symbol" w:cs="Symbol" w:hint="default"/>
      <w:sz w:val="28"/>
      <w:szCs w:val="28"/>
    </w:rPr>
  </w:style>
  <w:style w:type="character" w:customStyle="1" w:styleId="WW8Num22z1">
    <w:name w:val="WW8Num22z1"/>
    <w:rsid w:val="00F04ECC"/>
    <w:rPr>
      <w:rFonts w:ascii="Courier New" w:hAnsi="Courier New" w:cs="Courier New" w:hint="default"/>
    </w:rPr>
  </w:style>
  <w:style w:type="character" w:customStyle="1" w:styleId="WW8Num22z2">
    <w:name w:val="WW8Num22z2"/>
    <w:rsid w:val="00F04ECC"/>
    <w:rPr>
      <w:rFonts w:ascii="Wingdings" w:hAnsi="Wingdings" w:cs="Wingdings" w:hint="default"/>
    </w:rPr>
  </w:style>
  <w:style w:type="character" w:customStyle="1" w:styleId="WW8Num23z0">
    <w:name w:val="WW8Num23z0"/>
    <w:rsid w:val="00F04ECC"/>
  </w:style>
  <w:style w:type="character" w:customStyle="1" w:styleId="WW8Num23z1">
    <w:name w:val="WW8Num23z1"/>
    <w:rsid w:val="00F04ECC"/>
  </w:style>
  <w:style w:type="character" w:customStyle="1" w:styleId="WW8Num23z2">
    <w:name w:val="WW8Num23z2"/>
    <w:rsid w:val="00F04ECC"/>
  </w:style>
  <w:style w:type="character" w:customStyle="1" w:styleId="WW8Num23z3">
    <w:name w:val="WW8Num23z3"/>
    <w:rsid w:val="00F04ECC"/>
  </w:style>
  <w:style w:type="character" w:customStyle="1" w:styleId="WW8Num23z4">
    <w:name w:val="WW8Num23z4"/>
    <w:rsid w:val="00F04ECC"/>
  </w:style>
  <w:style w:type="character" w:customStyle="1" w:styleId="WW8Num23z5">
    <w:name w:val="WW8Num23z5"/>
    <w:rsid w:val="00F04ECC"/>
  </w:style>
  <w:style w:type="character" w:customStyle="1" w:styleId="WW8Num23z6">
    <w:name w:val="WW8Num23z6"/>
    <w:rsid w:val="00F04ECC"/>
  </w:style>
  <w:style w:type="character" w:customStyle="1" w:styleId="WW8Num23z7">
    <w:name w:val="WW8Num23z7"/>
    <w:rsid w:val="00F04ECC"/>
  </w:style>
  <w:style w:type="character" w:customStyle="1" w:styleId="WW8Num23z8">
    <w:name w:val="WW8Num23z8"/>
    <w:rsid w:val="00F04ECC"/>
  </w:style>
  <w:style w:type="character" w:customStyle="1" w:styleId="WW8Num24z0">
    <w:name w:val="WW8Num24z0"/>
    <w:rsid w:val="00F04ECC"/>
    <w:rPr>
      <w:rFonts w:ascii="Symbol" w:hAnsi="Symbol" w:cs="Symbol" w:hint="default"/>
      <w:sz w:val="28"/>
      <w:szCs w:val="28"/>
    </w:rPr>
  </w:style>
  <w:style w:type="character" w:customStyle="1" w:styleId="WW8Num24z1">
    <w:name w:val="WW8Num24z1"/>
    <w:rsid w:val="00F04ECC"/>
    <w:rPr>
      <w:rFonts w:ascii="Courier New" w:hAnsi="Courier New" w:cs="Courier New" w:hint="default"/>
    </w:rPr>
  </w:style>
  <w:style w:type="character" w:customStyle="1" w:styleId="WW8Num24z2">
    <w:name w:val="WW8Num24z2"/>
    <w:rsid w:val="00F04ECC"/>
    <w:rPr>
      <w:rFonts w:ascii="Wingdings" w:hAnsi="Wingdings" w:cs="Wingdings" w:hint="default"/>
    </w:rPr>
  </w:style>
  <w:style w:type="character" w:customStyle="1" w:styleId="WW8Num25z0">
    <w:name w:val="WW8Num25z0"/>
    <w:rsid w:val="00F04ECC"/>
    <w:rPr>
      <w:rFonts w:ascii="Symbol" w:hAnsi="Symbol" w:cs="Symbol" w:hint="default"/>
    </w:rPr>
  </w:style>
  <w:style w:type="character" w:customStyle="1" w:styleId="WW8Num25z1">
    <w:name w:val="WW8Num25z1"/>
    <w:rsid w:val="00F04ECC"/>
    <w:rPr>
      <w:rFonts w:ascii="Courier New" w:hAnsi="Courier New" w:cs="Courier New" w:hint="default"/>
    </w:rPr>
  </w:style>
  <w:style w:type="character" w:customStyle="1" w:styleId="WW8Num25z2">
    <w:name w:val="WW8Num25z2"/>
    <w:rsid w:val="00F04ECC"/>
    <w:rPr>
      <w:rFonts w:ascii="Wingdings" w:hAnsi="Wingdings" w:cs="Wingdings" w:hint="default"/>
    </w:rPr>
  </w:style>
  <w:style w:type="character" w:customStyle="1" w:styleId="WW8Num26z0">
    <w:name w:val="WW8Num26z0"/>
    <w:rsid w:val="00F04ECC"/>
    <w:rPr>
      <w:b/>
    </w:rPr>
  </w:style>
  <w:style w:type="character" w:customStyle="1" w:styleId="WW8Num26z1">
    <w:name w:val="WW8Num26z1"/>
    <w:rsid w:val="00F04ECC"/>
    <w:rPr>
      <w:rFonts w:hint="default"/>
    </w:rPr>
  </w:style>
  <w:style w:type="character" w:customStyle="1" w:styleId="WW8Num26z2">
    <w:name w:val="WW8Num26z2"/>
    <w:rsid w:val="00F04ECC"/>
  </w:style>
  <w:style w:type="character" w:customStyle="1" w:styleId="WW8Num26z3">
    <w:name w:val="WW8Num26z3"/>
    <w:rsid w:val="00F04ECC"/>
  </w:style>
  <w:style w:type="character" w:customStyle="1" w:styleId="WW8Num26z4">
    <w:name w:val="WW8Num26z4"/>
    <w:rsid w:val="00F04ECC"/>
  </w:style>
  <w:style w:type="character" w:customStyle="1" w:styleId="WW8Num26z5">
    <w:name w:val="WW8Num26z5"/>
    <w:rsid w:val="00F04ECC"/>
  </w:style>
  <w:style w:type="character" w:customStyle="1" w:styleId="WW8Num26z6">
    <w:name w:val="WW8Num26z6"/>
    <w:rsid w:val="00F04ECC"/>
  </w:style>
  <w:style w:type="character" w:customStyle="1" w:styleId="WW8Num26z7">
    <w:name w:val="WW8Num26z7"/>
    <w:rsid w:val="00F04ECC"/>
  </w:style>
  <w:style w:type="character" w:customStyle="1" w:styleId="WW8Num26z8">
    <w:name w:val="WW8Num26z8"/>
    <w:rsid w:val="00F04ECC"/>
  </w:style>
  <w:style w:type="character" w:customStyle="1" w:styleId="WW8Num27z0">
    <w:name w:val="WW8Num27z0"/>
    <w:rsid w:val="00F04ECC"/>
    <w:rPr>
      <w:rFonts w:ascii="Symbol" w:hAnsi="Symbol" w:cs="Symbol" w:hint="default"/>
      <w:color w:val="000000"/>
      <w:sz w:val="20"/>
      <w:szCs w:val="28"/>
    </w:rPr>
  </w:style>
  <w:style w:type="character" w:customStyle="1" w:styleId="WW8Num27z1">
    <w:name w:val="WW8Num27z1"/>
    <w:rsid w:val="00F04ECC"/>
    <w:rPr>
      <w:color w:val="000000"/>
      <w:sz w:val="28"/>
      <w:szCs w:val="28"/>
    </w:rPr>
  </w:style>
  <w:style w:type="character" w:customStyle="1" w:styleId="WW8Num27z2">
    <w:name w:val="WW8Num27z2"/>
    <w:rsid w:val="00F04ECC"/>
  </w:style>
  <w:style w:type="character" w:customStyle="1" w:styleId="WW8Num27z3">
    <w:name w:val="WW8Num27z3"/>
    <w:rsid w:val="00F04ECC"/>
  </w:style>
  <w:style w:type="character" w:customStyle="1" w:styleId="WW8Num27z4">
    <w:name w:val="WW8Num27z4"/>
    <w:rsid w:val="00F04ECC"/>
  </w:style>
  <w:style w:type="character" w:customStyle="1" w:styleId="WW8Num27z5">
    <w:name w:val="WW8Num27z5"/>
    <w:rsid w:val="00F04ECC"/>
  </w:style>
  <w:style w:type="character" w:customStyle="1" w:styleId="WW8Num27z6">
    <w:name w:val="WW8Num27z6"/>
    <w:rsid w:val="00F04ECC"/>
  </w:style>
  <w:style w:type="character" w:customStyle="1" w:styleId="WW8Num27z7">
    <w:name w:val="WW8Num27z7"/>
    <w:rsid w:val="00F04ECC"/>
  </w:style>
  <w:style w:type="character" w:customStyle="1" w:styleId="WW8Num27z8">
    <w:name w:val="WW8Num27z8"/>
    <w:rsid w:val="00F04ECC"/>
  </w:style>
  <w:style w:type="character" w:customStyle="1" w:styleId="WW8Num28z0">
    <w:name w:val="WW8Num28z0"/>
    <w:rsid w:val="00F04ECC"/>
    <w:rPr>
      <w:rFonts w:ascii="Symbol" w:hAnsi="Symbol" w:cs="Symbol" w:hint="default"/>
      <w:sz w:val="28"/>
      <w:szCs w:val="28"/>
    </w:rPr>
  </w:style>
  <w:style w:type="character" w:customStyle="1" w:styleId="WW8Num28z1">
    <w:name w:val="WW8Num28z1"/>
    <w:rsid w:val="00F04ECC"/>
    <w:rPr>
      <w:rFonts w:ascii="Courier New" w:hAnsi="Courier New" w:cs="Courier New" w:hint="default"/>
    </w:rPr>
  </w:style>
  <w:style w:type="character" w:customStyle="1" w:styleId="WW8Num28z2">
    <w:name w:val="WW8Num28z2"/>
    <w:rsid w:val="00F04ECC"/>
    <w:rPr>
      <w:rFonts w:ascii="Wingdings" w:hAnsi="Wingdings" w:cs="Wingdings" w:hint="default"/>
    </w:rPr>
  </w:style>
  <w:style w:type="character" w:customStyle="1" w:styleId="WW8Num29z0">
    <w:name w:val="WW8Num29z0"/>
    <w:rsid w:val="00F04ECC"/>
    <w:rPr>
      <w:rFonts w:hint="default"/>
    </w:rPr>
  </w:style>
  <w:style w:type="character" w:customStyle="1" w:styleId="WW8Num29z1">
    <w:name w:val="WW8Num29z1"/>
    <w:rsid w:val="00F04ECC"/>
  </w:style>
  <w:style w:type="character" w:customStyle="1" w:styleId="WW8Num29z2">
    <w:name w:val="WW8Num29z2"/>
    <w:rsid w:val="00F04ECC"/>
  </w:style>
  <w:style w:type="character" w:customStyle="1" w:styleId="WW8Num29z3">
    <w:name w:val="WW8Num29z3"/>
    <w:rsid w:val="00F04ECC"/>
  </w:style>
  <w:style w:type="character" w:customStyle="1" w:styleId="WW8Num29z4">
    <w:name w:val="WW8Num29z4"/>
    <w:rsid w:val="00F04ECC"/>
  </w:style>
  <w:style w:type="character" w:customStyle="1" w:styleId="WW8Num29z5">
    <w:name w:val="WW8Num29z5"/>
    <w:rsid w:val="00F04ECC"/>
  </w:style>
  <w:style w:type="character" w:customStyle="1" w:styleId="WW8Num29z6">
    <w:name w:val="WW8Num29z6"/>
    <w:rsid w:val="00F04ECC"/>
  </w:style>
  <w:style w:type="character" w:customStyle="1" w:styleId="WW8Num29z7">
    <w:name w:val="WW8Num29z7"/>
    <w:rsid w:val="00F04ECC"/>
  </w:style>
  <w:style w:type="character" w:customStyle="1" w:styleId="WW8Num29z8">
    <w:name w:val="WW8Num29z8"/>
    <w:rsid w:val="00F04ECC"/>
  </w:style>
  <w:style w:type="character" w:customStyle="1" w:styleId="WW8Num30z0">
    <w:name w:val="WW8Num30z0"/>
    <w:rsid w:val="00F04ECC"/>
    <w:rPr>
      <w:rFonts w:ascii="Symbol" w:hAnsi="Symbol" w:cs="Symbol" w:hint="default"/>
      <w:color w:val="000000"/>
      <w:sz w:val="20"/>
      <w:szCs w:val="28"/>
    </w:rPr>
  </w:style>
  <w:style w:type="character" w:customStyle="1" w:styleId="WW8Num30z1">
    <w:name w:val="WW8Num30z1"/>
    <w:rsid w:val="00F04ECC"/>
  </w:style>
  <w:style w:type="character" w:customStyle="1" w:styleId="WW8Num30z2">
    <w:name w:val="WW8Num30z2"/>
    <w:rsid w:val="00F04ECC"/>
  </w:style>
  <w:style w:type="character" w:customStyle="1" w:styleId="WW8Num30z3">
    <w:name w:val="WW8Num30z3"/>
    <w:rsid w:val="00F04ECC"/>
  </w:style>
  <w:style w:type="character" w:customStyle="1" w:styleId="WW8Num30z4">
    <w:name w:val="WW8Num30z4"/>
    <w:rsid w:val="00F04ECC"/>
  </w:style>
  <w:style w:type="character" w:customStyle="1" w:styleId="WW8Num30z5">
    <w:name w:val="WW8Num30z5"/>
    <w:rsid w:val="00F04ECC"/>
  </w:style>
  <w:style w:type="character" w:customStyle="1" w:styleId="WW8Num30z6">
    <w:name w:val="WW8Num30z6"/>
    <w:rsid w:val="00F04ECC"/>
  </w:style>
  <w:style w:type="character" w:customStyle="1" w:styleId="WW8Num30z7">
    <w:name w:val="WW8Num30z7"/>
    <w:rsid w:val="00F04ECC"/>
  </w:style>
  <w:style w:type="character" w:customStyle="1" w:styleId="WW8Num30z8">
    <w:name w:val="WW8Num30z8"/>
    <w:rsid w:val="00F04ECC"/>
  </w:style>
  <w:style w:type="character" w:customStyle="1" w:styleId="WW8Num31z0">
    <w:name w:val="WW8Num31z0"/>
    <w:rsid w:val="00F04ECC"/>
    <w:rPr>
      <w:rFonts w:ascii="Symbol" w:hAnsi="Symbol" w:cs="Symbol" w:hint="default"/>
    </w:rPr>
  </w:style>
  <w:style w:type="character" w:customStyle="1" w:styleId="WW8Num31z1">
    <w:name w:val="WW8Num31z1"/>
    <w:rsid w:val="00F04ECC"/>
    <w:rPr>
      <w:rFonts w:ascii="Courier New" w:hAnsi="Courier New" w:cs="Courier New" w:hint="default"/>
    </w:rPr>
  </w:style>
  <w:style w:type="character" w:customStyle="1" w:styleId="WW8Num31z2">
    <w:name w:val="WW8Num31z2"/>
    <w:rsid w:val="00F04ECC"/>
    <w:rPr>
      <w:rFonts w:ascii="Wingdings" w:hAnsi="Wingdings" w:cs="Wingdings" w:hint="default"/>
    </w:rPr>
  </w:style>
  <w:style w:type="character" w:customStyle="1" w:styleId="WW8Num32z0">
    <w:name w:val="WW8Num32z0"/>
    <w:rsid w:val="00F04ECC"/>
    <w:rPr>
      <w:rFonts w:ascii="Arial" w:hAnsi="Arial" w:cs="Arial" w:hint="default"/>
    </w:rPr>
  </w:style>
  <w:style w:type="character" w:customStyle="1" w:styleId="WW8Num33z0">
    <w:name w:val="WW8Num33z0"/>
    <w:rsid w:val="00F04ECC"/>
    <w:rPr>
      <w:rFonts w:ascii="Symbol" w:hAnsi="Symbol" w:cs="Symbol" w:hint="default"/>
      <w:sz w:val="28"/>
      <w:szCs w:val="28"/>
    </w:rPr>
  </w:style>
  <w:style w:type="character" w:customStyle="1" w:styleId="WW8Num33z1">
    <w:name w:val="WW8Num33z1"/>
    <w:rsid w:val="00F04ECC"/>
    <w:rPr>
      <w:rFonts w:ascii="Courier New" w:hAnsi="Courier New" w:cs="Courier New" w:hint="default"/>
    </w:rPr>
  </w:style>
  <w:style w:type="character" w:customStyle="1" w:styleId="WW8Num33z2">
    <w:name w:val="WW8Num33z2"/>
    <w:rsid w:val="00F04ECC"/>
    <w:rPr>
      <w:rFonts w:ascii="Wingdings" w:hAnsi="Wingdings" w:cs="Wingdings" w:hint="default"/>
    </w:rPr>
  </w:style>
  <w:style w:type="character" w:customStyle="1" w:styleId="WW8Num34z0">
    <w:name w:val="WW8Num34z0"/>
    <w:rsid w:val="00F04ECC"/>
    <w:rPr>
      <w:rFonts w:ascii="Symbol" w:hAnsi="Symbol" w:cs="Symbol" w:hint="default"/>
      <w:sz w:val="28"/>
      <w:szCs w:val="28"/>
    </w:rPr>
  </w:style>
  <w:style w:type="character" w:customStyle="1" w:styleId="WW8Num34z1">
    <w:name w:val="WW8Num34z1"/>
    <w:rsid w:val="00F04ECC"/>
    <w:rPr>
      <w:rFonts w:ascii="Courier New" w:hAnsi="Courier New" w:cs="Courier New" w:hint="default"/>
    </w:rPr>
  </w:style>
  <w:style w:type="character" w:customStyle="1" w:styleId="WW8Num34z2">
    <w:name w:val="WW8Num34z2"/>
    <w:rsid w:val="00F04ECC"/>
    <w:rPr>
      <w:rFonts w:ascii="Wingdings" w:hAnsi="Wingdings" w:cs="Wingdings" w:hint="default"/>
    </w:rPr>
  </w:style>
  <w:style w:type="character" w:customStyle="1" w:styleId="WW8Num35z0">
    <w:name w:val="WW8Num35z0"/>
    <w:rsid w:val="00F04ECC"/>
  </w:style>
  <w:style w:type="character" w:customStyle="1" w:styleId="WW8Num35z1">
    <w:name w:val="WW8Num35z1"/>
    <w:rsid w:val="00F04ECC"/>
  </w:style>
  <w:style w:type="character" w:customStyle="1" w:styleId="WW8Num35z2">
    <w:name w:val="WW8Num35z2"/>
    <w:rsid w:val="00F04ECC"/>
  </w:style>
  <w:style w:type="character" w:customStyle="1" w:styleId="WW8Num35z3">
    <w:name w:val="WW8Num35z3"/>
    <w:rsid w:val="00F04ECC"/>
  </w:style>
  <w:style w:type="character" w:customStyle="1" w:styleId="WW8Num35z4">
    <w:name w:val="WW8Num35z4"/>
    <w:rsid w:val="00F04ECC"/>
  </w:style>
  <w:style w:type="character" w:customStyle="1" w:styleId="WW8Num35z5">
    <w:name w:val="WW8Num35z5"/>
    <w:rsid w:val="00F04ECC"/>
  </w:style>
  <w:style w:type="character" w:customStyle="1" w:styleId="WW8Num35z6">
    <w:name w:val="WW8Num35z6"/>
    <w:rsid w:val="00F04ECC"/>
  </w:style>
  <w:style w:type="character" w:customStyle="1" w:styleId="WW8Num35z7">
    <w:name w:val="WW8Num35z7"/>
    <w:rsid w:val="00F04ECC"/>
  </w:style>
  <w:style w:type="character" w:customStyle="1" w:styleId="WW8Num35z8">
    <w:name w:val="WW8Num35z8"/>
    <w:rsid w:val="00F04ECC"/>
  </w:style>
  <w:style w:type="character" w:customStyle="1" w:styleId="WW8Num36z0">
    <w:name w:val="WW8Num36z0"/>
    <w:rsid w:val="00F04ECC"/>
  </w:style>
  <w:style w:type="character" w:customStyle="1" w:styleId="WW8Num36z1">
    <w:name w:val="WW8Num36z1"/>
    <w:rsid w:val="00F04ECC"/>
  </w:style>
  <w:style w:type="character" w:customStyle="1" w:styleId="WW8Num36z2">
    <w:name w:val="WW8Num36z2"/>
    <w:rsid w:val="00F04ECC"/>
  </w:style>
  <w:style w:type="character" w:customStyle="1" w:styleId="WW8Num36z3">
    <w:name w:val="WW8Num36z3"/>
    <w:rsid w:val="00F04ECC"/>
  </w:style>
  <w:style w:type="character" w:customStyle="1" w:styleId="WW8Num36z4">
    <w:name w:val="WW8Num36z4"/>
    <w:rsid w:val="00F04ECC"/>
  </w:style>
  <w:style w:type="character" w:customStyle="1" w:styleId="WW8Num36z5">
    <w:name w:val="WW8Num36z5"/>
    <w:rsid w:val="00F04ECC"/>
  </w:style>
  <w:style w:type="character" w:customStyle="1" w:styleId="WW8Num36z6">
    <w:name w:val="WW8Num36z6"/>
    <w:rsid w:val="00F04ECC"/>
  </w:style>
  <w:style w:type="character" w:customStyle="1" w:styleId="WW8Num36z7">
    <w:name w:val="WW8Num36z7"/>
    <w:rsid w:val="00F04ECC"/>
  </w:style>
  <w:style w:type="character" w:customStyle="1" w:styleId="WW8Num36z8">
    <w:name w:val="WW8Num36z8"/>
    <w:rsid w:val="00F04ECC"/>
  </w:style>
  <w:style w:type="character" w:customStyle="1" w:styleId="1f0">
    <w:name w:val="Основной шрифт абзаца1"/>
    <w:rsid w:val="00F04ECC"/>
  </w:style>
  <w:style w:type="character" w:customStyle="1" w:styleId="100">
    <w:name w:val="Основной текст (10)"/>
    <w:rsid w:val="00F04ECC"/>
    <w:rPr>
      <w:rFonts w:ascii="Times New Roman" w:eastAsia="Times New Roman" w:hAnsi="Times New Roman" w:cs="Times New Roman"/>
      <w:b w:val="0"/>
      <w:bCs w:val="0"/>
      <w:i w:val="0"/>
      <w:iCs w:val="0"/>
      <w:caps w:val="0"/>
      <w:smallCaps w:val="0"/>
      <w:strike w:val="0"/>
      <w:dstrike w:val="0"/>
      <w:spacing w:val="0"/>
      <w:sz w:val="19"/>
      <w:szCs w:val="19"/>
    </w:rPr>
  </w:style>
  <w:style w:type="character" w:customStyle="1" w:styleId="610">
    <w:name w:val="Основной текст (61)"/>
    <w:rsid w:val="00F04ECC"/>
    <w:rPr>
      <w:rFonts w:ascii="Times New Roman" w:eastAsia="Times New Roman" w:hAnsi="Times New Roman" w:cs="Times New Roman"/>
      <w:b w:val="0"/>
      <w:bCs w:val="0"/>
      <w:i w:val="0"/>
      <w:iCs w:val="0"/>
      <w:caps w:val="0"/>
      <w:smallCaps w:val="0"/>
      <w:strike w:val="0"/>
      <w:dstrike w:val="0"/>
      <w:spacing w:val="0"/>
      <w:sz w:val="23"/>
      <w:szCs w:val="23"/>
    </w:rPr>
  </w:style>
  <w:style w:type="character" w:customStyle="1" w:styleId="afff1">
    <w:name w:val="Символ нумерации"/>
    <w:rsid w:val="00F04ECC"/>
  </w:style>
  <w:style w:type="character" w:customStyle="1" w:styleId="afff2">
    <w:name w:val="Маркеры списка"/>
    <w:rsid w:val="00F04ECC"/>
    <w:rPr>
      <w:rFonts w:ascii="OpenSymbol" w:eastAsia="OpenSymbol" w:hAnsi="OpenSymbol" w:cs="OpenSymbol"/>
    </w:rPr>
  </w:style>
  <w:style w:type="paragraph" w:customStyle="1" w:styleId="1f1">
    <w:name w:val="Заголовок1"/>
    <w:basedOn w:val="a"/>
    <w:next w:val="a3"/>
    <w:rsid w:val="00F04ECC"/>
    <w:pPr>
      <w:keepNext/>
      <w:widowControl/>
      <w:suppressAutoHyphens/>
      <w:autoSpaceDE/>
      <w:autoSpaceDN/>
      <w:spacing w:before="240" w:after="120"/>
    </w:pPr>
    <w:rPr>
      <w:rFonts w:ascii="Arial" w:eastAsia="Microsoft YaHei" w:hAnsi="Arial" w:cs="Mangal"/>
      <w:sz w:val="28"/>
      <w:szCs w:val="28"/>
      <w:lang w:eastAsia="ar-SA"/>
    </w:rPr>
  </w:style>
  <w:style w:type="paragraph" w:styleId="afff3">
    <w:name w:val="List"/>
    <w:basedOn w:val="a3"/>
    <w:rsid w:val="00F04ECC"/>
    <w:pPr>
      <w:widowControl/>
      <w:suppressAutoHyphens/>
      <w:autoSpaceDE/>
      <w:autoSpaceDN/>
      <w:spacing w:after="120"/>
      <w:ind w:left="0" w:firstLine="0"/>
      <w:jc w:val="left"/>
    </w:pPr>
    <w:rPr>
      <w:rFonts w:cs="Mangal"/>
      <w:lang w:eastAsia="ar-SA"/>
    </w:rPr>
  </w:style>
  <w:style w:type="paragraph" w:customStyle="1" w:styleId="2fa">
    <w:name w:val="Название2"/>
    <w:basedOn w:val="a"/>
    <w:rsid w:val="00F04ECC"/>
    <w:pPr>
      <w:widowControl/>
      <w:suppressLineNumbers/>
      <w:suppressAutoHyphens/>
      <w:autoSpaceDE/>
      <w:autoSpaceDN/>
      <w:spacing w:before="120" w:after="120"/>
    </w:pPr>
    <w:rPr>
      <w:rFonts w:cs="Mangal"/>
      <w:i/>
      <w:iCs/>
      <w:sz w:val="24"/>
      <w:szCs w:val="24"/>
      <w:lang w:eastAsia="ar-SA"/>
    </w:rPr>
  </w:style>
  <w:style w:type="paragraph" w:customStyle="1" w:styleId="2fb">
    <w:name w:val="Указатель2"/>
    <w:basedOn w:val="a"/>
    <w:rsid w:val="00F04ECC"/>
    <w:pPr>
      <w:widowControl/>
      <w:suppressLineNumbers/>
      <w:suppressAutoHyphens/>
      <w:autoSpaceDE/>
      <w:autoSpaceDN/>
    </w:pPr>
    <w:rPr>
      <w:rFonts w:cs="Mangal"/>
      <w:sz w:val="24"/>
      <w:szCs w:val="24"/>
      <w:lang w:eastAsia="ar-SA"/>
    </w:rPr>
  </w:style>
  <w:style w:type="paragraph" w:customStyle="1" w:styleId="1f2">
    <w:name w:val="Название1"/>
    <w:basedOn w:val="a"/>
    <w:rsid w:val="00F04ECC"/>
    <w:pPr>
      <w:widowControl/>
      <w:suppressLineNumbers/>
      <w:suppressAutoHyphens/>
      <w:autoSpaceDE/>
      <w:autoSpaceDN/>
      <w:spacing w:before="120" w:after="120"/>
    </w:pPr>
    <w:rPr>
      <w:rFonts w:cs="Mangal"/>
      <w:i/>
      <w:iCs/>
      <w:sz w:val="24"/>
      <w:szCs w:val="24"/>
      <w:lang w:eastAsia="ar-SA"/>
    </w:rPr>
  </w:style>
  <w:style w:type="paragraph" w:customStyle="1" w:styleId="1f3">
    <w:name w:val="Указатель1"/>
    <w:basedOn w:val="a"/>
    <w:rsid w:val="00F04ECC"/>
    <w:pPr>
      <w:widowControl/>
      <w:suppressLineNumbers/>
      <w:suppressAutoHyphens/>
      <w:autoSpaceDE/>
      <w:autoSpaceDN/>
    </w:pPr>
    <w:rPr>
      <w:rFonts w:cs="Mangal"/>
      <w:sz w:val="24"/>
      <w:szCs w:val="24"/>
      <w:lang w:eastAsia="ar-SA"/>
    </w:rPr>
  </w:style>
  <w:style w:type="paragraph" w:customStyle="1" w:styleId="1f4">
    <w:name w:val="Обычный1"/>
    <w:basedOn w:val="a"/>
    <w:rsid w:val="00F04ECC"/>
    <w:pPr>
      <w:suppressAutoHyphens/>
      <w:autoSpaceDE/>
      <w:autoSpaceDN/>
      <w:spacing w:after="200" w:line="276" w:lineRule="auto"/>
    </w:pPr>
    <w:rPr>
      <w:rFonts w:ascii="Calibri" w:eastAsia="Calibri" w:hAnsi="Calibri" w:cs="Arial"/>
      <w:szCs w:val="20"/>
      <w:lang w:val="en-US" w:eastAsia="ar-SA"/>
    </w:rPr>
  </w:style>
  <w:style w:type="paragraph" w:customStyle="1" w:styleId="afff4">
    <w:name w:val="Знак Знак Знак Знак"/>
    <w:basedOn w:val="a"/>
    <w:rsid w:val="00F04ECC"/>
    <w:pPr>
      <w:widowControl/>
      <w:suppressAutoHyphens/>
      <w:autoSpaceDE/>
      <w:autoSpaceDN/>
      <w:spacing w:after="160" w:line="240" w:lineRule="exact"/>
    </w:pPr>
    <w:rPr>
      <w:rFonts w:ascii="Verdana" w:hAnsi="Verdana" w:cs="Verdana"/>
      <w:sz w:val="20"/>
      <w:szCs w:val="20"/>
      <w:lang w:val="en-US" w:eastAsia="ar-SA"/>
    </w:rPr>
  </w:style>
  <w:style w:type="paragraph" w:customStyle="1" w:styleId="afff5">
    <w:name w:val="Стиль"/>
    <w:rsid w:val="00F04ECC"/>
    <w:pPr>
      <w:suppressAutoHyphens/>
      <w:autoSpaceDN/>
    </w:pPr>
    <w:rPr>
      <w:rFonts w:ascii="Arial" w:eastAsia="Times New Roman" w:hAnsi="Arial" w:cs="Arial"/>
      <w:sz w:val="24"/>
      <w:szCs w:val="24"/>
      <w:lang w:val="ru-RU" w:eastAsia="ar-SA"/>
    </w:rPr>
  </w:style>
  <w:style w:type="character" w:customStyle="1" w:styleId="HTML1">
    <w:name w:val="Стандартный HTML Знак1"/>
    <w:rsid w:val="00F04ECC"/>
    <w:rPr>
      <w:rFonts w:ascii="Courier New" w:eastAsia="Times New Roman" w:hAnsi="Courier New" w:cs="Courier New"/>
      <w:sz w:val="20"/>
      <w:szCs w:val="20"/>
      <w:lang w:eastAsia="ar-SA"/>
    </w:rPr>
  </w:style>
  <w:style w:type="paragraph" w:customStyle="1" w:styleId="ConsCell">
    <w:name w:val="ConsCell"/>
    <w:rsid w:val="00F04ECC"/>
    <w:pPr>
      <w:suppressAutoHyphens/>
      <w:autoSpaceDE/>
      <w:autoSpaceDN/>
      <w:snapToGrid w:val="0"/>
    </w:pPr>
    <w:rPr>
      <w:rFonts w:ascii="Arial" w:eastAsia="Times New Roman" w:hAnsi="Arial" w:cs="Arial"/>
      <w:sz w:val="20"/>
      <w:szCs w:val="20"/>
      <w:lang w:val="ru-RU" w:eastAsia="ar-SA"/>
    </w:rPr>
  </w:style>
  <w:style w:type="paragraph" w:customStyle="1" w:styleId="312">
    <w:name w:val="Основной текст (3)1"/>
    <w:basedOn w:val="a"/>
    <w:rsid w:val="00F04ECC"/>
    <w:pPr>
      <w:widowControl/>
      <w:shd w:val="clear" w:color="auto" w:fill="FFFFFF"/>
      <w:suppressAutoHyphens/>
      <w:autoSpaceDE/>
      <w:autoSpaceDN/>
      <w:spacing w:after="420" w:line="235" w:lineRule="exact"/>
    </w:pPr>
    <w:rPr>
      <w:rFonts w:ascii="Century Schoolbook" w:hAnsi="Century Schoolbook" w:cs="Century Schoolbook"/>
      <w:sz w:val="20"/>
      <w:szCs w:val="20"/>
      <w:lang w:eastAsia="ar-SA"/>
    </w:rPr>
  </w:style>
  <w:style w:type="paragraph" w:customStyle="1" w:styleId="afff6">
    <w:name w:val="Заголовок таблицы"/>
    <w:basedOn w:val="affc"/>
    <w:rsid w:val="00F04ECC"/>
    <w:pPr>
      <w:widowControl/>
      <w:jc w:val="center"/>
    </w:pPr>
    <w:rPr>
      <w:rFonts w:eastAsia="Times New Roman" w:cs="Times New Roman"/>
      <w:b/>
      <w:bCs/>
      <w:kern w:val="0"/>
      <w:lang w:eastAsia="ar-SA" w:bidi="ar-SA"/>
    </w:rPr>
  </w:style>
  <w:style w:type="paragraph" w:customStyle="1" w:styleId="afff7">
    <w:name w:val="Содержимое врезки"/>
    <w:basedOn w:val="a3"/>
    <w:rsid w:val="00F04ECC"/>
    <w:pPr>
      <w:widowControl/>
      <w:suppressAutoHyphens/>
      <w:autoSpaceDE/>
      <w:autoSpaceDN/>
      <w:spacing w:after="120"/>
      <w:ind w:left="0" w:firstLine="0"/>
      <w:jc w:val="left"/>
    </w:pPr>
    <w:rPr>
      <w:lang w:eastAsia="ar-SA"/>
    </w:rPr>
  </w:style>
  <w:style w:type="numbering" w:customStyle="1" w:styleId="67">
    <w:name w:val="Нет списка6"/>
    <w:next w:val="a2"/>
    <w:uiPriority w:val="99"/>
    <w:semiHidden/>
    <w:unhideWhenUsed/>
    <w:rsid w:val="00F04ECC"/>
  </w:style>
  <w:style w:type="table" w:customStyle="1" w:styleId="55">
    <w:name w:val="Сетка таблицы5"/>
    <w:basedOn w:val="a1"/>
    <w:next w:val="ad"/>
    <w:uiPriority w:val="59"/>
    <w:rsid w:val="00F04ECC"/>
    <w:pPr>
      <w:widowControl/>
      <w:autoSpaceDE/>
      <w:autoSpaceDN/>
    </w:pPr>
    <w:rPr>
      <w:rFonts w:ascii="Calibri" w:eastAsia="Calibri" w:hAnsi="Calibri" w:cs="Times New Roman"/>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82">
    <w:name w:val="Основной текст8"/>
    <w:basedOn w:val="a"/>
    <w:rsid w:val="00F04ECC"/>
    <w:pPr>
      <w:shd w:val="clear" w:color="auto" w:fill="FFFFFF"/>
      <w:autoSpaceDE/>
      <w:autoSpaceDN/>
      <w:spacing w:line="322" w:lineRule="exact"/>
      <w:ind w:hanging="720"/>
      <w:jc w:val="center"/>
    </w:pPr>
    <w:rPr>
      <w:sz w:val="27"/>
      <w:szCs w:val="27"/>
    </w:rPr>
  </w:style>
  <w:style w:type="table" w:customStyle="1" w:styleId="68">
    <w:name w:val="Сетка таблицы6"/>
    <w:basedOn w:val="a1"/>
    <w:next w:val="ad"/>
    <w:uiPriority w:val="59"/>
    <w:rsid w:val="00F04ECC"/>
    <w:pPr>
      <w:widowControl/>
      <w:autoSpaceDE/>
      <w:autoSpaceDN/>
    </w:pPr>
    <w:rPr>
      <w:rFonts w:ascii="Calibri" w:eastAsia="Calibri" w:hAnsi="Calibri" w:cs="Times New Roman"/>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4">
    <w:name w:val="Сетка таблицы7"/>
    <w:basedOn w:val="a1"/>
    <w:next w:val="ad"/>
    <w:uiPriority w:val="59"/>
    <w:rsid w:val="00F04ECC"/>
    <w:pPr>
      <w:widowControl/>
      <w:autoSpaceDE/>
      <w:autoSpaceDN/>
    </w:pPr>
    <w:rPr>
      <w:rFonts w:ascii="Calibri" w:eastAsia="Calibri" w:hAnsi="Calibri" w:cs="Times New Roman"/>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
    <w:name w:val="Сетка таблицы11"/>
    <w:basedOn w:val="a1"/>
    <w:next w:val="ad"/>
    <w:uiPriority w:val="59"/>
    <w:rsid w:val="00F04ECC"/>
    <w:pPr>
      <w:widowControl/>
      <w:autoSpaceDE/>
      <w:autoSpaceDN/>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1"/>
    <w:next w:val="ad"/>
    <w:uiPriority w:val="59"/>
    <w:rsid w:val="00F04ECC"/>
    <w:pPr>
      <w:widowControl/>
      <w:autoSpaceDE/>
      <w:autoSpaceDN/>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
    <w:name w:val="Сетка таблицы31"/>
    <w:basedOn w:val="a1"/>
    <w:next w:val="ad"/>
    <w:uiPriority w:val="39"/>
    <w:rsid w:val="00F04ECC"/>
    <w:pPr>
      <w:widowControl/>
      <w:autoSpaceDE/>
      <w:autoSpaceDN/>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
    <w:basedOn w:val="a1"/>
    <w:next w:val="ad"/>
    <w:uiPriority w:val="59"/>
    <w:rsid w:val="00F04ECC"/>
    <w:pPr>
      <w:widowControl/>
      <w:autoSpaceDE/>
      <w:autoSpaceDN/>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1"/>
    <w:next w:val="ad"/>
    <w:uiPriority w:val="59"/>
    <w:rsid w:val="00F04ECC"/>
    <w:pPr>
      <w:widowControl/>
      <w:autoSpaceDE/>
      <w:autoSpaceDN/>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NEw">
    <w:name w:val="Заголовок 2NEw"/>
    <w:basedOn w:val="2"/>
    <w:link w:val="2NEw0"/>
    <w:autoRedefine/>
    <w:uiPriority w:val="99"/>
    <w:qFormat/>
    <w:rsid w:val="00F04ECC"/>
    <w:pPr>
      <w:keepNext/>
      <w:suppressAutoHyphens/>
      <w:autoSpaceDE/>
      <w:autoSpaceDN/>
      <w:spacing w:before="240" w:line="360" w:lineRule="auto"/>
      <w:ind w:left="0"/>
      <w:jc w:val="left"/>
    </w:pPr>
    <w:rPr>
      <w:rFonts w:eastAsia="SimSun"/>
      <w:bCs w:val="0"/>
      <w:i/>
      <w:kern w:val="28"/>
      <w:sz w:val="32"/>
      <w:szCs w:val="28"/>
      <w:lang w:eastAsia="hi-IN" w:bidi="hi-IN"/>
    </w:rPr>
  </w:style>
  <w:style w:type="character" w:customStyle="1" w:styleId="2NEw0">
    <w:name w:val="Заголовок 2NEw Знак"/>
    <w:link w:val="2NEw"/>
    <w:uiPriority w:val="99"/>
    <w:rsid w:val="00F04ECC"/>
    <w:rPr>
      <w:rFonts w:ascii="Times New Roman" w:eastAsia="SimSun" w:hAnsi="Times New Roman" w:cs="Times New Roman"/>
      <w:b/>
      <w:iCs/>
      <w:kern w:val="28"/>
      <w:sz w:val="32"/>
      <w:szCs w:val="28"/>
      <w:lang w:val="ru-RU" w:eastAsia="hi-IN" w:bidi="hi-IN"/>
    </w:rPr>
  </w:style>
  <w:style w:type="table" w:customStyle="1" w:styleId="101">
    <w:name w:val="Сетка таблицы10"/>
    <w:basedOn w:val="a1"/>
    <w:next w:val="ad"/>
    <w:uiPriority w:val="59"/>
    <w:rsid w:val="00F04ECC"/>
    <w:pPr>
      <w:widowControl/>
      <w:autoSpaceDE/>
      <w:autoSpaceDN/>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8Exact">
    <w:name w:val="Основной текст (8) Exact"/>
    <w:basedOn w:val="a0"/>
    <w:rsid w:val="00F04ECC"/>
    <w:rPr>
      <w:rFonts w:ascii="Times New Roman" w:eastAsia="Times New Roman" w:hAnsi="Times New Roman" w:cs="Times New Roman"/>
      <w:b w:val="0"/>
      <w:bCs w:val="0"/>
      <w:i w:val="0"/>
      <w:iCs w:val="0"/>
      <w:smallCaps w:val="0"/>
      <w:strike w:val="0"/>
      <w:sz w:val="22"/>
      <w:szCs w:val="22"/>
      <w:u w:val="none"/>
    </w:rPr>
  </w:style>
  <w:style w:type="character" w:customStyle="1" w:styleId="84">
    <w:name w:val="Основной текст (8)_"/>
    <w:basedOn w:val="a0"/>
    <w:link w:val="85"/>
    <w:rsid w:val="00F04ECC"/>
    <w:rPr>
      <w:rFonts w:ascii="Times New Roman" w:eastAsia="Times New Roman" w:hAnsi="Times New Roman" w:cs="Times New Roman"/>
      <w:shd w:val="clear" w:color="auto" w:fill="FFFFFF"/>
    </w:rPr>
  </w:style>
  <w:style w:type="character" w:customStyle="1" w:styleId="93">
    <w:name w:val="Основной текст (9)_"/>
    <w:basedOn w:val="a0"/>
    <w:link w:val="94"/>
    <w:rsid w:val="00F04ECC"/>
    <w:rPr>
      <w:rFonts w:ascii="Times New Roman" w:eastAsia="Times New Roman" w:hAnsi="Times New Roman" w:cs="Times New Roman"/>
      <w:b/>
      <w:bCs/>
      <w:i/>
      <w:iCs/>
      <w:shd w:val="clear" w:color="auto" w:fill="FFFFFF"/>
    </w:rPr>
  </w:style>
  <w:style w:type="character" w:customStyle="1" w:styleId="9Exact">
    <w:name w:val="Основной текст (9) Exact"/>
    <w:basedOn w:val="a0"/>
    <w:rsid w:val="00F04ECC"/>
    <w:rPr>
      <w:rFonts w:ascii="Times New Roman" w:eastAsia="Times New Roman" w:hAnsi="Times New Roman" w:cs="Times New Roman"/>
      <w:b/>
      <w:bCs/>
      <w:i/>
      <w:iCs/>
      <w:smallCaps w:val="0"/>
      <w:strike w:val="0"/>
      <w:sz w:val="22"/>
      <w:szCs w:val="22"/>
      <w:u w:val="none"/>
    </w:rPr>
  </w:style>
  <w:style w:type="character" w:customStyle="1" w:styleId="8Exact0">
    <w:name w:val="Основной текст (8) + Полужирный;Курсив Exact"/>
    <w:basedOn w:val="84"/>
    <w:rsid w:val="00F04ECC"/>
    <w:rPr>
      <w:rFonts w:ascii="Times New Roman" w:eastAsia="Times New Roman" w:hAnsi="Times New Roman" w:cs="Times New Roman"/>
      <w:b/>
      <w:bCs/>
      <w:i/>
      <w:iCs/>
      <w:color w:val="000000"/>
      <w:spacing w:val="0"/>
      <w:w w:val="100"/>
      <w:position w:val="0"/>
      <w:shd w:val="clear" w:color="auto" w:fill="FFFFFF"/>
      <w:lang w:val="ru-RU" w:eastAsia="ru-RU" w:bidi="ru-RU"/>
    </w:rPr>
  </w:style>
  <w:style w:type="character" w:customStyle="1" w:styleId="3Exact1">
    <w:name w:val="Заголовок №3 Exact"/>
    <w:basedOn w:val="a0"/>
    <w:rsid w:val="00F04ECC"/>
    <w:rPr>
      <w:rFonts w:ascii="Times New Roman" w:eastAsia="Times New Roman" w:hAnsi="Times New Roman" w:cs="Times New Roman"/>
      <w:b/>
      <w:bCs/>
      <w:i w:val="0"/>
      <w:iCs w:val="0"/>
      <w:smallCaps w:val="0"/>
      <w:strike w:val="0"/>
      <w:sz w:val="28"/>
      <w:szCs w:val="28"/>
      <w:u w:val="none"/>
    </w:rPr>
  </w:style>
  <w:style w:type="paragraph" w:customStyle="1" w:styleId="85">
    <w:name w:val="Основной текст (8)"/>
    <w:basedOn w:val="a"/>
    <w:link w:val="84"/>
    <w:rsid w:val="00F04ECC"/>
    <w:pPr>
      <w:shd w:val="clear" w:color="auto" w:fill="FFFFFF"/>
      <w:autoSpaceDE/>
      <w:autoSpaceDN/>
      <w:spacing w:line="317" w:lineRule="exact"/>
      <w:jc w:val="both"/>
    </w:pPr>
    <w:rPr>
      <w:lang w:val="en-US"/>
    </w:rPr>
  </w:style>
  <w:style w:type="paragraph" w:customStyle="1" w:styleId="94">
    <w:name w:val="Основной текст (9)"/>
    <w:basedOn w:val="a"/>
    <w:link w:val="93"/>
    <w:rsid w:val="00F04ECC"/>
    <w:pPr>
      <w:shd w:val="clear" w:color="auto" w:fill="FFFFFF"/>
      <w:autoSpaceDE/>
      <w:autoSpaceDN/>
      <w:spacing w:line="274" w:lineRule="exact"/>
      <w:jc w:val="both"/>
    </w:pPr>
    <w:rPr>
      <w:b/>
      <w:bCs/>
      <w:i/>
      <w:iCs/>
      <w:lang w:val="en-US"/>
    </w:rPr>
  </w:style>
  <w:style w:type="character" w:customStyle="1" w:styleId="2fc">
    <w:name w:val="Основной текст (2) + Полужирный"/>
    <w:basedOn w:val="27"/>
    <w:rsid w:val="00F04ECC"/>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11pt">
    <w:name w:val="Основной текст (2) + 11 pt"/>
    <w:basedOn w:val="27"/>
    <w:rsid w:val="00F04ECC"/>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table" w:customStyle="1" w:styleId="1f5">
    <w:name w:val="Светлый список1"/>
    <w:basedOn w:val="a1"/>
    <w:uiPriority w:val="61"/>
    <w:rsid w:val="00F04ECC"/>
    <w:pPr>
      <w:autoSpaceDE/>
      <w:autoSpaceDN/>
    </w:pPr>
    <w:rPr>
      <w:rFonts w:ascii="Arial Unicode MS" w:eastAsia="Arial Unicode MS" w:hAnsi="Arial Unicode MS" w:cs="Arial Unicode MS"/>
      <w:sz w:val="24"/>
      <w:szCs w:val="24"/>
      <w:lang w:val="ru-RU" w:eastAsia="ru-RU" w:bidi="ru-R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86">
    <w:name w:val="Основной текст (8) + Полужирный;Курсив"/>
    <w:basedOn w:val="84"/>
    <w:rsid w:val="00F04ECC"/>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table" w:customStyle="1" w:styleId="120">
    <w:name w:val="Сетка таблицы12"/>
    <w:basedOn w:val="a1"/>
    <w:next w:val="ad"/>
    <w:uiPriority w:val="59"/>
    <w:rsid w:val="00F04ECC"/>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d"/>
    <w:uiPriority w:val="59"/>
    <w:rsid w:val="00F04ECC"/>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d"/>
    <w:uiPriority w:val="59"/>
    <w:rsid w:val="00F04ECC"/>
    <w:pPr>
      <w:widowControl/>
      <w:autoSpaceDE/>
      <w:autoSpaceDN/>
    </w:pPr>
    <w:rPr>
      <w:rFonts w:ascii="Calibri" w:eastAsia="Calibri" w:hAnsi="Calibri" w:cs="Times New Roman"/>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
    <w:name w:val="Сетка таблицы22"/>
    <w:basedOn w:val="a1"/>
    <w:next w:val="ad"/>
    <w:uiPriority w:val="59"/>
    <w:rsid w:val="00F04ECC"/>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1"/>
    <w:next w:val="ad"/>
    <w:uiPriority w:val="59"/>
    <w:rsid w:val="00F04ECC"/>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1"/>
    <w:next w:val="ad"/>
    <w:uiPriority w:val="59"/>
    <w:rsid w:val="00F04ECC"/>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1"/>
    <w:next w:val="ad"/>
    <w:uiPriority w:val="59"/>
    <w:rsid w:val="00F04ECC"/>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1"/>
    <w:next w:val="ad"/>
    <w:uiPriority w:val="59"/>
    <w:rsid w:val="00F04ECC"/>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1"/>
    <w:next w:val="ad"/>
    <w:uiPriority w:val="59"/>
    <w:rsid w:val="00F04ECC"/>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1"/>
    <w:next w:val="ad"/>
    <w:uiPriority w:val="59"/>
    <w:rsid w:val="00F04ECC"/>
    <w:pPr>
      <w:widowControl/>
      <w:autoSpaceDE/>
      <w:autoSpaceDN/>
    </w:pPr>
    <w:rPr>
      <w:rFonts w:ascii="Calibri" w:eastAsia="Calibri"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Сетка таблицы19"/>
    <w:basedOn w:val="a1"/>
    <w:next w:val="ad"/>
    <w:uiPriority w:val="59"/>
    <w:rsid w:val="00F04ECC"/>
    <w:pPr>
      <w:widowControl/>
      <w:autoSpaceDE/>
      <w:autoSpaceDN/>
    </w:pPr>
    <w:rPr>
      <w:rFonts w:ascii="Calibri" w:eastAsia="Calibri"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
    <w:name w:val="Обычный (веб) Знак"/>
    <w:aliases w:val="Знак Знак1,Обычный (Web) Знак,Знак Знак Знак"/>
    <w:link w:val="ae"/>
    <w:uiPriority w:val="99"/>
    <w:locked/>
    <w:rsid w:val="00F04ECC"/>
    <w:rPr>
      <w:rFonts w:ascii="Times New Roman" w:eastAsia="Times New Roman" w:hAnsi="Times New Roman" w:cs="Times New Roman"/>
      <w:sz w:val="24"/>
      <w:szCs w:val="24"/>
      <w:lang w:val="ru-RU" w:eastAsia="ru-RU"/>
    </w:rPr>
  </w:style>
  <w:style w:type="table" w:customStyle="1" w:styleId="200">
    <w:name w:val="Сетка таблицы20"/>
    <w:basedOn w:val="a1"/>
    <w:next w:val="ad"/>
    <w:uiPriority w:val="59"/>
    <w:rsid w:val="00F04ECC"/>
    <w:pPr>
      <w:widowControl/>
      <w:autoSpaceDE/>
      <w:autoSpaceDN/>
    </w:pPr>
    <w:rPr>
      <w:rFonts w:ascii="Calibri" w:eastAsia="Calibri"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1"/>
    <w:next w:val="ad"/>
    <w:uiPriority w:val="59"/>
    <w:rsid w:val="00F04ECC"/>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1"/>
    <w:next w:val="ad"/>
    <w:uiPriority w:val="59"/>
    <w:rsid w:val="00F04ECC"/>
    <w:pPr>
      <w:widowControl/>
      <w:autoSpaceDE/>
      <w:autoSpaceDN/>
    </w:pPr>
    <w:rPr>
      <w:rFonts w:eastAsia="Times New Roman"/>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12pt">
    <w:name w:val="Основной текст (2) + 12 pt"/>
    <w:basedOn w:val="27"/>
    <w:rsid w:val="00F04ECC"/>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8">
    <w:name w:val="Колонтитул_"/>
    <w:basedOn w:val="a0"/>
    <w:link w:val="afff9"/>
    <w:rsid w:val="00F04ECC"/>
    <w:rPr>
      <w:rFonts w:ascii="Times New Roman" w:eastAsia="Times New Roman" w:hAnsi="Times New Roman" w:cs="Times New Roman"/>
      <w:shd w:val="clear" w:color="auto" w:fill="FFFFFF"/>
    </w:rPr>
  </w:style>
  <w:style w:type="character" w:customStyle="1" w:styleId="14pt">
    <w:name w:val="Колонтитул + 14 pt;Полужирный"/>
    <w:basedOn w:val="afff8"/>
    <w:rsid w:val="00F04ECC"/>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paragraph" w:customStyle="1" w:styleId="afff9">
    <w:name w:val="Колонтитул"/>
    <w:basedOn w:val="a"/>
    <w:link w:val="afff8"/>
    <w:rsid w:val="00F04ECC"/>
    <w:pPr>
      <w:shd w:val="clear" w:color="auto" w:fill="FFFFFF"/>
      <w:autoSpaceDE/>
      <w:autoSpaceDN/>
      <w:spacing w:line="0" w:lineRule="atLeast"/>
    </w:pPr>
    <w:rPr>
      <w:lang w:val="en-US"/>
    </w:rPr>
  </w:style>
  <w:style w:type="character" w:customStyle="1" w:styleId="219pt">
    <w:name w:val="Основной текст (2) + 19 pt;Полужирный"/>
    <w:basedOn w:val="27"/>
    <w:rsid w:val="00F04ECC"/>
    <w:rPr>
      <w:rFonts w:ascii="Times New Roman" w:eastAsia="Times New Roman" w:hAnsi="Times New Roman" w:cs="Times New Roman"/>
      <w:b/>
      <w:bCs/>
      <w:i w:val="0"/>
      <w:iCs w:val="0"/>
      <w:smallCaps w:val="0"/>
      <w:strike w:val="0"/>
      <w:color w:val="000000"/>
      <w:spacing w:val="0"/>
      <w:w w:val="100"/>
      <w:position w:val="0"/>
      <w:sz w:val="38"/>
      <w:szCs w:val="38"/>
      <w:u w:val="none"/>
      <w:shd w:val="clear" w:color="auto" w:fill="FFFFFF"/>
      <w:lang w:val="ru-RU" w:eastAsia="ru-RU" w:bidi="ru-RU"/>
    </w:rPr>
  </w:style>
  <w:style w:type="character" w:customStyle="1" w:styleId="2Calibri">
    <w:name w:val="Основной текст (2) + Calibri"/>
    <w:basedOn w:val="27"/>
    <w:rsid w:val="00F04ECC"/>
    <w:rPr>
      <w:rFonts w:ascii="Calibri" w:eastAsia="Calibri" w:hAnsi="Calibri" w:cs="Calibri"/>
      <w:b w:val="0"/>
      <w:bCs w:val="0"/>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12Exact">
    <w:name w:val="Основной текст (12) Exact"/>
    <w:basedOn w:val="a0"/>
    <w:link w:val="121"/>
    <w:rsid w:val="00F04ECC"/>
    <w:rPr>
      <w:rFonts w:ascii="Times New Roman" w:eastAsia="Times New Roman" w:hAnsi="Times New Roman" w:cs="Times New Roman"/>
      <w:b/>
      <w:bCs/>
      <w:i/>
      <w:iCs/>
      <w:sz w:val="30"/>
      <w:szCs w:val="30"/>
      <w:shd w:val="clear" w:color="auto" w:fill="FFFFFF"/>
    </w:rPr>
  </w:style>
  <w:style w:type="paragraph" w:customStyle="1" w:styleId="121">
    <w:name w:val="Основной текст (12)"/>
    <w:basedOn w:val="a"/>
    <w:link w:val="12Exact"/>
    <w:rsid w:val="00F04ECC"/>
    <w:pPr>
      <w:shd w:val="clear" w:color="auto" w:fill="FFFFFF"/>
      <w:autoSpaceDE/>
      <w:autoSpaceDN/>
      <w:spacing w:line="0" w:lineRule="atLeast"/>
    </w:pPr>
    <w:rPr>
      <w:b/>
      <w:bCs/>
      <w:i/>
      <w:iCs/>
      <w:sz w:val="30"/>
      <w:szCs w:val="30"/>
      <w:lang w:val="en-US"/>
    </w:rPr>
  </w:style>
  <w:style w:type="character" w:customStyle="1" w:styleId="29pt">
    <w:name w:val="Основной текст (2) + 9 pt"/>
    <w:basedOn w:val="27"/>
    <w:rsid w:val="00F04ECC"/>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7pt">
    <w:name w:val="Основной текст (2) + 7 pt"/>
    <w:basedOn w:val="27"/>
    <w:rsid w:val="00F04ECC"/>
    <w:rPr>
      <w:rFonts w:ascii="Times New Roman" w:eastAsia="Times New Roman" w:hAnsi="Times New Roman" w:cs="Times New Roman"/>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fd">
    <w:name w:val="Основной текст (2) + Курсив"/>
    <w:basedOn w:val="27"/>
    <w:rsid w:val="00F04ECC"/>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character" w:customStyle="1" w:styleId="56">
    <w:name w:val="Подпись к таблице (5)_"/>
    <w:basedOn w:val="a0"/>
    <w:link w:val="57"/>
    <w:rsid w:val="00F04ECC"/>
    <w:rPr>
      <w:rFonts w:ascii="Times New Roman" w:eastAsia="Times New Roman" w:hAnsi="Times New Roman" w:cs="Times New Roman"/>
      <w:shd w:val="clear" w:color="auto" w:fill="FFFFFF"/>
    </w:rPr>
  </w:style>
  <w:style w:type="paragraph" w:customStyle="1" w:styleId="57">
    <w:name w:val="Подпись к таблице (5)"/>
    <w:basedOn w:val="a"/>
    <w:link w:val="56"/>
    <w:rsid w:val="00F04ECC"/>
    <w:pPr>
      <w:shd w:val="clear" w:color="auto" w:fill="FFFFFF"/>
      <w:autoSpaceDE/>
      <w:autoSpaceDN/>
      <w:spacing w:line="0" w:lineRule="atLeast"/>
    </w:pPr>
    <w:rPr>
      <w:lang w:val="en-US"/>
    </w:rPr>
  </w:style>
  <w:style w:type="table" w:customStyle="1" w:styleId="260">
    <w:name w:val="Сетка таблицы26"/>
    <w:basedOn w:val="a1"/>
    <w:next w:val="ad"/>
    <w:uiPriority w:val="59"/>
    <w:rsid w:val="00F04ECC"/>
    <w:pPr>
      <w:widowControl/>
      <w:autoSpaceDE/>
      <w:autoSpaceDN/>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1"/>
    <w:next w:val="ad"/>
    <w:uiPriority w:val="59"/>
    <w:rsid w:val="00F04ECC"/>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1"/>
    <w:next w:val="ad"/>
    <w:uiPriority w:val="39"/>
    <w:rsid w:val="00F04ECC"/>
    <w:pPr>
      <w:widowControl/>
      <w:autoSpaceDE/>
      <w:autoSpaceDN/>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2">
    <w:name w:val="Заголовок 21"/>
    <w:basedOn w:val="a"/>
    <w:uiPriority w:val="1"/>
    <w:qFormat/>
    <w:rsid w:val="00F04ECC"/>
    <w:pPr>
      <w:ind w:left="480"/>
      <w:jc w:val="both"/>
      <w:outlineLvl w:val="2"/>
    </w:pPr>
    <w:rPr>
      <w:b/>
      <w:bCs/>
    </w:rPr>
  </w:style>
  <w:style w:type="paragraph" w:customStyle="1" w:styleId="322">
    <w:name w:val="Заголовок 32"/>
    <w:basedOn w:val="a"/>
    <w:uiPriority w:val="1"/>
    <w:qFormat/>
    <w:rsid w:val="00F04ECC"/>
    <w:pPr>
      <w:ind w:left="480"/>
      <w:jc w:val="both"/>
      <w:outlineLvl w:val="3"/>
    </w:pPr>
    <w:rPr>
      <w:b/>
      <w:bCs/>
      <w:i/>
      <w:iCs/>
    </w:rPr>
  </w:style>
  <w:style w:type="paragraph" w:customStyle="1" w:styleId="113">
    <w:name w:val="Оглавление 11"/>
    <w:basedOn w:val="a"/>
    <w:uiPriority w:val="1"/>
    <w:qFormat/>
    <w:rsid w:val="00F04ECC"/>
    <w:pPr>
      <w:spacing w:before="125"/>
      <w:ind w:left="112"/>
    </w:pPr>
  </w:style>
  <w:style w:type="paragraph" w:customStyle="1" w:styleId="213">
    <w:name w:val="Оглавление 21"/>
    <w:basedOn w:val="a"/>
    <w:uiPriority w:val="1"/>
    <w:qFormat/>
    <w:rsid w:val="00F04ECC"/>
    <w:pPr>
      <w:spacing w:before="124"/>
      <w:ind w:left="112" w:right="110"/>
    </w:pPr>
    <w:rPr>
      <w:i/>
      <w:iCs/>
    </w:rPr>
  </w:style>
  <w:style w:type="paragraph" w:customStyle="1" w:styleId="314">
    <w:name w:val="Оглавление 31"/>
    <w:basedOn w:val="a"/>
    <w:uiPriority w:val="1"/>
    <w:qFormat/>
    <w:rsid w:val="00F04ECC"/>
    <w:pPr>
      <w:spacing w:before="125"/>
      <w:ind w:left="112"/>
    </w:pPr>
    <w:rPr>
      <w:b/>
      <w:bCs/>
      <w:i/>
      <w:iCs/>
    </w:rPr>
  </w:style>
  <w:style w:type="character" w:customStyle="1" w:styleId="c4">
    <w:name w:val="c4"/>
    <w:basedOn w:val="a0"/>
    <w:rsid w:val="00F04ECC"/>
  </w:style>
  <w:style w:type="character" w:customStyle="1" w:styleId="70">
    <w:name w:val="Заголовок 7 Знак"/>
    <w:basedOn w:val="a0"/>
    <w:link w:val="7"/>
    <w:uiPriority w:val="9"/>
    <w:rsid w:val="006C1E0E"/>
    <w:rPr>
      <w:rFonts w:asciiTheme="majorHAnsi" w:eastAsiaTheme="majorEastAsia" w:hAnsiTheme="majorHAnsi" w:cstheme="majorBidi"/>
      <w:i/>
      <w:iCs/>
      <w:color w:val="404040" w:themeColor="text1" w:themeTint="BF"/>
      <w:lang w:val="ru-RU"/>
    </w:rPr>
  </w:style>
  <w:style w:type="paragraph" w:customStyle="1" w:styleId="122">
    <w:name w:val="Заголовок 12"/>
    <w:basedOn w:val="a"/>
    <w:uiPriority w:val="1"/>
    <w:qFormat/>
    <w:rsid w:val="00DA11CE"/>
    <w:pPr>
      <w:spacing w:before="79"/>
      <w:ind w:left="750"/>
      <w:outlineLvl w:val="1"/>
    </w:pPr>
    <w:rPr>
      <w:b/>
      <w:bCs/>
      <w:sz w:val="28"/>
      <w:szCs w:val="28"/>
    </w:rPr>
  </w:style>
  <w:style w:type="paragraph" w:customStyle="1" w:styleId="221">
    <w:name w:val="Заголовок 22"/>
    <w:basedOn w:val="a"/>
    <w:uiPriority w:val="1"/>
    <w:qFormat/>
    <w:rsid w:val="00DA11CE"/>
    <w:pPr>
      <w:ind w:left="312"/>
      <w:outlineLvl w:val="2"/>
    </w:pPr>
    <w:rPr>
      <w:b/>
      <w:bCs/>
      <w:sz w:val="26"/>
      <w:szCs w:val="26"/>
    </w:rPr>
  </w:style>
  <w:style w:type="paragraph" w:customStyle="1" w:styleId="330">
    <w:name w:val="Заголовок 33"/>
    <w:basedOn w:val="a"/>
    <w:uiPriority w:val="1"/>
    <w:qFormat/>
    <w:rsid w:val="00DA11CE"/>
    <w:pPr>
      <w:ind w:left="921"/>
      <w:jc w:val="both"/>
      <w:outlineLvl w:val="3"/>
    </w:pPr>
    <w:rPr>
      <w:b/>
      <w:bCs/>
      <w:sz w:val="24"/>
      <w:szCs w:val="24"/>
    </w:rPr>
  </w:style>
  <w:style w:type="paragraph" w:customStyle="1" w:styleId="410">
    <w:name w:val="Заголовок 41"/>
    <w:basedOn w:val="a"/>
    <w:uiPriority w:val="1"/>
    <w:qFormat/>
    <w:rsid w:val="00DA11CE"/>
    <w:pPr>
      <w:ind w:left="638"/>
      <w:jc w:val="both"/>
      <w:outlineLvl w:val="4"/>
    </w:pPr>
    <w:rPr>
      <w:b/>
      <w:bCs/>
      <w:i/>
      <w:iCs/>
      <w:sz w:val="24"/>
      <w:szCs w:val="24"/>
    </w:rPr>
  </w:style>
  <w:style w:type="character" w:customStyle="1" w:styleId="DefaultParagraphFontPHPDOCX">
    <w:name w:val="Default Paragraph Font PHPDOCX"/>
    <w:uiPriority w:val="1"/>
    <w:semiHidden/>
    <w:unhideWhenUsed/>
    <w:rsid w:val="00C23402"/>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rsid w:val="00C23402"/>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table" w:customStyle="1" w:styleId="myTableStyle">
    <w:name w:val="myTableStyle"/>
    <w:rsid w:val="00C23402"/>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262999452">
      <w:bodyDiv w:val="1"/>
      <w:marLeft w:val="0"/>
      <w:marRight w:val="0"/>
      <w:marTop w:val="0"/>
      <w:marBottom w:val="0"/>
      <w:divBdr>
        <w:top w:val="none" w:sz="0" w:space="0" w:color="auto"/>
        <w:left w:val="none" w:sz="0" w:space="0" w:color="auto"/>
        <w:bottom w:val="none" w:sz="0" w:space="0" w:color="auto"/>
        <w:right w:val="none" w:sz="0" w:space="0" w:color="auto"/>
      </w:divBdr>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600264479">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 w:id="21029853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abirint.ru/authors/22161/" TargetMode="External"/><Relationship Id="rId18"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6"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39"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21"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34"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42"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7"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50"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55"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63"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68" Type="http://schemas.openxmlformats.org/officeDocument/2006/relationships/footer" Target="footer6.xml"/><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9"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32"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37"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40"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45"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53"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58" Type="http://schemas.openxmlformats.org/officeDocument/2006/relationships/hyperlink" Target="https://ru.wikipedia.org/wiki/%D0%A3%D1%88%D0%B0%D0%BA%D0%BE%D0%B2%2C_%D0%A1%D0%B2%D1%8F%D1%82%D0%BE%D1%81%D0%BB%D0%B0%D0%B2_%D0%98%D0%B3%D0%BE%D1%80%D0%B5%D0%B2%D0%B8%D1%87" TargetMode="External"/><Relationship Id="rId66"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3"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28"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36"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49"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57" Type="http://schemas.openxmlformats.org/officeDocument/2006/relationships/hyperlink" Target="https://ru.wikipedia.org/wiki/%D0%9A%D0%B8%D0%BD%D0%BE%D1%81%D1%82%D1%83%D0%B4%D0%B8%D1%8F" TargetMode="External"/><Relationship Id="rId61"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10" Type="http://schemas.openxmlformats.org/officeDocument/2006/relationships/header" Target="header1.xml"/><Relationship Id="rId19"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31"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44"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52"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0" Type="http://schemas.openxmlformats.org/officeDocument/2006/relationships/hyperlink" Target="https://translated.turbopages.org/proxy_u/en-ru.ru.cc4d1a54-634b1d9b-9c1e7758-74722d776562/https/en.wikipedia.org/wiki/David_Hand_(animator)" TargetMode="External"/><Relationship Id="rId65"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www.labirint.ru/authors/130403/" TargetMode="External"/><Relationship Id="rId22"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27"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30"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35"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43"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48"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56"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4"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69" Type="http://schemas.openxmlformats.org/officeDocument/2006/relationships/hyperlink" Target="mailto:azanka.sad@mail.ru" TargetMode="External"/><Relationship Id="rId8" Type="http://schemas.openxmlformats.org/officeDocument/2006/relationships/footer" Target="footer1.xml"/><Relationship Id="rId51"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mailto:azanka.sad@mail.ru" TargetMode="External"/><Relationship Id="rId17"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25"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33"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38"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46"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59" Type="http://schemas.openxmlformats.org/officeDocument/2006/relationships/hyperlink" Target="https://ru.wikipedia.org/wiki/%D0%95%D0%B2%D0%BB%D0%B0%D0%BD%D0%BD%D0%B8%D0%BA%D0%BE%D0%B2%D0%B0%2C_%D0%98%D0%BD%D0%BD%D0%B0_%D0%A4%D0%B5%D0%BB%D0%B8%D0%BA%D1%81%D0%BE%D0%B2%D0%BD%D0%B0" TargetMode="External"/><Relationship Id="rId67" Type="http://schemas.openxmlformats.org/officeDocument/2006/relationships/footer" Target="footer5.xml"/><Relationship Id="rId20"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41"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4"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62"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70" Type="http://schemas.openxmlformats.org/officeDocument/2006/relationships/footer" Target="footer7.xm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98C851-FDA1-4C4C-BC28-B4BAB189F2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767</TotalTime>
  <Pages>1</Pages>
  <Words>121722</Words>
  <Characters>693817</Characters>
  <Application>Microsoft Office Word</Application>
  <DocSecurity>0</DocSecurity>
  <Lines>5781</Lines>
  <Paragraphs>1627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813912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Беседина Наталия Александровна</dc:creator>
  <cp:keywords/>
  <dc:description/>
  <cp:lastModifiedBy>No Name</cp:lastModifiedBy>
  <cp:revision>49</cp:revision>
  <dcterms:created xsi:type="dcterms:W3CDTF">2023-05-18T07:28:00Z</dcterms:created>
  <dcterms:modified xsi:type="dcterms:W3CDTF">2026-07-16T06:55:00Z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